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A8" w:rsidRPr="003C16A8" w:rsidRDefault="003C16A8" w:rsidP="003C16A8">
      <w:pPr>
        <w:jc w:val="center"/>
        <w:rPr>
          <w:rFonts w:ascii="Times New Roman" w:hAnsi="Times New Roman" w:cs="Times New Roman"/>
          <w:sz w:val="24"/>
          <w:szCs w:val="24"/>
        </w:rPr>
      </w:pPr>
      <w:r w:rsidRPr="003C16A8">
        <w:rPr>
          <w:rFonts w:ascii="Times New Roman" w:hAnsi="Times New Roman" w:cs="Times New Roman"/>
          <w:sz w:val="24"/>
          <w:szCs w:val="24"/>
        </w:rPr>
        <w:t>Tart</w:t>
      </w:r>
      <w:bookmarkStart w:id="0" w:name="_GoBack"/>
      <w:bookmarkEnd w:id="0"/>
      <w:r w:rsidRPr="003C16A8">
        <w:rPr>
          <w:rFonts w:ascii="Times New Roman" w:hAnsi="Times New Roman" w:cs="Times New Roman"/>
          <w:sz w:val="24"/>
          <w:szCs w:val="24"/>
        </w:rPr>
        <w:t>alom</w:t>
      </w:r>
    </w:p>
    <w:p w:rsidR="0055674B" w:rsidRDefault="003C16A8">
      <w:pPr>
        <w:pStyle w:val="TJ1"/>
        <w:tabs>
          <w:tab w:val="right" w:leader="dot" w:pos="9062"/>
        </w:tabs>
        <w:rPr>
          <w:rFonts w:asciiTheme="minorHAnsi" w:eastAsiaTheme="minorEastAsia" w:hAnsiTheme="minorHAnsi" w:cstheme="minorBidi"/>
          <w:noProof/>
          <w:sz w:val="22"/>
          <w:lang w:eastAsia="hu-HU"/>
        </w:rPr>
      </w:pPr>
      <w:r>
        <w:rPr>
          <w:rFonts w:cs="Times New Roman"/>
          <w:szCs w:val="24"/>
        </w:rPr>
        <w:fldChar w:fldCharType="begin"/>
      </w:r>
      <w:r>
        <w:rPr>
          <w:rFonts w:cs="Times New Roman"/>
          <w:szCs w:val="24"/>
        </w:rPr>
        <w:instrText xml:space="preserve"> TOC \o "1-1" \h \z \u </w:instrText>
      </w:r>
      <w:r>
        <w:rPr>
          <w:rFonts w:cs="Times New Roman"/>
          <w:szCs w:val="24"/>
        </w:rPr>
        <w:fldChar w:fldCharType="separate"/>
      </w:r>
      <w:hyperlink w:anchor="_Toc441483041" w:history="1">
        <w:r w:rsidR="0055674B" w:rsidRPr="00C02044">
          <w:rPr>
            <w:rStyle w:val="Hiperhivatkozs"/>
            <w:noProof/>
          </w:rPr>
          <w:t>CSEH NYELV ÉS IRODALOM MESTERKÉPZÉSI SZAK</w:t>
        </w:r>
        <w:r w:rsidR="0055674B">
          <w:rPr>
            <w:noProof/>
            <w:webHidden/>
          </w:rPr>
          <w:tab/>
        </w:r>
        <w:r w:rsidR="0055674B">
          <w:rPr>
            <w:noProof/>
            <w:webHidden/>
          </w:rPr>
          <w:fldChar w:fldCharType="begin"/>
        </w:r>
        <w:r w:rsidR="0055674B">
          <w:rPr>
            <w:noProof/>
            <w:webHidden/>
          </w:rPr>
          <w:instrText xml:space="preserve"> PAGEREF _Toc441483041 \h </w:instrText>
        </w:r>
        <w:r w:rsidR="0055674B">
          <w:rPr>
            <w:noProof/>
            <w:webHidden/>
          </w:rPr>
        </w:r>
        <w:r w:rsidR="0055674B">
          <w:rPr>
            <w:noProof/>
            <w:webHidden/>
          </w:rPr>
          <w:fldChar w:fldCharType="separate"/>
        </w:r>
        <w:r w:rsidR="0055674B">
          <w:rPr>
            <w:noProof/>
            <w:webHidden/>
          </w:rPr>
          <w:t>2</w:t>
        </w:r>
        <w:r w:rsidR="0055674B">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2" w:history="1">
        <w:r w:rsidRPr="00C02044">
          <w:rPr>
            <w:rStyle w:val="Hiperhivatkozs"/>
            <w:noProof/>
          </w:rPr>
          <w:t>EGYIPTOLÓGIA MESTERKÉPZÉSI SZAK</w:t>
        </w:r>
        <w:r>
          <w:rPr>
            <w:noProof/>
            <w:webHidden/>
          </w:rPr>
          <w:tab/>
        </w:r>
        <w:r>
          <w:rPr>
            <w:noProof/>
            <w:webHidden/>
          </w:rPr>
          <w:fldChar w:fldCharType="begin"/>
        </w:r>
        <w:r>
          <w:rPr>
            <w:noProof/>
            <w:webHidden/>
          </w:rPr>
          <w:instrText xml:space="preserve"> PAGEREF _Toc441483042 \h </w:instrText>
        </w:r>
        <w:r>
          <w:rPr>
            <w:noProof/>
            <w:webHidden/>
          </w:rPr>
        </w:r>
        <w:r>
          <w:rPr>
            <w:noProof/>
            <w:webHidden/>
          </w:rPr>
          <w:fldChar w:fldCharType="separate"/>
        </w:r>
        <w:r>
          <w:rPr>
            <w:noProof/>
            <w:webHidden/>
          </w:rPr>
          <w:t>4</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3" w:history="1">
        <w:r w:rsidRPr="00C02044">
          <w:rPr>
            <w:rStyle w:val="Hiperhivatkozs"/>
            <w:noProof/>
          </w:rPr>
          <w:t>ELMÉLETI NYELVÉSZET MESTERKÉPZÉSI SZAK</w:t>
        </w:r>
        <w:r>
          <w:rPr>
            <w:noProof/>
            <w:webHidden/>
          </w:rPr>
          <w:tab/>
        </w:r>
        <w:r>
          <w:rPr>
            <w:noProof/>
            <w:webHidden/>
          </w:rPr>
          <w:fldChar w:fldCharType="begin"/>
        </w:r>
        <w:r>
          <w:rPr>
            <w:noProof/>
            <w:webHidden/>
          </w:rPr>
          <w:instrText xml:space="preserve"> PAGEREF _Toc441483043 \h </w:instrText>
        </w:r>
        <w:r>
          <w:rPr>
            <w:noProof/>
            <w:webHidden/>
          </w:rPr>
        </w:r>
        <w:r>
          <w:rPr>
            <w:noProof/>
            <w:webHidden/>
          </w:rPr>
          <w:fldChar w:fldCharType="separate"/>
        </w:r>
        <w:r>
          <w:rPr>
            <w:noProof/>
            <w:webHidden/>
          </w:rPr>
          <w:t>7</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4" w:history="1">
        <w:r w:rsidRPr="00C02044">
          <w:rPr>
            <w:rStyle w:val="Hiperhivatkozs"/>
            <w:noProof/>
          </w:rPr>
          <w:t>EMBERI ERŐFORRÁS TANÁCSADÓ MESTERKÉPZÉSI SZAK</w:t>
        </w:r>
        <w:r>
          <w:rPr>
            <w:noProof/>
            <w:webHidden/>
          </w:rPr>
          <w:tab/>
        </w:r>
        <w:r>
          <w:rPr>
            <w:noProof/>
            <w:webHidden/>
          </w:rPr>
          <w:fldChar w:fldCharType="begin"/>
        </w:r>
        <w:r>
          <w:rPr>
            <w:noProof/>
            <w:webHidden/>
          </w:rPr>
          <w:instrText xml:space="preserve"> PAGEREF _Toc441483044 \h </w:instrText>
        </w:r>
        <w:r>
          <w:rPr>
            <w:noProof/>
            <w:webHidden/>
          </w:rPr>
        </w:r>
        <w:r>
          <w:rPr>
            <w:noProof/>
            <w:webHidden/>
          </w:rPr>
          <w:fldChar w:fldCharType="separate"/>
        </w:r>
        <w:r>
          <w:rPr>
            <w:noProof/>
            <w:webHidden/>
          </w:rPr>
          <w:t>13</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5" w:history="1">
        <w:r w:rsidRPr="00C02044">
          <w:rPr>
            <w:rStyle w:val="Hiperhivatkozs"/>
            <w:noProof/>
          </w:rPr>
          <w:t>ESZTÉTIKA MESTERKÉPZÉSI SZAK</w:t>
        </w:r>
        <w:r>
          <w:rPr>
            <w:noProof/>
            <w:webHidden/>
          </w:rPr>
          <w:tab/>
        </w:r>
        <w:r>
          <w:rPr>
            <w:noProof/>
            <w:webHidden/>
          </w:rPr>
          <w:fldChar w:fldCharType="begin"/>
        </w:r>
        <w:r>
          <w:rPr>
            <w:noProof/>
            <w:webHidden/>
          </w:rPr>
          <w:instrText xml:space="preserve"> PAGEREF _Toc441483045 \h </w:instrText>
        </w:r>
        <w:r>
          <w:rPr>
            <w:noProof/>
            <w:webHidden/>
          </w:rPr>
        </w:r>
        <w:r>
          <w:rPr>
            <w:noProof/>
            <w:webHidden/>
          </w:rPr>
          <w:fldChar w:fldCharType="separate"/>
        </w:r>
        <w:r>
          <w:rPr>
            <w:noProof/>
            <w:webHidden/>
          </w:rPr>
          <w:t>17</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6" w:history="1">
        <w:r w:rsidRPr="00C02044">
          <w:rPr>
            <w:rStyle w:val="Hiperhivatkozs"/>
            <w:noProof/>
          </w:rPr>
          <w:t>ETIKA MESTERKÉPZÉSI SZAK</w:t>
        </w:r>
        <w:r>
          <w:rPr>
            <w:noProof/>
            <w:webHidden/>
          </w:rPr>
          <w:tab/>
        </w:r>
        <w:r>
          <w:rPr>
            <w:noProof/>
            <w:webHidden/>
          </w:rPr>
          <w:fldChar w:fldCharType="begin"/>
        </w:r>
        <w:r>
          <w:rPr>
            <w:noProof/>
            <w:webHidden/>
          </w:rPr>
          <w:instrText xml:space="preserve"> PAGEREF _Toc441483046 \h </w:instrText>
        </w:r>
        <w:r>
          <w:rPr>
            <w:noProof/>
            <w:webHidden/>
          </w:rPr>
        </w:r>
        <w:r>
          <w:rPr>
            <w:noProof/>
            <w:webHidden/>
          </w:rPr>
          <w:fldChar w:fldCharType="separate"/>
        </w:r>
        <w:r>
          <w:rPr>
            <w:noProof/>
            <w:webHidden/>
          </w:rPr>
          <w:t>20</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7" w:history="1">
        <w:r w:rsidRPr="00C02044">
          <w:rPr>
            <w:rStyle w:val="Hiperhivatkozs"/>
            <w:noProof/>
          </w:rPr>
          <w:t>FILMTUDOMÁNY MESTERKÉPZÉSI SZAK</w:t>
        </w:r>
        <w:r>
          <w:rPr>
            <w:noProof/>
            <w:webHidden/>
          </w:rPr>
          <w:tab/>
        </w:r>
        <w:r>
          <w:rPr>
            <w:noProof/>
            <w:webHidden/>
          </w:rPr>
          <w:fldChar w:fldCharType="begin"/>
        </w:r>
        <w:r>
          <w:rPr>
            <w:noProof/>
            <w:webHidden/>
          </w:rPr>
          <w:instrText xml:space="preserve"> PAGEREF _Toc441483047 \h </w:instrText>
        </w:r>
        <w:r>
          <w:rPr>
            <w:noProof/>
            <w:webHidden/>
          </w:rPr>
        </w:r>
        <w:r>
          <w:rPr>
            <w:noProof/>
            <w:webHidden/>
          </w:rPr>
          <w:fldChar w:fldCharType="separate"/>
        </w:r>
        <w:r>
          <w:rPr>
            <w:noProof/>
            <w:webHidden/>
          </w:rPr>
          <w:t>23</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8" w:history="1">
        <w:r w:rsidRPr="00C02044">
          <w:rPr>
            <w:rStyle w:val="Hiperhivatkozs"/>
            <w:noProof/>
          </w:rPr>
          <w:t>FILOZÓFIA MESTERKÉPZÉSI SZAK</w:t>
        </w:r>
        <w:r>
          <w:rPr>
            <w:noProof/>
            <w:webHidden/>
          </w:rPr>
          <w:tab/>
        </w:r>
        <w:r>
          <w:rPr>
            <w:noProof/>
            <w:webHidden/>
          </w:rPr>
          <w:fldChar w:fldCharType="begin"/>
        </w:r>
        <w:r>
          <w:rPr>
            <w:noProof/>
            <w:webHidden/>
          </w:rPr>
          <w:instrText xml:space="preserve"> PAGEREF _Toc441483048 \h </w:instrText>
        </w:r>
        <w:r>
          <w:rPr>
            <w:noProof/>
            <w:webHidden/>
          </w:rPr>
        </w:r>
        <w:r>
          <w:rPr>
            <w:noProof/>
            <w:webHidden/>
          </w:rPr>
          <w:fldChar w:fldCharType="separate"/>
        </w:r>
        <w:r>
          <w:rPr>
            <w:noProof/>
            <w:webHidden/>
          </w:rPr>
          <w:t>30</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49" w:history="1">
        <w:r w:rsidRPr="00C02044">
          <w:rPr>
            <w:rStyle w:val="Hiperhivatkozs"/>
            <w:noProof/>
          </w:rPr>
          <w:t>FINNUGOR MESTERKÉPZÉSI SZAK</w:t>
        </w:r>
        <w:r>
          <w:rPr>
            <w:noProof/>
            <w:webHidden/>
          </w:rPr>
          <w:tab/>
        </w:r>
        <w:r>
          <w:rPr>
            <w:noProof/>
            <w:webHidden/>
          </w:rPr>
          <w:fldChar w:fldCharType="begin"/>
        </w:r>
        <w:r>
          <w:rPr>
            <w:noProof/>
            <w:webHidden/>
          </w:rPr>
          <w:instrText xml:space="preserve"> PAGEREF _Toc441483049 \h </w:instrText>
        </w:r>
        <w:r>
          <w:rPr>
            <w:noProof/>
            <w:webHidden/>
          </w:rPr>
        </w:r>
        <w:r>
          <w:rPr>
            <w:noProof/>
            <w:webHidden/>
          </w:rPr>
          <w:fldChar w:fldCharType="separate"/>
        </w:r>
        <w:r>
          <w:rPr>
            <w:noProof/>
            <w:webHidden/>
          </w:rPr>
          <w:t>33</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0" w:history="1">
        <w:r w:rsidRPr="00C02044">
          <w:rPr>
            <w:rStyle w:val="Hiperhivatkozs"/>
            <w:noProof/>
          </w:rPr>
          <w:t>FORDÍTÓ ÉS TOLMÁCS MESTERKÉPZÉSI SZAK</w:t>
        </w:r>
        <w:r>
          <w:rPr>
            <w:noProof/>
            <w:webHidden/>
          </w:rPr>
          <w:tab/>
        </w:r>
        <w:r>
          <w:rPr>
            <w:noProof/>
            <w:webHidden/>
          </w:rPr>
          <w:fldChar w:fldCharType="begin"/>
        </w:r>
        <w:r>
          <w:rPr>
            <w:noProof/>
            <w:webHidden/>
          </w:rPr>
          <w:instrText xml:space="preserve"> PAGEREF _Toc441483050 \h </w:instrText>
        </w:r>
        <w:r>
          <w:rPr>
            <w:noProof/>
            <w:webHidden/>
          </w:rPr>
        </w:r>
        <w:r>
          <w:rPr>
            <w:noProof/>
            <w:webHidden/>
          </w:rPr>
          <w:fldChar w:fldCharType="separate"/>
        </w:r>
        <w:r>
          <w:rPr>
            <w:noProof/>
            <w:webHidden/>
          </w:rPr>
          <w:t>37</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1" w:history="1">
        <w:r w:rsidRPr="00C02044">
          <w:rPr>
            <w:rStyle w:val="Hiperhivatkozs"/>
            <w:caps/>
            <w:noProof/>
          </w:rPr>
          <w:t>Francia nyelv, irodalom és kultúra mesterszak</w:t>
        </w:r>
        <w:r>
          <w:rPr>
            <w:noProof/>
            <w:webHidden/>
          </w:rPr>
          <w:tab/>
        </w:r>
        <w:r>
          <w:rPr>
            <w:noProof/>
            <w:webHidden/>
          </w:rPr>
          <w:fldChar w:fldCharType="begin"/>
        </w:r>
        <w:r>
          <w:rPr>
            <w:noProof/>
            <w:webHidden/>
          </w:rPr>
          <w:instrText xml:space="preserve"> PAGEREF _Toc441483051 \h </w:instrText>
        </w:r>
        <w:r>
          <w:rPr>
            <w:noProof/>
            <w:webHidden/>
          </w:rPr>
        </w:r>
        <w:r>
          <w:rPr>
            <w:noProof/>
            <w:webHidden/>
          </w:rPr>
          <w:fldChar w:fldCharType="separate"/>
        </w:r>
        <w:r>
          <w:rPr>
            <w:noProof/>
            <w:webHidden/>
          </w:rPr>
          <w:t>42</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2" w:history="1">
        <w:r w:rsidRPr="00C02044">
          <w:rPr>
            <w:rStyle w:val="Hiperhivatkozs"/>
            <w:noProof/>
          </w:rPr>
          <w:t>HEBRAISZTIKA MESTERKÉPZÉSI SZAK</w:t>
        </w:r>
        <w:r>
          <w:rPr>
            <w:noProof/>
            <w:webHidden/>
          </w:rPr>
          <w:tab/>
        </w:r>
        <w:r>
          <w:rPr>
            <w:noProof/>
            <w:webHidden/>
          </w:rPr>
          <w:fldChar w:fldCharType="begin"/>
        </w:r>
        <w:r>
          <w:rPr>
            <w:noProof/>
            <w:webHidden/>
          </w:rPr>
          <w:instrText xml:space="preserve"> PAGEREF _Toc441483052 \h </w:instrText>
        </w:r>
        <w:r>
          <w:rPr>
            <w:noProof/>
            <w:webHidden/>
          </w:rPr>
        </w:r>
        <w:r>
          <w:rPr>
            <w:noProof/>
            <w:webHidden/>
          </w:rPr>
          <w:fldChar w:fldCharType="separate"/>
        </w:r>
        <w:r>
          <w:rPr>
            <w:noProof/>
            <w:webHidden/>
          </w:rPr>
          <w:t>46</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3" w:history="1">
        <w:r w:rsidRPr="00C02044">
          <w:rPr>
            <w:rStyle w:val="Hiperhivatkozs"/>
            <w:noProof/>
          </w:rPr>
          <w:t>HORVÁT NYELV ÉS IRODALOM MESTERKÉPZÉSI SZAK</w:t>
        </w:r>
        <w:r>
          <w:rPr>
            <w:noProof/>
            <w:webHidden/>
          </w:rPr>
          <w:tab/>
        </w:r>
        <w:r>
          <w:rPr>
            <w:noProof/>
            <w:webHidden/>
          </w:rPr>
          <w:fldChar w:fldCharType="begin"/>
        </w:r>
        <w:r>
          <w:rPr>
            <w:noProof/>
            <w:webHidden/>
          </w:rPr>
          <w:instrText xml:space="preserve"> PAGEREF _Toc441483053 \h </w:instrText>
        </w:r>
        <w:r>
          <w:rPr>
            <w:noProof/>
            <w:webHidden/>
          </w:rPr>
        </w:r>
        <w:r>
          <w:rPr>
            <w:noProof/>
            <w:webHidden/>
          </w:rPr>
          <w:fldChar w:fldCharType="separate"/>
        </w:r>
        <w:r>
          <w:rPr>
            <w:noProof/>
            <w:webHidden/>
          </w:rPr>
          <w:t>50</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4" w:history="1">
        <w:r w:rsidRPr="00C02044">
          <w:rPr>
            <w:rStyle w:val="Hiperhivatkozs"/>
            <w:noProof/>
          </w:rPr>
          <w:t>HUNGAROLÓGIA MESTERKÉPZÉSI SZAK</w:t>
        </w:r>
        <w:r>
          <w:rPr>
            <w:noProof/>
            <w:webHidden/>
          </w:rPr>
          <w:tab/>
        </w:r>
        <w:r>
          <w:rPr>
            <w:noProof/>
            <w:webHidden/>
          </w:rPr>
          <w:fldChar w:fldCharType="begin"/>
        </w:r>
        <w:r>
          <w:rPr>
            <w:noProof/>
            <w:webHidden/>
          </w:rPr>
          <w:instrText xml:space="preserve"> PAGEREF _Toc441483054 \h </w:instrText>
        </w:r>
        <w:r>
          <w:rPr>
            <w:noProof/>
            <w:webHidden/>
          </w:rPr>
        </w:r>
        <w:r>
          <w:rPr>
            <w:noProof/>
            <w:webHidden/>
          </w:rPr>
          <w:fldChar w:fldCharType="separate"/>
        </w:r>
        <w:r>
          <w:rPr>
            <w:noProof/>
            <w:webHidden/>
          </w:rPr>
          <w:t>53</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5" w:history="1">
        <w:r w:rsidRPr="00C02044">
          <w:rPr>
            <w:rStyle w:val="Hiperhivatkozs"/>
            <w:noProof/>
          </w:rPr>
          <w:t>LENGYEL NYELV ÉS IRODALOM MESTERKÉPZÉSI SZAK</w:t>
        </w:r>
        <w:r>
          <w:rPr>
            <w:noProof/>
            <w:webHidden/>
          </w:rPr>
          <w:tab/>
        </w:r>
        <w:r>
          <w:rPr>
            <w:noProof/>
            <w:webHidden/>
          </w:rPr>
          <w:fldChar w:fldCharType="begin"/>
        </w:r>
        <w:r>
          <w:rPr>
            <w:noProof/>
            <w:webHidden/>
          </w:rPr>
          <w:instrText xml:space="preserve"> PAGEREF _Toc441483055 \h </w:instrText>
        </w:r>
        <w:r>
          <w:rPr>
            <w:noProof/>
            <w:webHidden/>
          </w:rPr>
        </w:r>
        <w:r>
          <w:rPr>
            <w:noProof/>
            <w:webHidden/>
          </w:rPr>
          <w:fldChar w:fldCharType="separate"/>
        </w:r>
        <w:r>
          <w:rPr>
            <w:noProof/>
            <w:webHidden/>
          </w:rPr>
          <w:t>58</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6" w:history="1">
        <w:r w:rsidRPr="00C02044">
          <w:rPr>
            <w:rStyle w:val="Hiperhivatkozs"/>
            <w:noProof/>
          </w:rPr>
          <w:t>NÉDERLANDISZTIKA DISZCIPLINÁRIS MESTERKÉPZÉSI SZAK</w:t>
        </w:r>
        <w:r>
          <w:rPr>
            <w:noProof/>
            <w:webHidden/>
          </w:rPr>
          <w:tab/>
        </w:r>
        <w:r>
          <w:rPr>
            <w:noProof/>
            <w:webHidden/>
          </w:rPr>
          <w:fldChar w:fldCharType="begin"/>
        </w:r>
        <w:r>
          <w:rPr>
            <w:noProof/>
            <w:webHidden/>
          </w:rPr>
          <w:instrText xml:space="preserve"> PAGEREF _Toc441483056 \h </w:instrText>
        </w:r>
        <w:r>
          <w:rPr>
            <w:noProof/>
            <w:webHidden/>
          </w:rPr>
        </w:r>
        <w:r>
          <w:rPr>
            <w:noProof/>
            <w:webHidden/>
          </w:rPr>
          <w:fldChar w:fldCharType="separate"/>
        </w:r>
        <w:r>
          <w:rPr>
            <w:noProof/>
            <w:webHidden/>
          </w:rPr>
          <w:t>61</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7" w:history="1">
        <w:r w:rsidRPr="00C02044">
          <w:rPr>
            <w:rStyle w:val="Hiperhivatkozs"/>
            <w:noProof/>
          </w:rPr>
          <w:t>NÉMET NEMZETISÉGI NYELV ÉS IRODALOM MESTERKÉPZÉSI SZAK</w:t>
        </w:r>
        <w:r>
          <w:rPr>
            <w:noProof/>
            <w:webHidden/>
          </w:rPr>
          <w:tab/>
        </w:r>
        <w:r>
          <w:rPr>
            <w:noProof/>
            <w:webHidden/>
          </w:rPr>
          <w:fldChar w:fldCharType="begin"/>
        </w:r>
        <w:r>
          <w:rPr>
            <w:noProof/>
            <w:webHidden/>
          </w:rPr>
          <w:instrText xml:space="preserve"> PAGEREF _Toc441483057 \h </w:instrText>
        </w:r>
        <w:r>
          <w:rPr>
            <w:noProof/>
            <w:webHidden/>
          </w:rPr>
        </w:r>
        <w:r>
          <w:rPr>
            <w:noProof/>
            <w:webHidden/>
          </w:rPr>
          <w:fldChar w:fldCharType="separate"/>
        </w:r>
        <w:r>
          <w:rPr>
            <w:noProof/>
            <w:webHidden/>
          </w:rPr>
          <w:t>64</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8" w:history="1">
        <w:r w:rsidRPr="00C02044">
          <w:rPr>
            <w:rStyle w:val="Hiperhivatkozs"/>
            <w:noProof/>
          </w:rPr>
          <w:t>NÉMET NYELV, IRODALOM ÉS KULTÚRA MESTERKÉPZÉSI SZAK</w:t>
        </w:r>
        <w:r>
          <w:rPr>
            <w:noProof/>
            <w:webHidden/>
          </w:rPr>
          <w:tab/>
        </w:r>
        <w:r>
          <w:rPr>
            <w:noProof/>
            <w:webHidden/>
          </w:rPr>
          <w:fldChar w:fldCharType="begin"/>
        </w:r>
        <w:r>
          <w:rPr>
            <w:noProof/>
            <w:webHidden/>
          </w:rPr>
          <w:instrText xml:space="preserve"> PAGEREF _Toc441483058 \h </w:instrText>
        </w:r>
        <w:r>
          <w:rPr>
            <w:noProof/>
            <w:webHidden/>
          </w:rPr>
        </w:r>
        <w:r>
          <w:rPr>
            <w:noProof/>
            <w:webHidden/>
          </w:rPr>
          <w:fldChar w:fldCharType="separate"/>
        </w:r>
        <w:r>
          <w:rPr>
            <w:noProof/>
            <w:webHidden/>
          </w:rPr>
          <w:t>68</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59" w:history="1">
        <w:r w:rsidRPr="00C02044">
          <w:rPr>
            <w:rStyle w:val="Hiperhivatkozs"/>
            <w:noProof/>
          </w:rPr>
          <w:t>OLASZ NYELV, IRODALOM ÉS KULTÚRA MESTERKÉPZÉSI SZAK</w:t>
        </w:r>
        <w:r>
          <w:rPr>
            <w:noProof/>
            <w:webHidden/>
          </w:rPr>
          <w:tab/>
        </w:r>
        <w:r>
          <w:rPr>
            <w:noProof/>
            <w:webHidden/>
          </w:rPr>
          <w:fldChar w:fldCharType="begin"/>
        </w:r>
        <w:r>
          <w:rPr>
            <w:noProof/>
            <w:webHidden/>
          </w:rPr>
          <w:instrText xml:space="preserve"> PAGEREF _Toc441483059 \h </w:instrText>
        </w:r>
        <w:r>
          <w:rPr>
            <w:noProof/>
            <w:webHidden/>
          </w:rPr>
        </w:r>
        <w:r>
          <w:rPr>
            <w:noProof/>
            <w:webHidden/>
          </w:rPr>
          <w:fldChar w:fldCharType="separate"/>
        </w:r>
        <w:r>
          <w:rPr>
            <w:noProof/>
            <w:webHidden/>
          </w:rPr>
          <w:t>71</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0" w:history="1">
        <w:r w:rsidRPr="00C02044">
          <w:rPr>
            <w:rStyle w:val="Hiperhivatkozs"/>
            <w:noProof/>
          </w:rPr>
          <w:t>OROSZ NYELV ÉS IRODALOM MESTERKÉPZÉSI SZAK</w:t>
        </w:r>
        <w:r>
          <w:rPr>
            <w:noProof/>
            <w:webHidden/>
          </w:rPr>
          <w:tab/>
        </w:r>
        <w:r>
          <w:rPr>
            <w:noProof/>
            <w:webHidden/>
          </w:rPr>
          <w:fldChar w:fldCharType="begin"/>
        </w:r>
        <w:r>
          <w:rPr>
            <w:noProof/>
            <w:webHidden/>
          </w:rPr>
          <w:instrText xml:space="preserve"> PAGEREF _Toc441483060 \h </w:instrText>
        </w:r>
        <w:r>
          <w:rPr>
            <w:noProof/>
            <w:webHidden/>
          </w:rPr>
        </w:r>
        <w:r>
          <w:rPr>
            <w:noProof/>
            <w:webHidden/>
          </w:rPr>
          <w:fldChar w:fldCharType="separate"/>
        </w:r>
        <w:r>
          <w:rPr>
            <w:noProof/>
            <w:webHidden/>
          </w:rPr>
          <w:t>75</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1" w:history="1">
        <w:r w:rsidRPr="00C02044">
          <w:rPr>
            <w:rStyle w:val="Hiperhivatkozs"/>
            <w:noProof/>
          </w:rPr>
          <w:t>PORTUGÁLNYELV, IRODALOM ÉS KULTÚRA MESTERKÉPZÉSI SZAK</w:t>
        </w:r>
        <w:r>
          <w:rPr>
            <w:noProof/>
            <w:webHidden/>
          </w:rPr>
          <w:tab/>
        </w:r>
        <w:r>
          <w:rPr>
            <w:noProof/>
            <w:webHidden/>
          </w:rPr>
          <w:fldChar w:fldCharType="begin"/>
        </w:r>
        <w:r>
          <w:rPr>
            <w:noProof/>
            <w:webHidden/>
          </w:rPr>
          <w:instrText xml:space="preserve"> PAGEREF _Toc441483061 \h </w:instrText>
        </w:r>
        <w:r>
          <w:rPr>
            <w:noProof/>
            <w:webHidden/>
          </w:rPr>
        </w:r>
        <w:r>
          <w:rPr>
            <w:noProof/>
            <w:webHidden/>
          </w:rPr>
          <w:fldChar w:fldCharType="separate"/>
        </w:r>
        <w:r>
          <w:rPr>
            <w:noProof/>
            <w:webHidden/>
          </w:rPr>
          <w:t>78</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2" w:history="1">
        <w:r w:rsidRPr="00C02044">
          <w:rPr>
            <w:rStyle w:val="Hiperhivatkozs"/>
            <w:noProof/>
          </w:rPr>
          <w:t>ROMÁN NYELV, IRODALOM ÉS KULTÚRA MESTERKÉPZÉSI SZAK</w:t>
        </w:r>
        <w:r>
          <w:rPr>
            <w:noProof/>
            <w:webHidden/>
          </w:rPr>
          <w:tab/>
        </w:r>
        <w:r>
          <w:rPr>
            <w:noProof/>
            <w:webHidden/>
          </w:rPr>
          <w:fldChar w:fldCharType="begin"/>
        </w:r>
        <w:r>
          <w:rPr>
            <w:noProof/>
            <w:webHidden/>
          </w:rPr>
          <w:instrText xml:space="preserve"> PAGEREF _Toc441483062 \h </w:instrText>
        </w:r>
        <w:r>
          <w:rPr>
            <w:noProof/>
            <w:webHidden/>
          </w:rPr>
        </w:r>
        <w:r>
          <w:rPr>
            <w:noProof/>
            <w:webHidden/>
          </w:rPr>
          <w:fldChar w:fldCharType="separate"/>
        </w:r>
        <w:r>
          <w:rPr>
            <w:noProof/>
            <w:webHidden/>
          </w:rPr>
          <w:t>82</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3" w:history="1">
        <w:r w:rsidRPr="00C02044">
          <w:rPr>
            <w:rStyle w:val="Hiperhivatkozs"/>
            <w:noProof/>
          </w:rPr>
          <w:t>SKANDINAVISZTIKA MESTERKÉPZÉSI SZAK</w:t>
        </w:r>
        <w:r>
          <w:rPr>
            <w:noProof/>
            <w:webHidden/>
          </w:rPr>
          <w:tab/>
        </w:r>
        <w:r>
          <w:rPr>
            <w:noProof/>
            <w:webHidden/>
          </w:rPr>
          <w:fldChar w:fldCharType="begin"/>
        </w:r>
        <w:r>
          <w:rPr>
            <w:noProof/>
            <w:webHidden/>
          </w:rPr>
          <w:instrText xml:space="preserve"> PAGEREF _Toc441483063 \h </w:instrText>
        </w:r>
        <w:r>
          <w:rPr>
            <w:noProof/>
            <w:webHidden/>
          </w:rPr>
        </w:r>
        <w:r>
          <w:rPr>
            <w:noProof/>
            <w:webHidden/>
          </w:rPr>
          <w:fldChar w:fldCharType="separate"/>
        </w:r>
        <w:r>
          <w:rPr>
            <w:noProof/>
            <w:webHidden/>
          </w:rPr>
          <w:t>86</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4" w:history="1">
        <w:r w:rsidRPr="00C02044">
          <w:rPr>
            <w:rStyle w:val="Hiperhivatkozs"/>
            <w:noProof/>
          </w:rPr>
          <w:t>SPANYOL NYELV, IRODALOM ÉS KULTÚRA MESTERKÉPZÉSI SZAK</w:t>
        </w:r>
        <w:r>
          <w:rPr>
            <w:noProof/>
            <w:webHidden/>
          </w:rPr>
          <w:tab/>
        </w:r>
        <w:r>
          <w:rPr>
            <w:noProof/>
            <w:webHidden/>
          </w:rPr>
          <w:fldChar w:fldCharType="begin"/>
        </w:r>
        <w:r>
          <w:rPr>
            <w:noProof/>
            <w:webHidden/>
          </w:rPr>
          <w:instrText xml:space="preserve"> PAGEREF _Toc441483064 \h </w:instrText>
        </w:r>
        <w:r>
          <w:rPr>
            <w:noProof/>
            <w:webHidden/>
          </w:rPr>
        </w:r>
        <w:r>
          <w:rPr>
            <w:noProof/>
            <w:webHidden/>
          </w:rPr>
          <w:fldChar w:fldCharType="separate"/>
        </w:r>
        <w:r>
          <w:rPr>
            <w:noProof/>
            <w:webHidden/>
          </w:rPr>
          <w:t>89</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5" w:history="1">
        <w:r w:rsidRPr="00C02044">
          <w:rPr>
            <w:rStyle w:val="Hiperhivatkozs"/>
            <w:noProof/>
          </w:rPr>
          <w:t>SZERB NYELV ÉS IRODALOM MESTERKÉPZÉSI SZAK</w:t>
        </w:r>
        <w:r>
          <w:rPr>
            <w:noProof/>
            <w:webHidden/>
          </w:rPr>
          <w:tab/>
        </w:r>
        <w:r>
          <w:rPr>
            <w:noProof/>
            <w:webHidden/>
          </w:rPr>
          <w:fldChar w:fldCharType="begin"/>
        </w:r>
        <w:r>
          <w:rPr>
            <w:noProof/>
            <w:webHidden/>
          </w:rPr>
          <w:instrText xml:space="preserve"> PAGEREF _Toc441483065 \h </w:instrText>
        </w:r>
        <w:r>
          <w:rPr>
            <w:noProof/>
            <w:webHidden/>
          </w:rPr>
        </w:r>
        <w:r>
          <w:rPr>
            <w:noProof/>
            <w:webHidden/>
          </w:rPr>
          <w:fldChar w:fldCharType="separate"/>
        </w:r>
        <w:r>
          <w:rPr>
            <w:noProof/>
            <w:webHidden/>
          </w:rPr>
          <w:t>93</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6" w:history="1">
        <w:r w:rsidRPr="00C02044">
          <w:rPr>
            <w:rStyle w:val="Hiperhivatkozs"/>
            <w:noProof/>
          </w:rPr>
          <w:t>SZLAVISZTIKA MESTERKÉPZÉSI SZAK</w:t>
        </w:r>
        <w:r>
          <w:rPr>
            <w:noProof/>
            <w:webHidden/>
          </w:rPr>
          <w:tab/>
        </w:r>
        <w:r>
          <w:rPr>
            <w:noProof/>
            <w:webHidden/>
          </w:rPr>
          <w:fldChar w:fldCharType="begin"/>
        </w:r>
        <w:r>
          <w:rPr>
            <w:noProof/>
            <w:webHidden/>
          </w:rPr>
          <w:instrText xml:space="preserve"> PAGEREF _Toc441483066 \h </w:instrText>
        </w:r>
        <w:r>
          <w:rPr>
            <w:noProof/>
            <w:webHidden/>
          </w:rPr>
        </w:r>
        <w:r>
          <w:rPr>
            <w:noProof/>
            <w:webHidden/>
          </w:rPr>
          <w:fldChar w:fldCharType="separate"/>
        </w:r>
        <w:r>
          <w:rPr>
            <w:noProof/>
            <w:webHidden/>
          </w:rPr>
          <w:t>96</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7" w:history="1">
        <w:r w:rsidRPr="00C02044">
          <w:rPr>
            <w:rStyle w:val="Hiperhivatkozs"/>
            <w:noProof/>
          </w:rPr>
          <w:t>SZLOVÁK NYELV ÉS IRODALOM MESTERKÉPZÉSI SZAK</w:t>
        </w:r>
        <w:r>
          <w:rPr>
            <w:noProof/>
            <w:webHidden/>
          </w:rPr>
          <w:tab/>
        </w:r>
        <w:r>
          <w:rPr>
            <w:noProof/>
            <w:webHidden/>
          </w:rPr>
          <w:fldChar w:fldCharType="begin"/>
        </w:r>
        <w:r>
          <w:rPr>
            <w:noProof/>
            <w:webHidden/>
          </w:rPr>
          <w:instrText xml:space="preserve"> PAGEREF _Toc441483067 \h </w:instrText>
        </w:r>
        <w:r>
          <w:rPr>
            <w:noProof/>
            <w:webHidden/>
          </w:rPr>
        </w:r>
        <w:r>
          <w:rPr>
            <w:noProof/>
            <w:webHidden/>
          </w:rPr>
          <w:fldChar w:fldCharType="separate"/>
        </w:r>
        <w:r>
          <w:rPr>
            <w:noProof/>
            <w:webHidden/>
          </w:rPr>
          <w:t>99</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8" w:history="1">
        <w:r w:rsidRPr="00C02044">
          <w:rPr>
            <w:rStyle w:val="Hiperhivatkozs"/>
            <w:noProof/>
          </w:rPr>
          <w:t>SZLOVÉN NYELV ÉS IRODALOM MESTERKÉPZÉSI SZAK</w:t>
        </w:r>
        <w:r>
          <w:rPr>
            <w:noProof/>
            <w:webHidden/>
          </w:rPr>
          <w:tab/>
        </w:r>
        <w:r>
          <w:rPr>
            <w:noProof/>
            <w:webHidden/>
          </w:rPr>
          <w:fldChar w:fldCharType="begin"/>
        </w:r>
        <w:r>
          <w:rPr>
            <w:noProof/>
            <w:webHidden/>
          </w:rPr>
          <w:instrText xml:space="preserve"> PAGEREF _Toc441483068 \h </w:instrText>
        </w:r>
        <w:r>
          <w:rPr>
            <w:noProof/>
            <w:webHidden/>
          </w:rPr>
        </w:r>
        <w:r>
          <w:rPr>
            <w:noProof/>
            <w:webHidden/>
          </w:rPr>
          <w:fldChar w:fldCharType="separate"/>
        </w:r>
        <w:r>
          <w:rPr>
            <w:noProof/>
            <w:webHidden/>
          </w:rPr>
          <w:t>102</w:t>
        </w:r>
        <w:r>
          <w:rPr>
            <w:noProof/>
            <w:webHidden/>
          </w:rPr>
          <w:fldChar w:fldCharType="end"/>
        </w:r>
      </w:hyperlink>
    </w:p>
    <w:p w:rsidR="0055674B" w:rsidRDefault="0055674B">
      <w:pPr>
        <w:pStyle w:val="TJ1"/>
        <w:tabs>
          <w:tab w:val="right" w:leader="dot" w:pos="9062"/>
        </w:tabs>
        <w:rPr>
          <w:rFonts w:asciiTheme="minorHAnsi" w:eastAsiaTheme="minorEastAsia" w:hAnsiTheme="minorHAnsi" w:cstheme="minorBidi"/>
          <w:noProof/>
          <w:sz w:val="22"/>
          <w:lang w:eastAsia="hu-HU"/>
        </w:rPr>
      </w:pPr>
      <w:hyperlink w:anchor="_Toc441483069" w:history="1">
        <w:r w:rsidRPr="00C02044">
          <w:rPr>
            <w:rStyle w:val="Hiperhivatkozs"/>
            <w:noProof/>
          </w:rPr>
          <w:t>UKRÁN NYELV ÉS IRODALOM MESTERKÉPZÉSI SZAK</w:t>
        </w:r>
        <w:r>
          <w:rPr>
            <w:noProof/>
            <w:webHidden/>
          </w:rPr>
          <w:tab/>
        </w:r>
        <w:r>
          <w:rPr>
            <w:noProof/>
            <w:webHidden/>
          </w:rPr>
          <w:fldChar w:fldCharType="begin"/>
        </w:r>
        <w:r>
          <w:rPr>
            <w:noProof/>
            <w:webHidden/>
          </w:rPr>
          <w:instrText xml:space="preserve"> PAGEREF _Toc441483069 \h </w:instrText>
        </w:r>
        <w:r>
          <w:rPr>
            <w:noProof/>
            <w:webHidden/>
          </w:rPr>
        </w:r>
        <w:r>
          <w:rPr>
            <w:noProof/>
            <w:webHidden/>
          </w:rPr>
          <w:fldChar w:fldCharType="separate"/>
        </w:r>
        <w:r>
          <w:rPr>
            <w:noProof/>
            <w:webHidden/>
          </w:rPr>
          <w:t>105</w:t>
        </w:r>
        <w:r>
          <w:rPr>
            <w:noProof/>
            <w:webHidden/>
          </w:rPr>
          <w:fldChar w:fldCharType="end"/>
        </w:r>
      </w:hyperlink>
    </w:p>
    <w:p w:rsidR="003C16A8" w:rsidRPr="003C16A8" w:rsidRDefault="003C16A8">
      <w:pPr>
        <w:rPr>
          <w:rFonts w:ascii="Times New Roman" w:hAnsi="Times New Roman" w:cs="Times New Roman"/>
          <w:sz w:val="24"/>
          <w:szCs w:val="24"/>
        </w:rPr>
      </w:pPr>
      <w:r>
        <w:rPr>
          <w:rFonts w:ascii="Times New Roman" w:hAnsi="Times New Roman" w:cs="Times New Roman"/>
          <w:sz w:val="24"/>
          <w:szCs w:val="24"/>
        </w:rPr>
        <w:fldChar w:fldCharType="end"/>
      </w:r>
    </w:p>
    <w:p w:rsidR="003C16A8" w:rsidRPr="003C16A8" w:rsidRDefault="003C16A8">
      <w:pPr>
        <w:rPr>
          <w:rFonts w:ascii="Times New Roman" w:hAnsi="Times New Roman" w:cs="Times New Roman"/>
          <w:b/>
          <w:bCs/>
          <w:sz w:val="24"/>
          <w:szCs w:val="24"/>
          <w:lang w:eastAsia="ar-SA"/>
        </w:rPr>
      </w:pPr>
      <w:r w:rsidRPr="003C16A8">
        <w:rPr>
          <w:rFonts w:ascii="Times New Roman" w:hAnsi="Times New Roman" w:cs="Times New Roman"/>
          <w:sz w:val="24"/>
          <w:szCs w:val="24"/>
        </w:rPr>
        <w:br w:type="page"/>
      </w:r>
    </w:p>
    <w:p w:rsidR="00205A7D" w:rsidRPr="003C16A8" w:rsidRDefault="00205A7D" w:rsidP="003C16A8">
      <w:pPr>
        <w:pStyle w:val="Cmsor1"/>
      </w:pPr>
      <w:bookmarkStart w:id="1" w:name="_Toc441483041"/>
      <w:r w:rsidRPr="003C16A8">
        <w:lastRenderedPageBreak/>
        <w:t xml:space="preserve">CSEH NYELV </w:t>
      </w:r>
      <w:proofErr w:type="gramStart"/>
      <w:r w:rsidRPr="003C16A8">
        <w:t>ÉS</w:t>
      </w:r>
      <w:proofErr w:type="gramEnd"/>
      <w:r w:rsidRPr="003C16A8">
        <w:t xml:space="preserve"> IRODALOM MESTERKÉPZÉSI SZAK</w:t>
      </w:r>
      <w:bookmarkEnd w:id="1"/>
    </w:p>
    <w:p w:rsidR="00205A7D" w:rsidRPr="003C16A8" w:rsidRDefault="00205A7D" w:rsidP="00205A7D">
      <w:pPr>
        <w:suppressAutoHyphens/>
        <w:spacing w:after="0" w:line="240" w:lineRule="auto"/>
        <w:jc w:val="both"/>
        <w:rPr>
          <w:rFonts w:ascii="Times New Roman" w:hAnsi="Times New Roman" w:cs="Times New Roman"/>
          <w:sz w:val="24"/>
          <w:szCs w:val="24"/>
          <w:lang w:eastAsia="ar-SA"/>
        </w:rPr>
      </w:pPr>
    </w:p>
    <w:p w:rsidR="00205A7D" w:rsidRPr="003C16A8" w:rsidRDefault="00205A7D" w:rsidP="00205A7D">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Cseh nyelv és irodalom mesterképzési szak (</w:t>
      </w:r>
      <w:r w:rsidRPr="003C16A8">
        <w:rPr>
          <w:rFonts w:ascii="Times New Roman" w:hAnsi="Times New Roman" w:cs="Times New Roman"/>
          <w:bCs/>
          <w:sz w:val="24"/>
          <w:szCs w:val="24"/>
          <w:lang w:eastAsia="hu-HU"/>
        </w:rPr>
        <w:t xml:space="preserve">Czech </w:t>
      </w:r>
      <w:r w:rsidRPr="003C16A8">
        <w:rPr>
          <w:rFonts w:ascii="Times New Roman" w:hAnsi="Times New Roman" w:cs="Times New Roman"/>
          <w:sz w:val="24"/>
          <w:szCs w:val="24"/>
          <w:lang w:eastAsia="hu-HU"/>
        </w:rPr>
        <w:t>Language and Literature)</w:t>
      </w:r>
    </w:p>
    <w:p w:rsidR="00205A7D" w:rsidRPr="003C16A8" w:rsidRDefault="00205A7D" w:rsidP="00205A7D">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205A7D" w:rsidRPr="003C16A8" w:rsidRDefault="00205A7D" w:rsidP="00205A7D">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205A7D" w:rsidRPr="003C16A8" w:rsidRDefault="00205A7D" w:rsidP="00205A7D">
      <w:pPr>
        <w:pStyle w:val="Listaszerbekezds"/>
        <w:keepNext/>
        <w:keepLines/>
        <w:numPr>
          <w:ilvl w:val="0"/>
          <w:numId w:val="1"/>
        </w:numPr>
        <w:suppressAutoHyphens/>
        <w:spacing w:after="0" w:line="240" w:lineRule="auto"/>
        <w:ind w:left="567" w:hanging="283"/>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color w:val="000000"/>
          <w:sz w:val="24"/>
          <w:szCs w:val="24"/>
          <w:lang w:eastAsia="hu-HU"/>
        </w:rPr>
        <w:t>végzettségi szint: mesterfokozat (magister, master; rövidítve: MA)</w:t>
      </w:r>
    </w:p>
    <w:p w:rsidR="00205A7D" w:rsidRPr="003C16A8" w:rsidRDefault="00205A7D" w:rsidP="00205A7D">
      <w:pPr>
        <w:pStyle w:val="Listaszerbekezds"/>
        <w:numPr>
          <w:ilvl w:val="0"/>
          <w:numId w:val="1"/>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w:t>
      </w:r>
    </w:p>
    <w:p w:rsidR="00205A7D" w:rsidRPr="003C16A8" w:rsidRDefault="00205A7D" w:rsidP="00205A7D">
      <w:pPr>
        <w:pStyle w:val="Listaszerbekezds"/>
        <w:numPr>
          <w:ilvl w:val="0"/>
          <w:numId w:val="1"/>
        </w:numPr>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 in Czech Language and Literature</w:t>
      </w:r>
    </w:p>
    <w:p w:rsidR="00205A7D" w:rsidRPr="003C16A8" w:rsidRDefault="00205A7D" w:rsidP="00205A7D">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205A7D" w:rsidRPr="003C16A8" w:rsidRDefault="00205A7D" w:rsidP="00205A7D">
      <w:pPr>
        <w:tabs>
          <w:tab w:val="left" w:pos="284"/>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3.</w:t>
      </w:r>
      <w:r w:rsidRPr="003C16A8">
        <w:rPr>
          <w:rFonts w:ascii="Times New Roman" w:hAnsi="Times New Roman" w:cs="Times New Roman"/>
          <w:b/>
          <w:bCs/>
          <w:color w:val="000000"/>
          <w:sz w:val="24"/>
          <w:szCs w:val="24"/>
          <w:lang w:eastAsia="hu-HU"/>
        </w:rPr>
        <w:tab/>
        <w:t xml:space="preserve">Képzési terület: </w:t>
      </w:r>
      <w:r w:rsidRPr="003C16A8">
        <w:rPr>
          <w:rFonts w:ascii="Times New Roman" w:hAnsi="Times New Roman" w:cs="Times New Roman"/>
          <w:bCs/>
          <w:color w:val="000000"/>
          <w:sz w:val="24"/>
          <w:szCs w:val="24"/>
          <w:lang w:eastAsia="hu-HU"/>
        </w:rPr>
        <w:t>bölcsészettudomány</w:t>
      </w:r>
    </w:p>
    <w:p w:rsidR="00205A7D" w:rsidRPr="003C16A8" w:rsidRDefault="00205A7D" w:rsidP="00205A7D">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205A7D" w:rsidRPr="003C16A8" w:rsidRDefault="00205A7D" w:rsidP="00205A7D">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205A7D" w:rsidRPr="003C16A8" w:rsidRDefault="00205A7D" w:rsidP="00205A7D">
      <w:pPr>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a</w:t>
      </w:r>
      <w:r w:rsidRPr="003C16A8">
        <w:rPr>
          <w:rFonts w:ascii="Times New Roman" w:hAnsi="Times New Roman" w:cs="Times New Roman"/>
          <w:b/>
          <w:color w:val="000000"/>
          <w:sz w:val="24"/>
          <w:szCs w:val="24"/>
          <w:lang w:eastAsia="hu-HU"/>
        </w:rPr>
        <w:t xml:space="preserve"> </w:t>
      </w:r>
      <w:r w:rsidRPr="003C16A8">
        <w:rPr>
          <w:rFonts w:ascii="Times New Roman" w:hAnsi="Times New Roman" w:cs="Times New Roman"/>
          <w:color w:val="000000"/>
          <w:sz w:val="24"/>
          <w:szCs w:val="24"/>
          <w:lang w:eastAsia="hu-HU"/>
        </w:rPr>
        <w:t>szlavisztika alapképzési szak cseh szakiránnyal.</w:t>
      </w:r>
    </w:p>
    <w:p w:rsidR="00205A7D" w:rsidRPr="003C16A8" w:rsidRDefault="00205A7D" w:rsidP="00205A7D">
      <w:pPr>
        <w:tabs>
          <w:tab w:val="left" w:pos="567"/>
        </w:tabs>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205A7D" w:rsidRPr="003C16A8" w:rsidRDefault="00205A7D" w:rsidP="00205A7D">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205A7D" w:rsidRPr="003C16A8" w:rsidRDefault="00205A7D" w:rsidP="00205A7D">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205A7D" w:rsidRPr="003C16A8" w:rsidRDefault="00205A7D" w:rsidP="00205A7D">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205A7D" w:rsidRPr="003C16A8" w:rsidRDefault="00205A7D" w:rsidP="00205A7D">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205A7D" w:rsidRPr="003C16A8" w:rsidRDefault="00205A7D" w:rsidP="00205A7D">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205A7D" w:rsidRPr="003C16A8" w:rsidRDefault="00205A7D" w:rsidP="00205A7D">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205A7D" w:rsidRPr="003C16A8" w:rsidRDefault="00205A7D" w:rsidP="00205A7D">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205A7D" w:rsidRPr="003C16A8" w:rsidRDefault="00205A7D" w:rsidP="00205A7D">
      <w:pPr>
        <w:suppressAutoHyphens/>
        <w:spacing w:after="0" w:line="240" w:lineRule="auto"/>
        <w:jc w:val="both"/>
        <w:rPr>
          <w:rFonts w:ascii="Times New Roman" w:hAnsi="Times New Roman" w:cs="Times New Roman"/>
          <w:sz w:val="24"/>
          <w:szCs w:val="24"/>
          <w:lang w:eastAsia="ar-SA"/>
        </w:rPr>
      </w:pPr>
    </w:p>
    <w:p w:rsidR="00205A7D" w:rsidRPr="003C16A8" w:rsidRDefault="00205A7D" w:rsidP="00205A7D">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205A7D" w:rsidRPr="003C16A8" w:rsidRDefault="00205A7D" w:rsidP="00205A7D">
      <w:pPr>
        <w:suppressAutoHyphens/>
        <w:spacing w:after="0" w:line="240" w:lineRule="auto"/>
        <w:jc w:val="both"/>
        <w:rPr>
          <w:rFonts w:ascii="Times New Roman" w:hAnsi="Times New Roman" w:cs="Times New Roman"/>
          <w:sz w:val="24"/>
          <w:szCs w:val="24"/>
          <w:lang w:eastAsia="ar-SA"/>
        </w:rPr>
      </w:pPr>
    </w:p>
    <w:p w:rsidR="00205A7D" w:rsidRPr="003C16A8" w:rsidRDefault="00205A7D" w:rsidP="00205A7D">
      <w:pPr>
        <w:tabs>
          <w:tab w:val="left" w:pos="567"/>
        </w:tabs>
        <w:suppressAutoHyphens/>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205A7D" w:rsidRPr="003C16A8" w:rsidRDefault="00205A7D" w:rsidP="00205A7D">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t>A képzés célja olyan szakemberek képzése, akik változó korunk legkülönfélébb, gyakorlati és elméleti kihívásait is szem előtt tartva megfelelő szaktudományos és alkalmazói tudással rendelkeznek a cseh nyelv művelése és alkalmazása terén. Képesek a cseh nyelvoktatásában és kutatásában önálló kutatói, alkalmazói feladatokat ellátni, továbbá részt vállalni a rendszerszintű működtetés feladataiból, a kutatás és fejlesztés terén feladatokat elvégezni, hazai és nemzetközi szakmai fórumokon a cseh nyelv és irodalom, de tágabb értelemben a szlavisztika hazai eredményeit kommunikálni. Felkészültek tanulmányaik doktori képzésben történő folytatására.</w:t>
      </w:r>
    </w:p>
    <w:p w:rsidR="00205A7D" w:rsidRPr="003C16A8" w:rsidRDefault="00205A7D" w:rsidP="00205A7D">
      <w:pPr>
        <w:spacing w:after="0" w:line="240" w:lineRule="auto"/>
        <w:jc w:val="both"/>
        <w:rPr>
          <w:rFonts w:ascii="Times New Roman" w:hAnsi="Times New Roman" w:cs="Times New Roman"/>
          <w:b/>
          <w:bCs/>
          <w:iCs/>
          <w:sz w:val="24"/>
          <w:szCs w:val="24"/>
          <w:lang w:eastAsia="hu-HU"/>
        </w:rPr>
      </w:pPr>
    </w:p>
    <w:p w:rsidR="00205A7D" w:rsidRPr="003C16A8" w:rsidRDefault="00205A7D" w:rsidP="00205A7D">
      <w:pPr>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iCs/>
          <w:sz w:val="24"/>
          <w:szCs w:val="24"/>
          <w:lang w:eastAsia="hu-HU"/>
        </w:rPr>
        <w:t>Az elsajátítandó szakmai kompetenciák</w:t>
      </w:r>
    </w:p>
    <w:p w:rsidR="00205A7D" w:rsidRPr="003C16A8" w:rsidRDefault="00205A7D" w:rsidP="00205A7D">
      <w:pPr>
        <w:keepNext/>
        <w:keepLine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cseh nyelv és irodalom szakos bölcsész</w:t>
      </w:r>
    </w:p>
    <w:p w:rsidR="00205A7D" w:rsidRPr="003C16A8" w:rsidRDefault="00205A7D" w:rsidP="00205A7D">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205A7D" w:rsidRPr="003C16A8" w:rsidRDefault="00205A7D" w:rsidP="00205A7D">
      <w:pPr>
        <w:pStyle w:val="Listaszerbekezds"/>
        <w:numPr>
          <w:ilvl w:val="0"/>
          <w:numId w:val="3"/>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 hallgató összefüggéseiben is </w:t>
      </w:r>
      <w:r w:rsidRPr="003C16A8">
        <w:rPr>
          <w:rFonts w:ascii="Times New Roman" w:eastAsia="Times New Roman" w:hAnsi="Times New Roman" w:cs="Times New Roman"/>
          <w:sz w:val="24"/>
          <w:szCs w:val="24"/>
          <w:lang w:eastAsia="hu-HU"/>
        </w:rPr>
        <w:t>átlátja a cseh nyelv és irodalomelméleti problémáit, annak diakrón és szinkrón dimenzióiban.</w:t>
      </w:r>
    </w:p>
    <w:p w:rsidR="00205A7D" w:rsidRPr="003C16A8" w:rsidRDefault="00205A7D" w:rsidP="00205A7D">
      <w:pPr>
        <w:pStyle w:val="Listaszerbekezds"/>
        <w:numPr>
          <w:ilvl w:val="0"/>
          <w:numId w:val="3"/>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 cseh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205A7D" w:rsidRPr="003C16A8" w:rsidRDefault="00205A7D" w:rsidP="00205A7D">
      <w:pPr>
        <w:pStyle w:val="Listaszerbekezds"/>
        <w:numPr>
          <w:ilvl w:val="0"/>
          <w:numId w:val="3"/>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lastRenderedPageBreak/>
        <w:t xml:space="preserve">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cseh nyelv regionális változatait, rálátása van a cseh nyelv fejlődésére.  </w:t>
      </w:r>
    </w:p>
    <w:p w:rsidR="00205A7D" w:rsidRPr="003C16A8" w:rsidRDefault="00205A7D" w:rsidP="00205A7D">
      <w:pPr>
        <w:pStyle w:val="Listaszerbekezds"/>
        <w:numPr>
          <w:ilvl w:val="0"/>
          <w:numId w:val="3"/>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Alapvető </w:t>
      </w:r>
      <w:r w:rsidRPr="003C16A8">
        <w:rPr>
          <w:rFonts w:ascii="Times New Roman" w:eastAsia="Times New Roman" w:hAnsi="Times New Roman" w:cs="Times New Roman"/>
          <w:sz w:val="24"/>
          <w:szCs w:val="24"/>
          <w:lang w:eastAsia="hu-HU"/>
        </w:rPr>
        <w:t>ismeretekkel rendelkezik a cseh nyelv- és irodalomtudomány területére jellemző hagyományos és elektronikus forrásairól, keresőprogramjairól, katalógusairól, adattárairól és bibliográfiáiról.</w:t>
      </w:r>
    </w:p>
    <w:p w:rsidR="00205A7D" w:rsidRPr="003C16A8" w:rsidRDefault="00205A7D" w:rsidP="00205A7D">
      <w:pPr>
        <w:pStyle w:val="Listaszerbekezds"/>
        <w:numPr>
          <w:ilvl w:val="0"/>
          <w:numId w:val="3"/>
        </w:numPr>
        <w:spacing w:after="0" w:line="240" w:lineRule="auto"/>
        <w:ind w:left="284" w:hanging="284"/>
        <w:jc w:val="both"/>
        <w:rPr>
          <w:rFonts w:ascii="Times New Roman" w:hAnsi="Times New Roman" w:cs="Times New Roman"/>
          <w:sz w:val="24"/>
          <w:szCs w:val="24"/>
          <w:lang w:eastAsia="ar-SA"/>
        </w:rPr>
      </w:pPr>
      <w:r w:rsidRPr="003C16A8">
        <w:rPr>
          <w:rFonts w:ascii="Times New Roman" w:eastAsia="Times New Roman" w:hAnsi="Times New Roman" w:cs="Times New Roman"/>
          <w:sz w:val="24"/>
          <w:szCs w:val="24"/>
          <w:lang w:eastAsia="hu-HU"/>
        </w:rPr>
        <w:t>Átfogóan ismeri a cseh nyelvre és irodalomra jellemző írásbeli és szóbeli, tudományos, közéleti és népszerűsítő műfajokat.</w:t>
      </w:r>
    </w:p>
    <w:p w:rsidR="00205A7D" w:rsidRPr="003C16A8" w:rsidRDefault="00205A7D" w:rsidP="00205A7D">
      <w:pPr>
        <w:pStyle w:val="Listaszerbekezds"/>
        <w:numPr>
          <w:ilvl w:val="0"/>
          <w:numId w:val="3"/>
        </w:numPr>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cseh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205A7D" w:rsidRPr="003C16A8" w:rsidRDefault="00205A7D" w:rsidP="00205A7D">
      <w:pPr>
        <w:pStyle w:val="Listaszerbekezds"/>
        <w:numPr>
          <w:ilvl w:val="0"/>
          <w:numId w:val="3"/>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 csehen kívül még legalább egy idegen nyelvet </w:t>
      </w:r>
      <w:r w:rsidRPr="003C16A8">
        <w:rPr>
          <w:rFonts w:ascii="Times New Roman" w:eastAsia="Times New Roman" w:hAnsi="Times New Roman" w:cs="Times New Roman"/>
          <w:sz w:val="24"/>
          <w:szCs w:val="24"/>
          <w:lang w:eastAsia="hu-HU"/>
        </w:rPr>
        <w:t>ismer a cseh nyelv és irodalom ismeretéhez szükséges szinten, különös tekintettel a szakterminológiára.</w:t>
      </w:r>
    </w:p>
    <w:p w:rsidR="00205A7D" w:rsidRPr="003C16A8" w:rsidRDefault="00205A7D" w:rsidP="00205A7D">
      <w:pPr>
        <w:keepNext/>
        <w:keepLines/>
        <w:suppressAutoHyphens/>
        <w:spacing w:after="0" w:line="240" w:lineRule="auto"/>
        <w:jc w:val="both"/>
        <w:outlineLvl w:val="1"/>
        <w:rPr>
          <w:rFonts w:ascii="Times New Roman" w:hAnsi="Times New Roman" w:cs="Times New Roman"/>
          <w:b/>
          <w:bCs/>
          <w:iCs/>
          <w:sz w:val="24"/>
          <w:szCs w:val="24"/>
          <w:lang w:eastAsia="hu-HU"/>
        </w:rPr>
      </w:pPr>
    </w:p>
    <w:p w:rsidR="00205A7D" w:rsidRPr="003C16A8" w:rsidRDefault="00205A7D" w:rsidP="00205A7D">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 cseh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Képes helyesen értelmezni a cseh nyelv, irodalom és kultúra szempontjából releváns magyar, európai és egyéb identitás-képződési konstrukciókat. </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Képes a cseh nyelv, irodalom és kultúra szempontjából releváns európai és Európán kívüli kulturális jelenségek multikulturális szempontú szintetizáló elemzésére. </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205A7D" w:rsidRPr="003C16A8" w:rsidRDefault="00205A7D" w:rsidP="00205A7D">
      <w:pPr>
        <w:pStyle w:val="Listaszerbekezds"/>
        <w:numPr>
          <w:ilvl w:val="0"/>
          <w:numId w:val="4"/>
        </w:numPr>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megszerzett ismeretekhez kritikusan viszonyul, képes új összefüggések feltárására.</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Képes szelektálni és tudatosan alkalmazni a cseh nyelv és irodalomproblémáinak megoldásában kínálkozó módszereket.</w:t>
      </w:r>
    </w:p>
    <w:p w:rsidR="00205A7D" w:rsidRPr="003C16A8" w:rsidRDefault="00205A7D" w:rsidP="00205A7D">
      <w:pPr>
        <w:pStyle w:val="Listaszerbekezds"/>
        <w:numPr>
          <w:ilvl w:val="0"/>
          <w:numId w:val="4"/>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Véleményét képes a minimálisan szükséges szakmai-tudományos elvárások szerint megfogalmazni, valamint a korosztályának megfelelő szakmai fórumokon megvédeni. Hathatós oktatói iránymutatás mellett képes önálló konferencia-előadást tartani, tudományos publikációt készíteni, elfogadható szinten érvelni saját álláspontja mellett, lehetőségeihez mérten mások álláspontját kritikusan vizsgálni. </w:t>
      </w:r>
    </w:p>
    <w:p w:rsidR="00205A7D" w:rsidRPr="003C16A8" w:rsidRDefault="00205A7D" w:rsidP="00205A7D">
      <w:pPr>
        <w:pStyle w:val="Listaszerbekezds"/>
        <w:keepNext/>
        <w:keepLines/>
        <w:numPr>
          <w:ilvl w:val="0"/>
          <w:numId w:val="4"/>
        </w:numPr>
        <w:tabs>
          <w:tab w:val="left" w:pos="567"/>
        </w:tabs>
        <w:suppressAutoHyphens/>
        <w:spacing w:after="0" w:line="240" w:lineRule="auto"/>
        <w:ind w:left="284" w:hanging="284"/>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Szakmája művelése során a csehen kívül még egy idegen nyelvet hatékonyan használ.</w:t>
      </w:r>
    </w:p>
    <w:p w:rsidR="00205A7D" w:rsidRPr="003C16A8" w:rsidRDefault="00205A7D" w:rsidP="00205A7D">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205A7D" w:rsidRPr="003C16A8" w:rsidRDefault="00205A7D" w:rsidP="00205A7D">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205A7D" w:rsidRPr="003C16A8" w:rsidRDefault="00205A7D" w:rsidP="00205A7D">
      <w:pPr>
        <w:pStyle w:val="Listaszerbekezds"/>
        <w:keepNext/>
        <w:keepLines/>
        <w:numPr>
          <w:ilvl w:val="0"/>
          <w:numId w:val="5"/>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Elkötelezetten </w:t>
      </w:r>
      <w:r w:rsidRPr="003C16A8">
        <w:rPr>
          <w:rFonts w:ascii="Times New Roman" w:eastAsia="Times New Roman" w:hAnsi="Times New Roman" w:cs="Times New Roman"/>
          <w:sz w:val="24"/>
          <w:szCs w:val="24"/>
          <w:lang w:eastAsia="hu-HU"/>
        </w:rPr>
        <w:t>és kritikusan képviseli a cseh</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és európai értékeket, vallja a kulturális, vallási, kisebbségi és társadalmi sokszínűség fontosságát.</w:t>
      </w:r>
    </w:p>
    <w:p w:rsidR="00205A7D" w:rsidRPr="003C16A8" w:rsidRDefault="00205A7D" w:rsidP="00205A7D">
      <w:pPr>
        <w:pStyle w:val="Listaszerbekezds"/>
        <w:numPr>
          <w:ilvl w:val="0"/>
          <w:numId w:val="5"/>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 cseh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cseh-magyar kulturális kapcsolatokat, ez irányú ismereteit folyamatosan bővíti.</w:t>
      </w:r>
    </w:p>
    <w:p w:rsidR="00205A7D" w:rsidRPr="003C16A8" w:rsidRDefault="00205A7D" w:rsidP="00205A7D">
      <w:pPr>
        <w:pStyle w:val="Listaszerbekezds"/>
        <w:keepNext/>
        <w:keepLines/>
        <w:numPr>
          <w:ilvl w:val="0"/>
          <w:numId w:val="5"/>
        </w:numPr>
        <w:suppressAutoHyphens/>
        <w:spacing w:after="0" w:line="240" w:lineRule="auto"/>
        <w:ind w:left="284" w:hanging="284"/>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S</w:t>
      </w:r>
      <w:r w:rsidRPr="003C16A8">
        <w:rPr>
          <w:rFonts w:ascii="Times New Roman" w:eastAsia="Times New Roman" w:hAnsi="Times New Roman" w:cs="Times New Roman"/>
          <w:sz w:val="24"/>
          <w:szCs w:val="24"/>
          <w:lang w:eastAsia="hu-HU"/>
        </w:rPr>
        <w:t>zakmai érdeklődése a cseh nyelv, irodalom és kultúra mellett elkötelezett, folyamatos. Megszerzett tudását a jelenkori társadalmi és kulturális folyamatok és jelenségek megértésére használja fel.</w:t>
      </w:r>
    </w:p>
    <w:p w:rsidR="00205A7D" w:rsidRPr="003C16A8" w:rsidRDefault="00205A7D" w:rsidP="00205A7D">
      <w:pPr>
        <w:pStyle w:val="Listaszerbekezds"/>
        <w:numPr>
          <w:ilvl w:val="0"/>
          <w:numId w:val="5"/>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A cseh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205A7D" w:rsidRPr="003C16A8" w:rsidRDefault="00205A7D" w:rsidP="00205A7D">
      <w:pPr>
        <w:pStyle w:val="Listaszerbekezds"/>
        <w:numPr>
          <w:ilvl w:val="0"/>
          <w:numId w:val="5"/>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S</w:t>
      </w:r>
      <w:r w:rsidRPr="003C16A8">
        <w:rPr>
          <w:rFonts w:ascii="Times New Roman" w:eastAsia="Times New Roman" w:hAnsi="Times New Roman" w:cs="Times New Roman"/>
          <w:sz w:val="24"/>
          <w:szCs w:val="24"/>
          <w:lang w:eastAsia="hu-HU"/>
        </w:rPr>
        <w:t>zakmai és hétköznapi megnyilatkozásaiban az adekvát normákat követi.</w:t>
      </w:r>
    </w:p>
    <w:p w:rsidR="00205A7D" w:rsidRPr="003C16A8" w:rsidRDefault="00205A7D" w:rsidP="00205A7D">
      <w:pPr>
        <w:pStyle w:val="Listaszerbekezds"/>
        <w:keepNext/>
        <w:keepLines/>
        <w:numPr>
          <w:ilvl w:val="0"/>
          <w:numId w:val="5"/>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eastAsia="Times New Roman" w:hAnsi="Times New Roman" w:cs="Times New Roman"/>
          <w:sz w:val="24"/>
          <w:szCs w:val="24"/>
          <w:lang w:eastAsia="hu-HU"/>
        </w:rPr>
        <w:lastRenderedPageBreak/>
        <w:t>Törekszik cseh nyelvtudása folyamatos tökéletesítésére, valamint egy másik idegen nyelv elmélyítésére.</w:t>
      </w:r>
    </w:p>
    <w:p w:rsidR="00205A7D" w:rsidRPr="003C16A8" w:rsidRDefault="00205A7D" w:rsidP="00205A7D">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205A7D" w:rsidRPr="003C16A8" w:rsidRDefault="00205A7D" w:rsidP="00205A7D">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205A7D" w:rsidRPr="003C16A8" w:rsidRDefault="00205A7D" w:rsidP="00205A7D">
      <w:pPr>
        <w:pStyle w:val="Listaszerbekezds"/>
        <w:keepNext/>
        <w:keepLines/>
        <w:numPr>
          <w:ilvl w:val="0"/>
          <w:numId w:val="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205A7D" w:rsidRPr="003C16A8" w:rsidRDefault="00205A7D" w:rsidP="00205A7D">
      <w:pPr>
        <w:pStyle w:val="Listaszerbekezds"/>
        <w:keepNext/>
        <w:keepLines/>
        <w:numPr>
          <w:ilvl w:val="0"/>
          <w:numId w:val="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Elkötelezetten </w:t>
      </w:r>
      <w:r w:rsidRPr="003C16A8">
        <w:rPr>
          <w:rFonts w:ascii="Times New Roman" w:eastAsia="Times New Roman" w:hAnsi="Times New Roman" w:cs="Times New Roman"/>
          <w:sz w:val="24"/>
          <w:szCs w:val="24"/>
          <w:lang w:eastAsia="hu-HU"/>
        </w:rPr>
        <w:t>képviseli szakmai, szellemi identitását.</w:t>
      </w:r>
    </w:p>
    <w:p w:rsidR="00205A7D" w:rsidRPr="003C16A8" w:rsidRDefault="00205A7D" w:rsidP="00205A7D">
      <w:pPr>
        <w:pStyle w:val="Listaszerbekezds"/>
        <w:numPr>
          <w:ilvl w:val="0"/>
          <w:numId w:val="6"/>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205A7D" w:rsidRPr="003C16A8" w:rsidRDefault="00205A7D" w:rsidP="00205A7D">
      <w:pPr>
        <w:pStyle w:val="Listaszerbekezds"/>
        <w:numPr>
          <w:ilvl w:val="0"/>
          <w:numId w:val="6"/>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Tudásszintjének megfelelően szakmájának kérdéseihez kritikusan viszonyul. </w:t>
      </w:r>
    </w:p>
    <w:p w:rsidR="00205A7D" w:rsidRPr="003C16A8" w:rsidRDefault="00205A7D" w:rsidP="00205A7D">
      <w:pPr>
        <w:pStyle w:val="Listaszerbekezds"/>
        <w:keepNext/>
        <w:keepLines/>
        <w:numPr>
          <w:ilvl w:val="0"/>
          <w:numId w:val="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205A7D" w:rsidRPr="003C16A8" w:rsidRDefault="00205A7D" w:rsidP="00205A7D">
      <w:pPr>
        <w:pStyle w:val="Listaszerbekezds"/>
        <w:numPr>
          <w:ilvl w:val="0"/>
          <w:numId w:val="6"/>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205A7D" w:rsidRPr="003C16A8" w:rsidRDefault="00205A7D" w:rsidP="00205A7D">
      <w:pPr>
        <w:spacing w:after="0" w:line="240" w:lineRule="auto"/>
        <w:jc w:val="both"/>
        <w:rPr>
          <w:rFonts w:ascii="Times New Roman" w:hAnsi="Times New Roman" w:cs="Times New Roman"/>
          <w:b/>
          <w:bCs/>
          <w:color w:val="000000"/>
          <w:sz w:val="24"/>
          <w:szCs w:val="24"/>
          <w:lang w:eastAsia="ar-SA"/>
        </w:rPr>
      </w:pPr>
    </w:p>
    <w:p w:rsidR="00205A7D" w:rsidRPr="003C16A8" w:rsidRDefault="00205A7D" w:rsidP="00205A7D">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205A7D" w:rsidRPr="003C16A8" w:rsidRDefault="00205A7D" w:rsidP="00205A7D">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205A7D" w:rsidRPr="003C16A8" w:rsidRDefault="00205A7D" w:rsidP="00205A7D">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205A7D" w:rsidRPr="003C16A8" w:rsidRDefault="00205A7D" w:rsidP="00205A7D">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205A7D" w:rsidRPr="003C16A8" w:rsidRDefault="00205A7D" w:rsidP="00205A7D">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205A7D" w:rsidRPr="003C16A8" w:rsidRDefault="00205A7D" w:rsidP="00205A7D">
      <w:pPr>
        <w:keepNext/>
        <w:keepLines/>
        <w:suppressAutoHyphens/>
        <w:spacing w:after="0" w:line="240" w:lineRule="auto"/>
        <w:ind w:left="284"/>
        <w:jc w:val="both"/>
        <w:outlineLvl w:val="1"/>
        <w:rPr>
          <w:rFonts w:ascii="Times New Roman" w:hAnsi="Times New Roman" w:cs="Times New Roman"/>
          <w:sz w:val="24"/>
          <w:szCs w:val="24"/>
          <w:lang w:eastAsia="ar-SA"/>
        </w:rPr>
      </w:pPr>
    </w:p>
    <w:p w:rsidR="00205A7D" w:rsidRPr="003C16A8" w:rsidRDefault="00205A7D" w:rsidP="00205A7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9.2.Idegen-nyelvi követelmény</w:t>
      </w:r>
    </w:p>
    <w:p w:rsidR="00205A7D" w:rsidRPr="003C16A8" w:rsidRDefault="00205A7D" w:rsidP="00205A7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csehen kívüli – idegen nyelvből államilag elismert, középfokú (B2) komplex típusú nyelvvizsga vagy ezzel egyenértékű érettségi bizonyítvány vagy oklevél megszerzése szükséges.</w:t>
      </w:r>
    </w:p>
    <w:p w:rsidR="00205A7D" w:rsidRPr="003C16A8" w:rsidRDefault="00205A7D" w:rsidP="00205A7D">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205A7D" w:rsidRPr="003C16A8" w:rsidRDefault="00205A7D" w:rsidP="00205A7D">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9.3. A képzés megkülönböztető speciális jegyek: </w:t>
      </w:r>
    </w:p>
    <w:p w:rsidR="00205A7D" w:rsidRPr="003C16A8" w:rsidRDefault="00205A7D" w:rsidP="00205A7D">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r w:rsidRPr="003C16A8">
        <w:rPr>
          <w:rFonts w:ascii="Times New Roman" w:hAnsi="Times New Roman" w:cs="Times New Roman"/>
          <w:bCs/>
          <w:sz w:val="24"/>
          <w:szCs w:val="24"/>
          <w:lang w:eastAsia="ar-SA"/>
        </w:rPr>
        <w:t>A</w:t>
      </w:r>
      <w:r w:rsidRPr="003C16A8">
        <w:rPr>
          <w:rFonts w:ascii="Times New Roman" w:hAnsi="Times New Roman" w:cs="Times New Roman"/>
          <w:iCs/>
          <w:sz w:val="24"/>
          <w:szCs w:val="24"/>
          <w:lang w:eastAsia="ar-SA"/>
        </w:rPr>
        <w:t xml:space="preserve"> képzés cseh nyelven folyik. </w:t>
      </w:r>
    </w:p>
    <w:p w:rsidR="00205A7D" w:rsidRPr="003C16A8" w:rsidRDefault="00205A7D" w:rsidP="00205A7D">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205A7D" w:rsidRPr="003C16A8" w:rsidRDefault="00205A7D" w:rsidP="00205A7D">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205A7D" w:rsidRPr="003C16A8" w:rsidRDefault="00205A7D" w:rsidP="00205A7D">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cseh szakirányától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cseh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cseh szakirányán vagy egyéb alapképzési szakon szerzett oklevéllel rendelkezők esetében továbbá cseh nyelvből középfokú (B2) típusú nyelvvizsga is szükséges.</w:t>
      </w:r>
    </w:p>
    <w:p w:rsidR="00205A7D" w:rsidRPr="003C16A8" w:rsidRDefault="00205A7D" w:rsidP="00205A7D">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p>
    <w:p w:rsidR="00C60D07" w:rsidRPr="003C16A8" w:rsidRDefault="00C60D07" w:rsidP="003C16A8">
      <w:pPr>
        <w:pStyle w:val="Cmsor1"/>
      </w:pPr>
      <w:bookmarkStart w:id="2" w:name="_Toc441483042"/>
      <w:r w:rsidRPr="003C16A8">
        <w:t>EGYIPTOLÓGIA MESTERKÉPZÉSI SZAK</w:t>
      </w:r>
      <w:bookmarkEnd w:id="2"/>
    </w:p>
    <w:p w:rsidR="00C60D07" w:rsidRPr="003C16A8" w:rsidRDefault="00C60D07" w:rsidP="00C60D07">
      <w:pPr>
        <w:suppressAutoHyphens/>
        <w:spacing w:after="0" w:line="240" w:lineRule="auto"/>
        <w:rPr>
          <w:rFonts w:ascii="Times New Roman" w:hAnsi="Times New Roman" w:cs="Times New Roman"/>
          <w:sz w:val="24"/>
          <w:szCs w:val="24"/>
          <w:lang w:eastAsia="ar-SA"/>
        </w:rPr>
      </w:pPr>
    </w:p>
    <w:p w:rsidR="00C60D07" w:rsidRPr="003C16A8" w:rsidRDefault="00C60D07" w:rsidP="00C60D07">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w:t>
      </w:r>
      <w:r w:rsidRPr="003C16A8">
        <w:rPr>
          <w:rFonts w:ascii="Times New Roman" w:hAnsi="Times New Roman" w:cs="Times New Roman"/>
          <w:bCs/>
          <w:color w:val="000000"/>
          <w:sz w:val="24"/>
          <w:szCs w:val="24"/>
          <w:lang w:eastAsia="hu-HU"/>
        </w:rPr>
        <w:t xml:space="preserve"> </w:t>
      </w:r>
      <w:r w:rsidRPr="003C16A8">
        <w:rPr>
          <w:rFonts w:ascii="Times New Roman" w:hAnsi="Times New Roman" w:cs="Times New Roman"/>
          <w:sz w:val="24"/>
          <w:szCs w:val="24"/>
        </w:rPr>
        <w:t>egyiptológia (Egyptology).</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C60D07" w:rsidRPr="003C16A8" w:rsidRDefault="00C60D07" w:rsidP="00C60D07">
      <w:pPr>
        <w:pStyle w:val="Listaszerbekezds"/>
        <w:keepNext/>
        <w:keepLines/>
        <w:numPr>
          <w:ilvl w:val="0"/>
          <w:numId w:val="7"/>
        </w:numPr>
        <w:suppressAutoHyphens/>
        <w:spacing w:after="0" w:line="240" w:lineRule="auto"/>
        <w:ind w:left="567" w:hanging="283"/>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color w:val="000000"/>
          <w:sz w:val="24"/>
          <w:szCs w:val="24"/>
          <w:lang w:eastAsia="hu-HU"/>
        </w:rPr>
        <w:t>végzettségi szint: mesterfokozat (magister, master; rövidítve: MA vagy MSc);</w:t>
      </w:r>
    </w:p>
    <w:p w:rsidR="00C60D07" w:rsidRPr="003C16A8" w:rsidRDefault="00C60D07" w:rsidP="00C60D07">
      <w:pPr>
        <w:pStyle w:val="Listaszerbekezds"/>
        <w:numPr>
          <w:ilvl w:val="0"/>
          <w:numId w:val="7"/>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 xml:space="preserve">okleveles </w:t>
      </w:r>
      <w:r w:rsidRPr="003C16A8">
        <w:rPr>
          <w:rFonts w:ascii="Times New Roman" w:hAnsi="Times New Roman" w:cs="Times New Roman"/>
          <w:sz w:val="24"/>
          <w:szCs w:val="24"/>
        </w:rPr>
        <w:t>egyiptológia szakos bölcsész</w:t>
      </w:r>
    </w:p>
    <w:p w:rsidR="00C60D07" w:rsidRPr="003C16A8" w:rsidRDefault="00C60D07" w:rsidP="00C60D07">
      <w:pPr>
        <w:pStyle w:val="Listaszerbekezds"/>
        <w:numPr>
          <w:ilvl w:val="0"/>
          <w:numId w:val="7"/>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rPr>
        <w:t>Egyptologist</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sz w:val="24"/>
          <w:szCs w:val="24"/>
        </w:rPr>
        <w:t>bölcsészettudomány</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C60D07" w:rsidRPr="003C16A8" w:rsidRDefault="00C60D07" w:rsidP="00C60D07">
      <w:pPr>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4.1. Teljes kreditérték beszámításával vehető figyelembe:</w:t>
      </w:r>
      <w:r w:rsidRPr="003C16A8">
        <w:rPr>
          <w:rFonts w:ascii="Times New Roman" w:hAnsi="Times New Roman" w:cs="Times New Roman"/>
          <w:color w:val="000000"/>
          <w:sz w:val="24"/>
          <w:szCs w:val="24"/>
          <w:lang w:eastAsia="hu-HU"/>
        </w:rPr>
        <w:t xml:space="preserve"> az </w:t>
      </w:r>
      <w:r w:rsidRPr="003C16A8">
        <w:rPr>
          <w:rFonts w:ascii="Times New Roman" w:hAnsi="Times New Roman" w:cs="Times New Roman"/>
          <w:sz w:val="24"/>
          <w:szCs w:val="24"/>
          <w:lang w:eastAsia="ar-SA"/>
        </w:rPr>
        <w:t>ókori nyelvek és kultúrák alapszakos bölcsész, egyiptológia szakirányon.</w:t>
      </w:r>
    </w:p>
    <w:p w:rsidR="00C60D07" w:rsidRPr="003C16A8" w:rsidRDefault="00C60D07" w:rsidP="00C60D07">
      <w:pPr>
        <w:tabs>
          <w:tab w:val="left" w:pos="567"/>
        </w:tabs>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C60D07" w:rsidRPr="003C16A8" w:rsidRDefault="00C60D07" w:rsidP="00C60D07">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4</w:t>
      </w:r>
      <w:r w:rsidRPr="003C16A8">
        <w:rPr>
          <w:rFonts w:ascii="Times New Roman" w:hAnsi="Times New Roman" w:cs="Times New Roman"/>
          <w:color w:val="000000"/>
          <w:sz w:val="24"/>
          <w:szCs w:val="24"/>
          <w:lang w:eastAsia="hu-HU"/>
        </w:rPr>
        <w:t xml:space="preserve"> félév</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sz w:val="24"/>
          <w:szCs w:val="24"/>
        </w:rPr>
        <w:t xml:space="preserve">120 </w:t>
      </w:r>
      <w:r w:rsidRPr="003C16A8">
        <w:rPr>
          <w:rFonts w:ascii="Times New Roman" w:hAnsi="Times New Roman" w:cs="Times New Roman"/>
          <w:color w:val="000000"/>
          <w:sz w:val="24"/>
          <w:szCs w:val="24"/>
          <w:lang w:eastAsia="hu-HU"/>
        </w:rPr>
        <w:t>kredit</w:t>
      </w:r>
    </w:p>
    <w:p w:rsidR="00C60D07" w:rsidRPr="003C16A8" w:rsidRDefault="00C60D07" w:rsidP="00C60D07">
      <w:pPr>
        <w:pStyle w:val="Listaszerbekezds"/>
        <w:numPr>
          <w:ilvl w:val="0"/>
          <w:numId w:val="8"/>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w:t>
      </w:r>
      <w:r w:rsidRPr="003C16A8">
        <w:rPr>
          <w:rFonts w:ascii="Times New Roman" w:hAnsi="Times New Roman" w:cs="Times New Roman"/>
          <w:i/>
          <w:iCs/>
          <w:sz w:val="24"/>
          <w:szCs w:val="24"/>
        </w:rPr>
        <w:t xml:space="preserve"> </w:t>
      </w:r>
      <w:r w:rsidRPr="003C16A8">
        <w:rPr>
          <w:rFonts w:ascii="Times New Roman" w:hAnsi="Times New Roman" w:cs="Times New Roman"/>
          <w:sz w:val="24"/>
          <w:szCs w:val="24"/>
        </w:rPr>
        <w:t>orientációja: elmélet-orientált (60-70 százalék)</w:t>
      </w:r>
    </w:p>
    <w:p w:rsidR="00C60D07" w:rsidRPr="003C16A8" w:rsidRDefault="00C60D07" w:rsidP="00C60D07">
      <w:pPr>
        <w:pStyle w:val="Listaszerbekezds"/>
        <w:numPr>
          <w:ilvl w:val="0"/>
          <w:numId w:val="8"/>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C60D07" w:rsidRPr="003C16A8" w:rsidRDefault="00C60D07" w:rsidP="00C60D07">
      <w:pPr>
        <w:pStyle w:val="Listaszerbekezds"/>
        <w:numPr>
          <w:ilvl w:val="0"/>
          <w:numId w:val="8"/>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 10 kredit</w:t>
      </w:r>
    </w:p>
    <w:p w:rsidR="00C60D07" w:rsidRPr="003C16A8" w:rsidRDefault="00C60D07" w:rsidP="00C60D07">
      <w:pPr>
        <w:suppressAutoHyphens/>
        <w:spacing w:after="0" w:line="240" w:lineRule="auto"/>
        <w:jc w:val="both"/>
        <w:rPr>
          <w:rFonts w:ascii="Times New Roman" w:hAnsi="Times New Roman" w:cs="Times New Roman"/>
          <w:sz w:val="24"/>
          <w:szCs w:val="24"/>
          <w:lang w:eastAsia="ar-SA"/>
        </w:rPr>
      </w:pPr>
    </w:p>
    <w:p w:rsidR="00C60D07" w:rsidRPr="003C16A8" w:rsidRDefault="00C60D07" w:rsidP="00C60D07">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rendszere szerinti tanulmányi területi besorolása:</w:t>
      </w:r>
      <w:r w:rsidRPr="003C16A8">
        <w:rPr>
          <w:rFonts w:ascii="Times New Roman" w:hAnsi="Times New Roman" w:cs="Times New Roman"/>
          <w:sz w:val="24"/>
          <w:szCs w:val="24"/>
          <w:lang w:eastAsia="ar-SA"/>
        </w:rPr>
        <w:t xml:space="preserve"> 222</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C60D07" w:rsidRPr="003C16A8" w:rsidRDefault="00C60D07" w:rsidP="00C60D07">
      <w:pPr>
        <w:tabs>
          <w:tab w:val="left" w:pos="567"/>
        </w:tabs>
        <w:suppressAutoHyphens/>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r w:rsidRPr="003C16A8">
        <w:rPr>
          <w:rFonts w:ascii="Times New Roman" w:hAnsi="Times New Roman" w:cs="Times New Roman"/>
          <w:sz w:val="24"/>
          <w:szCs w:val="24"/>
        </w:rPr>
        <w:t>A képzés célja olyan szakemberek képzése, akik megszerzett filológiai, nyelvtudományi, irodalomtudományi, történelmi, régészeti, művészettörténeti ismereteik birtokában ismerik az ókori egyiptomi civilizáció történetét, kultúráját, irodalmát, nyelvét és társadalmát. Felkészült tanulmányaik doktori képzésben történő folytatására.</w:t>
      </w:r>
    </w:p>
    <w:p w:rsidR="00C60D07" w:rsidRPr="003C16A8" w:rsidRDefault="00C60D07" w:rsidP="00C60D07">
      <w:pPr>
        <w:spacing w:after="0" w:line="240" w:lineRule="auto"/>
        <w:jc w:val="both"/>
        <w:rPr>
          <w:rFonts w:ascii="Times New Roman" w:hAnsi="Times New Roman" w:cs="Times New Roman"/>
          <w:b/>
          <w:bCs/>
          <w:iCs/>
          <w:sz w:val="24"/>
          <w:szCs w:val="24"/>
          <w:lang w:eastAsia="hu-HU"/>
        </w:rPr>
      </w:pPr>
    </w:p>
    <w:p w:rsidR="00C60D07" w:rsidRPr="003C16A8" w:rsidRDefault="00C60D07" w:rsidP="00C60D07">
      <w:pPr>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sz w:val="24"/>
          <w:szCs w:val="24"/>
        </w:rPr>
        <w:t>Az egyiptológia szakos bölcsész</w:t>
      </w: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C60D07" w:rsidRPr="003C16A8" w:rsidRDefault="00C60D07" w:rsidP="00C60D07">
      <w:pPr>
        <w:pStyle w:val="NormlWeb"/>
        <w:numPr>
          <w:ilvl w:val="0"/>
          <w:numId w:val="9"/>
        </w:numPr>
        <w:spacing w:before="0" w:beforeAutospacing="0" w:after="0" w:afterAutospacing="0"/>
        <w:ind w:left="284" w:right="150" w:hanging="284"/>
        <w:jc w:val="both"/>
        <w:rPr>
          <w:bCs/>
          <w:iCs/>
          <w:color w:val="000000"/>
          <w:lang w:val="hu-HU" w:eastAsia="hu-HU"/>
        </w:rPr>
      </w:pPr>
      <w:r w:rsidRPr="003C16A8">
        <w:rPr>
          <w:lang w:val="hu-HU" w:eastAsia="ar-SA"/>
        </w:rPr>
        <w:t xml:space="preserve">Ismeri </w:t>
      </w:r>
      <w:r w:rsidRPr="003C16A8">
        <w:rPr>
          <w:lang w:val="hu-HU"/>
        </w:rPr>
        <w:t xml:space="preserve">az óegyiptomi nyelv összes fázisát, </w:t>
      </w:r>
      <w:bookmarkStart w:id="3" w:name="pr21364"/>
      <w:bookmarkEnd w:id="3"/>
      <w:r w:rsidRPr="003C16A8">
        <w:rPr>
          <w:lang w:val="hu-HU"/>
        </w:rPr>
        <w:t>az óegyiptomi nyelv mindhárom írásának (hieroglif, hieratikus, démotikus) sajátosságait és a</w:t>
      </w:r>
      <w:bookmarkStart w:id="4" w:name="pr21365"/>
      <w:bookmarkEnd w:id="4"/>
      <w:r w:rsidRPr="003C16A8">
        <w:rPr>
          <w:lang w:val="hu-HU"/>
        </w:rPr>
        <w:t xml:space="preserve"> kopt nyelvet és írást.</w:t>
      </w:r>
      <w:bookmarkStart w:id="5" w:name="pr21366"/>
      <w:bookmarkEnd w:id="5"/>
    </w:p>
    <w:p w:rsidR="00C60D07" w:rsidRPr="003C16A8" w:rsidRDefault="00C60D07" w:rsidP="00C60D07">
      <w:pPr>
        <w:pStyle w:val="NormlWeb"/>
        <w:numPr>
          <w:ilvl w:val="0"/>
          <w:numId w:val="9"/>
        </w:numPr>
        <w:spacing w:before="0" w:beforeAutospacing="0" w:after="0" w:afterAutospacing="0"/>
        <w:ind w:left="284" w:right="150" w:hanging="284"/>
        <w:jc w:val="both"/>
        <w:rPr>
          <w:lang w:val="hu-HU"/>
        </w:rPr>
      </w:pPr>
      <w:r w:rsidRPr="003C16A8">
        <w:rPr>
          <w:lang w:val="hu-HU" w:eastAsia="ar-SA"/>
        </w:rPr>
        <w:t>Ismeri</w:t>
      </w:r>
      <w:r w:rsidRPr="003C16A8">
        <w:rPr>
          <w:lang w:val="hu-HU"/>
        </w:rPr>
        <w:t xml:space="preserve"> az ókori Egyiptom történetét, annak kapcsolatait a keleti Mediterraneum és Afrika (Núbia) történetével, </w:t>
      </w:r>
      <w:bookmarkStart w:id="6" w:name="pr21367"/>
      <w:bookmarkEnd w:id="6"/>
      <w:r w:rsidRPr="003C16A8">
        <w:rPr>
          <w:lang w:val="hu-HU"/>
        </w:rPr>
        <w:t>az ókori Egyiptom szerepét a hellenizmus és a késő antik kor világában.</w:t>
      </w:r>
    </w:p>
    <w:p w:rsidR="00C60D07" w:rsidRPr="003C16A8" w:rsidRDefault="00C60D07" w:rsidP="00C60D07">
      <w:pPr>
        <w:pStyle w:val="NormlWeb"/>
        <w:numPr>
          <w:ilvl w:val="0"/>
          <w:numId w:val="9"/>
        </w:numPr>
        <w:spacing w:before="0" w:beforeAutospacing="0" w:after="0" w:afterAutospacing="0"/>
        <w:ind w:left="284" w:right="150" w:hanging="284"/>
        <w:jc w:val="both"/>
        <w:rPr>
          <w:lang w:val="hu-HU"/>
        </w:rPr>
      </w:pPr>
      <w:r w:rsidRPr="003C16A8">
        <w:rPr>
          <w:lang w:val="hu-HU" w:eastAsia="ar-SA"/>
        </w:rPr>
        <w:t xml:space="preserve">Ismeri </w:t>
      </w:r>
      <w:r w:rsidRPr="003C16A8">
        <w:rPr>
          <w:lang w:val="hu-HU"/>
        </w:rPr>
        <w:t xml:space="preserve">az ókori egyiptomi irodalmat és annak tágabb ókori keleti kontextusát, </w:t>
      </w:r>
      <w:bookmarkStart w:id="7" w:name="pr21369"/>
      <w:bookmarkEnd w:id="7"/>
      <w:r w:rsidRPr="003C16A8">
        <w:rPr>
          <w:lang w:val="hu-HU"/>
        </w:rPr>
        <w:t xml:space="preserve">- a kopt irodalmat és annak helyét a korakeresztény irodalomban, </w:t>
      </w:r>
      <w:bookmarkStart w:id="8" w:name="pr21370"/>
      <w:bookmarkEnd w:id="8"/>
      <w:r w:rsidRPr="003C16A8">
        <w:rPr>
          <w:lang w:val="hu-HU"/>
        </w:rPr>
        <w:t>- az egyiptomi és kopt nyelvészet és nyelvtörténet problémáit.</w:t>
      </w:r>
    </w:p>
    <w:p w:rsidR="00C60D07" w:rsidRPr="003C16A8" w:rsidRDefault="00C60D07" w:rsidP="00C60D07">
      <w:pPr>
        <w:pStyle w:val="NormlWeb"/>
        <w:numPr>
          <w:ilvl w:val="0"/>
          <w:numId w:val="9"/>
        </w:numPr>
        <w:spacing w:before="0" w:beforeAutospacing="0" w:after="0" w:afterAutospacing="0"/>
        <w:ind w:left="284" w:right="150" w:hanging="284"/>
        <w:jc w:val="both"/>
        <w:rPr>
          <w:lang w:val="hu-HU"/>
        </w:rPr>
      </w:pPr>
      <w:r w:rsidRPr="003C16A8">
        <w:rPr>
          <w:lang w:val="hu-HU" w:eastAsia="ar-SA"/>
        </w:rPr>
        <w:t>Ismeri</w:t>
      </w:r>
      <w:r w:rsidRPr="003C16A8">
        <w:rPr>
          <w:lang w:val="hu-HU"/>
        </w:rPr>
        <w:t xml:space="preserve"> az ókori egyiptomi vallás történetét és kérdéseit, az egyiptomi panteont, a legfontosabb vallásos szövegcsoportokat és legfőbb tárgyi emlékeit, </w:t>
      </w:r>
      <w:bookmarkStart w:id="9" w:name="pr21372"/>
      <w:bookmarkEnd w:id="9"/>
      <w:r w:rsidRPr="003C16A8">
        <w:rPr>
          <w:lang w:val="hu-HU"/>
        </w:rPr>
        <w:t xml:space="preserve">- az ókori egyiptomi művészet és építészet történetét és legfőbb tárgyi emlékeit, továbbá az ókori egyiptomi ikonográfiai elemzés módszereit, </w:t>
      </w:r>
      <w:bookmarkStart w:id="10" w:name="pr21373"/>
      <w:bookmarkEnd w:id="10"/>
      <w:r w:rsidRPr="003C16A8">
        <w:rPr>
          <w:lang w:val="hu-HU"/>
        </w:rPr>
        <w:t>és az egyiptomi régészet módszertanát, elméletét és gyakorlatát, a régészettudomány egészének keretében.</w:t>
      </w:r>
    </w:p>
    <w:p w:rsidR="00C60D07" w:rsidRPr="003C16A8" w:rsidRDefault="00C60D07" w:rsidP="00C60D07">
      <w:pPr>
        <w:pStyle w:val="Listaszerbekezds"/>
        <w:numPr>
          <w:ilvl w:val="0"/>
          <w:numId w:val="9"/>
        </w:numPr>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Átfogó ismeretekkel rendelkezik szakterületének hagyományos és elektronikus forrásairól, publikációiról, adatbázisairól és bibliográfiáiról.</w:t>
      </w:r>
    </w:p>
    <w:p w:rsidR="00C60D07" w:rsidRPr="003C16A8" w:rsidRDefault="00C60D07" w:rsidP="00C60D07">
      <w:pPr>
        <w:pStyle w:val="Listaszerbekezds"/>
        <w:numPr>
          <w:ilvl w:val="0"/>
          <w:numId w:val="9"/>
        </w:numPr>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Szakterületének legalább egy résztémájában elmélyült ismeretekkel rendelkezik, és szakdolgozatában új tudományos eredményt ír le.</w:t>
      </w:r>
    </w:p>
    <w:p w:rsidR="00C60D07" w:rsidRPr="003C16A8" w:rsidRDefault="00C60D07" w:rsidP="00C60D07">
      <w:pPr>
        <w:pStyle w:val="NormlWeb"/>
        <w:spacing w:before="0" w:beforeAutospacing="0" w:after="0" w:afterAutospacing="0"/>
        <w:ind w:left="150" w:right="150" w:firstLine="240"/>
        <w:jc w:val="both"/>
        <w:rPr>
          <w:bCs/>
          <w:iCs/>
          <w:color w:val="000000"/>
          <w:lang w:val="hu-HU" w:eastAsia="hu-HU"/>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lastRenderedPageBreak/>
        <w:t>b) képességei</w:t>
      </w:r>
    </w:p>
    <w:p w:rsidR="00C60D07" w:rsidRPr="003C16A8" w:rsidRDefault="00C60D07" w:rsidP="00C60D07">
      <w:pPr>
        <w:pStyle w:val="Listaszerbekezds"/>
        <w:keepNext/>
        <w:keepLines/>
        <w:numPr>
          <w:ilvl w:val="0"/>
          <w:numId w:val="10"/>
        </w:numPr>
        <w:suppressAutoHyphens/>
        <w:spacing w:after="0" w:line="240" w:lineRule="auto"/>
        <w:ind w:left="284" w:hanging="284"/>
        <w:jc w:val="both"/>
        <w:outlineLvl w:val="1"/>
        <w:rPr>
          <w:rFonts w:ascii="Times New Roman" w:hAnsi="Times New Roman" w:cs="Times New Roman"/>
          <w:sz w:val="24"/>
          <w:szCs w:val="24"/>
        </w:rPr>
      </w:pPr>
      <w:r w:rsidRPr="003C16A8">
        <w:rPr>
          <w:rFonts w:ascii="Times New Roman" w:hAnsi="Times New Roman" w:cs="Times New Roman"/>
          <w:sz w:val="24"/>
          <w:szCs w:val="24"/>
          <w:lang w:eastAsia="ar-SA"/>
        </w:rPr>
        <w:t xml:space="preserve">Képes </w:t>
      </w:r>
      <w:r w:rsidRPr="003C16A8">
        <w:rPr>
          <w:rFonts w:ascii="Times New Roman" w:hAnsi="Times New Roman" w:cs="Times New Roman"/>
          <w:sz w:val="24"/>
          <w:szCs w:val="24"/>
        </w:rPr>
        <w:t>a fogalmi gondolkodás és az absztrakció értő használatára.</w:t>
      </w:r>
    </w:p>
    <w:p w:rsidR="00C60D07" w:rsidRPr="003C16A8" w:rsidRDefault="00C60D07" w:rsidP="00C60D07">
      <w:pPr>
        <w:pStyle w:val="Listaszerbekezds"/>
        <w:keepNext/>
        <w:keepLines/>
        <w:numPr>
          <w:ilvl w:val="0"/>
          <w:numId w:val="10"/>
        </w:numPr>
        <w:suppressAutoHyphens/>
        <w:spacing w:after="0" w:line="240" w:lineRule="auto"/>
        <w:ind w:left="284" w:hanging="284"/>
        <w:jc w:val="both"/>
        <w:outlineLvl w:val="1"/>
        <w:rPr>
          <w:rFonts w:ascii="Times New Roman" w:hAnsi="Times New Roman" w:cs="Times New Roman"/>
          <w:sz w:val="24"/>
          <w:szCs w:val="24"/>
        </w:rPr>
      </w:pPr>
      <w:bookmarkStart w:id="11" w:name="pr21376"/>
      <w:bookmarkStart w:id="12" w:name="pr21377"/>
      <w:bookmarkEnd w:id="11"/>
      <w:bookmarkEnd w:id="12"/>
      <w:r w:rsidRPr="003C16A8">
        <w:rPr>
          <w:rFonts w:ascii="Times New Roman" w:hAnsi="Times New Roman" w:cs="Times New Roman"/>
          <w:sz w:val="24"/>
          <w:szCs w:val="24"/>
          <w:lang w:eastAsia="ar-SA"/>
        </w:rPr>
        <w:t xml:space="preserve">Képes </w:t>
      </w:r>
      <w:r w:rsidRPr="003C16A8">
        <w:rPr>
          <w:rFonts w:ascii="Times New Roman" w:hAnsi="Times New Roman" w:cs="Times New Roman"/>
          <w:sz w:val="24"/>
          <w:szCs w:val="24"/>
        </w:rPr>
        <w:t>ismereteinek tudományos fórumokon való megjelenítésére, a megoldandó problémák megértése és megoldása terén önálló tevékenységre és eredeti ötletek felvetésére, valamint a feladatok szakmailag magas szinten és önállóan történő megtervezésére és végrehajtására.</w:t>
      </w:r>
    </w:p>
    <w:p w:rsidR="00C60D07" w:rsidRPr="003C16A8" w:rsidRDefault="00C60D07" w:rsidP="00C60D07">
      <w:pPr>
        <w:pStyle w:val="NormlWeb"/>
        <w:numPr>
          <w:ilvl w:val="0"/>
          <w:numId w:val="10"/>
        </w:numPr>
        <w:spacing w:before="0" w:beforeAutospacing="0" w:after="0" w:afterAutospacing="0"/>
        <w:ind w:left="284" w:right="150" w:hanging="284"/>
        <w:jc w:val="both"/>
        <w:rPr>
          <w:lang w:val="hu-HU"/>
        </w:rPr>
      </w:pPr>
      <w:bookmarkStart w:id="13" w:name="pr21378"/>
      <w:bookmarkEnd w:id="13"/>
      <w:r w:rsidRPr="003C16A8">
        <w:rPr>
          <w:lang w:val="hu-HU" w:eastAsia="ar-SA"/>
        </w:rPr>
        <w:t>Képes</w:t>
      </w:r>
      <w:r w:rsidRPr="003C16A8">
        <w:rPr>
          <w:lang w:val="hu-HU"/>
        </w:rPr>
        <w:t xml:space="preserve"> saját tudása magasabb szintre emelésére.</w:t>
      </w:r>
    </w:p>
    <w:p w:rsidR="00C60D07" w:rsidRPr="003C16A8" w:rsidRDefault="00C60D07" w:rsidP="00C60D07">
      <w:pPr>
        <w:pStyle w:val="NormlWeb"/>
        <w:numPr>
          <w:ilvl w:val="0"/>
          <w:numId w:val="10"/>
        </w:numPr>
        <w:spacing w:before="0" w:beforeAutospacing="0" w:after="0" w:afterAutospacing="0"/>
        <w:ind w:left="284" w:right="150" w:hanging="284"/>
        <w:jc w:val="both"/>
        <w:rPr>
          <w:lang w:val="hu-HU"/>
        </w:rPr>
      </w:pPr>
      <w:bookmarkStart w:id="14" w:name="pr21379"/>
      <w:bookmarkEnd w:id="14"/>
      <w:r w:rsidRPr="003C16A8">
        <w:rPr>
          <w:lang w:val="hu-HU" w:eastAsia="ar-SA"/>
        </w:rPr>
        <w:t>Képes</w:t>
      </w:r>
      <w:r w:rsidRPr="003C16A8">
        <w:rPr>
          <w:lang w:val="hu-HU"/>
        </w:rPr>
        <w:t xml:space="preserve"> képzési területe belső törvényszerűségei megértésének elmélyítésére.</w:t>
      </w:r>
    </w:p>
    <w:p w:rsidR="00C60D07" w:rsidRPr="003C16A8" w:rsidRDefault="00C60D07" w:rsidP="00C60D07">
      <w:pPr>
        <w:pStyle w:val="NormlWeb"/>
        <w:numPr>
          <w:ilvl w:val="0"/>
          <w:numId w:val="10"/>
        </w:numPr>
        <w:spacing w:before="0" w:beforeAutospacing="0" w:after="0" w:afterAutospacing="0"/>
        <w:ind w:left="284" w:hanging="284"/>
        <w:jc w:val="both"/>
        <w:rPr>
          <w:lang w:val="hu-HU"/>
        </w:rPr>
      </w:pPr>
      <w:bookmarkStart w:id="15" w:name="pr21380"/>
      <w:bookmarkEnd w:id="15"/>
      <w:r w:rsidRPr="003C16A8">
        <w:rPr>
          <w:lang w:val="hu-HU" w:eastAsia="ar-SA"/>
        </w:rPr>
        <w:t>Képes</w:t>
      </w:r>
      <w:r w:rsidRPr="003C16A8">
        <w:rPr>
          <w:lang w:val="hu-HU"/>
        </w:rPr>
        <w:t xml:space="preserve"> önműveléssel, önfejlesztéssel folyamatosan új képességek kialakítására.</w:t>
      </w:r>
    </w:p>
    <w:p w:rsidR="00C60D07" w:rsidRPr="003C16A8" w:rsidRDefault="00C60D07" w:rsidP="00C60D07">
      <w:pPr>
        <w:pStyle w:val="NormlWeb"/>
        <w:numPr>
          <w:ilvl w:val="0"/>
          <w:numId w:val="10"/>
        </w:numPr>
        <w:spacing w:before="0" w:beforeAutospacing="0" w:after="0" w:afterAutospacing="0"/>
        <w:ind w:left="284" w:hanging="284"/>
        <w:jc w:val="both"/>
        <w:rPr>
          <w:lang w:val="hu-HU"/>
        </w:rPr>
      </w:pPr>
      <w:bookmarkStart w:id="16" w:name="pr21381"/>
      <w:bookmarkEnd w:id="16"/>
      <w:r w:rsidRPr="003C16A8">
        <w:rPr>
          <w:lang w:val="hu-HU" w:eastAsia="ar-SA"/>
        </w:rPr>
        <w:t>Képes</w:t>
      </w:r>
      <w:r w:rsidRPr="003C16A8">
        <w:rPr>
          <w:lang w:val="hu-HU"/>
        </w:rPr>
        <w:t xml:space="preserve"> alapos értelmiségi tájékozottságot, nagyfokú kreativitást, valamint az ókori egyiptomi kultúrával összefüggő elmélyült ismereteket igénylő munkakör ellátására.</w:t>
      </w:r>
    </w:p>
    <w:p w:rsidR="00C60D07" w:rsidRPr="003C16A8" w:rsidRDefault="00C60D07" w:rsidP="00C60D07">
      <w:pPr>
        <w:pStyle w:val="NormlWeb"/>
        <w:numPr>
          <w:ilvl w:val="0"/>
          <w:numId w:val="10"/>
        </w:numPr>
        <w:spacing w:before="0" w:beforeAutospacing="0" w:after="0" w:afterAutospacing="0"/>
        <w:ind w:left="284" w:hanging="284"/>
        <w:jc w:val="both"/>
        <w:rPr>
          <w:lang w:val="hu-HU"/>
        </w:rPr>
      </w:pPr>
      <w:bookmarkStart w:id="17" w:name="pr21382"/>
      <w:bookmarkEnd w:id="17"/>
      <w:r w:rsidRPr="003C16A8">
        <w:rPr>
          <w:lang w:val="hu-HU" w:eastAsia="ar-SA"/>
        </w:rPr>
        <w:t>Képes</w:t>
      </w:r>
      <w:r w:rsidRPr="003C16A8">
        <w:rPr>
          <w:lang w:val="hu-HU"/>
        </w:rPr>
        <w:t xml:space="preserve"> a kor igényeinek megfelelően hatékonyan kommunikálni, továbbá az információkat, érveket és elemzéseket szakmai és nem szakmabeli közönségnek különböző nézőpontok szerint magas szinten bemutatni.</w:t>
      </w:r>
    </w:p>
    <w:p w:rsidR="00C60D07" w:rsidRPr="003C16A8" w:rsidRDefault="00C60D07" w:rsidP="00C60D07">
      <w:pPr>
        <w:pStyle w:val="NormlWeb"/>
        <w:spacing w:before="0" w:beforeAutospacing="0" w:after="0" w:afterAutospacing="0"/>
        <w:ind w:right="150"/>
        <w:jc w:val="both"/>
        <w:rPr>
          <w:lang w:val="hu-HU"/>
        </w:rPr>
      </w:pPr>
    </w:p>
    <w:p w:rsidR="00C60D07" w:rsidRPr="003C16A8" w:rsidRDefault="00C60D07" w:rsidP="00C60D07">
      <w:pPr>
        <w:pStyle w:val="NormlWeb"/>
        <w:spacing w:before="0" w:beforeAutospacing="0" w:after="0" w:afterAutospacing="0"/>
        <w:ind w:right="150"/>
        <w:jc w:val="both"/>
        <w:rPr>
          <w:b/>
          <w:bCs/>
          <w:iCs/>
          <w:lang w:eastAsia="hu-HU"/>
        </w:rPr>
      </w:pPr>
      <w:r w:rsidRPr="003C16A8">
        <w:rPr>
          <w:b/>
          <w:lang w:val="hu-HU"/>
        </w:rPr>
        <w:t>c) a</w:t>
      </w:r>
      <w:r w:rsidRPr="003C16A8">
        <w:rPr>
          <w:b/>
          <w:bCs/>
          <w:iCs/>
          <w:lang w:eastAsia="hu-HU"/>
        </w:rPr>
        <w:t>ttitűdje</w:t>
      </w:r>
    </w:p>
    <w:p w:rsidR="00C60D07" w:rsidRPr="003C16A8" w:rsidRDefault="00C60D07" w:rsidP="00C60D07">
      <w:pPr>
        <w:pStyle w:val="NormlWeb"/>
        <w:numPr>
          <w:ilvl w:val="0"/>
          <w:numId w:val="11"/>
        </w:numPr>
        <w:spacing w:before="0" w:beforeAutospacing="0" w:after="0" w:afterAutospacing="0"/>
        <w:ind w:left="284" w:right="150" w:hanging="284"/>
        <w:jc w:val="both"/>
        <w:rPr>
          <w:lang w:val="hu-HU"/>
        </w:rPr>
      </w:pPr>
      <w:bookmarkStart w:id="18" w:name="pr21384"/>
      <w:bookmarkEnd w:id="18"/>
      <w:r w:rsidRPr="003C16A8">
        <w:rPr>
          <w:lang w:val="hu-HU"/>
        </w:rPr>
        <w:t>Az ókori egyiptomi kultúra és az egyetemes ókortudomány iránti magas fokú motivációval és elkötelezettséggel rendelkezik, és akit a tudományág alkalmazásának és átadásának fontosságát illető minőségtudat és sikerorientáltság jellemez.</w:t>
      </w:r>
    </w:p>
    <w:p w:rsidR="00C60D07" w:rsidRPr="003C16A8" w:rsidRDefault="00C60D07" w:rsidP="00C60D07">
      <w:pPr>
        <w:pStyle w:val="NormlWeb"/>
        <w:numPr>
          <w:ilvl w:val="0"/>
          <w:numId w:val="11"/>
        </w:numPr>
        <w:spacing w:before="0" w:beforeAutospacing="0" w:after="0" w:afterAutospacing="0"/>
        <w:ind w:left="284" w:right="150" w:hanging="284"/>
        <w:jc w:val="both"/>
        <w:rPr>
          <w:lang w:val="hu-HU"/>
        </w:rPr>
      </w:pPr>
      <w:bookmarkStart w:id="19" w:name="pr21385"/>
      <w:bookmarkEnd w:id="19"/>
      <w:r w:rsidRPr="003C16A8">
        <w:rPr>
          <w:lang w:val="hu-HU"/>
        </w:rPr>
        <w:t>Együttműködési készség jellemez.</w:t>
      </w:r>
    </w:p>
    <w:p w:rsidR="00C60D07" w:rsidRPr="003C16A8" w:rsidRDefault="00C60D07" w:rsidP="00C60D07">
      <w:pPr>
        <w:pStyle w:val="NormlWeb"/>
        <w:numPr>
          <w:ilvl w:val="0"/>
          <w:numId w:val="11"/>
        </w:numPr>
        <w:spacing w:before="0" w:beforeAutospacing="0" w:after="0" w:afterAutospacing="0"/>
        <w:ind w:left="284" w:right="150" w:hanging="284"/>
        <w:jc w:val="both"/>
        <w:rPr>
          <w:lang w:val="hu-HU"/>
        </w:rPr>
      </w:pPr>
      <w:bookmarkStart w:id="20" w:name="pr21386"/>
      <w:bookmarkEnd w:id="20"/>
      <w:r w:rsidRPr="003C16A8">
        <w:rPr>
          <w:lang w:val="hu-HU"/>
        </w:rPr>
        <w:t>A kezdeményezés és személyes felelősség gyakorlása jellemez.</w:t>
      </w:r>
    </w:p>
    <w:p w:rsidR="00C60D07" w:rsidRPr="003C16A8" w:rsidRDefault="00C60D07" w:rsidP="00C60D07">
      <w:pPr>
        <w:pStyle w:val="NormlWeb"/>
        <w:numPr>
          <w:ilvl w:val="0"/>
          <w:numId w:val="11"/>
        </w:numPr>
        <w:spacing w:before="0" w:beforeAutospacing="0" w:after="0" w:afterAutospacing="0"/>
        <w:ind w:left="284" w:right="150" w:hanging="284"/>
        <w:jc w:val="both"/>
        <w:rPr>
          <w:lang w:val="hu-HU"/>
        </w:rPr>
      </w:pPr>
      <w:bookmarkStart w:id="21" w:name="pr21387"/>
      <w:bookmarkEnd w:id="21"/>
      <w:r w:rsidRPr="003C16A8">
        <w:rPr>
          <w:lang w:val="hu-HU"/>
        </w:rPr>
        <w:t>A szakmai továbbképzéshez szükséges önálló tanulási képességek jellemeznek.</w:t>
      </w:r>
    </w:p>
    <w:p w:rsidR="00C60D07" w:rsidRPr="003C16A8" w:rsidRDefault="00C60D07" w:rsidP="00C60D07">
      <w:pPr>
        <w:pStyle w:val="NormlWeb"/>
        <w:numPr>
          <w:ilvl w:val="0"/>
          <w:numId w:val="11"/>
        </w:numPr>
        <w:spacing w:before="0" w:beforeAutospacing="0" w:after="0" w:afterAutospacing="0"/>
        <w:ind w:left="284" w:right="150" w:hanging="284"/>
        <w:jc w:val="both"/>
        <w:rPr>
          <w:lang w:val="hu-HU"/>
        </w:rPr>
      </w:pPr>
      <w:bookmarkStart w:id="22" w:name="pr21388"/>
      <w:bookmarkEnd w:id="22"/>
      <w:r w:rsidRPr="003C16A8">
        <w:rPr>
          <w:lang w:val="hu-HU"/>
        </w:rPr>
        <w:t>Kritikai attitűd jellemez.</w:t>
      </w:r>
    </w:p>
    <w:p w:rsidR="00C60D07" w:rsidRPr="003C16A8" w:rsidRDefault="00C60D07" w:rsidP="00C60D07">
      <w:pPr>
        <w:pStyle w:val="Listaszerbekezds"/>
        <w:keepNext/>
        <w:keepLines/>
        <w:numPr>
          <w:ilvl w:val="0"/>
          <w:numId w:val="11"/>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Magas fokú motivációval és elkötelezettséggel rendelkezik az emberiség kulturális örökségének megóvása és a következő korok számára való átadása iránt.</w:t>
      </w:r>
    </w:p>
    <w:p w:rsidR="00C60D07" w:rsidRPr="003C16A8" w:rsidRDefault="00C60D07" w:rsidP="00C60D07">
      <w:pPr>
        <w:pStyle w:val="Listaszerbekezds"/>
        <w:keepNext/>
        <w:keepLines/>
        <w:numPr>
          <w:ilvl w:val="0"/>
          <w:numId w:val="11"/>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Munkája és kutatásai során figyelembe veszi a kulturális jelenségek történeti, kulturális és társadalmi meghatározottságát.</w:t>
      </w:r>
    </w:p>
    <w:p w:rsidR="00C60D07" w:rsidRPr="003C16A8" w:rsidRDefault="00C60D07" w:rsidP="00C60D07">
      <w:pPr>
        <w:pStyle w:val="Listaszerbekezds"/>
        <w:keepNext/>
        <w:keepLines/>
        <w:numPr>
          <w:ilvl w:val="0"/>
          <w:numId w:val="11"/>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Tudatosan és kritikusan képviseli a magyar és európai értékeket, a kulturális, vallási és társadalmi sokszínűség fontosságát.</w:t>
      </w:r>
    </w:p>
    <w:p w:rsidR="00C60D07" w:rsidRPr="003C16A8" w:rsidRDefault="00C60D07" w:rsidP="00C60D07">
      <w:pPr>
        <w:pStyle w:val="Listaszerbekezds"/>
        <w:keepNext/>
        <w:keepLines/>
        <w:numPr>
          <w:ilvl w:val="0"/>
          <w:numId w:val="11"/>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Igénye van az Európán kívüli kultúrákra vonatkozó ismereteinek továbbfejlesztésére.</w:t>
      </w:r>
    </w:p>
    <w:p w:rsidR="00C60D07" w:rsidRPr="003C16A8" w:rsidRDefault="00C60D07" w:rsidP="00C60D07">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60D07" w:rsidRPr="003C16A8" w:rsidRDefault="00C60D07" w:rsidP="00C60D07">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Tudatosan reflektál saját történeti és kulturális beágyazottságára.</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Felelős európaiként képviseli szakmai, szellemi identitását.</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Munkája során kezdeményezi a nemzetközi szakmai közösségekkel, vitapartnerekkel való kooperációt.</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Kritikus tudatosság jellemzi szakmájához kapcsolódó kérdésekben.</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Felelősen képviseli azon módszereket, amelyekkel szakterületén dolgozik, és elfogadja más tudományágak autonómiáját, módszertani sajátosságait.</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Etikai és szakmai felelősséget vállal saját és az általa vezetett csoport produktumaiért.</w:t>
      </w:r>
    </w:p>
    <w:p w:rsidR="00C60D07" w:rsidRPr="003C16A8" w:rsidRDefault="00C60D07" w:rsidP="00C60D07">
      <w:pPr>
        <w:pStyle w:val="Listaszerbekezds"/>
        <w:keepNext/>
        <w:keepLines/>
        <w:numPr>
          <w:ilvl w:val="0"/>
          <w:numId w:val="12"/>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Képviseli saját tudományos felismeréseit, eredményeit.</w:t>
      </w:r>
    </w:p>
    <w:p w:rsidR="00C60D07" w:rsidRPr="003C16A8" w:rsidRDefault="00C60D07" w:rsidP="00C60D07">
      <w:pPr>
        <w:spacing w:after="0" w:line="240" w:lineRule="auto"/>
        <w:rPr>
          <w:rFonts w:ascii="Times New Roman" w:hAnsi="Times New Roman" w:cs="Times New Roman"/>
          <w:b/>
          <w:bCs/>
          <w:color w:val="000000"/>
          <w:sz w:val="24"/>
          <w:szCs w:val="24"/>
          <w:lang w:eastAsia="ar-SA"/>
        </w:rPr>
      </w:pPr>
    </w:p>
    <w:p w:rsidR="00C60D07" w:rsidRPr="003C16A8" w:rsidRDefault="00C60D07" w:rsidP="00C60D07">
      <w:pPr>
        <w:spacing w:after="0" w:line="240" w:lineRule="auto"/>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C60D07" w:rsidRPr="003C16A8" w:rsidRDefault="00C60D07" w:rsidP="00C60D07">
      <w:pPr>
        <w:spacing w:after="0" w:line="240" w:lineRule="auto"/>
        <w:rPr>
          <w:rFonts w:ascii="Times New Roman" w:hAnsi="Times New Roman" w:cs="Times New Roman"/>
          <w:b/>
          <w:sz w:val="24"/>
          <w:szCs w:val="24"/>
          <w:lang w:eastAsia="ar-SA"/>
        </w:rPr>
      </w:pPr>
      <w:r w:rsidRPr="003C16A8">
        <w:rPr>
          <w:rFonts w:ascii="Times New Roman" w:hAnsi="Times New Roman" w:cs="Times New Roman"/>
          <w:b/>
          <w:sz w:val="24"/>
          <w:szCs w:val="24"/>
          <w:lang w:eastAsia="ar-SA"/>
        </w:rPr>
        <w:t>9.1. A szakmai ismeretek jellemzői</w:t>
      </w:r>
    </w:p>
    <w:p w:rsidR="00C60D07" w:rsidRPr="003C16A8" w:rsidRDefault="00C60D07" w:rsidP="00C60D07">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C60D07" w:rsidRPr="003C16A8" w:rsidRDefault="00C60D07" w:rsidP="00C60D07">
      <w:pPr>
        <w:spacing w:after="0" w:line="240" w:lineRule="auto"/>
        <w:ind w:left="284"/>
        <w:jc w:val="both"/>
        <w:rPr>
          <w:rFonts w:ascii="Times New Roman" w:hAnsi="Times New Roman" w:cs="Times New Roman"/>
          <w:sz w:val="24"/>
          <w:szCs w:val="24"/>
        </w:rPr>
      </w:pPr>
      <w:r w:rsidRPr="003C16A8">
        <w:rPr>
          <w:rFonts w:ascii="Times New Roman" w:hAnsi="Times New Roman" w:cs="Times New Roman"/>
          <w:iCs/>
          <w:sz w:val="24"/>
          <w:szCs w:val="24"/>
        </w:rPr>
        <w:t xml:space="preserve">- </w:t>
      </w:r>
      <w:r w:rsidRPr="003C16A8">
        <w:rPr>
          <w:rFonts w:ascii="Times New Roman" w:hAnsi="Times New Roman" w:cs="Times New Roman"/>
          <w:sz w:val="24"/>
          <w:szCs w:val="24"/>
        </w:rPr>
        <w:t xml:space="preserve">nyelvi ismeretek [leíró nyelvtani ismeretek (fonológia, morfológia, szintaxis), nyelvfejlesztés, nyelvtörténet, egyiptomi/kopt szövegolvasás (filológia), hieratikus, démotikus szövegolvasás (paleográfia, szövegkritika-szövegkiadás)] 20-30 kredit; </w:t>
      </w:r>
      <w:bookmarkStart w:id="23" w:name="pr21392"/>
      <w:bookmarkEnd w:id="23"/>
    </w:p>
    <w:p w:rsidR="00C60D07" w:rsidRPr="003C16A8" w:rsidRDefault="00C60D07" w:rsidP="00C60D07">
      <w:pPr>
        <w:pStyle w:val="NormlWeb"/>
        <w:spacing w:before="0" w:beforeAutospacing="0" w:after="0" w:afterAutospacing="0"/>
        <w:ind w:left="284"/>
        <w:jc w:val="both"/>
        <w:rPr>
          <w:lang w:val="hu-HU"/>
        </w:rPr>
      </w:pPr>
      <w:r w:rsidRPr="003C16A8">
        <w:rPr>
          <w:iCs/>
          <w:lang w:val="hu-HU"/>
        </w:rPr>
        <w:lastRenderedPageBreak/>
        <w:t>-</w:t>
      </w:r>
      <w:r w:rsidRPr="003C16A8">
        <w:rPr>
          <w:i/>
          <w:iCs/>
          <w:lang w:val="hu-HU"/>
        </w:rPr>
        <w:t xml:space="preserve"> </w:t>
      </w:r>
      <w:r w:rsidRPr="003C16A8">
        <w:rPr>
          <w:lang w:val="hu-HU"/>
        </w:rPr>
        <w:t xml:space="preserve">történeti, kultúrtörténeti ismeretek (az ókori Egyiptom története, a kopt egyház története, Egyiptom régészete, Egyiptom művészete és építészete, egyiptomi / kopt irodalomtörténet, Egyiptom vallástörténete) 10-20 kredit; </w:t>
      </w:r>
      <w:bookmarkStart w:id="24" w:name="pr21394"/>
      <w:bookmarkEnd w:id="24"/>
    </w:p>
    <w:p w:rsidR="00C60D07" w:rsidRPr="003C16A8" w:rsidRDefault="00C60D07" w:rsidP="00C60D07">
      <w:pPr>
        <w:pStyle w:val="NormlWeb"/>
        <w:spacing w:before="0" w:beforeAutospacing="0" w:after="0" w:afterAutospacing="0"/>
        <w:ind w:left="284"/>
        <w:jc w:val="both"/>
        <w:rPr>
          <w:lang w:val="hu-HU"/>
        </w:rPr>
      </w:pPr>
      <w:bookmarkStart w:id="25" w:name="pr21396"/>
      <w:bookmarkStart w:id="26" w:name="pr21397"/>
      <w:bookmarkEnd w:id="25"/>
      <w:bookmarkEnd w:id="26"/>
      <w:r w:rsidRPr="003C16A8">
        <w:rPr>
          <w:iCs/>
          <w:lang w:val="hu-HU"/>
        </w:rPr>
        <w:t xml:space="preserve">- </w:t>
      </w:r>
      <w:r w:rsidRPr="003C16A8">
        <w:rPr>
          <w:lang w:val="hu-HU"/>
        </w:rPr>
        <w:t xml:space="preserve">választható speciális programok ismeretei </w:t>
      </w:r>
      <w:bookmarkStart w:id="27" w:name="pr21398"/>
      <w:bookmarkEnd w:id="27"/>
      <w:r w:rsidRPr="003C16A8">
        <w:rPr>
          <w:lang w:val="hu-HU"/>
        </w:rPr>
        <w:t>(nyelv- és irodalomtudományi, vallástörténeti, régészeti-művészettörténeti, koptológiai ismeretek) 30-40 kredit;</w:t>
      </w:r>
    </w:p>
    <w:p w:rsidR="00C60D07" w:rsidRPr="003C16A8" w:rsidRDefault="00C60D07" w:rsidP="00C60D07">
      <w:pPr>
        <w:pStyle w:val="NormlWeb"/>
        <w:spacing w:before="0" w:beforeAutospacing="0" w:after="0" w:afterAutospacing="0"/>
        <w:ind w:left="284"/>
        <w:jc w:val="both"/>
        <w:rPr>
          <w:lang w:val="hu-HU"/>
        </w:rPr>
      </w:pPr>
      <w:bookmarkStart w:id="28" w:name="pr21399"/>
      <w:bookmarkEnd w:id="28"/>
      <w:r w:rsidRPr="003C16A8">
        <w:rPr>
          <w:lang w:val="hu-HU"/>
        </w:rPr>
        <w:t xml:space="preserve">-a szakhoz kötődő területeken további nyelvi, irodalmi, művelődéstörténeti vagy más speciális kérdéskörök ismeretei 10-20 kredit. </w:t>
      </w:r>
    </w:p>
    <w:p w:rsidR="00C60D07" w:rsidRPr="003C16A8" w:rsidRDefault="00C60D07" w:rsidP="00C60D07">
      <w:pPr>
        <w:spacing w:after="0" w:line="240" w:lineRule="auto"/>
        <w:rPr>
          <w:rFonts w:ascii="Times New Roman" w:hAnsi="Times New Roman" w:cs="Times New Roman"/>
          <w:sz w:val="24"/>
          <w:szCs w:val="24"/>
          <w:lang w:eastAsia="ar-SA"/>
        </w:rPr>
      </w:pP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w:t>
      </w:r>
      <w:r w:rsidRPr="003C16A8">
        <w:rPr>
          <w:rFonts w:ascii="Times New Roman" w:hAnsi="Times New Roman" w:cs="Times New Roman"/>
          <w:sz w:val="24"/>
          <w:szCs w:val="24"/>
          <w:lang w:eastAsia="ar-SA"/>
        </w:rPr>
        <w:tab/>
      </w:r>
      <w:r w:rsidRPr="003C16A8">
        <w:rPr>
          <w:rFonts w:ascii="Times New Roman" w:hAnsi="Times New Roman" w:cs="Times New Roman"/>
          <w:b/>
          <w:bCs/>
          <w:sz w:val="24"/>
          <w:szCs w:val="24"/>
          <w:lang w:eastAsia="ar-SA"/>
        </w:rPr>
        <w:t>Idegen-nyelvi követelmény</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A mesterfokozat megszerzéséhez legalább egy idegen nyelvből államilag elismert, felsőfokú (C1) komplex típusú nyelvvizsga vagy angol, német, francia olasz vagy orosz nyelvből államilag elismert középfokú (B2) komplex típusú nyelvvizsga vagy ezekkel egyenértékű érettségi bizonyítvány vagy oklevél szükséges.</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60D07" w:rsidRPr="003C16A8" w:rsidRDefault="00C60D07" w:rsidP="00C60D07">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C60D07" w:rsidRPr="003C16A8" w:rsidRDefault="00C60D07" w:rsidP="00C60D07">
      <w:pPr>
        <w:tabs>
          <w:tab w:val="left" w:pos="567"/>
        </w:tabs>
        <w:suppressAutoHyphens/>
        <w:spacing w:after="0"/>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sz w:val="24"/>
          <w:szCs w:val="24"/>
        </w:rPr>
        <w:t xml:space="preserve">Az egyiptológia szakirányától </w:t>
      </w:r>
      <w:r w:rsidRPr="003C16A8">
        <w:rPr>
          <w:rFonts w:ascii="Times New Roman" w:hAnsi="Times New Roman" w:cs="Times New Roman"/>
          <w:color w:val="000000"/>
          <w:sz w:val="24"/>
          <w:szCs w:val="24"/>
          <w:lang w:eastAsia="hu-HU"/>
        </w:rPr>
        <w:t xml:space="preserve">eltérő </w:t>
      </w:r>
      <w:r w:rsidRPr="003C16A8">
        <w:rPr>
          <w:rFonts w:ascii="Times New Roman" w:eastAsia="Times New Roman" w:hAnsi="Times New Roman" w:cs="Times New Roman"/>
          <w:iCs/>
          <w:sz w:val="24"/>
          <w:szCs w:val="24"/>
          <w:lang w:val="cs-CZ" w:eastAsia="hu-HU"/>
        </w:rPr>
        <w:t xml:space="preserve">korábbi alapképzési tanulmányok estén 50 kredit szükséges </w:t>
      </w:r>
      <w:r w:rsidRPr="003C16A8">
        <w:rPr>
          <w:rFonts w:ascii="Times New Roman" w:hAnsi="Times New Roman" w:cs="Times New Roman"/>
          <w:sz w:val="24"/>
          <w:szCs w:val="24"/>
        </w:rPr>
        <w:t>az ókori nyelvek és kultúrák alapképzési szak egyiptológia szakirányának nyelvtudományi, irodalomtudományi és történettudományi ismereteiből, továbbá 8 kredit értékű ógörög nyelvismeret</w:t>
      </w:r>
      <w:r w:rsidR="003C16A8" w:rsidRPr="003C16A8">
        <w:rPr>
          <w:rFonts w:ascii="Times New Roman" w:eastAsia="Times New Roman" w:hAnsi="Times New Roman" w:cs="Times New Roman"/>
          <w:iCs/>
          <w:sz w:val="24"/>
          <w:szCs w:val="24"/>
          <w:lang w:val="cs-CZ" w:eastAsia="hu-HU"/>
        </w:rPr>
        <w:t>.</w:t>
      </w:r>
    </w:p>
    <w:p w:rsidR="003C16A8" w:rsidRPr="003C16A8" w:rsidRDefault="003C16A8" w:rsidP="00C60D07">
      <w:pPr>
        <w:tabs>
          <w:tab w:val="left" w:pos="567"/>
        </w:tabs>
        <w:suppressAutoHyphens/>
        <w:spacing w:after="0"/>
        <w:jc w:val="both"/>
        <w:rPr>
          <w:rFonts w:ascii="Times New Roman" w:eastAsia="Times New Roman" w:hAnsi="Times New Roman" w:cs="Times New Roman"/>
          <w:iCs/>
          <w:sz w:val="24"/>
          <w:szCs w:val="24"/>
          <w:lang w:val="cs-CZ" w:eastAsia="hu-HU"/>
        </w:rPr>
      </w:pPr>
    </w:p>
    <w:p w:rsidR="00C60D07" w:rsidRPr="003C16A8" w:rsidRDefault="00C60D07" w:rsidP="003C16A8">
      <w:pPr>
        <w:pStyle w:val="Cmsor1"/>
      </w:pPr>
      <w:bookmarkStart w:id="29" w:name="_Toc441483043"/>
      <w:r w:rsidRPr="003C16A8">
        <w:t>ELMÉLETI NYELVÉSZET MESTERKÉPZÉSI SZAK</w:t>
      </w:r>
      <w:bookmarkEnd w:id="29"/>
    </w:p>
    <w:p w:rsidR="00C60D07" w:rsidRPr="003C16A8" w:rsidRDefault="00C60D07" w:rsidP="00C60D07">
      <w:pPr>
        <w:suppressAutoHyphens/>
        <w:spacing w:after="0" w:line="240" w:lineRule="auto"/>
        <w:jc w:val="both"/>
        <w:rPr>
          <w:rFonts w:ascii="Times New Roman" w:hAnsi="Times New Roman" w:cs="Times New Roman"/>
          <w:sz w:val="24"/>
          <w:szCs w:val="24"/>
          <w:lang w:eastAsia="ar-SA"/>
        </w:rPr>
      </w:pPr>
    </w:p>
    <w:p w:rsidR="00C60D07" w:rsidRPr="003C16A8" w:rsidRDefault="00C60D07" w:rsidP="00C60D07">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1. A mesterképzési szak megnevezése: </w:t>
      </w:r>
      <w:r w:rsidRPr="003C16A8">
        <w:rPr>
          <w:rFonts w:ascii="Times New Roman" w:hAnsi="Times New Roman" w:cs="Times New Roman"/>
          <w:bCs/>
          <w:sz w:val="24"/>
          <w:szCs w:val="24"/>
          <w:lang w:eastAsia="hu-HU"/>
        </w:rPr>
        <w:t>elméleti nyelvészet (Theoretical Linguistics)</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2. A mesterképzési szakon szerezhető végzettségi szint és a szakképzettség oklevélben szereplő megjelölése:</w:t>
      </w:r>
    </w:p>
    <w:p w:rsidR="00C60D07" w:rsidRPr="003C16A8" w:rsidRDefault="00C60D07" w:rsidP="00C60D07">
      <w:pPr>
        <w:pStyle w:val="Listaszerbekezds"/>
        <w:keepNext/>
        <w:keepLines/>
        <w:numPr>
          <w:ilvl w:val="0"/>
          <w:numId w:val="13"/>
        </w:numPr>
        <w:suppressAutoHyphens/>
        <w:spacing w:after="0" w:line="240" w:lineRule="auto"/>
        <w:ind w:left="567" w:hanging="283"/>
        <w:jc w:val="both"/>
        <w:outlineLvl w:val="1"/>
        <w:rPr>
          <w:rFonts w:ascii="Times New Roman" w:hAnsi="Times New Roman" w:cs="Times New Roman"/>
          <w:bCs/>
          <w:iCs/>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lang w:eastAsia="hu-HU"/>
        </w:rPr>
        <w:t>végzettségi szint: mesterfokozat (magister, master; rövidítve: MA)</w:t>
      </w:r>
    </w:p>
    <w:p w:rsidR="00C60D07" w:rsidRPr="003C16A8" w:rsidRDefault="00C60D07" w:rsidP="00C60D07">
      <w:pPr>
        <w:pStyle w:val="Listaszerbekezds"/>
        <w:numPr>
          <w:ilvl w:val="0"/>
          <w:numId w:val="13"/>
        </w:numPr>
        <w:tabs>
          <w:tab w:val="num" w:pos="2127"/>
        </w:tabs>
        <w:autoSpaceDE w:val="0"/>
        <w:autoSpaceDN w:val="0"/>
        <w:adjustRightInd w:val="0"/>
        <w:spacing w:after="0" w:line="240" w:lineRule="auto"/>
        <w:ind w:left="567" w:hanging="283"/>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lang w:eastAsia="hu-HU"/>
        </w:rPr>
        <w:t xml:space="preserve">szakképzettség: </w:t>
      </w:r>
      <w:r w:rsidRPr="003C16A8">
        <w:rPr>
          <w:rFonts w:ascii="Times New Roman" w:hAnsi="Times New Roman" w:cs="Times New Roman"/>
          <w:sz w:val="24"/>
          <w:szCs w:val="24"/>
        </w:rPr>
        <w:t>okleveles elméleti nyelvész</w:t>
      </w:r>
    </w:p>
    <w:p w:rsidR="00C60D07" w:rsidRPr="003C16A8" w:rsidRDefault="00C60D07" w:rsidP="00C60D07">
      <w:pPr>
        <w:pStyle w:val="Listaszerbekezds"/>
        <w:keepNext/>
        <w:keepLines/>
        <w:numPr>
          <w:ilvl w:val="0"/>
          <w:numId w:val="13"/>
        </w:numPr>
        <w:tabs>
          <w:tab w:val="num" w:pos="2127"/>
        </w:tabs>
        <w:suppressAutoHyphens/>
        <w:autoSpaceDE w:val="0"/>
        <w:autoSpaceDN w:val="0"/>
        <w:adjustRightInd w:val="0"/>
        <w:spacing w:after="0" w:line="240" w:lineRule="auto"/>
        <w:ind w:left="567" w:hanging="283"/>
        <w:jc w:val="both"/>
        <w:outlineLvl w:val="1"/>
        <w:rPr>
          <w:rFonts w:ascii="Times New Roman" w:hAnsi="Times New Roman" w:cs="Times New Roman"/>
          <w:sz w:val="24"/>
          <w:szCs w:val="24"/>
        </w:rPr>
      </w:pPr>
      <w:r w:rsidRPr="003C16A8">
        <w:rPr>
          <w:rFonts w:ascii="Times New Roman" w:hAnsi="Times New Roman" w:cs="Times New Roman"/>
          <w:sz w:val="24"/>
          <w:szCs w:val="24"/>
          <w:lang w:eastAsia="hu-HU"/>
        </w:rPr>
        <w:t xml:space="preserve"> a szakképzettség angol nyelvű megjelölése:</w:t>
      </w:r>
      <w:r w:rsidRPr="003C16A8">
        <w:rPr>
          <w:rFonts w:ascii="Times New Roman" w:hAnsi="Times New Roman" w:cs="Times New Roman"/>
          <w:noProof/>
          <w:sz w:val="24"/>
          <w:szCs w:val="24"/>
        </w:rPr>
        <w:t xml:space="preserve"> </w:t>
      </w:r>
      <w:r w:rsidRPr="003C16A8">
        <w:rPr>
          <w:rFonts w:ascii="Times New Roman" w:hAnsi="Times New Roman" w:cs="Times New Roman"/>
          <w:sz w:val="24"/>
          <w:szCs w:val="24"/>
        </w:rPr>
        <w:t>Philologist in Theroretical Linguistics</w:t>
      </w:r>
    </w:p>
    <w:p w:rsidR="00C60D07" w:rsidRPr="003C16A8" w:rsidRDefault="00C60D07" w:rsidP="00C60D07">
      <w:pPr>
        <w:pStyle w:val="Listaszerbekezds"/>
        <w:keepNext/>
        <w:keepLines/>
        <w:numPr>
          <w:ilvl w:val="0"/>
          <w:numId w:val="13"/>
        </w:numPr>
        <w:tabs>
          <w:tab w:val="num" w:pos="2127"/>
        </w:tabs>
        <w:suppressAutoHyphens/>
        <w:autoSpaceDE w:val="0"/>
        <w:autoSpaceDN w:val="0"/>
        <w:adjustRightInd w:val="0"/>
        <w:spacing w:after="0" w:line="240" w:lineRule="auto"/>
        <w:ind w:left="567" w:hanging="283"/>
        <w:jc w:val="both"/>
        <w:outlineLvl w:val="1"/>
        <w:rPr>
          <w:rFonts w:ascii="Times New Roman" w:hAnsi="Times New Roman" w:cs="Times New Roman"/>
          <w:sz w:val="24"/>
          <w:szCs w:val="24"/>
        </w:rPr>
      </w:pPr>
      <w:r w:rsidRPr="003C16A8">
        <w:rPr>
          <w:rFonts w:ascii="Times New Roman" w:hAnsi="Times New Roman" w:cs="Times New Roman"/>
          <w:sz w:val="24"/>
          <w:szCs w:val="24"/>
        </w:rPr>
        <w:t xml:space="preserve">választható specializációk: nyelvelmélet, számítógépes nyelvészet, számítógépes nyelvészet és neurolingvisztika, pragmatika, digitális bölcsészet </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3. Képzési terület: </w:t>
      </w:r>
      <w:r w:rsidRPr="003C16A8">
        <w:rPr>
          <w:rFonts w:ascii="Times New Roman" w:hAnsi="Times New Roman" w:cs="Times New Roman"/>
          <w:iCs/>
          <w:sz w:val="24"/>
          <w:szCs w:val="24"/>
        </w:rPr>
        <w:t>bölcsészettudomány</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4. A mesterképzésbe történő belépésnél előzményként elfogadott szakok</w:t>
      </w:r>
    </w:p>
    <w:p w:rsidR="00C60D07" w:rsidRPr="003C16A8" w:rsidRDefault="00C60D07" w:rsidP="00C60D07">
      <w:pPr>
        <w:autoSpaceDE w:val="0"/>
        <w:autoSpaceDN w:val="0"/>
        <w:adjustRightInd w:val="0"/>
        <w:spacing w:after="0" w:line="240" w:lineRule="auto"/>
        <w:ind w:left="284"/>
        <w:jc w:val="both"/>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4.1. Teljes kreditérték beszámításával vehető figyelembe:</w:t>
      </w:r>
    </w:p>
    <w:p w:rsidR="00C60D07" w:rsidRPr="003C16A8" w:rsidRDefault="00C60D07" w:rsidP="00C60D07">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3C16A8">
        <w:rPr>
          <w:rFonts w:ascii="Times New Roman" w:hAnsi="Times New Roman" w:cs="Times New Roman"/>
          <w:sz w:val="24"/>
          <w:szCs w:val="24"/>
        </w:rPr>
        <w:t>a</w:t>
      </w:r>
      <w:proofErr w:type="gramEnd"/>
      <w:r w:rsidRPr="003C16A8">
        <w:rPr>
          <w:rFonts w:ascii="Times New Roman" w:hAnsi="Times New Roman" w:cs="Times New Roman"/>
          <w:sz w:val="24"/>
          <w:szCs w:val="24"/>
        </w:rPr>
        <w:t xml:space="preserve"> szabad bölcsészet alapképzési szak elméleti nyelvészet szakiránya vagy specializációja, a magyar alapképzési szak nyelvtechnológia szakiránya vagy specializációja. </w:t>
      </w:r>
    </w:p>
    <w:p w:rsidR="00C60D07" w:rsidRPr="003C16A8" w:rsidRDefault="00C60D07" w:rsidP="00C60D07">
      <w:pPr>
        <w:tabs>
          <w:tab w:val="left" w:pos="567"/>
        </w:tabs>
        <w:autoSpaceDE w:val="0"/>
        <w:autoSpaceDN w:val="0"/>
        <w:adjustRightInd w:val="0"/>
        <w:spacing w:after="0" w:line="240" w:lineRule="auto"/>
        <w:ind w:left="284"/>
        <w:jc w:val="both"/>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C60D07" w:rsidRPr="003C16A8" w:rsidRDefault="00C60D07" w:rsidP="00C60D07">
      <w:pPr>
        <w:autoSpaceDE w:val="0"/>
        <w:autoSpaceDN w:val="0"/>
        <w:adjustRightInd w:val="0"/>
        <w:spacing w:after="0" w:line="240" w:lineRule="auto"/>
        <w:jc w:val="both"/>
        <w:rPr>
          <w:rFonts w:ascii="Times New Roman" w:hAnsi="Times New Roman" w:cs="Times New Roman"/>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5. A képzési idő félévekben: </w:t>
      </w:r>
      <w:r w:rsidRPr="003C16A8">
        <w:rPr>
          <w:rFonts w:ascii="Times New Roman" w:hAnsi="Times New Roman" w:cs="Times New Roman"/>
          <w:sz w:val="24"/>
          <w:szCs w:val="24"/>
        </w:rPr>
        <w:t>4 félév</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6. A mesterfokozat megszerzéséhez összegyűjtendő kreditek száma: </w:t>
      </w:r>
      <w:r w:rsidRPr="003C16A8">
        <w:rPr>
          <w:rFonts w:ascii="Times New Roman" w:hAnsi="Times New Roman" w:cs="Times New Roman"/>
          <w:sz w:val="24"/>
          <w:szCs w:val="24"/>
        </w:rPr>
        <w:t>120 kredit</w:t>
      </w:r>
    </w:p>
    <w:p w:rsidR="00C60D07" w:rsidRPr="003C16A8" w:rsidRDefault="00C60D07" w:rsidP="00C60D07">
      <w:pPr>
        <w:pStyle w:val="Listaszerbekezds"/>
        <w:numPr>
          <w:ilvl w:val="0"/>
          <w:numId w:val="14"/>
        </w:numPr>
        <w:suppressAutoHyphens/>
        <w:spacing w:after="0" w:line="240" w:lineRule="auto"/>
        <w:ind w:left="567" w:hanging="283"/>
        <w:jc w:val="both"/>
        <w:rPr>
          <w:rFonts w:ascii="Times New Roman" w:hAnsi="Times New Roman" w:cs="Times New Roman"/>
          <w:sz w:val="24"/>
          <w:szCs w:val="24"/>
        </w:rPr>
      </w:pPr>
      <w:r w:rsidRPr="003C16A8">
        <w:rPr>
          <w:rFonts w:ascii="Times New Roman" w:hAnsi="Times New Roman" w:cs="Times New Roman"/>
          <w:sz w:val="24"/>
          <w:szCs w:val="24"/>
        </w:rPr>
        <w:t>a szak orientációja: gyakorlat-orientált (60-70 százalék)</w:t>
      </w:r>
    </w:p>
    <w:p w:rsidR="00C60D07" w:rsidRPr="003C16A8" w:rsidRDefault="00C60D07" w:rsidP="00C60D07">
      <w:pPr>
        <w:pStyle w:val="Listaszerbekezds"/>
        <w:numPr>
          <w:ilvl w:val="0"/>
          <w:numId w:val="14"/>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rPr>
        <w:t xml:space="preserve">20 kredit </w:t>
      </w:r>
    </w:p>
    <w:p w:rsidR="00C60D07" w:rsidRPr="003C16A8" w:rsidRDefault="00C60D07" w:rsidP="00C60D07">
      <w:pPr>
        <w:pStyle w:val="Listaszerbekezds"/>
        <w:numPr>
          <w:ilvl w:val="0"/>
          <w:numId w:val="14"/>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 6 kredit.</w:t>
      </w:r>
    </w:p>
    <w:p w:rsidR="00C60D07" w:rsidRPr="003C16A8" w:rsidRDefault="00C60D07" w:rsidP="00C60D07">
      <w:pPr>
        <w:suppressAutoHyphens/>
        <w:spacing w:after="0" w:line="240" w:lineRule="auto"/>
        <w:jc w:val="both"/>
        <w:rPr>
          <w:rFonts w:ascii="Times New Roman" w:hAnsi="Times New Roman" w:cs="Times New Roman"/>
          <w:b/>
          <w:sz w:val="24"/>
          <w:szCs w:val="24"/>
          <w:lang w:eastAsia="ar-SA"/>
        </w:rPr>
      </w:pPr>
    </w:p>
    <w:p w:rsidR="00C60D07" w:rsidRPr="003C16A8" w:rsidRDefault="00C60D07" w:rsidP="00C60D07">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rendszere szerinti tanulmányi területi besorolása:</w:t>
      </w:r>
      <w:r w:rsidRPr="003C16A8">
        <w:rPr>
          <w:rFonts w:ascii="Times New Roman" w:hAnsi="Times New Roman" w:cs="Times New Roman"/>
          <w:sz w:val="24"/>
          <w:szCs w:val="24"/>
          <w:lang w:eastAsia="ar-SA"/>
        </w:rPr>
        <w:t xml:space="preserve"> 223</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p>
    <w:p w:rsidR="00C60D07" w:rsidRPr="003C16A8" w:rsidRDefault="00C60D07" w:rsidP="00C60D07">
      <w:pPr>
        <w:tabs>
          <w:tab w:val="left" w:pos="567"/>
        </w:tabs>
        <w:suppressAutoHyphens/>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r w:rsidRPr="003C16A8">
        <w:rPr>
          <w:rFonts w:ascii="Times New Roman" w:hAnsi="Times New Roman" w:cs="Times New Roman"/>
          <w:b/>
          <w:bCs/>
          <w:noProof/>
          <w:sz w:val="24"/>
          <w:szCs w:val="24"/>
          <w:lang w:eastAsia="ar-SA"/>
        </w:rPr>
        <w:t xml:space="preserve">szak képzési </w:t>
      </w:r>
      <w:r w:rsidRPr="003C16A8">
        <w:rPr>
          <w:rFonts w:ascii="Times New Roman" w:hAnsi="Times New Roman" w:cs="Times New Roman"/>
          <w:b/>
          <w:bCs/>
          <w:sz w:val="24"/>
          <w:szCs w:val="24"/>
          <w:lang w:eastAsia="ar-SA"/>
        </w:rPr>
        <w:t>célja, az általános és a szakmai kompetenciák:</w:t>
      </w:r>
      <w:r w:rsidRPr="003C16A8">
        <w:rPr>
          <w:rFonts w:ascii="Times New Roman" w:hAnsi="Times New Roman" w:cs="Times New Roman"/>
          <w:bCs/>
          <w:sz w:val="24"/>
          <w:szCs w:val="24"/>
          <w:lang w:eastAsia="ar-SA"/>
        </w:rPr>
        <w:t xml:space="preserve"> </w:t>
      </w:r>
    </w:p>
    <w:p w:rsidR="00C60D07" w:rsidRPr="003C16A8" w:rsidRDefault="00C60D07" w:rsidP="00C60D07">
      <w:pPr>
        <w:pStyle w:val="Szvegtrzs3"/>
        <w:jc w:val="both"/>
        <w:rPr>
          <w:i w:val="0"/>
        </w:rPr>
      </w:pPr>
      <w:r w:rsidRPr="003C16A8">
        <w:rPr>
          <w:i w:val="0"/>
          <w:iCs w:val="0"/>
        </w:rPr>
        <w:t xml:space="preserve">A képzés célja </w:t>
      </w:r>
      <w:r w:rsidRPr="003C16A8">
        <w:rPr>
          <w:i w:val="0"/>
        </w:rPr>
        <w:t>elméleti nyelvész</w:t>
      </w:r>
      <w:r w:rsidRPr="003C16A8">
        <w:rPr>
          <w:i w:val="0"/>
          <w:iCs w:val="0"/>
        </w:rPr>
        <w:t xml:space="preserve"> szakemberek képzése, akik szilárd alapismeretekkel rendelkeznek a nyelvészeti alapdiszciplínák és a kapcsolódó interdiszciplináris tudományágak területein, képesek a modern kutatási módszertanok alkalmazására, egy speciális területen elmélyült szakmai ismeretek megszerzésére, valamint azok innovatív kutatásokban való alkalmazására. Felkészültek tanulmányaik doktori képzésben történő folytatására.</w:t>
      </w:r>
    </w:p>
    <w:p w:rsidR="00C60D07" w:rsidRPr="003C16A8" w:rsidRDefault="00C60D07" w:rsidP="00C60D07">
      <w:pPr>
        <w:pStyle w:val="Szvegtrzs3"/>
        <w:jc w:val="both"/>
        <w:rPr>
          <w:i w:val="0"/>
          <w:noProof/>
        </w:rPr>
      </w:pPr>
      <w:r w:rsidRPr="003C16A8">
        <w:rPr>
          <w:i w:val="0"/>
          <w:noProof/>
        </w:rPr>
        <w:t xml:space="preserve">A képzés a </w:t>
      </w:r>
      <w:r w:rsidRPr="003C16A8">
        <w:rPr>
          <w:i w:val="0"/>
        </w:rPr>
        <w:t xml:space="preserve">kreativitás, problémaazonosító és problémamegoldó készség, önállóság, kritikai attitűd, absztrakció képessége, elemző és szintetizáló képességek, ismeretek strukturált, világos bemutatása, állandó tanulásra és új ismeretek befogadására való képesség </w:t>
      </w:r>
      <w:r w:rsidRPr="003C16A8">
        <w:rPr>
          <w:i w:val="0"/>
          <w:noProof/>
        </w:rPr>
        <w:t>általános kompetenciákat fejleszti:</w:t>
      </w:r>
    </w:p>
    <w:p w:rsidR="00C60D07" w:rsidRPr="003C16A8" w:rsidRDefault="00C60D07" w:rsidP="00C60D07">
      <w:pPr>
        <w:pStyle w:val="Szvegtrzs3"/>
        <w:jc w:val="both"/>
        <w:rPr>
          <w:i w:val="0"/>
        </w:rPr>
      </w:pPr>
    </w:p>
    <w:p w:rsidR="00C60D07" w:rsidRPr="003C16A8" w:rsidRDefault="00C60D07" w:rsidP="00C60D07">
      <w:pPr>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C60D07" w:rsidRPr="003C16A8" w:rsidRDefault="00C60D07" w:rsidP="00C60D07">
      <w:pPr>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sz w:val="24"/>
          <w:szCs w:val="24"/>
        </w:rPr>
        <w:t>Az elméleti nyelvész</w:t>
      </w:r>
    </w:p>
    <w:p w:rsidR="00C60D07" w:rsidRPr="003C16A8" w:rsidRDefault="00C60D07" w:rsidP="00C60D07">
      <w:pPr>
        <w:pStyle w:val="Listaszerbekezds"/>
        <w:keepNext/>
        <w:keepLines/>
        <w:numPr>
          <w:ilvl w:val="0"/>
          <w:numId w:val="15"/>
        </w:numPr>
        <w:tabs>
          <w:tab w:val="left" w:pos="567"/>
        </w:tabs>
        <w:suppressAutoHyphens/>
        <w:spacing w:after="0" w:line="240" w:lineRule="auto"/>
        <w:ind w:left="284" w:hanging="284"/>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tudása</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Jól tájékozottak a különféle modern nyelvészeti elméletek és modellek széles körében.</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Átfogó ismeretekkel rendelkeznek a különféle nyelvekre vonatkozó empirikus adatok feldolgozásának és analízisének lehetőségeiről.</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Átfogó ismeretekkel rendelkeznek a különféle nyelvekre vonatkozó empirikus adatoknak különböző elméleti modellek kereteiben történő értelmezésének lehetőségeiről.</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Jól ismerik az elméleti és empirikus nyelvészeti kutatások szakmódszertanát,</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Átfogó ismeretekkel rendelkeznek az egyes nyelvészeti részdiszciplínák kapcsolatairól. </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Átfogó ismeretekkel rendelkeznek a nyelvészet interdiszciplináris kapcsolódási pontjairól.</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tudással rendelkeznek valamelyik nyelvészeti részdiszciplína speciális problémáiról.</w:t>
      </w:r>
    </w:p>
    <w:p w:rsidR="00C60D07" w:rsidRPr="003C16A8" w:rsidRDefault="00C60D07" w:rsidP="00C60D07">
      <w:pPr>
        <w:pStyle w:val="lfej"/>
        <w:numPr>
          <w:ilvl w:val="0"/>
          <w:numId w:val="1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Ismerik valamely nyelv szerkezetének, rendszerének, illetve használatának legalább egy átfogó elméleti leírását.</w:t>
      </w:r>
    </w:p>
    <w:p w:rsidR="00C60D07" w:rsidRPr="003C16A8" w:rsidRDefault="00C60D07" w:rsidP="00C60D07">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b) képessége</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 megoldandó szakmai problémák azonosítására és megértésére, elméletileg megalapozott kérdések megfogalmazására.</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nyelvi adatok kritikus, többoldalú elemzésére, a megfelelő elemzési, kutatási módszertan megválasztására.</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valamely nyelv szerkezetének, rendszerének és használatának a modern elméletek, illetve modellek kereteiben történő leírására.</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innovatív nyelvészeti alapkutatásokba való bekapcsolódásra.</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innovatív alkalmazott nyelvészeti kutatásokba és kísérleti fejlesztésekbe való bekapcsolódásra.</w:t>
      </w:r>
    </w:p>
    <w:p w:rsidR="00C60D07" w:rsidRPr="003C16A8" w:rsidRDefault="00C60D07" w:rsidP="00C60D07">
      <w:pPr>
        <w:pStyle w:val="lfej"/>
        <w:numPr>
          <w:ilvl w:val="0"/>
          <w:numId w:val="17"/>
        </w:numPr>
        <w:tabs>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ismereteik megjelenítésére szűkebb szakterületük tudományos fórumain, valamint tágabb szakmai fórumokon.</w:t>
      </w:r>
    </w:p>
    <w:p w:rsidR="00C60D07" w:rsidRPr="003C16A8" w:rsidRDefault="00C60D07" w:rsidP="00C60D07">
      <w:pPr>
        <w:pStyle w:val="lfej"/>
        <w:tabs>
          <w:tab w:val="left" w:pos="1134"/>
        </w:tabs>
        <w:ind w:left="1134" w:hanging="954"/>
        <w:jc w:val="both"/>
        <w:rPr>
          <w:rFonts w:ascii="Times New Roman" w:hAnsi="Times New Roman" w:cs="Times New Roman"/>
          <w:b/>
          <w:bCs/>
          <w:iCs/>
          <w:sz w:val="24"/>
          <w:szCs w:val="24"/>
          <w:lang w:eastAsia="hu-HU"/>
        </w:rPr>
      </w:pPr>
    </w:p>
    <w:p w:rsidR="00C60D07" w:rsidRPr="003C16A8" w:rsidRDefault="00C60D07" w:rsidP="00C60D07">
      <w:pPr>
        <w:pStyle w:val="Listaszerbekezds"/>
        <w:keepNext/>
        <w:keepLines/>
        <w:numPr>
          <w:ilvl w:val="0"/>
          <w:numId w:val="18"/>
        </w:numPr>
        <w:suppressAutoHyphens/>
        <w:spacing w:after="0" w:line="240" w:lineRule="auto"/>
        <w:ind w:left="284" w:hanging="284"/>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attitűdje</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Elkötelezettek a nyelvek objektív elemzéséhez szükséges tudományos gondolkodásmód és a szaktudományos módszerek alkalmazása mellett.</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ab/>
        <w:t>Munkájuk, kutatásaik során tudatosítják és figyelembe veszik a nyelvi jelenségek kognitív, történeti, kulturális és társadalmi meghatározottságát.</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Nyitottak saját nyelvészeti tudományterületük interdiszciplináris megközelítéseire.</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lastRenderedPageBreak/>
        <w:tab/>
        <w:t>Szem előtt tartják kutatási témáik szakmai és társadalmi összefüggéseit, és elősegítik eredményeik közös társadalmi célok érdekében történő felhasználhatóságát.</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Munkájuk, kutatásaik során tiszteletben tartják a nyelvi identitások különbözőségeit.</w:t>
      </w:r>
    </w:p>
    <w:p w:rsidR="00C60D07" w:rsidRPr="003C16A8" w:rsidRDefault="00C60D07" w:rsidP="00C60D07">
      <w:pPr>
        <w:pStyle w:val="lfej"/>
        <w:numPr>
          <w:ilvl w:val="0"/>
          <w:numId w:val="1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Megszilárdult, elmélyült szakmai érdeklődéssel rendelkeznek a nyelvek szerkezetének és használatának elemzése iránt.</w:t>
      </w:r>
    </w:p>
    <w:p w:rsidR="00C60D07" w:rsidRPr="003C16A8" w:rsidRDefault="00C60D07" w:rsidP="00C60D07">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60D07" w:rsidRPr="003C16A8" w:rsidRDefault="00C60D07" w:rsidP="00C60D07">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Felelősen képviselik azon tudományos módszereket, amelyekkel a szakterületükön dolgoznak,</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Elfogadják más tudományágak autonómiáját, módszertani sajátosságait,</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azonosítani megoldandó szakmai problémákat, és önállóan képesek elméletileg megalapozott kérdések megfogalmazására,</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Etikai és szakmai felelősséget vállalnak saját munkájukért, akár önállóan, akár csapatban dolgoznak,</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Ismerik, betartják és felelős kutatásvezetőként dolgozva betartatják szakterületük szakmai kutatásetikai normáit,</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Nyitottak és elhivatottak nyelvészeti vagy interdiszciplináris szakterületük fejlődésének követésére, valamint új, kapcsolódó szakterületek ismereteinek elsajátítására,</w:t>
      </w:r>
    </w:p>
    <w:p w:rsidR="00C60D07" w:rsidRPr="003C16A8" w:rsidRDefault="00C60D07" w:rsidP="00C60D07">
      <w:pPr>
        <w:pStyle w:val="lfej"/>
        <w:numPr>
          <w:ilvl w:val="0"/>
          <w:numId w:val="20"/>
        </w:numPr>
        <w:tabs>
          <w:tab w:val="clear" w:pos="4536"/>
          <w:tab w:val="left" w:pos="1134"/>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Felelős európaiként képviselik szakmai, szellemi identitásukat.</w:t>
      </w:r>
    </w:p>
    <w:p w:rsidR="00C60D07" w:rsidRPr="003C16A8" w:rsidRDefault="00C60D07" w:rsidP="00C60D07">
      <w:pPr>
        <w:pStyle w:val="lfej"/>
        <w:tabs>
          <w:tab w:val="clear" w:pos="4536"/>
          <w:tab w:val="left" w:pos="1134"/>
        </w:tabs>
        <w:ind w:left="284" w:hanging="284"/>
        <w:jc w:val="both"/>
        <w:rPr>
          <w:rFonts w:ascii="Times New Roman" w:hAnsi="Times New Roman" w:cs="Times New Roman"/>
          <w:sz w:val="24"/>
          <w:szCs w:val="24"/>
        </w:rPr>
      </w:pPr>
    </w:p>
    <w:p w:rsidR="00C60D07" w:rsidRPr="003C16A8" w:rsidRDefault="00C60D07" w:rsidP="00C60D07">
      <w:pPr>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sz w:val="24"/>
          <w:szCs w:val="24"/>
        </w:rPr>
        <w:t>Nyelvelmélet specializáción továbbá az elméleti nyelvész</w:t>
      </w: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C60D07" w:rsidRPr="003C16A8" w:rsidRDefault="00C60D07" w:rsidP="00C60D07">
      <w:pPr>
        <w:pStyle w:val="lfej"/>
        <w:numPr>
          <w:ilvl w:val="0"/>
          <w:numId w:val="21"/>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különféle kurrens nyelvészeti elméletek, modellek és kutatási módszertanok széles körében.</w:t>
      </w:r>
    </w:p>
    <w:p w:rsidR="00C60D07" w:rsidRPr="003C16A8" w:rsidRDefault="00C60D07" w:rsidP="00C60D07">
      <w:pPr>
        <w:pStyle w:val="lfej"/>
        <w:numPr>
          <w:ilvl w:val="0"/>
          <w:numId w:val="21"/>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az egyik nyelvészeti részdiszciplína területén.</w:t>
      </w:r>
    </w:p>
    <w:p w:rsidR="00C60D07" w:rsidRPr="003C16A8" w:rsidRDefault="00C60D07" w:rsidP="00C60D07">
      <w:pPr>
        <w:pStyle w:val="lfej"/>
        <w:tabs>
          <w:tab w:val="left" w:pos="567"/>
        </w:tabs>
        <w:ind w:left="708" w:hanging="283"/>
        <w:jc w:val="both"/>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b) képességei</w:t>
      </w:r>
    </w:p>
    <w:p w:rsidR="00C60D07" w:rsidRPr="003C16A8" w:rsidRDefault="00C60D07" w:rsidP="00C60D07">
      <w:pPr>
        <w:pStyle w:val="lfej"/>
        <w:numPr>
          <w:ilvl w:val="0"/>
          <w:numId w:val="22"/>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magas színvonalú kutatás végzésére az egyik nyelvészeti részdiszciplína területén.</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22"/>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nyelvelméleti szakterületek ismereteinek elsajátítására.</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22"/>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bonyolultabb problémák azonosítására, innovatív kérdések megfogalmazására legalább egy nyelvészeti részdiszciplína területén.</w:t>
      </w:r>
    </w:p>
    <w:p w:rsidR="00C60D07" w:rsidRPr="003C16A8" w:rsidRDefault="00C60D07" w:rsidP="00C60D07">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sz w:val="24"/>
          <w:szCs w:val="24"/>
        </w:rPr>
      </w:pPr>
      <w:r w:rsidRPr="003C16A8">
        <w:rPr>
          <w:rFonts w:ascii="Times New Roman" w:hAnsi="Times New Roman" w:cs="Times New Roman"/>
          <w:b/>
          <w:sz w:val="24"/>
          <w:szCs w:val="24"/>
        </w:rPr>
        <w:t xml:space="preserve">Számítógépes nyelvészet specializáción továbbá az elméleti nyelvész </w:t>
      </w:r>
    </w:p>
    <w:p w:rsidR="00C60D07" w:rsidRPr="003C16A8" w:rsidRDefault="00C60D07" w:rsidP="00C60D07">
      <w:pPr>
        <w:keepNext/>
        <w:keepLines/>
        <w:suppressAutoHyphens/>
        <w:spacing w:after="0" w:line="240" w:lineRule="auto"/>
        <w:jc w:val="both"/>
        <w:outlineLvl w:val="1"/>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C60D07" w:rsidRPr="003C16A8" w:rsidRDefault="00C60D07" w:rsidP="00C60D07">
      <w:pPr>
        <w:pStyle w:val="lfej"/>
        <w:numPr>
          <w:ilvl w:val="0"/>
          <w:numId w:val="2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számítógépes nyelvészet különféle területein,</w:t>
      </w:r>
    </w:p>
    <w:p w:rsidR="00C60D07" w:rsidRPr="003C16A8" w:rsidRDefault="00C60D07" w:rsidP="00C60D07">
      <w:pPr>
        <w:pStyle w:val="lfej"/>
        <w:numPr>
          <w:ilvl w:val="0"/>
          <w:numId w:val="2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Tájékozottság több programozási nyelvben,</w:t>
      </w:r>
    </w:p>
    <w:p w:rsidR="00C60D07" w:rsidRPr="003C16A8" w:rsidRDefault="00C60D07" w:rsidP="00C60D07">
      <w:pPr>
        <w:pStyle w:val="lfej"/>
        <w:numPr>
          <w:ilvl w:val="0"/>
          <w:numId w:val="2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egyes nyelvészeti részdiszciplínák eredményeinek számítógépes alkalmazása területén.</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b) képességei</w:t>
      </w:r>
    </w:p>
    <w:p w:rsidR="00C60D07" w:rsidRPr="003C16A8" w:rsidRDefault="00C60D07" w:rsidP="00C60D07">
      <w:pPr>
        <w:pStyle w:val="lfej"/>
        <w:numPr>
          <w:ilvl w:val="0"/>
          <w:numId w:val="24"/>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innovatív nyelvtechnológiai projektekben való részvételre.</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24"/>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számítógépes nyelvészeti szakterületek ismereteinek elsajátítására.</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24"/>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bonyolultabb problémák azonosítására, innovatív kérdések megfogalmazására a számítógépes nyelvészet területén.</w:t>
      </w:r>
    </w:p>
    <w:p w:rsidR="00C60D07" w:rsidRPr="003C16A8" w:rsidRDefault="00C60D07" w:rsidP="00C60D07">
      <w:pPr>
        <w:pStyle w:val="lfej"/>
        <w:tabs>
          <w:tab w:val="left" w:pos="709"/>
        </w:tabs>
        <w:jc w:val="both"/>
        <w:rPr>
          <w:rFonts w:ascii="Times New Roman" w:hAnsi="Times New Roman" w:cs="Times New Roman"/>
          <w:sz w:val="24"/>
          <w:szCs w:val="24"/>
        </w:rPr>
      </w:pPr>
    </w:p>
    <w:p w:rsidR="00C60D07" w:rsidRPr="003C16A8" w:rsidRDefault="00C60D07" w:rsidP="00C60D07">
      <w:pPr>
        <w:suppressAutoHyphens/>
        <w:spacing w:after="0" w:line="240" w:lineRule="auto"/>
        <w:jc w:val="both"/>
        <w:outlineLvl w:val="1"/>
        <w:rPr>
          <w:rFonts w:ascii="Times New Roman" w:hAnsi="Times New Roman" w:cs="Times New Roman"/>
          <w:b/>
          <w:sz w:val="24"/>
          <w:szCs w:val="24"/>
        </w:rPr>
      </w:pPr>
      <w:r w:rsidRPr="003C16A8">
        <w:rPr>
          <w:rFonts w:ascii="Times New Roman" w:hAnsi="Times New Roman" w:cs="Times New Roman"/>
          <w:b/>
          <w:sz w:val="24"/>
          <w:szCs w:val="24"/>
        </w:rPr>
        <w:t>Számítógépes nyelvészet és neurolingvisztika specializáción továbbá az elméleti nyelvész a) tudása</w:t>
      </w:r>
    </w:p>
    <w:p w:rsidR="00C60D07" w:rsidRPr="003C16A8" w:rsidRDefault="00C60D07" w:rsidP="00C60D07">
      <w:pPr>
        <w:pStyle w:val="lfej"/>
        <w:numPr>
          <w:ilvl w:val="0"/>
          <w:numId w:val="2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nyelvtechnológia és neurolingvisztika területein,</w:t>
      </w:r>
    </w:p>
    <w:p w:rsidR="00C60D07" w:rsidRPr="003C16A8" w:rsidRDefault="00C60D07" w:rsidP="00C60D07">
      <w:pPr>
        <w:pStyle w:val="lfej"/>
        <w:numPr>
          <w:ilvl w:val="0"/>
          <w:numId w:val="2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Tájékozottság valamely programozási nyelvben.</w:t>
      </w:r>
    </w:p>
    <w:p w:rsidR="00C60D07" w:rsidRPr="003C16A8" w:rsidRDefault="00C60D07" w:rsidP="00C60D07">
      <w:pPr>
        <w:pStyle w:val="lfej"/>
        <w:numPr>
          <w:ilvl w:val="0"/>
          <w:numId w:val="2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a pszicholingvisztika és az anyanyelv-elsajátítás területén.</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t>b) képességei</w:t>
      </w:r>
    </w:p>
    <w:p w:rsidR="00C60D07" w:rsidRPr="003C16A8" w:rsidRDefault="00C60D07" w:rsidP="00C60D07">
      <w:pPr>
        <w:pStyle w:val="lfej"/>
        <w:numPr>
          <w:ilvl w:val="0"/>
          <w:numId w:val="2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innovatív nyelvtechnológiai és neurolingvisztikai projektekben való részvételre.</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2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számítógépes nyelvészeti és neurolingvisztikai szakterületek ismereteinek elsajátítására.</w:t>
      </w:r>
    </w:p>
    <w:p w:rsidR="00C60D07" w:rsidRPr="003C16A8" w:rsidRDefault="00C60D07" w:rsidP="00C60D07">
      <w:pPr>
        <w:pStyle w:val="lfej"/>
        <w:tabs>
          <w:tab w:val="left" w:pos="709"/>
        </w:tabs>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26"/>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bonyolultabb problémák azonosítására, innovatív kérdések megfogalmazására a számítógépes nyelvészet és a neurolingvisztika területén.</w:t>
      </w:r>
    </w:p>
    <w:p w:rsidR="00C60D07" w:rsidRPr="003C16A8" w:rsidRDefault="00C60D07" w:rsidP="00C60D07">
      <w:pPr>
        <w:keepNext/>
        <w:keepLines/>
        <w:suppressAutoHyphens/>
        <w:spacing w:after="0" w:line="240" w:lineRule="auto"/>
        <w:jc w:val="both"/>
        <w:outlineLvl w:val="1"/>
        <w:rPr>
          <w:rFonts w:ascii="Times New Roman" w:hAnsi="Times New Roman" w:cs="Times New Roman"/>
          <w:noProof/>
          <w:sz w:val="24"/>
          <w:szCs w:val="24"/>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sz w:val="24"/>
          <w:szCs w:val="24"/>
        </w:rPr>
      </w:pPr>
      <w:r w:rsidRPr="003C16A8">
        <w:rPr>
          <w:rFonts w:ascii="Times New Roman" w:hAnsi="Times New Roman" w:cs="Times New Roman"/>
          <w:b/>
          <w:sz w:val="24"/>
          <w:szCs w:val="24"/>
        </w:rPr>
        <w:t>Neurolingvisztika specializáción továbbá az elméleti nyelvész</w:t>
      </w:r>
    </w:p>
    <w:p w:rsidR="00C60D07" w:rsidRPr="003C16A8" w:rsidRDefault="00C60D07" w:rsidP="00C60D07">
      <w:pPr>
        <w:suppressAutoHyphens/>
        <w:spacing w:after="0" w:line="240" w:lineRule="auto"/>
        <w:ind w:left="360"/>
        <w:jc w:val="both"/>
        <w:outlineLvl w:val="1"/>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C60D07" w:rsidRPr="003C16A8" w:rsidRDefault="00C60D07" w:rsidP="00C60D07">
      <w:pPr>
        <w:pStyle w:val="lfej"/>
        <w:numPr>
          <w:ilvl w:val="0"/>
          <w:numId w:val="2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neurolingvisztika területein,</w:t>
      </w:r>
    </w:p>
    <w:p w:rsidR="00C60D07" w:rsidRPr="003C16A8" w:rsidRDefault="00C60D07" w:rsidP="00C60D07">
      <w:pPr>
        <w:pStyle w:val="lfej"/>
        <w:numPr>
          <w:ilvl w:val="0"/>
          <w:numId w:val="2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Tájékozottság a kísérletes és klinikai (diagnosztikai, terápiás) módszerekben,</w:t>
      </w:r>
    </w:p>
    <w:p w:rsidR="00C60D07" w:rsidRPr="003C16A8" w:rsidRDefault="00C60D07" w:rsidP="00C60D07">
      <w:pPr>
        <w:pStyle w:val="lfej"/>
        <w:numPr>
          <w:ilvl w:val="0"/>
          <w:numId w:val="2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a neurolingvisztika vagy pszicholingvisztika egyik főbb szakterületén.</w:t>
      </w:r>
    </w:p>
    <w:p w:rsidR="00C60D07" w:rsidRPr="003C16A8" w:rsidRDefault="00C60D07" w:rsidP="00C60D07">
      <w:pPr>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b) képességei</w:t>
      </w:r>
    </w:p>
    <w:p w:rsidR="00C60D07" w:rsidRPr="003C16A8" w:rsidRDefault="00C60D07" w:rsidP="00C60D07">
      <w:pPr>
        <w:pStyle w:val="lfej"/>
        <w:numPr>
          <w:ilvl w:val="0"/>
          <w:numId w:val="28"/>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innovatív neurolingvisztikai projektekben való részvételre.</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28"/>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neurolingvisztikai szakterületek ismereteinek elsajátítására.</w:t>
      </w:r>
    </w:p>
    <w:p w:rsidR="00C60D07" w:rsidRPr="003C16A8" w:rsidRDefault="00C60D07" w:rsidP="00C60D07">
      <w:pPr>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28"/>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problémák azonosítására, innovatív kérdések megfogalmazására a neurolingvisztika területén.</w:t>
      </w:r>
    </w:p>
    <w:p w:rsidR="00C60D07" w:rsidRPr="003C16A8" w:rsidRDefault="00C60D07" w:rsidP="00C60D07">
      <w:pPr>
        <w:keepNext/>
        <w:keepLines/>
        <w:suppressAutoHyphens/>
        <w:spacing w:after="0" w:line="240" w:lineRule="auto"/>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sz w:val="24"/>
          <w:szCs w:val="24"/>
        </w:rPr>
      </w:pPr>
      <w:r w:rsidRPr="003C16A8">
        <w:rPr>
          <w:rFonts w:ascii="Times New Roman" w:hAnsi="Times New Roman" w:cs="Times New Roman"/>
          <w:b/>
          <w:sz w:val="24"/>
          <w:szCs w:val="24"/>
        </w:rPr>
        <w:t xml:space="preserve">Pragmatika specializáción továbbá az elméleti nyelvész </w:t>
      </w:r>
    </w:p>
    <w:p w:rsidR="00C60D07" w:rsidRPr="003C16A8" w:rsidRDefault="00C60D07" w:rsidP="00C60D07">
      <w:pPr>
        <w:keepNext/>
        <w:keepLines/>
        <w:suppressAutoHyphens/>
        <w:spacing w:after="0" w:line="240" w:lineRule="auto"/>
        <w:jc w:val="both"/>
        <w:outlineLvl w:val="1"/>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C60D07" w:rsidRPr="003C16A8" w:rsidRDefault="00C60D07" w:rsidP="00C60D07">
      <w:pPr>
        <w:pStyle w:val="lfej"/>
        <w:numPr>
          <w:ilvl w:val="0"/>
          <w:numId w:val="2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pragmatika szakterületein,</w:t>
      </w:r>
    </w:p>
    <w:p w:rsidR="00C60D07" w:rsidRPr="003C16A8" w:rsidRDefault="00C60D07" w:rsidP="00C60D07">
      <w:pPr>
        <w:pStyle w:val="lfej"/>
        <w:numPr>
          <w:ilvl w:val="0"/>
          <w:numId w:val="2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Tájékozottság a pragmatika részterületeihez tartozó kutatási módszerekben,</w:t>
      </w:r>
    </w:p>
    <w:p w:rsidR="00C60D07" w:rsidRPr="003C16A8" w:rsidRDefault="00C60D07" w:rsidP="00C60D07">
      <w:pPr>
        <w:pStyle w:val="lfej"/>
        <w:numPr>
          <w:ilvl w:val="0"/>
          <w:numId w:val="29"/>
        </w:numPr>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a pragmatika szakirány egyik szakterületén.</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lastRenderedPageBreak/>
        <w:t>b) képességei</w:t>
      </w:r>
    </w:p>
    <w:p w:rsidR="00C60D07" w:rsidRPr="003C16A8" w:rsidRDefault="00C60D07" w:rsidP="00C60D07">
      <w:pPr>
        <w:pStyle w:val="lfej"/>
        <w:numPr>
          <w:ilvl w:val="0"/>
          <w:numId w:val="3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magas színvonalú kutatás végzésére az egyik pragmatikai részdiszciplína területén,</w:t>
      </w:r>
    </w:p>
    <w:p w:rsidR="00C60D07" w:rsidRPr="003C16A8" w:rsidRDefault="00C60D07" w:rsidP="00C60D07">
      <w:pPr>
        <w:pStyle w:val="lfej"/>
        <w:numPr>
          <w:ilvl w:val="0"/>
          <w:numId w:val="3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innovatív pragmatikai témájú projektekben való részvételre,</w:t>
      </w:r>
    </w:p>
    <w:p w:rsidR="00C60D07" w:rsidRPr="003C16A8" w:rsidRDefault="00C60D07" w:rsidP="00C60D07">
      <w:pPr>
        <w:pStyle w:val="lfej"/>
        <w:numPr>
          <w:ilvl w:val="0"/>
          <w:numId w:val="3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a pragmatikai tudás gyakorlati alkalmazására.</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31"/>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pragmatikai szakterületek ismereteinek elsajátítására.</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pStyle w:val="lfej"/>
        <w:ind w:left="360"/>
        <w:jc w:val="both"/>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31"/>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problémák azonosítására, innovatív kérdések megfogalmazására legalább egy pragmatikai részdiszciplína területén.</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suppressAutoHyphens/>
        <w:spacing w:after="0" w:line="240" w:lineRule="auto"/>
        <w:jc w:val="both"/>
        <w:outlineLvl w:val="1"/>
        <w:rPr>
          <w:rFonts w:ascii="Times New Roman" w:hAnsi="Times New Roman" w:cs="Times New Roman"/>
          <w:b/>
          <w:sz w:val="24"/>
          <w:szCs w:val="24"/>
        </w:rPr>
      </w:pPr>
      <w:r w:rsidRPr="003C16A8">
        <w:rPr>
          <w:rFonts w:ascii="Times New Roman" w:hAnsi="Times New Roman" w:cs="Times New Roman"/>
          <w:b/>
          <w:sz w:val="24"/>
          <w:szCs w:val="24"/>
        </w:rPr>
        <w:t xml:space="preserve">Digitális bölcsészet specializáción továbbá az elméleti nyelvész </w:t>
      </w:r>
    </w:p>
    <w:p w:rsidR="00C60D07" w:rsidRPr="003C16A8" w:rsidRDefault="00C60D07" w:rsidP="00C60D07">
      <w:pPr>
        <w:suppressAutoHyphens/>
        <w:spacing w:after="0" w:line="240" w:lineRule="auto"/>
        <w:jc w:val="both"/>
        <w:outlineLvl w:val="1"/>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C60D07" w:rsidRPr="003C16A8" w:rsidRDefault="00C60D07" w:rsidP="00C60D07">
      <w:pPr>
        <w:pStyle w:val="lfej"/>
        <w:numPr>
          <w:ilvl w:val="0"/>
          <w:numId w:val="32"/>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Az információtechnológia és az információfeldolgozás alapjainak ismerete,</w:t>
      </w:r>
    </w:p>
    <w:p w:rsidR="00C60D07" w:rsidRPr="003C16A8" w:rsidRDefault="00C60D07" w:rsidP="00C60D07">
      <w:pPr>
        <w:pStyle w:val="lfej"/>
        <w:numPr>
          <w:ilvl w:val="0"/>
          <w:numId w:val="32"/>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nyelvtechnológia különféle területein,</w:t>
      </w:r>
    </w:p>
    <w:p w:rsidR="00C60D07" w:rsidRPr="003C16A8" w:rsidRDefault="00C60D07" w:rsidP="00C60D07">
      <w:pPr>
        <w:pStyle w:val="lfej"/>
        <w:numPr>
          <w:ilvl w:val="0"/>
          <w:numId w:val="32"/>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Tájékozottság több programozási nyelvben,</w:t>
      </w:r>
    </w:p>
    <w:p w:rsidR="00C60D07" w:rsidRPr="003C16A8" w:rsidRDefault="00C60D07" w:rsidP="00C60D07">
      <w:pPr>
        <w:pStyle w:val="lfej"/>
        <w:numPr>
          <w:ilvl w:val="0"/>
          <w:numId w:val="32"/>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Specializált ismeretek egyes nyelvészeti részdiszciplínák eredményeinek számítógépes alkalmazása területén,</w:t>
      </w:r>
    </w:p>
    <w:p w:rsidR="00C60D07" w:rsidRPr="003C16A8" w:rsidRDefault="00C60D07" w:rsidP="00C60D07">
      <w:pPr>
        <w:pStyle w:val="lfej"/>
        <w:numPr>
          <w:ilvl w:val="0"/>
          <w:numId w:val="32"/>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ismeretek a különféle kurrens nyelvészeti elméletek, modellek és kutatási módszertanok széles körében.</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b) képességei</w:t>
      </w:r>
    </w:p>
    <w:p w:rsidR="00C60D07" w:rsidRPr="003C16A8" w:rsidRDefault="00C60D07" w:rsidP="00C60D07">
      <w:pPr>
        <w:pStyle w:val="lfej"/>
        <w:numPr>
          <w:ilvl w:val="0"/>
          <w:numId w:val="3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kulturális és tudományos értékű kiadványok digitális létrehozására, szerkesztésére, fejlesztésére, virtuális múzeumok, virtuális valóságra támaszkodó térképek, elektronikus könyvtárak és ehhez hasonló típusú adatbázisok megalkotására, föltöltésére és karbantartására,</w:t>
      </w:r>
    </w:p>
    <w:p w:rsidR="00C60D07" w:rsidRPr="003C16A8" w:rsidRDefault="00C60D07" w:rsidP="00C60D07">
      <w:pPr>
        <w:pStyle w:val="lfej"/>
        <w:numPr>
          <w:ilvl w:val="0"/>
          <w:numId w:val="3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innovatív nyelvtechnológiai illetve számítógépes nyelvészeti projektekben való részvételre,</w:t>
      </w:r>
    </w:p>
    <w:p w:rsidR="00C60D07" w:rsidRPr="003C16A8" w:rsidRDefault="00C60D07" w:rsidP="00C60D07">
      <w:pPr>
        <w:pStyle w:val="lfej"/>
        <w:numPr>
          <w:ilvl w:val="0"/>
          <w:numId w:val="33"/>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Képesség magas színvonalú kutatásba való bekapcsolódásra az egyik nyelvészeti részdiszciplína területén.</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c) attitűdje</w:t>
      </w:r>
    </w:p>
    <w:p w:rsidR="00C60D07" w:rsidRPr="003C16A8" w:rsidRDefault="00C60D07" w:rsidP="00C60D07">
      <w:pPr>
        <w:pStyle w:val="lfej"/>
        <w:numPr>
          <w:ilvl w:val="0"/>
          <w:numId w:val="34"/>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Nyitottság és elhivatottság szakterülete fejlődésének követésére, valamint új számítógépes nyelvészeti és nyelvelméleti szakterületek ismereteinek elsajátítására.</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rPr>
      </w:pPr>
    </w:p>
    <w:p w:rsidR="00C60D07" w:rsidRPr="003C16A8" w:rsidRDefault="00C60D07" w:rsidP="00C60D07">
      <w:pPr>
        <w:keepNext/>
        <w:keepLines/>
        <w:suppressAutoHyphens/>
        <w:spacing w:after="0" w:line="240" w:lineRule="auto"/>
        <w:ind w:left="360"/>
        <w:jc w:val="both"/>
        <w:outlineLvl w:val="1"/>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C60D07" w:rsidRPr="003C16A8" w:rsidRDefault="00C60D07" w:rsidP="00C60D07">
      <w:pPr>
        <w:pStyle w:val="lfej"/>
        <w:numPr>
          <w:ilvl w:val="0"/>
          <w:numId w:val="34"/>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Önállóan képesek bonyolultabb problémák azonosítására, innovatív kérdések megfogalmazására a nyelvtechnológia illetve a számítógépes nyelvészet, valamint a nyelvelmélet területén.</w:t>
      </w:r>
    </w:p>
    <w:p w:rsidR="00C60D07" w:rsidRPr="003C16A8" w:rsidRDefault="00C60D07" w:rsidP="00C60D07">
      <w:pPr>
        <w:spacing w:after="0" w:line="240" w:lineRule="auto"/>
        <w:jc w:val="both"/>
        <w:rPr>
          <w:rFonts w:ascii="Times New Roman" w:hAnsi="Times New Roman" w:cs="Times New Roman"/>
          <w:b/>
          <w:bCs/>
          <w:sz w:val="24"/>
          <w:szCs w:val="24"/>
          <w:lang w:eastAsia="ar-SA"/>
        </w:rPr>
      </w:pPr>
    </w:p>
    <w:p w:rsidR="00C60D07" w:rsidRPr="003C16A8" w:rsidRDefault="00C60D07" w:rsidP="00C60D07">
      <w:pPr>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 A mesterképzés jellemzői</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9.1. A szakmai ismeretek jellemzői</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60D07" w:rsidRPr="003C16A8" w:rsidRDefault="00C60D07" w:rsidP="00C60D07">
      <w:pPr>
        <w:pStyle w:val="lfej"/>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9.1.1. A szakképzettséghez vezető tudományágak, szakterületek, amelyekből a szak felépül</w:t>
      </w:r>
    </w:p>
    <w:p w:rsidR="00C60D07" w:rsidRPr="003C16A8" w:rsidRDefault="00C60D07" w:rsidP="00C60D07">
      <w:pPr>
        <w:pStyle w:val="lfej"/>
        <w:jc w:val="both"/>
        <w:rPr>
          <w:rFonts w:ascii="Times New Roman" w:hAnsi="Times New Roman" w:cs="Times New Roman"/>
          <w:sz w:val="24"/>
          <w:szCs w:val="24"/>
          <w:lang w:eastAsia="ar-SA"/>
        </w:rPr>
      </w:pPr>
    </w:p>
    <w:p w:rsidR="00C60D07" w:rsidRPr="003C16A8" w:rsidRDefault="00C60D07" w:rsidP="00C60D07">
      <w:pPr>
        <w:pStyle w:val="lfej"/>
        <w:jc w:val="both"/>
        <w:rPr>
          <w:rFonts w:ascii="Times New Roman" w:hAnsi="Times New Roman" w:cs="Times New Roman"/>
          <w:sz w:val="24"/>
          <w:szCs w:val="24"/>
        </w:rPr>
      </w:pPr>
      <w:r w:rsidRPr="003C16A8">
        <w:rPr>
          <w:rFonts w:ascii="Times New Roman" w:hAnsi="Times New Roman" w:cs="Times New Roman"/>
          <w:sz w:val="24"/>
          <w:szCs w:val="24"/>
        </w:rPr>
        <w:t xml:space="preserve">- nyelvelmélet (fonetika, fonológia, morfológia, lexikon, szintaxis, logika, szemantika, pragmatika; nyelvtörténet, dialektológia) </w:t>
      </w:r>
      <w:r w:rsidRPr="003C16A8">
        <w:rPr>
          <w:rFonts w:ascii="Times New Roman" w:hAnsi="Times New Roman" w:cs="Times New Roman"/>
          <w:sz w:val="24"/>
          <w:szCs w:val="24"/>
          <w:highlight w:val="yellow"/>
        </w:rPr>
        <w:t>42 – 90 kredit</w:t>
      </w:r>
      <w:r w:rsidRPr="003C16A8">
        <w:rPr>
          <w:rFonts w:ascii="Times New Roman" w:hAnsi="Times New Roman" w:cs="Times New Roman"/>
          <w:sz w:val="24"/>
          <w:szCs w:val="24"/>
        </w:rPr>
        <w:t xml:space="preserve">; </w:t>
      </w:r>
    </w:p>
    <w:p w:rsidR="00C60D07" w:rsidRPr="003C16A8" w:rsidRDefault="00C60D07" w:rsidP="00C60D07">
      <w:pPr>
        <w:pStyle w:val="lfej"/>
        <w:jc w:val="both"/>
        <w:rPr>
          <w:rFonts w:ascii="Times New Roman" w:hAnsi="Times New Roman" w:cs="Times New Roman"/>
          <w:sz w:val="24"/>
          <w:szCs w:val="24"/>
        </w:rPr>
      </w:pPr>
      <w:r w:rsidRPr="003C16A8">
        <w:rPr>
          <w:rFonts w:ascii="Times New Roman" w:hAnsi="Times New Roman" w:cs="Times New Roman"/>
          <w:sz w:val="24"/>
          <w:szCs w:val="24"/>
        </w:rPr>
        <w:lastRenderedPageBreak/>
        <w:t xml:space="preserve">- interdiszciplináris szakterületek (számítógépes nyelvészet; pszicholingvisztika, nyelvelsajátítás, neurolingvisztika, szociolingvisztika, nyelvfilozófia) </w:t>
      </w:r>
      <w:r w:rsidRPr="003C16A8">
        <w:rPr>
          <w:rFonts w:ascii="Times New Roman" w:hAnsi="Times New Roman" w:cs="Times New Roman"/>
          <w:sz w:val="24"/>
          <w:szCs w:val="24"/>
          <w:highlight w:val="yellow"/>
        </w:rPr>
        <w:t>2 – 50 kredit</w:t>
      </w:r>
      <w:r w:rsidRPr="003C16A8">
        <w:rPr>
          <w:rFonts w:ascii="Times New Roman" w:hAnsi="Times New Roman" w:cs="Times New Roman"/>
          <w:sz w:val="24"/>
          <w:szCs w:val="24"/>
        </w:rPr>
        <w:t>;</w:t>
      </w:r>
    </w:p>
    <w:p w:rsidR="00C60D07" w:rsidRPr="003C16A8" w:rsidRDefault="00C60D07" w:rsidP="00C60D07">
      <w:pPr>
        <w:pStyle w:val="lfej"/>
        <w:jc w:val="both"/>
        <w:rPr>
          <w:rFonts w:ascii="Times New Roman" w:hAnsi="Times New Roman" w:cs="Times New Roman"/>
          <w:sz w:val="24"/>
          <w:szCs w:val="24"/>
        </w:rPr>
      </w:pPr>
      <w:r w:rsidRPr="003C16A8">
        <w:rPr>
          <w:rFonts w:ascii="Times New Roman" w:hAnsi="Times New Roman" w:cs="Times New Roman"/>
          <w:sz w:val="24"/>
          <w:szCs w:val="24"/>
        </w:rPr>
        <w:t xml:space="preserve">- gyakorlati és egyéb szakmai ismeretek (terepmunka, kutatásmódszertan, nyelvészeti gyakorlat, statisztika, számítógépes ismeretek, programozási ismeretek) </w:t>
      </w:r>
      <w:r w:rsidRPr="003C16A8">
        <w:rPr>
          <w:rFonts w:ascii="Times New Roman" w:hAnsi="Times New Roman" w:cs="Times New Roman"/>
          <w:sz w:val="24"/>
          <w:szCs w:val="24"/>
          <w:highlight w:val="yellow"/>
        </w:rPr>
        <w:t>2 – 48 kredit.</w:t>
      </w:r>
    </w:p>
    <w:p w:rsidR="00C60D07" w:rsidRPr="003C16A8" w:rsidRDefault="00C60D07" w:rsidP="00C60D07">
      <w:pPr>
        <w:pStyle w:val="lfej"/>
        <w:jc w:val="both"/>
        <w:rPr>
          <w:rFonts w:ascii="Times New Roman" w:hAnsi="Times New Roman" w:cs="Times New Roman"/>
          <w:sz w:val="24"/>
          <w:szCs w:val="24"/>
        </w:rPr>
      </w:pPr>
    </w:p>
    <w:p w:rsidR="00C60D07" w:rsidRPr="003C16A8" w:rsidRDefault="00C60D07" w:rsidP="00C60D07">
      <w:pPr>
        <w:suppressAutoHyphens/>
        <w:spacing w:after="0" w:line="240" w:lineRule="auto"/>
        <w:jc w:val="both"/>
        <w:outlineLvl w:val="1"/>
        <w:rPr>
          <w:rFonts w:ascii="Times New Roman" w:hAnsi="Times New Roman" w:cs="Times New Roman"/>
          <w:sz w:val="24"/>
          <w:szCs w:val="24"/>
        </w:rPr>
      </w:pPr>
      <w:r w:rsidRPr="003C16A8">
        <w:rPr>
          <w:rFonts w:ascii="Times New Roman" w:hAnsi="Times New Roman" w:cs="Times New Roman"/>
          <w:sz w:val="24"/>
          <w:szCs w:val="24"/>
          <w:lang w:eastAsia="ar-SA"/>
        </w:rPr>
        <w:t>9.1.2. A választható specializációk és azok szakterületei</w:t>
      </w:r>
      <w:r w:rsidRPr="003C16A8">
        <w:rPr>
          <w:rFonts w:ascii="Times New Roman" w:hAnsi="Times New Roman" w:cs="Times New Roman"/>
          <w:sz w:val="24"/>
          <w:szCs w:val="24"/>
        </w:rPr>
        <w:t xml:space="preserve"> </w:t>
      </w:r>
    </w:p>
    <w:p w:rsidR="00C60D07" w:rsidRPr="003C16A8" w:rsidRDefault="00C60D07" w:rsidP="00C60D07">
      <w:pPr>
        <w:suppressAutoHyphens/>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válaszható specializációk képzésen belüli kreditaránya </w:t>
      </w:r>
      <w:r w:rsidRPr="003C16A8">
        <w:rPr>
          <w:rFonts w:ascii="Times New Roman" w:hAnsi="Times New Roman" w:cs="Times New Roman"/>
          <w:sz w:val="24"/>
          <w:szCs w:val="24"/>
        </w:rPr>
        <w:t xml:space="preserve">(36/120 kredit 30%). </w:t>
      </w: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highlight w:val="yellow"/>
          <w:lang w:eastAsia="ar-SA"/>
        </w:rPr>
        <w:t xml:space="preserve">34-38 </w:t>
      </w:r>
      <w:commentRangeStart w:id="30"/>
      <w:r w:rsidRPr="003C16A8">
        <w:rPr>
          <w:rFonts w:ascii="Times New Roman" w:hAnsi="Times New Roman" w:cs="Times New Roman"/>
          <w:sz w:val="24"/>
          <w:szCs w:val="24"/>
          <w:highlight w:val="yellow"/>
          <w:lang w:eastAsia="ar-SA"/>
        </w:rPr>
        <w:t>kredit</w:t>
      </w:r>
      <w:commentRangeEnd w:id="30"/>
      <w:r w:rsidRPr="003C16A8">
        <w:rPr>
          <w:rStyle w:val="Jegyzethivatkozs"/>
          <w:rFonts w:ascii="Times New Roman" w:hAnsi="Times New Roman" w:cs="Times New Roman"/>
          <w:sz w:val="24"/>
          <w:szCs w:val="24"/>
        </w:rPr>
        <w:commentReference w:id="30"/>
      </w:r>
    </w:p>
    <w:p w:rsidR="00C60D07" w:rsidRPr="003C16A8" w:rsidRDefault="00C60D07" w:rsidP="00C60D07">
      <w:pPr>
        <w:suppressAutoHyphens/>
        <w:autoSpaceDE w:val="0"/>
        <w:autoSpaceDN w:val="0"/>
        <w:adjustRightInd w:val="0"/>
        <w:spacing w:after="0" w:line="240" w:lineRule="auto"/>
        <w:ind w:left="284" w:hanging="284"/>
        <w:jc w:val="both"/>
        <w:rPr>
          <w:rFonts w:ascii="Times New Roman" w:hAnsi="Times New Roman" w:cs="Times New Roman"/>
          <w:sz w:val="24"/>
          <w:szCs w:val="24"/>
          <w:lang w:eastAsia="ar-SA"/>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sz w:val="24"/>
          <w:szCs w:val="24"/>
        </w:rPr>
      </w:pPr>
      <w:proofErr w:type="gramStart"/>
      <w:r w:rsidRPr="003C16A8">
        <w:rPr>
          <w:rFonts w:ascii="Times New Roman" w:hAnsi="Times New Roman" w:cs="Times New Roman"/>
          <w:sz w:val="24"/>
          <w:szCs w:val="24"/>
        </w:rPr>
        <w:t>a</w:t>
      </w:r>
      <w:proofErr w:type="gramEnd"/>
      <w:r w:rsidRPr="003C16A8">
        <w:rPr>
          <w:rFonts w:ascii="Times New Roman" w:hAnsi="Times New Roman" w:cs="Times New Roman"/>
          <w:sz w:val="24"/>
          <w:szCs w:val="24"/>
        </w:rPr>
        <w:t>) nyelvelmélet specializáció</w:t>
      </w:r>
    </w:p>
    <w:p w:rsidR="00C60D07" w:rsidRPr="003C16A8" w:rsidRDefault="00C60D07" w:rsidP="00C60D07">
      <w:pPr>
        <w:pStyle w:val="lfej"/>
        <w:numPr>
          <w:ilvl w:val="0"/>
          <w:numId w:val="3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fonológia, morfológia</w:t>
      </w:r>
    </w:p>
    <w:p w:rsidR="00C60D07" w:rsidRPr="003C16A8" w:rsidRDefault="00C60D07" w:rsidP="00C60D07">
      <w:pPr>
        <w:pStyle w:val="lfej"/>
        <w:numPr>
          <w:ilvl w:val="0"/>
          <w:numId w:val="3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szintaxis </w:t>
      </w:r>
    </w:p>
    <w:p w:rsidR="00C60D07" w:rsidRPr="003C16A8" w:rsidRDefault="00C60D07" w:rsidP="00C60D07">
      <w:pPr>
        <w:pStyle w:val="lfej"/>
        <w:numPr>
          <w:ilvl w:val="0"/>
          <w:numId w:val="35"/>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szemantika, pragmatika</w:t>
      </w:r>
    </w:p>
    <w:p w:rsidR="00C60D07" w:rsidRPr="003C16A8" w:rsidRDefault="00C60D07" w:rsidP="00C60D07">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noProof/>
          <w:sz w:val="24"/>
          <w:szCs w:val="24"/>
        </w:rPr>
      </w:pPr>
      <w:r w:rsidRPr="003C16A8">
        <w:rPr>
          <w:rFonts w:ascii="Times New Roman" w:hAnsi="Times New Roman" w:cs="Times New Roman"/>
          <w:sz w:val="24"/>
          <w:szCs w:val="24"/>
        </w:rPr>
        <w:t>b) számítógépes nyelvészet specializáció</w:t>
      </w:r>
    </w:p>
    <w:p w:rsidR="00C60D07" w:rsidRPr="003C16A8" w:rsidRDefault="00C60D07" w:rsidP="00C60D07">
      <w:pPr>
        <w:pStyle w:val="lfej"/>
        <w:numPr>
          <w:ilvl w:val="0"/>
          <w:numId w:val="36"/>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számítógépes reprezentációk a nyelvészeti részdiszciplínáknak megfelelően,</w:t>
      </w:r>
    </w:p>
    <w:p w:rsidR="00C60D07" w:rsidRPr="003C16A8" w:rsidRDefault="00C60D07" w:rsidP="00C60D07">
      <w:pPr>
        <w:pStyle w:val="lfej"/>
        <w:numPr>
          <w:ilvl w:val="0"/>
          <w:numId w:val="36"/>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számítógépes alkalmazások a nyelvtechnológia részterületeinek megfelelően,</w:t>
      </w:r>
    </w:p>
    <w:p w:rsidR="00C60D07" w:rsidRPr="003C16A8" w:rsidRDefault="00C60D07" w:rsidP="00C60D07">
      <w:pPr>
        <w:pStyle w:val="lfej"/>
        <w:numPr>
          <w:ilvl w:val="0"/>
          <w:numId w:val="36"/>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nyelvi adatbázisok, korpuszok létrehozása és használata.</w:t>
      </w:r>
    </w:p>
    <w:p w:rsidR="00C60D07" w:rsidRPr="003C16A8" w:rsidRDefault="00C60D07" w:rsidP="00C60D07">
      <w:pPr>
        <w:pStyle w:val="lfej"/>
        <w:tabs>
          <w:tab w:val="left" w:pos="709"/>
        </w:tabs>
        <w:jc w:val="both"/>
        <w:rPr>
          <w:rFonts w:ascii="Times New Roman" w:hAnsi="Times New Roman" w:cs="Times New Roman"/>
          <w:sz w:val="24"/>
          <w:szCs w:val="24"/>
        </w:rPr>
      </w:pPr>
    </w:p>
    <w:p w:rsidR="00C60D07" w:rsidRPr="003C16A8" w:rsidRDefault="00C60D07" w:rsidP="00C60D07">
      <w:pPr>
        <w:suppressAutoHyphens/>
        <w:spacing w:after="0" w:line="240" w:lineRule="auto"/>
        <w:jc w:val="both"/>
        <w:outlineLvl w:val="1"/>
        <w:rPr>
          <w:rFonts w:ascii="Times New Roman" w:hAnsi="Times New Roman" w:cs="Times New Roman"/>
          <w:sz w:val="24"/>
          <w:szCs w:val="24"/>
        </w:rPr>
      </w:pPr>
      <w:r w:rsidRPr="003C16A8">
        <w:rPr>
          <w:rFonts w:ascii="Times New Roman" w:hAnsi="Times New Roman" w:cs="Times New Roman"/>
          <w:sz w:val="24"/>
          <w:szCs w:val="24"/>
        </w:rPr>
        <w:t>c) számítógépes nyelvészet és neurolingvisztika specializáció</w:t>
      </w:r>
    </w:p>
    <w:p w:rsidR="00C60D07" w:rsidRPr="003C16A8" w:rsidRDefault="00C60D07" w:rsidP="00C60D07">
      <w:pPr>
        <w:pStyle w:val="lfej"/>
        <w:numPr>
          <w:ilvl w:val="0"/>
          <w:numId w:val="3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neurolingvisztika</w:t>
      </w:r>
    </w:p>
    <w:p w:rsidR="00C60D07" w:rsidRPr="003C16A8" w:rsidRDefault="00C60D07" w:rsidP="00C60D07">
      <w:pPr>
        <w:pStyle w:val="lfej"/>
        <w:numPr>
          <w:ilvl w:val="0"/>
          <w:numId w:val="3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pszicholingvisztika</w:t>
      </w:r>
    </w:p>
    <w:p w:rsidR="00C60D07" w:rsidRPr="003C16A8" w:rsidRDefault="00C60D07" w:rsidP="00C60D07">
      <w:pPr>
        <w:pStyle w:val="lfej"/>
        <w:numPr>
          <w:ilvl w:val="0"/>
          <w:numId w:val="37"/>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számítógépes nyelvészet</w:t>
      </w:r>
    </w:p>
    <w:p w:rsidR="00C60D07" w:rsidRPr="003C16A8" w:rsidRDefault="00C60D07" w:rsidP="00C60D07">
      <w:pPr>
        <w:keepNext/>
        <w:keepLines/>
        <w:suppressAutoHyphens/>
        <w:spacing w:after="0" w:line="240" w:lineRule="auto"/>
        <w:jc w:val="both"/>
        <w:outlineLvl w:val="1"/>
        <w:rPr>
          <w:rFonts w:ascii="Times New Roman" w:hAnsi="Times New Roman" w:cs="Times New Roman"/>
          <w:noProof/>
          <w:sz w:val="24"/>
          <w:szCs w:val="24"/>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i/>
          <w:sz w:val="24"/>
          <w:szCs w:val="24"/>
        </w:rPr>
      </w:pPr>
      <w:r w:rsidRPr="003C16A8">
        <w:rPr>
          <w:rFonts w:ascii="Times New Roman" w:hAnsi="Times New Roman" w:cs="Times New Roman"/>
          <w:sz w:val="24"/>
          <w:szCs w:val="24"/>
        </w:rPr>
        <w:t>d) neurolingvisztika specializáció</w:t>
      </w:r>
      <w:r w:rsidRPr="003C16A8">
        <w:rPr>
          <w:rFonts w:ascii="Times New Roman" w:hAnsi="Times New Roman" w:cs="Times New Roman"/>
          <w:i/>
          <w:sz w:val="24"/>
          <w:szCs w:val="24"/>
        </w:rPr>
        <w:t xml:space="preserve"> </w:t>
      </w:r>
    </w:p>
    <w:p w:rsidR="00C60D07" w:rsidRPr="003C16A8" w:rsidRDefault="00C60D07" w:rsidP="00C60D07">
      <w:pPr>
        <w:pStyle w:val="lfej"/>
        <w:numPr>
          <w:ilvl w:val="0"/>
          <w:numId w:val="38"/>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neurolingvisztika</w:t>
      </w:r>
    </w:p>
    <w:p w:rsidR="00C60D07" w:rsidRPr="003C16A8" w:rsidRDefault="00C60D07" w:rsidP="00C60D07">
      <w:pPr>
        <w:pStyle w:val="lfej"/>
        <w:numPr>
          <w:ilvl w:val="0"/>
          <w:numId w:val="38"/>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pszicholingvisztika</w:t>
      </w:r>
    </w:p>
    <w:p w:rsidR="00C60D07" w:rsidRPr="003C16A8" w:rsidRDefault="00C60D07" w:rsidP="00C60D07">
      <w:pPr>
        <w:pStyle w:val="lfej"/>
        <w:numPr>
          <w:ilvl w:val="0"/>
          <w:numId w:val="38"/>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kognitív tudomány</w:t>
      </w:r>
    </w:p>
    <w:p w:rsidR="00C60D07" w:rsidRPr="003C16A8" w:rsidRDefault="00C60D07" w:rsidP="00C60D07">
      <w:pPr>
        <w:pStyle w:val="lfej"/>
        <w:tabs>
          <w:tab w:val="left" w:pos="709"/>
        </w:tabs>
        <w:ind w:left="708" w:hanging="283"/>
        <w:jc w:val="both"/>
        <w:rPr>
          <w:rFonts w:ascii="Times New Roman" w:hAnsi="Times New Roman" w:cs="Times New Roman"/>
          <w:sz w:val="24"/>
          <w:szCs w:val="24"/>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sz w:val="24"/>
          <w:szCs w:val="24"/>
        </w:rPr>
      </w:pPr>
      <w:proofErr w:type="gramStart"/>
      <w:r w:rsidRPr="003C16A8">
        <w:rPr>
          <w:rFonts w:ascii="Times New Roman" w:hAnsi="Times New Roman" w:cs="Times New Roman"/>
          <w:sz w:val="24"/>
          <w:szCs w:val="24"/>
        </w:rPr>
        <w:t>e</w:t>
      </w:r>
      <w:proofErr w:type="gramEnd"/>
      <w:r w:rsidRPr="003C16A8">
        <w:rPr>
          <w:rFonts w:ascii="Times New Roman" w:hAnsi="Times New Roman" w:cs="Times New Roman"/>
          <w:sz w:val="24"/>
          <w:szCs w:val="24"/>
        </w:rPr>
        <w:t>) pragmatika specializáció</w:t>
      </w:r>
    </w:p>
    <w:p w:rsidR="00C60D07" w:rsidRPr="003C16A8" w:rsidRDefault="00C60D07" w:rsidP="00C60D07">
      <w:pPr>
        <w:pStyle w:val="lfej"/>
        <w:numPr>
          <w:ilvl w:val="0"/>
          <w:numId w:val="39"/>
        </w:numPr>
        <w:tabs>
          <w:tab w:val="clear" w:pos="4536"/>
          <w:tab w:val="clear" w:pos="9072"/>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pragmatika</w:t>
      </w:r>
    </w:p>
    <w:p w:rsidR="00C60D07" w:rsidRPr="003C16A8" w:rsidRDefault="00C60D07" w:rsidP="00C60D07">
      <w:pPr>
        <w:pStyle w:val="lfej"/>
        <w:numPr>
          <w:ilvl w:val="0"/>
          <w:numId w:val="39"/>
        </w:numPr>
        <w:tabs>
          <w:tab w:val="clear" w:pos="4536"/>
          <w:tab w:val="clear" w:pos="9072"/>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szemantika</w:t>
      </w:r>
    </w:p>
    <w:p w:rsidR="00C60D07" w:rsidRPr="003C16A8" w:rsidRDefault="00C60D07" w:rsidP="00C60D07">
      <w:pPr>
        <w:pStyle w:val="lfej"/>
        <w:numPr>
          <w:ilvl w:val="0"/>
          <w:numId w:val="39"/>
        </w:numPr>
        <w:tabs>
          <w:tab w:val="clear" w:pos="4536"/>
          <w:tab w:val="clear" w:pos="9072"/>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diskurzus- és társalgáselemzés</w:t>
      </w:r>
    </w:p>
    <w:p w:rsidR="00C60D07" w:rsidRPr="003C16A8" w:rsidRDefault="00C60D07" w:rsidP="00C60D07">
      <w:pPr>
        <w:pStyle w:val="lfej"/>
        <w:tabs>
          <w:tab w:val="left" w:pos="709"/>
        </w:tabs>
        <w:jc w:val="both"/>
        <w:rPr>
          <w:rFonts w:ascii="Times New Roman" w:hAnsi="Times New Roman" w:cs="Times New Roman"/>
          <w:sz w:val="24"/>
          <w:szCs w:val="24"/>
        </w:rPr>
      </w:pPr>
    </w:p>
    <w:p w:rsidR="00C60D07" w:rsidRPr="003C16A8" w:rsidRDefault="00C60D07" w:rsidP="00C60D07">
      <w:pPr>
        <w:suppressAutoHyphens/>
        <w:spacing w:after="0" w:line="240" w:lineRule="auto"/>
        <w:jc w:val="both"/>
        <w:outlineLvl w:val="1"/>
        <w:rPr>
          <w:rFonts w:ascii="Times New Roman" w:hAnsi="Times New Roman" w:cs="Times New Roman"/>
          <w:sz w:val="24"/>
          <w:szCs w:val="24"/>
        </w:rPr>
      </w:pPr>
      <w:proofErr w:type="gramStart"/>
      <w:r w:rsidRPr="003C16A8">
        <w:rPr>
          <w:rFonts w:ascii="Times New Roman" w:hAnsi="Times New Roman" w:cs="Times New Roman"/>
          <w:sz w:val="24"/>
          <w:szCs w:val="24"/>
        </w:rPr>
        <w:t>f</w:t>
      </w:r>
      <w:proofErr w:type="gramEnd"/>
      <w:r w:rsidRPr="003C16A8">
        <w:rPr>
          <w:rFonts w:ascii="Times New Roman" w:hAnsi="Times New Roman" w:cs="Times New Roman"/>
          <w:sz w:val="24"/>
          <w:szCs w:val="24"/>
        </w:rPr>
        <w:t>) digitális bölcsészet specializáció</w:t>
      </w:r>
    </w:p>
    <w:p w:rsidR="00C60D07" w:rsidRPr="003C16A8" w:rsidRDefault="00C60D07" w:rsidP="00C60D07">
      <w:pPr>
        <w:pStyle w:val="lfej"/>
        <w:numPr>
          <w:ilvl w:val="0"/>
          <w:numId w:val="4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nyelvelmélet</w:t>
      </w:r>
    </w:p>
    <w:p w:rsidR="00C60D07" w:rsidRPr="003C16A8" w:rsidRDefault="00C60D07" w:rsidP="00C60D07">
      <w:pPr>
        <w:pStyle w:val="lfej"/>
        <w:numPr>
          <w:ilvl w:val="0"/>
          <w:numId w:val="4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nyelvtechnológia és programozási ismeretek</w:t>
      </w:r>
    </w:p>
    <w:p w:rsidR="00C60D07" w:rsidRPr="003C16A8" w:rsidRDefault="00C60D07" w:rsidP="00C60D07">
      <w:pPr>
        <w:pStyle w:val="lfej"/>
        <w:numPr>
          <w:ilvl w:val="0"/>
          <w:numId w:val="40"/>
        </w:numPr>
        <w:tabs>
          <w:tab w:val="left" w:pos="709"/>
        </w:tabs>
        <w:ind w:left="284" w:hanging="284"/>
        <w:jc w:val="both"/>
        <w:rPr>
          <w:rFonts w:ascii="Times New Roman" w:hAnsi="Times New Roman" w:cs="Times New Roman"/>
          <w:sz w:val="24"/>
          <w:szCs w:val="24"/>
        </w:rPr>
      </w:pPr>
      <w:r w:rsidRPr="003C16A8">
        <w:rPr>
          <w:rFonts w:ascii="Times New Roman" w:hAnsi="Times New Roman" w:cs="Times New Roman"/>
          <w:sz w:val="24"/>
          <w:szCs w:val="24"/>
        </w:rPr>
        <w:t>adatszerkezetek és adatbázisok</w:t>
      </w:r>
    </w:p>
    <w:p w:rsidR="00C60D07" w:rsidRPr="003C16A8" w:rsidRDefault="00C60D07" w:rsidP="00C60D07">
      <w:pPr>
        <w:suppressAutoHyphens/>
        <w:spacing w:after="0" w:line="240" w:lineRule="auto"/>
        <w:jc w:val="both"/>
        <w:outlineLvl w:val="1"/>
        <w:rPr>
          <w:rFonts w:ascii="Times New Roman" w:hAnsi="Times New Roman" w:cs="Times New Roman"/>
          <w:sz w:val="24"/>
          <w:szCs w:val="24"/>
        </w:rPr>
      </w:pP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9.2. Idegennyelvi követelmény:</w:t>
      </w:r>
    </w:p>
    <w:p w:rsidR="00C60D07" w:rsidRPr="003C16A8" w:rsidRDefault="00C60D07" w:rsidP="00C60D07">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A mesterfokozat megszerzéséhez legalább egy idegen nyelvből államilag elismert, felsőfokú (C1) komplex típusú nyelvvizsga vagy ezzel egyenértékű érettségi bizonyítvány vagy oklevél, vagy egy további, az alapfokozat megszerzéséhez szükséges nyelvtől eltérő nyelvből államilag elismert középfokú (B2) komplex típusú nyelvvizsga vagy ezzel egyenértékű érettségi bizonyítvány vagy oklevél szükséges.</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9.3. A szakmai gyakorlat követelményei:</w:t>
      </w:r>
      <w:r w:rsidRPr="003C16A8">
        <w:rPr>
          <w:rFonts w:ascii="Times New Roman" w:hAnsi="Times New Roman" w:cs="Times New Roman"/>
          <w:sz w:val="24"/>
          <w:szCs w:val="24"/>
          <w:lang w:eastAsia="ar-SA"/>
        </w:rPr>
        <w:t xml:space="preserve"> </w:t>
      </w:r>
    </w:p>
    <w:p w:rsidR="00C60D07" w:rsidRPr="003C16A8" w:rsidRDefault="00C60D07" w:rsidP="00C60D07">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A szakmai gyakorlat legalább egy féléven át tartó, legalább heti négy órában kutatást, fejlesztést vagy alkalmazást végző műhelyben vagy intézményben folytatott nyelvészeti gyakorlat gyakorlatot vezető oktató támogatásával.</w:t>
      </w:r>
    </w:p>
    <w:p w:rsidR="00C60D07" w:rsidRPr="003C16A8" w:rsidRDefault="00C60D07" w:rsidP="00C60D07">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C60D07" w:rsidRPr="003C16A8" w:rsidRDefault="00C60D07" w:rsidP="00C60D07">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lastRenderedPageBreak/>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lang w:eastAsia="hu-HU"/>
        </w:rPr>
        <w:t>A mesterképzésbe való belépéshez</w:t>
      </w:r>
      <w:r w:rsidRPr="003C16A8">
        <w:rPr>
          <w:rFonts w:ascii="Times New Roman" w:eastAsia="Times New Roman" w:hAnsi="Times New Roman" w:cs="Times New Roman"/>
          <w:sz w:val="24"/>
          <w:szCs w:val="24"/>
          <w:lang w:eastAsia="hu-HU"/>
        </w:rPr>
        <w:t xml:space="preserve"> a korábbi tanulmányok alapján 19 kredit</w:t>
      </w:r>
      <w:r w:rsidRPr="003C16A8">
        <w:rPr>
          <w:rFonts w:ascii="Times New Roman" w:hAnsi="Times New Roman" w:cs="Times New Roman"/>
          <w:color w:val="000000"/>
          <w:sz w:val="24"/>
          <w:szCs w:val="24"/>
          <w:lang w:eastAsia="hu-HU"/>
        </w:rPr>
        <w:t xml:space="preserve"> szükséges </w:t>
      </w:r>
      <w:r w:rsidRPr="003C16A8">
        <w:rPr>
          <w:rFonts w:ascii="Times New Roman" w:eastAsia="Times New Roman" w:hAnsi="Times New Roman" w:cs="Times New Roman"/>
          <w:sz w:val="24"/>
          <w:szCs w:val="24"/>
          <w:lang w:eastAsia="hu-HU"/>
        </w:rPr>
        <w:t xml:space="preserve">olyan ismeretkörökből, </w:t>
      </w:r>
      <w:r w:rsidRPr="003C16A8">
        <w:rPr>
          <w:rFonts w:ascii="Times New Roman" w:hAnsi="Times New Roman" w:cs="Times New Roman"/>
          <w:sz w:val="24"/>
          <w:szCs w:val="24"/>
        </w:rPr>
        <w:t xml:space="preserve">amelyek megfeleltethetők a specializációk ismeretköreinek (fonetika, fonológia, morfológia, szintaxis, logika, szemantika, pragmatika, diskurzuselemzés, nyelvleírás, történeti nyelvészet, matematikai ismeretek, kognitív tudomány, nyelvfilozófia, nyelvtechnológia, számítógépes nyelvészet, mesterséges intelligencia, terepmunka, nyelvészeti kutatásmódszertan). </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rsidR="00C60D07" w:rsidRPr="003C16A8" w:rsidRDefault="00C60D07" w:rsidP="003C16A8">
      <w:pPr>
        <w:pStyle w:val="Cmsor1"/>
      </w:pPr>
      <w:bookmarkStart w:id="31" w:name="_Toc441483044"/>
      <w:r w:rsidRPr="003C16A8">
        <w:t>EMBERI ERŐFORRÁS TANÁCSADÓ MESTERKÉPZÉSI SZAK</w:t>
      </w:r>
      <w:bookmarkEnd w:id="31"/>
    </w:p>
    <w:p w:rsidR="00C60D07" w:rsidRPr="003C16A8" w:rsidRDefault="00C60D07" w:rsidP="00C60D07">
      <w:pPr>
        <w:suppressAutoHyphens/>
        <w:spacing w:after="0"/>
        <w:rPr>
          <w:rFonts w:ascii="Times New Roman" w:hAnsi="Times New Roman" w:cs="Times New Roman"/>
          <w:sz w:val="24"/>
          <w:szCs w:val="24"/>
          <w:lang w:eastAsia="ar-SA"/>
        </w:rPr>
      </w:pPr>
    </w:p>
    <w:p w:rsidR="00C60D07" w:rsidRPr="003C16A8" w:rsidRDefault="00C60D07" w:rsidP="00C60D07">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e</w:t>
      </w:r>
      <w:r w:rsidRPr="003C16A8">
        <w:rPr>
          <w:rFonts w:ascii="Times New Roman" w:hAnsi="Times New Roman" w:cs="Times New Roman"/>
          <w:bCs/>
          <w:sz w:val="24"/>
          <w:szCs w:val="24"/>
          <w:lang w:eastAsia="hu-HU"/>
        </w:rPr>
        <w:t>mberi erőforrás tanácsadó (Human Resource Counselling)</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pStyle w:val="Szvegtrzs3"/>
      </w:pPr>
      <w:r w:rsidRPr="003C16A8">
        <w:t>2. A mesterképzési szakon szerezhető végzettségi szint és a szakképzettség oklevélben szereplő megjelölése</w:t>
      </w:r>
    </w:p>
    <w:p w:rsidR="00C60D07" w:rsidRPr="003C16A8" w:rsidRDefault="00C60D07" w:rsidP="00C60D07">
      <w:pPr>
        <w:keepNext/>
        <w:keepLines/>
        <w:numPr>
          <w:ilvl w:val="0"/>
          <w:numId w:val="41"/>
        </w:numPr>
        <w:suppressAutoHyphens/>
        <w:spacing w:after="0" w:line="240" w:lineRule="auto"/>
        <w:ind w:left="567" w:hanging="283"/>
        <w:jc w:val="both"/>
        <w:outlineLvl w:val="1"/>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végzettségi szint: mesterfokozat (magister, master; rövidítve: MA);</w:t>
      </w:r>
    </w:p>
    <w:p w:rsidR="00C60D07" w:rsidRPr="003C16A8" w:rsidRDefault="00C60D07" w:rsidP="00C60D07">
      <w:pPr>
        <w:numPr>
          <w:ilvl w:val="0"/>
          <w:numId w:val="41"/>
        </w:numPr>
        <w:autoSpaceDE w:val="0"/>
        <w:autoSpaceDN w:val="0"/>
        <w:adjustRightInd w:val="0"/>
        <w:spacing w:after="0" w:line="240" w:lineRule="auto"/>
        <w:ind w:left="567" w:hanging="283"/>
        <w:jc w:val="both"/>
        <w:rPr>
          <w:rFonts w:ascii="Times New Roman" w:hAnsi="Times New Roman" w:cs="Times New Roman"/>
          <w:b/>
          <w:bCs/>
          <w:sz w:val="24"/>
          <w:szCs w:val="24"/>
          <w:lang w:eastAsia="hu-HU"/>
        </w:rPr>
      </w:pPr>
      <w:r w:rsidRPr="003C16A8">
        <w:rPr>
          <w:rFonts w:ascii="Times New Roman" w:hAnsi="Times New Roman" w:cs="Times New Roman"/>
          <w:color w:val="000000"/>
          <w:sz w:val="24"/>
          <w:szCs w:val="24"/>
          <w:lang w:eastAsia="hu-HU"/>
        </w:rPr>
        <w:t>szakképzettség: o</w:t>
      </w:r>
      <w:r w:rsidRPr="003C16A8">
        <w:rPr>
          <w:rFonts w:ascii="Times New Roman" w:hAnsi="Times New Roman" w:cs="Times New Roman"/>
          <w:sz w:val="24"/>
          <w:szCs w:val="24"/>
          <w:lang w:eastAsia="hu-HU"/>
        </w:rPr>
        <w:t>kleveles emberi erőforrás tanácsadó</w:t>
      </w:r>
    </w:p>
    <w:p w:rsidR="00C60D07" w:rsidRPr="003C16A8" w:rsidRDefault="00C60D07" w:rsidP="00C60D07">
      <w:pPr>
        <w:numPr>
          <w:ilvl w:val="0"/>
          <w:numId w:val="41"/>
        </w:numPr>
        <w:autoSpaceDE w:val="0"/>
        <w:autoSpaceDN w:val="0"/>
        <w:adjustRightInd w:val="0"/>
        <w:spacing w:after="0" w:line="240" w:lineRule="auto"/>
        <w:ind w:left="567" w:hanging="283"/>
        <w:jc w:val="both"/>
        <w:rPr>
          <w:rFonts w:ascii="Times New Roman" w:hAnsi="Times New Roman" w:cs="Times New Roman"/>
          <w:b/>
          <w:bCs/>
          <w:sz w:val="24"/>
          <w:szCs w:val="24"/>
          <w:lang w:eastAsia="hu-HU"/>
        </w:rPr>
      </w:pPr>
      <w:r w:rsidRPr="003C16A8">
        <w:rPr>
          <w:rFonts w:ascii="Times New Roman" w:hAnsi="Times New Roman" w:cs="Times New Roman"/>
          <w:sz w:val="24"/>
          <w:szCs w:val="24"/>
          <w:lang w:eastAsia="hu-HU"/>
        </w:rPr>
        <w:t>a szakképzettség angol nyelvű megjelölése: Human Resource Counsellor</w:t>
      </w:r>
    </w:p>
    <w:p w:rsidR="00C60D07" w:rsidRPr="003C16A8" w:rsidRDefault="00C60D07" w:rsidP="00C60D07">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sz w:val="24"/>
          <w:szCs w:val="24"/>
          <w:lang w:eastAsia="hu-HU"/>
        </w:rPr>
        <w:t>bölcsészettudomány</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60D07" w:rsidRPr="003C16A8" w:rsidRDefault="00C60D07" w:rsidP="00C60D07">
      <w:pPr>
        <w:autoSpaceDE w:val="0"/>
        <w:autoSpaceDN w:val="0"/>
        <w:adjustRightInd w:val="0"/>
        <w:spacing w:after="0" w:line="240" w:lineRule="auto"/>
        <w:ind w:left="284"/>
        <w:jc w:val="both"/>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 xml:space="preserve">4.1. </w:t>
      </w:r>
      <w:proofErr w:type="gramStart"/>
      <w:r w:rsidRPr="003C16A8">
        <w:rPr>
          <w:rFonts w:ascii="Times New Roman" w:hAnsi="Times New Roman" w:cs="Times New Roman"/>
          <w:b/>
          <w:sz w:val="24"/>
          <w:szCs w:val="24"/>
          <w:lang w:eastAsia="hu-HU"/>
        </w:rPr>
        <w:t xml:space="preserve">Teljes kreditérték beszámításával vehető figyelembe: </w:t>
      </w:r>
      <w:r w:rsidRPr="003C16A8">
        <w:rPr>
          <w:rFonts w:ascii="Times New Roman" w:hAnsi="Times New Roman" w:cs="Times New Roman"/>
          <w:sz w:val="24"/>
          <w:szCs w:val="24"/>
          <w:lang w:eastAsia="hu-HU"/>
        </w:rPr>
        <w:t>az</w:t>
      </w:r>
      <w:r w:rsidRPr="003C16A8">
        <w:rPr>
          <w:rFonts w:ascii="Times New Roman" w:hAnsi="Times New Roman" w:cs="Times New Roman"/>
          <w:b/>
          <w:sz w:val="24"/>
          <w:szCs w:val="24"/>
          <w:lang w:eastAsia="hu-HU"/>
        </w:rPr>
        <w:t xml:space="preserve"> </w:t>
      </w:r>
      <w:r w:rsidRPr="003C16A8">
        <w:rPr>
          <w:rFonts w:ascii="Times New Roman" w:hAnsi="Times New Roman" w:cs="Times New Roman"/>
          <w:sz w:val="24"/>
          <w:szCs w:val="24"/>
          <w:lang w:eastAsia="hu-HU"/>
        </w:rPr>
        <w:t xml:space="preserve">andragógia és közösségszervező alapképzési szak, továbbá a </w:t>
      </w:r>
      <w:r w:rsidRPr="003C16A8">
        <w:rPr>
          <w:rFonts w:ascii="Times New Roman" w:hAnsi="Times New Roman" w:cs="Times New Roman"/>
          <w:sz w:val="24"/>
          <w:szCs w:val="24"/>
        </w:rPr>
        <w:t xml:space="preserve">felsőoktatásról szóló 1993. évi LXXX. törvény </w:t>
      </w:r>
      <w:r w:rsidRPr="003C16A8">
        <w:rPr>
          <w:rFonts w:ascii="Times New Roman" w:hAnsi="Times New Roman" w:cs="Times New Roman"/>
          <w:sz w:val="24"/>
          <w:szCs w:val="24"/>
          <w:lang w:eastAsia="hu-HU"/>
        </w:rPr>
        <w:t>szerinti főiskolai szintű művelődésszervező, személyügyi szervező, munkavállalási tanácsadó, a bölcsészettudomány képzési területen a pedagógia, a pszichológia; a gazdaságtudományok képzési területen az emberi erőforrások, a társadalomtudomány képzési területen a szociológia, a politológia, az informatikus könyvtáros és a kulturális antropológia alapképzési szak; valamint a pedagógusi képzési terület alapképzési szakjai.</w:t>
      </w:r>
      <w:proofErr w:type="gramEnd"/>
    </w:p>
    <w:p w:rsidR="00C60D07" w:rsidRPr="003C16A8" w:rsidRDefault="00C60D07" w:rsidP="00C60D07">
      <w:pPr>
        <w:tabs>
          <w:tab w:val="left" w:pos="567"/>
        </w:tabs>
        <w:autoSpaceDE w:val="0"/>
        <w:autoSpaceDN w:val="0"/>
        <w:adjustRightInd w:val="0"/>
        <w:spacing w:after="0" w:line="240" w:lineRule="auto"/>
        <w:ind w:left="284"/>
        <w:jc w:val="both"/>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 xml:space="preserve">4.2. </w:t>
      </w:r>
      <w:r w:rsidRPr="003C16A8">
        <w:rPr>
          <w:rFonts w:ascii="Times New Roman" w:hAnsi="Times New Roman" w:cs="Times New Roman"/>
          <w:b/>
          <w:color w:val="000000"/>
          <w:sz w:val="24"/>
          <w:szCs w:val="24"/>
        </w:rPr>
        <w:t>A 9.3. pontban meghatározott kreditek teljesítésével vehetők figyelembe továbbá</w:t>
      </w:r>
      <w:r w:rsidRPr="003C16A8">
        <w:rPr>
          <w:rFonts w:ascii="Times New Roman" w:hAnsi="Times New Roman" w:cs="Times New Roman"/>
          <w:color w:val="000000"/>
          <w:sz w:val="24"/>
          <w:szCs w:val="24"/>
        </w:rPr>
        <w:t xml:space="preserve"> azok az alapképzés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C60D07" w:rsidRPr="003C16A8" w:rsidRDefault="00C60D07" w:rsidP="00C60D07">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color w:val="000000"/>
          <w:sz w:val="24"/>
          <w:szCs w:val="24"/>
          <w:lang w:eastAsia="hu-HU"/>
        </w:rPr>
        <w:t>5. A képzési idő félévekben</w:t>
      </w:r>
      <w:r w:rsidRPr="003C16A8">
        <w:rPr>
          <w:rFonts w:ascii="Times New Roman" w:hAnsi="Times New Roman" w:cs="Times New Roman"/>
          <w:b/>
          <w:bCs/>
          <w:sz w:val="24"/>
          <w:szCs w:val="24"/>
          <w:lang w:eastAsia="hu-HU"/>
        </w:rPr>
        <w:t xml:space="preserve">: </w:t>
      </w:r>
      <w:r w:rsidRPr="003C16A8">
        <w:rPr>
          <w:rFonts w:ascii="Times New Roman" w:hAnsi="Times New Roman" w:cs="Times New Roman"/>
          <w:bCs/>
          <w:sz w:val="24"/>
          <w:szCs w:val="24"/>
          <w:lang w:eastAsia="hu-HU"/>
        </w:rPr>
        <w:t>4</w:t>
      </w:r>
      <w:r w:rsidRPr="003C16A8">
        <w:rPr>
          <w:rFonts w:ascii="Times New Roman" w:hAnsi="Times New Roman" w:cs="Times New Roman"/>
          <w:sz w:val="24"/>
          <w:szCs w:val="24"/>
          <w:lang w:eastAsia="hu-HU"/>
        </w:rPr>
        <w:t xml:space="preserve"> félév </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6. A mesterfokozat megszerzéséhez összegyűjtendő kreditek száma: </w:t>
      </w:r>
      <w:r w:rsidRPr="003C16A8">
        <w:rPr>
          <w:rFonts w:ascii="Times New Roman" w:hAnsi="Times New Roman" w:cs="Times New Roman"/>
          <w:bCs/>
          <w:sz w:val="24"/>
          <w:szCs w:val="24"/>
          <w:lang w:eastAsia="hu-HU"/>
        </w:rPr>
        <w:t xml:space="preserve">120 </w:t>
      </w:r>
      <w:r w:rsidRPr="003C16A8">
        <w:rPr>
          <w:rFonts w:ascii="Times New Roman" w:hAnsi="Times New Roman" w:cs="Times New Roman"/>
          <w:sz w:val="24"/>
          <w:szCs w:val="24"/>
          <w:lang w:eastAsia="hu-HU"/>
        </w:rPr>
        <w:t>kredit</w:t>
      </w:r>
    </w:p>
    <w:p w:rsidR="00C60D07" w:rsidRPr="003C16A8" w:rsidRDefault="00C60D07" w:rsidP="00C60D07">
      <w:pPr>
        <w:numPr>
          <w:ilvl w:val="0"/>
          <w:numId w:val="4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kiegyensúlyozott (40-60 százalék)</w:t>
      </w:r>
    </w:p>
    <w:p w:rsidR="00C60D07" w:rsidRPr="003C16A8" w:rsidRDefault="00C60D07" w:rsidP="00C60D07">
      <w:pPr>
        <w:numPr>
          <w:ilvl w:val="0"/>
          <w:numId w:val="4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C60D07" w:rsidRPr="003C16A8" w:rsidRDefault="00C60D07" w:rsidP="00C60D07">
      <w:pPr>
        <w:numPr>
          <w:ilvl w:val="0"/>
          <w:numId w:val="4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C60D07" w:rsidRPr="003C16A8" w:rsidRDefault="00C60D07" w:rsidP="00C60D07">
      <w:pPr>
        <w:suppressAutoHyphens/>
        <w:spacing w:after="0" w:line="240" w:lineRule="auto"/>
        <w:jc w:val="both"/>
        <w:rPr>
          <w:rFonts w:ascii="Times New Roman" w:hAnsi="Times New Roman" w:cs="Times New Roman"/>
          <w:b/>
          <w:sz w:val="24"/>
          <w:szCs w:val="24"/>
          <w:lang w:eastAsia="ar-SA"/>
        </w:rPr>
      </w:pPr>
    </w:p>
    <w:p w:rsidR="00C60D07" w:rsidRPr="003C16A8" w:rsidRDefault="00C60D07" w:rsidP="00C60D07">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 xml:space="preserve">345 </w:t>
      </w:r>
    </w:p>
    <w:p w:rsidR="00C60D07" w:rsidRPr="003C16A8" w:rsidRDefault="00C60D07" w:rsidP="00C60D0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p>
    <w:p w:rsidR="00C60D07" w:rsidRPr="003C16A8" w:rsidRDefault="00C60D07" w:rsidP="00C60D07">
      <w:pPr>
        <w:tabs>
          <w:tab w:val="left" w:pos="567"/>
        </w:tabs>
        <w:suppressAutoHyphens/>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bidi="ml-IN"/>
        </w:rPr>
      </w:pPr>
      <w:r w:rsidRPr="003C16A8">
        <w:rPr>
          <w:rFonts w:ascii="Times New Roman" w:hAnsi="Times New Roman" w:cs="Times New Roman"/>
          <w:sz w:val="24"/>
          <w:szCs w:val="24"/>
          <w:lang w:bidi="ml-IN"/>
        </w:rPr>
        <w:t xml:space="preserve">A képzés célja olyan szakemberek képzése, akik humán és gazdasági ismereteik, valamint kialakult interdiszciplináris szemléletük birtokában képesek a szervezetek, a munka, a munkavállalás és a képzés világában részletes analízisre, átfogó és speciális összefüggések </w:t>
      </w:r>
      <w:r w:rsidRPr="003C16A8">
        <w:rPr>
          <w:rFonts w:ascii="Times New Roman" w:hAnsi="Times New Roman" w:cs="Times New Roman"/>
          <w:sz w:val="24"/>
          <w:szCs w:val="24"/>
          <w:lang w:bidi="ml-IN"/>
        </w:rPr>
        <w:lastRenderedPageBreak/>
        <w:t>megfogalmazására, a tanácsadó és értékelő tevékenységre. Adott munkahely különböző szakmai elvárásainak megfelelően használják fel szakmai tudásukat, támogatják a munkaerő-gazdálkodás és az oktatás makroszintű folyamatait; képesek a speciális szakmai problémák azonosítására és a megoldáshoz szükséges gyakorlati feladatok megfogalmazására. Segítik az egyéneket pályatervezési döntéseik meghozatalában, tanácsadási tevékenységüket meghatározza munkaerő-piaci és szervezeti folyamatok ismerete. Felkészültek tanulmányaik doktori képzésben történő folytatására.</w:t>
      </w:r>
    </w:p>
    <w:p w:rsidR="00C60D07" w:rsidRPr="003C16A8" w:rsidRDefault="00C60D07" w:rsidP="00C60D07">
      <w:pPr>
        <w:spacing w:after="0" w:line="240" w:lineRule="auto"/>
        <w:rPr>
          <w:rFonts w:ascii="Times New Roman" w:hAnsi="Times New Roman" w:cs="Times New Roman"/>
          <w:b/>
          <w:bCs/>
          <w:iCs/>
          <w:sz w:val="24"/>
          <w:szCs w:val="24"/>
          <w:lang w:eastAsia="hu-HU"/>
        </w:rPr>
      </w:pPr>
    </w:p>
    <w:p w:rsidR="00C60D07" w:rsidRPr="003C16A8" w:rsidRDefault="00C60D07" w:rsidP="00C60D07">
      <w:pPr>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C60D07" w:rsidRPr="003C16A8" w:rsidRDefault="00C60D07" w:rsidP="00C60D07">
      <w:pPr>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Az emberi erőforrás tanácsadó</w:t>
      </w:r>
    </w:p>
    <w:p w:rsidR="00C60D07" w:rsidRPr="003C16A8" w:rsidRDefault="00C60D07" w:rsidP="00C60D07">
      <w:pPr>
        <w:spacing w:after="0" w:line="240" w:lineRule="auto"/>
        <w:jc w:val="both"/>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Átfogóan ismeri és érti a szervezetek működési jellemzőit, gazdasági és társadalmi szerepüket. Ismeri az erőforrások, a tényezők és jelenségek összefüggéseit, az erőforrások felhasználásának szabályait és törvényszerűségeit. </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Mélyrehatóan ismeri az emberi erőforrás gazdálkodás feladatait és módszereit, a munkanélküliség és a szervezetek piaci alkalmazkodásának ok-okozati összefüggéseit, a munkaügyi kapcsolatok rendszerét.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Átfogóan, összefüggéseiben is ismeri és érti a munkaerő-piaci és foglalkoztatáspolitikai folyamatokat, a munka világának rétegspecifikus-, regionális-, és térségi összefüggéseit. Ismeri az Európai Unióban zajló folyamatokat, felismeri azok hatását a hazai rendszerekre.</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Összehasonlításában is ismeri az európai és az Európán kívüli kultúra, munkakultúra specifikációit, a multikulturalitás jelenségét, érti annak a szervezeti működéssel összefüggő folyamatait. </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Mélyrehatóan ismeri a tanácsadási és pályatervezési tevékenységet megalapozó általános és specifikus andragógiai és pszichológiai jellemzőket, azok gyakorlati alkalmazását.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Mélyrehatóan ismeri a tanácsadás módszereit, az alkalmazás etikai feltételeit, felismeri az eltéréseket és azonosságokat a pszichológiai tanácsadással összefüggésben. Ismeri a tanácsadás folyamatában alkalmazható kommunikációs technikákat, a személyközi és társadalmi kommunikáció összefüggéseit.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Átfogóan ismeri és érti a tanulás, az oktatás, a képesség és személyiségfejlesztés pszichológiai törvényszerűségeit, felismeri a területek kapcsolódását, az összefüggéseket.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Összehasonlításaiban is ismeri a pályák osztályozási rendszerét, a képzés és a munkavállalás jogi szabályrendszerét.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Széleskörűen ismeri munkavállalók képzettségi szintje és karrierlehetősége közötti összefüggéseket, a pályaorientáció és a karriermenedzsment specifikus kapcsolódási pontjait.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Ismeri az idegen nyelven és az informatika eszközeivel történő hatékony kommunikáció formáit, az információk, elemzések mások számára történő prezentálásának elveit, eljárását, eszközeit.</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Mélyrehatóan ismeri szakterületének tudományos eredményeit, a kutatás módszereit, a terület sajátosságait. </w:t>
      </w:r>
    </w:p>
    <w:p w:rsidR="00C60D07" w:rsidRPr="003C16A8" w:rsidRDefault="00C60D07" w:rsidP="00C60D07">
      <w:pPr>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Átfogóan ismeri a társadalmi és gazdasági kihívásokra adott hatékony válasz, a projektek tervezésének és készítésének elemeit. </w:t>
      </w: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b) képességei</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bidi="ml-IN"/>
        </w:rPr>
      </w:pPr>
      <w:r w:rsidRPr="003C16A8">
        <w:rPr>
          <w:rFonts w:ascii="Times New Roman" w:hAnsi="Times New Roman" w:cs="Times New Roman"/>
          <w:sz w:val="24"/>
          <w:szCs w:val="24"/>
          <w:lang w:eastAsia="ar-SA"/>
        </w:rPr>
        <w:t xml:space="preserve">Képes a szervezetek erőforrás gazdálkodási feladataiban szerepet vállalni, megszerzett szakmai tudását az elvárásoknak megfelelően felhasználni, </w:t>
      </w:r>
      <w:r w:rsidRPr="003C16A8">
        <w:rPr>
          <w:rFonts w:ascii="Times New Roman" w:hAnsi="Times New Roman" w:cs="Times New Roman"/>
          <w:sz w:val="24"/>
          <w:szCs w:val="24"/>
          <w:lang w:bidi="ml-IN"/>
        </w:rPr>
        <w:t xml:space="preserve">a szervezet céljaival </w:t>
      </w:r>
      <w:r w:rsidRPr="003C16A8">
        <w:rPr>
          <w:rFonts w:ascii="Times New Roman" w:hAnsi="Times New Roman" w:cs="Times New Roman"/>
          <w:sz w:val="24"/>
          <w:szCs w:val="24"/>
          <w:lang w:bidi="ml-IN"/>
        </w:rPr>
        <w:lastRenderedPageBreak/>
        <w:t>összefüggésben tervező, fejlesztő és támogató tevékenységeket folytatni a toborzás, kiválasztás, ösztönzés stb. emberi erőforrás gazdálkodási területeken.</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 munkanélküliség és a gazdasági-társadalmi tényezők összefüggéseinek felismerésére, a munkaügyi kapcsolatok rendszerében való tájékozódásra, a partnerekkel való együttműködésre.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beazonosítani a speciális foglalkozási csoportok tagjainak problémáit, képes a megoldáshoz szükséges elvi és gyakorlati háttér feltárására, megfogalmazására.</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megérteni a szervezeti folyamatok természetét, külső-belső összefüggéseit, kapcsolatát az emberi erőforrás gazdálkodással.</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w:t>
      </w:r>
      <w:r w:rsidRPr="003C16A8">
        <w:rPr>
          <w:rFonts w:ascii="Times New Roman" w:hAnsi="Times New Roman" w:cs="Times New Roman"/>
          <w:sz w:val="24"/>
          <w:szCs w:val="24"/>
          <w:lang w:bidi="ml-IN"/>
        </w:rPr>
        <w:t>a hozzájuk fordulók individuális céljainak megvalósításához egyéni tervezési készségük fejlődését támogatni.</w:t>
      </w:r>
      <w:r w:rsidRPr="003C16A8">
        <w:rPr>
          <w:rFonts w:ascii="Times New Roman" w:hAnsi="Times New Roman" w:cs="Times New Roman"/>
          <w:sz w:val="24"/>
          <w:szCs w:val="24"/>
          <w:lang w:eastAsia="ar-SA"/>
        </w:rPr>
        <w:t xml:space="preserve"> Képes egyének és csoportok pályatervezési tevékenységének segítésére, a képzési szükségletek feltárására, a döntés folyamatában való közreműködésre.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 tanácsadás módszereinek hatékony alkalmazására, az eredményekből származó összefüggések egyéni felismerésének segítésére az egyének képzettségi szintje és karrierigénye vonatkozásában.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Képes a személyközi és munkahelyi konfliktusok felismerésére, a konfliktuskezelési módszerek hatékony alkalmazására</w:t>
      </w:r>
      <w:r w:rsidRPr="003C16A8">
        <w:rPr>
          <w:rFonts w:ascii="Times New Roman" w:hAnsi="Times New Roman" w:cs="Times New Roman"/>
          <w:sz w:val="24"/>
          <w:szCs w:val="24"/>
        </w:rPr>
        <w:t>.</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a szakmai problémák beazonosítására, a nemzetközi tapasztalatok, jó példák hazai követelményeknek megfelelő adaptálására az emberi erőforrás menedzsment terén.</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Képes a tanácsadás és emberi erőforrás menedzsment területén magyar és idegen nyelvű publikációs forrásokat felhasználni, ezeket értelmezni, feldolgozni. Képes ezeken a területeken önálló, szaktudományos formájú összefoglaló elemzés készítésére</w:t>
      </w:r>
      <w:r w:rsidRPr="003C16A8">
        <w:rPr>
          <w:rFonts w:ascii="Times New Roman" w:hAnsi="Times New Roman" w:cs="Times New Roman"/>
          <w:sz w:val="24"/>
          <w:szCs w:val="24"/>
        </w:rPr>
        <w:t xml:space="preserve">.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 szervezetekben az emberi erőforrással kapcsolatos problémák felismerésére, módszertani beazonosítására, cselekvési és ütemtervet készíteni a megoldásra.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 hatékony írásbeli és szóbeli kommunikációra, munkája eredményeinek prezentálására, a vitában azok megvédésére.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 változásokhoz alkalmazkodni, interdiszciplináris ismeretei alapján az emberi erőforrás tervezéssel kapcsolatos kidolgozott koncepcióját képes munkatársaival és partnereivel elfogadtatni. </w:t>
      </w:r>
    </w:p>
    <w:p w:rsidR="00C60D07" w:rsidRPr="003C16A8" w:rsidRDefault="00C60D07" w:rsidP="00C60D07">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Képes a szervezet számára az emberi erőforrás menedzsment terén befogadható és megvalósítható projektek felkutatására, a pályázati program kidolgozására és menedzselésére, a partnerekkel való eredményes együttműködésre</w:t>
      </w:r>
      <w:r w:rsidRPr="003C16A8">
        <w:rPr>
          <w:rFonts w:ascii="Times New Roman" w:hAnsi="Times New Roman" w:cs="Times New Roman"/>
          <w:sz w:val="24"/>
          <w:szCs w:val="24"/>
        </w:rPr>
        <w:t>.</w:t>
      </w:r>
    </w:p>
    <w:p w:rsidR="00C60D07" w:rsidRPr="003C16A8" w:rsidRDefault="00C60D07" w:rsidP="00C60D07">
      <w:pPr>
        <w:autoSpaceDE w:val="0"/>
        <w:autoSpaceDN w:val="0"/>
        <w:adjustRightInd w:val="0"/>
        <w:spacing w:after="0" w:line="240" w:lineRule="auto"/>
        <w:jc w:val="both"/>
        <w:rPr>
          <w:rFonts w:ascii="Times New Roman" w:hAnsi="Times New Roman" w:cs="Times New Roman"/>
          <w:sz w:val="24"/>
          <w:szCs w:val="24"/>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társadalmi elvárásokat, a szervezeti ismereteket és az az egyéni lehetőségeket értékelő megállapításaiban nem csak a racionális, hanem humanisztikus viszonyulás is jellemzi.</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 xml:space="preserve">Rendelkezik </w:t>
      </w:r>
      <w:r w:rsidRPr="003C16A8">
        <w:rPr>
          <w:rFonts w:ascii="Times New Roman" w:hAnsi="Times New Roman" w:cs="Times New Roman"/>
          <w:sz w:val="24"/>
          <w:szCs w:val="24"/>
        </w:rPr>
        <w:t>önismerettel, reális önértékeléssel, jellemzője az arányos sikerorientáltság.</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Elkötelezett</w:t>
      </w:r>
      <w:r w:rsidRPr="003C16A8">
        <w:rPr>
          <w:rFonts w:ascii="Times New Roman" w:hAnsi="Times New Roman" w:cs="Times New Roman"/>
          <w:sz w:val="24"/>
          <w:szCs w:val="24"/>
          <w:lang w:bidi="ml-IN"/>
        </w:rPr>
        <w:t xml:space="preserve"> az interkulturális kapcsolatok építésére, törekszik a munka-magatartás tradícióinak megismerésére.</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 xml:space="preserve">Törekszik arra, hogy szakmai kommunikációjában a normáknak megfelelően nyilvánuljon meg. </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 xml:space="preserve">A folyamatok megértése során kritikus gondolkodás, az elemzésre törekvés jellemzi. </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 xml:space="preserve">Ismeretei alkalmazása során az empátia, a tolerancia, a rugalmasság, és a kreativitás jellemzi. </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Jellemzője az értékalapú megközelítés, amelynek középpontjában a munka, mint alkotó és kreatív tevékenység jelenik meg.</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Jellemzője az előítélet-mentesség, a szociális érzékenység, az egyéni- szervezeti és társadalmi érdekek összeegyeztetésének igénye.</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Elkötelezett a minőségi munka iránt.</w:t>
      </w:r>
    </w:p>
    <w:p w:rsidR="00C60D07" w:rsidRPr="003C16A8" w:rsidRDefault="00C60D07" w:rsidP="00C60D07">
      <w:pPr>
        <w:pStyle w:val="Szvegtrzsbehzssal2"/>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bidi="ml-IN"/>
        </w:rPr>
        <w:t>Törekszik szakmai nyelvtudásának elmélyítésére</w:t>
      </w:r>
    </w:p>
    <w:p w:rsidR="00C60D07" w:rsidRPr="003C16A8" w:rsidRDefault="00C60D07" w:rsidP="00C60D07">
      <w:pPr>
        <w:autoSpaceDE w:val="0"/>
        <w:autoSpaceDN w:val="0"/>
        <w:adjustRightInd w:val="0"/>
        <w:spacing w:after="0" w:line="240" w:lineRule="auto"/>
        <w:ind w:left="284"/>
        <w:jc w:val="both"/>
        <w:rPr>
          <w:rFonts w:ascii="Times New Roman" w:hAnsi="Times New Roman" w:cs="Times New Roman"/>
          <w:sz w:val="24"/>
          <w:szCs w:val="24"/>
          <w:lang w:bidi="ml-IN"/>
        </w:rPr>
      </w:pPr>
    </w:p>
    <w:p w:rsidR="00C60D07" w:rsidRPr="003C16A8" w:rsidRDefault="00C60D07" w:rsidP="00C60D07">
      <w:pPr>
        <w:keepNext/>
        <w:keepLine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lastRenderedPageBreak/>
        <w:t>d) autonómiája és felelőssége</w:t>
      </w:r>
    </w:p>
    <w:p w:rsidR="00C60D07" w:rsidRPr="003C16A8" w:rsidRDefault="00C60D07" w:rsidP="00C60D07">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lang w:bidi="ml-IN"/>
        </w:rPr>
      </w:pPr>
      <w:r w:rsidRPr="003C16A8">
        <w:rPr>
          <w:rFonts w:ascii="Times New Roman" w:hAnsi="Times New Roman" w:cs="Times New Roman"/>
          <w:sz w:val="24"/>
          <w:szCs w:val="24"/>
          <w:lang w:eastAsia="ar-SA"/>
        </w:rPr>
        <w:t xml:space="preserve">Rendelkezik a </w:t>
      </w:r>
      <w:r w:rsidRPr="003C16A8">
        <w:rPr>
          <w:rFonts w:ascii="Times New Roman" w:hAnsi="Times New Roman" w:cs="Times New Roman"/>
          <w:sz w:val="24"/>
          <w:szCs w:val="24"/>
          <w:lang w:bidi="ml-IN"/>
        </w:rPr>
        <w:t>folyamatos önképzés igényével, tudatosan keresi a szervezeti és egyéni tanulási formákat, belső motiváció alapján folyamatosan él a nonformális tanulás lehetőségével, ennek eredményeként szakmai érdeklődése elmélyül.</w:t>
      </w:r>
    </w:p>
    <w:p w:rsidR="00C60D07" w:rsidRPr="003C16A8" w:rsidRDefault="00C60D07" w:rsidP="00C60D07">
      <w:pPr>
        <w:pStyle w:val="Szvegtrzsbehzssal2"/>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Felelősséget érez csapatmunkában a csapattársak iránt, szakmai tudása szintetizálásával hozzájárul az eredményességhez.</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társszakmák képviselőivel való együttműködésben vállalja a kezdeményező szerepet, a kooperáció során a partnerség, az egyenrangú szerep jellemzi. </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sikeres munka érdekében kezdeményezi új szervezeti egységek létrehozását, felelősségteljesen részt vesz azok működésében.</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Szakmai tudásával felelősen hozzájárul a szervezet minden alkalmazottjának pályafejlődéséhez, tudatosan támogatja a szervezeti fejlődés lehetőségét.</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Karrierépítését a tudatosság jellemzi, ugyanakkor felelősen hozzájárul az általa irányított munkatársak szakmai életpályájának kibontakozásához. </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Tudatosan képviseli a szakmai etikai normákat, annak betartását másoktól is megköveteli.</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Szakmai és etikai felelősséget vállal a projektmunka eredményeiért, illetve az általa vezetett csoport produktumaiért.</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bidi="ml-IN"/>
        </w:rPr>
      </w:pPr>
      <w:r w:rsidRPr="003C16A8">
        <w:rPr>
          <w:rFonts w:ascii="Times New Roman" w:hAnsi="Times New Roman" w:cs="Times New Roman"/>
          <w:sz w:val="24"/>
          <w:szCs w:val="24"/>
          <w:lang w:bidi="ml-IN"/>
        </w:rPr>
        <w:t>Szakmai elképzeléseit elkötelezetten képviseli, bízik tudásában és képességeiben.</w:t>
      </w:r>
    </w:p>
    <w:p w:rsidR="00C60D07" w:rsidRPr="003C16A8" w:rsidRDefault="00C60D07" w:rsidP="00C60D07">
      <w:pPr>
        <w:keepNext/>
        <w:keepLines/>
        <w:numPr>
          <w:ilvl w:val="0"/>
          <w:numId w:val="4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bidi="ml-IN"/>
        </w:rPr>
        <w:t xml:space="preserve">Felelősségteljesen keresi a hazai/nemzetközi szakmai érdekképviseleti szervezetek munkájában való közreműködés lehetőségét.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p>
    <w:p w:rsidR="00C60D07" w:rsidRPr="003C16A8" w:rsidRDefault="00C60D07" w:rsidP="00C60D07">
      <w:pPr>
        <w:spacing w:after="0" w:line="240" w:lineRule="auto"/>
        <w:rPr>
          <w:rFonts w:ascii="Times New Roman" w:hAnsi="Times New Roman" w:cs="Times New Roman"/>
          <w:b/>
          <w:bCs/>
          <w:sz w:val="24"/>
          <w:szCs w:val="24"/>
          <w:lang w:eastAsia="ar-SA"/>
        </w:rPr>
      </w:pPr>
      <w:r w:rsidRPr="003C16A8">
        <w:rPr>
          <w:rFonts w:ascii="Times New Roman" w:hAnsi="Times New Roman" w:cs="Times New Roman"/>
          <w:b/>
          <w:bCs/>
          <w:color w:val="000000"/>
          <w:sz w:val="24"/>
          <w:szCs w:val="24"/>
          <w:lang w:eastAsia="ar-SA"/>
        </w:rPr>
        <w:t xml:space="preserve">9. </w:t>
      </w:r>
      <w:r w:rsidRPr="003C16A8">
        <w:rPr>
          <w:rFonts w:ascii="Times New Roman" w:hAnsi="Times New Roman" w:cs="Times New Roman"/>
          <w:b/>
          <w:bCs/>
          <w:sz w:val="24"/>
          <w:szCs w:val="24"/>
          <w:lang w:eastAsia="ar-SA"/>
        </w:rPr>
        <w:t>A mesterképzés jellemzői:</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9.1. A szakmai ismeretek jellemzői</w:t>
      </w:r>
    </w:p>
    <w:p w:rsidR="00C60D07" w:rsidRPr="003C16A8" w:rsidRDefault="00C60D07" w:rsidP="00C60D07">
      <w:pPr>
        <w:keepNext/>
        <w:keepLines/>
        <w:suppressAutoHyphens/>
        <w:spacing w:after="0" w:line="240" w:lineRule="auto"/>
        <w:jc w:val="both"/>
        <w:outlineLvl w:val="1"/>
        <w:rPr>
          <w:rFonts w:ascii="Times New Roman" w:hAnsi="Times New Roman" w:cs="Times New Roman"/>
          <w:sz w:val="24"/>
          <w:szCs w:val="24"/>
          <w:lang w:eastAsia="ar-SA"/>
        </w:rPr>
      </w:pPr>
    </w:p>
    <w:p w:rsidR="00C60D07" w:rsidRPr="003C16A8" w:rsidRDefault="00C60D07" w:rsidP="00C60D07">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9.1.1. A szakképzettséghez vezető tudományágak, szakterületek, amelyekből a szak felépül: összesen 100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általános kompetenciákat fejlesztő, a képzést alapozó</w:t>
      </w:r>
      <w:r w:rsidRPr="003C16A8">
        <w:rPr>
          <w:rFonts w:ascii="Times New Roman" w:hAnsi="Times New Roman" w:cs="Times New Roman"/>
          <w:sz w:val="24"/>
          <w:szCs w:val="24"/>
          <w:lang w:eastAsia="hu-HU"/>
        </w:rPr>
        <w:t xml:space="preserve"> ismeretek</w:t>
      </w:r>
      <w:r w:rsidRPr="003C16A8">
        <w:rPr>
          <w:rFonts w:ascii="Times New Roman" w:hAnsi="Times New Roman" w:cs="Times New Roman"/>
          <w:sz w:val="24"/>
          <w:szCs w:val="24"/>
          <w:lang w:eastAsia="ar-SA"/>
        </w:rPr>
        <w:t xml:space="preserve"> (bölcsészettudomány, neveléstudomány, társadalomtudomány, informatika, kommunikáció, kutatásmódszertan) 15-20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pszichológiai ismeretek 15-20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menedzsment ismeretek 15-20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társadalmi ismeretek 15-20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tanácsadási ismeretek 15-20 kredit; </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közgazdasági ismeretek 5-10 kredit;</w:t>
      </w:r>
    </w:p>
    <w:p w:rsidR="00C60D07" w:rsidRPr="003C16A8" w:rsidRDefault="00C60D07" w:rsidP="00C60D07">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felnőttképzési ismeretek 5-10 kredit; </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9.2. Idegennyelvi követelmény</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Cs/>
          <w:noProof/>
          <w:sz w:val="24"/>
          <w:szCs w:val="24"/>
          <w:lang w:eastAsia="ar-SA"/>
        </w:rPr>
      </w:pPr>
      <w:r w:rsidRPr="003C16A8">
        <w:rPr>
          <w:rFonts w:ascii="Times New Roman" w:hAnsi="Times New Roman" w:cs="Times New Roman"/>
          <w:sz w:val="24"/>
          <w:szCs w:val="24"/>
        </w:rPr>
        <w:t>A mesterfokozatú diploma megszerzéséhez egy idegen nyelvből államilag elismert, középfokú (B2), komplex típusú nyelvvizsga vagy azzal egyenértékű érettségi bizonyítvány vagy oklevél szüksége.</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9.3. Szakmai gyakorlatra vonatkozó követelmények:</w:t>
      </w:r>
    </w:p>
    <w:p w:rsidR="00C60D07" w:rsidRPr="003C16A8" w:rsidRDefault="00C60D07" w:rsidP="00C60D07">
      <w:pPr>
        <w:pStyle w:val="Szvegtrzs"/>
        <w:spacing w:after="0" w:line="240" w:lineRule="auto"/>
        <w:rPr>
          <w:rFonts w:ascii="Times New Roman" w:hAnsi="Times New Roman" w:cs="Times New Roman"/>
          <w:sz w:val="24"/>
          <w:szCs w:val="24"/>
        </w:rPr>
      </w:pPr>
      <w:r w:rsidRPr="003C16A8">
        <w:rPr>
          <w:rFonts w:ascii="Times New Roman" w:hAnsi="Times New Roman" w:cs="Times New Roman"/>
          <w:sz w:val="24"/>
          <w:szCs w:val="24"/>
        </w:rPr>
        <w:t>A szakmai gyakorlat általános szakmai gyakorlatot (30 óra), intenzív terepgyakorlatot (110 óra), és további intézményen kívüli gyakorlatot (30 óra) foglal magában, a teljes gyakorlat kreditértéke 13 kredit.</w:t>
      </w:r>
    </w:p>
    <w:p w:rsidR="00C60D07" w:rsidRPr="003C16A8" w:rsidRDefault="00C60D07" w:rsidP="00C60D07">
      <w:pPr>
        <w:pStyle w:val="Szvegtrzs"/>
        <w:spacing w:after="0" w:line="240" w:lineRule="auto"/>
        <w:rPr>
          <w:rFonts w:ascii="Times New Roman" w:hAnsi="Times New Roman" w:cs="Times New Roman"/>
          <w:sz w:val="24"/>
          <w:szCs w:val="24"/>
        </w:rPr>
      </w:pPr>
      <w:r w:rsidRPr="003C16A8">
        <w:rPr>
          <w:rFonts w:ascii="Times New Roman" w:hAnsi="Times New Roman" w:cs="Times New Roman"/>
          <w:sz w:val="24"/>
          <w:szCs w:val="24"/>
        </w:rPr>
        <w:t xml:space="preserve">A gyakorlat célja, hogy a hallgató a munkája során valamely szervezetnél felmerült probléma megoldásán dolgozzon. A gyakorlat helyszínét a hallgató szabadon választhatja, amely lehet bármely hazai vagy külföldi, termeléssel, szolgáltatással, kereskedelemmel kapcsolatos tevékenységet Magyarországon folytató hazai és külföldi vállalkozás, illetve az állami szféra valamennyi területe (oktatás, képzés, munkaügy, ellenőrzés), ahol a szakkal kapcsolatos témák értelmezhetőek, problémák azonosíthatók. </w:t>
      </w:r>
    </w:p>
    <w:p w:rsidR="00C60D07" w:rsidRPr="003C16A8" w:rsidRDefault="00C60D07" w:rsidP="00C60D07">
      <w:pPr>
        <w:tabs>
          <w:tab w:val="left" w:pos="567"/>
        </w:tabs>
        <w:suppressAutoHyphens/>
        <w:spacing w:after="0" w:line="240" w:lineRule="auto"/>
        <w:jc w:val="both"/>
        <w:rPr>
          <w:rFonts w:ascii="Times New Roman" w:hAnsi="Times New Roman" w:cs="Times New Roman"/>
          <w:b/>
          <w:color w:val="000000"/>
          <w:sz w:val="24"/>
          <w:szCs w:val="24"/>
          <w:lang w:eastAsia="ar-SA"/>
        </w:rPr>
      </w:pPr>
    </w:p>
    <w:p w:rsidR="00C60D07" w:rsidRPr="003C16A8" w:rsidRDefault="00C60D07" w:rsidP="00C60D07">
      <w:pPr>
        <w:tabs>
          <w:tab w:val="left" w:pos="567"/>
        </w:tabs>
        <w:suppressAutoHyphens/>
        <w:spacing w:after="0" w:line="240" w:lineRule="auto"/>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C60D07" w:rsidRPr="003C16A8" w:rsidRDefault="00C60D07" w:rsidP="00C60D07">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C16A8">
        <w:rPr>
          <w:rFonts w:ascii="Times New Roman" w:hAnsi="Times New Roman" w:cs="Times New Roman"/>
          <w:color w:val="000000"/>
          <w:sz w:val="24"/>
          <w:szCs w:val="24"/>
          <w:lang w:eastAsia="hu-HU"/>
        </w:rPr>
        <w:t>A mesterképzésbe való belépéshez</w:t>
      </w:r>
      <w:r w:rsidRPr="003C16A8">
        <w:rPr>
          <w:rFonts w:ascii="Times New Roman" w:hAnsi="Times New Roman" w:cs="Times New Roman"/>
          <w:sz w:val="24"/>
          <w:szCs w:val="24"/>
          <w:lang w:eastAsia="hu-HU"/>
        </w:rPr>
        <w:t xml:space="preserve"> a korábbi tanulmányok szerint</w:t>
      </w:r>
      <w:r w:rsidRPr="003C16A8">
        <w:rPr>
          <w:rFonts w:ascii="Times New Roman" w:hAnsi="Times New Roman" w:cs="Times New Roman"/>
          <w:color w:val="000000"/>
          <w:sz w:val="24"/>
          <w:szCs w:val="24"/>
          <w:lang w:eastAsia="hu-HU"/>
        </w:rPr>
        <w:t xml:space="preserve"> szükséges kreditek száma összesen </w:t>
      </w:r>
      <w:r w:rsidRPr="003C16A8">
        <w:rPr>
          <w:rFonts w:ascii="Times New Roman" w:hAnsi="Times New Roman" w:cs="Times New Roman"/>
          <w:sz w:val="24"/>
          <w:szCs w:val="24"/>
          <w:lang w:eastAsia="hu-HU"/>
        </w:rPr>
        <w:t xml:space="preserve">30 kredit </w:t>
      </w:r>
      <w:r w:rsidRPr="003C16A8">
        <w:rPr>
          <w:rFonts w:ascii="Times New Roman" w:hAnsi="Times New Roman" w:cs="Times New Roman"/>
          <w:bCs/>
          <w:sz w:val="24"/>
          <w:szCs w:val="24"/>
          <w:lang w:eastAsia="ar-SA"/>
        </w:rPr>
        <w:t>az alábbi területekről</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bCs/>
          <w:color w:val="000000"/>
          <w:sz w:val="24"/>
          <w:szCs w:val="24"/>
          <w:lang w:eastAsia="ar-SA"/>
        </w:rPr>
      </w:pPr>
      <w:r w:rsidRPr="003C16A8">
        <w:rPr>
          <w:rFonts w:ascii="Times New Roman" w:hAnsi="Times New Roman" w:cs="Times New Roman"/>
          <w:bCs/>
          <w:color w:val="000000"/>
          <w:sz w:val="24"/>
          <w:szCs w:val="24"/>
          <w:lang w:eastAsia="ar-SA"/>
        </w:rPr>
        <w:t>bölcsészettudomány (pedagógia, pszichológia, filozófia, etika);</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bCs/>
          <w:sz w:val="24"/>
          <w:szCs w:val="24"/>
          <w:lang w:eastAsia="ar-SA"/>
        </w:rPr>
      </w:pPr>
      <w:r w:rsidRPr="003C16A8">
        <w:rPr>
          <w:rFonts w:ascii="Times New Roman" w:hAnsi="Times New Roman" w:cs="Times New Roman"/>
          <w:bCs/>
          <w:sz w:val="24"/>
          <w:szCs w:val="24"/>
          <w:lang w:eastAsia="ar-SA"/>
        </w:rPr>
        <w:t>felnőttképzési ismeretek,</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bCs/>
          <w:color w:val="000000"/>
          <w:sz w:val="24"/>
          <w:szCs w:val="24"/>
          <w:lang w:eastAsia="ar-SA"/>
        </w:rPr>
      </w:pPr>
      <w:r w:rsidRPr="003C16A8">
        <w:rPr>
          <w:rFonts w:ascii="Times New Roman" w:hAnsi="Times New Roman" w:cs="Times New Roman"/>
          <w:bCs/>
          <w:color w:val="000000"/>
          <w:sz w:val="24"/>
          <w:szCs w:val="24"/>
          <w:lang w:eastAsia="ar-SA"/>
        </w:rPr>
        <w:t>kommunikációtudomány, kommunikációfejlesztés;</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bCs/>
          <w:color w:val="000000"/>
          <w:sz w:val="24"/>
          <w:szCs w:val="24"/>
          <w:lang w:eastAsia="ar-SA"/>
        </w:rPr>
      </w:pPr>
      <w:r w:rsidRPr="003C16A8">
        <w:rPr>
          <w:rFonts w:ascii="Times New Roman" w:hAnsi="Times New Roman" w:cs="Times New Roman"/>
          <w:bCs/>
          <w:color w:val="000000"/>
          <w:sz w:val="24"/>
          <w:szCs w:val="24"/>
          <w:lang w:eastAsia="ar-SA"/>
        </w:rPr>
        <w:t>informatika, könyvtárismeret;</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bCs/>
          <w:color w:val="000000"/>
          <w:sz w:val="24"/>
          <w:szCs w:val="24"/>
          <w:lang w:eastAsia="ar-SA"/>
        </w:rPr>
      </w:pPr>
      <w:r w:rsidRPr="003C16A8">
        <w:rPr>
          <w:rFonts w:ascii="Times New Roman" w:hAnsi="Times New Roman" w:cs="Times New Roman"/>
          <w:bCs/>
          <w:color w:val="000000"/>
          <w:sz w:val="24"/>
          <w:szCs w:val="24"/>
          <w:lang w:eastAsia="ar-SA"/>
        </w:rPr>
        <w:t>társadalomtudomány (társadalomismeret, szociológia, antropológia, politológia);</w:t>
      </w:r>
    </w:p>
    <w:p w:rsidR="00C60D07" w:rsidRPr="003C16A8" w:rsidRDefault="00C60D07" w:rsidP="00C60D07">
      <w:pPr>
        <w:numPr>
          <w:ilvl w:val="0"/>
          <w:numId w:val="47"/>
        </w:numPr>
        <w:suppressAutoHyphens/>
        <w:autoSpaceDE w:val="0"/>
        <w:autoSpaceDN w:val="0"/>
        <w:adjustRightInd w:val="0"/>
        <w:spacing w:after="0" w:line="240" w:lineRule="auto"/>
        <w:ind w:left="284" w:hanging="284"/>
        <w:jc w:val="both"/>
        <w:rPr>
          <w:rFonts w:ascii="Times New Roman" w:hAnsi="Times New Roman" w:cs="Times New Roman"/>
          <w:color w:val="000000"/>
          <w:sz w:val="24"/>
          <w:szCs w:val="24"/>
          <w:lang w:eastAsia="hu-HU"/>
        </w:rPr>
      </w:pPr>
      <w:r w:rsidRPr="003C16A8">
        <w:rPr>
          <w:rFonts w:ascii="Times New Roman" w:hAnsi="Times New Roman" w:cs="Times New Roman"/>
          <w:bCs/>
          <w:color w:val="000000"/>
          <w:sz w:val="24"/>
          <w:szCs w:val="24"/>
          <w:lang w:eastAsia="ar-SA"/>
        </w:rPr>
        <w:t>gazdasági és jogi ismeretek.</w:t>
      </w:r>
    </w:p>
    <w:p w:rsidR="00C60D07" w:rsidRPr="003C16A8" w:rsidRDefault="00C60D07" w:rsidP="00C60D07">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rsidR="00C60D07" w:rsidRPr="003C16A8" w:rsidRDefault="00C60D07" w:rsidP="00C60D07">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A mesterképzésbe való felvétel feltétele, hogy a hallgató a korábbi tanulmányai alapján legalább 15 kredittel rendelkezzen. A hiányzó krediteket a felsőoktatási intézmény tanulmányi és vizsgaszabályzatában meghatározottak szerint meg kell szerezni.</w:t>
      </w:r>
    </w:p>
    <w:p w:rsidR="00C60D07" w:rsidRPr="003C16A8" w:rsidRDefault="00C60D07" w:rsidP="00C60D07">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ar-SA"/>
        </w:rPr>
      </w:pPr>
    </w:p>
    <w:p w:rsidR="005545E0" w:rsidRPr="003C16A8" w:rsidRDefault="005545E0" w:rsidP="003C16A8">
      <w:pPr>
        <w:pStyle w:val="Cmsor1"/>
      </w:pPr>
      <w:bookmarkStart w:id="32" w:name="_Toc441483045"/>
      <w:r w:rsidRPr="003C16A8">
        <w:t>ESZTÉTIKA MESTERKÉPZÉSI SZAK</w:t>
      </w:r>
      <w:bookmarkEnd w:id="32"/>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sz w:val="24"/>
          <w:szCs w:val="24"/>
          <w:lang w:eastAsia="ar-SA"/>
        </w:rPr>
        <w:t>esztétika/Aesthetics</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545E0" w:rsidRPr="003C16A8" w:rsidRDefault="005545E0" w:rsidP="005545E0">
      <w:pPr>
        <w:pStyle w:val="Listaszerbekezds"/>
        <w:keepNext/>
        <w:keepLines/>
        <w:numPr>
          <w:ilvl w:val="0"/>
          <w:numId w:val="48"/>
        </w:numPr>
        <w:suppressAutoHyphens/>
        <w:spacing w:after="0" w:line="240" w:lineRule="auto"/>
        <w:ind w:left="567" w:hanging="283"/>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(master; rövidítve: MA)</w:t>
      </w:r>
    </w:p>
    <w:p w:rsidR="005545E0" w:rsidRPr="003C16A8" w:rsidRDefault="005545E0" w:rsidP="005545E0">
      <w:pPr>
        <w:pStyle w:val="Listaszerbekezds"/>
        <w:numPr>
          <w:ilvl w:val="0"/>
          <w:numId w:val="48"/>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esztétika szakos bölcsész</w:t>
      </w:r>
    </w:p>
    <w:p w:rsidR="005545E0" w:rsidRPr="003C16A8" w:rsidRDefault="005545E0" w:rsidP="005545E0">
      <w:pPr>
        <w:pStyle w:val="Listaszerbekezds"/>
        <w:numPr>
          <w:ilvl w:val="0"/>
          <w:numId w:val="48"/>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a szakképzettség angol nyelvű megjelölése: Aesthetician</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sz w:val="24"/>
          <w:szCs w:val="24"/>
          <w:lang w:eastAsia="ar-SA"/>
        </w:rPr>
        <w:t>bölcsészettudomány</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4. A mesterképzésbe történő belépésnél előzményként elfogadott szakok: </w:t>
      </w: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bCs/>
          <w:color w:val="000000"/>
          <w:sz w:val="24"/>
          <w:szCs w:val="24"/>
          <w:lang w:eastAsia="hu-HU"/>
        </w:rPr>
        <w:t>a s</w:t>
      </w:r>
      <w:r w:rsidRPr="003C16A8">
        <w:rPr>
          <w:rFonts w:ascii="Times New Roman" w:eastAsia="Times New Roman" w:hAnsi="Times New Roman" w:cs="Times New Roman"/>
          <w:sz w:val="24"/>
          <w:szCs w:val="24"/>
          <w:lang w:eastAsia="hu-HU"/>
        </w:rPr>
        <w:t>zabad bölcsészet alapképzési szak.</w:t>
      </w: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color w:val="000000"/>
          <w:sz w:val="24"/>
          <w:szCs w:val="24"/>
          <w:lang w:eastAsia="hu-HU"/>
        </w:rPr>
        <w:t>A 9.3. pontban meghatározott kreditek teljesítésével elsősorban számításba vehető</w:t>
      </w:r>
      <w:r w:rsidRPr="003C16A8">
        <w:rPr>
          <w:rFonts w:ascii="Times New Roman" w:eastAsia="Times New Roman" w:hAnsi="Times New Roman" w:cs="Times New Roman"/>
          <w:sz w:val="24"/>
          <w:szCs w:val="24"/>
          <w:lang w:eastAsia="hu-HU"/>
        </w:rPr>
        <w:t>: a bölcsészettudomány képzési terület alapképzési szakjai.</w:t>
      </w: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sz w:val="24"/>
          <w:szCs w:val="24"/>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5545E0" w:rsidRPr="003C16A8" w:rsidRDefault="005545E0" w:rsidP="005545E0">
      <w:pPr>
        <w:tabs>
          <w:tab w:val="left" w:pos="567"/>
        </w:tabs>
        <w:autoSpaceDE w:val="0"/>
        <w:autoSpaceDN w:val="0"/>
        <w:adjustRightInd w:val="0"/>
        <w:spacing w:after="0" w:line="240" w:lineRule="auto"/>
        <w:ind w:left="284"/>
        <w:jc w:val="both"/>
        <w:rPr>
          <w:rFonts w:ascii="Times New Roman" w:hAnsi="Times New Roman" w:cs="Times New Roman"/>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color w:val="000000"/>
          <w:sz w:val="24"/>
          <w:szCs w:val="24"/>
          <w:lang w:eastAsia="hu-HU"/>
        </w:rPr>
        <w:t>4 félév</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color w:val="000000"/>
          <w:sz w:val="24"/>
          <w:szCs w:val="24"/>
          <w:lang w:eastAsia="hu-HU"/>
        </w:rPr>
        <w:t>120 kredit</w:t>
      </w:r>
    </w:p>
    <w:p w:rsidR="005545E0" w:rsidRPr="003C16A8" w:rsidRDefault="005545E0" w:rsidP="005545E0">
      <w:pPr>
        <w:pStyle w:val="Listaszerbekezds"/>
        <w:numPr>
          <w:ilvl w:val="0"/>
          <w:numId w:val="49"/>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kiemelten gyakorlat-igényes (70-80 százalék)</w:t>
      </w:r>
    </w:p>
    <w:p w:rsidR="005545E0" w:rsidRPr="003C16A8" w:rsidRDefault="005545E0" w:rsidP="005545E0">
      <w:pPr>
        <w:pStyle w:val="Listaszerbekezds"/>
        <w:numPr>
          <w:ilvl w:val="0"/>
          <w:numId w:val="49"/>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5545E0" w:rsidRPr="003C16A8" w:rsidRDefault="005545E0" w:rsidP="005545E0">
      <w:pPr>
        <w:pStyle w:val="Listaszerbekezds"/>
        <w:numPr>
          <w:ilvl w:val="0"/>
          <w:numId w:val="49"/>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 6 kredit</w:t>
      </w: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rendszere szerinti tanulmányi területi besorolása:</w:t>
      </w:r>
      <w:r w:rsidRPr="003C16A8">
        <w:rPr>
          <w:rFonts w:ascii="Times New Roman" w:hAnsi="Times New Roman" w:cs="Times New Roman"/>
          <w:sz w:val="24"/>
          <w:szCs w:val="24"/>
          <w:lang w:eastAsia="ar-SA"/>
        </w:rPr>
        <w:t xml:space="preserve"> 226</w:t>
      </w: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 </w:t>
      </w:r>
      <w:r w:rsidRPr="003C16A8">
        <w:rPr>
          <w:rFonts w:ascii="Times New Roman" w:eastAsia="Times New Roman" w:hAnsi="Times New Roman" w:cs="Times New Roman"/>
          <w:sz w:val="24"/>
          <w:szCs w:val="24"/>
          <w:lang w:eastAsia="hu-HU"/>
        </w:rPr>
        <w:t xml:space="preserve">A képzés célja olyan szakemberek képzése, akik megszerzett művészetelméleti, esztétikai, kultúra– és </w:t>
      </w:r>
      <w:r w:rsidRPr="003C16A8">
        <w:rPr>
          <w:rFonts w:ascii="Times New Roman" w:eastAsia="Times New Roman" w:hAnsi="Times New Roman" w:cs="Times New Roman"/>
          <w:sz w:val="24"/>
          <w:szCs w:val="24"/>
          <w:lang w:eastAsia="hu-HU"/>
        </w:rPr>
        <w:lastRenderedPageBreak/>
        <w:t xml:space="preserve">médiatudományi ismereteik birtokában alkalmasak </w:t>
      </w:r>
      <w:r w:rsidRPr="003C16A8">
        <w:rPr>
          <w:rFonts w:ascii="Times New Roman" w:hAnsi="Times New Roman" w:cs="Times New Roman"/>
          <w:bCs/>
          <w:sz w:val="24"/>
          <w:szCs w:val="24"/>
          <w:lang w:eastAsia="ar-SA"/>
        </w:rPr>
        <w:t>a hazai és nemzetközi kulturális és művészeti világ áttekintésének, leírásának és értelmezésének a feladatára, egyéni és közösségi szinten egyaránt. Képesek arra, hogy párbeszédbe bocsátkozzanak és együttműködjenek a saját szakmai közösségükön kívüli szakmai közösségekkel vagy a kultúra területén dolgozó egyéb csoportokkal. A rendszerezett ismereteiket probléma- és kontextus-érzékenyen tudják mozgósítani különböző helyzetekben a humán kultúra területén. Felkészültek tanulmányaik doktori képzésben történő folytatására.</w:t>
      </w:r>
    </w:p>
    <w:p w:rsidR="005545E0" w:rsidRPr="003C16A8" w:rsidRDefault="005545E0" w:rsidP="005545E0">
      <w:pPr>
        <w:spacing w:after="0" w:line="240" w:lineRule="auto"/>
        <w:jc w:val="both"/>
        <w:rPr>
          <w:rFonts w:ascii="Times New Roman" w:hAnsi="Times New Roman" w:cs="Times New Roman"/>
          <w:b/>
          <w:bCs/>
          <w:iCs/>
          <w:sz w:val="24"/>
          <w:szCs w:val="24"/>
          <w:lang w:eastAsia="hu-HU"/>
        </w:rPr>
      </w:pPr>
    </w:p>
    <w:p w:rsidR="005545E0" w:rsidRPr="003C16A8" w:rsidRDefault="005545E0" w:rsidP="005545E0">
      <w:pPr>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5545E0" w:rsidRPr="003C16A8" w:rsidRDefault="005545E0" w:rsidP="005545E0">
      <w:pPr>
        <w:spacing w:after="20" w:line="240" w:lineRule="auto"/>
        <w:jc w:val="both"/>
        <w:rPr>
          <w:rFonts w:ascii="Times New Roman" w:eastAsia="Times New Roman" w:hAnsi="Times New Roman" w:cs="Times New Roman"/>
          <w:b/>
          <w:color w:val="000000"/>
          <w:sz w:val="24"/>
          <w:szCs w:val="24"/>
          <w:lang w:eastAsia="hu-HU"/>
        </w:rPr>
      </w:pPr>
      <w:r w:rsidRPr="003C16A8">
        <w:rPr>
          <w:rFonts w:ascii="Times New Roman" w:eastAsia="Times New Roman" w:hAnsi="Times New Roman" w:cs="Times New Roman"/>
          <w:b/>
          <w:color w:val="000000"/>
          <w:sz w:val="24"/>
          <w:szCs w:val="24"/>
          <w:lang w:eastAsia="hu-HU"/>
        </w:rPr>
        <w:t>Az esztétika szakos bölcsész</w:t>
      </w:r>
    </w:p>
    <w:p w:rsidR="005545E0" w:rsidRPr="003C16A8" w:rsidRDefault="005545E0" w:rsidP="005545E0">
      <w:pPr>
        <w:spacing w:after="0" w:line="240" w:lineRule="auto"/>
        <w:jc w:val="both"/>
        <w:rPr>
          <w:rFonts w:ascii="Times New Roman" w:hAnsi="Times New Roman" w:cs="Times New Roman"/>
          <w:b/>
          <w:bCs/>
          <w:sz w:val="24"/>
          <w:szCs w:val="24"/>
          <w:lang w:eastAsia="hu-HU"/>
        </w:rPr>
      </w:pP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lastRenderedPageBreak/>
        <w:t>a</w:t>
      </w:r>
      <w:proofErr w:type="gramEnd"/>
      <w:r w:rsidRPr="003C16A8">
        <w:rPr>
          <w:rFonts w:ascii="Times New Roman" w:hAnsi="Times New Roman" w:cs="Times New Roman"/>
          <w:b/>
          <w:bCs/>
          <w:iCs/>
          <w:sz w:val="24"/>
          <w:szCs w:val="24"/>
          <w:lang w:eastAsia="hu-HU"/>
        </w:rPr>
        <w:t>) tudása</w:t>
      </w:r>
    </w:p>
    <w:p w:rsidR="005545E0" w:rsidRPr="003C16A8" w:rsidRDefault="005545E0" w:rsidP="005545E0">
      <w:pPr>
        <w:pStyle w:val="Listaszerbekezds"/>
        <w:keepNext/>
        <w:keepLines/>
        <w:numPr>
          <w:ilvl w:val="0"/>
          <w:numId w:val="50"/>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A hallgató a képzés végén rendelkezik a művészet és a művészetértelmezés történetének és elméletének legfontosabb szempontjaival, ismeretekkel rendelkezik a modern és kortárs esztétikai gondolkodás irányairól és fejlődéséről, valamint képes az általánosabb problémák és a konkrétabb, kontextusfüggő meglátások összekapcsolására, továbbá otthonosan eligazodik a különböző művészeti ágak gyakorlati problémáiban, a tudomány- kultúra- és művészetközi kérdésekben.</w:t>
      </w:r>
    </w:p>
    <w:p w:rsidR="005545E0" w:rsidRPr="003C16A8" w:rsidRDefault="005545E0" w:rsidP="005545E0">
      <w:pPr>
        <w:pStyle w:val="Listaszerbekezds"/>
        <w:keepNext/>
        <w:keepLines/>
        <w:numPr>
          <w:ilvl w:val="0"/>
          <w:numId w:val="50"/>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Képes ítélni a művészeti világ tágabb, a társadalmi valósággal érintkező összefüggéseiről, és saját szakterületének sajátosságát meg tudja fogalmazni a kultúra egészének, vagy a kultúra valamelyik diszciplináris vagy intézményes részterületének a vonatkozásában.</w:t>
      </w: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sz w:val="24"/>
          <w:szCs w:val="24"/>
          <w:lang w:eastAsia="hu-HU"/>
        </w:rPr>
      </w:pP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5545E0" w:rsidRPr="003C16A8" w:rsidRDefault="005545E0" w:rsidP="005545E0">
      <w:pPr>
        <w:pStyle w:val="Listaszerbekezds"/>
        <w:keepNext/>
        <w:keepLines/>
        <w:numPr>
          <w:ilvl w:val="0"/>
          <w:numId w:val="51"/>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A végzett szakember képes arra, hogy átfogó tudását és módszertani felvértezettségét az általa választott területen, az éppen adott probléma fogalmi-reflexív megragadásának és értelmezésének szolgálatába állítsa</w:t>
      </w:r>
      <w:r w:rsidRPr="003C16A8">
        <w:rPr>
          <w:rFonts w:ascii="Times New Roman" w:hAnsi="Times New Roman" w:cs="Times New Roman"/>
          <w:bCs/>
          <w:iCs/>
          <w:color w:val="000000"/>
          <w:sz w:val="24"/>
          <w:szCs w:val="24"/>
          <w:lang w:eastAsia="hu-HU"/>
        </w:rPr>
        <w:t>, és mindezt meg tudja mutatni a legkülönbözőbb kulturális dialógushelyzetben.</w:t>
      </w:r>
    </w:p>
    <w:p w:rsidR="005545E0" w:rsidRPr="003C16A8" w:rsidRDefault="005545E0" w:rsidP="005545E0">
      <w:pPr>
        <w:pStyle w:val="Listaszerbekezds"/>
        <w:keepNext/>
        <w:keepLines/>
        <w:numPr>
          <w:ilvl w:val="0"/>
          <w:numId w:val="51"/>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Megvannak a kompetenciái ahhoz, hogy a kultúra legtágabb vonatkozásán belül fogalmazza meg a legkonkrétabb kérdéseit is, a különböző művészeti ágakba tartozó művészeti jelenségek minél pontosabb megragadása érdekében, valamint fenntartja igényét arra, hogy párbeszédképes maradjon a kultúra- és művészetközvetítés, valamint a művészetértés különböző intézményes vagy alkalmi helyzeteiben.</w:t>
      </w: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5545E0" w:rsidRPr="003C16A8" w:rsidRDefault="005545E0" w:rsidP="005545E0">
      <w:pPr>
        <w:pStyle w:val="Listaszerbekezds"/>
        <w:keepNext/>
        <w:keepLines/>
        <w:numPr>
          <w:ilvl w:val="0"/>
          <w:numId w:val="52"/>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A végzett hallgató érzékeny attitűddel rendelkezik a kulturális és művészeti világ jelenségei iránt, meglátja azok legfontosabb tendenciáit és problémáit, és képes mozgósítani a megszerzett ismereteit és készségeit azok leírására és értelmezésére</w:t>
      </w:r>
      <w:r w:rsidRPr="003C16A8">
        <w:rPr>
          <w:rFonts w:ascii="Times New Roman" w:hAnsi="Times New Roman" w:cs="Times New Roman"/>
          <w:bCs/>
          <w:iCs/>
          <w:color w:val="000000"/>
          <w:sz w:val="24"/>
          <w:szCs w:val="24"/>
          <w:lang w:eastAsia="hu-HU"/>
        </w:rPr>
        <w:t>.</w:t>
      </w:r>
    </w:p>
    <w:p w:rsidR="005545E0" w:rsidRPr="003C16A8" w:rsidRDefault="005545E0" w:rsidP="005545E0">
      <w:pPr>
        <w:pStyle w:val="Listaszerbekezds"/>
        <w:keepNext/>
        <w:keepLines/>
        <w:numPr>
          <w:ilvl w:val="0"/>
          <w:numId w:val="52"/>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Életben tartja nyitottságát, párbeszédigényét és kíváncsiságát a szakterületével határos kulturális-művészeti területek képviselői irányában, napi igénye, hogy állandóan újrafogalmazza szakmai önképét a kultúra és a művészetekre vonatkozó reflexió változásának fényében.</w:t>
      </w: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5545E0" w:rsidRPr="003C16A8" w:rsidRDefault="005545E0" w:rsidP="005545E0">
      <w:pPr>
        <w:pStyle w:val="Listaszerbekezds"/>
        <w:keepNext/>
        <w:keepLines/>
        <w:numPr>
          <w:ilvl w:val="0"/>
          <w:numId w:val="53"/>
        </w:numPr>
        <w:suppressAutoHyphens/>
        <w:spacing w:after="0" w:line="240" w:lineRule="auto"/>
        <w:ind w:left="284" w:hanging="284"/>
        <w:jc w:val="both"/>
        <w:outlineLvl w:val="1"/>
        <w:rPr>
          <w:rFonts w:ascii="Times New Roman" w:hAnsi="Times New Roman" w:cs="Times New Roman"/>
          <w:color w:val="000000"/>
          <w:sz w:val="24"/>
          <w:szCs w:val="24"/>
          <w:lang w:eastAsia="hu-HU"/>
        </w:rPr>
      </w:pPr>
      <w:r w:rsidRPr="003C16A8">
        <w:rPr>
          <w:rFonts w:ascii="Times New Roman" w:hAnsi="Times New Roman" w:cs="Times New Roman"/>
          <w:sz w:val="24"/>
          <w:szCs w:val="24"/>
          <w:lang w:eastAsia="ar-SA"/>
        </w:rPr>
        <w:t>A mesterfokozattal rendelkező szakember önálló szakterületi ismeretanyaggal és módszertani fogásokkal tudja a művészet világa egészének, valamint a szakmájával érintkező egyéb szakmák képviselőinek bemutatni és hasznosítani megszerzett tudását és képességeit.</w:t>
      </w:r>
    </w:p>
    <w:p w:rsidR="005545E0" w:rsidRPr="003C16A8" w:rsidRDefault="005545E0" w:rsidP="005545E0">
      <w:pPr>
        <w:pStyle w:val="Listaszerbekezds"/>
        <w:keepNext/>
        <w:keepLines/>
        <w:numPr>
          <w:ilvl w:val="0"/>
          <w:numId w:val="53"/>
        </w:numPr>
        <w:suppressAutoHyphens/>
        <w:spacing w:after="0" w:line="240" w:lineRule="auto"/>
        <w:ind w:left="284" w:hanging="284"/>
        <w:jc w:val="both"/>
        <w:outlineLvl w:val="1"/>
        <w:rPr>
          <w:rFonts w:ascii="Times New Roman" w:hAnsi="Times New Roman" w:cs="Times New Roman"/>
          <w:color w:val="000000"/>
          <w:sz w:val="24"/>
          <w:szCs w:val="24"/>
          <w:lang w:eastAsia="hu-HU"/>
        </w:rPr>
      </w:pPr>
      <w:r w:rsidRPr="003C16A8">
        <w:rPr>
          <w:rFonts w:ascii="Times New Roman" w:hAnsi="Times New Roman" w:cs="Times New Roman"/>
          <w:sz w:val="24"/>
          <w:szCs w:val="24"/>
          <w:lang w:eastAsia="ar-SA"/>
        </w:rPr>
        <w:t>Fenntartja az igényt arra, hogy egyszerre érzékelje és megítélje a kulturális környezet változásfolyamatait, valamint hogy meglássa és megértse azokat a kihívásokat, amely a társadalom egésze felől érkeznek az általa gyakorolt szakterület irányába.</w:t>
      </w:r>
    </w:p>
    <w:p w:rsidR="005545E0" w:rsidRPr="003C16A8" w:rsidRDefault="005545E0" w:rsidP="005545E0">
      <w:pPr>
        <w:spacing w:after="0" w:line="240" w:lineRule="auto"/>
        <w:jc w:val="both"/>
        <w:rPr>
          <w:rFonts w:ascii="Times New Roman" w:hAnsi="Times New Roman" w:cs="Times New Roman"/>
          <w:b/>
          <w:bCs/>
          <w:color w:val="000000"/>
          <w:sz w:val="24"/>
          <w:szCs w:val="24"/>
          <w:lang w:eastAsia="ar-SA"/>
        </w:rPr>
      </w:pPr>
    </w:p>
    <w:p w:rsidR="005545E0" w:rsidRPr="003C16A8" w:rsidRDefault="005545E0" w:rsidP="005545E0">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r w:rsidRPr="003C16A8">
        <w:rPr>
          <w:rFonts w:ascii="Times New Roman" w:hAnsi="Times New Roman" w:cs="Times New Roman"/>
          <w:bCs/>
          <w:color w:val="000000"/>
          <w:sz w:val="24"/>
          <w:szCs w:val="24"/>
          <w:lang w:eastAsia="ar-SA"/>
        </w:rPr>
        <w:t xml:space="preserve"> A képzés az egyéni képességek figyelembevételével olyan általános módszertani ismereteket és szakmai fogásokat nyújt, amelyek arra szolgálnak, hogy párbeszédbe állítsa a hagyományos elméleti és történeti bölcsészismereteket a kulturális és művészeti világ számára és a közösség számára fontos kérdéseivel.</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5545E0" w:rsidRPr="003C16A8" w:rsidRDefault="005545E0" w:rsidP="005545E0">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esztétikatörténet, művészetfilozófia 5-15 kredit;</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művészetelméletek 5-15 kredit; </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ágazati esztétikák 20-30 kredit; </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szakszöveg- és műértelmezés 15-25 kredit; </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művészeti kritika 5-15 kredit; </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szakszöveg írás, kritikaírás, kreatív írás 10-20 kredit;</w:t>
      </w:r>
    </w:p>
    <w:p w:rsidR="005545E0" w:rsidRPr="003C16A8" w:rsidRDefault="005545E0" w:rsidP="005545E0">
      <w:pPr>
        <w:keepNext/>
        <w:keepLines/>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vizuális kultúra 10-20 kredit.</w:t>
      </w:r>
    </w:p>
    <w:p w:rsidR="005545E0" w:rsidRPr="003C16A8" w:rsidRDefault="005545E0" w:rsidP="005545E0">
      <w:p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xml:space="preserve">A személyes képességeknek és érdeklődésnek leginkább megfelelő, szakterület műveléséhez alkalmas, a kultúra- és művészetértés, a kreatív írás, a művészetértelmezés és a művészeti </w:t>
      </w:r>
      <w:proofErr w:type="gramStart"/>
      <w:r w:rsidRPr="003C16A8">
        <w:rPr>
          <w:rFonts w:ascii="Times New Roman" w:hAnsi="Times New Roman" w:cs="Times New Roman"/>
          <w:color w:val="000000"/>
          <w:sz w:val="24"/>
          <w:szCs w:val="24"/>
          <w:lang w:eastAsia="ar-SA"/>
        </w:rPr>
        <w:t>kritika különböző</w:t>
      </w:r>
      <w:proofErr w:type="gramEnd"/>
      <w:r w:rsidRPr="003C16A8">
        <w:rPr>
          <w:rFonts w:ascii="Times New Roman" w:hAnsi="Times New Roman" w:cs="Times New Roman"/>
          <w:color w:val="000000"/>
          <w:sz w:val="24"/>
          <w:szCs w:val="24"/>
          <w:lang w:eastAsia="ar-SA"/>
        </w:rPr>
        <w:t xml:space="preserve"> változatainak elsajátításához, megértéséhez szükséges elméleti és gyakorlati ismeretek megszerzéséhez a képzés részeként a felsőoktatási intézmény által ajánlott speciális programok választhatók</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9.2.</w:t>
      </w:r>
      <w:r w:rsidRPr="003C16A8">
        <w:rPr>
          <w:rFonts w:ascii="Times New Roman" w:hAnsi="Times New Roman" w:cs="Times New Roman"/>
          <w:sz w:val="24"/>
          <w:szCs w:val="24"/>
          <w:lang w:eastAsia="ar-SA"/>
        </w:rPr>
        <w:tab/>
      </w:r>
      <w:r w:rsidRPr="003C16A8">
        <w:rPr>
          <w:rFonts w:ascii="Times New Roman" w:hAnsi="Times New Roman" w:cs="Times New Roman"/>
          <w:b/>
          <w:bCs/>
          <w:sz w:val="24"/>
          <w:szCs w:val="24"/>
          <w:lang w:eastAsia="ar-SA"/>
        </w:rPr>
        <w:t xml:space="preserve">Idegen-nyelvi követelmény: </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eastAsia="Times New Roman" w:hAnsi="Times New Roman" w:cs="Times New Roman"/>
          <w:sz w:val="24"/>
          <w:szCs w:val="24"/>
          <w:lang w:eastAsia="hu-HU"/>
        </w:rPr>
        <w:t>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és 4.3.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sidRPr="003C16A8">
        <w:rPr>
          <w:rFonts w:ascii="Times New Roman" w:hAnsi="Times New Roman" w:cs="Times New Roman"/>
          <w:color w:val="000000"/>
          <w:sz w:val="24"/>
          <w:szCs w:val="24"/>
          <w:lang w:eastAsia="hu-HU"/>
        </w:rPr>
        <w:t>A mesterképzésbe való belépéshez</w:t>
      </w:r>
      <w:r w:rsidRPr="003C16A8">
        <w:rPr>
          <w:rFonts w:ascii="Times New Roman" w:eastAsia="Times New Roman" w:hAnsi="Times New Roman" w:cs="Times New Roman"/>
          <w:sz w:val="24"/>
          <w:szCs w:val="24"/>
          <w:lang w:eastAsia="hu-HU"/>
        </w:rPr>
        <w:t xml:space="preserve"> a korábbi tanulmányok alapján</w:t>
      </w:r>
      <w:r w:rsidRPr="003C16A8">
        <w:rPr>
          <w:rFonts w:ascii="Times New Roman" w:hAnsi="Times New Roman" w:cs="Times New Roman"/>
          <w:color w:val="000000"/>
          <w:sz w:val="24"/>
          <w:szCs w:val="24"/>
          <w:lang w:eastAsia="hu-HU"/>
        </w:rPr>
        <w:t xml:space="preserve"> szükséges minimális kreditek száma 2</w:t>
      </w:r>
      <w:r w:rsidRPr="003C16A8">
        <w:rPr>
          <w:rFonts w:ascii="Times New Roman" w:eastAsia="Times New Roman" w:hAnsi="Times New Roman" w:cs="Times New Roman"/>
          <w:sz w:val="24"/>
          <w:szCs w:val="24"/>
          <w:lang w:eastAsia="hu-HU"/>
        </w:rPr>
        <w:t xml:space="preserve">0 kredit a </w:t>
      </w:r>
      <w:r w:rsidRPr="003C16A8">
        <w:rPr>
          <w:rFonts w:ascii="Times New Roman" w:hAnsi="Times New Roman" w:cs="Times New Roman"/>
          <w:bCs/>
          <w:color w:val="000000"/>
          <w:sz w:val="24"/>
          <w:szCs w:val="24"/>
          <w:lang w:eastAsia="ar-SA"/>
        </w:rPr>
        <w:t>bölcsészettudományi alapképzési szakok ismeretköreiből, továbbá középfokú (B2) komplex típusú vagy azzal egyenértékű nyelvvizsga valamely élő nyelvből.</w:t>
      </w:r>
    </w:p>
    <w:p w:rsidR="005545E0" w:rsidRPr="003C16A8" w:rsidRDefault="005545E0" w:rsidP="005545E0">
      <w:pPr>
        <w:spacing w:after="0" w:line="240" w:lineRule="auto"/>
        <w:jc w:val="both"/>
        <w:rPr>
          <w:rFonts w:ascii="Times New Roman" w:eastAsia="Times New Roman" w:hAnsi="Times New Roman" w:cs="Times New Roman"/>
          <w:b/>
          <w:bCs/>
          <w:sz w:val="24"/>
          <w:szCs w:val="24"/>
          <w:lang w:eastAsia="hu-HU"/>
        </w:rPr>
      </w:pPr>
    </w:p>
    <w:p w:rsidR="005545E0" w:rsidRPr="003C16A8" w:rsidRDefault="005545E0" w:rsidP="003C16A8">
      <w:pPr>
        <w:pStyle w:val="Cmsor1"/>
      </w:pPr>
      <w:bookmarkStart w:id="33" w:name="_Toc441483046"/>
      <w:r w:rsidRPr="003C16A8">
        <w:t>ETIKA MESTERKÉPZÉSI SZAK</w:t>
      </w:r>
      <w:bookmarkEnd w:id="33"/>
    </w:p>
    <w:p w:rsidR="005545E0" w:rsidRPr="003C16A8" w:rsidRDefault="005545E0" w:rsidP="003C16A8">
      <w:pPr>
        <w:spacing w:before="240"/>
        <w:rPr>
          <w:rFonts w:ascii="Times New Roman" w:hAnsi="Times New Roman" w:cs="Times New Roman"/>
          <w:bCs/>
          <w:sz w:val="24"/>
          <w:szCs w:val="24"/>
        </w:rPr>
      </w:pPr>
      <w:r w:rsidRPr="003C16A8">
        <w:rPr>
          <w:rFonts w:ascii="Times New Roman" w:hAnsi="Times New Roman" w:cs="Times New Roman"/>
          <w:b/>
          <w:bCs/>
          <w:sz w:val="24"/>
          <w:szCs w:val="24"/>
        </w:rPr>
        <w:t>1. A mesterképzési szak megnevezése:</w:t>
      </w:r>
      <w:r w:rsidRPr="003C16A8">
        <w:rPr>
          <w:rFonts w:ascii="Times New Roman" w:hAnsi="Times New Roman" w:cs="Times New Roman"/>
          <w:bCs/>
          <w:sz w:val="24"/>
          <w:szCs w:val="24"/>
        </w:rPr>
        <w:t xml:space="preserve"> etika (Ethics) </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2. A mesterképzési szakon szerezhető végzettségi szint és a szakképzettség oklevélben szereplő megjelölése</w:t>
      </w:r>
    </w:p>
    <w:p w:rsidR="005545E0" w:rsidRPr="003C16A8" w:rsidRDefault="005545E0" w:rsidP="005545E0">
      <w:pPr>
        <w:pStyle w:val="Listaszerbekezds"/>
        <w:numPr>
          <w:ilvl w:val="0"/>
          <w:numId w:val="54"/>
        </w:numPr>
        <w:spacing w:after="20" w:line="240" w:lineRule="auto"/>
        <w:ind w:left="851" w:hanging="333"/>
        <w:jc w:val="both"/>
        <w:rPr>
          <w:rFonts w:ascii="Times New Roman" w:hAnsi="Times New Roman" w:cs="Times New Roman"/>
          <w:sz w:val="24"/>
          <w:szCs w:val="24"/>
        </w:rPr>
      </w:pPr>
      <w:r w:rsidRPr="003C16A8">
        <w:rPr>
          <w:rFonts w:ascii="Times New Roman" w:hAnsi="Times New Roman" w:cs="Times New Roman"/>
          <w:sz w:val="24"/>
          <w:szCs w:val="24"/>
        </w:rPr>
        <w:t>végzettségi szint: mesterfokozat (magister, master; rövidítve: MA)</w:t>
      </w:r>
    </w:p>
    <w:p w:rsidR="005545E0" w:rsidRPr="003C16A8" w:rsidRDefault="005545E0" w:rsidP="005545E0">
      <w:pPr>
        <w:pStyle w:val="Listaszerbekezds"/>
        <w:numPr>
          <w:ilvl w:val="0"/>
          <w:numId w:val="54"/>
        </w:numPr>
        <w:spacing w:after="20" w:line="240" w:lineRule="auto"/>
        <w:ind w:left="851" w:hanging="333"/>
        <w:jc w:val="both"/>
        <w:rPr>
          <w:rFonts w:ascii="Times New Roman" w:hAnsi="Times New Roman" w:cs="Times New Roman"/>
          <w:b/>
          <w:bCs/>
          <w:sz w:val="24"/>
          <w:szCs w:val="24"/>
        </w:rPr>
      </w:pPr>
      <w:r w:rsidRPr="003C16A8">
        <w:rPr>
          <w:rFonts w:ascii="Times New Roman" w:hAnsi="Times New Roman" w:cs="Times New Roman"/>
          <w:sz w:val="24"/>
          <w:szCs w:val="24"/>
        </w:rPr>
        <w:t>szakképzettség: okleveles etika szakos bölcsész</w:t>
      </w:r>
    </w:p>
    <w:p w:rsidR="005545E0" w:rsidRPr="003C16A8" w:rsidRDefault="005545E0" w:rsidP="005545E0">
      <w:pPr>
        <w:pStyle w:val="Listaszerbekezds"/>
        <w:numPr>
          <w:ilvl w:val="0"/>
          <w:numId w:val="54"/>
        </w:numPr>
        <w:spacing w:after="20" w:line="240" w:lineRule="auto"/>
        <w:ind w:left="851" w:hanging="333"/>
        <w:jc w:val="both"/>
        <w:rPr>
          <w:rFonts w:ascii="Times New Roman" w:hAnsi="Times New Roman" w:cs="Times New Roman"/>
          <w:sz w:val="24"/>
          <w:szCs w:val="24"/>
        </w:rPr>
      </w:pPr>
      <w:r w:rsidRPr="003C16A8">
        <w:rPr>
          <w:rFonts w:ascii="Times New Roman" w:hAnsi="Times New Roman" w:cs="Times New Roman"/>
          <w:sz w:val="24"/>
          <w:szCs w:val="24"/>
        </w:rPr>
        <w:t xml:space="preserve">a szakképzettség angol nyelvű megjelölése: Expert in ethics </w:t>
      </w:r>
    </w:p>
    <w:p w:rsidR="005545E0" w:rsidRPr="003C16A8" w:rsidRDefault="005545E0" w:rsidP="005545E0">
      <w:pPr>
        <w:pStyle w:val="Listaszerbekezds"/>
        <w:ind w:left="851"/>
        <w:rPr>
          <w:rFonts w:ascii="Times New Roman" w:hAnsi="Times New Roman" w:cs="Times New Roman"/>
          <w:sz w:val="24"/>
          <w:szCs w:val="24"/>
        </w:rPr>
      </w:pPr>
    </w:p>
    <w:p w:rsidR="005545E0" w:rsidRPr="003C16A8" w:rsidRDefault="005545E0" w:rsidP="005545E0">
      <w:pPr>
        <w:pStyle w:val="Default"/>
        <w:jc w:val="both"/>
      </w:pPr>
      <w:r w:rsidRPr="003C16A8">
        <w:rPr>
          <w:b/>
          <w:bCs/>
        </w:rPr>
        <w:t xml:space="preserve">3. Képzési terület: </w:t>
      </w:r>
      <w:r w:rsidRPr="003C16A8">
        <w:t xml:space="preserve">bölcsészettudomány </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4. A mesterképzésbe történő belépésnél előzményként elfogadott szakok</w:t>
      </w:r>
    </w:p>
    <w:p w:rsidR="005545E0" w:rsidRPr="003C16A8" w:rsidRDefault="005545E0" w:rsidP="005545E0">
      <w:pPr>
        <w:pStyle w:val="Default"/>
        <w:ind w:left="284"/>
        <w:jc w:val="both"/>
      </w:pPr>
      <w:r w:rsidRPr="003C16A8">
        <w:rPr>
          <w:b/>
        </w:rPr>
        <w:t>4.1. Teljes kreditérték beszámításával vehető figyelembe:</w:t>
      </w:r>
      <w:r w:rsidRPr="003C16A8">
        <w:t xml:space="preserve"> a szabad bölcsészet alapképzési szak. </w:t>
      </w:r>
    </w:p>
    <w:p w:rsidR="005545E0" w:rsidRPr="003C16A8" w:rsidRDefault="005545E0" w:rsidP="005545E0">
      <w:pPr>
        <w:ind w:left="284"/>
        <w:rPr>
          <w:rFonts w:ascii="Times New Roman" w:hAnsi="Times New Roman" w:cs="Times New Roman"/>
          <w:sz w:val="24"/>
          <w:szCs w:val="24"/>
        </w:rPr>
      </w:pPr>
      <w:r w:rsidRPr="003C16A8">
        <w:rPr>
          <w:rFonts w:ascii="Times New Roman" w:hAnsi="Times New Roman" w:cs="Times New Roman"/>
          <w:b/>
          <w:sz w:val="24"/>
          <w:szCs w:val="24"/>
        </w:rPr>
        <w:t>4.2. A 9.3. pontban meghatározott kreditek teljesítésével vehetők figyelembe továbbá</w:t>
      </w:r>
      <w:r w:rsidRPr="003C16A8">
        <w:rPr>
          <w:rFonts w:ascii="Times New Roman" w:hAnsi="Times New Roman" w:cs="Times New Roman"/>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b/>
          <w:bCs/>
          <w:sz w:val="24"/>
          <w:szCs w:val="24"/>
        </w:rPr>
        <w:t>5. A képzési idő félévekben:</w:t>
      </w:r>
      <w:r w:rsidRPr="003C16A8">
        <w:rPr>
          <w:rFonts w:ascii="Times New Roman" w:hAnsi="Times New Roman" w:cs="Times New Roman"/>
          <w:sz w:val="24"/>
          <w:szCs w:val="24"/>
        </w:rPr>
        <w:t xml:space="preserve"> 4 félév </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b/>
          <w:sz w:val="24"/>
          <w:szCs w:val="24"/>
        </w:rPr>
        <w:t>6. A mesterfokozat megszerzéséhez összegyűjtendő kreditek szám</w:t>
      </w:r>
      <w:r w:rsidRPr="003C16A8">
        <w:rPr>
          <w:rFonts w:ascii="Times New Roman" w:hAnsi="Times New Roman" w:cs="Times New Roman"/>
          <w:sz w:val="24"/>
          <w:szCs w:val="24"/>
        </w:rPr>
        <w:t xml:space="preserve">a: 120 kredit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a szak</w:t>
      </w:r>
      <w:r w:rsidRPr="003C16A8">
        <w:rPr>
          <w:rFonts w:ascii="Times New Roman" w:hAnsi="Times New Roman" w:cs="Times New Roman"/>
          <w:i/>
          <w:iCs/>
          <w:sz w:val="24"/>
          <w:szCs w:val="24"/>
        </w:rPr>
        <w:t xml:space="preserve"> </w:t>
      </w:r>
      <w:r w:rsidRPr="003C16A8">
        <w:rPr>
          <w:rFonts w:ascii="Times New Roman" w:hAnsi="Times New Roman" w:cs="Times New Roman"/>
          <w:sz w:val="24"/>
          <w:szCs w:val="24"/>
        </w:rPr>
        <w:t>orientációja: kiegyensúlyozott (40-60 százalék</w:t>
      </w:r>
    </w:p>
    <w:p w:rsidR="005545E0" w:rsidRPr="003C16A8" w:rsidRDefault="005545E0" w:rsidP="005545E0">
      <w:pPr>
        <w:rPr>
          <w:rFonts w:ascii="Times New Roman" w:hAnsi="Times New Roman" w:cs="Times New Roman"/>
          <w:sz w:val="24"/>
          <w:szCs w:val="24"/>
          <w:lang w:eastAsia="ar-SA"/>
        </w:rPr>
      </w:pPr>
      <w:r w:rsidRPr="003C16A8">
        <w:rPr>
          <w:rFonts w:ascii="Times New Roman" w:hAnsi="Times New Roman" w:cs="Times New Roman"/>
          <w:sz w:val="24"/>
          <w:szCs w:val="24"/>
        </w:rPr>
        <w:t>- a</w:t>
      </w:r>
      <w:r w:rsidRPr="003C16A8">
        <w:rPr>
          <w:rFonts w:ascii="Times New Roman" w:hAnsi="Times New Roman" w:cs="Times New Roman"/>
          <w:sz w:val="24"/>
          <w:szCs w:val="24"/>
          <w:lang w:eastAsia="ar-SA"/>
        </w:rPr>
        <w:t xml:space="preserve"> diplomamunka elkészítéséhez rendelt kreditérték: 20 kredit</w:t>
      </w:r>
    </w:p>
    <w:p w:rsidR="005545E0" w:rsidRPr="003C16A8" w:rsidRDefault="005545E0" w:rsidP="005545E0">
      <w:pPr>
        <w:rPr>
          <w:rFonts w:ascii="Times New Roman" w:hAnsi="Times New Roman" w:cs="Times New Roman"/>
          <w:sz w:val="24"/>
          <w:szCs w:val="24"/>
          <w:lang w:eastAsia="ar-SA"/>
        </w:rPr>
      </w:pPr>
      <w:r w:rsidRPr="003C16A8">
        <w:rPr>
          <w:rFonts w:ascii="Times New Roman" w:hAnsi="Times New Roman" w:cs="Times New Roman"/>
          <w:sz w:val="24"/>
          <w:szCs w:val="24"/>
          <w:lang w:eastAsia="ar-SA"/>
        </w:rPr>
        <w:t>- a szabadon választható tantárgyakhoz rendelhető minimális kreditérték: 6 kredit</w:t>
      </w:r>
    </w:p>
    <w:p w:rsidR="005545E0" w:rsidRPr="003C16A8" w:rsidRDefault="005545E0" w:rsidP="005545E0">
      <w:pPr>
        <w:rPr>
          <w:rFonts w:ascii="Times New Roman" w:hAnsi="Times New Roman" w:cs="Times New Roman"/>
          <w:sz w:val="24"/>
          <w:szCs w:val="24"/>
          <w:lang w:eastAsia="ar-SA"/>
        </w:rPr>
      </w:pPr>
    </w:p>
    <w:p w:rsidR="005545E0" w:rsidRPr="003C16A8" w:rsidRDefault="005545E0" w:rsidP="005545E0">
      <w:pPr>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rendszere szerinti tanulmányi területi besorolása:</w:t>
      </w:r>
      <w:r w:rsidRPr="003C16A8">
        <w:rPr>
          <w:rFonts w:ascii="Times New Roman" w:hAnsi="Times New Roman" w:cs="Times New Roman"/>
          <w:sz w:val="24"/>
          <w:szCs w:val="24"/>
          <w:lang w:eastAsia="ar-SA"/>
        </w:rPr>
        <w:t xml:space="preserve"> 226 </w:t>
      </w:r>
    </w:p>
    <w:p w:rsidR="005545E0" w:rsidRPr="003C16A8" w:rsidRDefault="005545E0" w:rsidP="005545E0">
      <w:pPr>
        <w:rPr>
          <w:rFonts w:ascii="Times New Roman" w:hAnsi="Times New Roman" w:cs="Times New Roman"/>
          <w:sz w:val="24"/>
          <w:szCs w:val="24"/>
          <w:lang w:eastAsia="ar-SA"/>
        </w:rPr>
      </w:pPr>
    </w:p>
    <w:p w:rsidR="005545E0" w:rsidRPr="003C16A8" w:rsidRDefault="005545E0" w:rsidP="005545E0">
      <w:pPr>
        <w:rPr>
          <w:rFonts w:ascii="Times New Roman" w:hAnsi="Times New Roman" w:cs="Times New Roman"/>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A képzés célja olyan szakemberek képzése, akik megszerzett ismereteik birtokában képesek az analitikus gondolkodásra, az etikailag releváns társadalmi és tudományos összefüggések vizsgálatára, a szövegek elemzésére, a szövegeknek az etikai gondolkodás tradíciójának egészén belüli elhelyezésére és értékelő elemzésére, valamint az etikai gondolkodásmód különböző intézményi, társadalmi vagy diszciplináris összefüggésekben történő megjelenítésére, képviseletére és érvényesítésére. Alkalmasak az etika és a kultúra, illetve az etika és a tudományok közötti kölcsönhatás elemzésére és e területek közötti párbeszéd folytatására. Ismerik a klasszikus és jelenkori kultúra alapjait. Felkészültek tanulmányaik doktori képzésben történő folytatására.</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Az elsajátítandó szakmai kompetenciák</w:t>
      </w: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Az etika szakos bölcsész</w:t>
      </w:r>
    </w:p>
    <w:p w:rsidR="005545E0" w:rsidRPr="003C16A8" w:rsidRDefault="005545E0" w:rsidP="005545E0">
      <w:pPr>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5545E0" w:rsidRPr="003C16A8" w:rsidRDefault="005545E0" w:rsidP="005545E0">
      <w:pPr>
        <w:pStyle w:val="Listaszerbekezds"/>
        <w:numPr>
          <w:ilvl w:val="0"/>
          <w:numId w:val="55"/>
        </w:numPr>
        <w:spacing w:after="2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Ismerik </w:t>
      </w:r>
      <w:r w:rsidRPr="003C16A8">
        <w:rPr>
          <w:rFonts w:ascii="Times New Roman" w:hAnsi="Times New Roman" w:cs="Times New Roman"/>
          <w:sz w:val="24"/>
          <w:szCs w:val="24"/>
        </w:rPr>
        <w:t>az etikatörténet és a filozófiai etika fő területeit.</w:t>
      </w:r>
    </w:p>
    <w:p w:rsidR="005545E0" w:rsidRPr="003C16A8" w:rsidRDefault="005545E0" w:rsidP="005545E0">
      <w:pPr>
        <w:pStyle w:val="Listaszerbekezds"/>
        <w:numPr>
          <w:ilvl w:val="0"/>
          <w:numId w:val="55"/>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Ismerik </w:t>
      </w:r>
      <w:r w:rsidRPr="003C16A8">
        <w:rPr>
          <w:rFonts w:ascii="Times New Roman" w:hAnsi="Times New Roman" w:cs="Times New Roman"/>
          <w:sz w:val="24"/>
          <w:szCs w:val="24"/>
        </w:rPr>
        <w:t>a filozófia és az etika belső összefüggéseinek, a filozófia rokontudományainak, kapcsolatrendszerének rendszerezett és részletes ismeretanyagát.</w:t>
      </w:r>
    </w:p>
    <w:p w:rsidR="005545E0" w:rsidRPr="003C16A8" w:rsidRDefault="005545E0" w:rsidP="005545E0">
      <w:pPr>
        <w:pStyle w:val="Listaszerbekezds"/>
        <w:numPr>
          <w:ilvl w:val="0"/>
          <w:numId w:val="55"/>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Ismerik </w:t>
      </w:r>
      <w:r w:rsidRPr="003C16A8">
        <w:rPr>
          <w:rFonts w:ascii="Times New Roman" w:hAnsi="Times New Roman" w:cs="Times New Roman"/>
          <w:sz w:val="24"/>
          <w:szCs w:val="24"/>
        </w:rPr>
        <w:t>a filozófia, az etika és a kultúra, illetve az etika és a tudományok közötti kölcsönhatás elemzésének alapvető szempontjait és eszközrendszerét.</w:t>
      </w:r>
    </w:p>
    <w:p w:rsidR="005545E0" w:rsidRPr="003C16A8" w:rsidRDefault="005545E0" w:rsidP="005545E0">
      <w:pPr>
        <w:pStyle w:val="Listaszerbekezds"/>
        <w:numPr>
          <w:ilvl w:val="0"/>
          <w:numId w:val="55"/>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Ismerik </w:t>
      </w:r>
      <w:r w:rsidRPr="003C16A8">
        <w:rPr>
          <w:rFonts w:ascii="Times New Roman" w:hAnsi="Times New Roman" w:cs="Times New Roman"/>
          <w:sz w:val="24"/>
          <w:szCs w:val="24"/>
        </w:rPr>
        <w:t>a klasszikus és jelenkori kultúra alapjait, az összetett tudományos problémákkal foglalkozó dolgozatok elkészítéséhez szükséges módszertani ismereteket.</w:t>
      </w:r>
    </w:p>
    <w:p w:rsidR="005545E0" w:rsidRPr="003C16A8" w:rsidRDefault="005545E0" w:rsidP="005545E0">
      <w:pPr>
        <w:pStyle w:val="Listaszerbekezds"/>
        <w:numPr>
          <w:ilvl w:val="0"/>
          <w:numId w:val="55"/>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Ismerik </w:t>
      </w:r>
      <w:r w:rsidRPr="003C16A8">
        <w:rPr>
          <w:rFonts w:ascii="Times New Roman" w:hAnsi="Times New Roman" w:cs="Times New Roman"/>
          <w:sz w:val="24"/>
          <w:szCs w:val="24"/>
        </w:rPr>
        <w:t>a fogalmi gondolkodás és az absztrakció eljárásait.</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lastRenderedPageBreak/>
        <w:t>b) képességei</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Képesek </w:t>
      </w:r>
      <w:r w:rsidRPr="003C16A8">
        <w:rPr>
          <w:rFonts w:ascii="Times New Roman" w:hAnsi="Times New Roman" w:cs="Times New Roman"/>
          <w:sz w:val="24"/>
          <w:szCs w:val="24"/>
        </w:rPr>
        <w:t>ismereteik tudományos fórumokon való megjelenítésére, a megoldandó problémák megértése és megoldása terén önálló tevékenységre és eredeti ötletek felvetésére, valamint a feladatok szakmailag magas szinten és önállóan történő megtervezésére és végrehajtására.</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bCs/>
          <w:iCs/>
          <w:sz w:val="24"/>
          <w:szCs w:val="24"/>
        </w:rPr>
      </w:pPr>
      <w:r w:rsidRPr="003C16A8">
        <w:rPr>
          <w:rFonts w:ascii="Times New Roman" w:hAnsi="Times New Roman" w:cs="Times New Roman"/>
          <w:bCs/>
          <w:iCs/>
          <w:sz w:val="24"/>
          <w:szCs w:val="24"/>
        </w:rPr>
        <w:t xml:space="preserve">Képesek </w:t>
      </w:r>
      <w:r w:rsidRPr="003C16A8">
        <w:rPr>
          <w:rFonts w:ascii="Times New Roman" w:hAnsi="Times New Roman" w:cs="Times New Roman"/>
          <w:sz w:val="24"/>
          <w:szCs w:val="24"/>
        </w:rPr>
        <w:t>saját tudásuk magasabb szintre emelésére, képzési területük belső törvényszerűségei megértésének elmélyítésére és önműveléssel, önfejlesztéssel folyamatosan új képességek kialakítására.</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Képesek az </w:t>
      </w:r>
      <w:r w:rsidRPr="003C16A8">
        <w:rPr>
          <w:rFonts w:ascii="Times New Roman" w:hAnsi="Times New Roman" w:cs="Times New Roman"/>
          <w:sz w:val="24"/>
          <w:szCs w:val="24"/>
        </w:rPr>
        <w:t>interdiszciplináris területeken is az aktuális kutatások és a tudományos munka kritikus értékelésére, a különböző korok és kortárs iskolák elméleti megközelítéseinek elemzésére.</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Képesek </w:t>
      </w:r>
      <w:r w:rsidRPr="003C16A8">
        <w:rPr>
          <w:rFonts w:ascii="Times New Roman" w:hAnsi="Times New Roman" w:cs="Times New Roman"/>
          <w:sz w:val="24"/>
          <w:szCs w:val="24"/>
        </w:rPr>
        <w:t>alapos értelmiségi tájékozottságot, nagyfokú kreativitást, valamint komoly elemző készséget, figyelmet, átfogó és elmélyült ismereteket igénylő munkakör ellátására.</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Képesek </w:t>
      </w:r>
      <w:r w:rsidRPr="003C16A8">
        <w:rPr>
          <w:rFonts w:ascii="Times New Roman" w:hAnsi="Times New Roman" w:cs="Times New Roman"/>
          <w:sz w:val="24"/>
          <w:szCs w:val="24"/>
        </w:rPr>
        <w:t>megszerzett tudásuk alkalmazására, továbbá mélyebb összefüggések megértéséhez és magyarázatához szükséges megfelelő információk beszerzésére és a kutatási módszerek alkalmazására.</w:t>
      </w:r>
    </w:p>
    <w:p w:rsidR="005545E0" w:rsidRPr="003C16A8" w:rsidRDefault="005545E0" w:rsidP="005545E0">
      <w:pPr>
        <w:pStyle w:val="Listaszerbekezds"/>
        <w:numPr>
          <w:ilvl w:val="0"/>
          <w:numId w:val="56"/>
        </w:numPr>
        <w:spacing w:after="2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Képesek a kor igényeinek megfelelően hatékonyan kommunikálni, továbbá az információkat, érveket és elemzéseket szakmai és nem szakmabeli közönségnek különböző nézőpontok szerint írásban és szóban is képesek magas szinten bemutatni.</w:t>
      </w:r>
    </w:p>
    <w:p w:rsidR="005545E0" w:rsidRPr="003C16A8" w:rsidRDefault="005545E0" w:rsidP="005545E0">
      <w:pPr>
        <w:rPr>
          <w:rFonts w:ascii="Times New Roman" w:hAnsi="Times New Roman" w:cs="Times New Roman"/>
          <w:sz w:val="24"/>
          <w:szCs w:val="24"/>
          <w:lang w:eastAsia="ar-SA"/>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c) attitűdje</w:t>
      </w:r>
    </w:p>
    <w:p w:rsidR="005545E0" w:rsidRPr="003C16A8" w:rsidRDefault="005545E0" w:rsidP="005545E0">
      <w:pPr>
        <w:pStyle w:val="Listaszerbekezds"/>
        <w:numPr>
          <w:ilvl w:val="0"/>
          <w:numId w:val="57"/>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Nyitott arra, hogy a diszciplináris </w:t>
      </w:r>
      <w:proofErr w:type="gramStart"/>
      <w:r w:rsidRPr="003C16A8">
        <w:rPr>
          <w:rFonts w:ascii="Times New Roman" w:hAnsi="Times New Roman" w:cs="Times New Roman"/>
          <w:sz w:val="24"/>
          <w:szCs w:val="24"/>
          <w:lang w:eastAsia="ar-SA"/>
        </w:rPr>
        <w:t>etika képzésben</w:t>
      </w:r>
      <w:proofErr w:type="gramEnd"/>
      <w:r w:rsidRPr="003C16A8">
        <w:rPr>
          <w:rFonts w:ascii="Times New Roman" w:hAnsi="Times New Roman" w:cs="Times New Roman"/>
          <w:sz w:val="24"/>
          <w:szCs w:val="24"/>
          <w:lang w:eastAsia="ar-SA"/>
        </w:rPr>
        <w:t xml:space="preserve"> elsajátított ismereteket és készségeket más területeken is kamatoztassa, továbbá az, hogy ennek során ezeket a más területeket is előzetes beidegződöttségek és korlátok nélkül értelmezze és értékelje.</w:t>
      </w:r>
    </w:p>
    <w:p w:rsidR="005545E0" w:rsidRPr="003C16A8" w:rsidRDefault="005545E0" w:rsidP="005545E0">
      <w:pPr>
        <w:pStyle w:val="Listaszerbekezds"/>
        <w:numPr>
          <w:ilvl w:val="0"/>
          <w:numId w:val="57"/>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Együttműködési készség, mások álláspontjának megértésének igénye, és a törekvés arra, hogy ezeket az álláspontokat mélyebben megértve több oldalról is kibontsa.</w:t>
      </w:r>
    </w:p>
    <w:p w:rsidR="005545E0" w:rsidRPr="003C16A8" w:rsidRDefault="005545E0" w:rsidP="005545E0">
      <w:pPr>
        <w:pStyle w:val="Listaszerbekezds"/>
        <w:numPr>
          <w:ilvl w:val="0"/>
          <w:numId w:val="57"/>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megoldandó problémák megértése és ezek megoldása terén nyitottság önálló tevékenységre és eredeti ötletek felvetésére, valamint törekvés a feladatok szakmailag magas szinten és önállóan történő megtervezésére és végrehajtására.</w:t>
      </w:r>
    </w:p>
    <w:p w:rsidR="005545E0" w:rsidRPr="003C16A8" w:rsidRDefault="005545E0" w:rsidP="005545E0">
      <w:pPr>
        <w:pStyle w:val="Listaszerbekezds"/>
        <w:numPr>
          <w:ilvl w:val="0"/>
          <w:numId w:val="57"/>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Törekvés saját tudásuk magasabb szintre emelésére, képzési területükön belül további elmélyült kutatások művelésére, önfejlesztéssel folyamatosan új képességek kialakítására.</w:t>
      </w:r>
    </w:p>
    <w:p w:rsidR="005545E0" w:rsidRPr="003C16A8" w:rsidRDefault="005545E0" w:rsidP="005545E0">
      <w:pPr>
        <w:pStyle w:val="Listaszerbekezds"/>
        <w:numPr>
          <w:ilvl w:val="0"/>
          <w:numId w:val="57"/>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Az aktuális etikai kutatások és a tudományos munka, valamint a különböző korok és kortárs iskolák elméleti megközelítéseinek elfogulatlan és kritikus értékelése.</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bCs/>
          <w:iCs/>
          <w:sz w:val="24"/>
          <w:szCs w:val="24"/>
        </w:rPr>
      </w:pPr>
      <w:r w:rsidRPr="003C16A8">
        <w:rPr>
          <w:rFonts w:ascii="Times New Roman" w:hAnsi="Times New Roman" w:cs="Times New Roman"/>
          <w:sz w:val="24"/>
          <w:szCs w:val="24"/>
          <w:lang w:eastAsia="ar-SA"/>
        </w:rPr>
        <w:t>Az önálló gondolkodás és problémamegoldás képessége.</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Önálló tanulási tevékenység, a szakmai továbbfejlődés megtervezése és megvalósítása.</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Kezdeményezés és személyes felelősség gyakorlása, döntéshozatal összetett és előre nem kiszámítható helyzetekben.</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Alapos értelmiségi tájékozottságot, nagyfokú kreativitást, valamint komoly elemző készséget, figyelmet, átfogó és elmélyült ismereteket igénylő feladatok megfogalmazása és következetes megvalósítása.</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Az etika területén szerzett tudás kreatív alkalmazása, mélyebb összefüggéseinek megértéséhez és magyarázatához szükséges megfelelő információk beszerzése és a kutatási módszerek értékelése és önálló alkalmazása.</w:t>
      </w:r>
    </w:p>
    <w:p w:rsidR="005545E0" w:rsidRPr="003C16A8" w:rsidRDefault="005545E0" w:rsidP="005545E0">
      <w:pPr>
        <w:pStyle w:val="Listaszerbekezds"/>
        <w:numPr>
          <w:ilvl w:val="0"/>
          <w:numId w:val="58"/>
        </w:numPr>
        <w:spacing w:after="2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Saját tevékenységük elfogulatlan, elemző értékelésének igénye, az értékek kialakítására és megtartására törekvő céltudatos magatartás.</w:t>
      </w:r>
    </w:p>
    <w:p w:rsidR="005545E0" w:rsidRPr="003C16A8" w:rsidRDefault="005545E0" w:rsidP="005545E0">
      <w:pPr>
        <w:rPr>
          <w:rFonts w:ascii="Times New Roman" w:hAnsi="Times New Roman" w:cs="Times New Roman"/>
          <w:sz w:val="24"/>
          <w:szCs w:val="24"/>
          <w:lang w:eastAsia="ar-SA"/>
        </w:rPr>
      </w:pPr>
    </w:p>
    <w:p w:rsidR="005545E0" w:rsidRPr="003C16A8" w:rsidRDefault="005545E0" w:rsidP="005545E0">
      <w:pPr>
        <w:rPr>
          <w:rFonts w:ascii="Times New Roman" w:hAnsi="Times New Roman" w:cs="Times New Roman"/>
          <w:b/>
          <w:sz w:val="24"/>
          <w:szCs w:val="24"/>
          <w:lang w:eastAsia="ar-SA"/>
        </w:rPr>
      </w:pPr>
      <w:r w:rsidRPr="003C16A8">
        <w:rPr>
          <w:rFonts w:ascii="Times New Roman" w:hAnsi="Times New Roman" w:cs="Times New Roman"/>
          <w:b/>
          <w:sz w:val="24"/>
          <w:szCs w:val="24"/>
          <w:lang w:eastAsia="ar-SA"/>
        </w:rPr>
        <w:t>9. A mesterképzés jellemzői:</w:t>
      </w:r>
    </w:p>
    <w:p w:rsidR="005545E0" w:rsidRPr="003C16A8" w:rsidRDefault="005545E0" w:rsidP="005545E0">
      <w:pPr>
        <w:rPr>
          <w:rFonts w:ascii="Times New Roman" w:hAnsi="Times New Roman" w:cs="Times New Roman"/>
          <w:b/>
          <w:sz w:val="24"/>
          <w:szCs w:val="24"/>
          <w:lang w:eastAsia="ar-SA"/>
        </w:rPr>
      </w:pPr>
      <w:r w:rsidRPr="003C16A8">
        <w:rPr>
          <w:rFonts w:ascii="Times New Roman" w:hAnsi="Times New Roman" w:cs="Times New Roman"/>
          <w:b/>
          <w:sz w:val="24"/>
          <w:szCs w:val="24"/>
          <w:lang w:eastAsia="ar-SA"/>
        </w:rPr>
        <w:t>9.1. A szakmai ismeretek jellemzői</w:t>
      </w:r>
    </w:p>
    <w:p w:rsidR="005545E0" w:rsidRPr="003C16A8" w:rsidRDefault="005545E0" w:rsidP="005545E0">
      <w:pPr>
        <w:rPr>
          <w:rFonts w:ascii="Times New Roman" w:hAnsi="Times New Roman" w:cs="Times New Roman"/>
          <w:sz w:val="24"/>
          <w:szCs w:val="24"/>
          <w:lang w:eastAsia="ar-SA"/>
        </w:rPr>
      </w:pPr>
    </w:p>
    <w:p w:rsidR="005545E0" w:rsidRPr="003C16A8" w:rsidRDefault="005545E0" w:rsidP="005545E0">
      <w:pPr>
        <w:keepNext/>
        <w:keepLines/>
        <w:suppressAutoHyphens/>
        <w:spacing w:after="0"/>
        <w:ind w:left="284"/>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9.1.1. A szakképzettséghez vezető tudományágak, szakterületek, amelyekből a szak felépül: </w:t>
      </w:r>
    </w:p>
    <w:p w:rsidR="005545E0" w:rsidRPr="003C16A8" w:rsidRDefault="005545E0" w:rsidP="005545E0">
      <w:pPr>
        <w:keepNext/>
        <w:keepLines/>
        <w:suppressAutoHyphens/>
        <w:spacing w:after="0"/>
        <w:ind w:left="284"/>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eszmetörténet, etikatörténet, tematikus etikák, metaetika, politikafilozófia, jogfilozófia, filozófiai antropológia, filozófiai pszichológia, az alkalmazott etika ágazatai (bioetika, orvosi etika, környezeti etika, gazdasági etika, médiaetika, üzleti etika) 62-90 kredit, beleértve a diplomamunkára adható krediteket is.</w:t>
      </w:r>
    </w:p>
    <w:p w:rsidR="005545E0" w:rsidRPr="003C16A8" w:rsidRDefault="005545E0" w:rsidP="005545E0">
      <w:pPr>
        <w:keepNext/>
        <w:keepLines/>
        <w:suppressAutoHyphens/>
        <w:spacing w:after="0"/>
        <w:ind w:left="284"/>
        <w:outlineLvl w:val="1"/>
        <w:rPr>
          <w:rFonts w:ascii="Times New Roman" w:hAnsi="Times New Roman" w:cs="Times New Roman"/>
          <w:sz w:val="24"/>
          <w:szCs w:val="24"/>
          <w:lang w:eastAsia="ar-SA"/>
        </w:rPr>
      </w:pPr>
    </w:p>
    <w:p w:rsidR="005545E0" w:rsidRPr="003C16A8" w:rsidRDefault="005545E0" w:rsidP="005545E0">
      <w:pPr>
        <w:suppressAutoHyphens/>
        <w:autoSpaceDE w:val="0"/>
        <w:autoSpaceDN w:val="0"/>
        <w:adjustRightInd w:val="0"/>
        <w:spacing w:after="0"/>
        <w:ind w:left="284"/>
        <w:rPr>
          <w:rFonts w:ascii="Times New Roman" w:hAnsi="Times New Roman" w:cs="Times New Roman"/>
          <w:sz w:val="24"/>
          <w:szCs w:val="24"/>
          <w:lang w:eastAsia="ar-SA"/>
        </w:rPr>
      </w:pPr>
      <w:r w:rsidRPr="003C16A8">
        <w:rPr>
          <w:rFonts w:ascii="Times New Roman" w:hAnsi="Times New Roman" w:cs="Times New Roman"/>
          <w:sz w:val="24"/>
          <w:szCs w:val="24"/>
          <w:lang w:eastAsia="ar-SA"/>
        </w:rPr>
        <w:t>9.1.2. A személyes képességeknek és érdeklődésnek leginkább megfelelő, szakterület műveléséhez alkalmas elméleti és gyakorlati ismeretek megszerzéséhez a képzés részeként a felsőoktatási intézmény által ajánlott specializációk választhatók, amelynek kreditaránya 30-60 kredit</w:t>
      </w:r>
    </w:p>
    <w:p w:rsidR="005545E0" w:rsidRPr="003C16A8" w:rsidRDefault="005545E0" w:rsidP="005545E0">
      <w:pPr>
        <w:tabs>
          <w:tab w:val="left" w:pos="567"/>
        </w:tabs>
        <w:suppressAutoHyphens/>
        <w:autoSpaceDE w:val="0"/>
        <w:autoSpaceDN w:val="0"/>
        <w:adjustRightInd w:val="0"/>
        <w:spacing w:after="0"/>
        <w:ind w:left="284"/>
        <w:rPr>
          <w:rFonts w:ascii="Times New Roman" w:hAnsi="Times New Roman" w:cs="Times New Roman"/>
          <w:sz w:val="24"/>
          <w:szCs w:val="24"/>
          <w:lang w:eastAsia="ar-SA"/>
        </w:rPr>
      </w:pPr>
    </w:p>
    <w:p w:rsidR="005545E0" w:rsidRPr="003C16A8" w:rsidRDefault="005545E0" w:rsidP="005545E0">
      <w:pPr>
        <w:tabs>
          <w:tab w:val="left" w:pos="284"/>
        </w:tabs>
        <w:rPr>
          <w:rFonts w:ascii="Times New Roman" w:hAnsi="Times New Roman" w:cs="Times New Roman"/>
          <w:b/>
          <w:sz w:val="24"/>
          <w:szCs w:val="24"/>
          <w:lang w:eastAsia="ar-SA"/>
        </w:rPr>
      </w:pPr>
      <w:r w:rsidRPr="003C16A8">
        <w:rPr>
          <w:rFonts w:ascii="Times New Roman" w:hAnsi="Times New Roman" w:cs="Times New Roman"/>
          <w:b/>
          <w:sz w:val="24"/>
          <w:szCs w:val="24"/>
          <w:lang w:eastAsia="ar-SA"/>
        </w:rPr>
        <w:t>9.2. Idegen-nyelvi követelmény</w:t>
      </w:r>
    </w:p>
    <w:p w:rsidR="005545E0" w:rsidRPr="003C16A8" w:rsidRDefault="005545E0" w:rsidP="005545E0">
      <w:pPr>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mesterfokozat megszerzéséhez legalább egy idegen nyelvből államilag elismert, felsőfokú (C1) komplex típusú nyelvvizsga vagy egy, az alapfokozat megszerzéséhez szükséges idegen nyelvtől eltérő további idegen nyelvből államilag elismert, középfokú (B2) komplex típusú nyelvvizsga vagy ezekkel egyenértékű érettségi bizonyítvány vagy oklevél szükséges. A felsőoktatásban általánosan megkövetelt élő idegen nyelvi követelményeken túl megfelelő szintű, nyelvvizsgával nem feltétlenül dokumentált nyelvtudás a nemzetközi szakirodalom feldolgozásához.</w:t>
      </w:r>
    </w:p>
    <w:p w:rsidR="005545E0" w:rsidRPr="003C16A8" w:rsidRDefault="005545E0" w:rsidP="005545E0">
      <w:pPr>
        <w:tabs>
          <w:tab w:val="left" w:pos="567"/>
        </w:tabs>
        <w:suppressAutoHyphens/>
        <w:spacing w:after="0"/>
        <w:rPr>
          <w:rFonts w:ascii="Times New Roman" w:hAnsi="Times New Roman" w:cs="Times New Roman"/>
          <w:b/>
          <w:sz w:val="24"/>
          <w:szCs w:val="24"/>
        </w:rPr>
      </w:pPr>
      <w:r w:rsidRPr="003C16A8">
        <w:rPr>
          <w:rFonts w:ascii="Times New Roman" w:hAnsi="Times New Roman" w:cs="Times New Roman"/>
          <w:b/>
          <w:sz w:val="24"/>
          <w:szCs w:val="24"/>
          <w:lang w:eastAsia="ar-SA"/>
        </w:rPr>
        <w:t>9.3.</w:t>
      </w:r>
      <w:r w:rsidRPr="003C16A8">
        <w:rPr>
          <w:rFonts w:ascii="Times New Roman" w:hAnsi="Times New Roman" w:cs="Times New Roman"/>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 mesterképzési képzési ciklusba való belépés minimális feltételei:</w:t>
      </w:r>
    </w:p>
    <w:p w:rsidR="005545E0" w:rsidRPr="003C16A8" w:rsidRDefault="005545E0" w:rsidP="003C16A8">
      <w:pPr>
        <w:tabs>
          <w:tab w:val="left" w:pos="567"/>
        </w:tabs>
        <w:suppressAutoHyphens/>
        <w:autoSpaceDE w:val="0"/>
        <w:autoSpaceDN w:val="0"/>
        <w:adjustRightInd w:val="0"/>
        <w:spacing w:after="0"/>
        <w:rPr>
          <w:rFonts w:ascii="Times New Roman" w:hAnsi="Times New Roman" w:cs="Times New Roman"/>
          <w:sz w:val="24"/>
          <w:szCs w:val="24"/>
          <w:lang w:eastAsia="ar-SA"/>
        </w:rPr>
      </w:pPr>
      <w:r w:rsidRPr="003C16A8">
        <w:rPr>
          <w:rFonts w:ascii="Times New Roman" w:hAnsi="Times New Roman" w:cs="Times New Roman"/>
          <w:sz w:val="24"/>
          <w:szCs w:val="24"/>
        </w:rPr>
        <w:t xml:space="preserve">A mesterképzésbe való belépéshez, a korábbi tanulmányok alapján szükséges minimális kreditek száma 50 kredit a </w:t>
      </w:r>
      <w:r w:rsidRPr="003C16A8">
        <w:rPr>
          <w:rFonts w:ascii="Times New Roman" w:hAnsi="Times New Roman" w:cs="Times New Roman"/>
          <w:sz w:val="24"/>
          <w:szCs w:val="24"/>
          <w:lang w:eastAsia="ar-SA"/>
        </w:rPr>
        <w:t xml:space="preserve">filozófia, az esztétika vagy az etika területekről, továbbá az etikai álláspontok szabatos megfogalmazásának és továbbgondolásának képessége. </w:t>
      </w:r>
    </w:p>
    <w:p w:rsidR="003C16A8" w:rsidRPr="003C16A8" w:rsidRDefault="003C16A8" w:rsidP="003C16A8">
      <w:pPr>
        <w:tabs>
          <w:tab w:val="left" w:pos="567"/>
        </w:tabs>
        <w:suppressAutoHyphens/>
        <w:autoSpaceDE w:val="0"/>
        <w:autoSpaceDN w:val="0"/>
        <w:adjustRightInd w:val="0"/>
        <w:spacing w:after="0"/>
        <w:rPr>
          <w:rFonts w:ascii="Times New Roman" w:hAnsi="Times New Roman" w:cs="Times New Roman"/>
          <w:sz w:val="24"/>
          <w:szCs w:val="24"/>
        </w:rPr>
      </w:pPr>
    </w:p>
    <w:p w:rsidR="005545E0" w:rsidRPr="003C16A8" w:rsidRDefault="005545E0" w:rsidP="003C16A8">
      <w:pPr>
        <w:pStyle w:val="Cmsor1"/>
        <w:spacing w:after="240"/>
      </w:pPr>
      <w:bookmarkStart w:id="34" w:name="_Toc441483047"/>
      <w:r w:rsidRPr="003C16A8">
        <w:t>FILMTUDOMÁNY MESTERKÉPZÉSI SZAK</w:t>
      </w:r>
      <w:bookmarkEnd w:id="34"/>
    </w:p>
    <w:p w:rsidR="005545E0" w:rsidRPr="003C16A8" w:rsidRDefault="005545E0" w:rsidP="005545E0">
      <w:pPr>
        <w:spacing w:line="240" w:lineRule="auto"/>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1. A mesterképzési szak megnevezése:</w:t>
      </w:r>
      <w:r w:rsidRPr="003C16A8">
        <w:rPr>
          <w:rFonts w:ascii="Times New Roman" w:hAnsi="Times New Roman" w:cs="Times New Roman"/>
          <w:sz w:val="24"/>
          <w:szCs w:val="24"/>
          <w:lang w:eastAsia="hu-HU"/>
        </w:rPr>
        <w:t xml:space="preserve"> filmtudomány (Film Studies)</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2. A mesterképzési szakon szerezhető végzettségi szint és a szakképzettség oklevélben szereplő megjelölése</w:t>
      </w:r>
    </w:p>
    <w:p w:rsidR="005545E0" w:rsidRPr="003C16A8" w:rsidRDefault="005545E0" w:rsidP="005545E0">
      <w:pPr>
        <w:pStyle w:val="Listaszerbekezds"/>
        <w:numPr>
          <w:ilvl w:val="0"/>
          <w:numId w:val="59"/>
        </w:numPr>
        <w:spacing w:after="0" w:line="240" w:lineRule="auto"/>
        <w:ind w:left="567" w:hanging="283"/>
        <w:jc w:val="both"/>
        <w:rPr>
          <w:rFonts w:ascii="Times New Roman" w:hAnsi="Times New Roman" w:cs="Times New Roman"/>
          <w:bCs/>
          <w:iCs/>
          <w:sz w:val="24"/>
          <w:szCs w:val="24"/>
          <w:lang w:eastAsia="hu-HU"/>
        </w:rPr>
      </w:pPr>
      <w:r w:rsidRPr="003C16A8">
        <w:rPr>
          <w:rFonts w:ascii="Times New Roman" w:hAnsi="Times New Roman" w:cs="Times New Roman"/>
          <w:sz w:val="24"/>
          <w:szCs w:val="24"/>
          <w:lang w:eastAsia="hu-HU"/>
        </w:rPr>
        <w:t>végzettségi szint: mesterfokozat (magister, master; rövidítve: MA)</w:t>
      </w:r>
    </w:p>
    <w:p w:rsidR="005545E0" w:rsidRPr="003C16A8" w:rsidRDefault="005545E0" w:rsidP="005545E0">
      <w:pPr>
        <w:pStyle w:val="Listaszerbekezds"/>
        <w:numPr>
          <w:ilvl w:val="0"/>
          <w:numId w:val="59"/>
        </w:numPr>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lastRenderedPageBreak/>
        <w:t xml:space="preserve">szakképzettség: </w:t>
      </w:r>
      <w:r w:rsidRPr="003C16A8">
        <w:rPr>
          <w:rFonts w:ascii="Times New Roman" w:hAnsi="Times New Roman" w:cs="Times New Roman"/>
          <w:sz w:val="24"/>
          <w:szCs w:val="24"/>
          <w:lang w:eastAsia="hu-HU"/>
        </w:rPr>
        <w:t>okleveles filmtudomány szakos bölcsész</w:t>
      </w:r>
    </w:p>
    <w:p w:rsidR="005545E0" w:rsidRPr="003C16A8" w:rsidRDefault="005545E0" w:rsidP="005545E0">
      <w:pPr>
        <w:pStyle w:val="Listaszerbekezds"/>
        <w:numPr>
          <w:ilvl w:val="0"/>
          <w:numId w:val="59"/>
        </w:numPr>
        <w:spacing w:after="0" w:line="240" w:lineRule="auto"/>
        <w:ind w:left="567" w:hanging="283"/>
        <w:jc w:val="both"/>
        <w:rPr>
          <w:rFonts w:ascii="Times New Roman" w:hAnsi="Times New Roman" w:cs="Times New Roman"/>
          <w:b/>
          <w:bCs/>
          <w:sz w:val="24"/>
          <w:szCs w:val="24"/>
          <w:lang w:eastAsia="hu-HU"/>
        </w:rPr>
      </w:pPr>
      <w:r w:rsidRPr="003C16A8">
        <w:rPr>
          <w:rFonts w:ascii="Times New Roman" w:hAnsi="Times New Roman" w:cs="Times New Roman"/>
          <w:sz w:val="24"/>
          <w:szCs w:val="24"/>
          <w:lang w:eastAsia="hu-HU"/>
        </w:rPr>
        <w:t xml:space="preserve">a szakképzettség angol nyelvű megjelölése: Expert in Film Studies. </w:t>
      </w:r>
    </w:p>
    <w:p w:rsidR="005545E0" w:rsidRPr="003C16A8" w:rsidRDefault="005545E0" w:rsidP="005545E0">
      <w:pPr>
        <w:pStyle w:val="Listaszerbekezds"/>
        <w:numPr>
          <w:ilvl w:val="0"/>
          <w:numId w:val="59"/>
        </w:numPr>
        <w:spacing w:after="0" w:line="240" w:lineRule="auto"/>
        <w:ind w:left="567" w:hanging="283"/>
        <w:jc w:val="both"/>
        <w:rPr>
          <w:rFonts w:ascii="Times New Roman" w:hAnsi="Times New Roman" w:cs="Times New Roman"/>
          <w:bCs/>
          <w:sz w:val="24"/>
          <w:szCs w:val="24"/>
          <w:lang w:eastAsia="hu-HU"/>
        </w:rPr>
      </w:pPr>
      <w:r w:rsidRPr="003C16A8">
        <w:rPr>
          <w:rFonts w:ascii="Times New Roman" w:hAnsi="Times New Roman" w:cs="Times New Roman"/>
          <w:sz w:val="24"/>
          <w:szCs w:val="24"/>
          <w:lang w:eastAsia="hu-HU"/>
        </w:rPr>
        <w:t>választható specializációk: filmelmélet,</w:t>
      </w:r>
      <w:r w:rsidRPr="003C16A8">
        <w:rPr>
          <w:rFonts w:ascii="Times New Roman" w:hAnsi="Times New Roman" w:cs="Times New Roman"/>
          <w:sz w:val="24"/>
          <w:szCs w:val="24"/>
        </w:rPr>
        <w:t xml:space="preserve"> filmkészítés</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3. Képzési terület:</w:t>
      </w:r>
      <w:r w:rsidRPr="003C16A8">
        <w:rPr>
          <w:rFonts w:ascii="Times New Roman" w:hAnsi="Times New Roman" w:cs="Times New Roman"/>
          <w:sz w:val="24"/>
          <w:szCs w:val="24"/>
          <w:lang w:eastAsia="hu-HU"/>
        </w:rPr>
        <w:t xml:space="preserve"> bölcsészettudomány </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4. A mesterképzésbe történő belépésnél előzményként elfogadott s</w:t>
      </w:r>
      <w:r w:rsidRPr="003C16A8">
        <w:rPr>
          <w:rFonts w:ascii="Times New Roman" w:hAnsi="Times New Roman" w:cs="Times New Roman"/>
          <w:sz w:val="24"/>
          <w:szCs w:val="24"/>
          <w:lang w:eastAsia="hu-HU"/>
        </w:rPr>
        <w:t>zakok</w:t>
      </w:r>
    </w:p>
    <w:p w:rsidR="005545E0" w:rsidRPr="003C16A8" w:rsidRDefault="005545E0" w:rsidP="005545E0">
      <w:pPr>
        <w:spacing w:line="240" w:lineRule="auto"/>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4.1. Teljes kreditérték beszámításával vehető figyelembe:</w:t>
      </w:r>
      <w:r w:rsidRPr="003C16A8">
        <w:rPr>
          <w:rFonts w:ascii="Times New Roman" w:hAnsi="Times New Roman" w:cs="Times New Roman"/>
          <w:color w:val="000000"/>
          <w:sz w:val="24"/>
          <w:szCs w:val="24"/>
          <w:lang w:eastAsia="hu-HU"/>
        </w:rPr>
        <w:t xml:space="preserve"> a </w:t>
      </w:r>
      <w:r w:rsidRPr="003C16A8">
        <w:rPr>
          <w:rFonts w:ascii="Times New Roman" w:hAnsi="Times New Roman" w:cs="Times New Roman"/>
          <w:sz w:val="24"/>
          <w:szCs w:val="24"/>
          <w:lang w:eastAsia="hu-HU"/>
        </w:rPr>
        <w:t xml:space="preserve">szabad bölcsészet, </w:t>
      </w:r>
      <w:proofErr w:type="gramStart"/>
      <w:r w:rsidRPr="003C16A8">
        <w:rPr>
          <w:rFonts w:ascii="Times New Roman" w:hAnsi="Times New Roman" w:cs="Times New Roman"/>
          <w:sz w:val="24"/>
          <w:szCs w:val="24"/>
          <w:lang w:eastAsia="hu-HU"/>
        </w:rPr>
        <w:t>A</w:t>
      </w:r>
      <w:proofErr w:type="gramEnd"/>
      <w:r w:rsidRPr="003C16A8">
        <w:rPr>
          <w:rFonts w:ascii="Times New Roman" w:hAnsi="Times New Roman" w:cs="Times New Roman"/>
          <w:sz w:val="24"/>
          <w:szCs w:val="24"/>
          <w:lang w:eastAsia="hu-HU"/>
        </w:rPr>
        <w:t xml:space="preserve"> művészeti képzési területről a mozgókép alapképzési szak, a képalkotás alapképzési szak mozgóképkultúra és médiaszakember szakiránya</w:t>
      </w:r>
      <w:r w:rsidRPr="003C16A8">
        <w:rPr>
          <w:rFonts w:ascii="Times New Roman" w:hAnsi="Times New Roman" w:cs="Times New Roman"/>
          <w:color w:val="000000"/>
          <w:sz w:val="24"/>
          <w:szCs w:val="24"/>
          <w:lang w:eastAsia="hu-HU"/>
        </w:rPr>
        <w:t>;</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5. A képzési idő félévekben</w:t>
      </w:r>
      <w:r w:rsidRPr="003C16A8">
        <w:rPr>
          <w:rFonts w:ascii="Times New Roman" w:hAnsi="Times New Roman" w:cs="Times New Roman"/>
          <w:sz w:val="24"/>
          <w:szCs w:val="24"/>
          <w:lang w:eastAsia="hu-HU"/>
        </w:rPr>
        <w:t xml:space="preserve">: 4 félév </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6. A mesterfokozat megszerzéséhez összegyűjtendő kreditek száma</w:t>
      </w:r>
      <w:r w:rsidRPr="003C16A8">
        <w:rPr>
          <w:rFonts w:ascii="Times New Roman" w:hAnsi="Times New Roman" w:cs="Times New Roman"/>
          <w:sz w:val="24"/>
          <w:szCs w:val="24"/>
          <w:lang w:eastAsia="hu-HU"/>
        </w:rPr>
        <w:t xml:space="preserve">: 120 kredit </w:t>
      </w:r>
    </w:p>
    <w:p w:rsidR="005545E0" w:rsidRPr="003C16A8" w:rsidRDefault="005545E0" w:rsidP="005545E0">
      <w:pPr>
        <w:pStyle w:val="Listaszerbekezds"/>
        <w:numPr>
          <w:ilvl w:val="0"/>
          <w:numId w:val="60"/>
        </w:numPr>
        <w:suppressAutoHyphens/>
        <w:spacing w:after="0" w:line="240" w:lineRule="auto"/>
        <w:ind w:left="567"/>
        <w:jc w:val="both"/>
        <w:rPr>
          <w:rFonts w:ascii="Times New Roman" w:hAnsi="Times New Roman" w:cs="Times New Roman"/>
          <w:sz w:val="24"/>
          <w:szCs w:val="24"/>
        </w:rPr>
      </w:pPr>
      <w:r w:rsidRPr="003C16A8">
        <w:rPr>
          <w:rFonts w:ascii="Times New Roman" w:hAnsi="Times New Roman" w:cs="Times New Roman"/>
          <w:sz w:val="24"/>
          <w:szCs w:val="24"/>
        </w:rPr>
        <w:t>a szak</w:t>
      </w:r>
      <w:r w:rsidRPr="003C16A8">
        <w:rPr>
          <w:rFonts w:ascii="Times New Roman" w:hAnsi="Times New Roman" w:cs="Times New Roman"/>
          <w:i/>
          <w:iCs/>
          <w:sz w:val="24"/>
          <w:szCs w:val="24"/>
        </w:rPr>
        <w:t xml:space="preserve"> </w:t>
      </w:r>
      <w:r w:rsidRPr="003C16A8">
        <w:rPr>
          <w:rFonts w:ascii="Times New Roman" w:hAnsi="Times New Roman" w:cs="Times New Roman"/>
          <w:sz w:val="24"/>
          <w:szCs w:val="24"/>
        </w:rPr>
        <w:t>orientációja: kiegyensúlyozott (40-60 százalék)</w:t>
      </w:r>
    </w:p>
    <w:p w:rsidR="005545E0" w:rsidRPr="003C16A8" w:rsidRDefault="005545E0" w:rsidP="005545E0">
      <w:pPr>
        <w:pStyle w:val="Listaszerbekezds"/>
        <w:numPr>
          <w:ilvl w:val="0"/>
          <w:numId w:val="60"/>
        </w:numPr>
        <w:suppressAutoHyphens/>
        <w:spacing w:after="0" w:line="240" w:lineRule="auto"/>
        <w:ind w:left="567"/>
        <w:jc w:val="both"/>
        <w:rPr>
          <w:rFonts w:ascii="Times New Roman" w:hAnsi="Times New Roman" w:cs="Times New Roman"/>
          <w:sz w:val="24"/>
          <w:szCs w:val="24"/>
        </w:rPr>
      </w:pPr>
      <w:r w:rsidRPr="003C16A8">
        <w:rPr>
          <w:rFonts w:ascii="Times New Roman" w:hAnsi="Times New Roman" w:cs="Times New Roman"/>
          <w:sz w:val="24"/>
          <w:szCs w:val="24"/>
        </w:rPr>
        <w:t>a diplomamunka elkészítéséhez rendelt kreditérték: 20 kredit</w:t>
      </w:r>
    </w:p>
    <w:p w:rsidR="005545E0" w:rsidRPr="003C16A8" w:rsidRDefault="005545E0" w:rsidP="005545E0">
      <w:pPr>
        <w:pStyle w:val="Listaszerbekezds"/>
        <w:numPr>
          <w:ilvl w:val="0"/>
          <w:numId w:val="60"/>
        </w:numPr>
        <w:suppressAutoHyphens/>
        <w:spacing w:after="0" w:line="240" w:lineRule="auto"/>
        <w:ind w:left="567"/>
        <w:jc w:val="both"/>
        <w:rPr>
          <w:rFonts w:ascii="Times New Roman" w:hAnsi="Times New Roman" w:cs="Times New Roman"/>
          <w:sz w:val="24"/>
          <w:szCs w:val="24"/>
        </w:rPr>
      </w:pPr>
      <w:r w:rsidRPr="003C16A8">
        <w:rPr>
          <w:rFonts w:ascii="Times New Roman" w:hAnsi="Times New Roman" w:cs="Times New Roman"/>
          <w:sz w:val="24"/>
          <w:szCs w:val="24"/>
        </w:rPr>
        <w:t>intézményen kívüli összefüggő gyakorlati képzés minimális kreditértéke:10 kredit</w:t>
      </w:r>
    </w:p>
    <w:p w:rsidR="005545E0" w:rsidRPr="003C16A8" w:rsidRDefault="005545E0" w:rsidP="005545E0">
      <w:pPr>
        <w:pStyle w:val="Listaszerbekezds"/>
        <w:numPr>
          <w:ilvl w:val="0"/>
          <w:numId w:val="60"/>
        </w:numPr>
        <w:spacing w:after="0" w:line="240" w:lineRule="auto"/>
        <w:ind w:left="567" w:hanging="283"/>
        <w:jc w:val="both"/>
        <w:rPr>
          <w:rFonts w:ascii="Times New Roman" w:hAnsi="Times New Roman" w:cs="Times New Roman"/>
          <w:sz w:val="24"/>
          <w:szCs w:val="24"/>
        </w:rPr>
      </w:pPr>
      <w:r w:rsidRPr="003C16A8">
        <w:rPr>
          <w:rFonts w:ascii="Times New Roman" w:hAnsi="Times New Roman" w:cs="Times New Roman"/>
          <w:sz w:val="24"/>
          <w:szCs w:val="24"/>
        </w:rPr>
        <w:t>a szabadon választható tantárgyakhoz rendelhető minimális kreditérték: 10 kredit</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 xml:space="preserve">7. </w:t>
      </w:r>
      <w:r w:rsidRPr="003C16A8">
        <w:rPr>
          <w:rFonts w:ascii="Times New Roman" w:hAnsi="Times New Roman" w:cs="Times New Roman"/>
          <w:b/>
          <w:sz w:val="24"/>
          <w:szCs w:val="24"/>
        </w:rPr>
        <w:t>A szakképzettség képzési területek egységes osztályozási rendszer szerinti tanulmányi területi besorolása</w:t>
      </w:r>
      <w:r w:rsidRPr="003C16A8">
        <w:rPr>
          <w:rFonts w:ascii="Times New Roman" w:hAnsi="Times New Roman" w:cs="Times New Roman"/>
          <w:sz w:val="24"/>
          <w:szCs w:val="24"/>
        </w:rPr>
        <w:t>: 211</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b/>
          <w:sz w:val="24"/>
          <w:szCs w:val="24"/>
        </w:rPr>
        <w:t xml:space="preserve">8. A mesterképzési </w:t>
      </w:r>
      <w:proofErr w:type="gramStart"/>
      <w:r w:rsidRPr="003C16A8">
        <w:rPr>
          <w:rFonts w:ascii="Times New Roman" w:hAnsi="Times New Roman" w:cs="Times New Roman"/>
          <w:b/>
          <w:sz w:val="24"/>
          <w:szCs w:val="24"/>
        </w:rPr>
        <w:t>szak képzési</w:t>
      </w:r>
      <w:proofErr w:type="gramEnd"/>
      <w:r w:rsidRPr="003C16A8">
        <w:rPr>
          <w:rFonts w:ascii="Times New Roman" w:hAnsi="Times New Roman" w:cs="Times New Roman"/>
          <w:b/>
          <w:sz w:val="24"/>
          <w:szCs w:val="24"/>
        </w:rPr>
        <w:t xml:space="preserve"> célja, az általános és a szakmai kompetenciák</w:t>
      </w:r>
      <w:r w:rsidRPr="003C16A8">
        <w:rPr>
          <w:rFonts w:ascii="Times New Roman" w:hAnsi="Times New Roman" w:cs="Times New Roman"/>
          <w:sz w:val="24"/>
          <w:szCs w:val="24"/>
        </w:rPr>
        <w:t xml:space="preserve">: </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A képzés célja olyan szakemberek képzése, akik speciális filmtörténeti, filmelméleti és mozgókép-alkotási ismereteik birtokában képesek a mozgóképet kulturális és társadalmi összefüggésében elemezni és értelmezni. Otthonosan mozognak a filmtörténet és a filmes műfajok közegében. Kritikai készségük alkotó módon nyilvánul meg a különböző írásos műfajokban, mind az elméleti megközelítésekben, mind a filmes irányzatok, korszakok, műfajok elemzésében. Ismerik a filmgyártás és -forgalmazás speciális problémáit és a filmkészítés művészi kihívásait nemzetközi és hazai szinten egyaránt. Felkészültek tanulmányaik doktori képzésben történő folytatására.</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Az elsajátítandó szakmai kompetenciák</w:t>
      </w:r>
    </w:p>
    <w:p w:rsidR="005545E0" w:rsidRPr="003C16A8" w:rsidRDefault="005545E0" w:rsidP="005545E0">
      <w:pPr>
        <w:spacing w:line="240" w:lineRule="auto"/>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A filmtudomány szakos bölcsész</w:t>
      </w:r>
    </w:p>
    <w:p w:rsidR="005545E0" w:rsidRPr="003C16A8" w:rsidRDefault="005545E0" w:rsidP="005545E0">
      <w:pPr>
        <w:spacing w:line="240" w:lineRule="auto"/>
        <w:rPr>
          <w:rFonts w:ascii="Times New Roman" w:hAnsi="Times New Roman" w:cs="Times New Roman"/>
          <w:b/>
          <w:sz w:val="24"/>
          <w:szCs w:val="24"/>
          <w:lang w:eastAsia="hu-HU"/>
        </w:rPr>
      </w:pPr>
      <w:proofErr w:type="gramStart"/>
      <w:r w:rsidRPr="003C16A8">
        <w:rPr>
          <w:rFonts w:ascii="Times New Roman" w:hAnsi="Times New Roman" w:cs="Times New Roman"/>
          <w:b/>
          <w:sz w:val="24"/>
          <w:szCs w:val="24"/>
          <w:lang w:eastAsia="hu-HU"/>
        </w:rPr>
        <w:t>a</w:t>
      </w:r>
      <w:proofErr w:type="gramEnd"/>
      <w:r w:rsidRPr="003C16A8">
        <w:rPr>
          <w:rFonts w:ascii="Times New Roman" w:hAnsi="Times New Roman" w:cs="Times New Roman"/>
          <w:b/>
          <w:sz w:val="24"/>
          <w:szCs w:val="24"/>
          <w:lang w:eastAsia="hu-HU"/>
        </w:rPr>
        <w:t>) tudása</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rPr>
        <w:lastRenderedPageBreak/>
        <w:t xml:space="preserve">A </w:t>
      </w:r>
      <w:r w:rsidRPr="003C16A8">
        <w:rPr>
          <w:rFonts w:ascii="Times New Roman" w:hAnsi="Times New Roman" w:cs="Times New Roman"/>
          <w:sz w:val="24"/>
          <w:szCs w:val="24"/>
          <w:lang w:eastAsia="hu-HU"/>
        </w:rPr>
        <w:t xml:space="preserve">filmtudomány mesterszakot végzett szakember átfogó ismerettel bír a </w:t>
      </w:r>
      <w:r w:rsidRPr="003C16A8">
        <w:rPr>
          <w:rFonts w:ascii="Times New Roman" w:hAnsi="Times New Roman" w:cs="Times New Roman"/>
          <w:sz w:val="24"/>
          <w:szCs w:val="24"/>
        </w:rPr>
        <w:t>mozgóképtörténet nagy korszakairól.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képhasználat és a képrögzítő technikák történetét.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bCs/>
          <w:iCs/>
          <w:sz w:val="24"/>
          <w:szCs w:val="24"/>
          <w:lang w:eastAsia="hu-HU"/>
        </w:rPr>
      </w:pPr>
      <w:r w:rsidRPr="003C16A8">
        <w:rPr>
          <w:rFonts w:ascii="Times New Roman" w:hAnsi="Times New Roman" w:cs="Times New Roman"/>
          <w:sz w:val="24"/>
          <w:szCs w:val="24"/>
        </w:rPr>
        <w:t>Ismeri a mozgóképes formákat és műfajokat, és ezek változásait.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mozgóképtörténet egyes korszakainak, irányzatainak és egyes nemzeti filmgyártásoknak a jellemzőit.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rPr>
        <w:t>Ismeri az európai és magyar filmtörténet múltbeli és kortárs jelenségeit.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Átfogó tudással bír a </w:t>
      </w:r>
      <w:proofErr w:type="gramStart"/>
      <w:r w:rsidRPr="003C16A8">
        <w:rPr>
          <w:rFonts w:ascii="Times New Roman" w:hAnsi="Times New Roman" w:cs="Times New Roman"/>
          <w:sz w:val="24"/>
          <w:szCs w:val="24"/>
        </w:rPr>
        <w:t>mozgóképről</w:t>
      </w:r>
      <w:proofErr w:type="gramEnd"/>
      <w:r w:rsidRPr="003C16A8">
        <w:rPr>
          <w:rFonts w:ascii="Times New Roman" w:hAnsi="Times New Roman" w:cs="Times New Roman"/>
          <w:sz w:val="24"/>
          <w:szCs w:val="24"/>
        </w:rPr>
        <w:t xml:space="preserve"> mint multikulturális jelenségről.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az egyes Európán kívüli mozgóképes irányzatokat, jelenségeket és azok kulturális hátterét.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nemzeti és globális szintű kulturális és társadalmi gyakorlatok sajátosságait.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lang w:eastAsia="hu-HU"/>
        </w:rPr>
        <w:t>Ismeri a vizuális jelenségeket leíró diszciplínák legfontosabb elméleti előfeltevéseit.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mozgóképek vizsgálatát célzó különböző módszereket és az értelmezés változó kontextusait.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Átfogó tudással bír a filmelmélet történetéről.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Ismeri a mozgókép kulturális kontextusait, a </w:t>
      </w:r>
      <w:proofErr w:type="gramStart"/>
      <w:r w:rsidRPr="003C16A8">
        <w:rPr>
          <w:rFonts w:ascii="Times New Roman" w:hAnsi="Times New Roman" w:cs="Times New Roman"/>
          <w:sz w:val="24"/>
          <w:szCs w:val="24"/>
        </w:rPr>
        <w:t>film</w:t>
      </w:r>
      <w:proofErr w:type="gramEnd"/>
      <w:r w:rsidRPr="003C16A8">
        <w:rPr>
          <w:rFonts w:ascii="Times New Roman" w:hAnsi="Times New Roman" w:cs="Times New Roman"/>
          <w:sz w:val="24"/>
          <w:szCs w:val="24"/>
        </w:rPr>
        <w:t xml:space="preserve"> mint művészet, mint ipar, mint társadalmi jelenség vizsgálati és értelmezési kereteit.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 és más médiumok, illetve más művészeti ágak összefüggésrendszerét.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Részletes tudással bír a mozgókép hangi, képi és verbális alkotóelemeinek viszonyáról és működéséről.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különböző képalkotó gyakorlatok, képrögzítő eljárások (technikai médiumok) széles skáláját.</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Alapfokú tudással bír a különböző mozgóképes formák előállítási folyamatairól, technológiáiról.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Részletes tudással bír az analóg és a digitális képalkotás, képhasználat jellemzőiről.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Ismeri a mozgóképkészítés intézményi hátterét. </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Alapszintű tudással bír az új média technológiáiról, az itt megjelenő műfajokról, produktumokról.</w:t>
      </w:r>
    </w:p>
    <w:p w:rsidR="005545E0" w:rsidRPr="003C16A8" w:rsidRDefault="005545E0" w:rsidP="005545E0">
      <w:pPr>
        <w:pStyle w:val="Listaszerbekezds"/>
        <w:numPr>
          <w:ilvl w:val="0"/>
          <w:numId w:val="6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digitális technikákhoz, az új médiumokhoz kötődő társadalmi jelenségeket.</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b) képességei</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A filmtudomány mesterszakot végzett szakember képes arra, hogy elemezze a mozgóképes alkotások különböző funkcióit és használati módjait nemcsak filmes produktumok, hanem bármilyen egyéb mozgóképes produktum (pl. reklám, videoklip stb.) esetében.</w:t>
      </w:r>
    </w:p>
    <w:p w:rsidR="005545E0" w:rsidRPr="003C16A8" w:rsidRDefault="005545E0" w:rsidP="005545E0">
      <w:pPr>
        <w:pStyle w:val="Listaszerbekezds"/>
        <w:numPr>
          <w:ilvl w:val="0"/>
          <w:numId w:val="62"/>
        </w:numPr>
        <w:spacing w:after="0" w:line="240" w:lineRule="auto"/>
        <w:ind w:left="284" w:hanging="284"/>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rPr>
        <w:t>Képes mozgóképes kulturális jelenségek történeti elemzésére, kritikai értelmezésére.</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Jól tájékozódik az európai és magyar filmtörténet múltbeli és kortárs jelenségeiben.</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ezek történeti elemzésére és kritikai értelmezésére. </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 nemzeti és globális szintű kulturális és társadalmi gyakorlatok azonosítására, elemzésére.</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 mozgóképről, mint multikulturális jelenségről alkotott elméleti tudás alapján egyes konkrét jelenségeket értelmezni, átfogó kontextusban elhelyezni.</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az egyes európai és Európán kívüli kultúrákra jellemző sajátos jelenségek komparatív, reflexív vizsgálatára.</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különböző mozgóképes szövegek, termékek több szempontú elemzésére, </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alkalmazni az egyes filmelméleti irányzatok szempontrendszerét és módszereit. </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az egyes filmtörténet-értelmezési és filmelméleti megközelítések alapján releváns értelmezési keret kidolgozni adott művek, műcsoportok vizsgálatához. </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egyes műveket, műcsoportokat elhelyezni és elemezni a mozgókép és más médiumok, illetve más művészeti ágak összefüggésrendszerében.</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az analóg és a digitális képalkotás sajátosságaiból következtetéseket levonni, és egyes művekre, műcsoportokra gyakorolt hatását felismerni.</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a különböző forrásanyagok, magyar és idegen nyelvű szakirodalmak kritikus elemzésére, feldolgozására és önálló szempontok szerinti alkalmazására. </w:t>
      </w:r>
    </w:p>
    <w:p w:rsidR="005545E0" w:rsidRPr="003C16A8" w:rsidRDefault="005545E0" w:rsidP="005545E0">
      <w:pPr>
        <w:pStyle w:val="Listaszerbekezds"/>
        <w:numPr>
          <w:ilvl w:val="0"/>
          <w:numId w:val="6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lastRenderedPageBreak/>
        <w:t>Képes legalább egy idegen nyelven aktívan részt venni szakmai diskurzusban vagy alkotó tevékenységben.</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color w:val="000000"/>
          <w:sz w:val="24"/>
          <w:szCs w:val="24"/>
          <w:lang w:eastAsia="hu-HU"/>
        </w:rPr>
      </w:pPr>
      <w:r w:rsidRPr="003C16A8">
        <w:rPr>
          <w:rFonts w:ascii="Times New Roman" w:hAnsi="Times New Roman" w:cs="Times New Roman"/>
          <w:b/>
          <w:sz w:val="24"/>
          <w:szCs w:val="24"/>
          <w:lang w:eastAsia="hu-HU"/>
        </w:rPr>
        <w:t>c) attitűdje</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filmtudomány mesterszakot elvégzett szakember munkája és kutatásai során tudatosan reflektál a mozgóképes jelenségek történeti, kulturális és társadalmi meghatározottságára.</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Nyitott a különböző kulturális jelenségek befogadására, </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Élénken érdeklődik a kortárs kulturális jelenségek iránt, </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folyamatosan bővíti az európai és Európán kívüli filmes és mozgóképes tendenciákról és jelenségekről szerzett tudását.  </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Felhasználja szakmai tudását a jelenkori társadalmi változások megértésére, </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Törekszik a mozgóképes jelenségek társadalmi hátterének minél alaposabb megismerésére. </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Kritikai érzékkel és tudattal viszonyul korunk vizuális médiatermékeihez.</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Önreflexíven és kritikával viszonyul a szakmájával kapcsolatos kérdésekhez.</w:t>
      </w:r>
    </w:p>
    <w:p w:rsidR="005545E0" w:rsidRPr="003C16A8" w:rsidRDefault="005545E0" w:rsidP="005545E0">
      <w:pPr>
        <w:pStyle w:val="Listaszerbekezds"/>
        <w:numPr>
          <w:ilvl w:val="0"/>
          <w:numId w:val="63"/>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Törekszik szakmai idegen nyelv tudásának elmélyítésére.</w:t>
      </w:r>
    </w:p>
    <w:p w:rsidR="005545E0" w:rsidRPr="003C16A8" w:rsidRDefault="005545E0" w:rsidP="005545E0">
      <w:pPr>
        <w:spacing w:line="240" w:lineRule="auto"/>
        <w:ind w:hanging="284"/>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d) autonómiája és felelőssége</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filmtudomány mesterszakot elvégzett szakember önálló döntéseket hoz a filmszakmai és mozgókép-ipari intézményekben végzett munkája során.</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Nyitottan együttműködik, de ugyanakkor képviseli szakmája érdekeit más művészeti ágak képviselőivel folytatott közös tevékenységek során.</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Szakmai felelősséget vállal a kulturális értékek közvetítésében a </w:t>
      </w:r>
      <w:proofErr w:type="gramStart"/>
      <w:r w:rsidRPr="003C16A8">
        <w:rPr>
          <w:rFonts w:ascii="Times New Roman" w:hAnsi="Times New Roman" w:cs="Times New Roman"/>
          <w:sz w:val="24"/>
          <w:szCs w:val="24"/>
        </w:rPr>
        <w:t>társadalom különböző</w:t>
      </w:r>
      <w:proofErr w:type="gramEnd"/>
      <w:r w:rsidRPr="003C16A8">
        <w:rPr>
          <w:rFonts w:ascii="Times New Roman" w:hAnsi="Times New Roman" w:cs="Times New Roman"/>
          <w:sz w:val="24"/>
          <w:szCs w:val="24"/>
        </w:rPr>
        <w:t xml:space="preserve"> rétegei felé.</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Felelősen képviseli saját kultúrájából következő magyar és európai szakmai identitását, </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Nyitott az európai kultúrkörön kívül eső szakmai közösségekkel való együttműködésre. </w:t>
      </w:r>
    </w:p>
    <w:p w:rsidR="005545E0" w:rsidRPr="003C16A8" w:rsidRDefault="005545E0" w:rsidP="005545E0">
      <w:pPr>
        <w:pStyle w:val="Listaszerbekezds"/>
        <w:numPr>
          <w:ilvl w:val="0"/>
          <w:numId w:val="64"/>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Felelősen képviseli a filmtudományra jellemző kutatási módszereket, de elfogadja más tudományágak módszertani sajátosságait. </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Filmelmélet specializáción</w:t>
      </w:r>
      <w:r w:rsidRPr="003C16A8">
        <w:rPr>
          <w:rFonts w:ascii="Times New Roman" w:hAnsi="Times New Roman" w:cs="Times New Roman"/>
          <w:b/>
          <w:sz w:val="24"/>
          <w:szCs w:val="24"/>
          <w:lang w:eastAsia="hu-HU"/>
        </w:rPr>
        <w:t xml:space="preserve"> továbbá a filmtudomány szakos bölcsész</w:t>
      </w:r>
    </w:p>
    <w:p w:rsidR="005545E0" w:rsidRPr="003C16A8" w:rsidRDefault="005545E0" w:rsidP="005545E0">
      <w:pPr>
        <w:spacing w:line="240" w:lineRule="auto"/>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xml:space="preserve">) tudása </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Elmélyült tudással bír a mozgóképek vizsgálatát célzó különböző megközelítési módokról, a filmelmélet egyes irányzatairól és vizsgálati módszereiről.</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releváns kortárs filmelméleti és filmtörténeti kutatási tendenciákat és kutatási kérdéseket.</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Alapos tudással bír a mozgókép intermediális kapcsolatairól, a mozgókép különböző technikai és kulturális közegben való megjelenéséről.</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 intermediális kapcsolataira vonatkozó vizsgálati módszereket és elméleteket.</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 társadalomtörténetére vonatkozó vizsgálati módszereket, a módszertani problémákat és elméleteket.</w:t>
      </w:r>
    </w:p>
    <w:p w:rsidR="005545E0" w:rsidRPr="003C16A8" w:rsidRDefault="005545E0" w:rsidP="005545E0">
      <w:pPr>
        <w:spacing w:line="240" w:lineRule="auto"/>
        <w:ind w:hanging="284"/>
        <w:rPr>
          <w:rFonts w:ascii="Times New Roman" w:hAnsi="Times New Roman" w:cs="Times New Roman"/>
          <w:sz w:val="24"/>
          <w:szCs w:val="24"/>
        </w:rPr>
      </w:pPr>
    </w:p>
    <w:p w:rsidR="005545E0" w:rsidRPr="003C16A8" w:rsidRDefault="005545E0" w:rsidP="005545E0">
      <w:pPr>
        <w:pStyle w:val="Listaszerbekezds"/>
        <w:numPr>
          <w:ilvl w:val="0"/>
          <w:numId w:val="66"/>
        </w:numPr>
        <w:spacing w:after="0" w:line="240" w:lineRule="auto"/>
        <w:ind w:left="284" w:hanging="284"/>
        <w:jc w:val="both"/>
        <w:rPr>
          <w:rFonts w:ascii="Times New Roman" w:hAnsi="Times New Roman" w:cs="Times New Roman"/>
          <w:b/>
          <w:sz w:val="24"/>
          <w:szCs w:val="24"/>
        </w:rPr>
      </w:pPr>
      <w:r w:rsidRPr="003C16A8">
        <w:rPr>
          <w:rFonts w:ascii="Times New Roman" w:hAnsi="Times New Roman" w:cs="Times New Roman"/>
          <w:b/>
          <w:sz w:val="24"/>
          <w:szCs w:val="24"/>
        </w:rPr>
        <w:t>képességei</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filmelmélet specializációt végzett szakember képes a mozgókép különböző formáit elemző, értelmező, és tudományos szempontból vizsgáló szakmai szövegek előállítására.</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új, egyedi vizsgálati szempontok önálló kidolgozására.</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új összefüggések feltárására önálló, kritikai szempontok érvényesítése révén.</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más tudományterületek módszereit is bevonó vizsgálatokban részt venni.</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lastRenderedPageBreak/>
        <w:t>Képes saját vizsgálati módszerének, szempontjainak magyar és idegen nyelven történő bemutatására, megvitatására és megvédésére.</w:t>
      </w:r>
    </w:p>
    <w:p w:rsidR="005545E0" w:rsidRPr="003C16A8" w:rsidRDefault="005545E0" w:rsidP="005545E0">
      <w:pPr>
        <w:spacing w:line="240" w:lineRule="auto"/>
        <w:ind w:hanging="284"/>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c) attitűdje</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filmelmélet specializáción végzett szakember az egyes kultúrákra jellemző mozgóképes jelenségek komparatív elemzésekor figyelembe veszi a kulturális, gazdasági és társadalmi meghatározottságokat, és azokra reflektálva fogalmazza meg kutatási kérdéseit.</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mozgóképes jelenségek társadalmi hátterének kutatásakor felhasználja a releváns társadalomtudományi módszereket.</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Interdiszciplináris kutatások folytatásakor felhasználja az egyéb médiumokat és művészeteket vizsgáló elméleteket és azok tudományos módszereit. </w:t>
      </w:r>
    </w:p>
    <w:p w:rsidR="005545E0" w:rsidRPr="003C16A8" w:rsidRDefault="005545E0" w:rsidP="005545E0">
      <w:pPr>
        <w:pStyle w:val="Listaszerbekezds"/>
        <w:numPr>
          <w:ilvl w:val="0"/>
          <w:numId w:val="65"/>
        </w:numPr>
        <w:spacing w:after="0" w:line="240" w:lineRule="auto"/>
        <w:ind w:left="284" w:hanging="284"/>
        <w:jc w:val="both"/>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rPr>
        <w:t>Törekszik a szakmai idegen nyelv tudásának nemzetközi közegben, írásban és szóban történő rendszeres használatára.</w:t>
      </w:r>
    </w:p>
    <w:p w:rsidR="005545E0" w:rsidRPr="003C16A8" w:rsidRDefault="005545E0" w:rsidP="005545E0">
      <w:pPr>
        <w:spacing w:line="240" w:lineRule="auto"/>
        <w:ind w:hanging="284"/>
        <w:rPr>
          <w:rFonts w:ascii="Times New Roman" w:hAnsi="Times New Roman" w:cs="Times New Roman"/>
          <w:sz w:val="24"/>
          <w:szCs w:val="24"/>
          <w:lang w:eastAsia="hu-HU"/>
        </w:rPr>
      </w:pPr>
    </w:p>
    <w:p w:rsidR="005545E0" w:rsidRPr="003C16A8" w:rsidRDefault="005545E0" w:rsidP="005545E0">
      <w:pPr>
        <w:pStyle w:val="Listaszerbekezds"/>
        <w:numPr>
          <w:ilvl w:val="0"/>
          <w:numId w:val="67"/>
        </w:numPr>
        <w:spacing w:after="0" w:line="240" w:lineRule="auto"/>
        <w:ind w:left="284" w:hanging="284"/>
        <w:jc w:val="both"/>
        <w:rPr>
          <w:rFonts w:ascii="Times New Roman" w:hAnsi="Times New Roman" w:cs="Times New Roman"/>
          <w:b/>
          <w:sz w:val="24"/>
          <w:szCs w:val="24"/>
        </w:rPr>
      </w:pPr>
      <w:r w:rsidRPr="003C16A8">
        <w:rPr>
          <w:rFonts w:ascii="Times New Roman" w:hAnsi="Times New Roman" w:cs="Times New Roman"/>
          <w:b/>
          <w:sz w:val="24"/>
          <w:szCs w:val="24"/>
        </w:rPr>
        <w:t>autonómiája és felelőssége</w:t>
      </w:r>
    </w:p>
    <w:p w:rsidR="005545E0" w:rsidRPr="003C16A8" w:rsidRDefault="005545E0" w:rsidP="005545E0">
      <w:pPr>
        <w:pStyle w:val="Listaszerbekezds"/>
        <w:numPr>
          <w:ilvl w:val="0"/>
          <w:numId w:val="68"/>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A filmelmélet specializáción végzett szakember önálló kutatási kérdéseket fogalmaz meg, </w:t>
      </w:r>
    </w:p>
    <w:p w:rsidR="005545E0" w:rsidRPr="003C16A8" w:rsidRDefault="005545E0" w:rsidP="005545E0">
      <w:pPr>
        <w:pStyle w:val="Listaszerbekezds"/>
        <w:numPr>
          <w:ilvl w:val="0"/>
          <w:numId w:val="68"/>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csoportos kutatás esetén érvényesíti saját szempontjait, és a közös célok érdekében integrálja azokat a többi résztvevő szempontjaival.</w:t>
      </w:r>
    </w:p>
    <w:p w:rsidR="005545E0" w:rsidRPr="003C16A8" w:rsidRDefault="005545E0" w:rsidP="005545E0">
      <w:pPr>
        <w:pStyle w:val="Listaszerbekezds"/>
        <w:numPr>
          <w:ilvl w:val="0"/>
          <w:numId w:val="68"/>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Felelősen képviseli szakmájának kutatási módszereit, ugyanakkor elfogadja más tudományterületek eltérő módszereit és amennyiben kutatása ezt megkívánja, alkalmazza azokat.</w:t>
      </w:r>
    </w:p>
    <w:p w:rsidR="005545E0" w:rsidRPr="003C16A8" w:rsidRDefault="005545E0" w:rsidP="005545E0">
      <w:pPr>
        <w:pStyle w:val="Listaszerbekezds"/>
        <w:numPr>
          <w:ilvl w:val="0"/>
          <w:numId w:val="68"/>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Képviseli egyéni vagy csoportban elért kutatási eredményeit hazai és nemzetközi tudományos fórumokon.</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 xml:space="preserve"> Filmkészítés specializáción</w:t>
      </w:r>
      <w:r w:rsidRPr="003C16A8">
        <w:rPr>
          <w:rFonts w:ascii="Times New Roman" w:hAnsi="Times New Roman" w:cs="Times New Roman"/>
          <w:b/>
          <w:sz w:val="24"/>
          <w:szCs w:val="24"/>
          <w:lang w:eastAsia="hu-HU"/>
        </w:rPr>
        <w:t xml:space="preserve"> továbbá a filmtudomány szakos bölcsész</w:t>
      </w:r>
    </w:p>
    <w:p w:rsidR="005545E0" w:rsidRPr="003C16A8" w:rsidRDefault="005545E0" w:rsidP="005545E0">
      <w:pPr>
        <w:spacing w:line="240" w:lineRule="auto"/>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Alaposan ismeri a mozgóképkészítés technikai hátterét, az egyes technológiák jellemzőit, </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az analóg és digitális képalkotás eltérő sajátosságait.</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Ismeri mozgóképkészítésben használatos legfontosabb technikai eszközök használatát;  </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mozgóképkészítés gyártási folyamatát, az egyes munkafázisok sajátosságait és egymásra hatását.</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Alaposan ismeri a filmkészítés intézményi hátterét,</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Alapszintű tudással bír egyéb mozgóképes termékek előállításának intézményi hátteréről.</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Ismeri a mozgóképkészítés jogi és gazdasági hátterét;</w:t>
      </w:r>
    </w:p>
    <w:p w:rsidR="005545E0" w:rsidRPr="003C16A8" w:rsidRDefault="005545E0" w:rsidP="005545E0">
      <w:pPr>
        <w:pStyle w:val="Listaszerbekezds"/>
        <w:numPr>
          <w:ilvl w:val="0"/>
          <w:numId w:val="69"/>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Tisztában van a mozgóképkészítés jogi és etikai problémáival.</w:t>
      </w:r>
    </w:p>
    <w:p w:rsidR="005545E0" w:rsidRPr="003C16A8" w:rsidRDefault="005545E0" w:rsidP="005545E0">
      <w:pPr>
        <w:spacing w:line="240" w:lineRule="auto"/>
        <w:rPr>
          <w:rFonts w:ascii="Times New Roman" w:hAnsi="Times New Roman" w:cs="Times New Roman"/>
          <w:sz w:val="24"/>
          <w:szCs w:val="24"/>
          <w:lang w:eastAsia="hu-HU"/>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b) képességei</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filmkészítés specializációt végzett szakember képes a mozgóképkészítésben elvárt legfontosabb technikai eszközök használatára,</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az eszközök kreatív munkafolyamatban való alkalmazására.</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 mozgókép-készítés munkafolyamatában különböző funkciókban részt venni.</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Rendelkezik a mozgókép-készítés munkafolyamatában különböző funkciókban való részvételhez szükséges együttműködés és kommunikáció képességével.</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Képes a mozgókép történetéről, egyes jelenségeiről felhalmozott tudásának a kreatív munkában reflexív módon történő felhasználására. </w:t>
      </w:r>
    </w:p>
    <w:p w:rsidR="005545E0" w:rsidRPr="003C16A8" w:rsidRDefault="005545E0" w:rsidP="005545E0">
      <w:pPr>
        <w:pStyle w:val="Listaszerbekezds"/>
        <w:numPr>
          <w:ilvl w:val="0"/>
          <w:numId w:val="70"/>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Képes a mozgóképkészítés folyamatában legalább egy idegen nyelven részt venni.</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lastRenderedPageBreak/>
        <w:t>c) attitűdje</w:t>
      </w:r>
    </w:p>
    <w:p w:rsidR="005545E0" w:rsidRPr="003C16A8" w:rsidRDefault="005545E0" w:rsidP="005545E0">
      <w:pPr>
        <w:pStyle w:val="Listaszerbekezds"/>
        <w:numPr>
          <w:ilvl w:val="0"/>
          <w:numId w:val="7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 xml:space="preserve">A filmkészítő specializáción végzett szakember mozgóképkészítő készségeit folyamatosan fejleszti, törekszik azok elmélyítésére. </w:t>
      </w:r>
    </w:p>
    <w:p w:rsidR="005545E0" w:rsidRPr="003C16A8" w:rsidRDefault="005545E0" w:rsidP="005545E0">
      <w:pPr>
        <w:pStyle w:val="Listaszerbekezds"/>
        <w:numPr>
          <w:ilvl w:val="0"/>
          <w:numId w:val="7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Törekszik minél többféle mozgóképes produktum sajátosságainak alapos megismerésére.</w:t>
      </w:r>
    </w:p>
    <w:p w:rsidR="005545E0" w:rsidRPr="003C16A8" w:rsidRDefault="005545E0" w:rsidP="005545E0">
      <w:pPr>
        <w:pStyle w:val="Listaszerbekezds"/>
        <w:numPr>
          <w:ilvl w:val="0"/>
          <w:numId w:val="7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Törekszik a folyamatosan változó technikai, jogi és gazdasági környezet naprakész ismeretére.</w:t>
      </w:r>
    </w:p>
    <w:p w:rsidR="005545E0" w:rsidRPr="003C16A8" w:rsidRDefault="005545E0" w:rsidP="005545E0">
      <w:pPr>
        <w:pStyle w:val="Listaszerbekezds"/>
        <w:numPr>
          <w:ilvl w:val="0"/>
          <w:numId w:val="7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Mozgóképkészítő tevékenysége során szem előtt tartja a jogi és etikai elvárásokat és igyekszik ezeknek megfelelni.</w:t>
      </w:r>
    </w:p>
    <w:p w:rsidR="005545E0" w:rsidRPr="003C16A8" w:rsidRDefault="005545E0" w:rsidP="005545E0">
      <w:pPr>
        <w:pStyle w:val="Listaszerbekezds"/>
        <w:numPr>
          <w:ilvl w:val="0"/>
          <w:numId w:val="71"/>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Tudatában van a mozgóképkészítés során elvárt szakmai együttműködés fontosságának.</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5545E0" w:rsidRPr="003C16A8" w:rsidRDefault="005545E0" w:rsidP="005545E0">
      <w:pPr>
        <w:pStyle w:val="Listaszerbekezds"/>
        <w:numPr>
          <w:ilvl w:val="0"/>
          <w:numId w:val="7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filmkészítő szakirányon végzett szakember munkavégzése közben képes önálló döntésekre, ugyanakkor tiszteletben tartja munkatársai szakmai döntéseit;</w:t>
      </w:r>
    </w:p>
    <w:p w:rsidR="005545E0" w:rsidRPr="003C16A8" w:rsidRDefault="005545E0" w:rsidP="005545E0">
      <w:pPr>
        <w:pStyle w:val="Listaszerbekezds"/>
        <w:numPr>
          <w:ilvl w:val="0"/>
          <w:numId w:val="7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Figyelembe veszi a mozgókép-gyártás folyamatából következő prioritásokat és döntéseit szükség szerint alárendeli ezeknek</w:t>
      </w:r>
    </w:p>
    <w:p w:rsidR="005545E0" w:rsidRPr="003C16A8" w:rsidRDefault="005545E0" w:rsidP="005545E0">
      <w:pPr>
        <w:pStyle w:val="Listaszerbekezds"/>
        <w:numPr>
          <w:ilvl w:val="0"/>
          <w:numId w:val="7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A filmkészítő szakirányon végzett szakember szakmai, jogi és pénzügyi felelősséget vállal az általa elvégzett munkáért;</w:t>
      </w:r>
    </w:p>
    <w:p w:rsidR="005545E0" w:rsidRPr="003C16A8" w:rsidRDefault="005545E0" w:rsidP="005545E0">
      <w:pPr>
        <w:pStyle w:val="Listaszerbekezds"/>
        <w:numPr>
          <w:ilvl w:val="0"/>
          <w:numId w:val="72"/>
        </w:numPr>
        <w:spacing w:after="0" w:line="240" w:lineRule="auto"/>
        <w:ind w:left="284" w:hanging="284"/>
        <w:jc w:val="both"/>
        <w:rPr>
          <w:rFonts w:ascii="Times New Roman" w:hAnsi="Times New Roman" w:cs="Times New Roman"/>
          <w:sz w:val="24"/>
          <w:szCs w:val="24"/>
        </w:rPr>
      </w:pPr>
      <w:r w:rsidRPr="003C16A8">
        <w:rPr>
          <w:rFonts w:ascii="Times New Roman" w:hAnsi="Times New Roman" w:cs="Times New Roman"/>
          <w:sz w:val="24"/>
          <w:szCs w:val="24"/>
        </w:rPr>
        <w:t>Képviseli, és különböző fórumokon prezentálja az általa és a részvételével működő alkotói csoport produktumait.</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9. A mesterképzés jellemzői:</w:t>
      </w:r>
    </w:p>
    <w:p w:rsidR="005545E0" w:rsidRPr="003C16A8" w:rsidRDefault="005545E0" w:rsidP="005545E0">
      <w:pPr>
        <w:spacing w:line="240" w:lineRule="auto"/>
        <w:rPr>
          <w:rFonts w:ascii="Times New Roman" w:hAnsi="Times New Roman" w:cs="Times New Roman"/>
          <w:b/>
          <w:sz w:val="24"/>
          <w:szCs w:val="24"/>
        </w:rPr>
      </w:pPr>
      <w:r w:rsidRPr="003C16A8">
        <w:rPr>
          <w:rFonts w:ascii="Times New Roman" w:hAnsi="Times New Roman" w:cs="Times New Roman"/>
          <w:b/>
          <w:sz w:val="24"/>
          <w:szCs w:val="24"/>
        </w:rPr>
        <w:t>9.1. A szakmai ismeretek jellemzői</w:t>
      </w:r>
    </w:p>
    <w:p w:rsidR="005545E0" w:rsidRPr="003C16A8" w:rsidRDefault="005545E0" w:rsidP="005545E0">
      <w:pPr>
        <w:spacing w:line="240" w:lineRule="auto"/>
        <w:ind w:hanging="284"/>
        <w:rPr>
          <w:rFonts w:ascii="Times New Roman" w:hAnsi="Times New Roman" w:cs="Times New Roman"/>
          <w:sz w:val="24"/>
          <w:szCs w:val="24"/>
        </w:rPr>
      </w:pPr>
      <w:r w:rsidRPr="003C16A8">
        <w:rPr>
          <w:rFonts w:ascii="Times New Roman" w:hAnsi="Times New Roman" w:cs="Times New Roman"/>
          <w:sz w:val="24"/>
          <w:szCs w:val="24"/>
        </w:rPr>
        <w:t xml:space="preserve">9.1.1. a szakképzettség szempontjából meghatározó diszciplína/ák, tudományágak, illetve szakterületek, amelyekből a szak felépül </w:t>
      </w:r>
      <w:r w:rsidRPr="003C16A8">
        <w:rPr>
          <w:rFonts w:ascii="Times New Roman" w:hAnsi="Times New Roman" w:cs="Times New Roman"/>
          <w:color w:val="000000"/>
          <w:sz w:val="24"/>
          <w:szCs w:val="24"/>
        </w:rPr>
        <w:t>(</w:t>
      </w:r>
      <w:r w:rsidRPr="003C16A8">
        <w:rPr>
          <w:rFonts w:ascii="Times New Roman" w:hAnsi="Times New Roman" w:cs="Times New Roman"/>
          <w:sz w:val="24"/>
          <w:szCs w:val="24"/>
        </w:rPr>
        <w:t>a nagyobb szakterületi komponensek közötti kreditarány):</w:t>
      </w:r>
    </w:p>
    <w:p w:rsidR="005545E0" w:rsidRPr="003C16A8" w:rsidRDefault="005545E0" w:rsidP="005545E0">
      <w:pPr>
        <w:spacing w:line="240" w:lineRule="auto"/>
        <w:rPr>
          <w:rFonts w:ascii="Times New Roman" w:hAnsi="Times New Roman" w:cs="Times New Roman"/>
          <w:sz w:val="24"/>
          <w:szCs w:val="24"/>
        </w:rPr>
      </w:pPr>
      <w:proofErr w:type="gramStart"/>
      <w:r w:rsidRPr="003C16A8">
        <w:rPr>
          <w:rFonts w:ascii="Times New Roman" w:hAnsi="Times New Roman" w:cs="Times New Roman"/>
          <w:sz w:val="24"/>
          <w:szCs w:val="24"/>
        </w:rPr>
        <w:t>filmelmélet</w:t>
      </w:r>
      <w:proofErr w:type="gramEnd"/>
      <w:r w:rsidRPr="003C16A8">
        <w:rPr>
          <w:rFonts w:ascii="Times New Roman" w:hAnsi="Times New Roman" w:cs="Times New Roman"/>
          <w:sz w:val="24"/>
          <w:szCs w:val="24"/>
        </w:rPr>
        <w:t xml:space="preserve"> specializáció esetén:</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 története 20-30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 elmélete 15-20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más médiumok és művészeti ágak története és elmélete 10-20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kultúraelméleti ismeretek 10-15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társadalomtudományi ismeretek 10-15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mozgóképkészítés technikai, gazdasági háttere 4-10 kredit</w:t>
      </w:r>
    </w:p>
    <w:p w:rsidR="005545E0" w:rsidRPr="003C16A8" w:rsidRDefault="005545E0" w:rsidP="005545E0">
      <w:pPr>
        <w:spacing w:line="240" w:lineRule="auto"/>
        <w:rPr>
          <w:rFonts w:ascii="Times New Roman" w:hAnsi="Times New Roman" w:cs="Times New Roman"/>
          <w:sz w:val="24"/>
          <w:szCs w:val="24"/>
        </w:rPr>
      </w:pPr>
      <w:proofErr w:type="gramStart"/>
      <w:r w:rsidRPr="003C16A8">
        <w:rPr>
          <w:rFonts w:ascii="Times New Roman" w:hAnsi="Times New Roman" w:cs="Times New Roman"/>
          <w:sz w:val="24"/>
          <w:szCs w:val="24"/>
        </w:rPr>
        <w:t>filmkészítés</w:t>
      </w:r>
      <w:proofErr w:type="gramEnd"/>
      <w:r w:rsidRPr="003C16A8">
        <w:rPr>
          <w:rFonts w:ascii="Times New Roman" w:hAnsi="Times New Roman" w:cs="Times New Roman"/>
          <w:sz w:val="24"/>
          <w:szCs w:val="24"/>
        </w:rPr>
        <w:t xml:space="preserve"> specializáció esetén:</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 története 10-20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 elmélete 4-10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más médiumok és művészeti ágak története és elmélete 4-10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mozgóképes produktumok formáinak, műfajainak ismerete 8-12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mozgóképkészítés technikai, gazdasági, jogi háttere 12-20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t>- a mozgóképkészítés gyakorlati ismeretei 30-40 kredit</w:t>
      </w:r>
    </w:p>
    <w:p w:rsidR="005545E0" w:rsidRPr="003C16A8" w:rsidRDefault="005545E0" w:rsidP="005545E0">
      <w:pPr>
        <w:spacing w:line="240" w:lineRule="auto"/>
        <w:ind w:left="567"/>
        <w:rPr>
          <w:rFonts w:ascii="Times New Roman" w:hAnsi="Times New Roman" w:cs="Times New Roman"/>
          <w:sz w:val="24"/>
          <w:szCs w:val="24"/>
        </w:rPr>
      </w:pPr>
      <w:r w:rsidRPr="003C16A8">
        <w:rPr>
          <w:rFonts w:ascii="Times New Roman" w:hAnsi="Times New Roman" w:cs="Times New Roman"/>
          <w:sz w:val="24"/>
          <w:szCs w:val="24"/>
        </w:rPr>
        <w:lastRenderedPageBreak/>
        <w:t>- intézményen kívüli összefüggő gyakorlati képzés 10 kredit</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 xml:space="preserve">9.1.2. A választható specializációk és kreditarányuk: </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A válaszható specializációk kreditaránya a képzés egészén belül 41-52 kredit:</w:t>
      </w:r>
    </w:p>
    <w:p w:rsidR="005545E0" w:rsidRPr="003C16A8" w:rsidRDefault="005545E0" w:rsidP="005545E0">
      <w:pPr>
        <w:spacing w:line="240" w:lineRule="auto"/>
        <w:rPr>
          <w:rFonts w:ascii="Times New Roman" w:hAnsi="Times New Roman" w:cs="Times New Roman"/>
          <w:color w:val="000000"/>
          <w:sz w:val="24"/>
          <w:szCs w:val="24"/>
        </w:rPr>
      </w:pPr>
      <w:proofErr w:type="gramStart"/>
      <w:r w:rsidRPr="003C16A8">
        <w:rPr>
          <w:rFonts w:ascii="Times New Roman" w:hAnsi="Times New Roman" w:cs="Times New Roman"/>
          <w:sz w:val="24"/>
          <w:szCs w:val="24"/>
        </w:rPr>
        <w:t>a</w:t>
      </w:r>
      <w:proofErr w:type="gramEnd"/>
      <w:r w:rsidRPr="003C16A8">
        <w:rPr>
          <w:rFonts w:ascii="Times New Roman" w:hAnsi="Times New Roman" w:cs="Times New Roman"/>
          <w:sz w:val="24"/>
          <w:szCs w:val="24"/>
        </w:rPr>
        <w:t xml:space="preserve">) filmelmélet specializáció </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 xml:space="preserve">b) filmkészítő specializáció </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tabs>
          <w:tab w:val="left" w:pos="284"/>
        </w:tabs>
        <w:spacing w:line="240" w:lineRule="auto"/>
        <w:rPr>
          <w:rFonts w:ascii="Times New Roman" w:hAnsi="Times New Roman" w:cs="Times New Roman"/>
          <w:b/>
          <w:sz w:val="24"/>
          <w:szCs w:val="24"/>
        </w:rPr>
      </w:pPr>
      <w:r w:rsidRPr="003C16A8">
        <w:rPr>
          <w:rFonts w:ascii="Times New Roman" w:hAnsi="Times New Roman" w:cs="Times New Roman"/>
          <w:b/>
          <w:sz w:val="24"/>
          <w:szCs w:val="24"/>
        </w:rPr>
        <w:t>9.2. Idegennyelvi követelmény</w:t>
      </w:r>
    </w:p>
    <w:p w:rsidR="005545E0" w:rsidRPr="003C16A8" w:rsidRDefault="005545E0" w:rsidP="005545E0">
      <w:pPr>
        <w:spacing w:line="240" w:lineRule="auto"/>
        <w:rPr>
          <w:rFonts w:ascii="Times New Roman" w:hAnsi="Times New Roman" w:cs="Times New Roman"/>
          <w:sz w:val="24"/>
          <w:szCs w:val="24"/>
        </w:rPr>
      </w:pPr>
      <w:r w:rsidRPr="003C16A8">
        <w:rPr>
          <w:rFonts w:ascii="Times New Roman" w:hAnsi="Times New Roman" w:cs="Times New Roman"/>
          <w:sz w:val="24"/>
          <w:szCs w:val="24"/>
        </w:rPr>
        <w:t>A mesterfokozat megszerzéséhez legalább egy idegen nyelvből államilag elismert, felsőfokú (C1) komplex típusú nyelvvizsga vagy egy, az alapfokozat megszerzéséhez szükséges idegen nyelvtől eltérő további idegen nyelvből államilag elismert, középfokú (B2) komplex típusú nyelvvizsga vagy ezekkel egyenértékű érettségi bizonyítvány vagy oklevél szükséges.</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tabs>
          <w:tab w:val="left" w:pos="567"/>
        </w:tabs>
        <w:suppressAutoHyphens/>
        <w:spacing w:line="240" w:lineRule="auto"/>
        <w:rPr>
          <w:rFonts w:ascii="Times New Roman" w:hAnsi="Times New Roman" w:cs="Times New Roman"/>
          <w:b/>
          <w:sz w:val="24"/>
          <w:szCs w:val="24"/>
        </w:rPr>
      </w:pPr>
      <w:r w:rsidRPr="003C16A8">
        <w:rPr>
          <w:rFonts w:ascii="Times New Roman" w:hAnsi="Times New Roman" w:cs="Times New Roman"/>
          <w:b/>
          <w:color w:val="000000"/>
          <w:sz w:val="24"/>
          <w:szCs w:val="24"/>
        </w:rPr>
        <w:t>9.3.</w:t>
      </w:r>
      <w:r w:rsidRPr="003C16A8">
        <w:rPr>
          <w:rFonts w:ascii="Times New Roman" w:hAnsi="Times New Roman" w:cs="Times New Roman"/>
          <w:color w:val="000000"/>
          <w:sz w:val="24"/>
          <w:szCs w:val="24"/>
        </w:rPr>
        <w:t xml:space="preserve"> </w:t>
      </w:r>
      <w:r w:rsidRPr="003C16A8">
        <w:rPr>
          <w:rFonts w:ascii="Times New Roman" w:hAnsi="Times New Roman" w:cs="Times New Roman"/>
          <w:b/>
          <w:sz w:val="24"/>
          <w:szCs w:val="24"/>
        </w:rPr>
        <w:t>A szakmai gyakorlat követelményei</w:t>
      </w:r>
    </w:p>
    <w:p w:rsidR="005545E0" w:rsidRPr="003C16A8" w:rsidRDefault="005545E0" w:rsidP="005545E0">
      <w:pPr>
        <w:tabs>
          <w:tab w:val="left" w:pos="567"/>
        </w:tabs>
        <w:suppressAutoHyphens/>
        <w:spacing w:line="240" w:lineRule="auto"/>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A szakmai gyakorlat a filmkészítő specializáció keretben végzett, képzés tantervében meghatározott, külső helyszínen folyó gyakorlat.</w:t>
      </w:r>
    </w:p>
    <w:p w:rsidR="005545E0" w:rsidRPr="003C16A8" w:rsidRDefault="005545E0" w:rsidP="005545E0">
      <w:pPr>
        <w:spacing w:line="240" w:lineRule="auto"/>
        <w:rPr>
          <w:rFonts w:ascii="Times New Roman" w:hAnsi="Times New Roman" w:cs="Times New Roman"/>
          <w:sz w:val="24"/>
          <w:szCs w:val="24"/>
        </w:rPr>
      </w:pPr>
    </w:p>
    <w:p w:rsidR="005545E0" w:rsidRPr="003C16A8" w:rsidRDefault="005545E0" w:rsidP="005545E0">
      <w:pPr>
        <w:tabs>
          <w:tab w:val="left" w:pos="567"/>
        </w:tabs>
        <w:suppressAutoHyphens/>
        <w:spacing w:line="240" w:lineRule="auto"/>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rPr>
        <w:t>9.4.</w:t>
      </w:r>
      <w:r w:rsidRPr="003C16A8">
        <w:rPr>
          <w:rFonts w:ascii="Times New Roman" w:hAnsi="Times New Roman" w:cs="Times New Roman"/>
          <w:color w:val="000000"/>
          <w:sz w:val="24"/>
          <w:szCs w:val="24"/>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suppressAutoHyphens/>
        <w:spacing w:line="240" w:lineRule="auto"/>
        <w:rPr>
          <w:rFonts w:ascii="Times New Roman" w:hAnsi="Times New Roman" w:cs="Times New Roman"/>
          <w:sz w:val="24"/>
          <w:szCs w:val="24"/>
        </w:rPr>
      </w:pPr>
      <w:r w:rsidRPr="003C16A8">
        <w:rPr>
          <w:rFonts w:ascii="Times New Roman" w:hAnsi="Times New Roman" w:cs="Times New Roman"/>
          <w:color w:val="000000"/>
          <w:sz w:val="24"/>
          <w:szCs w:val="24"/>
          <w:lang w:eastAsia="hu-HU"/>
        </w:rPr>
        <w:t xml:space="preserve">A mesterképzésbe való belépéshez szükséges minimális kreditek száma 50 kredit </w:t>
      </w:r>
      <w:r w:rsidRPr="003C16A8">
        <w:rPr>
          <w:rFonts w:ascii="Times New Roman" w:hAnsi="Times New Roman" w:cs="Times New Roman"/>
          <w:sz w:val="24"/>
          <w:szCs w:val="24"/>
        </w:rPr>
        <w:t>a filmtörténet, filmelmélet, a mozgóképkészítés, filmszakmai ismeretek, a médiára vonatkozó elméleti, történeti ismeretek, a filozófia, az irodalomelmélet, a társadalomtörténet, a különböző művészeti ágak története és elmélete, valamint kultúrtörténet területeiről.</w:t>
      </w:r>
    </w:p>
    <w:p w:rsidR="005545E0" w:rsidRPr="003C16A8" w:rsidRDefault="005545E0" w:rsidP="005545E0">
      <w:pPr>
        <w:tabs>
          <w:tab w:val="left" w:pos="567"/>
        </w:tabs>
        <w:suppressAutoHyphens/>
        <w:spacing w:line="240" w:lineRule="auto"/>
        <w:rPr>
          <w:rFonts w:ascii="Times New Roman" w:hAnsi="Times New Roman" w:cs="Times New Roman"/>
          <w:sz w:val="24"/>
          <w:szCs w:val="24"/>
        </w:rPr>
      </w:pPr>
    </w:p>
    <w:p w:rsidR="005545E0" w:rsidRPr="003C16A8" w:rsidRDefault="005545E0" w:rsidP="003C16A8">
      <w:pPr>
        <w:tabs>
          <w:tab w:val="left" w:pos="567"/>
        </w:tabs>
        <w:suppressAutoHyphens/>
        <w:spacing w:line="240" w:lineRule="auto"/>
        <w:rPr>
          <w:rFonts w:ascii="Times New Roman" w:hAnsi="Times New Roman" w:cs="Times New Roman"/>
          <w:sz w:val="24"/>
          <w:szCs w:val="24"/>
          <w:lang w:eastAsia="hu-HU"/>
        </w:rPr>
      </w:pPr>
      <w:r w:rsidRPr="003C16A8">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r w:rsidR="003C16A8" w:rsidRPr="003C16A8">
        <w:rPr>
          <w:rFonts w:ascii="Times New Roman" w:hAnsi="Times New Roman" w:cs="Times New Roman"/>
          <w:color w:val="000000"/>
          <w:sz w:val="24"/>
          <w:szCs w:val="24"/>
          <w:lang w:eastAsia="hu-HU"/>
        </w:rPr>
        <w:t>.</w:t>
      </w:r>
    </w:p>
    <w:p w:rsidR="005545E0" w:rsidRPr="003C16A8" w:rsidRDefault="005545E0" w:rsidP="003C16A8">
      <w:pPr>
        <w:pStyle w:val="Cmsor1"/>
      </w:pPr>
      <w:bookmarkStart w:id="35" w:name="_Toc441483048"/>
      <w:r w:rsidRPr="003C16A8">
        <w:t>FILOZÓFIA MESTERKÉPZÉSI SZAK</w:t>
      </w:r>
      <w:bookmarkEnd w:id="35"/>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tabs>
          <w:tab w:val="left" w:pos="567"/>
        </w:tabs>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w:t>
      </w:r>
      <w:r w:rsidRPr="003C16A8">
        <w:rPr>
          <w:rFonts w:ascii="Times New Roman" w:hAnsi="Times New Roman" w:cs="Times New Roman"/>
          <w:bCs/>
          <w:color w:val="000000"/>
          <w:sz w:val="24"/>
          <w:szCs w:val="24"/>
          <w:lang w:eastAsia="hu-HU"/>
        </w:rPr>
        <w:t xml:space="preserve"> filozófia (Philosophy) </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545E0" w:rsidRPr="003C16A8" w:rsidRDefault="005545E0" w:rsidP="005545E0">
      <w:pPr>
        <w:pStyle w:val="Listaszerbekezds"/>
        <w:keepNext/>
        <w:keepLines/>
        <w:numPr>
          <w:ilvl w:val="0"/>
          <w:numId w:val="73"/>
        </w:numPr>
        <w:suppressAutoHyphens/>
        <w:spacing w:after="0" w:line="240" w:lineRule="auto"/>
        <w:ind w:left="567" w:hanging="283"/>
        <w:jc w:val="both"/>
        <w:outlineLvl w:val="1"/>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végzettségi szint: mesterfokozat (magister, master; rövidítve: MA)</w:t>
      </w:r>
    </w:p>
    <w:p w:rsidR="005545E0" w:rsidRPr="003C16A8" w:rsidRDefault="005545E0" w:rsidP="005545E0">
      <w:pPr>
        <w:pStyle w:val="Listaszerbekezds"/>
        <w:numPr>
          <w:ilvl w:val="0"/>
          <w:numId w:val="73"/>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szakképzettség: okleveles filozófia szakos bölcsész</w:t>
      </w:r>
    </w:p>
    <w:p w:rsidR="005545E0" w:rsidRPr="003C16A8" w:rsidRDefault="005545E0" w:rsidP="005545E0">
      <w:pPr>
        <w:pStyle w:val="Listaszerbekezds"/>
        <w:numPr>
          <w:ilvl w:val="0"/>
          <w:numId w:val="73"/>
        </w:numPr>
        <w:tabs>
          <w:tab w:val="num" w:pos="2127"/>
        </w:tabs>
        <w:autoSpaceDE w:val="0"/>
        <w:autoSpaceDN w:val="0"/>
        <w:adjustRightInd w:val="0"/>
        <w:spacing w:after="0" w:line="240" w:lineRule="auto"/>
        <w:ind w:left="567" w:hanging="283"/>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a szakképzettség angol nyelvű megjelölése: Philosopher</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pStyle w:val="Default"/>
        <w:jc w:val="both"/>
      </w:pPr>
      <w:r w:rsidRPr="003C16A8">
        <w:rPr>
          <w:b/>
          <w:bCs/>
        </w:rPr>
        <w:t xml:space="preserve">3. Képzési terület: </w:t>
      </w:r>
      <w:r w:rsidRPr="003C16A8">
        <w:t>bölcsészettudomány</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5545E0" w:rsidRPr="003C16A8" w:rsidRDefault="005545E0" w:rsidP="005545E0">
      <w:pPr>
        <w:pStyle w:val="Default"/>
        <w:ind w:left="284"/>
        <w:jc w:val="both"/>
      </w:pPr>
      <w:r w:rsidRPr="003C16A8">
        <w:rPr>
          <w:b/>
        </w:rPr>
        <w:lastRenderedPageBreak/>
        <w:t>4.1. Teljes kreditérték beszámításával vehető figyelembe:</w:t>
      </w:r>
      <w:r w:rsidRPr="003C16A8">
        <w:t xml:space="preserve"> a szabad bölcsészet alapképzési szak. </w:t>
      </w:r>
    </w:p>
    <w:p w:rsidR="005545E0" w:rsidRPr="003C16A8" w:rsidRDefault="005545E0" w:rsidP="005545E0">
      <w:pPr>
        <w:tabs>
          <w:tab w:val="left" w:pos="567"/>
        </w:tabs>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5545E0" w:rsidRPr="003C16A8" w:rsidRDefault="005545E0" w:rsidP="005545E0">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5. A képzési idő félévekben:</w:t>
      </w:r>
      <w:r w:rsidRPr="003C16A8">
        <w:rPr>
          <w:rFonts w:ascii="Times New Roman" w:hAnsi="Times New Roman" w:cs="Times New Roman"/>
          <w:color w:val="000000"/>
          <w:sz w:val="24"/>
          <w:szCs w:val="24"/>
          <w:lang w:eastAsia="hu-HU"/>
        </w:rPr>
        <w:t xml:space="preserve"> 4 félév</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color w:val="000000"/>
          <w:sz w:val="24"/>
          <w:szCs w:val="24"/>
          <w:lang w:eastAsia="hu-HU"/>
        </w:rPr>
        <w:t xml:space="preserve">120 kredit </w:t>
      </w:r>
    </w:p>
    <w:p w:rsidR="005545E0" w:rsidRPr="003C16A8" w:rsidRDefault="005545E0" w:rsidP="005545E0">
      <w:pPr>
        <w:pStyle w:val="Listaszerbekezds"/>
        <w:numPr>
          <w:ilvl w:val="0"/>
          <w:numId w:val="74"/>
        </w:numPr>
        <w:suppressAutoHyphens/>
        <w:spacing w:after="0" w:line="240" w:lineRule="auto"/>
        <w:ind w:left="567" w:hanging="283"/>
        <w:jc w:val="both"/>
        <w:rPr>
          <w:rFonts w:ascii="Times New Roman" w:hAnsi="Times New Roman" w:cs="Times New Roman"/>
          <w:i/>
          <w:iCs/>
          <w:sz w:val="24"/>
          <w:szCs w:val="24"/>
        </w:rPr>
      </w:pPr>
      <w:r w:rsidRPr="003C16A8">
        <w:rPr>
          <w:rFonts w:ascii="Times New Roman" w:hAnsi="Times New Roman" w:cs="Times New Roman"/>
          <w:sz w:val="24"/>
          <w:szCs w:val="24"/>
        </w:rPr>
        <w:t>a szak</w:t>
      </w:r>
      <w:r w:rsidRPr="003C16A8">
        <w:rPr>
          <w:rFonts w:ascii="Times New Roman" w:hAnsi="Times New Roman" w:cs="Times New Roman"/>
          <w:i/>
          <w:iCs/>
          <w:sz w:val="24"/>
          <w:szCs w:val="24"/>
        </w:rPr>
        <w:t xml:space="preserve"> </w:t>
      </w:r>
      <w:r w:rsidRPr="003C16A8">
        <w:rPr>
          <w:rFonts w:ascii="Times New Roman" w:hAnsi="Times New Roman" w:cs="Times New Roman"/>
          <w:sz w:val="24"/>
          <w:szCs w:val="24"/>
        </w:rPr>
        <w:t>orientációja: kiegyensúlyozott (40-60 százalék)</w:t>
      </w:r>
    </w:p>
    <w:p w:rsidR="005545E0" w:rsidRPr="003C16A8" w:rsidRDefault="005545E0" w:rsidP="005545E0">
      <w:pPr>
        <w:pStyle w:val="Listaszerbekezds"/>
        <w:numPr>
          <w:ilvl w:val="0"/>
          <w:numId w:val="74"/>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5545E0" w:rsidRPr="003C16A8" w:rsidRDefault="005545E0" w:rsidP="005545E0">
      <w:pPr>
        <w:pStyle w:val="Listaszerbekezds"/>
        <w:numPr>
          <w:ilvl w:val="0"/>
          <w:numId w:val="74"/>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 6 kredit</w:t>
      </w: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rendszere szerinti tanulmányi területi besorolása:</w:t>
      </w:r>
      <w:r w:rsidRPr="003C16A8">
        <w:rPr>
          <w:rFonts w:ascii="Times New Roman" w:hAnsi="Times New Roman" w:cs="Times New Roman"/>
          <w:sz w:val="24"/>
          <w:szCs w:val="24"/>
          <w:lang w:eastAsia="ar-SA"/>
        </w:rPr>
        <w:t xml:space="preserve"> 226</w:t>
      </w: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5545E0" w:rsidRPr="003C16A8" w:rsidRDefault="005545E0" w:rsidP="005545E0">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iCs/>
          <w:sz w:val="24"/>
          <w:szCs w:val="24"/>
          <w:lang w:eastAsia="hu-HU"/>
        </w:rPr>
        <w:t>A képzés célja olyan szakemberek képzése, akik felkészültek a filozófia művelésére, valamint a filozófia és a kultúra, illetve a filozófia és a tudományok közötti kölcsönhatás elemzésére és e területek közötti párbeszéd folytatására. Megszerzett ismereteik birtokában képesek az elemző, összefoglaló és további elmélyülést igénylő gondolkodásra, a szövegek elemzésére, a szövegeknek a filozófiai tradíció egészén belüli elhelyezésére és értelmezésére. Ismerik a klasszikus és jelenkori kultúra alapjait. Felkészültek tanulmányaik doktori képzésben történő folytatására.</w:t>
      </w:r>
    </w:p>
    <w:p w:rsidR="005545E0" w:rsidRPr="003C16A8" w:rsidRDefault="005545E0" w:rsidP="005545E0">
      <w:pPr>
        <w:widowControl w:val="0"/>
        <w:spacing w:after="0" w:line="240" w:lineRule="auto"/>
        <w:jc w:val="both"/>
        <w:rPr>
          <w:rFonts w:ascii="Times New Roman" w:hAnsi="Times New Roman" w:cs="Times New Roman"/>
          <w:b/>
          <w:bCs/>
          <w:iCs/>
          <w:sz w:val="24"/>
          <w:szCs w:val="24"/>
          <w:lang w:eastAsia="hu-HU"/>
        </w:rPr>
      </w:pPr>
    </w:p>
    <w:p w:rsidR="005545E0" w:rsidRPr="003C16A8" w:rsidRDefault="005545E0" w:rsidP="005545E0">
      <w:pPr>
        <w:keepNext/>
        <w:widowControl w:val="0"/>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lastRenderedPageBreak/>
        <w:t>Az elsajátítandó szakmai kompetenciák</w:t>
      </w:r>
    </w:p>
    <w:p w:rsidR="005545E0" w:rsidRPr="003C16A8" w:rsidRDefault="005545E0" w:rsidP="005545E0">
      <w:pPr>
        <w:keepNext/>
        <w:widowControl w:val="0"/>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color w:val="000000"/>
          <w:sz w:val="24"/>
          <w:szCs w:val="24"/>
          <w:lang w:eastAsia="hu-HU"/>
        </w:rPr>
        <w:t>A filozófia szakos bölcsész</w:t>
      </w:r>
    </w:p>
    <w:p w:rsidR="005545E0" w:rsidRPr="003C16A8" w:rsidRDefault="005545E0" w:rsidP="005545E0">
      <w:pPr>
        <w:keepNext/>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5545E0" w:rsidRPr="003C16A8" w:rsidRDefault="005545E0" w:rsidP="005545E0">
      <w:pPr>
        <w:pStyle w:val="Listaszerbekezds"/>
        <w:keepNext/>
        <w:numPr>
          <w:ilvl w:val="0"/>
          <w:numId w:val="75"/>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Átfogó és részletekbe menő ismeretekkel rendelkeznek a filozófiatörténet, a logika, az ismeretelmélet, a nyelvfilozófia, a metafizika, a politikai filozófia, az etika, az esztétika, az elmefilozófia, a történelemfilozófia, a tudományfilozófia és a vallásfilozófia ismeretköréről,</w:t>
      </w:r>
    </w:p>
    <w:p w:rsidR="005545E0" w:rsidRPr="003C16A8" w:rsidRDefault="005545E0" w:rsidP="005545E0">
      <w:pPr>
        <w:pStyle w:val="Listaszerbekezds"/>
        <w:keepNext/>
        <w:numPr>
          <w:ilvl w:val="0"/>
          <w:numId w:val="75"/>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Áttekintéssel rendelkeznek a filozófia belső összefüggésrendszeréről, továbbá a filozófia és a rokon tudományok kapcsolatrendszeréről,</w:t>
      </w:r>
    </w:p>
    <w:p w:rsidR="005545E0" w:rsidRPr="003C16A8" w:rsidRDefault="005545E0" w:rsidP="005545E0">
      <w:pPr>
        <w:pStyle w:val="Listaszerbekezds"/>
        <w:keepNext/>
        <w:numPr>
          <w:ilvl w:val="0"/>
          <w:numId w:val="75"/>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Áttekintéssel rendelkeznek a filozófia és a kultúra – vallás, művészetek, médiavilág –, valamint a filozófia és a tudományok közötti kölcsönhatás alapvető sajátosságairól,</w:t>
      </w:r>
    </w:p>
    <w:p w:rsidR="005545E0" w:rsidRPr="003C16A8" w:rsidRDefault="005545E0" w:rsidP="005545E0">
      <w:pPr>
        <w:pStyle w:val="Listaszerbekezds"/>
        <w:keepNext/>
        <w:numPr>
          <w:ilvl w:val="0"/>
          <w:numId w:val="75"/>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Elmélyültebb, az illető problémaköröket részleteiben is feltáró ismereteket szereztek a filozófia több részterületéről;</w:t>
      </w:r>
    </w:p>
    <w:p w:rsidR="005545E0" w:rsidRPr="003C16A8" w:rsidRDefault="005545E0" w:rsidP="005545E0">
      <w:pPr>
        <w:pStyle w:val="Listaszerbekezds"/>
        <w:keepNext/>
        <w:numPr>
          <w:ilvl w:val="0"/>
          <w:numId w:val="75"/>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Elsajátították, és aktívan alkalmazni tudják az összetett tudományos problémákkal foglalkozó dolgozatok elkészítéséhez szükséges módszertani ismereteket.</w:t>
      </w: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sz w:val="24"/>
          <w:szCs w:val="24"/>
          <w:lang w:eastAsia="hu-HU"/>
        </w:rPr>
      </w:pPr>
    </w:p>
    <w:p w:rsidR="005545E0" w:rsidRPr="003C16A8" w:rsidRDefault="005545E0" w:rsidP="005545E0">
      <w:pPr>
        <w:keepNext/>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analitikus, összefoglaló és további elmélyülést megalapozó gondolkodásra, a szövegek elemzésének, a szövegeknek a filozófiai tradíció egészén belüli elhelyezésére és értelmezésére.</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bCs/>
          <w:iCs/>
          <w:color w:val="000000"/>
          <w:sz w:val="24"/>
          <w:szCs w:val="24"/>
          <w:lang w:eastAsia="hu-HU"/>
        </w:rPr>
        <w:t>Képes a fogalmi gondolkodás és az absztrakció értő használatára.</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filozófia egészével, illetve annak egy-egy részdiszciplínájával, továbbá ezek alkalmazásával kapcsolatos problémák felismerésére és kreatív kezelésére.</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Szakmai és interdiszciplináris ismereteik alapján önálló kutatások kialakítására és lefolytatására képes.</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kor igényeinek megfelelően hatékonyan tud kommunikálni, továbbá az információkat, érveket és elemzéseket szakmai és nem szakmabeli közönségnek különböző nézőpontok szerint írásban és szóban is képes magas szinten bemutatni.</w:t>
      </w:r>
    </w:p>
    <w:p w:rsidR="005545E0" w:rsidRPr="003C16A8" w:rsidRDefault="005545E0" w:rsidP="005545E0">
      <w:pPr>
        <w:pStyle w:val="Listaszerbekezds"/>
        <w:keepNext/>
        <w:numPr>
          <w:ilvl w:val="0"/>
          <w:numId w:val="76"/>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Képes eredményei különböző tudományos fórumokon megjeleníteni.</w:t>
      </w:r>
    </w:p>
    <w:p w:rsidR="005545E0" w:rsidRPr="003C16A8" w:rsidRDefault="005545E0" w:rsidP="005545E0">
      <w:pPr>
        <w:pStyle w:val="Listaszerbekezds"/>
        <w:numPr>
          <w:ilvl w:val="0"/>
          <w:numId w:val="76"/>
        </w:numPr>
        <w:spacing w:after="0" w:line="240" w:lineRule="auto"/>
        <w:ind w:left="284" w:hanging="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Képes aktuális kérdések eszmetörténeti és filozófiai elemzésének, áttekintésére és újragondolására a globális változások legfontosabb – multikulturális, természeti-környezeti és társadalmi-politikai – összetevői tekintetében. </w:t>
      </w:r>
    </w:p>
    <w:p w:rsidR="005545E0" w:rsidRPr="003C16A8" w:rsidRDefault="005545E0" w:rsidP="005545E0">
      <w:pPr>
        <w:keepNext/>
        <w:keepLines/>
        <w:suppressAutoHyphens/>
        <w:spacing w:after="0" w:line="240" w:lineRule="auto"/>
        <w:ind w:left="708" w:hanging="424"/>
        <w:jc w:val="both"/>
        <w:outlineLvl w:val="1"/>
        <w:rPr>
          <w:rFonts w:ascii="Times New Roman" w:hAnsi="Times New Roman" w:cs="Times New Roman"/>
          <w:sz w:val="24"/>
          <w:szCs w:val="24"/>
          <w:lang w:eastAsia="ar-SA"/>
        </w:rPr>
      </w:pPr>
    </w:p>
    <w:p w:rsidR="005545E0" w:rsidRPr="003C16A8" w:rsidRDefault="005545E0" w:rsidP="005545E0">
      <w:pPr>
        <w:keepNext/>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Nyitott arra, hogy a filozófiai képzésben elsajátított ismereteket és készségeket más területeken is kamatoztassa, továbbá az, hogy ennek során ezeket a más területeket is előzetes beidegződöttségek és korlátok nélkül értelmezze és értékelje;</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Együttműködési és befogadó mások álláspontjának tekintetében.</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Törekszik az álláspontokat mélyebben megérteni</w:t>
      </w:r>
      <w:proofErr w:type="gramStart"/>
      <w:r w:rsidRPr="003C16A8">
        <w:rPr>
          <w:rFonts w:ascii="Times New Roman" w:hAnsi="Times New Roman" w:cs="Times New Roman"/>
          <w:sz w:val="24"/>
          <w:szCs w:val="24"/>
          <w:lang w:eastAsia="ar-SA"/>
        </w:rPr>
        <w:t>,és</w:t>
      </w:r>
      <w:proofErr w:type="gramEnd"/>
      <w:r w:rsidRPr="003C16A8">
        <w:rPr>
          <w:rFonts w:ascii="Times New Roman" w:hAnsi="Times New Roman" w:cs="Times New Roman"/>
          <w:sz w:val="24"/>
          <w:szCs w:val="24"/>
          <w:lang w:eastAsia="ar-SA"/>
        </w:rPr>
        <w:t xml:space="preserve"> több oldalról is kibontani és értelmezni.</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Nyitott a megoldandó problémák megértése és ezek megoldása iránt.</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Törekszik a feladatok szakmailag magas szinten és önállóan történő megtervezésére és végrehajtására.</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Törekszik saját tudása magasabb szintre emelésére, képzési területén belül további elmélyült kutatások művelésére, önfejlesztéssel folyamatosan új képességek kialakítására és ebben mások hasonló törekvéseinek előmozdítására.</w:t>
      </w:r>
    </w:p>
    <w:p w:rsidR="005545E0" w:rsidRPr="003C16A8" w:rsidRDefault="005545E0" w:rsidP="005545E0">
      <w:pPr>
        <w:pStyle w:val="Listaszerbekezds"/>
        <w:keepNext/>
        <w:numPr>
          <w:ilvl w:val="0"/>
          <w:numId w:val="77"/>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Törekszik az aktuális filozófiai kutatások és a tudományos munka, valamint a különböző korok és kortárs iskolák elméleti megközelítéseinek elfogulatlan értékelésére.</w:t>
      </w: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5545E0" w:rsidRPr="003C16A8" w:rsidRDefault="005545E0" w:rsidP="005545E0">
      <w:pPr>
        <w:keepNext/>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Kezdeményez, döntést hoz összetett és előre nem kiszámítható helyzetekben, és személyes felelősséget vállal ezekért.</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Érdeklődik, nyitott, és állást foglal a filozófia és a kultúra, illetve a filozófia és a tudományok közötti párbeszéd során.</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Alapos szakmai, kulturális és tudományos tájékozottságot, nagyfokú kreativitást, valamint komoly elemző készséget, figyelmet, átfogó és elmélyült ismereteket igénylő feladatokat fogalmaz meg és valósít meg következetesen.</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filozófia területén szerzett tudását kreatívan alkalmazza, a mélyebb összefüggések megértéséhez és magyarázatához szükséges megfelelő információkat beszerzi.</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Kutatási módszereket értékel, és önállóan alkalmaz a filozófia releváns területein.</w:t>
      </w:r>
    </w:p>
    <w:p w:rsidR="005545E0" w:rsidRPr="003C16A8" w:rsidRDefault="005545E0" w:rsidP="005545E0">
      <w:pPr>
        <w:pStyle w:val="Listaszerbekezds"/>
        <w:keepNext/>
        <w:numPr>
          <w:ilvl w:val="0"/>
          <w:numId w:val="78"/>
        </w:numPr>
        <w:suppressAutoHyphens/>
        <w:spacing w:after="0" w:line="240" w:lineRule="auto"/>
        <w:ind w:left="284" w:hanging="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Saját tevékenységét elfogulatlanul értékeli, az értékek felfogására és értelmezésére törekszik.</w:t>
      </w:r>
    </w:p>
    <w:p w:rsidR="005545E0" w:rsidRPr="003C16A8" w:rsidRDefault="005545E0" w:rsidP="005545E0">
      <w:pPr>
        <w:keepNext/>
        <w:suppressAutoHyphens/>
        <w:spacing w:after="0" w:line="240" w:lineRule="auto"/>
        <w:ind w:left="708" w:hanging="424"/>
        <w:jc w:val="both"/>
        <w:outlineLvl w:val="1"/>
        <w:rPr>
          <w:rFonts w:ascii="Times New Roman" w:hAnsi="Times New Roman" w:cs="Times New Roman"/>
          <w:sz w:val="24"/>
          <w:szCs w:val="24"/>
          <w:lang w:eastAsia="ar-SA"/>
        </w:rPr>
      </w:pPr>
    </w:p>
    <w:p w:rsidR="005545E0" w:rsidRPr="003C16A8" w:rsidRDefault="005545E0" w:rsidP="005545E0">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5545E0" w:rsidRPr="003C16A8" w:rsidRDefault="005545E0" w:rsidP="005545E0">
      <w:pPr>
        <w:keepNext/>
        <w:keepLines/>
        <w:suppressAutoHyphens/>
        <w:spacing w:after="0" w:line="240" w:lineRule="auto"/>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5545E0" w:rsidRPr="003C16A8" w:rsidRDefault="005545E0" w:rsidP="005545E0">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filozófiatörténet 24-70 kredit;</w:t>
      </w:r>
    </w:p>
    <w:p w:rsidR="005545E0" w:rsidRPr="003C16A8" w:rsidRDefault="005545E0" w:rsidP="005545E0">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logika, ismeretelmélet, nyelvfilozófia, metafizika, elmefilozófia, tudományfilozófia 12-35 kredit;</w:t>
      </w:r>
    </w:p>
    <w:p w:rsidR="005545E0" w:rsidRPr="003C16A8" w:rsidRDefault="005545E0" w:rsidP="005545E0">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politikai filozófia, etika, esztétika, történelemfilozófia, vallásfilozófia, alkalmazott filozófiák 12-35 kredit.</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5545E0" w:rsidRPr="003C16A8" w:rsidRDefault="005545E0" w:rsidP="005545E0">
      <w:p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lastRenderedPageBreak/>
        <w:t>A mesterképzésbe való belépéshez,</w:t>
      </w:r>
      <w:r w:rsidRPr="003C16A8">
        <w:rPr>
          <w:rFonts w:ascii="Times New Roman" w:eastAsia="Times New Roman" w:hAnsi="Times New Roman" w:cs="Times New Roman"/>
          <w:sz w:val="24"/>
          <w:szCs w:val="24"/>
          <w:lang w:eastAsia="hu-HU"/>
        </w:rPr>
        <w:t xml:space="preserve"> a korábbi tanulmányok alapján</w:t>
      </w:r>
      <w:r w:rsidRPr="003C16A8">
        <w:rPr>
          <w:rFonts w:ascii="Times New Roman" w:hAnsi="Times New Roman" w:cs="Times New Roman"/>
          <w:color w:val="000000"/>
          <w:sz w:val="24"/>
          <w:szCs w:val="24"/>
          <w:lang w:eastAsia="hu-HU"/>
        </w:rPr>
        <w:t xml:space="preserve"> szükséges minimális kreditek száma 3</w:t>
      </w:r>
      <w:r w:rsidRPr="003C16A8">
        <w:rPr>
          <w:rFonts w:ascii="Times New Roman" w:eastAsia="Times New Roman" w:hAnsi="Times New Roman" w:cs="Times New Roman"/>
          <w:sz w:val="24"/>
          <w:szCs w:val="24"/>
          <w:lang w:eastAsia="hu-HU"/>
        </w:rPr>
        <w:t xml:space="preserve">0 kredit a </w:t>
      </w:r>
      <w:r w:rsidRPr="003C16A8">
        <w:rPr>
          <w:rFonts w:ascii="Times New Roman" w:eastAsia="Times New Roman" w:hAnsi="Times New Roman" w:cs="Times New Roman"/>
          <w:color w:val="000000"/>
          <w:sz w:val="24"/>
          <w:szCs w:val="24"/>
          <w:lang w:eastAsia="ar-SA"/>
        </w:rPr>
        <w:t xml:space="preserve">filozófia, az esztétika vagy az etika területekről, továbbá az etikai álláspontok szabatos megfogalmazásának és továbbgondolásának képessége. </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p>
    <w:p w:rsidR="005545E0" w:rsidRPr="003C16A8" w:rsidRDefault="005545E0" w:rsidP="003C16A8">
      <w:pPr>
        <w:pStyle w:val="Cmsor1"/>
      </w:pPr>
      <w:bookmarkStart w:id="36" w:name="_Toc441483049"/>
      <w:r w:rsidRPr="003C16A8">
        <w:t>FINNUGOR MESTERKÉPZÉSI SZAK</w:t>
      </w:r>
      <w:bookmarkEnd w:id="36"/>
    </w:p>
    <w:p w:rsidR="005545E0" w:rsidRPr="003C16A8" w:rsidRDefault="005545E0" w:rsidP="005545E0">
      <w:pPr>
        <w:suppressAutoHyphens/>
        <w:spacing w:after="0" w:line="320" w:lineRule="exact"/>
        <w:rPr>
          <w:rFonts w:ascii="Times New Roman" w:hAnsi="Times New Roman" w:cs="Times New Roman"/>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sz w:val="24"/>
          <w:szCs w:val="24"/>
        </w:rPr>
      </w:pPr>
      <w:r w:rsidRPr="003C16A8">
        <w:rPr>
          <w:rFonts w:ascii="Times New Roman" w:hAnsi="Times New Roman" w:cs="Times New Roman"/>
          <w:b/>
          <w:sz w:val="24"/>
          <w:szCs w:val="24"/>
        </w:rPr>
        <w:t>1. A mesterképzési szak megnevezése:</w:t>
      </w:r>
      <w:r w:rsidRPr="003C16A8">
        <w:rPr>
          <w:rFonts w:ascii="Times New Roman" w:hAnsi="Times New Roman" w:cs="Times New Roman"/>
          <w:sz w:val="24"/>
          <w:szCs w:val="24"/>
        </w:rPr>
        <w:t xml:space="preserve"> Finnugrisztika (Finno-Ugric Studies)</w:t>
      </w:r>
    </w:p>
    <w:p w:rsidR="005545E0" w:rsidRPr="003C16A8" w:rsidRDefault="005545E0" w:rsidP="005545E0">
      <w:pPr>
        <w:tabs>
          <w:tab w:val="left" w:pos="567"/>
        </w:tabs>
        <w:spacing w:after="0" w:line="320" w:lineRule="exact"/>
        <w:jc w:val="both"/>
        <w:rPr>
          <w:rFonts w:ascii="Times New Roman" w:hAnsi="Times New Roman" w:cs="Times New Roman"/>
          <w:b/>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2. A mesterképzési szakon szerezhető végzettségi szint és a szakképzettség oklevélben szereplő megjelölése</w:t>
      </w:r>
    </w:p>
    <w:p w:rsidR="005545E0" w:rsidRPr="003C16A8" w:rsidRDefault="005545E0" w:rsidP="005545E0">
      <w:pPr>
        <w:keepNext/>
        <w:keepLines/>
        <w:suppressAutoHyphens/>
        <w:spacing w:after="0" w:line="320" w:lineRule="exact"/>
        <w:ind w:left="284"/>
        <w:jc w:val="both"/>
        <w:outlineLvl w:val="1"/>
        <w:rPr>
          <w:rFonts w:ascii="Times New Roman" w:hAnsi="Times New Roman" w:cs="Times New Roman"/>
          <w:sz w:val="24"/>
          <w:szCs w:val="24"/>
        </w:rPr>
      </w:pPr>
      <w:r w:rsidRPr="003C16A8">
        <w:rPr>
          <w:rFonts w:ascii="Times New Roman" w:hAnsi="Times New Roman" w:cs="Times New Roman"/>
          <w:sz w:val="24"/>
          <w:szCs w:val="24"/>
        </w:rPr>
        <w:t>- végzettségi szint: mesterfokozat (magister, master; rövidítve: MA)</w:t>
      </w:r>
    </w:p>
    <w:p w:rsidR="005545E0" w:rsidRPr="003C16A8" w:rsidRDefault="005545E0" w:rsidP="005545E0">
      <w:pPr>
        <w:tabs>
          <w:tab w:val="num" w:pos="2127"/>
        </w:tabs>
        <w:spacing w:after="0" w:line="320" w:lineRule="exact"/>
        <w:ind w:left="284"/>
        <w:jc w:val="both"/>
        <w:rPr>
          <w:rFonts w:ascii="Times New Roman" w:hAnsi="Times New Roman" w:cs="Times New Roman"/>
          <w:b/>
          <w:sz w:val="24"/>
          <w:szCs w:val="24"/>
        </w:rPr>
      </w:pPr>
      <w:r w:rsidRPr="003C16A8">
        <w:rPr>
          <w:rFonts w:ascii="Times New Roman" w:hAnsi="Times New Roman" w:cs="Times New Roman"/>
          <w:sz w:val="24"/>
          <w:szCs w:val="24"/>
        </w:rPr>
        <w:t>- szakképzettség: okleveles finnugrisztika szakos bölcsész</w:t>
      </w:r>
    </w:p>
    <w:p w:rsidR="005545E0" w:rsidRPr="003C16A8" w:rsidRDefault="005545E0" w:rsidP="005545E0">
      <w:pPr>
        <w:tabs>
          <w:tab w:val="num" w:pos="2127"/>
        </w:tabs>
        <w:spacing w:after="0" w:line="320" w:lineRule="exact"/>
        <w:ind w:left="284"/>
        <w:jc w:val="both"/>
        <w:rPr>
          <w:rFonts w:ascii="Times New Roman" w:hAnsi="Times New Roman" w:cs="Times New Roman"/>
          <w:sz w:val="24"/>
          <w:szCs w:val="24"/>
        </w:rPr>
      </w:pPr>
      <w:r w:rsidRPr="003C16A8">
        <w:rPr>
          <w:rFonts w:ascii="Times New Roman" w:hAnsi="Times New Roman" w:cs="Times New Roman"/>
          <w:sz w:val="24"/>
          <w:szCs w:val="24"/>
        </w:rPr>
        <w:t xml:space="preserve">- a szakképzettség angol nyelvű megjelölése: Philologist in Finno-Ugric Studies </w:t>
      </w:r>
    </w:p>
    <w:p w:rsidR="005545E0" w:rsidRPr="003C16A8" w:rsidRDefault="005545E0" w:rsidP="005545E0">
      <w:pPr>
        <w:spacing w:after="0" w:line="320" w:lineRule="exact"/>
        <w:jc w:val="both"/>
        <w:rPr>
          <w:rFonts w:ascii="Times New Roman" w:hAnsi="Times New Roman" w:cs="Times New Roman"/>
          <w:b/>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sz w:val="24"/>
          <w:szCs w:val="24"/>
        </w:rPr>
      </w:pPr>
      <w:r w:rsidRPr="003C16A8">
        <w:rPr>
          <w:rFonts w:ascii="Times New Roman" w:hAnsi="Times New Roman" w:cs="Times New Roman"/>
          <w:b/>
          <w:sz w:val="24"/>
          <w:szCs w:val="24"/>
        </w:rPr>
        <w:t xml:space="preserve">3. Képzési terület: </w:t>
      </w:r>
      <w:r w:rsidRPr="003C16A8">
        <w:rPr>
          <w:rFonts w:ascii="Times New Roman" w:hAnsi="Times New Roman" w:cs="Times New Roman"/>
          <w:sz w:val="24"/>
          <w:szCs w:val="24"/>
        </w:rPr>
        <w:t>bölcsészettudomány</w:t>
      </w:r>
    </w:p>
    <w:p w:rsidR="005545E0" w:rsidRPr="003C16A8" w:rsidRDefault="005545E0" w:rsidP="005545E0">
      <w:pPr>
        <w:spacing w:after="0" w:line="320" w:lineRule="exact"/>
        <w:jc w:val="both"/>
        <w:rPr>
          <w:rFonts w:ascii="Times New Roman" w:hAnsi="Times New Roman" w:cs="Times New Roman"/>
          <w:b/>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4. A mesterképzésbe történő belépésnél előzményként elfogadott szakok</w:t>
      </w:r>
    </w:p>
    <w:p w:rsidR="005545E0" w:rsidRPr="003C16A8" w:rsidRDefault="005545E0" w:rsidP="005545E0">
      <w:pPr>
        <w:spacing w:after="0" w:line="320" w:lineRule="exact"/>
        <w:ind w:left="360" w:hanging="360"/>
        <w:jc w:val="both"/>
        <w:rPr>
          <w:rFonts w:ascii="Times New Roman" w:hAnsi="Times New Roman" w:cs="Times New Roman"/>
          <w:sz w:val="24"/>
          <w:szCs w:val="24"/>
        </w:rPr>
      </w:pPr>
      <w:r w:rsidRPr="003C16A8">
        <w:rPr>
          <w:rFonts w:ascii="Times New Roman" w:hAnsi="Times New Roman" w:cs="Times New Roman"/>
          <w:b/>
          <w:sz w:val="24"/>
          <w:szCs w:val="24"/>
        </w:rPr>
        <w:t xml:space="preserve">4.1. </w:t>
      </w:r>
      <w:r w:rsidRPr="003C16A8">
        <w:rPr>
          <w:rFonts w:ascii="Times New Roman" w:hAnsi="Times New Roman" w:cs="Times New Roman"/>
          <w:b/>
          <w:color w:val="000000"/>
          <w:sz w:val="24"/>
          <w:szCs w:val="24"/>
        </w:rPr>
        <w:t>A 9.3. pontban meghatározott kreditek teljesítésével elsősorban számításba vehető</w:t>
      </w:r>
      <w:r w:rsidRPr="003C16A8">
        <w:rPr>
          <w:rFonts w:ascii="Times New Roman" w:hAnsi="Times New Roman" w:cs="Times New Roman"/>
          <w:color w:val="000000"/>
          <w:sz w:val="24"/>
          <w:szCs w:val="24"/>
        </w:rPr>
        <w:t xml:space="preserve">: </w:t>
      </w:r>
      <w:r w:rsidRPr="003C16A8">
        <w:rPr>
          <w:rFonts w:ascii="Times New Roman" w:hAnsi="Times New Roman" w:cs="Times New Roman"/>
          <w:sz w:val="24"/>
          <w:szCs w:val="24"/>
        </w:rPr>
        <w:t xml:space="preserve">bármely bölcsész alapképzési szak finnugor, finn vagy észt szakirányon, specializáción. </w:t>
      </w:r>
    </w:p>
    <w:p w:rsidR="005545E0" w:rsidRPr="003C16A8" w:rsidRDefault="005545E0" w:rsidP="005545E0">
      <w:pPr>
        <w:tabs>
          <w:tab w:val="left" w:pos="567"/>
        </w:tabs>
        <w:spacing w:after="0" w:line="320" w:lineRule="exact"/>
        <w:ind w:left="360" w:hanging="360"/>
        <w:jc w:val="both"/>
        <w:rPr>
          <w:rFonts w:ascii="Times New Roman" w:hAnsi="Times New Roman" w:cs="Times New Roman"/>
          <w:sz w:val="24"/>
          <w:szCs w:val="24"/>
        </w:rPr>
      </w:pPr>
      <w:r w:rsidRPr="003C16A8">
        <w:rPr>
          <w:rFonts w:ascii="Times New Roman" w:hAnsi="Times New Roman" w:cs="Times New Roman"/>
          <w:b/>
          <w:sz w:val="24"/>
          <w:szCs w:val="24"/>
        </w:rPr>
        <w:t xml:space="preserve">4.2. </w:t>
      </w:r>
      <w:r w:rsidRPr="003C16A8">
        <w:rPr>
          <w:rFonts w:ascii="Times New Roman" w:hAnsi="Times New Roman" w:cs="Times New Roman"/>
          <w:b/>
          <w:color w:val="000000"/>
          <w:sz w:val="24"/>
          <w:szCs w:val="24"/>
        </w:rPr>
        <w:t>A 9.3. pontban meghatározott</w:t>
      </w:r>
      <w:r w:rsidRPr="003C16A8">
        <w:rPr>
          <w:rFonts w:ascii="Times New Roman" w:hAnsi="Times New Roman" w:cs="Times New Roman"/>
          <w:b/>
          <w:sz w:val="24"/>
          <w:szCs w:val="24"/>
        </w:rPr>
        <w:t xml:space="preserve"> kreditek teljesítésével vehetők figyelembe továbbá: </w:t>
      </w:r>
      <w:r w:rsidRPr="003C16A8">
        <w:rPr>
          <w:rFonts w:ascii="Times New Roman" w:hAnsi="Times New Roman" w:cs="Times New Roman"/>
          <w:sz w:val="24"/>
          <w:szCs w:val="24"/>
        </w:rPr>
        <w:t>azok az alapképzési vagy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5545E0" w:rsidRPr="003C16A8" w:rsidRDefault="005545E0" w:rsidP="005545E0">
      <w:pPr>
        <w:spacing w:after="0" w:line="320" w:lineRule="exact"/>
        <w:jc w:val="both"/>
        <w:rPr>
          <w:rFonts w:ascii="Times New Roman" w:hAnsi="Times New Roman" w:cs="Times New Roman"/>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sz w:val="24"/>
          <w:szCs w:val="24"/>
        </w:rPr>
      </w:pPr>
      <w:r w:rsidRPr="003C16A8">
        <w:rPr>
          <w:rFonts w:ascii="Times New Roman" w:hAnsi="Times New Roman" w:cs="Times New Roman"/>
          <w:b/>
          <w:sz w:val="24"/>
          <w:szCs w:val="24"/>
        </w:rPr>
        <w:t xml:space="preserve">5. A képzési idő félévekben: </w:t>
      </w:r>
      <w:r w:rsidRPr="003C16A8">
        <w:rPr>
          <w:rFonts w:ascii="Times New Roman" w:hAnsi="Times New Roman" w:cs="Times New Roman"/>
          <w:sz w:val="24"/>
          <w:szCs w:val="24"/>
        </w:rPr>
        <w:t xml:space="preserve">4 félév </w:t>
      </w:r>
    </w:p>
    <w:p w:rsidR="005545E0" w:rsidRPr="003C16A8" w:rsidRDefault="005545E0" w:rsidP="005545E0">
      <w:pPr>
        <w:spacing w:after="0" w:line="320" w:lineRule="exact"/>
        <w:jc w:val="both"/>
        <w:rPr>
          <w:rFonts w:ascii="Times New Roman" w:hAnsi="Times New Roman" w:cs="Times New Roman"/>
          <w:b/>
          <w:sz w:val="24"/>
          <w:szCs w:val="24"/>
        </w:rPr>
      </w:pPr>
    </w:p>
    <w:p w:rsidR="005545E0" w:rsidRPr="003C16A8" w:rsidRDefault="005545E0" w:rsidP="005545E0">
      <w:pPr>
        <w:tabs>
          <w:tab w:val="left" w:pos="567"/>
        </w:tabs>
        <w:spacing w:after="0" w:line="320" w:lineRule="exact"/>
        <w:jc w:val="both"/>
        <w:rPr>
          <w:rFonts w:ascii="Times New Roman" w:hAnsi="Times New Roman" w:cs="Times New Roman"/>
          <w:sz w:val="24"/>
          <w:szCs w:val="24"/>
        </w:rPr>
      </w:pPr>
      <w:r w:rsidRPr="003C16A8">
        <w:rPr>
          <w:rFonts w:ascii="Times New Roman" w:hAnsi="Times New Roman" w:cs="Times New Roman"/>
          <w:b/>
          <w:sz w:val="24"/>
          <w:szCs w:val="24"/>
        </w:rPr>
        <w:t xml:space="preserve">6.A mesterfokozat megszerzéséhez összegyűjtendő kreditek száma: </w:t>
      </w:r>
      <w:r w:rsidRPr="003C16A8">
        <w:rPr>
          <w:rFonts w:ascii="Times New Roman" w:hAnsi="Times New Roman" w:cs="Times New Roman"/>
          <w:sz w:val="24"/>
          <w:szCs w:val="24"/>
        </w:rPr>
        <w:t xml:space="preserve">120 kredit </w:t>
      </w:r>
    </w:p>
    <w:p w:rsidR="005545E0" w:rsidRPr="003C16A8" w:rsidRDefault="005545E0" w:rsidP="005545E0">
      <w:pPr>
        <w:suppressAutoHyphens/>
        <w:spacing w:after="0" w:line="320" w:lineRule="exact"/>
        <w:ind w:left="284" w:hanging="284"/>
        <w:jc w:val="both"/>
        <w:rPr>
          <w:rFonts w:ascii="Times New Roman" w:hAnsi="Times New Roman" w:cs="Times New Roman"/>
          <w:sz w:val="24"/>
          <w:szCs w:val="24"/>
        </w:rPr>
      </w:pPr>
      <w:r w:rsidRPr="003C16A8">
        <w:rPr>
          <w:rFonts w:ascii="Times New Roman" w:hAnsi="Times New Roman" w:cs="Times New Roman"/>
          <w:sz w:val="24"/>
          <w:szCs w:val="24"/>
        </w:rPr>
        <w:t>- a szak</w:t>
      </w:r>
      <w:r w:rsidRPr="003C16A8">
        <w:rPr>
          <w:rFonts w:ascii="Times New Roman" w:hAnsi="Times New Roman" w:cs="Times New Roman"/>
          <w:i/>
          <w:sz w:val="24"/>
          <w:szCs w:val="24"/>
        </w:rPr>
        <w:t xml:space="preserve"> </w:t>
      </w:r>
      <w:r w:rsidRPr="003C16A8">
        <w:rPr>
          <w:rFonts w:ascii="Times New Roman" w:hAnsi="Times New Roman" w:cs="Times New Roman"/>
          <w:sz w:val="24"/>
          <w:szCs w:val="24"/>
        </w:rPr>
        <w:t>orientációja: kiegyensúlyozott (40-60 százalék)</w:t>
      </w:r>
    </w:p>
    <w:p w:rsidR="005545E0" w:rsidRPr="003C16A8" w:rsidRDefault="005545E0" w:rsidP="005545E0">
      <w:pPr>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a diplomamunka elkészítéséhez rendelt kreditérték: 20 kredit</w:t>
      </w:r>
    </w:p>
    <w:p w:rsidR="005545E0" w:rsidRPr="003C16A8" w:rsidRDefault="005545E0" w:rsidP="005545E0">
      <w:pPr>
        <w:suppressAutoHyphens/>
        <w:spacing w:after="0" w:line="320" w:lineRule="exact"/>
        <w:ind w:left="426" w:hanging="426"/>
        <w:jc w:val="both"/>
        <w:rPr>
          <w:rFonts w:ascii="Times New Roman" w:hAnsi="Times New Roman" w:cs="Times New Roman"/>
          <w:sz w:val="24"/>
          <w:szCs w:val="24"/>
        </w:rPr>
      </w:pPr>
      <w:r w:rsidRPr="003C16A8">
        <w:rPr>
          <w:rFonts w:ascii="Times New Roman" w:hAnsi="Times New Roman" w:cs="Times New Roman"/>
          <w:sz w:val="24"/>
          <w:szCs w:val="24"/>
        </w:rPr>
        <w:t xml:space="preserve">- a szabadon választható tantárgyakhoz rendelhető minimális kreditérték: 6 kredit </w:t>
      </w:r>
    </w:p>
    <w:p w:rsidR="005545E0" w:rsidRPr="003C16A8" w:rsidRDefault="005545E0" w:rsidP="005545E0">
      <w:pPr>
        <w:suppressAutoHyphens/>
        <w:spacing w:after="0" w:line="320" w:lineRule="exact"/>
        <w:jc w:val="both"/>
        <w:rPr>
          <w:rFonts w:ascii="Times New Roman" w:hAnsi="Times New Roman" w:cs="Times New Roman"/>
          <w:sz w:val="24"/>
          <w:szCs w:val="24"/>
        </w:rPr>
      </w:pPr>
    </w:p>
    <w:p w:rsidR="005545E0" w:rsidRPr="003C16A8" w:rsidRDefault="005545E0" w:rsidP="005545E0">
      <w:pPr>
        <w:suppressAutoHyphens/>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7 A szakképzettség képzési területek egységes osztályozási rendszere szerinti tanulmányi területi besorolása:</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220</w:t>
      </w:r>
    </w:p>
    <w:p w:rsidR="005545E0" w:rsidRPr="003C16A8" w:rsidRDefault="005545E0" w:rsidP="005545E0">
      <w:pPr>
        <w:suppressAutoHyphens/>
        <w:spacing w:after="0" w:line="320" w:lineRule="exact"/>
        <w:jc w:val="both"/>
        <w:rPr>
          <w:rFonts w:ascii="Times New Roman" w:hAnsi="Times New Roman" w:cs="Times New Roman"/>
          <w:sz w:val="24"/>
          <w:szCs w:val="24"/>
        </w:rPr>
      </w:pPr>
    </w:p>
    <w:p w:rsidR="005545E0" w:rsidRPr="003C16A8" w:rsidRDefault="005545E0" w:rsidP="005545E0">
      <w:pPr>
        <w:tabs>
          <w:tab w:val="left" w:pos="567"/>
        </w:tabs>
        <w:suppressAutoHyphens/>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br w:type="page"/>
      </w:r>
      <w:r w:rsidRPr="003C16A8">
        <w:rPr>
          <w:rFonts w:ascii="Times New Roman" w:hAnsi="Times New Roman" w:cs="Times New Roman"/>
          <w:b/>
          <w:sz w:val="24"/>
          <w:szCs w:val="24"/>
        </w:rPr>
        <w:lastRenderedPageBreak/>
        <w:t xml:space="preserve">8. A mesterképzési </w:t>
      </w:r>
      <w:proofErr w:type="gramStart"/>
      <w:r w:rsidRPr="003C16A8">
        <w:rPr>
          <w:rFonts w:ascii="Times New Roman" w:hAnsi="Times New Roman" w:cs="Times New Roman"/>
          <w:b/>
          <w:sz w:val="24"/>
          <w:szCs w:val="24"/>
        </w:rPr>
        <w:t>szak képzési</w:t>
      </w:r>
      <w:proofErr w:type="gramEnd"/>
      <w:r w:rsidRPr="003C16A8">
        <w:rPr>
          <w:rFonts w:ascii="Times New Roman" w:hAnsi="Times New Roman" w:cs="Times New Roman"/>
          <w:b/>
          <w:sz w:val="24"/>
          <w:szCs w:val="24"/>
        </w:rPr>
        <w:t xml:space="preserve"> célja, az általános és a szakmai kompetenciák:</w:t>
      </w:r>
    </w:p>
    <w:p w:rsidR="005545E0" w:rsidRPr="003C16A8" w:rsidRDefault="005545E0" w:rsidP="005545E0">
      <w:pPr>
        <w:spacing w:after="0" w:line="320" w:lineRule="exact"/>
        <w:jc w:val="both"/>
        <w:rPr>
          <w:rFonts w:ascii="Times New Roman" w:hAnsi="Times New Roman" w:cs="Times New Roman"/>
          <w:sz w:val="24"/>
          <w:szCs w:val="24"/>
        </w:rPr>
      </w:pPr>
      <w:r w:rsidRPr="003C16A8">
        <w:rPr>
          <w:rFonts w:ascii="Times New Roman" w:hAnsi="Times New Roman" w:cs="Times New Roman"/>
          <w:sz w:val="24"/>
          <w:szCs w:val="24"/>
        </w:rPr>
        <w:t xml:space="preserve">A képzés célja finnugrisztika szakos bölcsész szakemberek képzése, akiknek elmélyült tudományos ismereteik vannak az uráli/finnugor nyelvek kialakulásának folyamatairól, azok történetileg és társadalmilag változó formáiról, a finn vagy észt nyelv, irodalom- és kultúráról. Tárgyszerű ismeretekkel bírnak a finnugor népek mai politikai, szociológiai, kulturális, gazdasági és nyelvi helyzetéről. Képesek a diszciplínának megfelelő kutatási módszertanokat alkalmazni, és egy kiválasztott speciális kutatási területen elmélyült szakmai ismeretekkel bírnak. Jártassak a finn vagy észt nyelvben, a finn vagy észt kultúrában. Önálló kutatások végzésére és tudományos publikációk írására képesek. Felkészültek a tanulmányaik doktori képzésben történő folytatására. </w:t>
      </w:r>
    </w:p>
    <w:p w:rsidR="005545E0" w:rsidRPr="003C16A8" w:rsidRDefault="005545E0" w:rsidP="005545E0">
      <w:pPr>
        <w:spacing w:after="0" w:line="320" w:lineRule="exact"/>
        <w:jc w:val="both"/>
        <w:rPr>
          <w:rFonts w:ascii="Times New Roman" w:hAnsi="Times New Roman" w:cs="Times New Roman"/>
          <w:sz w:val="24"/>
          <w:szCs w:val="24"/>
        </w:rPr>
      </w:pPr>
    </w:p>
    <w:p w:rsidR="005545E0" w:rsidRPr="003C16A8" w:rsidRDefault="005545E0" w:rsidP="005545E0">
      <w:pPr>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Az elsajátítandó szakmai kompetenciák</w:t>
      </w:r>
    </w:p>
    <w:p w:rsidR="005545E0" w:rsidRPr="003C16A8" w:rsidRDefault="005545E0" w:rsidP="005545E0">
      <w:pPr>
        <w:spacing w:after="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A finnugrisztika szakos bölcsész</w:t>
      </w:r>
    </w:p>
    <w:p w:rsidR="005545E0" w:rsidRPr="003C16A8" w:rsidRDefault="005545E0" w:rsidP="005545E0">
      <w:pPr>
        <w:spacing w:after="0" w:line="320" w:lineRule="exact"/>
        <w:jc w:val="both"/>
        <w:rPr>
          <w:rFonts w:ascii="Times New Roman" w:hAnsi="Times New Roman" w:cs="Times New Roman"/>
          <w:b/>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tudása</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7.1.1.1. Részleteiben átlátja a finnugor nyelvészet elméleti problémáit, ezek történeti, folyamatszerű összefüggéseit.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Tájékozott legalább egy finnugor nyelv történetében, adatai kö</w:t>
      </w:r>
      <w:r w:rsidRPr="003C16A8">
        <w:rPr>
          <w:rFonts w:ascii="Times New Roman" w:hAnsi="Times New Roman" w:cs="Times New Roman"/>
          <w:sz w:val="24"/>
          <w:szCs w:val="24"/>
        </w:rPr>
        <w:softHyphen/>
        <w:t>ré</w:t>
      </w:r>
      <w:r w:rsidRPr="003C16A8">
        <w:rPr>
          <w:rFonts w:ascii="Times New Roman" w:hAnsi="Times New Roman" w:cs="Times New Roman"/>
          <w:sz w:val="24"/>
          <w:szCs w:val="24"/>
        </w:rPr>
        <w:softHyphen/>
        <w:t>ben.</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7.1.1.2. Elmélyült ismeretei vannak egy vagy több uráli/finnugor nyelv és kultúra terén.</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Választott szakterületének legalább egy résztémájában alapos elméleti és gyakorlati isme</w:t>
      </w:r>
      <w:r w:rsidRPr="003C16A8">
        <w:rPr>
          <w:rFonts w:ascii="Times New Roman" w:hAnsi="Times New Roman" w:cs="Times New Roman"/>
          <w:sz w:val="24"/>
          <w:szCs w:val="24"/>
        </w:rPr>
        <w:softHyphen/>
        <w:t>re</w:t>
      </w:r>
      <w:r w:rsidRPr="003C16A8">
        <w:rPr>
          <w:rFonts w:ascii="Times New Roman" w:hAnsi="Times New Roman" w:cs="Times New Roman"/>
          <w:sz w:val="24"/>
          <w:szCs w:val="24"/>
        </w:rPr>
        <w:softHyphen/>
        <w:t>tek</w:t>
      </w:r>
      <w:r w:rsidRPr="003C16A8">
        <w:rPr>
          <w:rFonts w:ascii="Times New Roman" w:hAnsi="Times New Roman" w:cs="Times New Roman"/>
          <w:sz w:val="24"/>
          <w:szCs w:val="24"/>
        </w:rPr>
        <w:softHyphen/>
        <w:t>kel rendelkezik.</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7.1.1.3. Alaposan és átfogóan ismeri szakterületének jellemző írásbeli és szóbeli, tudo</w:t>
      </w:r>
      <w:r w:rsidRPr="003C16A8">
        <w:rPr>
          <w:rFonts w:ascii="Times New Roman" w:hAnsi="Times New Roman" w:cs="Times New Roman"/>
          <w:sz w:val="24"/>
          <w:szCs w:val="24"/>
        </w:rPr>
        <w:softHyphen/>
        <w:t>má</w:t>
      </w:r>
      <w:r w:rsidRPr="003C16A8">
        <w:rPr>
          <w:rFonts w:ascii="Times New Roman" w:hAnsi="Times New Roman" w:cs="Times New Roman"/>
          <w:sz w:val="24"/>
          <w:szCs w:val="24"/>
        </w:rPr>
        <w:softHyphen/>
        <w:t xml:space="preserve">nyos és közéleti/népszerűsítő műfajait, kontextusát. </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7.1.1.4. Tisztában van a nyelvtudomány jellemző kutatási kérdéseivel, elemzési és értel</w:t>
      </w:r>
      <w:r w:rsidRPr="003C16A8">
        <w:rPr>
          <w:rFonts w:ascii="Times New Roman" w:hAnsi="Times New Roman" w:cs="Times New Roman"/>
          <w:sz w:val="24"/>
          <w:szCs w:val="24"/>
        </w:rPr>
        <w:softHyphen/>
        <w:t>me</w:t>
      </w:r>
      <w:r w:rsidRPr="003C16A8">
        <w:rPr>
          <w:rFonts w:ascii="Times New Roman" w:hAnsi="Times New Roman" w:cs="Times New Roman"/>
          <w:sz w:val="24"/>
          <w:szCs w:val="24"/>
        </w:rPr>
        <w:softHyphen/>
        <w:t>zési módszereivel, egyes részterületeinek alapvető szakkifejezéseivel. Jártassága van a mo</w:t>
      </w:r>
      <w:r w:rsidRPr="003C16A8">
        <w:rPr>
          <w:rFonts w:ascii="Times New Roman" w:hAnsi="Times New Roman" w:cs="Times New Roman"/>
          <w:sz w:val="24"/>
          <w:szCs w:val="24"/>
        </w:rPr>
        <w:softHyphen/>
        <w:t>dern elektronikus adatkezelés és kommunikáció eszközeinek használatában.</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7.1.1.5. Alapvető ismeretekkel rendelkezik Finnország vagy Észtország multikulturális jelen</w:t>
      </w:r>
      <w:r w:rsidRPr="003C16A8">
        <w:rPr>
          <w:rFonts w:ascii="Times New Roman" w:hAnsi="Times New Roman" w:cs="Times New Roman"/>
          <w:sz w:val="24"/>
          <w:szCs w:val="24"/>
        </w:rPr>
        <w:softHyphen/>
        <w:t>ségeiről.</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Európai kontextusukra való kitekintéssel ismeri a finn vagy észt nyelv és iro</w:t>
      </w:r>
      <w:r w:rsidRPr="003C16A8">
        <w:rPr>
          <w:rFonts w:ascii="Times New Roman" w:hAnsi="Times New Roman" w:cs="Times New Roman"/>
          <w:sz w:val="24"/>
          <w:szCs w:val="24"/>
        </w:rPr>
        <w:softHyphen/>
        <w:t>da</w:t>
      </w:r>
      <w:r w:rsidRPr="003C16A8">
        <w:rPr>
          <w:rFonts w:ascii="Times New Roman" w:hAnsi="Times New Roman" w:cs="Times New Roman"/>
          <w:sz w:val="24"/>
          <w:szCs w:val="24"/>
        </w:rPr>
        <w:softHyphen/>
        <w:t>lom legfontosabb kulturális objektumait, szövegeit.</w:t>
      </w:r>
    </w:p>
    <w:p w:rsidR="005545E0" w:rsidRPr="003C16A8" w:rsidRDefault="005545E0" w:rsidP="005545E0">
      <w:pPr>
        <w:spacing w:before="120" w:after="12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b) képességei: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7.1.2.1. A finnugrisztika területén képes a kulturális jelenségek történeti elemzésére, az egymásra épülő világképek megformálódásának kritikai értelmezésére. Átlátja a nemzeti identitásképző diskurzusok felépítését, működését.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7.1.2.2. A finnugor nyelvészet területén képes különböző szintű és típusú nyelvi jelen</w:t>
      </w:r>
      <w:r w:rsidRPr="003C16A8">
        <w:rPr>
          <w:rFonts w:ascii="Times New Roman" w:hAnsi="Times New Roman" w:cs="Times New Roman"/>
          <w:sz w:val="24"/>
          <w:szCs w:val="24"/>
        </w:rPr>
        <w:softHyphen/>
        <w:t xml:space="preserve">ségeket szaktudományos szempontok mérlegelésével, releváns értelmezési keretben vizsgálni. </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7.1.2.3. Képes szakterületén az információkat kritikusan elemezni, önállóan kidolgozott szempontok szerint feldolgozni és új összefüggésekre rámutatni.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7.1.2.4. Képes önállóan szelektálni és tudatosan alkalmazni a szakmai problémának (kérdé</w:t>
      </w:r>
      <w:r w:rsidRPr="003C16A8">
        <w:rPr>
          <w:rFonts w:ascii="Times New Roman" w:hAnsi="Times New Roman" w:cs="Times New Roman"/>
          <w:sz w:val="24"/>
          <w:szCs w:val="24"/>
        </w:rPr>
        <w:softHyphen/>
        <w:t>sek</w:t>
      </w:r>
      <w:r w:rsidRPr="003C16A8">
        <w:rPr>
          <w:rFonts w:ascii="Times New Roman" w:hAnsi="Times New Roman" w:cs="Times New Roman"/>
          <w:sz w:val="24"/>
          <w:szCs w:val="24"/>
        </w:rPr>
        <w:softHyphen/>
        <w:t>nek, szövegcsoportoknak, adatoknak stb.) megfelelő szaktudományos módszereket.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Kritikai szempontokat érvényesítve képes feltárni résztémája össze</w:t>
      </w:r>
      <w:r w:rsidRPr="003C16A8">
        <w:rPr>
          <w:rFonts w:ascii="Times New Roman" w:hAnsi="Times New Roman" w:cs="Times New Roman"/>
          <w:sz w:val="24"/>
          <w:szCs w:val="24"/>
        </w:rPr>
        <w:softHyphen/>
        <w:t>füg</w:t>
      </w:r>
      <w:r w:rsidRPr="003C16A8">
        <w:rPr>
          <w:rFonts w:ascii="Times New Roman" w:hAnsi="Times New Roman" w:cs="Times New Roman"/>
          <w:sz w:val="24"/>
          <w:szCs w:val="24"/>
        </w:rPr>
        <w:softHyphen/>
        <w:t>gé</w:t>
      </w:r>
      <w:r w:rsidRPr="003C16A8">
        <w:rPr>
          <w:rFonts w:ascii="Times New Roman" w:hAnsi="Times New Roman" w:cs="Times New Roman"/>
          <w:sz w:val="24"/>
          <w:szCs w:val="24"/>
        </w:rPr>
        <w:softHyphen/>
        <w:t>seit.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7.1.2.5. Véleményét a szakmai-tudományos elvárásoknak megfelelően (idegen nyelven is) képes megfo</w:t>
      </w:r>
      <w:r w:rsidRPr="003C16A8">
        <w:rPr>
          <w:rFonts w:ascii="Times New Roman" w:hAnsi="Times New Roman" w:cs="Times New Roman"/>
          <w:sz w:val="24"/>
          <w:szCs w:val="24"/>
        </w:rPr>
        <w:softHyphen/>
        <w:t>galmazni, szakmai fórumokon megvédeni.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lastRenderedPageBreak/>
        <w:t>7.1.2.6. A finnugrisztika, fennisztika és esztológia jellemző kérdéseiről képes több stílus</w:t>
      </w:r>
      <w:r w:rsidRPr="003C16A8">
        <w:rPr>
          <w:rFonts w:ascii="Times New Roman" w:hAnsi="Times New Roman" w:cs="Times New Roman"/>
          <w:sz w:val="24"/>
          <w:szCs w:val="24"/>
        </w:rPr>
        <w:softHyphen/>
        <w:t>regiszterben, az adott műfaj szabályrendszerének megfelelően, közérthetően, választékos stílusban írni és beszélni.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A tanulmányozott nyelvvel és kultúrával kapcsolatos problémákat felismeri és kreatívan kezeli.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7.1.1.6. Hatékonyan és magas szinten képes kommunikálni finnül vagy észtül, írásban és szóban, megérti a nyelvtudományhoz kapcsolódó szakmai szövegeket, különös tekintettel a szak</w:t>
      </w:r>
      <w:r w:rsidRPr="003C16A8">
        <w:rPr>
          <w:rFonts w:ascii="Times New Roman" w:hAnsi="Times New Roman" w:cs="Times New Roman"/>
          <w:sz w:val="24"/>
          <w:szCs w:val="24"/>
        </w:rPr>
        <w:softHyphen/>
        <w:t>ter</w:t>
      </w:r>
      <w:r w:rsidRPr="003C16A8">
        <w:rPr>
          <w:rFonts w:ascii="Times New Roman" w:hAnsi="Times New Roman" w:cs="Times New Roman"/>
          <w:sz w:val="24"/>
          <w:szCs w:val="24"/>
        </w:rPr>
        <w:softHyphen/>
        <w:t>mino</w:t>
      </w:r>
      <w:r w:rsidRPr="003C16A8">
        <w:rPr>
          <w:rFonts w:ascii="Times New Roman" w:hAnsi="Times New Roman" w:cs="Times New Roman"/>
          <w:sz w:val="24"/>
          <w:szCs w:val="24"/>
        </w:rPr>
        <w:softHyphen/>
        <w:t>lógiára.</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7.2.1. Képes az egyénileg, illetve párban, csoportban szervezett tanulás, a tanuló</w:t>
      </w:r>
      <w:r w:rsidRPr="003C16A8">
        <w:rPr>
          <w:rFonts w:ascii="Times New Roman" w:hAnsi="Times New Roman" w:cs="Times New Roman"/>
          <w:sz w:val="24"/>
          <w:szCs w:val="24"/>
        </w:rPr>
        <w:softHyphen/>
        <w:t>közös</w:t>
      </w:r>
      <w:r w:rsidRPr="003C16A8">
        <w:rPr>
          <w:rFonts w:ascii="Times New Roman" w:hAnsi="Times New Roman" w:cs="Times New Roman"/>
          <w:sz w:val="24"/>
          <w:szCs w:val="24"/>
        </w:rPr>
        <w:softHyphen/>
        <w:t>ségek működésének, valamint ezek egymással való kapcsolatának elemzésére, a lehetőségek előre</w:t>
      </w:r>
      <w:r w:rsidRPr="003C16A8">
        <w:rPr>
          <w:rFonts w:ascii="Times New Roman" w:hAnsi="Times New Roman" w:cs="Times New Roman"/>
          <w:sz w:val="24"/>
          <w:szCs w:val="24"/>
        </w:rPr>
        <w:softHyphen/>
        <w:t>jelzésére, ismeri az ezekhez szükséges főbb tudományos eredményeket és releváns gyakor</w:t>
      </w:r>
      <w:r w:rsidRPr="003C16A8">
        <w:rPr>
          <w:rFonts w:ascii="Times New Roman" w:hAnsi="Times New Roman" w:cs="Times New Roman"/>
          <w:sz w:val="24"/>
          <w:szCs w:val="24"/>
        </w:rPr>
        <w:softHyphen/>
        <w:t>latokat.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7.2.2. Képes a szakma tanulásához szükséges alaptudások, képességek, attitűdök hiá</w:t>
      </w:r>
      <w:r w:rsidRPr="003C16A8">
        <w:rPr>
          <w:rFonts w:ascii="Times New Roman" w:hAnsi="Times New Roman" w:cs="Times New Roman"/>
          <w:sz w:val="24"/>
          <w:szCs w:val="24"/>
        </w:rPr>
        <w:softHyphen/>
        <w:t>nyának elemző, kritikus, szükség esetén önkritikus feltárására, képes korrekciós terveit ada</w:t>
      </w:r>
      <w:r w:rsidRPr="003C16A8">
        <w:rPr>
          <w:rFonts w:ascii="Times New Roman" w:hAnsi="Times New Roman" w:cs="Times New Roman"/>
          <w:sz w:val="24"/>
          <w:szCs w:val="24"/>
        </w:rPr>
        <w:softHyphen/>
        <w:t>tokkal alátámasztva elkészíteni, ebben másokat is segíteni.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7.2.3. Képes saját gondolatainak és szakmai témáknak szóban és írásban történő árnyalt kifejtésére, birtokolja a szakmai vitához szükséges beszéd- és íráskészséget.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7.2.4. Képes nagyobb mennyiségű idegen nyelvű szakirodalom feldolgozására, kötetlen szóbeli szakmai kommunikációra szakterületén, legalább két idegen nyelven.</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7.2.6. Képes az egyes médiumok, funkciók, platformok új típusú, kollaboratív használatára, kreatív alkalmazására. Előnyben részesíti az e-szolgáltatások használatát.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7.2.8. Szakterületén képes kutatást, fejlesztést tervezni, vezetni, szakterületén szükséges innovációkhoz képes tudományos érveket hozni, azokat alátámasztani.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7.2.9. Képes projektekben, illetve adott feladatokon dolgozó munkacsoportokban tevéke</w:t>
      </w:r>
      <w:r w:rsidRPr="003C16A8">
        <w:rPr>
          <w:rFonts w:ascii="Times New Roman" w:hAnsi="Times New Roman" w:cs="Times New Roman"/>
          <w:sz w:val="24"/>
          <w:szCs w:val="24"/>
        </w:rPr>
        <w:softHyphen/>
        <w:t>nyen részt venni. Képes irányítási feladatok ellátására.</w:t>
      </w:r>
    </w:p>
    <w:p w:rsidR="005545E0" w:rsidRPr="003C16A8" w:rsidRDefault="005545E0" w:rsidP="005545E0">
      <w:pPr>
        <w:spacing w:after="0" w:line="320" w:lineRule="exact"/>
        <w:ind w:firstLine="360"/>
        <w:jc w:val="both"/>
        <w:rPr>
          <w:rFonts w:ascii="Times New Roman" w:hAnsi="Times New Roman" w:cs="Times New Roman"/>
          <w:sz w:val="24"/>
          <w:szCs w:val="24"/>
        </w:rPr>
      </w:pPr>
    </w:p>
    <w:p w:rsidR="005545E0" w:rsidRPr="003C16A8" w:rsidRDefault="005545E0" w:rsidP="005545E0">
      <w:pPr>
        <w:spacing w:before="120" w:after="12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 xml:space="preserve">c) attitűdje: </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7.1.3.1. Magas fokú motivációja és elkötelezettsége van a választott uráli/finnugor nyelv és kultúra tanulmányozása és művelése iránti.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 xml:space="preserve">7.1.3.2. Munkája és kutatásai során figyelembe veszi a kulturális jelenségek történeti, kulturális és társadalmi meghatározottságát. </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7.1.3.3. Nyitott választott tudományterületének interdiszciplináris megközelítéseire. Mér</w:t>
      </w:r>
      <w:r w:rsidRPr="003C16A8">
        <w:rPr>
          <w:rFonts w:ascii="Times New Roman" w:hAnsi="Times New Roman" w:cs="Times New Roman"/>
          <w:sz w:val="24"/>
          <w:szCs w:val="24"/>
        </w:rPr>
        <w:softHyphen/>
        <w:t>le</w:t>
      </w:r>
      <w:r w:rsidRPr="003C16A8">
        <w:rPr>
          <w:rFonts w:ascii="Times New Roman" w:hAnsi="Times New Roman" w:cs="Times New Roman"/>
          <w:sz w:val="24"/>
          <w:szCs w:val="24"/>
        </w:rPr>
        <w:softHyphen/>
        <w:t>geli a szakterületén fölmerülő problémák sokoldalú módszertani megközelítésének lehetőségét.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 xml:space="preserve">7.1.3.4. Törekszik arra, hogy szakmai kommunikációjában a normáknak megfelelően nyilvánuljon meg. </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A nyelvtudomány és az irodalomtudomány választott területein képes és törekszik az önképzésre.</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7.1.3.5. Felhasználja szakterületi tudását a jelenkori társadalmi változások megértésére.</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Tudatosan képviseli szaknyelvi és kommunikációs normáit, szakmájának gondolkodásmódját hitelesen közvetíti.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7.1.3.6. Törekszik szakmai nyelvtudásának elmélyítésére.</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lastRenderedPageBreak/>
        <w:t>7.2.10. Projektmenedzsment tudását és képességeit folyamatosan fejleszti, kezdemé–nyezéseiben, döntéseiben a siker közös érdekét tartja szem előtt.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 xml:space="preserve">7.2.7. Kritikai nézőpontot, új látásmódot, megoldásokat, módszertanokat alkalmaz tudományterületén. </w:t>
      </w:r>
    </w:p>
    <w:p w:rsidR="005545E0" w:rsidRPr="003C16A8" w:rsidRDefault="005545E0" w:rsidP="005545E0">
      <w:pPr>
        <w:spacing w:after="0" w:line="320" w:lineRule="exact"/>
        <w:ind w:firstLine="360"/>
        <w:jc w:val="both"/>
        <w:rPr>
          <w:rFonts w:ascii="Times New Roman" w:hAnsi="Times New Roman" w:cs="Times New Roman"/>
          <w:sz w:val="24"/>
          <w:szCs w:val="24"/>
        </w:rPr>
      </w:pPr>
    </w:p>
    <w:p w:rsidR="005545E0" w:rsidRPr="003C16A8" w:rsidRDefault="005545E0" w:rsidP="005545E0">
      <w:pPr>
        <w:spacing w:after="0" w:line="320" w:lineRule="exact"/>
        <w:ind w:firstLine="360"/>
        <w:jc w:val="both"/>
        <w:rPr>
          <w:rFonts w:ascii="Times New Roman" w:hAnsi="Times New Roman" w:cs="Times New Roman"/>
          <w:sz w:val="24"/>
          <w:szCs w:val="24"/>
        </w:rPr>
      </w:pPr>
    </w:p>
    <w:p w:rsidR="005545E0" w:rsidRPr="003C16A8" w:rsidRDefault="005545E0" w:rsidP="005545E0">
      <w:pPr>
        <w:spacing w:before="120" w:after="12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d) autonómiája és felelőssége:</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7.1.4.1. Tudatosan reflektál saját történeti és kulturális beágyazottságára. Felelős európaiként képviseli szakmai, szellemi identitását.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7.1.4.2. Igyekszik alapos értelmiségi tájékozottságra szert tenni és tudását folyamatosan magas szinten tartani.</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7.1.4.3. Kritikus tudatosság jellemzi szakmájához kapcsolódó kérdésekben.</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1.1.1.1. Felelősséget vállal szövegeiért, tudatában van azok lehetséges következményeinek.</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7.1.4.4. Felelősen képviseli azon módszereket, amelyekkel választott szakterületén dolgozik, és elfogadja más tudományágak autonómiáját, módszertani sajátosságait.</w:t>
      </w:r>
    </w:p>
    <w:p w:rsidR="005545E0" w:rsidRPr="003C16A8" w:rsidRDefault="005545E0" w:rsidP="005545E0">
      <w:pPr>
        <w:spacing w:after="0" w:line="320" w:lineRule="exact"/>
        <w:ind w:firstLine="360"/>
        <w:jc w:val="both"/>
        <w:rPr>
          <w:rFonts w:ascii="Times New Roman" w:hAnsi="Times New Roman" w:cs="Times New Roman"/>
          <w:sz w:val="24"/>
          <w:szCs w:val="24"/>
        </w:rPr>
      </w:pPr>
      <w:r w:rsidRPr="003C16A8">
        <w:rPr>
          <w:rFonts w:ascii="Times New Roman" w:hAnsi="Times New Roman" w:cs="Times New Roman"/>
          <w:sz w:val="24"/>
          <w:szCs w:val="24"/>
        </w:rPr>
        <w:t>7.1.4.5. Etikai és szakmai felelősséget vállal saját és az általa vezetett csoport produktumaiért. Képviseli saját tudományos felismeréseit, eredményeit. Nyitott a magyar és más kulturális közösségek irányában. Felelősséget vállal egyének és csoportok szakmai fejlődéséért.</w:t>
      </w:r>
    </w:p>
    <w:p w:rsidR="005545E0" w:rsidRPr="003C16A8" w:rsidRDefault="005545E0" w:rsidP="005545E0">
      <w:pPr>
        <w:spacing w:after="0" w:line="320" w:lineRule="exact"/>
        <w:ind w:firstLine="360"/>
        <w:jc w:val="both"/>
        <w:rPr>
          <w:rFonts w:ascii="Times New Roman" w:hAnsi="Times New Roman" w:cs="Times New Roman"/>
          <w:sz w:val="24"/>
          <w:szCs w:val="24"/>
        </w:rPr>
      </w:pPr>
    </w:p>
    <w:p w:rsidR="005545E0" w:rsidRPr="003C16A8" w:rsidRDefault="005545E0" w:rsidP="005545E0">
      <w:pPr>
        <w:tabs>
          <w:tab w:val="left" w:pos="567"/>
        </w:tabs>
        <w:suppressAutoHyphens/>
        <w:spacing w:after="0" w:line="320" w:lineRule="exact"/>
        <w:ind w:firstLine="426"/>
        <w:jc w:val="both"/>
        <w:rPr>
          <w:rFonts w:ascii="Times New Roman" w:hAnsi="Times New Roman" w:cs="Times New Roman"/>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r w:rsidRPr="003C16A8">
        <w:rPr>
          <w:rFonts w:ascii="Times New Roman" w:hAnsi="Times New Roman" w:cs="Times New Roman"/>
          <w:bCs/>
          <w:color w:val="000000"/>
          <w:sz w:val="24"/>
          <w:szCs w:val="24"/>
          <w:lang w:eastAsia="ar-SA"/>
        </w:rPr>
        <w:t xml:space="preserve"> A képzés az egyéni képességek figyelembevételével olyan általános módszertani ismereteket és szakmai fogásokat nyújt, amelyek arra szolgálnak, hogy párbeszédbe állítsa a hagyományos elméleti és történeti ismereteket </w:t>
      </w:r>
      <w:proofErr w:type="gramStart"/>
      <w:r w:rsidRPr="003C16A8">
        <w:rPr>
          <w:rFonts w:ascii="Times New Roman" w:hAnsi="Times New Roman" w:cs="Times New Roman"/>
          <w:bCs/>
          <w:color w:val="000000"/>
          <w:sz w:val="24"/>
          <w:szCs w:val="24"/>
          <w:lang w:eastAsia="ar-SA"/>
        </w:rPr>
        <w:t xml:space="preserve">a </w:t>
      </w:r>
      <w:r w:rsidRPr="003C16A8">
        <w:rPr>
          <w:rFonts w:ascii="Times New Roman" w:hAnsi="Times New Roman" w:cs="Times New Roman"/>
          <w:sz w:val="24"/>
          <w:szCs w:val="24"/>
          <w:lang w:eastAsia="ar-SA"/>
        </w:rPr>
        <w:t xml:space="preserve"> közösség</w:t>
      </w:r>
      <w:proofErr w:type="gramEnd"/>
      <w:r w:rsidRPr="003C16A8">
        <w:rPr>
          <w:rFonts w:ascii="Times New Roman" w:hAnsi="Times New Roman" w:cs="Times New Roman"/>
          <w:sz w:val="24"/>
          <w:szCs w:val="24"/>
          <w:lang w:eastAsia="ar-SA"/>
        </w:rPr>
        <w:t xml:space="preserve"> számára fontos kérdésekkel.</w:t>
      </w:r>
    </w:p>
    <w:p w:rsidR="005545E0" w:rsidRPr="003C16A8" w:rsidRDefault="005545E0" w:rsidP="005545E0">
      <w:pPr>
        <w:spacing w:before="120" w:after="120" w:line="320" w:lineRule="exact"/>
        <w:jc w:val="both"/>
        <w:rPr>
          <w:rFonts w:ascii="Times New Roman" w:hAnsi="Times New Roman" w:cs="Times New Roman"/>
          <w:b/>
          <w:sz w:val="24"/>
          <w:szCs w:val="24"/>
        </w:rPr>
      </w:pPr>
      <w:r w:rsidRPr="003C16A8">
        <w:rPr>
          <w:rFonts w:ascii="Times New Roman" w:hAnsi="Times New Roman" w:cs="Times New Roman"/>
          <w:b/>
          <w:sz w:val="24"/>
          <w:szCs w:val="24"/>
        </w:rPr>
        <w:t xml:space="preserve">9.1. A szakmai ismeretek jellemzői: </w:t>
      </w:r>
    </w:p>
    <w:p w:rsidR="005545E0" w:rsidRPr="003C16A8" w:rsidRDefault="005545E0" w:rsidP="005545E0">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5545E0" w:rsidRPr="003C16A8" w:rsidRDefault="005545E0" w:rsidP="005545E0">
      <w:pPr>
        <w:spacing w:after="0" w:line="320" w:lineRule="exact"/>
        <w:ind w:left="426" w:hanging="426"/>
        <w:jc w:val="both"/>
        <w:rPr>
          <w:rFonts w:ascii="Times New Roman" w:hAnsi="Times New Roman" w:cs="Times New Roman"/>
          <w:b/>
          <w:sz w:val="24"/>
          <w:szCs w:val="24"/>
        </w:rPr>
      </w:pPr>
      <w:r w:rsidRPr="003C16A8">
        <w:rPr>
          <w:rFonts w:ascii="Times New Roman" w:hAnsi="Times New Roman" w:cs="Times New Roman"/>
          <w:sz w:val="24"/>
          <w:szCs w:val="24"/>
        </w:rPr>
        <w:t>- képzést alapozó bölcsészettudományi, társadalomtudományi ismeretkörök legfeljebb 6 kredit;</w:t>
      </w:r>
      <w:r w:rsidRPr="003C16A8">
        <w:rPr>
          <w:rFonts w:ascii="Times New Roman" w:hAnsi="Times New Roman" w:cs="Times New Roman"/>
          <w:b/>
          <w:sz w:val="24"/>
          <w:szCs w:val="24"/>
        </w:rPr>
        <w:t xml:space="preserve"> </w:t>
      </w:r>
    </w:p>
    <w:p w:rsidR="005545E0" w:rsidRPr="003C16A8" w:rsidRDefault="005545E0" w:rsidP="005545E0">
      <w:pPr>
        <w:spacing w:after="0" w:line="320" w:lineRule="exact"/>
        <w:jc w:val="both"/>
        <w:rPr>
          <w:rFonts w:ascii="Times New Roman" w:hAnsi="Times New Roman" w:cs="Times New Roman"/>
          <w:b/>
          <w:sz w:val="24"/>
          <w:szCs w:val="24"/>
        </w:rPr>
      </w:pPr>
      <w:r w:rsidRPr="003C16A8">
        <w:rPr>
          <w:rFonts w:ascii="Times New Roman" w:hAnsi="Times New Roman" w:cs="Times New Roman"/>
          <w:sz w:val="24"/>
          <w:szCs w:val="24"/>
        </w:rPr>
        <w:t>- uralisztika, a finnugor történeti-összehasonlító nyelvészet elméleti és gyakorlati szakmai ismereti, az uráli népek kultúrája, és a haladó gyakorlati finn vagy észt nyelvtanulás egyes fázisai 30-40 kredit;</w:t>
      </w:r>
    </w:p>
    <w:p w:rsidR="005545E0" w:rsidRPr="003C16A8" w:rsidRDefault="005545E0" w:rsidP="005545E0">
      <w:pPr>
        <w:spacing w:after="0" w:line="320" w:lineRule="exact"/>
        <w:jc w:val="both"/>
        <w:rPr>
          <w:rFonts w:ascii="Times New Roman" w:hAnsi="Times New Roman" w:cs="Times New Roman"/>
          <w:sz w:val="24"/>
          <w:szCs w:val="24"/>
        </w:rPr>
      </w:pPr>
      <w:r w:rsidRPr="003C16A8">
        <w:rPr>
          <w:rFonts w:ascii="Times New Roman" w:hAnsi="Times New Roman" w:cs="Times New Roman"/>
          <w:sz w:val="24"/>
          <w:szCs w:val="24"/>
        </w:rPr>
        <w:t>- választható, sajátos kompetenciákat eredményező ismeretek 60–70 kredit, amelyből</w:t>
      </w:r>
    </w:p>
    <w:p w:rsidR="005545E0" w:rsidRPr="003C16A8" w:rsidRDefault="005545E0" w:rsidP="005545E0">
      <w:pPr>
        <w:spacing w:after="0" w:line="320" w:lineRule="exact"/>
        <w:ind w:left="426"/>
        <w:jc w:val="both"/>
        <w:rPr>
          <w:rFonts w:ascii="Times New Roman" w:hAnsi="Times New Roman" w:cs="Times New Roman"/>
          <w:sz w:val="24"/>
          <w:szCs w:val="24"/>
        </w:rPr>
      </w:pPr>
      <w:r w:rsidRPr="003C16A8">
        <w:rPr>
          <w:rFonts w:ascii="Times New Roman" w:hAnsi="Times New Roman" w:cs="Times New Roman"/>
          <w:sz w:val="24"/>
          <w:szCs w:val="24"/>
        </w:rPr>
        <w:t xml:space="preserve">- a választható programok ismeretei: a finn vagy észt nyelvtörténet és szociolingvisztika, a finn vagy észt </w:t>
      </w:r>
      <w:proofErr w:type="gramStart"/>
      <w:r w:rsidRPr="003C16A8">
        <w:rPr>
          <w:rFonts w:ascii="Times New Roman" w:hAnsi="Times New Roman" w:cs="Times New Roman"/>
          <w:sz w:val="24"/>
          <w:szCs w:val="24"/>
        </w:rPr>
        <w:t>irodalom elméleti</w:t>
      </w:r>
      <w:proofErr w:type="gramEnd"/>
      <w:r w:rsidRPr="003C16A8">
        <w:rPr>
          <w:rFonts w:ascii="Times New Roman" w:hAnsi="Times New Roman" w:cs="Times New Roman"/>
          <w:sz w:val="24"/>
          <w:szCs w:val="24"/>
        </w:rPr>
        <w:t xml:space="preserve"> kérdései, balti-finn nyelvészet, a kisebb finnugor nyel</w:t>
      </w:r>
      <w:r w:rsidRPr="003C16A8">
        <w:rPr>
          <w:rFonts w:ascii="Times New Roman" w:hAnsi="Times New Roman" w:cs="Times New Roman"/>
          <w:sz w:val="24"/>
          <w:szCs w:val="24"/>
        </w:rPr>
        <w:softHyphen/>
        <w:t>vek elsajátítása 40–50 kredit,</w:t>
      </w:r>
    </w:p>
    <w:p w:rsidR="005545E0" w:rsidRPr="003C16A8" w:rsidRDefault="005545E0" w:rsidP="005545E0">
      <w:pPr>
        <w:spacing w:after="0" w:line="320" w:lineRule="exact"/>
        <w:ind w:left="426"/>
        <w:jc w:val="both"/>
        <w:rPr>
          <w:rFonts w:ascii="Times New Roman" w:hAnsi="Times New Roman" w:cs="Times New Roman"/>
          <w:sz w:val="24"/>
          <w:szCs w:val="24"/>
        </w:rPr>
      </w:pPr>
      <w:r w:rsidRPr="003C16A8">
        <w:rPr>
          <w:rFonts w:ascii="Times New Roman" w:hAnsi="Times New Roman" w:cs="Times New Roman"/>
          <w:sz w:val="24"/>
          <w:szCs w:val="24"/>
        </w:rPr>
        <w:t>– szabadon választható tárgyak (az alapozó, törzs- és differenciált anyagban nem szereplő további uráli nyelvek, speciális képzőművészet-, zene-, tánc-, egyéb előadóművészet- és sporttörténeti ismeretek, további régészeti, történelmi, politikai, szo</w:t>
      </w:r>
      <w:r w:rsidRPr="003C16A8">
        <w:rPr>
          <w:rFonts w:ascii="Times New Roman" w:hAnsi="Times New Roman" w:cs="Times New Roman"/>
          <w:sz w:val="24"/>
          <w:szCs w:val="24"/>
        </w:rPr>
        <w:softHyphen/>
        <w:t>ciológiai és egyéb, a történelmi és a mai kultúrára vonatkozó tanulmányok az érintett népek vonatkozásában): 20–25 kredit.</w:t>
      </w:r>
    </w:p>
    <w:p w:rsidR="005545E0" w:rsidRPr="003C16A8" w:rsidRDefault="005545E0" w:rsidP="005545E0">
      <w:pPr>
        <w:spacing w:after="0" w:line="320" w:lineRule="exact"/>
        <w:ind w:left="426"/>
        <w:jc w:val="both"/>
        <w:rPr>
          <w:rFonts w:ascii="Times New Roman" w:hAnsi="Times New Roman" w:cs="Times New Roman"/>
          <w:sz w:val="24"/>
          <w:szCs w:val="24"/>
        </w:rPr>
      </w:pPr>
    </w:p>
    <w:p w:rsidR="005545E0" w:rsidRPr="003C16A8" w:rsidRDefault="005545E0" w:rsidP="005545E0">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A képzésben egyes tudományágak aránya</w:t>
      </w:r>
    </w:p>
    <w:p w:rsidR="005545E0" w:rsidRPr="003C16A8" w:rsidRDefault="005545E0" w:rsidP="005545E0">
      <w:pPr>
        <w:pStyle w:val="Felsorols2"/>
        <w:spacing w:before="120"/>
        <w:ind w:left="0" w:firstLine="0"/>
        <w:rPr>
          <w:rFonts w:cs="Times New Roman"/>
        </w:rPr>
      </w:pPr>
      <w:r w:rsidRPr="003C16A8">
        <w:rPr>
          <w:rFonts w:cs="Times New Roman"/>
        </w:rPr>
        <w:t>- finnugor nyelvészet (Finno-Ugric Linguistics) 20–25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(kutatásmódszertan, az uráli nyelvek rendszertörténete; nem uráli nyelvek; szociolingvisztika, történeti névtan, nyelvtipológia, nyelvi kontaktusok, geolingvisztika; nyelvészeti speciális kollégium és szakszeminárium);</w:t>
      </w:r>
    </w:p>
    <w:p w:rsidR="005545E0" w:rsidRPr="003C16A8" w:rsidRDefault="005545E0" w:rsidP="005545E0">
      <w:pPr>
        <w:pStyle w:val="Felsorols2"/>
        <w:spacing w:before="120"/>
        <w:rPr>
          <w:rFonts w:cs="Times New Roman"/>
        </w:rPr>
      </w:pPr>
      <w:r w:rsidRPr="003C16A8">
        <w:rPr>
          <w:rFonts w:cs="Times New Roman"/>
        </w:rPr>
        <w:t>- uralisztika (Uralistics: 20–25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(uráli történeti hangtan, alaktan, mondattan, szemantika és lexikológia; két kisebb uráli nyelv, a finn vagy az észt nyelv haladó kurzusa; az uráli népek népköltészete, szépirodalma, tárgyi néprajza, történelme és mai kultúrája);</w:t>
      </w:r>
    </w:p>
    <w:p w:rsidR="005545E0" w:rsidRPr="003C16A8" w:rsidRDefault="005545E0" w:rsidP="005545E0">
      <w:pPr>
        <w:pStyle w:val="Felsorols2"/>
        <w:spacing w:before="120"/>
        <w:rPr>
          <w:rFonts w:cs="Times New Roman"/>
        </w:rPr>
      </w:pPr>
      <w:r w:rsidRPr="003C16A8">
        <w:rPr>
          <w:rFonts w:cs="Times New Roman"/>
        </w:rPr>
        <w:t>- uráli népek kultúrája (Culture of Uralic Peoples) 10–15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(kutatásmódszertan, történelem és művelődéstörténet, néprajz, népzene és néptánc, irodalom, őstörténet és régészet, egyéb speciális kollégium és szakszeminárium);</w:t>
      </w:r>
    </w:p>
    <w:p w:rsidR="005545E0" w:rsidRPr="003C16A8" w:rsidRDefault="005545E0" w:rsidP="005545E0">
      <w:pPr>
        <w:pStyle w:val="Felsorols2"/>
        <w:spacing w:before="120"/>
        <w:rPr>
          <w:rFonts w:cs="Times New Roman"/>
        </w:rPr>
      </w:pPr>
      <w:r w:rsidRPr="003C16A8">
        <w:rPr>
          <w:rFonts w:cs="Times New Roman"/>
        </w:rPr>
        <w:t>- szamojedológia (Samoyedic Peoples and Languages Studies) 10–15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(Szamojéd fonológia, morfológia és szintaxis, szamojéd nyelvtörténet, nyelvi kontaktusok; nyenyec nyelv, nganaszan nyelv; egy szamojéd nyelv szociolingvisztikája; a szamojéd népek története és művelődése; szamojedológiai speciális kollégium és szakszeminárium),</w:t>
      </w:r>
    </w:p>
    <w:p w:rsidR="005545E0" w:rsidRPr="003C16A8" w:rsidRDefault="005545E0" w:rsidP="005545E0">
      <w:pPr>
        <w:pStyle w:val="Felsorols2"/>
        <w:spacing w:before="120"/>
        <w:rPr>
          <w:rFonts w:cs="Times New Roman"/>
        </w:rPr>
      </w:pPr>
      <w:r w:rsidRPr="003C16A8">
        <w:rPr>
          <w:rFonts w:cs="Times New Roman"/>
        </w:rPr>
        <w:t>- fennisztika (Finnish Philology) 20–25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(történelem és művelődéstörténet; finn leíró nyelvtan, a finn nyelv fejlődése, balti finn nyelvészet, finn nyelvváltozatok; finn irodalom, néprajz, fordítási és stílusgyakorlatok; észt nyelv; speciális kollégium és szakszeminárium);</w:t>
      </w:r>
    </w:p>
    <w:p w:rsidR="005545E0" w:rsidRPr="003C16A8" w:rsidRDefault="005545E0" w:rsidP="005545E0">
      <w:pPr>
        <w:pStyle w:val="Felsorols2"/>
        <w:spacing w:before="120"/>
        <w:rPr>
          <w:rFonts w:cs="Times New Roman"/>
        </w:rPr>
      </w:pPr>
      <w:r w:rsidRPr="003C16A8">
        <w:rPr>
          <w:rFonts w:cs="Times New Roman"/>
        </w:rPr>
        <w:t>- esztológia (Estonian Philology) 20–25 kredit</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(történelem és művelődéstörténet; észt leíró nyelvtan, az észt nyelv fejlődése, balti finn nyelvészet, észt nyelvváltozatok; észt irodalom, néprajz, fordítási és stílusgyakorlatok).</w:t>
      </w:r>
    </w:p>
    <w:p w:rsidR="005545E0" w:rsidRPr="003C16A8" w:rsidRDefault="005545E0" w:rsidP="005545E0">
      <w:pPr>
        <w:tabs>
          <w:tab w:val="left" w:pos="567"/>
        </w:tabs>
        <w:suppressAutoHyphens/>
        <w:spacing w:after="0" w:line="320" w:lineRule="exact"/>
        <w:jc w:val="both"/>
        <w:rPr>
          <w:rFonts w:ascii="Times New Roman" w:hAnsi="Times New Roman" w:cs="Times New Roman"/>
          <w:sz w:val="24"/>
          <w:szCs w:val="24"/>
          <w:lang w:eastAsia="ar-SA"/>
        </w:rPr>
      </w:pPr>
    </w:p>
    <w:p w:rsidR="005545E0" w:rsidRPr="003C16A8" w:rsidRDefault="005545E0" w:rsidP="005545E0">
      <w:pPr>
        <w:ind w:left="181" w:hanging="181"/>
        <w:rPr>
          <w:rFonts w:ascii="Times New Roman" w:hAnsi="Times New Roman" w:cs="Times New Roman"/>
          <w:b/>
          <w:sz w:val="24"/>
          <w:szCs w:val="24"/>
        </w:rPr>
      </w:pPr>
      <w:r w:rsidRPr="003C16A8">
        <w:rPr>
          <w:rFonts w:ascii="Times New Roman" w:hAnsi="Times New Roman" w:cs="Times New Roman"/>
          <w:b/>
          <w:sz w:val="24"/>
          <w:szCs w:val="24"/>
        </w:rPr>
        <w:t xml:space="preserve">9.2. Idegennyelvi követelmény: </w:t>
      </w:r>
    </w:p>
    <w:p w:rsidR="005545E0" w:rsidRPr="003C16A8" w:rsidRDefault="005545E0" w:rsidP="005545E0">
      <w:pPr>
        <w:jc w:val="both"/>
        <w:rPr>
          <w:rFonts w:ascii="Times New Roman" w:hAnsi="Times New Roman" w:cs="Times New Roman"/>
          <w:sz w:val="24"/>
          <w:szCs w:val="24"/>
        </w:rPr>
      </w:pPr>
      <w:r w:rsidRPr="003C16A8">
        <w:rPr>
          <w:rFonts w:ascii="Times New Roman" w:hAnsi="Times New Roman" w:cs="Times New Roman"/>
          <w:sz w:val="24"/>
          <w:szCs w:val="24"/>
        </w:rPr>
        <w:t>A mesterfokozat megszerzéséhez egy államilag elismert felső</w:t>
      </w:r>
      <w:r w:rsidRPr="003C16A8">
        <w:rPr>
          <w:rFonts w:ascii="Times New Roman" w:hAnsi="Times New Roman" w:cs="Times New Roman"/>
          <w:sz w:val="24"/>
          <w:szCs w:val="24"/>
        </w:rPr>
        <w:softHyphen/>
        <w:t>fokú C típusú, illetve azzal egyenértékű nyelvvizsga, vagy egy további (az alapképzés nyelvétől eltérő) nyelvből államilag elismert középfokú C típusú nyelvvizsga megszerzése szükséges.</w:t>
      </w: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4.1 és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rPr>
        <w:t xml:space="preserve"> mesterképzési képzési ciklusba való belépés minimális feltételei:</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A mesterképzésbe való belépéshez</w:t>
      </w:r>
      <w:r w:rsidRPr="003C16A8">
        <w:rPr>
          <w:rFonts w:ascii="Times New Roman" w:hAnsi="Times New Roman" w:cs="Times New Roman"/>
          <w:sz w:val="24"/>
          <w:szCs w:val="24"/>
        </w:rPr>
        <w:t xml:space="preserve"> a korábbi tanulmányok alapján</w:t>
      </w:r>
      <w:r w:rsidRPr="003C16A8">
        <w:rPr>
          <w:rFonts w:ascii="Times New Roman" w:hAnsi="Times New Roman" w:cs="Times New Roman"/>
          <w:color w:val="000000"/>
          <w:sz w:val="24"/>
          <w:szCs w:val="24"/>
        </w:rPr>
        <w:t xml:space="preserve"> szükséges minimális kreditek száma </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 a 4.1. pont szerinti oklevéllel rendelkezők estében bármely bölcsész alapképzési szak 5</w:t>
      </w:r>
      <w:r w:rsidRPr="003C16A8">
        <w:rPr>
          <w:rFonts w:ascii="Times New Roman" w:hAnsi="Times New Roman" w:cs="Times New Roman"/>
          <w:sz w:val="24"/>
          <w:szCs w:val="24"/>
        </w:rPr>
        <w:t>0 kredit értékű finn, finnugor vagy észt szakiránya, specializációja követelményeinek igazolt teljesítése,</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sz w:val="24"/>
          <w:szCs w:val="24"/>
        </w:rPr>
        <w:t>- a 4.2. pont szerinti oklevéllel rendelkezők estében 50 kredit a finnugor nyelvészet, az uralisztika, az uráli népek kultúrája, a fennisztika és/vagy esztológia</w:t>
      </w:r>
      <w:r w:rsidRPr="003C16A8">
        <w:rPr>
          <w:rFonts w:ascii="Times New Roman" w:hAnsi="Times New Roman" w:cs="Times New Roman"/>
          <w:bCs/>
          <w:color w:val="000000"/>
          <w:sz w:val="24"/>
          <w:szCs w:val="24"/>
          <w:lang w:eastAsia="ar-SA"/>
        </w:rPr>
        <w:t xml:space="preserve"> ismeretköreiből, amelyből a</w:t>
      </w:r>
      <w:r w:rsidRPr="003C16A8">
        <w:rPr>
          <w:rFonts w:ascii="Times New Roman" w:hAnsi="Times New Roman" w:cs="Times New Roman"/>
          <w:color w:val="000000"/>
          <w:sz w:val="24"/>
          <w:szCs w:val="24"/>
        </w:rPr>
        <w:t xml:space="preserve"> mesterképzésbe való felvétel feltétele, hogy a hallgató legalább 30 kredittel rendelkezzen. A hiányzó krediteket a felsőoktatási intézmény tanulmányi és vizsgaszabályzatában meghatározottak szerint meg kell szerezni.</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p>
    <w:p w:rsidR="005545E0" w:rsidRPr="003C16A8" w:rsidRDefault="005545E0" w:rsidP="003C16A8">
      <w:pPr>
        <w:pStyle w:val="Cmsor1"/>
      </w:pPr>
      <w:bookmarkStart w:id="37" w:name="_Toc441483050"/>
      <w:r w:rsidRPr="003C16A8">
        <w:t xml:space="preserve">FORDÍTÓ </w:t>
      </w:r>
      <w:proofErr w:type="gramStart"/>
      <w:r w:rsidRPr="003C16A8">
        <w:t>ÉS</w:t>
      </w:r>
      <w:proofErr w:type="gramEnd"/>
      <w:r w:rsidRPr="003C16A8">
        <w:t xml:space="preserve"> TOLMÁCS MESTERKÉPZÉSI SZAK</w:t>
      </w:r>
      <w:bookmarkEnd w:id="37"/>
      <w:r w:rsidRPr="003C16A8">
        <w:t xml:space="preserve"> </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lastRenderedPageBreak/>
        <w:t xml:space="preserve">1. A mesterképzési szak megnevezése: </w:t>
      </w:r>
      <w:r w:rsidRPr="003C16A8">
        <w:rPr>
          <w:rFonts w:ascii="Times New Roman" w:hAnsi="Times New Roman" w:cs="Times New Roman"/>
          <w:sz w:val="24"/>
          <w:szCs w:val="24"/>
        </w:rPr>
        <w:t>fordító és tolmács (Translation and Interpreting)</w:t>
      </w:r>
    </w:p>
    <w:p w:rsidR="005545E0" w:rsidRPr="003C16A8" w:rsidRDefault="005545E0" w:rsidP="005545E0">
      <w:pPr>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2.</w:t>
      </w:r>
      <w:r w:rsidRPr="003C16A8">
        <w:rPr>
          <w:rFonts w:ascii="Times New Roman" w:hAnsi="Times New Roman" w:cs="Times New Roman"/>
          <w:sz w:val="24"/>
          <w:szCs w:val="24"/>
          <w:lang w:eastAsia="hu-HU"/>
        </w:rPr>
        <w:t xml:space="preserve"> </w:t>
      </w:r>
      <w:r w:rsidRPr="003C16A8">
        <w:rPr>
          <w:rFonts w:ascii="Times New Roman" w:hAnsi="Times New Roman" w:cs="Times New Roman"/>
          <w:b/>
          <w:sz w:val="24"/>
          <w:szCs w:val="24"/>
          <w:lang w:eastAsia="hu-HU"/>
        </w:rPr>
        <w:t>A mesterképzési szakon szerezhető végzettségi szint és a szakképzettség oklevélben szereplő megjelölése</w:t>
      </w:r>
    </w:p>
    <w:p w:rsidR="005545E0" w:rsidRPr="003C16A8" w:rsidRDefault="005545E0" w:rsidP="005545E0">
      <w:pPr>
        <w:rPr>
          <w:rFonts w:ascii="Times New Roman" w:hAnsi="Times New Roman" w:cs="Times New Roman"/>
          <w:sz w:val="24"/>
          <w:szCs w:val="24"/>
          <w:lang w:eastAsia="hu-HU"/>
        </w:rPr>
      </w:pPr>
      <w:r w:rsidRPr="003C16A8">
        <w:rPr>
          <w:rFonts w:ascii="Times New Roman" w:hAnsi="Times New Roman" w:cs="Times New Roman"/>
          <w:sz w:val="24"/>
          <w:szCs w:val="24"/>
        </w:rPr>
        <w:t xml:space="preserve">- </w:t>
      </w:r>
      <w:r w:rsidRPr="003C16A8">
        <w:rPr>
          <w:rFonts w:ascii="Times New Roman" w:hAnsi="Times New Roman" w:cs="Times New Roman"/>
          <w:sz w:val="24"/>
          <w:szCs w:val="24"/>
          <w:lang w:eastAsia="hu-HU"/>
        </w:rPr>
        <w:t>végzettségi szint: mesterfokozat (magister, master; rövidítve: MA)</w:t>
      </w:r>
    </w:p>
    <w:p w:rsidR="005545E0" w:rsidRPr="003C16A8" w:rsidRDefault="005545E0" w:rsidP="005545E0">
      <w:pPr>
        <w:rPr>
          <w:rFonts w:ascii="Times New Roman" w:hAnsi="Times New Roman" w:cs="Times New Roman"/>
          <w:b/>
          <w:bCs/>
          <w:color w:val="000000"/>
          <w:sz w:val="24"/>
          <w:szCs w:val="24"/>
          <w:lang w:eastAsia="hu-HU"/>
        </w:rPr>
      </w:pPr>
      <w:r w:rsidRPr="003C16A8">
        <w:rPr>
          <w:rFonts w:ascii="Times New Roman" w:hAnsi="Times New Roman" w:cs="Times New Roman"/>
          <w:sz w:val="24"/>
          <w:szCs w:val="24"/>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fordító és tolmács</w:t>
      </w:r>
    </w:p>
    <w:p w:rsidR="005545E0" w:rsidRPr="003C16A8" w:rsidRDefault="005545E0" w:rsidP="005545E0">
      <w:pPr>
        <w:rPr>
          <w:rFonts w:ascii="Times New Roman" w:hAnsi="Times New Roman" w:cs="Times New Roman"/>
          <w:sz w:val="24"/>
          <w:szCs w:val="24"/>
          <w:lang w:eastAsia="hu-HU"/>
        </w:rPr>
      </w:pPr>
      <w:r w:rsidRPr="003C16A8">
        <w:rPr>
          <w:rFonts w:ascii="Times New Roman" w:hAnsi="Times New Roman" w:cs="Times New Roman"/>
          <w:sz w:val="24"/>
          <w:szCs w:val="24"/>
        </w:rPr>
        <w:t xml:space="preserve">- </w:t>
      </w:r>
      <w:r w:rsidRPr="003C16A8">
        <w:rPr>
          <w:rFonts w:ascii="Times New Roman" w:hAnsi="Times New Roman" w:cs="Times New Roman"/>
          <w:sz w:val="24"/>
          <w:szCs w:val="24"/>
          <w:lang w:eastAsia="hu-HU"/>
        </w:rPr>
        <w:t xml:space="preserve">a szakképzettség angol nyelvű megjelölése: Translator and Interpreter </w:t>
      </w:r>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color w:val="000000"/>
          <w:sz w:val="24"/>
          <w:szCs w:val="24"/>
          <w:lang w:eastAsia="hu-HU"/>
        </w:rPr>
        <w:t xml:space="preserve">bölcsészettudomány </w:t>
      </w:r>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4. A mesterképzésbe történő belépésnél előzményként elfogadott szakok</w:t>
      </w:r>
    </w:p>
    <w:p w:rsidR="005545E0" w:rsidRPr="003C16A8" w:rsidRDefault="005545E0" w:rsidP="005545E0">
      <w:pPr>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A 9.3 pontban meghatározott feltételekkel teljes kreditérték beszámításával vehető figyelembe:</w:t>
      </w:r>
      <w:r w:rsidRPr="003C16A8">
        <w:rPr>
          <w:rFonts w:ascii="Times New Roman" w:hAnsi="Times New Roman" w:cs="Times New Roman"/>
          <w:sz w:val="24"/>
          <w:szCs w:val="24"/>
          <w:lang w:eastAsia="hu-HU"/>
        </w:rPr>
        <w:t xml:space="preserve"> bármely alapképzési szak.</w:t>
      </w:r>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tabs>
          <w:tab w:val="left" w:pos="567"/>
        </w:tabs>
        <w:spacing w:line="320" w:lineRule="exact"/>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t xml:space="preserve">5. A képzési idő félévekben: </w:t>
      </w:r>
      <w:r w:rsidRPr="003C16A8">
        <w:rPr>
          <w:rFonts w:ascii="Times New Roman" w:eastAsia="Times New Roman" w:hAnsi="Times New Roman" w:cs="Times New Roman"/>
          <w:sz w:val="24"/>
          <w:szCs w:val="24"/>
          <w:lang w:eastAsia="hu-HU" w:bidi="th-TH"/>
        </w:rPr>
        <w:t xml:space="preserve">4 félév </w:t>
      </w:r>
    </w:p>
    <w:p w:rsidR="005545E0" w:rsidRPr="003C16A8" w:rsidRDefault="005545E0" w:rsidP="005545E0">
      <w:pPr>
        <w:spacing w:line="320" w:lineRule="exact"/>
        <w:rPr>
          <w:rFonts w:ascii="Times New Roman" w:eastAsia="Times New Roman" w:hAnsi="Times New Roman" w:cs="Times New Roman"/>
          <w:b/>
          <w:sz w:val="24"/>
          <w:szCs w:val="24"/>
          <w:lang w:eastAsia="hu-HU" w:bidi="th-TH"/>
        </w:rPr>
      </w:pPr>
    </w:p>
    <w:p w:rsidR="005545E0" w:rsidRPr="003C16A8" w:rsidRDefault="005545E0" w:rsidP="005545E0">
      <w:pPr>
        <w:tabs>
          <w:tab w:val="left" w:pos="567"/>
        </w:tabs>
        <w:spacing w:line="320" w:lineRule="exact"/>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t xml:space="preserve">6. A mesterfokozat megszerzéséhez összegyűjtendő kreditek száma: </w:t>
      </w:r>
      <w:r w:rsidRPr="003C16A8">
        <w:rPr>
          <w:rFonts w:ascii="Times New Roman" w:eastAsia="Times New Roman" w:hAnsi="Times New Roman" w:cs="Times New Roman"/>
          <w:sz w:val="24"/>
          <w:szCs w:val="24"/>
          <w:lang w:eastAsia="hu-HU" w:bidi="th-TH"/>
        </w:rPr>
        <w:t xml:space="preserve">120 kredit </w:t>
      </w:r>
    </w:p>
    <w:p w:rsidR="005545E0" w:rsidRPr="003C16A8" w:rsidRDefault="005545E0" w:rsidP="005545E0">
      <w:pPr>
        <w:rPr>
          <w:rFonts w:ascii="Times New Roman" w:hAnsi="Times New Roman" w:cs="Times New Roman"/>
          <w:sz w:val="24"/>
          <w:szCs w:val="24"/>
        </w:rPr>
      </w:pPr>
      <w:r w:rsidRPr="003C16A8">
        <w:rPr>
          <w:rFonts w:ascii="Times New Roman" w:eastAsia="Times New Roman" w:hAnsi="Times New Roman" w:cs="Times New Roman"/>
          <w:sz w:val="24"/>
          <w:szCs w:val="24"/>
          <w:lang w:eastAsia="hu-HU" w:bidi="th-TH"/>
        </w:rPr>
        <w:t>- a szak</w:t>
      </w:r>
      <w:r w:rsidRPr="003C16A8">
        <w:rPr>
          <w:rFonts w:ascii="Times New Roman" w:eastAsia="Times New Roman" w:hAnsi="Times New Roman" w:cs="Times New Roman"/>
          <w:i/>
          <w:sz w:val="24"/>
          <w:szCs w:val="24"/>
          <w:lang w:eastAsia="hu-HU" w:bidi="th-TH"/>
        </w:rPr>
        <w:t xml:space="preserve"> </w:t>
      </w:r>
      <w:r w:rsidRPr="003C16A8">
        <w:rPr>
          <w:rFonts w:ascii="Times New Roman" w:eastAsia="Times New Roman" w:hAnsi="Times New Roman" w:cs="Times New Roman"/>
          <w:sz w:val="24"/>
          <w:szCs w:val="24"/>
          <w:lang w:eastAsia="hu-HU" w:bidi="th-TH"/>
        </w:rPr>
        <w:t xml:space="preserve">orientációja: </w:t>
      </w:r>
      <w:r w:rsidRPr="003C16A8">
        <w:rPr>
          <w:rFonts w:ascii="Times New Roman" w:hAnsi="Times New Roman" w:cs="Times New Roman"/>
          <w:sz w:val="24"/>
          <w:szCs w:val="24"/>
        </w:rPr>
        <w:t>gyakorlat-orientált (70-80 százalék)</w:t>
      </w:r>
    </w:p>
    <w:p w:rsidR="005545E0" w:rsidRPr="003C16A8" w:rsidRDefault="005545E0" w:rsidP="005545E0">
      <w:pPr>
        <w:spacing w:line="320" w:lineRule="exact"/>
        <w:ind w:left="284" w:hanging="284"/>
        <w:rPr>
          <w:rFonts w:ascii="Times New Roman" w:eastAsia="Times New Roman" w:hAnsi="Times New Roman" w:cs="Times New Roman"/>
          <w:sz w:val="24"/>
          <w:szCs w:val="24"/>
          <w:lang w:bidi="th-TH"/>
        </w:rPr>
      </w:pPr>
      <w:r w:rsidRPr="003C16A8">
        <w:rPr>
          <w:rFonts w:ascii="Times New Roman" w:eastAsia="Times New Roman" w:hAnsi="Times New Roman" w:cs="Times New Roman"/>
          <w:sz w:val="24"/>
          <w:szCs w:val="24"/>
          <w:lang w:bidi="th-TH"/>
        </w:rPr>
        <w:t>- diplomamunka elkészítéséhez rendelt kreditérték: 20 kredit</w:t>
      </w:r>
    </w:p>
    <w:p w:rsidR="005545E0" w:rsidRPr="003C16A8" w:rsidRDefault="005545E0" w:rsidP="005545E0">
      <w:pPr>
        <w:spacing w:line="320" w:lineRule="exact"/>
        <w:ind w:left="426" w:hanging="426"/>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sz w:val="24"/>
          <w:szCs w:val="24"/>
          <w:lang w:eastAsia="hu-HU" w:bidi="th-TH"/>
        </w:rPr>
        <w:t xml:space="preserve">- a szabadon választható tantárgyakhoz rendelhető minimális kreditérték: 6 kredit </w:t>
      </w:r>
    </w:p>
    <w:p w:rsidR="005545E0" w:rsidRPr="003C16A8" w:rsidRDefault="005545E0" w:rsidP="005545E0">
      <w:pPr>
        <w:spacing w:line="320" w:lineRule="exact"/>
        <w:rPr>
          <w:rFonts w:ascii="Times New Roman" w:eastAsia="Times New Roman" w:hAnsi="Times New Roman" w:cs="Times New Roman"/>
          <w:sz w:val="24"/>
          <w:szCs w:val="24"/>
          <w:lang w:eastAsia="hu-HU" w:bidi="th-TH"/>
        </w:rPr>
      </w:pPr>
    </w:p>
    <w:p w:rsidR="005545E0" w:rsidRPr="003C16A8" w:rsidRDefault="005545E0" w:rsidP="005545E0">
      <w:pPr>
        <w:spacing w:line="320" w:lineRule="exact"/>
        <w:rPr>
          <w:rFonts w:ascii="Times New Roman" w:eastAsia="Times New Roman" w:hAnsi="Times New Roman" w:cs="Times New Roman"/>
          <w:b/>
          <w:sz w:val="24"/>
          <w:szCs w:val="24"/>
          <w:lang w:eastAsia="hu-HU" w:bidi="th-TH"/>
        </w:rPr>
      </w:pPr>
      <w:r w:rsidRPr="003C16A8">
        <w:rPr>
          <w:rFonts w:ascii="Times New Roman" w:eastAsia="Times New Roman" w:hAnsi="Times New Roman" w:cs="Times New Roman"/>
          <w:b/>
          <w:sz w:val="24"/>
          <w:szCs w:val="24"/>
          <w:lang w:eastAsia="hu-HU" w:bidi="th-TH"/>
        </w:rPr>
        <w:t>7 A szakképzettség képzési területek egységes osztályozási rendszere szerinti tanulmányi területi besorolása:</w:t>
      </w:r>
      <w:r w:rsidRPr="003C16A8">
        <w:rPr>
          <w:rFonts w:ascii="Times New Roman" w:eastAsia="Times New Roman" w:hAnsi="Times New Roman" w:cs="Times New Roman"/>
          <w:sz w:val="24"/>
          <w:szCs w:val="24"/>
          <w:lang w:eastAsia="hu-HU" w:bidi="th-TH"/>
        </w:rPr>
        <w:t xml:space="preserve"> </w:t>
      </w:r>
      <w:r w:rsidRPr="003C16A8">
        <w:rPr>
          <w:rFonts w:ascii="Times New Roman" w:eastAsia="Times New Roman" w:hAnsi="Times New Roman" w:cs="Times New Roman"/>
          <w:b/>
          <w:sz w:val="24"/>
          <w:szCs w:val="24"/>
          <w:lang w:eastAsia="hu-HU" w:bidi="th-TH"/>
        </w:rPr>
        <w:t>222</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bCs/>
          <w:sz w:val="24"/>
          <w:szCs w:val="24"/>
        </w:rPr>
      </w:pPr>
      <w:r w:rsidRPr="003C16A8">
        <w:rPr>
          <w:rFonts w:ascii="Times New Roman" w:hAnsi="Times New Roman" w:cs="Times New Roman"/>
          <w:b/>
          <w:bCs/>
          <w:sz w:val="24"/>
          <w:szCs w:val="24"/>
        </w:rPr>
        <w:t xml:space="preserve">8. A mesterképzési </w:t>
      </w:r>
      <w:proofErr w:type="gramStart"/>
      <w:r w:rsidRPr="003C16A8">
        <w:rPr>
          <w:rFonts w:ascii="Times New Roman" w:hAnsi="Times New Roman" w:cs="Times New Roman"/>
          <w:b/>
          <w:bCs/>
          <w:sz w:val="24"/>
          <w:szCs w:val="24"/>
        </w:rPr>
        <w:t>szak képzési</w:t>
      </w:r>
      <w:proofErr w:type="gramEnd"/>
      <w:r w:rsidRPr="003C16A8">
        <w:rPr>
          <w:rFonts w:ascii="Times New Roman" w:hAnsi="Times New Roman" w:cs="Times New Roman"/>
          <w:b/>
          <w:bCs/>
          <w:sz w:val="24"/>
          <w:szCs w:val="24"/>
        </w:rPr>
        <w:t xml:space="preserve"> célja, az általános és a szakmai kompetenciák: </w:t>
      </w:r>
    </w:p>
    <w:p w:rsidR="005545E0" w:rsidRPr="003C16A8" w:rsidRDefault="005545E0" w:rsidP="005545E0">
      <w:pPr>
        <w:rPr>
          <w:rFonts w:ascii="Times New Roman" w:hAnsi="Times New Roman" w:cs="Times New Roman"/>
          <w:sz w:val="24"/>
          <w:szCs w:val="24"/>
          <w:lang w:eastAsia="hu-HU"/>
        </w:rPr>
      </w:pPr>
      <w:r w:rsidRPr="003C16A8">
        <w:rPr>
          <w:rFonts w:ascii="Times New Roman" w:hAnsi="Times New Roman" w:cs="Times New Roman"/>
          <w:bCs/>
          <w:sz w:val="24"/>
          <w:szCs w:val="24"/>
        </w:rPr>
        <w:t>A képzés célja o</w:t>
      </w:r>
      <w:r w:rsidRPr="003C16A8">
        <w:rPr>
          <w:rFonts w:ascii="Times New Roman" w:hAnsi="Times New Roman" w:cs="Times New Roman"/>
          <w:sz w:val="24"/>
          <w:szCs w:val="24"/>
        </w:rPr>
        <w:t xml:space="preserve">lyan fordítók és tolmácsok képzése, akik képesek szakszerűen ellátni az írásbeli és a szóbeli nyelvi közvetítés feladatát idegen nyelvről magyarra és magyarról idegen nyelvre. Az írott vagy hallott forrásnyelvi szöveget tartalmilag pontosan és nyelvileg helyesen vissza tudják adni a célnyelven, tájékozottak a forrásnyelvi és célnyelvi országok, valamint az Európai Unió országainak politikai, gazdasági, társadalmi és kulturális életében, és ismerik a </w:t>
      </w:r>
      <w:r w:rsidRPr="003C16A8">
        <w:rPr>
          <w:rFonts w:ascii="Times New Roman" w:hAnsi="Times New Roman" w:cs="Times New Roman"/>
          <w:sz w:val="24"/>
          <w:szCs w:val="24"/>
        </w:rPr>
        <w:lastRenderedPageBreak/>
        <w:t>nyelvi közvetítés etikai és retorikai szabályait. Felkészültek tanulmányaik a doktori képzésben történő folytatására.</w:t>
      </w:r>
    </w:p>
    <w:p w:rsidR="005545E0" w:rsidRPr="003C16A8" w:rsidRDefault="005545E0" w:rsidP="005545E0">
      <w:pPr>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Az elsajátítandó szakmai kompetenciák</w:t>
      </w:r>
    </w:p>
    <w:p w:rsidR="005545E0" w:rsidRPr="003C16A8" w:rsidRDefault="005545E0" w:rsidP="005545E0">
      <w:pPr>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A fordító és tolmács</w:t>
      </w:r>
    </w:p>
    <w:p w:rsidR="005545E0" w:rsidRPr="003C16A8" w:rsidRDefault="005545E0" w:rsidP="005545E0">
      <w:pPr>
        <w:rPr>
          <w:rFonts w:ascii="Times New Roman" w:hAnsi="Times New Roman" w:cs="Times New Roman"/>
          <w:b/>
          <w:sz w:val="24"/>
          <w:szCs w:val="24"/>
          <w:lang w:eastAsia="hu-HU"/>
        </w:rPr>
      </w:pPr>
      <w:proofErr w:type="gramStart"/>
      <w:r w:rsidRPr="003C16A8">
        <w:rPr>
          <w:rFonts w:ascii="Times New Roman" w:hAnsi="Times New Roman" w:cs="Times New Roman"/>
          <w:b/>
          <w:sz w:val="24"/>
          <w:szCs w:val="24"/>
          <w:lang w:eastAsia="hu-HU"/>
        </w:rPr>
        <w:t>a</w:t>
      </w:r>
      <w:proofErr w:type="gramEnd"/>
      <w:r w:rsidRPr="003C16A8">
        <w:rPr>
          <w:rFonts w:ascii="Times New Roman" w:hAnsi="Times New Roman" w:cs="Times New Roman"/>
          <w:b/>
          <w:sz w:val="24"/>
          <w:szCs w:val="24"/>
          <w:lang w:eastAsia="hu-HU"/>
        </w:rPr>
        <w:t>) tudása:</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sz w:val="24"/>
          <w:szCs w:val="24"/>
        </w:rPr>
        <w:t>7.1.1.1. Ismeri a fordítási és tolmácsolási tevékenység elméleti kérdéseit</w:t>
      </w:r>
      <w:r w:rsidRPr="003C16A8">
        <w:rPr>
          <w:rFonts w:ascii="Times New Roman" w:hAnsi="Times New Roman" w:cs="Times New Roman"/>
          <w:color w:val="000000"/>
          <w:sz w:val="24"/>
          <w:szCs w:val="24"/>
          <w:lang w:eastAsia="hu-HU"/>
        </w:rPr>
        <w: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7.1.1.2. Rendelkezik nyelvi és kulturális ismeretekkel a forrás és célnyelven.</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7.1.1.3. Tisztában van az interkulturális kommunikáció sajátosságaival.</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7.1.1.4. Rendelkezik írásbeli és szóbeli kommunikációs alapismeretekkel.</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7.1.1.5. Áttekintéssel rendelkezik a protokoll alapismeretek területén.</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w:t>
      </w:r>
      <w:r w:rsidRPr="003C16A8">
        <w:rPr>
          <w:rFonts w:ascii="Times New Roman" w:hAnsi="Times New Roman" w:cs="Times New Roman"/>
          <w:color w:val="000000"/>
          <w:sz w:val="24"/>
          <w:szCs w:val="24"/>
          <w:lang w:eastAsia="hu-HU"/>
        </w:rPr>
        <w:t xml:space="preserve">1.1.6. Rendelkezik </w:t>
      </w:r>
      <w:r w:rsidRPr="003C16A8">
        <w:rPr>
          <w:rFonts w:ascii="Times New Roman" w:hAnsi="Times New Roman" w:cs="Times New Roman"/>
          <w:sz w:val="24"/>
          <w:szCs w:val="24"/>
        </w:rPr>
        <w:t>nyelvpártól független háttérismeretekkel (gazdasági, jogi, politikai).</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7.1.1.7. Tisztában van a fordító és tolmács szakma működésével (intézményrendszere, mechaniz</w:t>
      </w:r>
      <w:r w:rsidRPr="003C16A8">
        <w:rPr>
          <w:rFonts w:ascii="Times New Roman" w:hAnsi="Times New Roman" w:cs="Times New Roman"/>
          <w:sz w:val="24"/>
          <w:szCs w:val="24"/>
        </w:rPr>
        <w:softHyphen/>
        <w:t>mu</w:t>
      </w:r>
      <w:r w:rsidRPr="003C16A8">
        <w:rPr>
          <w:rFonts w:ascii="Times New Roman" w:hAnsi="Times New Roman" w:cs="Times New Roman"/>
          <w:sz w:val="24"/>
          <w:szCs w:val="24"/>
        </w:rPr>
        <w:softHyphen/>
        <w:t>sa</w:t>
      </w:r>
      <w:r w:rsidRPr="003C16A8">
        <w:rPr>
          <w:rFonts w:ascii="Times New Roman" w:hAnsi="Times New Roman" w:cs="Times New Roman"/>
          <w:sz w:val="24"/>
          <w:szCs w:val="24"/>
        </w:rPr>
        <w:softHyphen/>
        <w:t>i, szabványok, etikai kódexek stb.).</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7.1.1.8. Alaposan ismeri a nyelvhelyességi, lexikográfiai, terminológiai segédeszközöket (pl. nyomtatott szótár, elektronikus szótár, szövegtárak, kézikönyvek, terminológiai adatbázisok, szakmai fórumok, folyóiratok, tudásbázisok, ontológiák).</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7.1.1.9. Alaposan ismeri a fordítók számára fontos szoftvereket.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7.1.1.10. Ismeri és átlátja a szükséges terminológiai elméleti és gyakorlati alapelveket.</w:t>
      </w:r>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rPr>
          <w:rFonts w:ascii="Times New Roman" w:hAnsi="Times New Roman" w:cs="Times New Roman"/>
          <w:b/>
          <w:color w:val="000000"/>
          <w:sz w:val="24"/>
          <w:szCs w:val="24"/>
          <w:lang w:eastAsia="hu-HU"/>
        </w:rPr>
      </w:pPr>
      <w:r w:rsidRPr="003C16A8">
        <w:rPr>
          <w:rFonts w:ascii="Times New Roman" w:hAnsi="Times New Roman" w:cs="Times New Roman"/>
          <w:b/>
          <w:sz w:val="24"/>
          <w:szCs w:val="24"/>
          <w:lang w:eastAsia="hu-HU"/>
        </w:rPr>
        <w:t>b) képességei</w:t>
      </w:r>
    </w:p>
    <w:p w:rsidR="005545E0" w:rsidRPr="003C16A8" w:rsidRDefault="005545E0" w:rsidP="005545E0">
      <w:pPr>
        <w:pStyle w:val="lfej"/>
        <w:rPr>
          <w:rFonts w:ascii="Times New Roman" w:hAnsi="Times New Roman" w:cs="Times New Roman"/>
          <w:sz w:val="24"/>
          <w:szCs w:val="24"/>
        </w:rPr>
      </w:pPr>
      <w:r w:rsidRPr="003C16A8">
        <w:rPr>
          <w:rFonts w:ascii="Times New Roman" w:hAnsi="Times New Roman" w:cs="Times New Roman"/>
          <w:sz w:val="24"/>
          <w:szCs w:val="24"/>
        </w:rPr>
        <w:t>7.1.2.1. Módszertani ismereteit képes hatékonyan hasznosítani a fordítás és tolmácsolás terén.</w:t>
      </w:r>
    </w:p>
    <w:p w:rsidR="005545E0" w:rsidRPr="003C16A8" w:rsidRDefault="005545E0" w:rsidP="005545E0">
      <w:pPr>
        <w:pStyle w:val="lfej"/>
        <w:rPr>
          <w:rFonts w:ascii="Times New Roman" w:hAnsi="Times New Roman" w:cs="Times New Roman"/>
          <w:color w:val="000000"/>
          <w:sz w:val="24"/>
          <w:szCs w:val="24"/>
          <w:lang w:eastAsia="hu-HU"/>
        </w:rPr>
      </w:pPr>
      <w:r w:rsidRPr="003C16A8">
        <w:rPr>
          <w:rFonts w:ascii="Times New Roman" w:hAnsi="Times New Roman" w:cs="Times New Roman"/>
          <w:sz w:val="24"/>
          <w:szCs w:val="24"/>
        </w:rPr>
        <w:t>7.1.2.2. Képes fordítói és tolmácsolási szolgáltatásokat nyújtani</w:t>
      </w:r>
      <w:r w:rsidRPr="003C16A8">
        <w:rPr>
          <w:rFonts w:ascii="Times New Roman" w:hAnsi="Times New Roman" w:cs="Times New Roman"/>
          <w:color w:val="000000"/>
          <w:sz w:val="24"/>
          <w:szCs w:val="24"/>
          <w:lang w:eastAsia="hu-HU"/>
        </w:rPr>
        <w:t>.</w:t>
      </w:r>
    </w:p>
    <w:p w:rsidR="005545E0" w:rsidRPr="003C16A8" w:rsidRDefault="005545E0" w:rsidP="005545E0">
      <w:pPr>
        <w:pStyle w:val="lfej"/>
        <w:rPr>
          <w:rFonts w:ascii="Times New Roman" w:hAnsi="Times New Roman" w:cs="Times New Roman"/>
          <w:sz w:val="24"/>
          <w:szCs w:val="24"/>
        </w:rPr>
      </w:pPr>
      <w:r w:rsidRPr="003C16A8">
        <w:rPr>
          <w:rFonts w:ascii="Times New Roman" w:hAnsi="Times New Roman" w:cs="Times New Roman"/>
          <w:sz w:val="24"/>
          <w:szCs w:val="24"/>
        </w:rPr>
        <w:t xml:space="preserve">7.1.2.3. A választott nyelveken AB, BA, CA nyelvkombinációban képes szakszövegeket fordítani és konszekutív módban tolmácsolni.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7.1.2.4. Képes forrásnyelven szöveget elemezni.</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7.1.2.5. Képes olyan szöveget alkotni </w:t>
      </w:r>
      <w:proofErr w:type="gramStart"/>
      <w:r w:rsidRPr="003C16A8">
        <w:rPr>
          <w:rFonts w:ascii="Times New Roman" w:hAnsi="Times New Roman" w:cs="Times New Roman"/>
          <w:sz w:val="24"/>
          <w:szCs w:val="24"/>
        </w:rPr>
        <w:t>A</w:t>
      </w:r>
      <w:proofErr w:type="gramEnd"/>
      <w:r w:rsidRPr="003C16A8">
        <w:rPr>
          <w:rFonts w:ascii="Times New Roman" w:hAnsi="Times New Roman" w:cs="Times New Roman"/>
          <w:sz w:val="24"/>
          <w:szCs w:val="24"/>
        </w:rPr>
        <w:t xml:space="preserve"> és B nyelven, amely a tartalmi hűség mellett megfelel az adott nyelv hagyományainak, szerkezetének és szóhasználatának, valamint a szóban forgó szakterület terminológiai elvárásainak is.</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7.1.2.6. Képes gördülékenyen eligazodni az adott szakterület szövegfajtáiban, szóhasználatában és terminológiájában mind a forrás-, mind a célnyelven.</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7.1.2.7. Megfelelő idegen nyelvi és anyanyelvi tudás és szabatos fogalmazási készség birtokában képes a nyelvhelyességi szabályokat automatikusan alkalmazni.</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lastRenderedPageBreak/>
        <w:t>7.1.2.8. Képes alkalmazni a szövegfajtának megfelelő fordítási és tolmácsolási technikát.</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 xml:space="preserve">7.1.2.9. Képes </w:t>
      </w:r>
      <w:r w:rsidRPr="003C16A8">
        <w:rPr>
          <w:rFonts w:ascii="Times New Roman" w:hAnsi="Times New Roman" w:cs="Times New Roman"/>
          <w:sz w:val="24"/>
          <w:szCs w:val="24"/>
        </w:rPr>
        <w:t xml:space="preserve">terminológiai felkészülés és információkeresés végzésére. </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7.</w:t>
      </w:r>
      <w:r w:rsidRPr="003C16A8">
        <w:rPr>
          <w:rFonts w:ascii="Times New Roman" w:hAnsi="Times New Roman" w:cs="Times New Roman"/>
          <w:sz w:val="24"/>
          <w:szCs w:val="24"/>
        </w:rPr>
        <w:t>1.2.10. Képes a fordítási és tolmácsolási megbízásokat tematikus előkészíteni.</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7.1.2.11. Képes használni a számítógépes fordítástámogató eszközöket, és az internetes kommunikációs eszközöket.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7.1.2.13. Képes eligazodni a nyelvhelyességi, lexikográfiai és terminológiai segédeszközök használatában (pl. nyomtatott szótár, elektronikus szótár, szövegtárak, kézikönyvek, terminológiai adatbázisok, szakmai fórumok, folyóiratok, tudásbázisok, ontológiák).</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7.1.2.14. Képes a fordítást és a lektorálást segítő eszközök használatára.</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sz w:val="24"/>
          <w:szCs w:val="24"/>
        </w:rPr>
        <w:t xml:space="preserve">7.1.2.15. </w:t>
      </w:r>
      <w:r w:rsidRPr="003C16A8">
        <w:rPr>
          <w:rFonts w:ascii="Times New Roman" w:hAnsi="Times New Roman" w:cs="Times New Roman"/>
          <w:color w:val="000000"/>
          <w:sz w:val="24"/>
          <w:szCs w:val="24"/>
          <w:lang w:eastAsia="hu-HU"/>
        </w:rPr>
        <w:t xml:space="preserve">Képes </w:t>
      </w:r>
      <w:r w:rsidRPr="003C16A8">
        <w:rPr>
          <w:rFonts w:ascii="Times New Roman" w:hAnsi="Times New Roman" w:cs="Times New Roman"/>
          <w:sz w:val="24"/>
          <w:szCs w:val="24"/>
        </w:rPr>
        <w:t>terminológiai gyűjteményeket készíteni.</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7.1.2.16. Képes kezelni a tolmácsolással járó stresszt.</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color w:val="000000"/>
          <w:sz w:val="24"/>
          <w:szCs w:val="24"/>
          <w:lang w:eastAsia="hu-HU"/>
        </w:rPr>
      </w:pPr>
      <w:r w:rsidRPr="003C16A8">
        <w:rPr>
          <w:rFonts w:ascii="Times New Roman" w:hAnsi="Times New Roman" w:cs="Times New Roman"/>
          <w:b/>
          <w:sz w:val="24"/>
          <w:szCs w:val="24"/>
          <w:lang w:eastAsia="hu-HU"/>
        </w:rPr>
        <w:t>c) attitűdje</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7.1.3.1. Nyitott a szakmai újdonságok iránt</w:t>
      </w:r>
      <w:r w:rsidRPr="003C16A8">
        <w:rPr>
          <w:rFonts w:ascii="Times New Roman" w:hAnsi="Times New Roman" w:cs="Times New Roman"/>
          <w:color w:val="000000"/>
          <w:sz w:val="24"/>
          <w:szCs w:val="24"/>
          <w:lang w:eastAsia="hu-HU"/>
        </w:rPr>
        <w: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7.1.3.2. Nyitott a szakmai és módszertani fejlesztések iránt, amelyek hatékonyabbá teszik a munkavégzést.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7.1.3.3. Kíváncsi a szakma fejlődése iránt.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7.1.3.4. Rugalmasan alkalmazkodik a változó szakmai környezethez és munkafeltételekhez.</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7.1.3.5. Kritikusan gondolkodik és elemzi a fordítók és tolmácsok munkavégzésének mindenkori körülményeit.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7.1.3.6. Szemlélete kritikus a szakmai folyamatokkal és saját szakmai teljesítményével kapcsolatban.</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7.1.3.7. Nyitott a szakmai szervezetek munkája iránt.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7.1.3.8. Kreatív problémamegoldás jellemzi szakmai tevékenységét és pályafutását.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7.1.3.9. Fogékony a szakmai újításokra és a folyamatos szakmai továbbképzés igénye jellemzi.</w:t>
      </w:r>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rPr>
          <w:rFonts w:ascii="Times New Roman" w:hAnsi="Times New Roman" w:cs="Times New Roman"/>
          <w:b/>
          <w:sz w:val="24"/>
          <w:szCs w:val="24"/>
          <w:lang w:eastAsia="hu-HU"/>
        </w:rPr>
      </w:pPr>
      <w:r w:rsidRPr="003C16A8">
        <w:rPr>
          <w:rFonts w:ascii="Times New Roman" w:hAnsi="Times New Roman" w:cs="Times New Roman"/>
          <w:b/>
          <w:sz w:val="24"/>
          <w:szCs w:val="24"/>
          <w:lang w:eastAsia="hu-HU"/>
        </w:rPr>
        <w:t>d) autonómiája és felelőssége</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sz w:val="24"/>
          <w:szCs w:val="24"/>
        </w:rPr>
        <w:t>7.1.4.1. A szakmát önállóan végzi, mivel rendelkezik az ehhez szükséges ismeretekkel, képességekkel, jártassággal és gyakorlattal</w:t>
      </w:r>
      <w:r w:rsidRPr="003C16A8">
        <w:rPr>
          <w:rFonts w:ascii="Times New Roman" w:hAnsi="Times New Roman" w:cs="Times New Roman"/>
          <w:color w:val="000000"/>
          <w:sz w:val="24"/>
          <w:szCs w:val="24"/>
          <w:lang w:eastAsia="hu-HU"/>
        </w:rPr>
        <w:t>.</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lastRenderedPageBreak/>
        <w:t xml:space="preserve">7.1.4.2. </w:t>
      </w:r>
      <w:r w:rsidRPr="003C16A8">
        <w:rPr>
          <w:rFonts w:ascii="Times New Roman" w:hAnsi="Times New Roman" w:cs="Times New Roman"/>
          <w:sz w:val="24"/>
          <w:szCs w:val="24"/>
        </w:rPr>
        <w:t>A megfelelő fordítási műveleteket alkalmazza és a megfelelő fordítói stratégiát választja ki.</w:t>
      </w:r>
    </w:p>
    <w:p w:rsidR="005545E0" w:rsidRPr="003C16A8" w:rsidRDefault="005545E0" w:rsidP="005545E0">
      <w:pPr>
        <w:rPr>
          <w:rFonts w:ascii="Times New Roman" w:hAnsi="Times New Roman" w:cs="Times New Roman"/>
          <w:color w:val="000000"/>
          <w:sz w:val="24"/>
          <w:szCs w:val="24"/>
          <w:lang w:eastAsia="hu-HU"/>
        </w:rPr>
      </w:pPr>
      <w:r w:rsidRPr="003C16A8">
        <w:rPr>
          <w:rFonts w:ascii="Times New Roman" w:hAnsi="Times New Roman" w:cs="Times New Roman"/>
          <w:sz w:val="24"/>
          <w:szCs w:val="24"/>
        </w:rPr>
        <w:t>7.1.4.3. Legjobb tudása szerint képviseli a szakterület szakmai és etikai alapértékeit.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7.1.4.5. Betartja a szakmai etikai szabályokat.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7.1.4.6. Diszkréten kezeli a tudomására jutott bizalmas információkat.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7.1.4.7. Felelősségteljesen kezeli a birtokába jutott dokumentumokat.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7.1.4.8. Elfogadja a külső szakmai kritikát, amelyet elemez, és amelyből következtetéseket von le, a következtetések eredményét autonóm módon hasznosítja munkájában.</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9. A mesterképzés jellemzői</w:t>
      </w: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9.1. A szakmai ismeretek jellemzői</w:t>
      </w:r>
    </w:p>
    <w:p w:rsidR="005545E0" w:rsidRPr="003C16A8" w:rsidRDefault="005545E0" w:rsidP="005545E0">
      <w:pPr>
        <w:tabs>
          <w:tab w:val="left" w:pos="567"/>
        </w:tabs>
        <w:autoSpaceDE w:val="0"/>
        <w:autoSpaceDN w:val="0"/>
        <w:adjustRightInd w:val="0"/>
        <w:ind w:left="993" w:hanging="993"/>
        <w:rPr>
          <w:rFonts w:ascii="Times New Roman" w:hAnsi="Times New Roman" w:cs="Times New Roman"/>
          <w:sz w:val="24"/>
          <w:szCs w:val="24"/>
        </w:rPr>
      </w:pPr>
      <w:r w:rsidRPr="003C16A8">
        <w:rPr>
          <w:rFonts w:ascii="Times New Roman" w:hAnsi="Times New Roman" w:cs="Times New Roman"/>
          <w:sz w:val="24"/>
          <w:szCs w:val="24"/>
        </w:rPr>
        <w:t xml:space="preserve">9.1.1. </w:t>
      </w:r>
      <w:r w:rsidRPr="003C16A8">
        <w:rPr>
          <w:rFonts w:ascii="Times New Roman" w:hAnsi="Times New Roman" w:cs="Times New Roman"/>
          <w:iCs/>
          <w:sz w:val="24"/>
          <w:szCs w:val="24"/>
          <w:lang w:eastAsia="hu-HU"/>
        </w:rPr>
        <w:t>.</w:t>
      </w:r>
      <w:r w:rsidRPr="003C16A8">
        <w:rPr>
          <w:rFonts w:ascii="Times New Roman" w:hAnsi="Times New Roman" w:cs="Times New Roman"/>
          <w:sz w:val="24"/>
          <w:szCs w:val="24"/>
        </w:rPr>
        <w:t xml:space="preserve"> A szakképzettséghez vezető tudományágak, szakterületek, amelyekből a szak felépül:</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 fordítás- és tolmácsoláselmélet: 8-10 kredit;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 európai tanulmányok, nemzetközi szervezetek, jogi és gazdasági alapismeretek 8-10 kredit;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 fordítás- és tolmácsolástechnika (két nyelv közötti nyelvi közvetítői készsége fejlesztése) 44-46 kredit;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szakmai terminológia 4-6 kredit;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nyelv- és országismeret 4-6 kredit;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 számítógépes ismeretek, segédeszközök, nyelvtechnológia 10-12 kredit;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szakmai ismeretek 6-8 kredit.</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rPr>
        <w:t xml:space="preserve">A szabadon választható ismeretek kreditaránya belül (a nyelvi közvetítők háttérismereteit, tájékozottságát bővítő tantárgyak, így elméleti és alkalmazott nyelvészet, irodalom, kommunikáció, történelem) 20 kredit. </w:t>
      </w:r>
    </w:p>
    <w:p w:rsidR="005545E0" w:rsidRPr="003C16A8" w:rsidRDefault="005545E0" w:rsidP="005545E0">
      <w:pPr>
        <w:rPr>
          <w:rFonts w:ascii="Times New Roman" w:hAnsi="Times New Roman" w:cs="Times New Roman"/>
          <w:sz w:val="24"/>
          <w:szCs w:val="24"/>
        </w:rPr>
      </w:pPr>
    </w:p>
    <w:p w:rsidR="005545E0" w:rsidRPr="003C16A8" w:rsidRDefault="005545E0" w:rsidP="005545E0">
      <w:pPr>
        <w:tabs>
          <w:tab w:val="left" w:pos="2054"/>
        </w:tabs>
        <w:rPr>
          <w:rFonts w:ascii="Times New Roman" w:hAnsi="Times New Roman" w:cs="Times New Roman"/>
          <w:sz w:val="24"/>
          <w:szCs w:val="24"/>
        </w:rPr>
      </w:pPr>
      <w:r w:rsidRPr="003C16A8">
        <w:rPr>
          <w:rFonts w:ascii="Times New Roman" w:hAnsi="Times New Roman" w:cs="Times New Roman"/>
          <w:color w:val="000000"/>
          <w:sz w:val="24"/>
          <w:szCs w:val="24"/>
        </w:rPr>
        <w:t xml:space="preserve">9.1.2. A képző intézmény által ajánlott specializáció a szakterület műveléséhez alkalmas, a személyes képességeket fejlesztő ismeret </w:t>
      </w:r>
      <w:r w:rsidRPr="003C16A8">
        <w:rPr>
          <w:rFonts w:ascii="Times New Roman" w:hAnsi="Times New Roman" w:cs="Times New Roman"/>
          <w:sz w:val="24"/>
          <w:szCs w:val="24"/>
        </w:rPr>
        <w:t>a terminológia, szakfordítás, konszekutív tolmácsolás területéről, amelynek kreditértéke 30 kredit.</w:t>
      </w:r>
    </w:p>
    <w:p w:rsidR="005545E0" w:rsidRPr="003C16A8" w:rsidRDefault="005545E0" w:rsidP="005545E0">
      <w:pPr>
        <w:rPr>
          <w:rFonts w:ascii="Times New Roman" w:hAnsi="Times New Roman" w:cs="Times New Roman"/>
          <w:sz w:val="24"/>
          <w:szCs w:val="24"/>
        </w:rPr>
      </w:pPr>
    </w:p>
    <w:p w:rsidR="005545E0" w:rsidRPr="003C16A8" w:rsidRDefault="005545E0" w:rsidP="005545E0">
      <w:pPr>
        <w:rPr>
          <w:rFonts w:ascii="Times New Roman" w:hAnsi="Times New Roman" w:cs="Times New Roman"/>
          <w:b/>
          <w:sz w:val="24"/>
          <w:szCs w:val="24"/>
        </w:rPr>
      </w:pPr>
      <w:r w:rsidRPr="003C16A8">
        <w:rPr>
          <w:rFonts w:ascii="Times New Roman" w:hAnsi="Times New Roman" w:cs="Times New Roman"/>
          <w:b/>
          <w:sz w:val="24"/>
          <w:szCs w:val="24"/>
        </w:rPr>
        <w:t>9.2. Idegennyelvi követelmény</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hu-HU"/>
        </w:rPr>
        <w:lastRenderedPageBreak/>
        <w:t>A mesterfokozat megszerzéséhez egy idegen nyelvből államilag elismert, felsőfokú (C1) komplex típusú nyelvvizsga vagy ezzel egyenértékű érettségi bizonyítvány vagy oklevél és egy másik idegen nyelvből államilag elismert középfokú (B2) komplex típusú nyelvvizsga vagy ezzel egyenértékű érettségi bizonyítvány vagy oklevél szükséges</w:t>
      </w:r>
      <w:proofErr w:type="gramStart"/>
      <w:r w:rsidRPr="003C16A8">
        <w:rPr>
          <w:rFonts w:ascii="Times New Roman" w:hAnsi="Times New Roman" w:cs="Times New Roman"/>
          <w:sz w:val="24"/>
          <w:szCs w:val="24"/>
          <w:lang w:eastAsia="hu-HU"/>
        </w:rPr>
        <w:t>..</w:t>
      </w:r>
      <w:proofErr w:type="gramEnd"/>
    </w:p>
    <w:p w:rsidR="005545E0" w:rsidRPr="003C16A8" w:rsidRDefault="005545E0" w:rsidP="005545E0">
      <w:pPr>
        <w:rPr>
          <w:rFonts w:ascii="Times New Roman" w:hAnsi="Times New Roman" w:cs="Times New Roman"/>
          <w:sz w:val="24"/>
          <w:szCs w:val="24"/>
          <w:lang w:eastAsia="hu-HU"/>
        </w:rPr>
      </w:pPr>
    </w:p>
    <w:p w:rsidR="005545E0" w:rsidRPr="003C16A8" w:rsidRDefault="005545E0" w:rsidP="005545E0">
      <w:pPr>
        <w:tabs>
          <w:tab w:val="left" w:pos="567"/>
        </w:tabs>
        <w:spacing w:line="240" w:lineRule="auto"/>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rPr>
        <w:t>9.3.</w:t>
      </w:r>
      <w:r w:rsidRPr="003C16A8">
        <w:rPr>
          <w:rFonts w:ascii="Times New Roman" w:hAnsi="Times New Roman" w:cs="Times New Roman"/>
          <w:color w:val="000000"/>
          <w:sz w:val="24"/>
          <w:szCs w:val="24"/>
        </w:rPr>
        <w:t xml:space="preserve"> </w:t>
      </w:r>
      <w:r w:rsidRPr="003C16A8">
        <w:rPr>
          <w:rFonts w:ascii="Times New Roman" w:hAnsi="Times New Roman" w:cs="Times New Roman"/>
          <w:b/>
          <w:sz w:val="24"/>
          <w:szCs w:val="24"/>
        </w:rPr>
        <w:t>A 4.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rPr>
          <w:rFonts w:ascii="Times New Roman" w:hAnsi="Times New Roman" w:cs="Times New Roman"/>
          <w:sz w:val="24"/>
          <w:szCs w:val="24"/>
          <w:lang w:eastAsia="hu-HU"/>
        </w:rPr>
      </w:pPr>
      <w:r w:rsidRPr="003C16A8">
        <w:rPr>
          <w:rFonts w:ascii="Times New Roman" w:hAnsi="Times New Roman" w:cs="Times New Roman"/>
          <w:color w:val="000000"/>
          <w:sz w:val="24"/>
          <w:szCs w:val="24"/>
          <w:lang w:eastAsia="hu-HU"/>
        </w:rPr>
        <w:t>A mesterképzésbe való belépéshez alapfokozat és az e</w:t>
      </w:r>
      <w:r w:rsidRPr="003C16A8">
        <w:rPr>
          <w:rFonts w:ascii="Times New Roman" w:hAnsi="Times New Roman" w:cs="Times New Roman"/>
          <w:sz w:val="24"/>
          <w:szCs w:val="24"/>
          <w:lang w:eastAsia="hu-HU"/>
        </w:rPr>
        <w:t>lső idegen nyelvből államilag elismert felsőfokú (C) típusú nyelvvizsga, a második idegen nyelvből államilag elismert középfokú (B2) típusú nyelvvizsga szükséges.</w:t>
      </w:r>
    </w:p>
    <w:p w:rsidR="003C16A8" w:rsidRPr="003C16A8" w:rsidRDefault="005545E0" w:rsidP="003C16A8">
      <w:pPr>
        <w:pStyle w:val="Cmsor1"/>
        <w:spacing w:after="240"/>
      </w:pPr>
      <w:bookmarkStart w:id="38" w:name="_Toc441483051"/>
      <w:r w:rsidRPr="003C16A8">
        <w:rPr>
          <w:caps/>
        </w:rPr>
        <w:t xml:space="preserve">Francia nyelv, irodalom </w:t>
      </w:r>
      <w:proofErr w:type="gramStart"/>
      <w:r w:rsidRPr="003C16A8">
        <w:rPr>
          <w:caps/>
        </w:rPr>
        <w:t>és</w:t>
      </w:r>
      <w:proofErr w:type="gramEnd"/>
      <w:r w:rsidRPr="003C16A8">
        <w:rPr>
          <w:caps/>
        </w:rPr>
        <w:t xml:space="preserve"> kultúra</w:t>
      </w:r>
      <w:r w:rsidR="003C16A8" w:rsidRPr="003C16A8">
        <w:rPr>
          <w:caps/>
        </w:rPr>
        <w:t xml:space="preserve"> mesterszak</w:t>
      </w:r>
      <w:bookmarkEnd w:id="38"/>
    </w:p>
    <w:p w:rsidR="005545E0" w:rsidRPr="003C16A8" w:rsidRDefault="005545E0" w:rsidP="005545E0">
      <w:pPr>
        <w:spacing w:after="120"/>
        <w:jc w:val="both"/>
        <w:rPr>
          <w:rFonts w:ascii="Times New Roman" w:hAnsi="Times New Roman" w:cs="Times New Roman"/>
          <w:sz w:val="24"/>
          <w:szCs w:val="24"/>
        </w:rPr>
      </w:pPr>
      <w:r w:rsidRPr="003C16A8">
        <w:rPr>
          <w:rFonts w:ascii="Times New Roman" w:hAnsi="Times New Roman" w:cs="Times New Roman"/>
          <w:b/>
          <w:sz w:val="24"/>
          <w:szCs w:val="24"/>
        </w:rPr>
        <w:t>1. A mesterképzési szak megnevezése:</w:t>
      </w:r>
      <w:r w:rsidRPr="003C16A8">
        <w:rPr>
          <w:rFonts w:ascii="Times New Roman" w:hAnsi="Times New Roman" w:cs="Times New Roman"/>
          <w:sz w:val="24"/>
          <w:szCs w:val="24"/>
        </w:rPr>
        <w:t xml:space="preserve"> francia nyelv, irodalom és kultúra (French Language, Literature and Culture)</w:t>
      </w:r>
    </w:p>
    <w:p w:rsidR="005545E0" w:rsidRPr="003C16A8" w:rsidRDefault="005545E0" w:rsidP="005545E0">
      <w:pPr>
        <w:spacing w:after="60"/>
        <w:jc w:val="both"/>
        <w:rPr>
          <w:rFonts w:ascii="Times New Roman" w:hAnsi="Times New Roman" w:cs="Times New Roman"/>
          <w:sz w:val="24"/>
          <w:szCs w:val="24"/>
        </w:rPr>
      </w:pPr>
      <w:r w:rsidRPr="003C16A8">
        <w:rPr>
          <w:rFonts w:ascii="Times New Roman" w:hAnsi="Times New Roman" w:cs="Times New Roman"/>
          <w:b/>
          <w:sz w:val="24"/>
          <w:szCs w:val="24"/>
        </w:rPr>
        <w:t>2. A mesterképzési szakon szerezhető képzettségi szint és a szakképzettség oklevélben szereplő megjelölése</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t>- végzettségi szint: mesterfokozat (magister, master; rövidítve: MA)</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t>- szakképzettség: okleveles francia nyelv, irodalom és kultúra szakos bölcsész</w:t>
      </w:r>
    </w:p>
    <w:p w:rsidR="005545E0" w:rsidRPr="003C16A8" w:rsidRDefault="005545E0" w:rsidP="005545E0">
      <w:pPr>
        <w:spacing w:after="120"/>
        <w:ind w:left="360"/>
        <w:jc w:val="both"/>
        <w:rPr>
          <w:rFonts w:ascii="Times New Roman" w:hAnsi="Times New Roman" w:cs="Times New Roman"/>
          <w:b/>
          <w:sz w:val="24"/>
          <w:szCs w:val="24"/>
        </w:rPr>
      </w:pPr>
      <w:r w:rsidRPr="003C16A8">
        <w:rPr>
          <w:rFonts w:ascii="Times New Roman" w:hAnsi="Times New Roman" w:cs="Times New Roman"/>
          <w:sz w:val="24"/>
          <w:szCs w:val="24"/>
        </w:rPr>
        <w:t>- a szakképzettség angol nyelvű megjelölése</w:t>
      </w:r>
      <w:r w:rsidRPr="003C16A8">
        <w:rPr>
          <w:rFonts w:ascii="Times New Roman" w:hAnsi="Times New Roman" w:cs="Times New Roman"/>
          <w:b/>
          <w:sz w:val="24"/>
          <w:szCs w:val="24"/>
        </w:rPr>
        <w:t>:</w:t>
      </w:r>
      <w:r w:rsidRPr="003C16A8">
        <w:rPr>
          <w:rFonts w:ascii="Times New Roman" w:hAnsi="Times New Roman" w:cs="Times New Roman"/>
          <w:sz w:val="24"/>
          <w:szCs w:val="24"/>
        </w:rPr>
        <w:t xml:space="preserve"> Philologist in French Language, Literature and Culture</w:t>
      </w:r>
    </w:p>
    <w:p w:rsidR="005545E0" w:rsidRPr="003C16A8" w:rsidRDefault="005545E0" w:rsidP="005545E0">
      <w:pPr>
        <w:spacing w:after="120"/>
        <w:jc w:val="both"/>
        <w:rPr>
          <w:rFonts w:ascii="Times New Roman" w:hAnsi="Times New Roman" w:cs="Times New Roman"/>
          <w:sz w:val="24"/>
          <w:szCs w:val="24"/>
        </w:rPr>
      </w:pPr>
      <w:r w:rsidRPr="003C16A8">
        <w:rPr>
          <w:rFonts w:ascii="Times New Roman" w:hAnsi="Times New Roman" w:cs="Times New Roman"/>
          <w:b/>
          <w:bCs/>
          <w:iCs/>
          <w:sz w:val="24"/>
          <w:szCs w:val="24"/>
        </w:rPr>
        <w:t xml:space="preserve">3. Képzési terület: </w:t>
      </w:r>
      <w:r w:rsidRPr="003C16A8">
        <w:rPr>
          <w:rFonts w:ascii="Times New Roman" w:hAnsi="Times New Roman" w:cs="Times New Roman"/>
          <w:iCs/>
          <w:sz w:val="24"/>
          <w:szCs w:val="24"/>
        </w:rPr>
        <w:t>bölcsészettudomány</w:t>
      </w:r>
    </w:p>
    <w:p w:rsidR="005545E0" w:rsidRPr="003C16A8" w:rsidRDefault="005545E0" w:rsidP="005545E0">
      <w:pPr>
        <w:spacing w:after="60"/>
        <w:jc w:val="both"/>
        <w:rPr>
          <w:rFonts w:ascii="Times New Roman" w:hAnsi="Times New Roman" w:cs="Times New Roman"/>
          <w:b/>
          <w:sz w:val="24"/>
          <w:szCs w:val="24"/>
        </w:rPr>
      </w:pPr>
      <w:r w:rsidRPr="003C16A8">
        <w:rPr>
          <w:rFonts w:ascii="Times New Roman" w:hAnsi="Times New Roman" w:cs="Times New Roman"/>
          <w:b/>
          <w:sz w:val="24"/>
          <w:szCs w:val="24"/>
        </w:rPr>
        <w:t>4. A mesterképzésbe történő belépésnél előzményként elfogadott szakok:</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b/>
          <w:sz w:val="24"/>
          <w:szCs w:val="24"/>
        </w:rPr>
        <w:t>4.1. Teljes kreditérték beszámításával vehető figyelembe</w:t>
      </w:r>
      <w:r w:rsidRPr="003C16A8">
        <w:rPr>
          <w:rFonts w:ascii="Times New Roman" w:hAnsi="Times New Roman" w:cs="Times New Roman"/>
          <w:sz w:val="24"/>
          <w:szCs w:val="24"/>
        </w:rPr>
        <w:t>:</w:t>
      </w:r>
      <w:bookmarkStart w:id="39" w:name="bv"/>
      <w:bookmarkEnd w:id="39"/>
      <w:r w:rsidRPr="003C16A8">
        <w:rPr>
          <w:rFonts w:ascii="Times New Roman" w:hAnsi="Times New Roman" w:cs="Times New Roman"/>
          <w:sz w:val="24"/>
          <w:szCs w:val="24"/>
        </w:rPr>
        <w:t xml:space="preserve"> a romanisztika alapképzési szak francia szakiránya és a felsőoktatásról szóló 1993. évi LXXX. törvény szerinti</w:t>
      </w:r>
      <w:r w:rsidRPr="003C16A8">
        <w:rPr>
          <w:rFonts w:ascii="Times New Roman" w:hAnsi="Times New Roman" w:cs="Times New Roman"/>
          <w:color w:val="000000"/>
          <w:sz w:val="24"/>
          <w:szCs w:val="24"/>
        </w:rPr>
        <w:t xml:space="preserve"> </w:t>
      </w:r>
      <w:r w:rsidRPr="003C16A8">
        <w:rPr>
          <w:rFonts w:ascii="Times New Roman" w:hAnsi="Times New Roman" w:cs="Times New Roman"/>
          <w:sz w:val="24"/>
          <w:szCs w:val="24"/>
        </w:rPr>
        <w:t>főiskolai szintű francia nyelv és irodalom szak, francia nyelvtanár szak.</w:t>
      </w:r>
    </w:p>
    <w:p w:rsidR="005545E0" w:rsidRPr="003C16A8" w:rsidRDefault="005545E0" w:rsidP="005545E0">
      <w:pPr>
        <w:ind w:left="360"/>
        <w:jc w:val="both"/>
        <w:rPr>
          <w:rFonts w:ascii="Times New Roman" w:hAnsi="Times New Roman" w:cs="Times New Roman"/>
          <w:color w:val="000000"/>
          <w:sz w:val="24"/>
          <w:szCs w:val="24"/>
        </w:rPr>
      </w:pPr>
      <w:r w:rsidRPr="003C16A8">
        <w:rPr>
          <w:rFonts w:ascii="Times New Roman" w:hAnsi="Times New Roman" w:cs="Times New Roman"/>
          <w:b/>
          <w:sz w:val="24"/>
          <w:szCs w:val="24"/>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p>
    <w:p w:rsidR="005545E0" w:rsidRPr="003C16A8" w:rsidRDefault="005545E0" w:rsidP="005545E0">
      <w:pPr>
        <w:ind w:left="360"/>
        <w:jc w:val="both"/>
        <w:rPr>
          <w:rFonts w:ascii="Times New Roman" w:hAnsi="Times New Roman" w:cs="Times New Roman"/>
          <w:color w:val="000000"/>
          <w:sz w:val="24"/>
          <w:szCs w:val="24"/>
        </w:rPr>
      </w:pPr>
    </w:p>
    <w:p w:rsidR="005545E0" w:rsidRPr="003C16A8" w:rsidRDefault="005545E0" w:rsidP="005545E0">
      <w:pPr>
        <w:spacing w:after="120"/>
        <w:ind w:left="360"/>
        <w:jc w:val="both"/>
        <w:rPr>
          <w:rFonts w:ascii="Times New Roman" w:hAnsi="Times New Roman" w:cs="Times New Roman"/>
          <w:sz w:val="24"/>
          <w:szCs w:val="24"/>
        </w:rPr>
      </w:pPr>
      <w:r w:rsidRPr="003C16A8">
        <w:rPr>
          <w:rFonts w:ascii="Times New Roman" w:hAnsi="Times New Roman" w:cs="Times New Roman"/>
          <w:b/>
          <w:bCs/>
          <w:sz w:val="24"/>
          <w:szCs w:val="24"/>
        </w:rPr>
        <w:t>5. A képzési idő félévekben:</w:t>
      </w:r>
      <w:r w:rsidRPr="003C16A8">
        <w:rPr>
          <w:rFonts w:ascii="Times New Roman" w:hAnsi="Times New Roman" w:cs="Times New Roman"/>
          <w:sz w:val="24"/>
          <w:szCs w:val="24"/>
        </w:rPr>
        <w:t xml:space="preserve"> 4 félév </w:t>
      </w:r>
    </w:p>
    <w:p w:rsidR="005545E0" w:rsidRPr="003C16A8" w:rsidRDefault="005545E0" w:rsidP="005545E0">
      <w:pPr>
        <w:pStyle w:val="Szvegtrzs2"/>
        <w:ind w:left="360"/>
        <w:jc w:val="both"/>
        <w:rPr>
          <w:rFonts w:ascii="Times New Roman" w:hAnsi="Times New Roman" w:cs="Times New Roman"/>
          <w:sz w:val="24"/>
          <w:szCs w:val="24"/>
        </w:rPr>
      </w:pPr>
      <w:r w:rsidRPr="003C16A8">
        <w:rPr>
          <w:rFonts w:ascii="Times New Roman" w:hAnsi="Times New Roman" w:cs="Times New Roman"/>
          <w:sz w:val="24"/>
          <w:szCs w:val="24"/>
        </w:rPr>
        <w:t xml:space="preserve">6. A mesterfokozat megszerzéséhez összegyűjtendő kreditpontok száma: 120 kredit </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t>- a szak orientációja:</w:t>
      </w:r>
      <w:r w:rsidRPr="003C16A8">
        <w:rPr>
          <w:rFonts w:ascii="Times New Roman" w:hAnsi="Times New Roman" w:cs="Times New Roman"/>
          <w:bCs/>
          <w:sz w:val="24"/>
          <w:szCs w:val="24"/>
        </w:rPr>
        <w:t xml:space="preserve"> elmélet-orientált (60-70 százalék)</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t>- a diplomamunka elkészítéséhez rendelt kreditérték: 20 kredit</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lastRenderedPageBreak/>
        <w:t>- a szabadon választható tantárgyakhoz rendelhető minimális kreditérték:</w:t>
      </w:r>
      <w:r w:rsidRPr="003C16A8">
        <w:rPr>
          <w:rFonts w:ascii="Times New Roman" w:hAnsi="Times New Roman" w:cs="Times New Roman"/>
          <w:iCs/>
          <w:sz w:val="24"/>
          <w:szCs w:val="24"/>
        </w:rPr>
        <w:t xml:space="preserve"> 10</w:t>
      </w:r>
      <w:r w:rsidRPr="003C16A8">
        <w:rPr>
          <w:rFonts w:ascii="Times New Roman" w:hAnsi="Times New Roman" w:cs="Times New Roman"/>
          <w:sz w:val="24"/>
          <w:szCs w:val="24"/>
        </w:rPr>
        <w:t xml:space="preserve"> kredit</w:t>
      </w:r>
    </w:p>
    <w:p w:rsidR="005545E0" w:rsidRPr="003C16A8" w:rsidRDefault="005545E0" w:rsidP="005545E0">
      <w:pPr>
        <w:ind w:left="360"/>
        <w:jc w:val="both"/>
        <w:rPr>
          <w:rFonts w:ascii="Times New Roman" w:hAnsi="Times New Roman" w:cs="Times New Roman"/>
          <w:b/>
          <w:sz w:val="24"/>
          <w:szCs w:val="24"/>
        </w:rPr>
      </w:pPr>
    </w:p>
    <w:p w:rsidR="005545E0" w:rsidRPr="003C16A8" w:rsidRDefault="005545E0" w:rsidP="005545E0">
      <w:pPr>
        <w:ind w:left="360"/>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hAnsi="Times New Roman" w:cs="Times New Roman"/>
          <w:sz w:val="24"/>
          <w:szCs w:val="24"/>
          <w:lang w:eastAsia="ar-SA"/>
        </w:rPr>
        <w:t xml:space="preserve"> 222 </w:t>
      </w:r>
    </w:p>
    <w:p w:rsidR="005545E0" w:rsidRPr="003C16A8" w:rsidRDefault="005545E0" w:rsidP="005545E0">
      <w:pPr>
        <w:ind w:left="360"/>
        <w:jc w:val="both"/>
        <w:rPr>
          <w:rFonts w:ascii="Times New Roman" w:hAnsi="Times New Roman" w:cs="Times New Roman"/>
          <w:b/>
          <w:sz w:val="24"/>
          <w:szCs w:val="24"/>
        </w:rPr>
      </w:pPr>
    </w:p>
    <w:p w:rsidR="005545E0" w:rsidRPr="003C16A8" w:rsidRDefault="005545E0" w:rsidP="005545E0">
      <w:pPr>
        <w:ind w:left="426"/>
        <w:jc w:val="both"/>
        <w:rPr>
          <w:rFonts w:ascii="Times New Roman" w:hAnsi="Times New Roman" w:cs="Times New Roman"/>
          <w:iCs/>
          <w:sz w:val="24"/>
          <w:szCs w:val="24"/>
        </w:rPr>
      </w:pPr>
      <w:r w:rsidRPr="003C16A8">
        <w:rPr>
          <w:rFonts w:ascii="Times New Roman" w:hAnsi="Times New Roman" w:cs="Times New Roman"/>
          <w:b/>
          <w:bCs/>
          <w:iCs/>
          <w:sz w:val="24"/>
          <w:szCs w:val="24"/>
        </w:rPr>
        <w:t xml:space="preserve">8. A mesterképzési </w:t>
      </w:r>
      <w:proofErr w:type="gramStart"/>
      <w:r w:rsidRPr="003C16A8">
        <w:rPr>
          <w:rFonts w:ascii="Times New Roman" w:hAnsi="Times New Roman" w:cs="Times New Roman"/>
          <w:b/>
          <w:bCs/>
          <w:iCs/>
          <w:sz w:val="24"/>
          <w:szCs w:val="24"/>
        </w:rPr>
        <w:t>szak képzési</w:t>
      </w:r>
      <w:proofErr w:type="gramEnd"/>
      <w:r w:rsidRPr="003C16A8">
        <w:rPr>
          <w:rFonts w:ascii="Times New Roman" w:hAnsi="Times New Roman" w:cs="Times New Roman"/>
          <w:b/>
          <w:bCs/>
          <w:iCs/>
          <w:sz w:val="24"/>
          <w:szCs w:val="24"/>
        </w:rPr>
        <w:t xml:space="preserve"> célja, az általános és a szakmai kompetenciák</w:t>
      </w:r>
    </w:p>
    <w:p w:rsidR="005545E0" w:rsidRPr="003C16A8" w:rsidRDefault="005545E0" w:rsidP="005545E0">
      <w:pPr>
        <w:ind w:left="360"/>
        <w:jc w:val="both"/>
        <w:rPr>
          <w:rFonts w:ascii="Times New Roman" w:hAnsi="Times New Roman" w:cs="Times New Roman"/>
          <w:sz w:val="24"/>
          <w:szCs w:val="24"/>
        </w:rPr>
      </w:pPr>
      <w:r w:rsidRPr="003C16A8">
        <w:rPr>
          <w:rFonts w:ascii="Times New Roman" w:hAnsi="Times New Roman" w:cs="Times New Roman"/>
          <w:sz w:val="24"/>
          <w:szCs w:val="24"/>
        </w:rPr>
        <w:t>A képzés célja olyan szakemberek képzése, akik megszerzett nyelvészeti, irodalom- és kultúrtörténeti ismereteik birtokában a francia nyelv és kultúra átfogó ismeretével rendelkeznek. Ismerik a francia nyelvű országok kultúráját, történelmét és politikai berendezkedését. Képesek megszerzett tudásuk gyakorlati alkalmazására nyelvi közvetítői feladatok ellátásával az idegenforgalom, a gazdasági élet, a média, a sajtó, a közigazgatás és a kulturális élet számos területén. Felkészültek tanulmányaik doktori képzésben történő folytatására.</w:t>
      </w:r>
    </w:p>
    <w:p w:rsidR="005545E0" w:rsidRPr="003C16A8" w:rsidRDefault="005545E0" w:rsidP="005545E0">
      <w:pPr>
        <w:ind w:left="360"/>
        <w:jc w:val="both"/>
        <w:rPr>
          <w:rFonts w:ascii="Times New Roman" w:hAnsi="Times New Roman" w:cs="Times New Roman"/>
          <w:sz w:val="24"/>
          <w:szCs w:val="24"/>
        </w:rPr>
      </w:pPr>
    </w:p>
    <w:p w:rsidR="005545E0" w:rsidRPr="003C16A8" w:rsidRDefault="005545E0" w:rsidP="005545E0">
      <w:pPr>
        <w:ind w:left="360"/>
        <w:jc w:val="both"/>
        <w:rPr>
          <w:rFonts w:ascii="Times New Roman" w:hAnsi="Times New Roman" w:cs="Times New Roman"/>
          <w:b/>
          <w:bCs/>
          <w:iCs/>
          <w:sz w:val="24"/>
          <w:szCs w:val="24"/>
        </w:rPr>
      </w:pPr>
      <w:r w:rsidRPr="003C16A8">
        <w:rPr>
          <w:rFonts w:ascii="Times New Roman" w:hAnsi="Times New Roman" w:cs="Times New Roman"/>
          <w:b/>
          <w:bCs/>
          <w:iCs/>
          <w:sz w:val="24"/>
          <w:szCs w:val="24"/>
        </w:rPr>
        <w:t>Az elsajátítandó szakmai kompetenciák</w:t>
      </w:r>
    </w:p>
    <w:p w:rsidR="005545E0" w:rsidRPr="003C16A8" w:rsidRDefault="005545E0" w:rsidP="005545E0">
      <w:pPr>
        <w:ind w:left="426"/>
        <w:jc w:val="both"/>
        <w:rPr>
          <w:rFonts w:ascii="Times New Roman" w:hAnsi="Times New Roman" w:cs="Times New Roman"/>
          <w:b/>
          <w:iCs/>
          <w:sz w:val="24"/>
          <w:szCs w:val="24"/>
        </w:rPr>
      </w:pPr>
      <w:r w:rsidRPr="003C16A8">
        <w:rPr>
          <w:rFonts w:ascii="Times New Roman" w:hAnsi="Times New Roman" w:cs="Times New Roman"/>
          <w:b/>
          <w:sz w:val="24"/>
          <w:szCs w:val="24"/>
        </w:rPr>
        <w:t>A francia nyelv, irodalom és kultúra szakos bölcsész</w:t>
      </w:r>
    </w:p>
    <w:p w:rsidR="005545E0" w:rsidRPr="003C16A8" w:rsidRDefault="005545E0" w:rsidP="005545E0">
      <w:pPr>
        <w:tabs>
          <w:tab w:val="left" w:pos="567"/>
        </w:tabs>
        <w:suppressAutoHyphens/>
        <w:ind w:left="720"/>
        <w:jc w:val="both"/>
        <w:rPr>
          <w:rFonts w:ascii="Times New Roman" w:hAnsi="Times New Roman" w:cs="Times New Roman"/>
          <w:b/>
          <w:bCs/>
          <w:sz w:val="24"/>
          <w:szCs w:val="24"/>
        </w:rPr>
      </w:pPr>
      <w:proofErr w:type="gramStart"/>
      <w:r w:rsidRPr="003C16A8">
        <w:rPr>
          <w:rFonts w:ascii="Times New Roman" w:hAnsi="Times New Roman" w:cs="Times New Roman"/>
          <w:b/>
          <w:bCs/>
          <w:iCs/>
          <w:sz w:val="24"/>
          <w:szCs w:val="24"/>
        </w:rPr>
        <w:t>a</w:t>
      </w:r>
      <w:proofErr w:type="gramEnd"/>
      <w:r w:rsidRPr="003C16A8">
        <w:rPr>
          <w:rFonts w:ascii="Times New Roman" w:hAnsi="Times New Roman" w:cs="Times New Roman"/>
          <w:b/>
          <w:bCs/>
          <w:iCs/>
          <w:sz w:val="24"/>
          <w:szCs w:val="24"/>
        </w:rPr>
        <w:t>) tudása</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sz w:val="24"/>
          <w:szCs w:val="24"/>
        </w:rPr>
      </w:pPr>
      <w:r w:rsidRPr="003C16A8">
        <w:rPr>
          <w:rFonts w:ascii="Times New Roman" w:hAnsi="Times New Roman" w:cs="Times New Roman"/>
          <w:sz w:val="24"/>
          <w:szCs w:val="24"/>
        </w:rPr>
        <w:t>A Közös Európai Referenciakeret C2 szintének megfelelően ismeri a francia nyelvet, a francia nyelv grammatikai rendszerét, az írásbeli és szóbeli kommunikáció sajátosságait, az árnyalt és tudatos nyelvhasználat szabályait, valamint rendelkezik az ehhez szükséges aktív és passzív szókinccsel.</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sz w:val="24"/>
          <w:szCs w:val="24"/>
        </w:rPr>
      </w:pPr>
      <w:r w:rsidRPr="003C16A8">
        <w:rPr>
          <w:rFonts w:ascii="Times New Roman" w:hAnsi="Times New Roman" w:cs="Times New Roman"/>
          <w:sz w:val="24"/>
          <w:szCs w:val="24"/>
        </w:rPr>
        <w:t>Átfogó és alapos ismeretekkel rendelkezik a francia és az európai valamint Európán kívüli frankofón irodalom és kultúra fő területeiről, a francia nyelv, irodalom és kultúra mélyebb összefüggéseiről és magyarázatához szükséges kutatási módszerekről, azokról az új nyelvészeti, irodalmi és kultúrával kapcsolatos kutatási irányzatokról, amelyek szükségesek lehetnek egy jövendő kutatási stratégia kialakítása vagy kutatási együttműködés szempontjából.</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Alaposan és átfogóan ismeri szakterületének jellemző írásbeli és szóbeli, tudományos és közéleti/népszerűsítő műfajait, kontextusát.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sz w:val="24"/>
          <w:szCs w:val="24"/>
        </w:rPr>
        <w:t>Részleteiben átlátja saját szakterületének elméleti problémáit, ezek történeti, folyamatszerű összefüggéseit.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Szakterületének legalább egy résztémájában elmélyült ismeretekkel rendelkezik.</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Átlátja és érti a magyar és európai identitás kulturális és szellemi konstrukcióit.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Érti és átlátja a szövegek és kulturális jelenségek vizsgálatának eljárásait, az értelmezés változó kontextusait.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lastRenderedPageBreak/>
        <w:t>Átfogó ismeretekkel rendelkezik a bölcsészettudomány saját tudományterületére jellemző hagyományos és elektronikus forrásairól, keresőprogramjairól, katalógusairól, bibliográfiáiról.</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Elmélyült ismeretekkel rendelkezik tudományterületének és határtudományainak jellemző kutatási kérdéseit, elemzési és értelmezési módszereit illetően.</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A francián kívül legalább még egy idegen nyelvet ismer a szakterületéhez szükséges szinten, különös tekintettel a szakterminológiára.</w:t>
      </w:r>
    </w:p>
    <w:p w:rsidR="005545E0" w:rsidRPr="003C16A8" w:rsidRDefault="005545E0" w:rsidP="005545E0">
      <w:pPr>
        <w:tabs>
          <w:tab w:val="left" w:pos="567"/>
        </w:tabs>
        <w:suppressAutoHyphens/>
        <w:ind w:left="720"/>
        <w:jc w:val="both"/>
        <w:rPr>
          <w:rFonts w:ascii="Times New Roman" w:hAnsi="Times New Roman" w:cs="Times New Roman"/>
          <w:b/>
          <w:bCs/>
          <w:iCs/>
          <w:sz w:val="24"/>
          <w:szCs w:val="24"/>
        </w:rPr>
      </w:pPr>
      <w:r w:rsidRPr="003C16A8">
        <w:rPr>
          <w:rFonts w:ascii="Times New Roman" w:hAnsi="Times New Roman" w:cs="Times New Roman"/>
          <w:b/>
          <w:bCs/>
          <w:iCs/>
          <w:sz w:val="24"/>
          <w:szCs w:val="24"/>
        </w:rPr>
        <w:t>b) képességei</w:t>
      </w:r>
    </w:p>
    <w:p w:rsidR="005545E0" w:rsidRPr="003C16A8" w:rsidRDefault="005545E0" w:rsidP="005545E0">
      <w:pPr>
        <w:tabs>
          <w:tab w:val="left" w:pos="567"/>
        </w:tabs>
        <w:suppressAutoHyphens/>
        <w:ind w:left="720"/>
        <w:jc w:val="both"/>
        <w:rPr>
          <w:rFonts w:ascii="Times New Roman" w:hAnsi="Times New Roman" w:cs="Times New Roman"/>
          <w:b/>
          <w:bCs/>
          <w:sz w:val="24"/>
          <w:szCs w:val="24"/>
        </w:rPr>
      </w:pP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sz w:val="24"/>
          <w:szCs w:val="24"/>
        </w:rPr>
        <w:t>Saját szakterületén képes a kulturális jelenségek történeti elemzésére, az egymásra épülő világképek megformálódásának kritikai értelmezésére.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sz w:val="24"/>
          <w:szCs w:val="24"/>
        </w:rPr>
      </w:pPr>
      <w:r w:rsidRPr="003C16A8">
        <w:rPr>
          <w:rFonts w:ascii="Times New Roman" w:hAnsi="Times New Roman" w:cs="Times New Roman"/>
          <w:sz w:val="24"/>
          <w:szCs w:val="24"/>
        </w:rPr>
        <w:t>Képes francia nyelven a kor igényeinek megfelelő hatékony írásbeli és szóbeli kommunikálásra, továbbá az információk, érvek és elemzések szakmai és nem szakmabeli közönségnek különböző nézőpontok szerinti magas szinten való bemutatására.</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Képes kritikusan elemezni a magyar és európai identitás konstrukcióit.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Képes az Európán kívüli kultúrák szintetizáló elemzésére.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Különböző szövegtípusokat és kulturális jelenségeket több szempont mérlegelésével, releváns értelmezési keret kidolgozásával képes vizsgálni.</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Képes önállóan szelektálni és tudatosan alkalmazni a szakmai problémának (kérdéseknek, szövegcsoportoknak, adatoknak stb.) megfelelő humán tudományi módszereket.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Véleményét a szakmai-tudományos elvárásoknak megfelelően idegen nyelven is képes megfogalmazni, szakmai fórumokon megvédeni.</w:t>
      </w:r>
    </w:p>
    <w:p w:rsidR="005545E0" w:rsidRPr="003C16A8" w:rsidRDefault="005545E0" w:rsidP="003C16A8">
      <w:pPr>
        <w:pStyle w:val="Listaszerbekezds"/>
        <w:numPr>
          <w:ilvl w:val="3"/>
          <w:numId w:val="80"/>
        </w:numPr>
        <w:suppressAutoHyphens/>
        <w:spacing w:after="0" w:line="240" w:lineRule="auto"/>
        <w:ind w:left="1928" w:hanging="851"/>
        <w:jc w:val="both"/>
        <w:rPr>
          <w:rFonts w:ascii="Times New Roman" w:hAnsi="Times New Roman" w:cs="Times New Roman"/>
          <w:b/>
          <w:sz w:val="24"/>
          <w:szCs w:val="24"/>
        </w:rPr>
      </w:pPr>
      <w:r w:rsidRPr="003C16A8">
        <w:rPr>
          <w:rFonts w:ascii="Times New Roman" w:hAnsi="Times New Roman" w:cs="Times New Roman"/>
          <w:sz w:val="24"/>
          <w:szCs w:val="24"/>
        </w:rPr>
        <w:t>Képes a megoldandó problémák megértése és megoldása terén önálló tevékenységre és eredeti ötletek felvetésére, valamint a feladatok szakmailag magas szinten és önállóan történő megtervezésére és végrehajtására.</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Önállóan és kritikai szempontokat érvényesítve képes feltárni résztémája összefüggéseit.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Szakmája művelése során két idegen nyelvet hatékonyan használ.</w:t>
      </w:r>
    </w:p>
    <w:p w:rsidR="005545E0" w:rsidRPr="003C16A8" w:rsidRDefault="005545E0" w:rsidP="005545E0">
      <w:pPr>
        <w:pStyle w:val="Listaszerbekezds"/>
        <w:tabs>
          <w:tab w:val="left" w:pos="567"/>
        </w:tabs>
        <w:suppressAutoHyphens/>
        <w:ind w:left="1224"/>
        <w:jc w:val="both"/>
        <w:rPr>
          <w:rFonts w:ascii="Times New Roman" w:hAnsi="Times New Roman" w:cs="Times New Roman"/>
          <w:b/>
          <w:bCs/>
          <w:sz w:val="24"/>
          <w:szCs w:val="24"/>
        </w:rPr>
      </w:pPr>
    </w:p>
    <w:p w:rsidR="005545E0" w:rsidRPr="003C16A8" w:rsidRDefault="005545E0" w:rsidP="005545E0">
      <w:pPr>
        <w:tabs>
          <w:tab w:val="left" w:pos="567"/>
        </w:tabs>
        <w:suppressAutoHyphens/>
        <w:ind w:left="720"/>
        <w:jc w:val="both"/>
        <w:rPr>
          <w:rFonts w:ascii="Times New Roman" w:hAnsi="Times New Roman" w:cs="Times New Roman"/>
          <w:b/>
          <w:bCs/>
          <w:sz w:val="24"/>
          <w:szCs w:val="24"/>
        </w:rPr>
      </w:pPr>
      <w:r w:rsidRPr="003C16A8">
        <w:rPr>
          <w:rFonts w:ascii="Times New Roman" w:hAnsi="Times New Roman" w:cs="Times New Roman"/>
          <w:b/>
          <w:bCs/>
          <w:iCs/>
          <w:sz w:val="24"/>
          <w:szCs w:val="24"/>
        </w:rPr>
        <w:t>c) attitűdje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sz w:val="24"/>
          <w:szCs w:val="24"/>
        </w:rPr>
        <w:t>Magas fokú motivációval és elkötelezettséggel rendelkezik a francia nyelv és kultúra iránt.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sz w:val="24"/>
          <w:szCs w:val="24"/>
        </w:rPr>
        <w:t>Munkája és kutatásai során figyelembe veszi a kulturális jelenségek történeti, kulturális és társadalmi meghatározottságát.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Tudatosan és kritikusan képviseli a magyar és európai értékeket, a kulturális, vallási és társadalmi sokszínűség fontosságát.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Igénye van az Európán kívüli kultúrákra vonatkozó ismereteinek továbbfejlesztésére.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Speciális szakmai érdeklődése elmélyül, megszilárdul.</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Felhasználja szakterületi tudását a jelenkori társadalmi változások megértésére.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Nyitott saját tudományterületének interdiszciplináris megközelítéseire.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lastRenderedPageBreak/>
        <w:t>Törekszik arra, hogy szakmai kommunikációjában a normáknak megfelelően nyilvánuljon meg.</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Szem előtt tartja résztémájának szakmai és társadalmi összefüggéseit.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sz w:val="24"/>
          <w:szCs w:val="24"/>
        </w:rPr>
      </w:pPr>
      <w:r w:rsidRPr="003C16A8">
        <w:rPr>
          <w:rFonts w:ascii="Times New Roman" w:hAnsi="Times New Roman" w:cs="Times New Roman"/>
          <w:sz w:val="24"/>
          <w:szCs w:val="24"/>
        </w:rPr>
        <w:t xml:space="preserve">Önműveléssel, önfejlesztéssel folyamatosan törekszik </w:t>
      </w:r>
      <w:r w:rsidRPr="003C16A8">
        <w:rPr>
          <w:rFonts w:ascii="Times New Roman" w:hAnsi="Times New Roman" w:cs="Times New Roman"/>
          <w:bCs/>
          <w:sz w:val="24"/>
          <w:szCs w:val="24"/>
        </w:rPr>
        <w:t>szakmai nyelvtudásának elmélyítésére, ú</w:t>
      </w:r>
      <w:r w:rsidRPr="003C16A8">
        <w:rPr>
          <w:rFonts w:ascii="Times New Roman" w:hAnsi="Times New Roman" w:cs="Times New Roman"/>
          <w:sz w:val="24"/>
          <w:szCs w:val="24"/>
        </w:rPr>
        <w:t>j képességek kialakítására, képzési területük belső törvényszerűségei megértésének elmélyítésére.</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Az információkat kritikusan elemzi, önállóan kidolgozott szempontok szerint dolgozza fel, új összefüggésekre mutat rá.</w:t>
      </w:r>
    </w:p>
    <w:p w:rsidR="005545E0" w:rsidRPr="003C16A8" w:rsidRDefault="005545E0" w:rsidP="005545E0">
      <w:pPr>
        <w:tabs>
          <w:tab w:val="left" w:pos="567"/>
        </w:tabs>
        <w:suppressAutoHyphens/>
        <w:jc w:val="both"/>
        <w:rPr>
          <w:rFonts w:ascii="Times New Roman" w:hAnsi="Times New Roman" w:cs="Times New Roman"/>
          <w:b/>
          <w:sz w:val="24"/>
          <w:szCs w:val="24"/>
        </w:rPr>
      </w:pPr>
    </w:p>
    <w:p w:rsidR="005545E0" w:rsidRPr="003C16A8" w:rsidRDefault="005545E0" w:rsidP="005545E0">
      <w:pPr>
        <w:tabs>
          <w:tab w:val="left" w:pos="567"/>
        </w:tabs>
        <w:suppressAutoHyphens/>
        <w:ind w:left="720"/>
        <w:jc w:val="both"/>
        <w:rPr>
          <w:rFonts w:ascii="Times New Roman" w:hAnsi="Times New Roman" w:cs="Times New Roman"/>
          <w:b/>
          <w:bCs/>
          <w:iCs/>
          <w:sz w:val="24"/>
          <w:szCs w:val="24"/>
        </w:rPr>
      </w:pPr>
      <w:r w:rsidRPr="003C16A8">
        <w:rPr>
          <w:rFonts w:ascii="Times New Roman" w:hAnsi="Times New Roman" w:cs="Times New Roman"/>
          <w:b/>
          <w:bCs/>
          <w:iCs/>
          <w:sz w:val="24"/>
          <w:szCs w:val="24"/>
        </w:rPr>
        <w:t>d) autonómiája és felelőssége</w:t>
      </w:r>
    </w:p>
    <w:p w:rsidR="005545E0" w:rsidRPr="003C16A8" w:rsidRDefault="005545E0" w:rsidP="005545E0">
      <w:pPr>
        <w:tabs>
          <w:tab w:val="left" w:pos="567"/>
        </w:tabs>
        <w:suppressAutoHyphens/>
        <w:ind w:left="720"/>
        <w:jc w:val="both"/>
        <w:rPr>
          <w:rFonts w:ascii="Times New Roman" w:hAnsi="Times New Roman" w:cs="Times New Roman"/>
          <w:b/>
          <w:bCs/>
          <w:sz w:val="24"/>
          <w:szCs w:val="24"/>
        </w:rPr>
      </w:pP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sz w:val="24"/>
          <w:szCs w:val="24"/>
        </w:rPr>
        <w:t>Tudatosan reflektál saját történeti és kulturális beágyazottságára.</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Felelős európaiként képviseli szakmai, szellemi identitását.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Munkája során kezdeményezi az Európán kívüli szakmai közösségekkel, vitapartnerekkel való kooperációt.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Kritikus tudatosság jellemzi szakmájához kapcsolódó kérdésekben.</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Felelősen képviseli azon módszereket, amelyekkel szakterületén dolgozik, és elfogadja más tudományágak autonómiáját, módszertani sajátosságait.</w:t>
      </w:r>
    </w:p>
    <w:p w:rsidR="005545E0" w:rsidRPr="003C16A8" w:rsidRDefault="005545E0" w:rsidP="005545E0">
      <w:pPr>
        <w:pStyle w:val="Listaszerbekezds"/>
        <w:numPr>
          <w:ilvl w:val="3"/>
          <w:numId w:val="80"/>
        </w:numPr>
        <w:tabs>
          <w:tab w:val="left" w:pos="567"/>
        </w:tabs>
        <w:suppressAutoHyphens/>
        <w:spacing w:after="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Etikai és szakmai felelősséget vállal saját és az általa vezetett csoport produktumaiért.</w:t>
      </w:r>
    </w:p>
    <w:p w:rsidR="005545E0" w:rsidRPr="003C16A8" w:rsidRDefault="005545E0" w:rsidP="005545E0">
      <w:pPr>
        <w:pStyle w:val="Listaszerbekezds"/>
        <w:numPr>
          <w:ilvl w:val="3"/>
          <w:numId w:val="80"/>
        </w:numPr>
        <w:tabs>
          <w:tab w:val="left" w:pos="567"/>
        </w:tabs>
        <w:suppressAutoHyphens/>
        <w:spacing w:after="120" w:line="240" w:lineRule="auto"/>
        <w:ind w:left="1928" w:hanging="851"/>
        <w:jc w:val="both"/>
        <w:rPr>
          <w:rFonts w:ascii="Times New Roman" w:hAnsi="Times New Roman" w:cs="Times New Roman"/>
          <w:b/>
          <w:bCs/>
          <w:sz w:val="24"/>
          <w:szCs w:val="24"/>
        </w:rPr>
      </w:pPr>
      <w:r w:rsidRPr="003C16A8">
        <w:rPr>
          <w:rFonts w:ascii="Times New Roman" w:hAnsi="Times New Roman" w:cs="Times New Roman"/>
          <w:bCs/>
          <w:sz w:val="24"/>
          <w:szCs w:val="24"/>
        </w:rPr>
        <w:t>Képviseli saját tudományos felismeréseit, eredményeit.</w:t>
      </w:r>
    </w:p>
    <w:p w:rsidR="005545E0" w:rsidRPr="003C16A8" w:rsidRDefault="005545E0" w:rsidP="005545E0">
      <w:pPr>
        <w:jc w:val="both"/>
        <w:rPr>
          <w:rFonts w:ascii="Times New Roman" w:hAnsi="Times New Roman" w:cs="Times New Roman"/>
          <w:iCs/>
          <w:sz w:val="24"/>
          <w:szCs w:val="24"/>
        </w:rPr>
      </w:pPr>
      <w:r w:rsidRPr="003C16A8">
        <w:rPr>
          <w:rFonts w:ascii="Times New Roman" w:hAnsi="Times New Roman" w:cs="Times New Roman"/>
          <w:b/>
          <w:bCs/>
          <w:iCs/>
          <w:sz w:val="24"/>
          <w:szCs w:val="24"/>
        </w:rPr>
        <w:t>9. A mesterképzés jellemzői</w:t>
      </w:r>
    </w:p>
    <w:p w:rsidR="005545E0" w:rsidRPr="003C16A8" w:rsidRDefault="005545E0" w:rsidP="005545E0">
      <w:pPr>
        <w:pStyle w:val="Szvegtrzs3"/>
        <w:jc w:val="both"/>
        <w:rPr>
          <w:b/>
          <w:i w:val="0"/>
          <w:iCs w:val="0"/>
        </w:rPr>
      </w:pPr>
      <w:r w:rsidRPr="003C16A8">
        <w:rPr>
          <w:b/>
          <w:i w:val="0"/>
          <w:iCs w:val="0"/>
        </w:rPr>
        <w:t>9.1. A szakmai ismeretek jellemzői</w:t>
      </w:r>
    </w:p>
    <w:p w:rsidR="005545E0" w:rsidRPr="003C16A8" w:rsidRDefault="005545E0" w:rsidP="005545E0">
      <w:pPr>
        <w:tabs>
          <w:tab w:val="left" w:pos="567"/>
        </w:tabs>
        <w:suppressAutoHyphens/>
        <w:autoSpaceDE w:val="0"/>
        <w:autoSpaceDN w:val="0"/>
        <w:adjustRightInd w:val="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A szakképzettséghez vezető tudományágak, szakterületek, amelyekből a szak felépül:</w:t>
      </w:r>
    </w:p>
    <w:p w:rsidR="005545E0" w:rsidRPr="003C16A8" w:rsidRDefault="005545E0" w:rsidP="005545E0">
      <w:pPr>
        <w:pStyle w:val="Szvegtrzs3"/>
        <w:jc w:val="both"/>
        <w:rPr>
          <w:b/>
          <w:i w:val="0"/>
          <w:iCs w:val="0"/>
        </w:rPr>
      </w:pPr>
      <w:r w:rsidRPr="003C16A8">
        <w:rPr>
          <w:bCs/>
          <w:i w:val="0"/>
          <w:iCs w:val="0"/>
        </w:rPr>
        <w:t xml:space="preserve">- képzést alapozó bölcsészettudományi és társadalomtudományi ismeretek (a nyelvtudomány, az irodalomtudomány és a művelődéstörténet kutatási irányzatai és eredményei, </w:t>
      </w:r>
      <w:r w:rsidRPr="003C16A8">
        <w:rPr>
          <w:i w:val="0"/>
        </w:rPr>
        <w:t>interdiszciplináris kapcsolódási pontok és megközelítések, módszertani ismeretek)</w:t>
      </w:r>
      <w:r w:rsidRPr="003C16A8">
        <w:rPr>
          <w:bCs/>
          <w:i w:val="0"/>
          <w:iCs w:val="0"/>
        </w:rPr>
        <w:t>: 6–20 kredit;</w:t>
      </w:r>
    </w:p>
    <w:p w:rsidR="005545E0" w:rsidRPr="003C16A8" w:rsidRDefault="005545E0" w:rsidP="005545E0">
      <w:pPr>
        <w:pStyle w:val="Szvegtrzs3"/>
        <w:jc w:val="both"/>
        <w:rPr>
          <w:i w:val="0"/>
          <w:iCs w:val="0"/>
        </w:rPr>
      </w:pPr>
      <w:r w:rsidRPr="003C16A8">
        <w:rPr>
          <w:bCs/>
          <w:i w:val="0"/>
          <w:iCs w:val="0"/>
        </w:rPr>
        <w:t xml:space="preserve">- a </w:t>
      </w:r>
      <w:r w:rsidRPr="003C16A8">
        <w:rPr>
          <w:i w:val="0"/>
        </w:rPr>
        <w:t xml:space="preserve">francia nyelv, irodalom és kultúra </w:t>
      </w:r>
      <w:r w:rsidRPr="003C16A8">
        <w:rPr>
          <w:bCs/>
          <w:i w:val="0"/>
          <w:iCs w:val="0"/>
        </w:rPr>
        <w:t>szak specifikus ismeretei</w:t>
      </w:r>
      <w:r w:rsidRPr="003C16A8">
        <w:rPr>
          <w:i w:val="0"/>
        </w:rPr>
        <w:t xml:space="preserve"> (általános és szaknyelvi fejlesztés, a nyelvtudomány, az irodalomtudomány és az irodalmi interpretáció valamint a művelődéstörténet kérdései, irányzatai, eredményei) </w:t>
      </w:r>
      <w:r w:rsidRPr="003C16A8">
        <w:rPr>
          <w:i w:val="0"/>
          <w:iCs w:val="0"/>
        </w:rPr>
        <w:t>10–24 kredit;</w:t>
      </w:r>
    </w:p>
    <w:p w:rsidR="005545E0" w:rsidRPr="003C16A8" w:rsidRDefault="005545E0" w:rsidP="005545E0">
      <w:pPr>
        <w:pStyle w:val="Szvegtrzs3"/>
        <w:jc w:val="both"/>
        <w:rPr>
          <w:i w:val="0"/>
          <w:iCs w:val="0"/>
        </w:rPr>
      </w:pPr>
      <w:r w:rsidRPr="003C16A8">
        <w:rPr>
          <w:bCs/>
          <w:i w:val="0"/>
          <w:iCs w:val="0"/>
        </w:rPr>
        <w:t>- a szakmai törzsanyag kötelezően választható differenciált szakmai ismeretkörei: 80–100 kredit, amelyből</w:t>
      </w:r>
    </w:p>
    <w:p w:rsidR="005545E0" w:rsidRPr="003C16A8" w:rsidRDefault="005545E0" w:rsidP="005545E0">
      <w:pPr>
        <w:pStyle w:val="Szvegtrzsbehzssal"/>
        <w:ind w:left="0"/>
        <w:jc w:val="both"/>
        <w:rPr>
          <w:rFonts w:ascii="Times New Roman" w:hAnsi="Times New Roman" w:cs="Times New Roman"/>
          <w:b/>
          <w:sz w:val="24"/>
          <w:szCs w:val="24"/>
        </w:rPr>
      </w:pPr>
      <w:r w:rsidRPr="003C16A8">
        <w:rPr>
          <w:rFonts w:ascii="Times New Roman" w:hAnsi="Times New Roman" w:cs="Times New Roman"/>
          <w:i/>
          <w:sz w:val="24"/>
          <w:szCs w:val="24"/>
        </w:rPr>
        <w:t xml:space="preserve">- </w:t>
      </w:r>
      <w:r w:rsidRPr="003C16A8">
        <w:rPr>
          <w:rFonts w:ascii="Times New Roman" w:hAnsi="Times New Roman" w:cs="Times New Roman"/>
          <w:sz w:val="24"/>
          <w:szCs w:val="24"/>
        </w:rPr>
        <w:t>a választható speciális programok 40–60 kredit az alábbiak szerint:</w:t>
      </w:r>
    </w:p>
    <w:p w:rsidR="005545E0" w:rsidRPr="003C16A8" w:rsidRDefault="005545E0" w:rsidP="005545E0">
      <w:pPr>
        <w:pStyle w:val="Szvegtrzsbehzssal"/>
        <w:ind w:left="567"/>
        <w:jc w:val="both"/>
        <w:rPr>
          <w:rFonts w:ascii="Times New Roman" w:hAnsi="Times New Roman" w:cs="Times New Roman"/>
          <w:b/>
          <w:sz w:val="24"/>
          <w:szCs w:val="24"/>
        </w:rPr>
      </w:pPr>
      <w:r w:rsidRPr="003C16A8">
        <w:rPr>
          <w:rFonts w:ascii="Times New Roman" w:hAnsi="Times New Roman" w:cs="Times New Roman"/>
          <w:sz w:val="24"/>
          <w:szCs w:val="24"/>
        </w:rPr>
        <w:t>- választható szakos specializációk (francia nyelvészet, irodalom, művelődéstörténet; frankofón irodalom és kultúra; a szak- és műfordítás alapjai),</w:t>
      </w:r>
    </w:p>
    <w:p w:rsidR="005545E0" w:rsidRPr="003C16A8" w:rsidRDefault="005545E0" w:rsidP="005545E0">
      <w:pPr>
        <w:pStyle w:val="Szvegtrzsbehzssal"/>
        <w:ind w:left="567"/>
        <w:jc w:val="both"/>
        <w:rPr>
          <w:rFonts w:ascii="Times New Roman" w:hAnsi="Times New Roman" w:cs="Times New Roman"/>
          <w:b/>
          <w:sz w:val="24"/>
          <w:szCs w:val="24"/>
        </w:rPr>
      </w:pPr>
      <w:r w:rsidRPr="003C16A8">
        <w:rPr>
          <w:rFonts w:ascii="Times New Roman" w:hAnsi="Times New Roman" w:cs="Times New Roman"/>
          <w:sz w:val="24"/>
          <w:szCs w:val="24"/>
        </w:rPr>
        <w:t>- a francia, olasz, portugál, román, spanyol közös specializációs ismeretek (újlatin nyelvészet; újlatin lexikográfia; középkori újlatin irodalmak);</w:t>
      </w:r>
    </w:p>
    <w:p w:rsidR="005545E0" w:rsidRPr="003C16A8" w:rsidRDefault="005545E0" w:rsidP="005545E0">
      <w:pPr>
        <w:pStyle w:val="Szvegtrzsbehzssal"/>
        <w:ind w:left="0"/>
        <w:jc w:val="both"/>
        <w:rPr>
          <w:rFonts w:ascii="Times New Roman" w:hAnsi="Times New Roman" w:cs="Times New Roman"/>
          <w:sz w:val="24"/>
          <w:szCs w:val="24"/>
        </w:rPr>
      </w:pPr>
      <w:r w:rsidRPr="003C16A8">
        <w:rPr>
          <w:rFonts w:ascii="Times New Roman" w:hAnsi="Times New Roman" w:cs="Times New Roman"/>
          <w:sz w:val="24"/>
          <w:szCs w:val="24"/>
        </w:rPr>
        <w:t>- a szakhoz kötődő területeken további nyelvi, irodalmi, művelődéstörténeti vagy más speciális kérdéskörök ismeretei: 10–30 kredit.</w:t>
      </w:r>
    </w:p>
    <w:p w:rsidR="005545E0" w:rsidRPr="003C16A8" w:rsidRDefault="005545E0" w:rsidP="005545E0">
      <w:pPr>
        <w:pStyle w:val="Szvegtrzsbehzssal"/>
        <w:ind w:left="1560"/>
        <w:jc w:val="both"/>
        <w:rPr>
          <w:rFonts w:ascii="Times New Roman" w:hAnsi="Times New Roman" w:cs="Times New Roman"/>
          <w:b/>
          <w:sz w:val="24"/>
          <w:szCs w:val="24"/>
        </w:rPr>
      </w:pPr>
    </w:p>
    <w:p w:rsidR="005545E0" w:rsidRPr="003C16A8" w:rsidRDefault="005545E0" w:rsidP="005545E0">
      <w:pPr>
        <w:pStyle w:val="Szvegtrzs3"/>
        <w:jc w:val="both"/>
        <w:rPr>
          <w:b/>
          <w:bCs/>
          <w:i w:val="0"/>
        </w:rPr>
      </w:pPr>
      <w:r w:rsidRPr="003C16A8">
        <w:rPr>
          <w:b/>
          <w:bCs/>
          <w:i w:val="0"/>
        </w:rPr>
        <w:lastRenderedPageBreak/>
        <w:t>9.2. Az idegen nyelvi követelmény:</w:t>
      </w:r>
    </w:p>
    <w:p w:rsidR="005545E0" w:rsidRPr="003C16A8" w:rsidRDefault="005545E0" w:rsidP="005545E0">
      <w:pPr>
        <w:pStyle w:val="Szvegtrzs3"/>
        <w:jc w:val="both"/>
        <w:rPr>
          <w:b/>
          <w:i w:val="0"/>
          <w:iCs w:val="0"/>
        </w:rPr>
      </w:pPr>
      <w:r w:rsidRPr="003C16A8">
        <w:rPr>
          <w:i w:val="0"/>
          <w:lang w:val="cs-CZ"/>
        </w:rPr>
        <w:t>A mesterfokozat megszerzéséhez egy, az alapszak nyelvétől eltérő, államilag elismert középfokú, a Közös Európai Referenciakeret</w:t>
      </w:r>
      <w:r w:rsidRPr="003C16A8">
        <w:rPr>
          <w:i w:val="0"/>
        </w:rPr>
        <w:t xml:space="preserve"> (</w:t>
      </w:r>
      <w:r w:rsidRPr="003C16A8">
        <w:rPr>
          <w:i w:val="0"/>
          <w:lang w:val="cs-CZ"/>
        </w:rPr>
        <w:t>KER) szerinti B2 típusú nyelvvizsga megszerzése szükséges.</w:t>
      </w:r>
      <w:r w:rsidRPr="003C16A8">
        <w:rPr>
          <w:i w:val="0"/>
          <w:iCs w:val="0"/>
        </w:rPr>
        <w:t xml:space="preserve"> 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5545E0" w:rsidRPr="003C16A8" w:rsidRDefault="005545E0" w:rsidP="005545E0">
      <w:pPr>
        <w:jc w:val="both"/>
        <w:rPr>
          <w:rFonts w:ascii="Times New Roman" w:hAnsi="Times New Roman" w:cs="Times New Roman"/>
          <w:b/>
          <w:bCs/>
          <w:sz w:val="24"/>
          <w:szCs w:val="24"/>
        </w:rPr>
      </w:pPr>
    </w:p>
    <w:p w:rsidR="005545E0" w:rsidRPr="003C16A8" w:rsidRDefault="005545E0" w:rsidP="005545E0">
      <w:pPr>
        <w:jc w:val="both"/>
        <w:rPr>
          <w:rFonts w:ascii="Times New Roman" w:hAnsi="Times New Roman" w:cs="Times New Roman"/>
          <w:b/>
          <w:sz w:val="24"/>
          <w:szCs w:val="24"/>
        </w:rPr>
      </w:pPr>
      <w:r w:rsidRPr="003C16A8">
        <w:rPr>
          <w:rFonts w:ascii="Times New Roman" w:hAnsi="Times New Roman" w:cs="Times New Roman"/>
          <w:b/>
          <w:bCs/>
          <w:sz w:val="24"/>
          <w:szCs w:val="24"/>
        </w:rPr>
        <w:t>9.3. A képzés megkülönböztető speciális jegyei:</w:t>
      </w:r>
      <w:r w:rsidRPr="003C16A8">
        <w:rPr>
          <w:rFonts w:ascii="Times New Roman" w:hAnsi="Times New Roman" w:cs="Times New Roman"/>
          <w:sz w:val="24"/>
          <w:szCs w:val="24"/>
        </w:rPr>
        <w:t xml:space="preserve"> </w:t>
      </w:r>
      <w:r w:rsidRPr="003C16A8">
        <w:rPr>
          <w:rFonts w:ascii="Times New Roman" w:hAnsi="Times New Roman" w:cs="Times New Roman"/>
          <w:bCs/>
          <w:sz w:val="24"/>
          <w:szCs w:val="24"/>
        </w:rPr>
        <w:t>A képzés francia nyelven folyik (kivételt képezhetnek egyes szabadon választható tárgyak vagy választható speciális programok).</w:t>
      </w:r>
    </w:p>
    <w:p w:rsidR="005545E0" w:rsidRPr="003C16A8" w:rsidRDefault="005545E0" w:rsidP="005545E0">
      <w:pPr>
        <w:tabs>
          <w:tab w:val="left" w:pos="567"/>
        </w:tabs>
        <w:jc w:val="both"/>
        <w:rPr>
          <w:rFonts w:ascii="Times New Roman" w:hAnsi="Times New Roman" w:cs="Times New Roman"/>
          <w:b/>
          <w:bCs/>
          <w:iCs/>
          <w:sz w:val="24"/>
          <w:szCs w:val="24"/>
        </w:rPr>
      </w:pPr>
    </w:p>
    <w:p w:rsidR="005545E0" w:rsidRPr="003C16A8" w:rsidRDefault="005545E0" w:rsidP="005545E0">
      <w:pPr>
        <w:tabs>
          <w:tab w:val="left" w:pos="567"/>
        </w:tabs>
        <w:suppressAutoHyphens/>
        <w:jc w:val="both"/>
        <w:rPr>
          <w:rFonts w:ascii="Times New Roman" w:hAnsi="Times New Roman" w:cs="Times New Roman"/>
          <w:b/>
          <w:color w:val="000000"/>
          <w:sz w:val="24"/>
          <w:szCs w:val="24"/>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rPr>
        <w:t xml:space="preserve"> mesterképzési képzési ciklusba való belépés minimális feltételei:</w:t>
      </w:r>
    </w:p>
    <w:p w:rsidR="005545E0" w:rsidRPr="003C16A8" w:rsidRDefault="005545E0" w:rsidP="005545E0">
      <w:pPr>
        <w:tabs>
          <w:tab w:val="left" w:pos="567"/>
        </w:tabs>
        <w:jc w:val="both"/>
        <w:rPr>
          <w:rFonts w:ascii="Times New Roman" w:hAnsi="Times New Roman" w:cs="Times New Roman"/>
          <w:b/>
          <w:bCs/>
          <w:iCs/>
          <w:sz w:val="24"/>
          <w:szCs w:val="24"/>
        </w:rPr>
      </w:pPr>
      <w:r w:rsidRPr="003C16A8">
        <w:rPr>
          <w:rFonts w:ascii="Times New Roman" w:hAnsi="Times New Roman" w:cs="Times New Roman"/>
          <w:color w:val="000000"/>
          <w:sz w:val="24"/>
          <w:szCs w:val="24"/>
        </w:rPr>
        <w:t xml:space="preserve">A francia szakiránytól eltérő </w:t>
      </w:r>
      <w:r w:rsidRPr="003C16A8">
        <w:rPr>
          <w:rFonts w:ascii="Times New Roman" w:hAnsi="Times New Roman" w:cs="Times New Roman"/>
          <w:iCs/>
          <w:sz w:val="24"/>
          <w:szCs w:val="24"/>
          <w:lang w:val="cs-CZ"/>
        </w:rPr>
        <w:t xml:space="preserve">korábbi romanisztika alapképzési tanulmányok estén és más alapképzési oklevél birtokában a </w:t>
      </w:r>
      <w:r w:rsidRPr="003C16A8">
        <w:rPr>
          <w:rFonts w:ascii="Times New Roman" w:hAnsi="Times New Roman" w:cs="Times New Roman"/>
          <w:color w:val="000000"/>
          <w:sz w:val="24"/>
          <w:szCs w:val="24"/>
        </w:rPr>
        <w:t xml:space="preserve">mesterképzésbe való belépéshez </w:t>
      </w:r>
      <w:r w:rsidRPr="003C16A8">
        <w:rPr>
          <w:rFonts w:ascii="Times New Roman" w:hAnsi="Times New Roman" w:cs="Times New Roman"/>
          <w:iCs/>
          <w:sz w:val="24"/>
          <w:szCs w:val="24"/>
          <w:lang w:val="cs-CZ"/>
        </w:rPr>
        <w:t xml:space="preserve">50 kredit szükséges a romanisztika alapképzési szak francia szakiránya </w:t>
      </w:r>
      <w:r w:rsidRPr="003C16A8">
        <w:rPr>
          <w:rFonts w:ascii="Times New Roman" w:hAnsi="Times New Roman" w:cs="Times New Roman"/>
          <w:bCs/>
          <w:sz w:val="24"/>
          <w:szCs w:val="24"/>
        </w:rPr>
        <w:t>nyelvtudományi, irodalomtudományi és kultúratudományi ismeretköreiből, továbbá a Közös Európai Referenciakeret szerinti C1, korábban felsőfokú (C2) komplex típusú államilag elismert vagy azzal egyenértékű nyelvvizsga francia nyelvből.</w:t>
      </w:r>
    </w:p>
    <w:p w:rsidR="005545E0" w:rsidRPr="003C16A8" w:rsidRDefault="005545E0" w:rsidP="003C16A8">
      <w:pPr>
        <w:pStyle w:val="Cmsor1"/>
      </w:pPr>
      <w:bookmarkStart w:id="40" w:name="_Toc441483052"/>
      <w:r w:rsidRPr="003C16A8">
        <w:t>HEBRAISZTIKA MESTERKÉPZÉSI SZAK</w:t>
      </w:r>
      <w:bookmarkEnd w:id="40"/>
    </w:p>
    <w:p w:rsidR="005545E0" w:rsidRPr="003C16A8" w:rsidRDefault="005545E0" w:rsidP="005545E0">
      <w:pPr>
        <w:suppressAutoHyphens/>
        <w:spacing w:after="0"/>
        <w:jc w:val="both"/>
        <w:rPr>
          <w:rFonts w:ascii="Times New Roman" w:hAnsi="Times New Roman" w:cs="Times New Roman"/>
          <w:sz w:val="24"/>
          <w:szCs w:val="24"/>
          <w:lang w:eastAsia="ar-SA"/>
        </w:rPr>
      </w:pPr>
    </w:p>
    <w:p w:rsidR="005545E0" w:rsidRPr="003C16A8" w:rsidRDefault="005545E0" w:rsidP="005545E0">
      <w:pPr>
        <w:tabs>
          <w:tab w:val="left" w:pos="567"/>
        </w:tabs>
        <w:spacing w:after="0"/>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1. A mesterképzési szak megnevezése:</w:t>
      </w:r>
      <w:r w:rsidRPr="003C16A8">
        <w:rPr>
          <w:rFonts w:ascii="Times New Roman" w:hAnsi="Times New Roman" w:cs="Times New Roman"/>
          <w:bCs/>
          <w:sz w:val="24"/>
          <w:szCs w:val="24"/>
          <w:lang w:eastAsia="hu-HU"/>
        </w:rPr>
        <w:t xml:space="preserve"> </w:t>
      </w:r>
      <w:r w:rsidRPr="003C16A8">
        <w:rPr>
          <w:rFonts w:ascii="Times New Roman" w:hAnsi="Times New Roman" w:cs="Times New Roman"/>
          <w:sz w:val="24"/>
          <w:szCs w:val="24"/>
        </w:rPr>
        <w:t>hebraisztika (Hebrew Studies)</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2. A mesterképzési szakon szerezhető végzettségi szint és a szakképzettség oklevélben szereplő megjelölése</w:t>
      </w:r>
    </w:p>
    <w:p w:rsidR="005545E0" w:rsidRPr="003C16A8" w:rsidRDefault="005545E0" w:rsidP="005545E0">
      <w:pPr>
        <w:keepNext/>
        <w:keepLines/>
        <w:suppressAutoHyphens/>
        <w:spacing w:after="0"/>
        <w:jc w:val="both"/>
        <w:outlineLvl w:val="1"/>
        <w:rPr>
          <w:rFonts w:ascii="Times New Roman" w:hAnsi="Times New Roman" w:cs="Times New Roman"/>
          <w:bCs/>
          <w:iCs/>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lang w:eastAsia="hu-HU"/>
        </w:rPr>
        <w:t>végzettségi szint: mesterfokozat (magister, master; rövidítve: MA);</w:t>
      </w:r>
    </w:p>
    <w:p w:rsidR="005545E0" w:rsidRPr="003C16A8" w:rsidRDefault="005545E0" w:rsidP="005545E0">
      <w:pPr>
        <w:tabs>
          <w:tab w:val="num" w:pos="2127"/>
        </w:tabs>
        <w:autoSpaceDE w:val="0"/>
        <w:autoSpaceDN w:val="0"/>
        <w:adjustRightInd w:val="0"/>
        <w:spacing w:after="0"/>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lang w:eastAsia="hu-HU"/>
        </w:rPr>
        <w:t xml:space="preserve">szakképzettség: okleveles </w:t>
      </w:r>
      <w:r w:rsidRPr="003C16A8">
        <w:rPr>
          <w:rFonts w:ascii="Times New Roman" w:hAnsi="Times New Roman" w:cs="Times New Roman"/>
          <w:sz w:val="24"/>
          <w:szCs w:val="24"/>
        </w:rPr>
        <w:t xml:space="preserve">hebraisztika szakos bölcsész </w:t>
      </w:r>
    </w:p>
    <w:p w:rsidR="005545E0" w:rsidRPr="003C16A8" w:rsidRDefault="005545E0" w:rsidP="005545E0">
      <w:pPr>
        <w:tabs>
          <w:tab w:val="num" w:pos="2127"/>
        </w:tabs>
        <w:autoSpaceDE w:val="0"/>
        <w:autoSpaceDN w:val="0"/>
        <w:adjustRightInd w:val="0"/>
        <w:spacing w:after="0"/>
        <w:jc w:val="both"/>
        <w:rPr>
          <w:rFonts w:ascii="Times New Roman" w:hAnsi="Times New Roman" w:cs="Times New Roman"/>
          <w:bCs/>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sz w:val="24"/>
          <w:szCs w:val="24"/>
          <w:lang w:eastAsia="hu-HU"/>
        </w:rPr>
        <w:t xml:space="preserve">a szakképzettség angol nyelvű megjelölése: </w:t>
      </w:r>
      <w:r w:rsidRPr="003C16A8">
        <w:rPr>
          <w:rFonts w:ascii="Times New Roman" w:hAnsi="Times New Roman" w:cs="Times New Roman"/>
          <w:sz w:val="24"/>
          <w:szCs w:val="24"/>
        </w:rPr>
        <w:t>Expert in Hebrew Studies</w:t>
      </w:r>
      <w:r w:rsidRPr="003C16A8">
        <w:rPr>
          <w:rFonts w:ascii="Times New Roman" w:hAnsi="Times New Roman" w:cs="Times New Roman"/>
          <w:sz w:val="24"/>
          <w:szCs w:val="24"/>
          <w:lang w:eastAsia="hu-HU"/>
        </w:rPr>
        <w:t xml:space="preserve"> </w:t>
      </w:r>
    </w:p>
    <w:p w:rsidR="005545E0" w:rsidRPr="003C16A8" w:rsidRDefault="005545E0" w:rsidP="005545E0">
      <w:pPr>
        <w:autoSpaceDE w:val="0"/>
        <w:autoSpaceDN w:val="0"/>
        <w:adjustRightInd w:val="0"/>
        <w:spacing w:after="0"/>
        <w:jc w:val="both"/>
        <w:rPr>
          <w:rFonts w:ascii="Times New Roman" w:hAnsi="Times New Roman" w:cs="Times New Roman"/>
          <w:b/>
          <w:bCs/>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3. Képzési terület: </w:t>
      </w:r>
      <w:r w:rsidRPr="003C16A8">
        <w:rPr>
          <w:rFonts w:ascii="Times New Roman" w:hAnsi="Times New Roman" w:cs="Times New Roman"/>
          <w:bCs/>
          <w:sz w:val="24"/>
          <w:szCs w:val="24"/>
          <w:lang w:eastAsia="hu-HU"/>
        </w:rPr>
        <w:t>b</w:t>
      </w:r>
      <w:r w:rsidRPr="003C16A8">
        <w:rPr>
          <w:rFonts w:ascii="Times New Roman" w:hAnsi="Times New Roman" w:cs="Times New Roman"/>
          <w:sz w:val="24"/>
          <w:szCs w:val="24"/>
          <w:lang w:eastAsia="hu-HU"/>
        </w:rPr>
        <w:t>ölcsészettudomány</w:t>
      </w:r>
    </w:p>
    <w:p w:rsidR="005545E0" w:rsidRPr="003C16A8" w:rsidRDefault="005545E0" w:rsidP="005545E0">
      <w:pPr>
        <w:autoSpaceDE w:val="0"/>
        <w:autoSpaceDN w:val="0"/>
        <w:adjustRightInd w:val="0"/>
        <w:spacing w:after="0"/>
        <w:jc w:val="both"/>
        <w:rPr>
          <w:rFonts w:ascii="Times New Roman" w:hAnsi="Times New Roman" w:cs="Times New Roman"/>
          <w:b/>
          <w:bCs/>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4. A mesterképzésbe történő belépésnél előzményként elfogadott szakok</w:t>
      </w:r>
    </w:p>
    <w:p w:rsidR="005545E0" w:rsidRPr="003C16A8" w:rsidRDefault="005545E0" w:rsidP="005545E0">
      <w:pPr>
        <w:autoSpaceDE w:val="0"/>
        <w:autoSpaceDN w:val="0"/>
        <w:adjustRightInd w:val="0"/>
        <w:spacing w:after="0"/>
        <w:jc w:val="both"/>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4.1. Teljes kreditérték beszámításával vehető figyelembe:</w:t>
      </w:r>
      <w:r w:rsidRPr="003C16A8">
        <w:rPr>
          <w:rFonts w:ascii="Times New Roman" w:hAnsi="Times New Roman" w:cs="Times New Roman"/>
          <w:sz w:val="24"/>
          <w:szCs w:val="24"/>
          <w:lang w:eastAsia="hu-HU"/>
        </w:rPr>
        <w:t xml:space="preserve"> a </w:t>
      </w:r>
      <w:r w:rsidRPr="003C16A8">
        <w:rPr>
          <w:rFonts w:ascii="Times New Roman" w:hAnsi="Times New Roman" w:cs="Times New Roman"/>
          <w:sz w:val="24"/>
          <w:szCs w:val="24"/>
        </w:rPr>
        <w:t>keleti nyelvek és kultúrák alapképzési szak hebraisztika szakiránya.</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sz w:val="24"/>
          <w:szCs w:val="24"/>
          <w:lang w:eastAsia="hu-HU"/>
        </w:rPr>
      </w:pPr>
      <w:r w:rsidRPr="003C16A8">
        <w:rPr>
          <w:rFonts w:ascii="Times New Roman" w:hAnsi="Times New Roman" w:cs="Times New Roman"/>
          <w:b/>
          <w:sz w:val="24"/>
          <w:szCs w:val="24"/>
          <w:lang w:eastAsia="hu-HU"/>
        </w:rPr>
        <w:t xml:space="preserve">4.2. </w:t>
      </w:r>
      <w:r w:rsidRPr="003C16A8">
        <w:rPr>
          <w:rFonts w:ascii="Times New Roman" w:hAnsi="Times New Roman" w:cs="Times New Roman"/>
          <w:b/>
          <w:color w:val="000000"/>
          <w:sz w:val="24"/>
          <w:szCs w:val="24"/>
          <w:lang w:eastAsia="hu-HU"/>
        </w:rPr>
        <w:t>A 9.4. pontban meghatározott kreditek teljesítésével elsősorban számításba vehetők</w:t>
      </w:r>
      <w:r w:rsidRPr="003C16A8">
        <w:rPr>
          <w:rFonts w:ascii="Times New Roman" w:hAnsi="Times New Roman" w:cs="Times New Roman"/>
          <w:b/>
          <w:sz w:val="24"/>
          <w:szCs w:val="24"/>
          <w:lang w:eastAsia="hu-HU"/>
        </w:rPr>
        <w:t>:</w:t>
      </w:r>
      <w:r w:rsidRPr="003C16A8">
        <w:rPr>
          <w:rFonts w:ascii="Times New Roman" w:hAnsi="Times New Roman" w:cs="Times New Roman"/>
          <w:sz w:val="24"/>
          <w:szCs w:val="24"/>
          <w:lang w:eastAsia="hu-HU"/>
        </w:rPr>
        <w:t xml:space="preserve"> a bölcsészettudományi képzési terület alapképzési szakjai és hittudományi alapképzési szakok, </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4.3.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sz w:val="24"/>
          <w:szCs w:val="24"/>
          <w:lang w:eastAsia="hu-HU"/>
        </w:rPr>
      </w:pPr>
    </w:p>
    <w:p w:rsidR="005545E0" w:rsidRPr="003C16A8" w:rsidRDefault="005545E0" w:rsidP="005545E0">
      <w:pPr>
        <w:tabs>
          <w:tab w:val="left" w:pos="567"/>
        </w:tabs>
        <w:spacing w:after="0" w:line="320" w:lineRule="exact"/>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lastRenderedPageBreak/>
        <w:t xml:space="preserve">5. A képzési idő félévekben: </w:t>
      </w:r>
      <w:r w:rsidRPr="003C16A8">
        <w:rPr>
          <w:rFonts w:ascii="Times New Roman" w:eastAsia="Times New Roman" w:hAnsi="Times New Roman" w:cs="Times New Roman"/>
          <w:sz w:val="24"/>
          <w:szCs w:val="24"/>
          <w:lang w:eastAsia="hu-HU" w:bidi="th-TH"/>
        </w:rPr>
        <w:t xml:space="preserve">4 félév </w:t>
      </w:r>
    </w:p>
    <w:p w:rsidR="005545E0" w:rsidRPr="003C16A8" w:rsidRDefault="005545E0" w:rsidP="005545E0">
      <w:pPr>
        <w:spacing w:after="0" w:line="320" w:lineRule="exact"/>
        <w:jc w:val="both"/>
        <w:rPr>
          <w:rFonts w:ascii="Times New Roman" w:eastAsia="Times New Roman" w:hAnsi="Times New Roman" w:cs="Times New Roman"/>
          <w:b/>
          <w:sz w:val="24"/>
          <w:szCs w:val="24"/>
          <w:lang w:eastAsia="hu-HU" w:bidi="th-TH"/>
        </w:rPr>
      </w:pPr>
    </w:p>
    <w:p w:rsidR="005545E0" w:rsidRPr="003C16A8" w:rsidRDefault="005545E0" w:rsidP="005545E0">
      <w:pPr>
        <w:tabs>
          <w:tab w:val="left" w:pos="567"/>
        </w:tabs>
        <w:spacing w:after="0" w:line="320" w:lineRule="exact"/>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t xml:space="preserve">6 A mesterfokozat megszerzéséhez összegyűjtendő kreditek száma: </w:t>
      </w:r>
      <w:r w:rsidRPr="003C16A8">
        <w:rPr>
          <w:rFonts w:ascii="Times New Roman" w:eastAsia="Times New Roman" w:hAnsi="Times New Roman" w:cs="Times New Roman"/>
          <w:sz w:val="24"/>
          <w:szCs w:val="24"/>
          <w:lang w:eastAsia="hu-HU" w:bidi="th-TH"/>
        </w:rPr>
        <w:t xml:space="preserve">120 kredit </w:t>
      </w:r>
    </w:p>
    <w:p w:rsidR="005545E0" w:rsidRPr="003C16A8" w:rsidRDefault="005545E0" w:rsidP="005545E0">
      <w:pPr>
        <w:suppressAutoHyphens/>
        <w:spacing w:after="0" w:line="320" w:lineRule="exact"/>
        <w:ind w:left="284" w:hanging="284"/>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sz w:val="24"/>
          <w:szCs w:val="24"/>
          <w:lang w:eastAsia="hu-HU" w:bidi="th-TH"/>
        </w:rPr>
        <w:t>- a szak</w:t>
      </w:r>
      <w:r w:rsidRPr="003C16A8">
        <w:rPr>
          <w:rFonts w:ascii="Times New Roman" w:eastAsia="Times New Roman" w:hAnsi="Times New Roman" w:cs="Times New Roman"/>
          <w:i/>
          <w:sz w:val="24"/>
          <w:szCs w:val="24"/>
          <w:lang w:eastAsia="hu-HU" w:bidi="th-TH"/>
        </w:rPr>
        <w:t xml:space="preserve"> </w:t>
      </w:r>
      <w:r w:rsidRPr="003C16A8">
        <w:rPr>
          <w:rFonts w:ascii="Times New Roman" w:eastAsia="Times New Roman" w:hAnsi="Times New Roman" w:cs="Times New Roman"/>
          <w:sz w:val="24"/>
          <w:szCs w:val="24"/>
          <w:lang w:eastAsia="hu-HU" w:bidi="th-TH"/>
        </w:rPr>
        <w:t>orientációja: elméletorientált (60-70 százalék)</w:t>
      </w:r>
    </w:p>
    <w:p w:rsidR="005545E0" w:rsidRPr="003C16A8" w:rsidRDefault="005545E0" w:rsidP="005545E0">
      <w:pPr>
        <w:suppressAutoHyphens/>
        <w:spacing w:after="0" w:line="320" w:lineRule="exact"/>
        <w:jc w:val="both"/>
        <w:rPr>
          <w:rFonts w:ascii="Times New Roman" w:eastAsia="Times New Roman" w:hAnsi="Times New Roman" w:cs="Times New Roman"/>
          <w:sz w:val="24"/>
          <w:szCs w:val="24"/>
          <w:lang w:eastAsia="ar-SA" w:bidi="th-TH"/>
        </w:rPr>
      </w:pPr>
      <w:r w:rsidRPr="003C16A8">
        <w:rPr>
          <w:rFonts w:ascii="Times New Roman" w:eastAsia="Times New Roman" w:hAnsi="Times New Roman" w:cs="Times New Roman"/>
          <w:sz w:val="24"/>
          <w:szCs w:val="24"/>
          <w:lang w:eastAsia="ar-SA" w:bidi="th-TH"/>
        </w:rPr>
        <w:t>- a diplomamunka elkészítéséhez rendelt kreditérték: 20 kredit</w:t>
      </w:r>
    </w:p>
    <w:p w:rsidR="005545E0" w:rsidRPr="003C16A8" w:rsidRDefault="005545E0" w:rsidP="005545E0">
      <w:pPr>
        <w:suppressAutoHyphens/>
        <w:spacing w:after="0" w:line="320" w:lineRule="exact"/>
        <w:ind w:left="426" w:hanging="426"/>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sz w:val="24"/>
          <w:szCs w:val="24"/>
          <w:lang w:eastAsia="hu-HU" w:bidi="th-TH"/>
        </w:rPr>
        <w:t xml:space="preserve">- a szabadon választható tantárgyakhoz rendelhető minimális kreditérték: 10 kredit </w:t>
      </w:r>
    </w:p>
    <w:p w:rsidR="005545E0" w:rsidRPr="003C16A8" w:rsidRDefault="005545E0" w:rsidP="005545E0">
      <w:pPr>
        <w:suppressAutoHyphens/>
        <w:spacing w:after="0" w:line="320" w:lineRule="exact"/>
        <w:jc w:val="both"/>
        <w:rPr>
          <w:rFonts w:ascii="Times New Roman" w:eastAsia="Times New Roman" w:hAnsi="Times New Roman" w:cs="Times New Roman"/>
          <w:sz w:val="24"/>
          <w:szCs w:val="24"/>
          <w:lang w:eastAsia="hu-HU" w:bidi="th-TH"/>
        </w:rPr>
      </w:pPr>
    </w:p>
    <w:p w:rsidR="005545E0" w:rsidRPr="003C16A8" w:rsidRDefault="005545E0" w:rsidP="005545E0">
      <w:pPr>
        <w:suppressAutoHyphens/>
        <w:spacing w:after="0" w:line="320" w:lineRule="exact"/>
        <w:jc w:val="both"/>
        <w:rPr>
          <w:rFonts w:ascii="Times New Roman" w:eastAsia="Times New Roman" w:hAnsi="Times New Roman" w:cs="Times New Roman"/>
          <w:b/>
          <w:sz w:val="24"/>
          <w:szCs w:val="24"/>
          <w:lang w:eastAsia="hu-HU" w:bidi="th-TH"/>
        </w:rPr>
      </w:pPr>
      <w:r w:rsidRPr="003C16A8">
        <w:rPr>
          <w:rFonts w:ascii="Times New Roman" w:eastAsia="Times New Roman" w:hAnsi="Times New Roman" w:cs="Times New Roman"/>
          <w:b/>
          <w:sz w:val="24"/>
          <w:szCs w:val="24"/>
          <w:lang w:eastAsia="hu-HU" w:bidi="th-TH"/>
        </w:rPr>
        <w:t>7 A szakképzettség képzési területek egységes osztályozási rendszere szerinti tanulmányi területi besorolása:</w:t>
      </w:r>
      <w:r w:rsidRPr="003C16A8">
        <w:rPr>
          <w:rFonts w:ascii="Times New Roman" w:eastAsia="Times New Roman" w:hAnsi="Times New Roman" w:cs="Times New Roman"/>
          <w:sz w:val="24"/>
          <w:szCs w:val="24"/>
          <w:lang w:eastAsia="hu-HU" w:bidi="th-TH"/>
        </w:rPr>
        <w:t xml:space="preserve"> </w:t>
      </w:r>
      <w:r w:rsidRPr="003C16A8">
        <w:rPr>
          <w:rFonts w:ascii="Times New Roman" w:eastAsia="Times New Roman" w:hAnsi="Times New Roman" w:cs="Times New Roman"/>
          <w:b/>
          <w:sz w:val="24"/>
          <w:szCs w:val="24"/>
          <w:lang w:eastAsia="hu-HU" w:bidi="th-TH"/>
        </w:rPr>
        <w:t>220</w:t>
      </w:r>
    </w:p>
    <w:p w:rsidR="005545E0" w:rsidRPr="003C16A8" w:rsidRDefault="005545E0" w:rsidP="005545E0">
      <w:pPr>
        <w:suppressAutoHyphens/>
        <w:spacing w:after="0"/>
        <w:jc w:val="both"/>
        <w:rPr>
          <w:rFonts w:ascii="Times New Roman" w:hAnsi="Times New Roman" w:cs="Times New Roman"/>
          <w:sz w:val="24"/>
          <w:szCs w:val="24"/>
          <w:lang w:eastAsia="ar-SA"/>
        </w:rPr>
      </w:pPr>
    </w:p>
    <w:p w:rsidR="005545E0" w:rsidRPr="003C16A8" w:rsidRDefault="005545E0" w:rsidP="005545E0">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5545E0" w:rsidRPr="003C16A8" w:rsidRDefault="005545E0" w:rsidP="005545E0">
      <w:pPr>
        <w:spacing w:after="0"/>
        <w:jc w:val="both"/>
        <w:rPr>
          <w:rFonts w:ascii="Times New Roman" w:hAnsi="Times New Roman" w:cs="Times New Roman"/>
          <w:b/>
          <w:bCs/>
          <w:iCs/>
          <w:sz w:val="24"/>
          <w:szCs w:val="24"/>
          <w:lang w:eastAsia="hu-HU"/>
        </w:rPr>
      </w:pPr>
      <w:r w:rsidRPr="003C16A8">
        <w:rPr>
          <w:rFonts w:ascii="Times New Roman" w:hAnsi="Times New Roman" w:cs="Times New Roman"/>
          <w:bCs/>
          <w:sz w:val="24"/>
          <w:szCs w:val="24"/>
        </w:rPr>
        <w:t>A képzés célja olyan szakemberek képzése, akik megszerzett nyelvi, történelmi, irodalmi, vallástörténeti és kultúrtörténeti ismereteik birtokában képesek könyvtárakban, levéltárakban, múzeumokban kutatói állások betöltésére, önálló kutatómunkára, tudományos ismeretterjesztésre, szakértői munkára (könyvkiadóknál, közművelődési intézményekben, felnőttképzési fórumokon, államigazgatási szerveknél). Felkészültek</w:t>
      </w:r>
      <w:r w:rsidRPr="003C16A8">
        <w:rPr>
          <w:rFonts w:ascii="Times New Roman" w:hAnsi="Times New Roman" w:cs="Times New Roman"/>
          <w:sz w:val="24"/>
          <w:szCs w:val="24"/>
        </w:rPr>
        <w:t xml:space="preserve"> tanulmányaik doktori képzésben történő folytatására.</w:t>
      </w:r>
    </w:p>
    <w:p w:rsidR="005545E0" w:rsidRPr="003C16A8" w:rsidRDefault="005545E0" w:rsidP="005545E0">
      <w:pPr>
        <w:spacing w:after="0"/>
        <w:jc w:val="both"/>
        <w:rPr>
          <w:rFonts w:ascii="Times New Roman" w:hAnsi="Times New Roman" w:cs="Times New Roman"/>
          <w:b/>
          <w:bCs/>
          <w:iCs/>
          <w:sz w:val="24"/>
          <w:szCs w:val="24"/>
          <w:lang w:eastAsia="hu-HU"/>
        </w:rPr>
      </w:pPr>
    </w:p>
    <w:p w:rsidR="005545E0" w:rsidRPr="003C16A8" w:rsidRDefault="005545E0" w:rsidP="005545E0">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5545E0" w:rsidRPr="003C16A8" w:rsidRDefault="005545E0" w:rsidP="005545E0">
      <w:pPr>
        <w:tabs>
          <w:tab w:val="num" w:pos="2127"/>
        </w:tabs>
        <w:autoSpaceDE w:val="0"/>
        <w:autoSpaceDN w:val="0"/>
        <w:adjustRightInd w:val="0"/>
        <w:spacing w:after="0"/>
        <w:jc w:val="both"/>
        <w:rPr>
          <w:rFonts w:ascii="Times New Roman" w:hAnsi="Times New Roman" w:cs="Times New Roman"/>
          <w:b/>
          <w:sz w:val="24"/>
          <w:szCs w:val="24"/>
        </w:rPr>
      </w:pPr>
      <w:r w:rsidRPr="003C16A8">
        <w:rPr>
          <w:rFonts w:ascii="Times New Roman" w:hAnsi="Times New Roman" w:cs="Times New Roman"/>
          <w:b/>
          <w:sz w:val="24"/>
          <w:szCs w:val="24"/>
        </w:rPr>
        <w:t xml:space="preserve">A hebraisztika szakos bölcsész </w:t>
      </w:r>
    </w:p>
    <w:p w:rsidR="005545E0" w:rsidRPr="003C16A8" w:rsidRDefault="005545E0" w:rsidP="005545E0">
      <w:pPr>
        <w:spacing w:after="0"/>
        <w:jc w:val="both"/>
        <w:rPr>
          <w:rFonts w:ascii="Times New Roman" w:hAnsi="Times New Roman" w:cs="Times New Roman"/>
          <w:b/>
          <w:bCs/>
          <w:sz w:val="24"/>
          <w:szCs w:val="24"/>
          <w:lang w:eastAsia="hu-HU"/>
        </w:rPr>
      </w:pP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5545E0" w:rsidRPr="003C16A8" w:rsidRDefault="005545E0" w:rsidP="005545E0">
      <w:pPr>
        <w:spacing w:after="0"/>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Rendelkezik a hebraisztika </w:t>
      </w:r>
      <w:r w:rsidRPr="003C16A8">
        <w:rPr>
          <w:rFonts w:ascii="Times New Roman" w:eastAsia="Times New Roman" w:hAnsi="Times New Roman" w:cs="Times New Roman"/>
          <w:sz w:val="24"/>
          <w:szCs w:val="24"/>
          <w:lang w:eastAsia="hu-HU"/>
        </w:rPr>
        <w:t xml:space="preserve">(bibliatudomány / zsidó tudományok) műveléséhez szükséges tárgyi tudással, és részleteiben átlátja a tudományág elméleti problémáit, ezek történeti, folyamatszerű összefüggéseit. </w:t>
      </w:r>
    </w:p>
    <w:p w:rsidR="005545E0" w:rsidRPr="003C16A8" w:rsidRDefault="005545E0" w:rsidP="005545E0">
      <w:pPr>
        <w:spacing w:after="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7.1.1.2. Ismeri illetve önállóan használja a bibliai, posztbiblikus és modern héber nyelvet, a választott szakirányához szükséges egyéb forrásnyelveket,</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illetve legalább két idegen nyelvet ismer a szakterületéhez és szakirányához szükséges szinten, különös tekintettel azok szakszókincsére.</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Cs/>
          <w:iCs/>
          <w:sz w:val="24"/>
          <w:szCs w:val="24"/>
          <w:lang w:eastAsia="hu-HU"/>
        </w:rPr>
        <w:t xml:space="preserve">7.1.1.3.1. Ismeri </w:t>
      </w:r>
      <w:r w:rsidRPr="003C16A8">
        <w:rPr>
          <w:rFonts w:ascii="Times New Roman" w:eastAsia="Times New Roman" w:hAnsi="Times New Roman" w:cs="Times New Roman"/>
          <w:sz w:val="24"/>
          <w:szCs w:val="24"/>
          <w:lang w:eastAsia="hu-HU"/>
        </w:rPr>
        <w:t>a bibliai (zsidó és keresztény) vallásokban tekintéllyel bíró és meghatározó szövegek (mindenekelőtt a Héber Biblia / Ószövetség) vizsgálatának és értelmezésének eszközeit (a nyelvek közül a héberen kívül</w:t>
      </w:r>
      <w:r w:rsidRPr="003C16A8">
        <w:rPr>
          <w:rFonts w:ascii="Times New Roman" w:hAnsi="Times New Roman" w:cs="Times New Roman"/>
          <w:sz w:val="24"/>
          <w:szCs w:val="24"/>
          <w:lang w:eastAsia="ar-SA"/>
        </w:rPr>
        <w:t xml:space="preserve"> elsősorban az arámit és az ógörögöt</w:t>
      </w:r>
      <w:r w:rsidRPr="003C16A8">
        <w:rPr>
          <w:rFonts w:ascii="Times New Roman" w:eastAsia="Times New Roman" w:hAnsi="Times New Roman" w:cs="Times New Roman"/>
          <w:sz w:val="24"/>
          <w:szCs w:val="24"/>
          <w:lang w:eastAsia="hu-HU"/>
        </w:rPr>
        <w:t>) illetve módszereit az ókortól napjainkig, valamint átfogó ismeretekkel rendelkezik az ezekhez kapcsolódó irodalmi, történelmi, régészeti, nyelvészeti, vallástörténeti, teológiai, filozófiai és egyéb forrásokra vonatkozóan.</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7.1.1.3.2. Á</w:t>
      </w:r>
      <w:r w:rsidRPr="003C16A8">
        <w:rPr>
          <w:rFonts w:ascii="Times New Roman" w:eastAsia="Times New Roman" w:hAnsi="Times New Roman" w:cs="Times New Roman"/>
          <w:sz w:val="24"/>
          <w:szCs w:val="24"/>
          <w:lang w:eastAsia="hu-HU"/>
        </w:rPr>
        <w:t>tlátja és érti</w:t>
      </w:r>
      <w:r w:rsidRPr="003C16A8">
        <w:rPr>
          <w:rFonts w:ascii="Times New Roman" w:hAnsi="Times New Roman" w:cs="Times New Roman"/>
          <w:sz w:val="24"/>
          <w:szCs w:val="24"/>
        </w:rPr>
        <w:t> a zsidó hagyomány, vallás és kultúra jelenségeit általában, azok történelmi folyamatában (azaz a kezdetektől napjainkig), valamint a magyarországi, az európai és az Európán kívüli zsidóság identitásának megjelenési formáit, kulturális és szellemi konstrukcióit</w:t>
      </w:r>
      <w:r w:rsidRPr="003C16A8">
        <w:rPr>
          <w:rFonts w:ascii="Times New Roman" w:eastAsia="Times New Roman" w:hAnsi="Times New Roman" w:cs="Times New Roman"/>
          <w:sz w:val="24"/>
          <w:szCs w:val="24"/>
          <w:lang w:eastAsia="hu-HU"/>
        </w:rPr>
        <w: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7.1.1.3.3 A szakirányára jellemző részletes ismeretek mellett átfogó képpel rendelkezik a másik szakirányban tanultakról is.</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1.1.1.1. Jártas a klasszikus rabbinikus irodalomban.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w:t>
      </w:r>
      <w:r w:rsidRPr="003C16A8">
        <w:rPr>
          <w:rFonts w:ascii="Times New Roman" w:eastAsia="Times New Roman" w:hAnsi="Times New Roman" w:cs="Times New Roman"/>
          <w:sz w:val="24"/>
          <w:szCs w:val="24"/>
          <w:lang w:eastAsia="hu-HU"/>
        </w:rPr>
        <w:t>Átfogó ismeretekkel rendelkezik a hebraisztika (a bibliatudomány és a zsidó tudományok) műveléséhez szükséges hagyományos és elektronikus forrásokról, keresőprogramokról, adatbázisokról.</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lastRenderedPageBreak/>
        <w:t xml:space="preserve">7.1.1.5. </w:t>
      </w:r>
      <w:r w:rsidRPr="003C16A8">
        <w:rPr>
          <w:rFonts w:ascii="Times New Roman" w:eastAsia="Times New Roman" w:hAnsi="Times New Roman" w:cs="Times New Roman"/>
          <w:sz w:val="24"/>
          <w:szCs w:val="24"/>
          <w:lang w:eastAsia="hu-HU"/>
        </w:rPr>
        <w:t xml:space="preserve">Alaposan és átfogóan ismeri a hebraisztikára (a bibliatudományra és a zsidó tudományokra) jellemző írásbeli és szóbeli, tudományos, közéleti és népszerűsítő műfajokat s azok kontextusait. </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hebraisztika (a bibliatudomány vagy a zsidó tudományok) </w:t>
      </w:r>
      <w:r w:rsidRPr="003C16A8">
        <w:rPr>
          <w:rFonts w:ascii="Times New Roman" w:eastAsia="Times New Roman" w:hAnsi="Times New Roman" w:cs="Times New Roman"/>
          <w:sz w:val="24"/>
          <w:szCs w:val="24"/>
          <w:lang w:eastAsia="hu-HU"/>
        </w:rPr>
        <w:t>legalább egy résztémájában elmélyült ismeretekkel rendelkezik.</w:t>
      </w:r>
      <w:r w:rsidRPr="003C16A8">
        <w:rPr>
          <w:rFonts w:ascii="Times New Roman" w:hAnsi="Times New Roman" w:cs="Times New Roman"/>
          <w:sz w:val="24"/>
          <w:szCs w:val="24"/>
          <w:lang w:eastAsia="ar-SA"/>
        </w:rPr>
        <w:t xml:space="preserve"> </w:t>
      </w:r>
    </w:p>
    <w:p w:rsidR="005545E0" w:rsidRPr="003C16A8" w:rsidRDefault="005545E0" w:rsidP="005545E0">
      <w:pPr>
        <w:spacing w:after="0" w:line="240" w:lineRule="auto"/>
        <w:jc w:val="both"/>
        <w:rPr>
          <w:rFonts w:ascii="Times New Roman" w:hAnsi="Times New Roman" w:cs="Times New Roman"/>
          <w:b/>
          <w:bCs/>
          <w:iCs/>
          <w:sz w:val="24"/>
          <w:szCs w:val="24"/>
          <w:lang w:eastAsia="hu-HU"/>
        </w:rPr>
      </w:pP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c) képességei: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Szakmájában képes </w:t>
      </w:r>
      <w:r w:rsidRPr="003C16A8">
        <w:rPr>
          <w:rFonts w:ascii="Times New Roman" w:eastAsia="Times New Roman" w:hAnsi="Times New Roman" w:cs="Times New Roman"/>
          <w:sz w:val="24"/>
          <w:szCs w:val="24"/>
          <w:lang w:eastAsia="hu-HU"/>
        </w:rPr>
        <w:t xml:space="preserve">a források önálló és kritikai elemzésére, a vonatkozó kulturális jelenségek történeti-összehasonlító vizsgálatára, világképek megformálódásának kritikai értelmezésére.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A </w:t>
      </w:r>
      <w:proofErr w:type="gramStart"/>
      <w:r w:rsidRPr="003C16A8">
        <w:rPr>
          <w:rFonts w:ascii="Times New Roman" w:eastAsia="Times New Roman" w:hAnsi="Times New Roman" w:cs="Times New Roman"/>
          <w:sz w:val="24"/>
          <w:szCs w:val="24"/>
          <w:lang w:eastAsia="hu-HU"/>
        </w:rPr>
        <w:t>bibliatudomány</w:t>
      </w:r>
      <w:proofErr w:type="gramEnd"/>
      <w:r w:rsidRPr="003C16A8">
        <w:rPr>
          <w:rFonts w:ascii="Times New Roman" w:eastAsia="Times New Roman" w:hAnsi="Times New Roman" w:cs="Times New Roman"/>
          <w:sz w:val="24"/>
          <w:szCs w:val="24"/>
          <w:lang w:eastAsia="hu-HU"/>
        </w:rPr>
        <w:t xml:space="preserve"> ill. a zsidó tudományok műveléséhez szükséges szinten képes használni az azokhoz szorosan kötődő héber, illetve más bibliai és/vagy zsidó nyelveken kívül az angolt, valamint</w:t>
      </w:r>
      <w:r w:rsidRPr="003C16A8">
        <w:rPr>
          <w:rFonts w:ascii="Times New Roman" w:hAnsi="Times New Roman" w:cs="Times New Roman"/>
          <w:sz w:val="24"/>
          <w:szCs w:val="24"/>
          <w:lang w:eastAsia="ar-SA"/>
        </w:rPr>
        <w:t xml:space="preserve"> legalább egy modern világnyelvet, </w:t>
      </w:r>
      <w:r w:rsidRPr="003C16A8">
        <w:rPr>
          <w:rFonts w:ascii="Times New Roman" w:eastAsia="Times New Roman" w:hAnsi="Times New Roman" w:cs="Times New Roman"/>
          <w:sz w:val="24"/>
          <w:szCs w:val="24"/>
          <w:lang w:eastAsia="hu-HU"/>
        </w:rPr>
        <w:t>különös tekintettel a szakterminológiára.</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7.1.2.3.1. </w:t>
      </w:r>
      <w:proofErr w:type="gramStart"/>
      <w:r w:rsidRPr="003C16A8">
        <w:rPr>
          <w:rFonts w:ascii="Times New Roman" w:eastAsia="Times New Roman" w:hAnsi="Times New Roman" w:cs="Times New Roman"/>
          <w:sz w:val="24"/>
          <w:szCs w:val="24"/>
          <w:lang w:eastAsia="hu-HU"/>
        </w:rPr>
        <w:t xml:space="preserve">A bibliatudomány </w:t>
      </w:r>
      <w:r w:rsidRPr="003C16A8">
        <w:rPr>
          <w:rFonts w:ascii="Times New Roman" w:hAnsi="Times New Roman" w:cs="Times New Roman"/>
          <w:bCs/>
          <w:iCs/>
          <w:sz w:val="24"/>
          <w:szCs w:val="24"/>
          <w:lang w:eastAsia="hu-HU"/>
        </w:rPr>
        <w:t>szakirányt elvégzett</w:t>
      </w:r>
      <w:r w:rsidRPr="003C16A8">
        <w:rPr>
          <w:rFonts w:ascii="Times New Roman" w:eastAsia="Times New Roman" w:hAnsi="Times New Roman" w:cs="Times New Roman"/>
          <w:sz w:val="24"/>
          <w:szCs w:val="24"/>
          <w:lang w:eastAsia="hu-HU"/>
        </w:rPr>
        <w:t xml:space="preserve"> hallgató képes önállóan elemezni és kritikai módszerekkel, történeti és kulturális összefüggéseikben értelmezni a bibliai (zsidó és keresztény) vallásokban tekintéllyel bíró (és az ezekre épülő kulturális hagyományokban is meghatározó) szövegeket (mindenekelőtt a Héber Bibliát / Ószövetséget), </w:t>
      </w:r>
      <w:r w:rsidRPr="003C16A8">
        <w:rPr>
          <w:rFonts w:ascii="Times New Roman" w:hAnsi="Times New Roman" w:cs="Times New Roman"/>
          <w:sz w:val="24"/>
          <w:szCs w:val="24"/>
        </w:rPr>
        <w:t>valamint az ezekhez tartozó (ókori és későbbi, különböző műfajokhoz sorolható) írott és tárgyi forrásokat, felhasználva elsősorban a történettudomány, a régészet, az irodalomelmélet, a vallástörténet, a filozófia és a nyelvészet módszertanát, valamint szem előtt tartva</w:t>
      </w:r>
      <w:proofErr w:type="gramEnd"/>
      <w:r w:rsidRPr="003C16A8">
        <w:rPr>
          <w:rFonts w:ascii="Times New Roman" w:hAnsi="Times New Roman" w:cs="Times New Roman"/>
          <w:sz w:val="24"/>
          <w:szCs w:val="24"/>
        </w:rPr>
        <w:t xml:space="preserve"> </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az európai és az Európán kívüli kultúrák összefüggéseit.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7.1.2.3.2. A zsidó tudományok </w:t>
      </w:r>
      <w:r w:rsidRPr="003C16A8">
        <w:rPr>
          <w:rFonts w:ascii="Times New Roman" w:hAnsi="Times New Roman" w:cs="Times New Roman"/>
          <w:bCs/>
          <w:iCs/>
          <w:sz w:val="24"/>
          <w:szCs w:val="24"/>
          <w:lang w:eastAsia="hu-HU"/>
        </w:rPr>
        <w:t>szakirányt elvégzett</w:t>
      </w:r>
      <w:r w:rsidRPr="003C16A8">
        <w:rPr>
          <w:rFonts w:ascii="Times New Roman" w:eastAsia="Times New Roman" w:hAnsi="Times New Roman" w:cs="Times New Roman"/>
          <w:sz w:val="24"/>
          <w:szCs w:val="24"/>
          <w:lang w:eastAsia="hu-HU"/>
        </w:rPr>
        <w:t xml:space="preserve"> hallgató képes kritikai módszerekkel elemezni és önállóan értelmezni </w:t>
      </w:r>
      <w:r w:rsidRPr="003C16A8">
        <w:rPr>
          <w:rFonts w:ascii="Times New Roman" w:hAnsi="Times New Roman" w:cs="Times New Roman"/>
          <w:sz w:val="24"/>
          <w:szCs w:val="24"/>
        </w:rPr>
        <w:t xml:space="preserve">a maga történetiségében a magyarországi, az európai és az Európán kívüli zsidóság vallási és kulturális hagyományát valamint identitás-képződési konstrukcióit, illetve képes </w:t>
      </w:r>
      <w:proofErr w:type="gramStart"/>
      <w:r w:rsidRPr="003C16A8">
        <w:rPr>
          <w:rFonts w:ascii="Times New Roman" w:hAnsi="Times New Roman" w:cs="Times New Roman"/>
          <w:sz w:val="24"/>
          <w:szCs w:val="24"/>
        </w:rPr>
        <w:t>ezen</w:t>
      </w:r>
      <w:proofErr w:type="gramEnd"/>
      <w:r w:rsidRPr="003C16A8">
        <w:rPr>
          <w:rFonts w:ascii="Times New Roman" w:hAnsi="Times New Roman" w:cs="Times New Roman"/>
          <w:sz w:val="24"/>
          <w:szCs w:val="24"/>
        </w:rPr>
        <w:t xml:space="preserve"> zsidó kultúrák multikulturális szempontú szintetizáló elemzésére</w:t>
      </w:r>
      <w:r w:rsidRPr="003C16A8">
        <w:rPr>
          <w:rFonts w:ascii="Times New Roman" w:eastAsia="Times New Roman" w:hAnsi="Times New Roman" w:cs="Times New Roman"/>
          <w:sz w:val="24"/>
          <w:szCs w:val="24"/>
          <w:lang w:eastAsia="hu-HU"/>
        </w:rPr>
        <w:t xml:space="preserv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w:t>
      </w:r>
      <w:r w:rsidRPr="003C16A8">
        <w:rPr>
          <w:rFonts w:ascii="Times New Roman" w:eastAsia="Times New Roman" w:hAnsi="Times New Roman" w:cs="Times New Roman"/>
          <w:sz w:val="24"/>
          <w:szCs w:val="24"/>
          <w:lang w:eastAsia="hu-HU"/>
        </w:rPr>
        <w:t xml:space="preserve">Képes különböző szövegtípusokat, </w:t>
      </w:r>
      <w:proofErr w:type="gramStart"/>
      <w:r w:rsidRPr="003C16A8">
        <w:rPr>
          <w:rFonts w:ascii="Times New Roman" w:eastAsia="Times New Roman" w:hAnsi="Times New Roman" w:cs="Times New Roman"/>
          <w:sz w:val="24"/>
          <w:szCs w:val="24"/>
          <w:lang w:eastAsia="hu-HU"/>
        </w:rPr>
        <w:t>nem-szöveges forrásokat</w:t>
      </w:r>
      <w:proofErr w:type="gramEnd"/>
      <w:r w:rsidRPr="003C16A8">
        <w:rPr>
          <w:rFonts w:ascii="Times New Roman" w:eastAsia="Times New Roman" w:hAnsi="Times New Roman" w:cs="Times New Roman"/>
          <w:sz w:val="24"/>
          <w:szCs w:val="24"/>
          <w:lang w:eastAsia="hu-HU"/>
        </w:rPr>
        <w:t xml:space="preserve"> és kulturális jelenségeket több szempont mérlegelésével, releváns értelmezési keret kidolgozásával vizsgálni.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7.1.2.5. Képes </w:t>
      </w:r>
      <w:r w:rsidRPr="003C16A8">
        <w:rPr>
          <w:rFonts w:ascii="Times New Roman" w:eastAsia="Times New Roman" w:hAnsi="Times New Roman" w:cs="Times New Roman"/>
          <w:sz w:val="24"/>
          <w:szCs w:val="24"/>
          <w:lang w:eastAsia="hu-HU"/>
        </w:rPr>
        <w:t>az információk kritikai (</w:t>
      </w:r>
      <w:r w:rsidRPr="003C16A8">
        <w:rPr>
          <w:rFonts w:ascii="Times New Roman" w:hAnsi="Times New Roman" w:cs="Times New Roman"/>
          <w:sz w:val="24"/>
          <w:szCs w:val="24"/>
        </w:rPr>
        <w:t>nyelvi-nyelvészeti, filológiai, irodalomelméleti, történeti, régészeti, filozófiai, vallástudományi, néprajzi-antropológiai, művészettörténeti és egyéb</w:t>
      </w:r>
      <w:r w:rsidRPr="003C16A8">
        <w:rPr>
          <w:rFonts w:ascii="Times New Roman" w:eastAsia="Times New Roman" w:hAnsi="Times New Roman" w:cs="Times New Roman"/>
          <w:sz w:val="24"/>
          <w:szCs w:val="24"/>
          <w:lang w:eastAsia="hu-HU"/>
        </w:rPr>
        <w:t>) módszerekkel történő elemzésére, releváns szempontok szerinti feldolgozására, új összefüggések felmutatására. Képes szelektálni és alkalmazni a hebraisztika (bibliatudomány illetve judaisztika) problémáinak (kérdéseknek, szövegcsoportoknak, adatoknak stb.) megfelelő módszereket.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empirikus kutatás megtervezésére, kivitelezésére és az adatok tudományos elemzésére.</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7.1.2.7. Véleményét képes a szakmai-tudományos elvárásoknak megfelelően megfogalmazni, hazai és </w:t>
      </w:r>
      <w:r w:rsidRPr="003C16A8">
        <w:rPr>
          <w:rFonts w:ascii="Times New Roman" w:eastAsia="Times New Roman" w:hAnsi="Times New Roman" w:cs="Times New Roman"/>
          <w:sz w:val="24"/>
          <w:szCs w:val="24"/>
          <w:lang w:eastAsia="hu-HU"/>
        </w:rPr>
        <w:sym w:font="Symbol" w:char="F02D"/>
      </w:r>
      <w:r w:rsidRPr="003C16A8">
        <w:rPr>
          <w:rFonts w:ascii="Times New Roman" w:eastAsia="Times New Roman" w:hAnsi="Times New Roman" w:cs="Times New Roman"/>
          <w:sz w:val="24"/>
          <w:szCs w:val="24"/>
          <w:lang w:eastAsia="hu-HU"/>
        </w:rPr>
        <w:t xml:space="preserve"> lehetőség szerint </w:t>
      </w:r>
      <w:r w:rsidRPr="003C16A8">
        <w:rPr>
          <w:rFonts w:ascii="Times New Roman" w:eastAsia="Times New Roman" w:hAnsi="Times New Roman" w:cs="Times New Roman"/>
          <w:sz w:val="24"/>
          <w:szCs w:val="24"/>
          <w:lang w:eastAsia="hu-HU"/>
        </w:rPr>
        <w:sym w:font="Symbol" w:char="F02D"/>
      </w:r>
      <w:r w:rsidRPr="003C16A8">
        <w:rPr>
          <w:rFonts w:ascii="Times New Roman" w:eastAsia="Times New Roman" w:hAnsi="Times New Roman" w:cs="Times New Roman"/>
          <w:sz w:val="24"/>
          <w:szCs w:val="24"/>
          <w:lang w:eastAsia="hu-HU"/>
        </w:rPr>
        <w:t xml:space="preserve"> külföldi szakmai fórumokon megvédeni.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7.1.2.8. Képes konferencia-előadást tartani itthon és külföldön, tudományos publikációt készíteni, hatásosan érvelni saját álláspontja mellett, mások álláspontját kritikusan vizsgálni. </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 xml:space="preserve">c) attitűdje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7.1.3.1.Munkája és kutatásai során eredeti meglátásokra törekszik, a releváns információkat teljességre törekvően gyűjti össze, és ezeket – csakúgy, mint a tudományos érveket és szempontokat – kritikusan elemzi.</w:t>
      </w:r>
    </w:p>
    <w:p w:rsidR="005545E0" w:rsidRPr="003C16A8" w:rsidRDefault="005545E0" w:rsidP="005545E0">
      <w:pPr>
        <w:keepNext/>
        <w:keepLines/>
        <w:suppressAutoHyphens/>
        <w:spacing w:after="0" w:line="240" w:lineRule="auto"/>
        <w:jc w:val="both"/>
        <w:outlineLvl w:val="1"/>
        <w:rPr>
          <w:rFonts w:ascii="Times New Roman" w:hAnsi="Times New Roman" w:cs="Times New Roman"/>
          <w:bCs/>
          <w:iCs/>
          <w:sz w:val="24"/>
          <w:szCs w:val="24"/>
          <w:lang w:eastAsia="hu-HU"/>
        </w:rPr>
      </w:pPr>
      <w:r w:rsidRPr="003C16A8">
        <w:rPr>
          <w:rFonts w:ascii="Times New Roman" w:hAnsi="Times New Roman" w:cs="Times New Roman"/>
          <w:sz w:val="24"/>
          <w:szCs w:val="24"/>
          <w:lang w:eastAsia="ar-SA"/>
        </w:rPr>
        <w:lastRenderedPageBreak/>
        <w:t xml:space="preserve">7.1.3.2. A bibliatudomány </w:t>
      </w:r>
      <w:r w:rsidRPr="003C16A8">
        <w:rPr>
          <w:rFonts w:ascii="Times New Roman" w:hAnsi="Times New Roman" w:cs="Times New Roman"/>
          <w:bCs/>
          <w:iCs/>
          <w:sz w:val="24"/>
          <w:szCs w:val="24"/>
          <w:lang w:eastAsia="hu-HU"/>
        </w:rPr>
        <w:t>szakirányt</w:t>
      </w:r>
      <w:r w:rsidRPr="003C16A8">
        <w:rPr>
          <w:rFonts w:ascii="Times New Roman" w:hAnsi="Times New Roman" w:cs="Times New Roman"/>
          <w:sz w:val="24"/>
          <w:szCs w:val="24"/>
          <w:lang w:eastAsia="ar-SA"/>
        </w:rPr>
        <w:t xml:space="preserve"> választott hallgató szem előtt tartja</w:t>
      </w:r>
      <w:r w:rsidRPr="003C16A8">
        <w:rPr>
          <w:rFonts w:ascii="Times New Roman" w:eastAsia="Times New Roman" w:hAnsi="Times New Roman" w:cs="Times New Roman"/>
          <w:sz w:val="24"/>
          <w:szCs w:val="24"/>
          <w:lang w:eastAsia="hu-HU"/>
        </w:rPr>
        <w:t xml:space="preserve">, hogy a Biblia (Héber Biblia / Ószövetség) egyszerre több (zsidó, keresztény és más) vallási hagyomány, kultúra és közösség meghatározó vagy szent könyve. </w:t>
      </w:r>
      <w:r w:rsidRPr="003C16A8">
        <w:rPr>
          <w:rFonts w:ascii="Times New Roman" w:hAnsi="Times New Roman" w:cs="Times New Roman"/>
          <w:sz w:val="24"/>
          <w:szCs w:val="24"/>
        </w:rPr>
        <w:t>Munkája során ezeket tiszteletben tartva, vallási vagy egyéb elfogultságoktól mentesen, kritikus és toleráns módon igyekszik alkalmazni megszerzett tudását</w:t>
      </w:r>
      <w:r w:rsidRPr="003C16A8">
        <w:rPr>
          <w:rFonts w:ascii="Times New Roman" w:eastAsia="Times New Roman" w:hAnsi="Times New Roman" w:cs="Times New Roman"/>
          <w:sz w:val="24"/>
          <w:szCs w:val="24"/>
          <w:lang w:eastAsia="hu-HU"/>
        </w:rPr>
        <w:t>. Igyekszik látókörét tágítani az önmaguk identitását a Biblia (elsősorban a Héber Biblia / Ószövetség) eszméire és értékeire alapozó kisebbségi és többségi társadalmi kultúrákat illetően. Elismeri a kulturális sokszínűséget, ezek minél mélyebb megértésére törekszik.</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7.1.3.3. A zsidó tudományok </w:t>
      </w:r>
      <w:r w:rsidRPr="003C16A8">
        <w:rPr>
          <w:rFonts w:ascii="Times New Roman" w:hAnsi="Times New Roman" w:cs="Times New Roman"/>
          <w:bCs/>
          <w:iCs/>
          <w:sz w:val="24"/>
          <w:szCs w:val="24"/>
          <w:lang w:eastAsia="hu-HU"/>
        </w:rPr>
        <w:t>szakirányt elvégzett hallgató</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tudatosan és kritikusan képviseli a magyar, a magyarországi zsidó, az európai és az európai zsidó értékeket, hagyományokat, valamint az izraeli, és az Európán kívüli zsidóság értékeit és hagyományait, a kulturális, vallási, kisebbségi és társadalmi sokszínűség fontosságát. Igyekszik látókörét tágítani</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 xml:space="preserve">az európai kisebbségi zsidó és többségi társadalmi kultúrákat, valamint az Európán kívüli kulturális jelenségeket illetően. Fel- és elismeri a kulturális sokszínűséget, ezek minél mélyebb megértésére törekszik. </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hebraisztikán (bibliatudományon vagy judaisztikán) belüli s</w:t>
      </w:r>
      <w:r w:rsidRPr="003C16A8">
        <w:rPr>
          <w:rFonts w:ascii="Times New Roman" w:eastAsia="Times New Roman" w:hAnsi="Times New Roman" w:cs="Times New Roman"/>
          <w:sz w:val="24"/>
          <w:szCs w:val="24"/>
          <w:lang w:eastAsia="hu-HU"/>
        </w:rPr>
        <w:t>peciális szakmai érdeklődése elmélyült, megszilárdult.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A hebraisztikára (bibliatudományra és judaisztikára) jellemző specifikumokból következően szem előtt tartja a problémák i</w:t>
      </w:r>
      <w:r w:rsidRPr="003C16A8">
        <w:rPr>
          <w:rFonts w:ascii="Times New Roman" w:eastAsia="Times New Roman" w:hAnsi="Times New Roman" w:cs="Times New Roman"/>
          <w:sz w:val="24"/>
          <w:szCs w:val="24"/>
          <w:lang w:eastAsia="hu-HU"/>
        </w:rPr>
        <w:t>nterdiszciplináris megközelítésének szükségességét.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7.1.3.6. S</w:t>
      </w:r>
      <w:r w:rsidRPr="003C16A8">
        <w:rPr>
          <w:rFonts w:ascii="Times New Roman" w:eastAsia="Times New Roman" w:hAnsi="Times New Roman" w:cs="Times New Roman"/>
          <w:sz w:val="24"/>
          <w:szCs w:val="24"/>
          <w:lang w:eastAsia="hu-HU"/>
        </w:rPr>
        <w:t>zakmai kommunikációjában a tudományetikai normáknak megfelelően nyilvánul meg, ugyanakkor kritikai figyelemmel és empátiával kíséri mások meglátásait.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7.1.3.7. </w:t>
      </w:r>
      <w:r w:rsidRPr="003C16A8">
        <w:rPr>
          <w:rFonts w:ascii="Times New Roman" w:eastAsia="Times New Roman" w:hAnsi="Times New Roman" w:cs="Times New Roman"/>
          <w:sz w:val="24"/>
          <w:szCs w:val="24"/>
          <w:lang w:eastAsia="hu-HU"/>
        </w:rPr>
        <w:t>Szem előtt tartja a hebraisztika (bibliatudomány illetve judaisztika) résztémájának szakmai és társadalmi összefüggéseit.</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7.1.3.8. </w:t>
      </w:r>
      <w:r w:rsidRPr="003C16A8">
        <w:rPr>
          <w:rFonts w:ascii="Times New Roman" w:eastAsia="Times New Roman" w:hAnsi="Times New Roman" w:cs="Times New Roman"/>
          <w:sz w:val="24"/>
          <w:szCs w:val="24"/>
          <w:lang w:eastAsia="hu-HU"/>
        </w:rPr>
        <w:t>Tudatában van annak, hogy szakmai nyelvtudásának elmélyítése és bővítése szakmai fejlődésének meghatározó része.</w:t>
      </w:r>
    </w:p>
    <w:p w:rsidR="005545E0" w:rsidRPr="003C16A8" w:rsidRDefault="005545E0" w:rsidP="005545E0">
      <w:pPr>
        <w:keepNext/>
        <w:keepLines/>
        <w:suppressAutoHyphens/>
        <w:spacing w:after="0"/>
        <w:jc w:val="both"/>
        <w:outlineLvl w:val="1"/>
        <w:rPr>
          <w:rFonts w:ascii="Times New Roman" w:hAnsi="Times New Roman" w:cs="Times New Roman"/>
          <w:bCs/>
          <w:iCs/>
          <w:sz w:val="24"/>
          <w:szCs w:val="24"/>
          <w:lang w:eastAsia="hu-HU"/>
        </w:rPr>
      </w:pPr>
      <w:r w:rsidRPr="003C16A8">
        <w:rPr>
          <w:rFonts w:ascii="Times New Roman" w:eastAsia="Times New Roman" w:hAnsi="Times New Roman" w:cs="Times New Roman"/>
          <w:sz w:val="24"/>
          <w:szCs w:val="24"/>
          <w:lang w:eastAsia="hu-HU"/>
        </w:rPr>
        <w:t>7.1.3.9. Munkája során kezdeményezi az együttműködést a hazai és a nemzetközi szakmai közösségekkel, vitapartnerekkel.</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7.1.4.1. </w:t>
      </w:r>
      <w:r w:rsidRPr="003C16A8">
        <w:rPr>
          <w:rFonts w:ascii="Times New Roman" w:eastAsia="Times New Roman" w:hAnsi="Times New Roman" w:cs="Times New Roman"/>
          <w:sz w:val="24"/>
          <w:szCs w:val="24"/>
          <w:lang w:eastAsia="hu-HU"/>
        </w:rPr>
        <w:t>Szakmai kérdésekben önálló véleményalkotásra kész, ugyanakkor tisztában van szakmai felkészültsége esetleges korlátaival is.</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Autonóm módon </w:t>
      </w:r>
      <w:r w:rsidRPr="003C16A8">
        <w:rPr>
          <w:rFonts w:ascii="Times New Roman" w:eastAsia="Times New Roman" w:hAnsi="Times New Roman" w:cs="Times New Roman"/>
          <w:sz w:val="24"/>
          <w:szCs w:val="24"/>
          <w:lang w:eastAsia="hu-HU"/>
        </w:rPr>
        <w:t>képviseli saját tudományos felismeréseit és eredményeit.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w:t>
      </w:r>
      <w:r w:rsidRPr="003C16A8">
        <w:rPr>
          <w:rFonts w:ascii="Times New Roman" w:eastAsia="Times New Roman" w:hAnsi="Times New Roman" w:cs="Times New Roman"/>
          <w:sz w:val="24"/>
          <w:szCs w:val="24"/>
          <w:lang w:eastAsia="hu-HU"/>
        </w:rPr>
        <w:t>Etikai és szakmai felelősséget vállal saját és az általa esetleg vezetett csoport szellemi termékeiért.</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7.1.4.5. Felelősen képviseli szakmai, szellemi identitását.</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1.1.1.1. Szakterületén szerzett tudását a jelenkori társadalmi változások megértésére is felhasználja.</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p>
    <w:p w:rsidR="005545E0" w:rsidRPr="003C16A8" w:rsidRDefault="005545E0" w:rsidP="005545E0">
      <w:pPr>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 A mesterképzés jellemzői:</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9.1. A szakmai ismeretek jellemzői</w:t>
      </w:r>
    </w:p>
    <w:p w:rsidR="005545E0" w:rsidRPr="003C16A8" w:rsidRDefault="005545E0" w:rsidP="005545E0">
      <w:pPr>
        <w:keepNext/>
        <w:keepLines/>
        <w:suppressAutoHyphens/>
        <w:spacing w:after="0"/>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5545E0" w:rsidRPr="003C16A8" w:rsidRDefault="005545E0" w:rsidP="005545E0">
      <w:pPr>
        <w:spacing w:after="0"/>
        <w:rPr>
          <w:rFonts w:ascii="Times New Roman" w:hAnsi="Times New Roman" w:cs="Times New Roman"/>
          <w:sz w:val="24"/>
          <w:szCs w:val="24"/>
          <w:lang w:eastAsia="ar-SA"/>
        </w:rPr>
      </w:pPr>
      <w:r w:rsidRPr="003C16A8">
        <w:rPr>
          <w:rFonts w:ascii="Times New Roman" w:hAnsi="Times New Roman" w:cs="Times New Roman"/>
          <w:sz w:val="24"/>
          <w:szCs w:val="24"/>
          <w:lang w:eastAsia="ar-SA"/>
        </w:rPr>
        <w:t>- nyelvi ismeretek, szaknyelvi fejlesztés 10-25 kredit</w:t>
      </w:r>
    </w:p>
    <w:p w:rsidR="005545E0" w:rsidRPr="003C16A8" w:rsidRDefault="005545E0" w:rsidP="005545E0">
      <w:pPr>
        <w:spacing w:after="0"/>
        <w:rPr>
          <w:rFonts w:ascii="Times New Roman" w:hAnsi="Times New Roman" w:cs="Times New Roman"/>
          <w:sz w:val="24"/>
          <w:szCs w:val="24"/>
          <w:lang w:eastAsia="ar-SA"/>
        </w:rPr>
      </w:pPr>
      <w:r w:rsidRPr="003C16A8">
        <w:rPr>
          <w:rFonts w:ascii="Times New Roman" w:hAnsi="Times New Roman" w:cs="Times New Roman"/>
          <w:sz w:val="24"/>
          <w:szCs w:val="24"/>
          <w:lang w:eastAsia="ar-SA"/>
        </w:rPr>
        <w:t>- történelmi, kultúrtörténeti ismeretek 10-25 kredit</w:t>
      </w:r>
    </w:p>
    <w:p w:rsidR="005545E0" w:rsidRPr="003C16A8" w:rsidRDefault="005545E0" w:rsidP="005545E0">
      <w:pPr>
        <w:tabs>
          <w:tab w:val="left" w:pos="567"/>
          <w:tab w:val="right" w:pos="8640"/>
        </w:tabs>
        <w:spacing w:after="0"/>
        <w:rPr>
          <w:rFonts w:ascii="Times New Roman" w:hAnsi="Times New Roman" w:cs="Times New Roman"/>
          <w:sz w:val="24"/>
          <w:szCs w:val="24"/>
          <w:lang w:eastAsia="ar-SA"/>
        </w:rPr>
      </w:pPr>
      <w:r w:rsidRPr="003C16A8">
        <w:rPr>
          <w:rFonts w:ascii="Times New Roman" w:eastAsia="Times New Roman" w:hAnsi="Times New Roman" w:cs="Times New Roman"/>
          <w:sz w:val="24"/>
          <w:szCs w:val="24"/>
          <w:lang w:eastAsia="hu-HU"/>
        </w:rPr>
        <w:lastRenderedPageBreak/>
        <w:t>- választható speciális programok ismeretei 5</w:t>
      </w:r>
      <w:r w:rsidRPr="003C16A8">
        <w:rPr>
          <w:rFonts w:ascii="Times New Roman" w:hAnsi="Times New Roman" w:cs="Times New Roman"/>
          <w:sz w:val="24"/>
          <w:szCs w:val="24"/>
          <w:lang w:eastAsia="ar-SA"/>
        </w:rPr>
        <w:t xml:space="preserve">0-60 kredit </w:t>
      </w:r>
    </w:p>
    <w:p w:rsidR="005545E0" w:rsidRPr="003C16A8" w:rsidRDefault="005545E0" w:rsidP="005545E0">
      <w:pPr>
        <w:pStyle w:val="lfej"/>
        <w:tabs>
          <w:tab w:val="left" w:pos="567"/>
        </w:tabs>
        <w:spacing w:line="276" w:lineRule="auto"/>
        <w:ind w:left="709"/>
        <w:rPr>
          <w:rFonts w:ascii="Times New Roman" w:hAnsi="Times New Roman" w:cs="Times New Roman"/>
          <w:bCs/>
          <w:sz w:val="24"/>
          <w:szCs w:val="24"/>
        </w:rPr>
      </w:pPr>
      <w:r w:rsidRPr="003C16A8">
        <w:rPr>
          <w:rFonts w:ascii="Times New Roman" w:hAnsi="Times New Roman" w:cs="Times New Roman"/>
          <w:sz w:val="24"/>
          <w:szCs w:val="24"/>
        </w:rPr>
        <w:t>- bibliatudomány specializáción: nyelvi fejlesztés; bibliai és a Bibliához kapcsolódó szövegolvasási stúdiumok; történelmi, régészeti, hermeneutikai stb. tanulmányok;</w:t>
      </w:r>
    </w:p>
    <w:p w:rsidR="005545E0" w:rsidRPr="003C16A8" w:rsidRDefault="005545E0" w:rsidP="005545E0">
      <w:pPr>
        <w:pStyle w:val="lfej"/>
        <w:tabs>
          <w:tab w:val="left" w:pos="567"/>
        </w:tabs>
        <w:spacing w:line="276" w:lineRule="auto"/>
        <w:ind w:left="709"/>
        <w:rPr>
          <w:rFonts w:ascii="Times New Roman" w:hAnsi="Times New Roman" w:cs="Times New Roman"/>
          <w:sz w:val="24"/>
          <w:szCs w:val="24"/>
        </w:rPr>
      </w:pPr>
      <w:r w:rsidRPr="003C16A8">
        <w:rPr>
          <w:rFonts w:ascii="Times New Roman" w:hAnsi="Times New Roman" w:cs="Times New Roman"/>
          <w:bCs/>
          <w:iCs/>
          <w:sz w:val="24"/>
          <w:szCs w:val="24"/>
        </w:rPr>
        <w:t>- zsidó tudományok specializáción:</w:t>
      </w:r>
      <w:r w:rsidRPr="003C16A8">
        <w:rPr>
          <w:rFonts w:ascii="Times New Roman" w:hAnsi="Times New Roman" w:cs="Times New Roman"/>
          <w:sz w:val="24"/>
          <w:szCs w:val="24"/>
        </w:rPr>
        <w:t xml:space="preserve"> zsidó történelem, irodalom, filozófia, művelődéstörténet, rabbinikus irodalom, a jiddis, vagy más “zsidó” nyelv és kultúra, a modern héber nyelv és irodalom, modern zsidó történelem és kultúra.</w:t>
      </w:r>
    </w:p>
    <w:p w:rsidR="005545E0" w:rsidRPr="003C16A8" w:rsidRDefault="005545E0" w:rsidP="005545E0">
      <w:pPr>
        <w:suppressAutoHyphens/>
        <w:autoSpaceDE w:val="0"/>
        <w:autoSpaceDN w:val="0"/>
        <w:adjustRightInd w:val="0"/>
        <w:spacing w:after="0"/>
        <w:rPr>
          <w:rFonts w:ascii="Times New Roman" w:hAnsi="Times New Roman" w:cs="Times New Roman"/>
          <w:b/>
          <w:bCs/>
          <w:sz w:val="24"/>
          <w:szCs w:val="24"/>
          <w:lang w:eastAsia="ar-SA"/>
        </w:rPr>
      </w:pP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5545E0" w:rsidRPr="003C16A8" w:rsidRDefault="005545E0" w:rsidP="005545E0">
      <w:pPr>
        <w:spacing w:after="0"/>
        <w:jc w:val="both"/>
        <w:rPr>
          <w:rFonts w:ascii="Times New Roman" w:eastAsia="Times New Roman" w:hAnsi="Times New Roman" w:cs="Times New Roman"/>
          <w:iCs/>
          <w:sz w:val="24"/>
          <w:szCs w:val="24"/>
          <w:lang w:val="cs-CZ" w:eastAsia="hu-HU"/>
        </w:rPr>
      </w:pPr>
      <w:r w:rsidRPr="003C16A8">
        <w:rPr>
          <w:rFonts w:ascii="Times New Roman" w:eastAsia="Times New Roman" w:hAnsi="Times New Roman" w:cs="Times New Roman"/>
          <w:sz w:val="24"/>
          <w:szCs w:val="24"/>
          <w:lang w:eastAsia="hu-HU"/>
        </w:rPr>
        <w:t>A mesterfokozat megszerzéséhez angol, német, francia, olasz, orosz vagy spanyol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5545E0" w:rsidRPr="003C16A8" w:rsidRDefault="005545E0" w:rsidP="005545E0">
      <w:pPr>
        <w:pStyle w:val="Kzepesrcs12jellszn1"/>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5545E0" w:rsidRPr="003C16A8" w:rsidRDefault="005545E0" w:rsidP="005545E0">
      <w:pPr>
        <w:pStyle w:val="Kzepesrcs12jellszn1"/>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9.3. A képzés megkülönböztető speciális jegyek:</w:t>
      </w:r>
      <w:r w:rsidRPr="003C16A8">
        <w:rPr>
          <w:rFonts w:ascii="Times New Roman" w:hAnsi="Times New Roman" w:cs="Times New Roman"/>
          <w:i/>
          <w:iCs/>
          <w:sz w:val="24"/>
          <w:szCs w:val="24"/>
          <w:lang w:eastAsia="ar-SA"/>
        </w:rPr>
        <w:t xml:space="preserve"> </w:t>
      </w:r>
      <w:r w:rsidRPr="003C16A8">
        <w:rPr>
          <w:rFonts w:ascii="Times New Roman" w:hAnsi="Times New Roman" w:cs="Times New Roman"/>
          <w:sz w:val="24"/>
          <w:szCs w:val="24"/>
        </w:rPr>
        <w:t xml:space="preserve">Az oktatás nyelve magyar, azonban a tanulmányok során az órák egy részét anyanyelvi lektor tartja modern héber nyelven, illetve egyes órákat angol nyelven tartják. </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spacing w:after="0" w:line="240" w:lineRule="auto"/>
        <w:jc w:val="both"/>
        <w:rPr>
          <w:rFonts w:ascii="Times New Roman" w:eastAsia="Times New Roman" w:hAnsi="Times New Roman" w:cs="Times New Roman"/>
          <w:b/>
          <w:bCs/>
          <w:iCs/>
          <w:sz w:val="24"/>
          <w:szCs w:val="24"/>
          <w:lang w:eastAsia="hu-HU"/>
        </w:rPr>
      </w:pPr>
      <w:r w:rsidRPr="003C16A8">
        <w:rPr>
          <w:rFonts w:ascii="Times New Roman" w:hAnsi="Times New Roman" w:cs="Times New Roman"/>
          <w:color w:val="000000"/>
          <w:sz w:val="24"/>
          <w:szCs w:val="24"/>
          <w:lang w:eastAsia="hu-HU"/>
        </w:rPr>
        <w:t xml:space="preserve">A </w:t>
      </w:r>
      <w:r w:rsidRPr="003C16A8">
        <w:rPr>
          <w:rFonts w:ascii="Times New Roman" w:hAnsi="Times New Roman" w:cs="Times New Roman"/>
          <w:sz w:val="24"/>
          <w:szCs w:val="24"/>
          <w:lang w:eastAsia="hu-HU"/>
        </w:rPr>
        <w:t>hebraisztika</w:t>
      </w:r>
      <w:r w:rsidRPr="003C16A8">
        <w:rPr>
          <w:rFonts w:ascii="Times New Roman" w:hAnsi="Times New Roman" w:cs="Times New Roman"/>
          <w:color w:val="000000"/>
          <w:sz w:val="24"/>
          <w:szCs w:val="24"/>
          <w:lang w:eastAsia="hu-HU"/>
        </w:rPr>
        <w:t xml:space="preserve"> szakiránytól eltérő </w:t>
      </w:r>
      <w:r w:rsidRPr="003C16A8">
        <w:rPr>
          <w:rFonts w:ascii="Times New Roman" w:eastAsia="Times New Roman" w:hAnsi="Times New Roman" w:cs="Times New Roman"/>
          <w:iCs/>
          <w:sz w:val="24"/>
          <w:szCs w:val="24"/>
          <w:lang w:val="cs-CZ" w:eastAsia="hu-HU"/>
        </w:rPr>
        <w:t xml:space="preserve">korábbi </w:t>
      </w:r>
      <w:r w:rsidRPr="003C16A8">
        <w:rPr>
          <w:rFonts w:ascii="Times New Roman" w:hAnsi="Times New Roman" w:cs="Times New Roman"/>
          <w:sz w:val="24"/>
          <w:szCs w:val="24"/>
          <w:lang w:eastAsia="hu-HU"/>
        </w:rPr>
        <w:t>keleti nyelvek és kultúrák</w:t>
      </w:r>
      <w:r w:rsidRPr="003C16A8">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a </w:t>
      </w:r>
      <w:r w:rsidRPr="003C16A8">
        <w:rPr>
          <w:rFonts w:ascii="Times New Roman" w:hAnsi="Times New Roman" w:cs="Times New Roman"/>
          <w:sz w:val="24"/>
          <w:szCs w:val="24"/>
          <w:lang w:eastAsia="hu-HU"/>
        </w:rPr>
        <w:t>keleti nyelvek és kultúrák alapképzési szak hebraisztika szakirányának ismeretköreiből.</w:t>
      </w:r>
      <w:r w:rsidRPr="003C16A8">
        <w:rPr>
          <w:rFonts w:ascii="Times New Roman" w:eastAsia="Times New Roman" w:hAnsi="Times New Roman" w:cs="Times New Roman"/>
          <w:bCs/>
          <w:sz w:val="24"/>
          <w:szCs w:val="24"/>
          <w:lang w:eastAsia="hu-HU"/>
        </w:rPr>
        <w:t xml:space="preserve"> </w:t>
      </w:r>
    </w:p>
    <w:p w:rsidR="005545E0" w:rsidRPr="003C16A8" w:rsidRDefault="005545E0" w:rsidP="005545E0">
      <w:pPr>
        <w:tabs>
          <w:tab w:val="left" w:pos="567"/>
        </w:tabs>
        <w:autoSpaceDE w:val="0"/>
        <w:autoSpaceDN w:val="0"/>
        <w:adjustRightInd w:val="0"/>
        <w:spacing w:after="0" w:line="23" w:lineRule="atLeast"/>
        <w:jc w:val="both"/>
        <w:rPr>
          <w:rFonts w:ascii="Times New Roman" w:hAnsi="Times New Roman" w:cs="Times New Roman"/>
          <w:sz w:val="24"/>
          <w:szCs w:val="24"/>
          <w:lang w:eastAsia="hu-HU"/>
        </w:rPr>
      </w:pPr>
    </w:p>
    <w:p w:rsidR="005545E0" w:rsidRPr="003C16A8" w:rsidRDefault="005545E0" w:rsidP="005545E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5545E0" w:rsidRPr="003C16A8" w:rsidRDefault="005545E0" w:rsidP="003C16A8">
      <w:pPr>
        <w:pStyle w:val="Cmsor1"/>
      </w:pPr>
      <w:bookmarkStart w:id="41" w:name="_Toc441483053"/>
      <w:r w:rsidRPr="003C16A8">
        <w:t xml:space="preserve">HORVÁT NYELV </w:t>
      </w:r>
      <w:proofErr w:type="gramStart"/>
      <w:r w:rsidRPr="003C16A8">
        <w:t>ÉS</w:t>
      </w:r>
      <w:proofErr w:type="gramEnd"/>
      <w:r w:rsidRPr="003C16A8">
        <w:t xml:space="preserve"> IRODALOM MESTERKÉPZÉSI SZAK</w:t>
      </w:r>
      <w:bookmarkEnd w:id="41"/>
    </w:p>
    <w:p w:rsidR="005545E0" w:rsidRPr="003C16A8" w:rsidRDefault="005545E0" w:rsidP="005545E0">
      <w:pPr>
        <w:suppressAutoHyphens/>
        <w:spacing w:after="0"/>
        <w:jc w:val="both"/>
        <w:rPr>
          <w:rFonts w:ascii="Times New Roman" w:hAnsi="Times New Roman" w:cs="Times New Roman"/>
          <w:sz w:val="24"/>
          <w:szCs w:val="24"/>
          <w:lang w:eastAsia="ar-SA"/>
        </w:rPr>
      </w:pPr>
    </w:p>
    <w:p w:rsidR="005545E0" w:rsidRPr="003C16A8" w:rsidRDefault="005545E0" w:rsidP="005545E0">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 h</w:t>
      </w:r>
      <w:r w:rsidRPr="003C16A8">
        <w:rPr>
          <w:rFonts w:ascii="Times New Roman" w:hAnsi="Times New Roman" w:cs="Times New Roman"/>
          <w:bCs/>
          <w:color w:val="000000"/>
          <w:sz w:val="24"/>
          <w:szCs w:val="24"/>
          <w:lang w:eastAsia="hu-HU"/>
        </w:rPr>
        <w:t>orvátnyelv és irodalom mesterképzési szak (</w:t>
      </w:r>
      <w:r w:rsidRPr="003C16A8">
        <w:rPr>
          <w:rFonts w:ascii="Times New Roman" w:hAnsi="Times New Roman" w:cs="Times New Roman"/>
          <w:bCs/>
          <w:sz w:val="24"/>
          <w:szCs w:val="24"/>
          <w:lang w:eastAsia="hu-HU"/>
        </w:rPr>
        <w:t xml:space="preserve">Croatian </w:t>
      </w:r>
      <w:r w:rsidRPr="003C16A8">
        <w:rPr>
          <w:rFonts w:ascii="Times New Roman" w:hAnsi="Times New Roman" w:cs="Times New Roman"/>
          <w:sz w:val="24"/>
          <w:szCs w:val="24"/>
          <w:lang w:eastAsia="hu-HU"/>
        </w:rPr>
        <w:t>Language and Literature)</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545E0" w:rsidRPr="003C16A8" w:rsidRDefault="005545E0" w:rsidP="005545E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horvát nyelv és irodalom szakos bölcsész</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 in Croatian Language</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5545E0" w:rsidRPr="003C16A8" w:rsidRDefault="005545E0" w:rsidP="005545E0">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lastRenderedPageBreak/>
        <w:t>4.1. Teljes kreditérték beszámításával vehető figyelembe</w:t>
      </w:r>
      <w:r w:rsidRPr="003C16A8">
        <w:rPr>
          <w:rFonts w:ascii="Times New Roman" w:hAnsi="Times New Roman" w:cs="Times New Roman"/>
          <w:color w:val="000000"/>
          <w:sz w:val="24"/>
          <w:szCs w:val="24"/>
          <w:lang w:eastAsia="hu-HU"/>
        </w:rPr>
        <w:t>: a</w:t>
      </w:r>
      <w:r w:rsidRPr="003C16A8">
        <w:rPr>
          <w:rFonts w:ascii="Times New Roman" w:hAnsi="Times New Roman" w:cs="Times New Roman"/>
          <w:b/>
          <w:color w:val="000000"/>
          <w:sz w:val="24"/>
          <w:szCs w:val="24"/>
          <w:lang w:eastAsia="hu-HU"/>
        </w:rPr>
        <w:t xml:space="preserve"> </w:t>
      </w:r>
      <w:r w:rsidRPr="003C16A8">
        <w:rPr>
          <w:rFonts w:ascii="Times New Roman" w:hAnsi="Times New Roman" w:cs="Times New Roman"/>
          <w:color w:val="000000"/>
          <w:sz w:val="24"/>
          <w:szCs w:val="24"/>
          <w:lang w:eastAsia="hu-HU"/>
        </w:rPr>
        <w:t xml:space="preserve">szlavisztika alapképzési szakhorvát szakiránya. </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4.2.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5545E0" w:rsidRPr="003C16A8" w:rsidRDefault="005545E0" w:rsidP="005545E0">
      <w:pPr>
        <w:tabs>
          <w:tab w:val="left" w:pos="567"/>
        </w:tabs>
        <w:spacing w:after="0" w:line="320" w:lineRule="exact"/>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t xml:space="preserve">5. A képzési idő félévekben: </w:t>
      </w:r>
      <w:r w:rsidRPr="003C16A8">
        <w:rPr>
          <w:rFonts w:ascii="Times New Roman" w:eastAsia="Times New Roman" w:hAnsi="Times New Roman" w:cs="Times New Roman"/>
          <w:sz w:val="24"/>
          <w:szCs w:val="24"/>
          <w:lang w:eastAsia="hu-HU" w:bidi="th-TH"/>
        </w:rPr>
        <w:t xml:space="preserve">4 félév </w:t>
      </w:r>
    </w:p>
    <w:p w:rsidR="005545E0" w:rsidRPr="003C16A8" w:rsidRDefault="005545E0" w:rsidP="005545E0">
      <w:pPr>
        <w:spacing w:after="0" w:line="320" w:lineRule="exact"/>
        <w:jc w:val="both"/>
        <w:rPr>
          <w:rFonts w:ascii="Times New Roman" w:eastAsia="Times New Roman" w:hAnsi="Times New Roman" w:cs="Times New Roman"/>
          <w:b/>
          <w:sz w:val="24"/>
          <w:szCs w:val="24"/>
          <w:lang w:eastAsia="hu-HU" w:bidi="th-TH"/>
        </w:rPr>
      </w:pPr>
    </w:p>
    <w:p w:rsidR="005545E0" w:rsidRPr="003C16A8" w:rsidRDefault="005545E0" w:rsidP="005545E0">
      <w:pPr>
        <w:tabs>
          <w:tab w:val="left" w:pos="567"/>
        </w:tabs>
        <w:spacing w:after="0" w:line="320" w:lineRule="exact"/>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b/>
          <w:sz w:val="24"/>
          <w:szCs w:val="24"/>
          <w:lang w:eastAsia="hu-HU" w:bidi="th-TH"/>
        </w:rPr>
        <w:t xml:space="preserve">6. A mesterfokozat megszerzéséhez összegyűjtendő kreditek száma: </w:t>
      </w:r>
      <w:r w:rsidRPr="003C16A8">
        <w:rPr>
          <w:rFonts w:ascii="Times New Roman" w:eastAsia="Times New Roman" w:hAnsi="Times New Roman" w:cs="Times New Roman"/>
          <w:sz w:val="24"/>
          <w:szCs w:val="24"/>
          <w:lang w:eastAsia="hu-HU" w:bidi="th-TH"/>
        </w:rPr>
        <w:t xml:space="preserve">120 kredit </w:t>
      </w:r>
    </w:p>
    <w:p w:rsidR="005545E0" w:rsidRPr="003C16A8" w:rsidRDefault="005545E0" w:rsidP="005545E0">
      <w:pPr>
        <w:suppressAutoHyphens/>
        <w:spacing w:after="0" w:line="320" w:lineRule="exact"/>
        <w:ind w:left="284" w:hanging="284"/>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sz w:val="24"/>
          <w:szCs w:val="24"/>
          <w:lang w:eastAsia="hu-HU" w:bidi="th-TH"/>
        </w:rPr>
        <w:t>- a szak</w:t>
      </w:r>
      <w:r w:rsidRPr="003C16A8">
        <w:rPr>
          <w:rFonts w:ascii="Times New Roman" w:eastAsia="Times New Roman" w:hAnsi="Times New Roman" w:cs="Times New Roman"/>
          <w:i/>
          <w:sz w:val="24"/>
          <w:szCs w:val="24"/>
          <w:lang w:eastAsia="hu-HU" w:bidi="th-TH"/>
        </w:rPr>
        <w:t xml:space="preserve"> </w:t>
      </w:r>
      <w:r w:rsidRPr="003C16A8">
        <w:rPr>
          <w:rFonts w:ascii="Times New Roman" w:eastAsia="Times New Roman" w:hAnsi="Times New Roman" w:cs="Times New Roman"/>
          <w:sz w:val="24"/>
          <w:szCs w:val="24"/>
          <w:lang w:eastAsia="hu-HU" w:bidi="th-TH"/>
        </w:rPr>
        <w:t xml:space="preserve">orientációja: </w:t>
      </w:r>
      <w:r w:rsidRPr="003C16A8">
        <w:rPr>
          <w:rFonts w:ascii="Times New Roman" w:hAnsi="Times New Roman" w:cs="Times New Roman"/>
          <w:sz w:val="24"/>
          <w:szCs w:val="24"/>
        </w:rPr>
        <w:t>elmélet-orientált</w:t>
      </w:r>
      <w:r w:rsidRPr="003C16A8">
        <w:rPr>
          <w:rFonts w:ascii="Times New Roman" w:eastAsia="Times New Roman" w:hAnsi="Times New Roman" w:cs="Times New Roman"/>
          <w:sz w:val="24"/>
          <w:szCs w:val="24"/>
          <w:lang w:eastAsia="hu-HU" w:bidi="th-TH"/>
        </w:rPr>
        <w:t xml:space="preserve"> (60-70 százalék)</w:t>
      </w:r>
    </w:p>
    <w:p w:rsidR="005545E0" w:rsidRPr="003C16A8" w:rsidRDefault="005545E0" w:rsidP="005545E0">
      <w:pPr>
        <w:suppressAutoHyphens/>
        <w:spacing w:after="0" w:line="320" w:lineRule="exact"/>
        <w:jc w:val="both"/>
        <w:rPr>
          <w:rFonts w:ascii="Times New Roman" w:eastAsia="Times New Roman" w:hAnsi="Times New Roman" w:cs="Times New Roman"/>
          <w:sz w:val="24"/>
          <w:szCs w:val="24"/>
          <w:lang w:eastAsia="ar-SA" w:bidi="th-TH"/>
        </w:rPr>
      </w:pPr>
      <w:r w:rsidRPr="003C16A8">
        <w:rPr>
          <w:rFonts w:ascii="Times New Roman" w:eastAsia="Times New Roman" w:hAnsi="Times New Roman" w:cs="Times New Roman"/>
          <w:sz w:val="24"/>
          <w:szCs w:val="24"/>
          <w:lang w:eastAsia="ar-SA" w:bidi="th-TH"/>
        </w:rPr>
        <w:t>- a diplomamunka elkészítéséhez rendelt kreditérték: 20 kredit</w:t>
      </w:r>
    </w:p>
    <w:p w:rsidR="005545E0" w:rsidRPr="003C16A8" w:rsidRDefault="005545E0" w:rsidP="005545E0">
      <w:pPr>
        <w:suppressAutoHyphens/>
        <w:spacing w:after="0" w:line="320" w:lineRule="exact"/>
        <w:ind w:left="426" w:hanging="426"/>
        <w:jc w:val="both"/>
        <w:rPr>
          <w:rFonts w:ascii="Times New Roman" w:eastAsia="Times New Roman" w:hAnsi="Times New Roman" w:cs="Times New Roman"/>
          <w:sz w:val="24"/>
          <w:szCs w:val="24"/>
          <w:lang w:eastAsia="hu-HU" w:bidi="th-TH"/>
        </w:rPr>
      </w:pPr>
      <w:r w:rsidRPr="003C16A8">
        <w:rPr>
          <w:rFonts w:ascii="Times New Roman" w:eastAsia="Times New Roman" w:hAnsi="Times New Roman" w:cs="Times New Roman"/>
          <w:sz w:val="24"/>
          <w:szCs w:val="24"/>
          <w:lang w:eastAsia="hu-HU" w:bidi="th-TH"/>
        </w:rPr>
        <w:t xml:space="preserve">- a szabadon választható tantárgyakhoz rendelhető minimális kreditérték: 10 kredit </w:t>
      </w:r>
    </w:p>
    <w:p w:rsidR="005545E0" w:rsidRPr="003C16A8" w:rsidRDefault="005545E0" w:rsidP="005545E0">
      <w:pPr>
        <w:suppressAutoHyphens/>
        <w:spacing w:after="0" w:line="320" w:lineRule="exact"/>
        <w:jc w:val="both"/>
        <w:rPr>
          <w:rFonts w:ascii="Times New Roman" w:eastAsia="Times New Roman" w:hAnsi="Times New Roman" w:cs="Times New Roman"/>
          <w:sz w:val="24"/>
          <w:szCs w:val="24"/>
          <w:lang w:eastAsia="hu-HU" w:bidi="th-TH"/>
        </w:rPr>
      </w:pPr>
    </w:p>
    <w:p w:rsidR="005545E0" w:rsidRPr="003C16A8" w:rsidRDefault="005545E0" w:rsidP="005545E0">
      <w:pPr>
        <w:suppressAutoHyphens/>
        <w:spacing w:after="0" w:line="320" w:lineRule="exact"/>
        <w:jc w:val="both"/>
        <w:rPr>
          <w:rFonts w:ascii="Times New Roman" w:eastAsia="Times New Roman" w:hAnsi="Times New Roman" w:cs="Times New Roman"/>
          <w:b/>
          <w:sz w:val="24"/>
          <w:szCs w:val="24"/>
          <w:lang w:eastAsia="hu-HU" w:bidi="th-TH"/>
        </w:rPr>
      </w:pPr>
      <w:r w:rsidRPr="003C16A8">
        <w:rPr>
          <w:rFonts w:ascii="Times New Roman" w:eastAsia="Times New Roman" w:hAnsi="Times New Roman" w:cs="Times New Roman"/>
          <w:b/>
          <w:sz w:val="24"/>
          <w:szCs w:val="24"/>
          <w:lang w:eastAsia="hu-HU" w:bidi="th-TH"/>
        </w:rPr>
        <w:t>7 A szakképzettség képzési területek egységes osztályozási rendszere szerinti tanulmányi területi besorolása:</w:t>
      </w:r>
      <w:r w:rsidRPr="003C16A8">
        <w:rPr>
          <w:rFonts w:ascii="Times New Roman" w:eastAsia="Times New Roman" w:hAnsi="Times New Roman" w:cs="Times New Roman"/>
          <w:sz w:val="24"/>
          <w:szCs w:val="24"/>
          <w:lang w:eastAsia="hu-HU" w:bidi="th-TH"/>
        </w:rPr>
        <w:t xml:space="preserve"> </w:t>
      </w:r>
      <w:r w:rsidRPr="003C16A8">
        <w:rPr>
          <w:rFonts w:ascii="Times New Roman" w:eastAsia="Times New Roman" w:hAnsi="Times New Roman" w:cs="Times New Roman"/>
          <w:b/>
          <w:sz w:val="24"/>
          <w:szCs w:val="24"/>
          <w:lang w:eastAsia="hu-HU" w:bidi="th-TH"/>
        </w:rPr>
        <w:t>222</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5545E0" w:rsidRPr="003C16A8" w:rsidRDefault="005545E0" w:rsidP="005545E0">
      <w:pPr>
        <w:tabs>
          <w:tab w:val="left" w:pos="567"/>
        </w:tabs>
        <w:suppressAutoHyphens/>
        <w:spacing w:after="0"/>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t>A képzés célja olyan szakemberek képzése, akik változó korunk legkülönfélébb, gyakorlati és elméleti kihívásait is szem előtt tartva megfelelő szaktudományos és alkalmazói tudással rendelkeznek a horvát nyelv művelése és alkalmazása terén. Képesek a horvát nyelvoktatásában és kutatásában önálló kutatói, alkalmazói feladatokat ellátni, továbbá részt vállalni a rendszerszintű működtetés feladataiból, a kutatás és fejlesztés terén feladatokat elvégezni, hazai és nemzetközi szakmai fórumokon a horvát nyelv és irodalom, de tágabb értelemben a szlavisztika hazai eredményeit kommunikálni. Felkészültek tanulmányaik doktori képzésben történő folytatására.</w:t>
      </w:r>
    </w:p>
    <w:p w:rsidR="005545E0" w:rsidRPr="003C16A8" w:rsidRDefault="005545E0" w:rsidP="005545E0">
      <w:pPr>
        <w:spacing w:after="0" w:line="240" w:lineRule="auto"/>
        <w:jc w:val="both"/>
        <w:rPr>
          <w:rFonts w:ascii="Times New Roman" w:hAnsi="Times New Roman" w:cs="Times New Roman"/>
          <w:b/>
          <w:bCs/>
          <w:iCs/>
          <w:sz w:val="24"/>
          <w:szCs w:val="24"/>
          <w:lang w:eastAsia="hu-HU"/>
        </w:rPr>
      </w:pPr>
    </w:p>
    <w:p w:rsidR="005545E0" w:rsidRPr="003C16A8" w:rsidRDefault="005545E0" w:rsidP="005545E0">
      <w:pPr>
        <w:spacing w:after="0" w:line="240" w:lineRule="auto"/>
        <w:jc w:val="both"/>
        <w:rPr>
          <w:rFonts w:ascii="Times New Roman" w:hAnsi="Times New Roman" w:cs="Times New Roman"/>
          <w:b/>
          <w:bCs/>
          <w:iCs/>
          <w:sz w:val="24"/>
          <w:szCs w:val="24"/>
          <w:lang w:eastAsia="hu-HU"/>
        </w:rPr>
      </w:pPr>
    </w:p>
    <w:p w:rsidR="005545E0" w:rsidRPr="003C16A8" w:rsidRDefault="005545E0" w:rsidP="005545E0">
      <w:pPr>
        <w:spacing w:after="0"/>
        <w:jc w:val="both"/>
        <w:rPr>
          <w:rFonts w:ascii="Times New Roman" w:hAnsi="Times New Roman" w:cs="Times New Roman"/>
          <w:b/>
          <w:bCs/>
          <w:sz w:val="24"/>
          <w:szCs w:val="24"/>
          <w:lang w:eastAsia="hu-HU"/>
        </w:rPr>
      </w:pPr>
      <w:r w:rsidRPr="003C16A8">
        <w:rPr>
          <w:rFonts w:ascii="Times New Roman" w:hAnsi="Times New Roman" w:cs="Times New Roman"/>
          <w:b/>
          <w:bCs/>
          <w:iCs/>
          <w:sz w:val="24"/>
          <w:szCs w:val="24"/>
          <w:lang w:eastAsia="hu-HU"/>
        </w:rPr>
        <w:t>Az elsajátítandó szakmai kompetenciák</w:t>
      </w: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horvát nyelv és irodalom szakos bölcsész</w:t>
      </w: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A hallgató összefüggéseiben is </w:t>
      </w:r>
      <w:r w:rsidRPr="003C16A8">
        <w:rPr>
          <w:rFonts w:ascii="Times New Roman" w:eastAsia="Times New Roman" w:hAnsi="Times New Roman" w:cs="Times New Roman"/>
          <w:sz w:val="24"/>
          <w:szCs w:val="24"/>
          <w:lang w:eastAsia="hu-HU"/>
        </w:rPr>
        <w:t>átlátja a horvát nyelv és irodalomelméleti problémáit, annak diakrón és szinkrón dimenzióiban.</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horvát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horvát nyelv regionális változatait, rálátása van a horvát nyelv fejlődésére.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horvát nyelv- és irodalomtudomány területére jellemző hagyományos és elektronikus forrásairól, keresőprogramjairól, katalógusairól, adattárairól és bibliográfiáiról.</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horvát nyelvre és irodalomra jellemző írásbeli és szóbeli, tudományos, közéleti és népszerűsítő műfajokat.</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xml:space="preserve">7.1.1.6.  A horvát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horváton kívül még legalább egy idegen nyelvet </w:t>
      </w:r>
      <w:r w:rsidRPr="003C16A8">
        <w:rPr>
          <w:rFonts w:ascii="Times New Roman" w:eastAsia="Times New Roman" w:hAnsi="Times New Roman" w:cs="Times New Roman"/>
          <w:sz w:val="24"/>
          <w:szCs w:val="24"/>
          <w:lang w:eastAsia="hu-HU"/>
        </w:rPr>
        <w:t>ismer a horvát nyelv és irodalom ismeretéhez szükséges szinten, különös tekintettel a szakterminológiára.</w:t>
      </w: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horvát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horvát nyelv, irodalom és kultúra szempontjából releváns magyar, európai és egyéb identitás-képződési konstrukciókat.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horvát nyelv, irodalom és kultúra szempontjából releváns európai és Európán kívüli kulturális jelenségek multikulturális szempontú szintetizáló elemzésére.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7.1.2.6.Képes szelektálni és tudatosan alkalmazni a horvát nyelv és irodalomproblémáinak megoldásában kínálkozó módszereket.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7.1.2.7.Véleményét képes a minimálisan szükséges szakmai-tudományos elvárások szerint megfogalmazni, valamint a korosztályának megfelelő szakmai fórumokon megvédeni. Hathatós oktatói iránymutatás mellett képes önálló konferencia-előadást tartani, tudományos publikációt készíteni, elfogadható szinten érvelni saját álláspontja mellett, lehetőségeihez mérten mások álláspontját kritikusan vizsgálni. </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7.1.2.8. Szakmája művelése során a horváton kívül még egy idegen nyelvet hatékonyan használ.</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5545E0" w:rsidRPr="003C16A8" w:rsidRDefault="005545E0" w:rsidP="005545E0">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horvát</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és európai értékeket, vallja a kulturális, vallási, kisebbségi és társadalmi sokszínűség fontosságát.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horvát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horvát-magyar kulturális kapcsolatokat, ez irányú ismereteit folyamatosan bővíti.</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7.1.3.3.S</w:t>
      </w:r>
      <w:r w:rsidRPr="003C16A8">
        <w:rPr>
          <w:rFonts w:ascii="Times New Roman" w:eastAsia="Times New Roman" w:hAnsi="Times New Roman" w:cs="Times New Roman"/>
          <w:sz w:val="24"/>
          <w:szCs w:val="24"/>
          <w:lang w:eastAsia="hu-HU"/>
        </w:rPr>
        <w:t>zakmai érdeklődése a horvát nyelv, irodalom és kultúra mellett elkötelezett, folyamatos.</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horvát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5545E0" w:rsidRPr="003C16A8" w:rsidRDefault="005545E0" w:rsidP="005545E0">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7.1.3.6. </w:t>
      </w:r>
      <w:r w:rsidRPr="003C16A8">
        <w:rPr>
          <w:rFonts w:ascii="Times New Roman" w:eastAsia="Times New Roman" w:hAnsi="Times New Roman" w:cs="Times New Roman"/>
          <w:sz w:val="24"/>
          <w:szCs w:val="24"/>
          <w:lang w:eastAsia="hu-HU"/>
        </w:rPr>
        <w:t>Törekszikhorvát nyelvtudása folyamatos tökéletesítésére, valamint egy másik idegen nyelv elmélyítésére.</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1.1.1.1. Megszerzett tudását a jelenkori társadalmi és kulturális folyamatok és jelenségek megértésére használja fel.</w:t>
      </w:r>
    </w:p>
    <w:p w:rsidR="005545E0" w:rsidRPr="003C16A8" w:rsidRDefault="005545E0" w:rsidP="005545E0">
      <w:pPr>
        <w:spacing w:after="0"/>
        <w:jc w:val="both"/>
        <w:rPr>
          <w:rFonts w:ascii="Times New Roman" w:hAnsi="Times New Roman" w:cs="Times New Roman"/>
          <w:b/>
          <w:bCs/>
          <w:color w:val="000000"/>
          <w:sz w:val="24"/>
          <w:szCs w:val="24"/>
          <w:lang w:eastAsia="ar-SA"/>
        </w:rPr>
      </w:pPr>
    </w:p>
    <w:p w:rsidR="005545E0" w:rsidRPr="003C16A8" w:rsidRDefault="005545E0" w:rsidP="005545E0">
      <w:pPr>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5545E0" w:rsidRPr="003C16A8" w:rsidRDefault="005545E0" w:rsidP="005545E0">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5545E0" w:rsidRPr="003C16A8" w:rsidRDefault="005545E0" w:rsidP="005545E0">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horvát irodalomtudományi, nyelvtudományi, kultúratudományi szakmai ismeretek, továbbá nyelvi képzés 62-90 kredit;</w:t>
      </w:r>
    </w:p>
    <w:p w:rsidR="005545E0" w:rsidRPr="003C16A8" w:rsidRDefault="005545E0" w:rsidP="005545E0">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ar-SA"/>
        </w:rPr>
        <w:t>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horváton kívüli – idegen nyelvből államilag elismert, középfokú (B2) komplex típusú nyelvvizsga vagy ezzel egyenértékű érettségi bizonyítvány vagy oklevél megszerzése szükséges.</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545E0" w:rsidRPr="003C16A8" w:rsidRDefault="005545E0" w:rsidP="005545E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8.4.A képzés megkülönböztető speciális jegyek</w:t>
      </w:r>
    </w:p>
    <w:p w:rsidR="005545E0" w:rsidRPr="003C16A8" w:rsidRDefault="005545E0" w:rsidP="005545E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bCs/>
          <w:sz w:val="24"/>
          <w:szCs w:val="24"/>
          <w:lang w:eastAsia="ar-SA"/>
        </w:rPr>
        <w:t>A</w:t>
      </w:r>
      <w:r w:rsidRPr="003C16A8">
        <w:rPr>
          <w:rFonts w:ascii="Times New Roman" w:hAnsi="Times New Roman" w:cs="Times New Roman"/>
          <w:iCs/>
          <w:sz w:val="24"/>
          <w:szCs w:val="24"/>
          <w:lang w:eastAsia="ar-SA"/>
        </w:rPr>
        <w:t xml:space="preserve"> képzés horvát nyelven folyik. </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horvát szakiránytól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horvát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horvát szakirányán vagy egyéb alapképzési szakon szerzett oklevéllel rendelkezők esetében továbbá horvát nyelvből középfokú (B2) típusú nyelvvizsga is szükséges.</w:t>
      </w:r>
    </w:p>
    <w:p w:rsidR="005545E0" w:rsidRPr="003C16A8" w:rsidRDefault="005545E0" w:rsidP="005545E0">
      <w:pPr>
        <w:rPr>
          <w:rFonts w:ascii="Times New Roman" w:hAnsi="Times New Roman" w:cs="Times New Roman"/>
          <w:sz w:val="24"/>
          <w:szCs w:val="24"/>
        </w:rPr>
      </w:pPr>
    </w:p>
    <w:p w:rsidR="005545E0" w:rsidRPr="003C16A8" w:rsidRDefault="005545E0" w:rsidP="003C16A8">
      <w:pPr>
        <w:pStyle w:val="Cmsor1"/>
      </w:pPr>
      <w:bookmarkStart w:id="42" w:name="_Toc441483054"/>
      <w:r w:rsidRPr="003C16A8">
        <w:t>HUNGAROLÓGIA MESTERKÉPZÉSI SZAK</w:t>
      </w:r>
      <w:bookmarkEnd w:id="42"/>
      <w:r w:rsidRPr="003C16A8">
        <w:t xml:space="preserve"> </w:t>
      </w:r>
    </w:p>
    <w:p w:rsidR="005545E0" w:rsidRPr="003C16A8" w:rsidRDefault="005545E0" w:rsidP="005545E0">
      <w:pPr>
        <w:pStyle w:val="Default"/>
        <w:jc w:val="both"/>
        <w:rPr>
          <w:b/>
          <w:bCs/>
          <w:color w:val="auto"/>
        </w:rPr>
      </w:pPr>
    </w:p>
    <w:p w:rsidR="005545E0" w:rsidRPr="003C16A8" w:rsidRDefault="005545E0" w:rsidP="005545E0">
      <w:pPr>
        <w:pStyle w:val="Default"/>
        <w:jc w:val="both"/>
        <w:rPr>
          <w:color w:val="auto"/>
        </w:rPr>
      </w:pPr>
    </w:p>
    <w:p w:rsidR="005545E0" w:rsidRPr="003C16A8" w:rsidRDefault="005545E0" w:rsidP="005545E0">
      <w:pPr>
        <w:pStyle w:val="Default"/>
        <w:jc w:val="both"/>
        <w:rPr>
          <w:color w:val="auto"/>
        </w:rPr>
      </w:pPr>
      <w:r w:rsidRPr="003C16A8">
        <w:rPr>
          <w:b/>
          <w:bCs/>
          <w:color w:val="auto"/>
        </w:rPr>
        <w:t xml:space="preserve">1. A mesterképzési szak megnevezése: </w:t>
      </w:r>
      <w:r w:rsidRPr="003C16A8">
        <w:rPr>
          <w:color w:val="auto"/>
        </w:rPr>
        <w:t xml:space="preserve">hungarológia (Hungarian Studies) </w:t>
      </w:r>
    </w:p>
    <w:p w:rsidR="005545E0" w:rsidRPr="003C16A8" w:rsidRDefault="005545E0" w:rsidP="005545E0">
      <w:pPr>
        <w:pStyle w:val="Default"/>
        <w:jc w:val="both"/>
        <w:rPr>
          <w:color w:val="auto"/>
        </w:rPr>
      </w:pPr>
    </w:p>
    <w:p w:rsidR="005545E0" w:rsidRPr="003C16A8" w:rsidRDefault="005545E0" w:rsidP="005545E0">
      <w:pPr>
        <w:pStyle w:val="Default"/>
        <w:jc w:val="both"/>
        <w:rPr>
          <w:color w:val="auto"/>
        </w:rPr>
      </w:pPr>
      <w:r w:rsidRPr="003C16A8">
        <w:rPr>
          <w:b/>
          <w:bCs/>
          <w:color w:val="auto"/>
        </w:rPr>
        <w:t xml:space="preserve">2. A mesterképzési szakon szerezhető végzettségi szint és a szakképzettség oklevélben szereplő megjelölése: </w:t>
      </w:r>
    </w:p>
    <w:p w:rsidR="005545E0" w:rsidRPr="003C16A8" w:rsidRDefault="005545E0" w:rsidP="005545E0">
      <w:pPr>
        <w:pStyle w:val="Default"/>
        <w:ind w:firstLine="708"/>
        <w:jc w:val="both"/>
        <w:rPr>
          <w:color w:val="auto"/>
        </w:rPr>
      </w:pPr>
      <w:r w:rsidRPr="003C16A8">
        <w:rPr>
          <w:color w:val="auto"/>
        </w:rPr>
        <w:t xml:space="preserve">- végzettségi szint: mesterfokozat (magister, master; rövidítve: MA) </w:t>
      </w:r>
    </w:p>
    <w:p w:rsidR="005545E0" w:rsidRPr="003C16A8" w:rsidRDefault="005545E0" w:rsidP="005545E0">
      <w:pPr>
        <w:pStyle w:val="Default"/>
        <w:ind w:firstLine="708"/>
        <w:jc w:val="both"/>
        <w:rPr>
          <w:color w:val="auto"/>
        </w:rPr>
      </w:pPr>
      <w:r w:rsidRPr="003C16A8">
        <w:rPr>
          <w:color w:val="auto"/>
        </w:rPr>
        <w:t>- szakképzettség: hungarológia szakos bölcsész</w:t>
      </w:r>
    </w:p>
    <w:p w:rsidR="005545E0" w:rsidRPr="003C16A8" w:rsidRDefault="005545E0" w:rsidP="005545E0">
      <w:pPr>
        <w:pStyle w:val="Default"/>
        <w:ind w:firstLine="708"/>
        <w:jc w:val="both"/>
        <w:rPr>
          <w:color w:val="auto"/>
        </w:rPr>
      </w:pPr>
      <w:r w:rsidRPr="003C16A8">
        <w:rPr>
          <w:color w:val="auto"/>
        </w:rPr>
        <w:t xml:space="preserve">- a szakképzettség angol nyelvű megjelölése: Hungarologist </w:t>
      </w:r>
    </w:p>
    <w:p w:rsidR="005545E0" w:rsidRPr="003C16A8" w:rsidRDefault="005545E0" w:rsidP="005545E0">
      <w:pPr>
        <w:pStyle w:val="Default"/>
        <w:ind w:left="709"/>
        <w:jc w:val="both"/>
        <w:rPr>
          <w:color w:val="auto"/>
        </w:rPr>
      </w:pPr>
      <w:r w:rsidRPr="003C16A8">
        <w:rPr>
          <w:color w:val="auto"/>
        </w:rPr>
        <w:t xml:space="preserve">- választható specializációk:történelem, irodalom, nyelvészet, </w:t>
      </w:r>
      <w:proofErr w:type="gramStart"/>
      <w:r w:rsidRPr="003C16A8">
        <w:rPr>
          <w:iCs/>
          <w:color w:val="auto"/>
        </w:rPr>
        <w:t>magyar</w:t>
      </w:r>
      <w:proofErr w:type="gramEnd"/>
      <w:r w:rsidRPr="003C16A8">
        <w:rPr>
          <w:iCs/>
          <w:color w:val="auto"/>
        </w:rPr>
        <w:t xml:space="preserve"> mint idegen nyelv</w:t>
      </w:r>
    </w:p>
    <w:p w:rsidR="005545E0" w:rsidRPr="003C16A8" w:rsidRDefault="005545E0" w:rsidP="005545E0">
      <w:pPr>
        <w:pStyle w:val="Default"/>
        <w:jc w:val="both"/>
        <w:rPr>
          <w:b/>
          <w:bCs/>
          <w:color w:val="auto"/>
        </w:rPr>
      </w:pPr>
    </w:p>
    <w:p w:rsidR="005545E0" w:rsidRPr="003C16A8" w:rsidRDefault="005545E0" w:rsidP="005545E0">
      <w:pPr>
        <w:pStyle w:val="Default"/>
        <w:jc w:val="both"/>
        <w:rPr>
          <w:color w:val="auto"/>
        </w:rPr>
      </w:pPr>
      <w:r w:rsidRPr="003C16A8">
        <w:rPr>
          <w:b/>
          <w:bCs/>
          <w:color w:val="auto"/>
        </w:rPr>
        <w:t xml:space="preserve">3. Képzési terület: </w:t>
      </w:r>
      <w:r w:rsidRPr="003C16A8">
        <w:rPr>
          <w:color w:val="auto"/>
        </w:rPr>
        <w:t xml:space="preserve">bölcsészettudomány </w:t>
      </w:r>
    </w:p>
    <w:p w:rsidR="005545E0" w:rsidRPr="003C16A8" w:rsidRDefault="005545E0" w:rsidP="005545E0">
      <w:pPr>
        <w:pStyle w:val="Default"/>
        <w:jc w:val="both"/>
        <w:rPr>
          <w:b/>
          <w:bCs/>
          <w:color w:val="auto"/>
        </w:rPr>
      </w:pPr>
    </w:p>
    <w:p w:rsidR="005545E0" w:rsidRPr="003C16A8" w:rsidRDefault="005545E0" w:rsidP="005545E0">
      <w:pPr>
        <w:pStyle w:val="Default"/>
        <w:jc w:val="both"/>
        <w:rPr>
          <w:color w:val="auto"/>
        </w:rPr>
      </w:pPr>
      <w:r w:rsidRPr="003C16A8">
        <w:rPr>
          <w:b/>
          <w:bCs/>
          <w:color w:val="auto"/>
        </w:rPr>
        <w:t xml:space="preserve">4. A mesterképzésbe történő belépésnél előzményként elfogadott szakok: </w:t>
      </w:r>
    </w:p>
    <w:p w:rsidR="005545E0" w:rsidRPr="003C16A8" w:rsidRDefault="005545E0" w:rsidP="005545E0">
      <w:pPr>
        <w:pStyle w:val="Default"/>
        <w:jc w:val="both"/>
        <w:rPr>
          <w:color w:val="auto"/>
        </w:rPr>
      </w:pPr>
      <w:r w:rsidRPr="003C16A8">
        <w:rPr>
          <w:b/>
          <w:color w:val="auto"/>
        </w:rPr>
        <w:t>4.1. Teljes kreditérték beszámításával vehető figyelembe</w:t>
      </w:r>
      <w:r w:rsidRPr="003C16A8">
        <w:rPr>
          <w:color w:val="auto"/>
        </w:rPr>
        <w:t xml:space="preserve">: a történelem, a magyar alapképzési szak. </w:t>
      </w:r>
    </w:p>
    <w:p w:rsidR="005545E0" w:rsidRPr="003C16A8" w:rsidRDefault="005545E0" w:rsidP="005545E0">
      <w:pPr>
        <w:pStyle w:val="Default"/>
        <w:jc w:val="both"/>
        <w:rPr>
          <w:color w:val="auto"/>
        </w:rPr>
      </w:pPr>
      <w:r w:rsidRPr="003C16A8">
        <w:rPr>
          <w:b/>
        </w:rPr>
        <w:t>4.2. A 9.3. pontban meghatározott kreditek teljesítésével vehetők figyelembe továbbá</w:t>
      </w:r>
      <w:r w:rsidRPr="003C16A8">
        <w:t>:</w:t>
      </w:r>
      <w:r w:rsidRPr="003C16A8">
        <w:rPr>
          <w:color w:val="auto"/>
        </w:rPr>
        <w:t xml:space="preserve"> a néprajz, az anglisztika, a germanisztika, a romanisztika, a szlavisztika, a keleti nyelvek és kultúrák alapképzési szak, a szabad bölcsészet alapképzési szak esztétika, művészettörténet, kommunikáció és médiatudomány, filmelmélet, filmtörténet specializációi, a társadalom </w:t>
      </w:r>
      <w:proofErr w:type="gramStart"/>
      <w:r w:rsidRPr="003C16A8">
        <w:rPr>
          <w:color w:val="auto"/>
        </w:rPr>
        <w:t>tudomány képzési</w:t>
      </w:r>
      <w:proofErr w:type="gramEnd"/>
      <w:r w:rsidRPr="003C16A8">
        <w:rPr>
          <w:color w:val="auto"/>
        </w:rPr>
        <w:t xml:space="preserve"> területen a  nemzetközi tanulmányok, a politológia, kommunikáció és médiatudomány, a kulturális antropológia alapképzési szak </w:t>
      </w:r>
    </w:p>
    <w:p w:rsidR="005545E0" w:rsidRPr="003C16A8" w:rsidRDefault="005545E0" w:rsidP="005545E0">
      <w:pPr>
        <w:pStyle w:val="Default"/>
        <w:jc w:val="both"/>
        <w:rPr>
          <w:color w:val="auto"/>
        </w:rPr>
      </w:pPr>
    </w:p>
    <w:p w:rsidR="005545E0" w:rsidRPr="003C16A8" w:rsidRDefault="005545E0" w:rsidP="005545E0">
      <w:pPr>
        <w:tabs>
          <w:tab w:val="left" w:pos="567"/>
        </w:tabs>
        <w:spacing w:line="320" w:lineRule="exact"/>
        <w:jc w:val="both"/>
        <w:rPr>
          <w:rFonts w:ascii="Times New Roman" w:hAnsi="Times New Roman" w:cs="Times New Roman"/>
          <w:sz w:val="24"/>
          <w:szCs w:val="24"/>
          <w:lang w:bidi="th-TH"/>
        </w:rPr>
      </w:pPr>
      <w:r w:rsidRPr="003C16A8">
        <w:rPr>
          <w:rFonts w:ascii="Times New Roman" w:hAnsi="Times New Roman" w:cs="Times New Roman"/>
          <w:b/>
          <w:sz w:val="24"/>
          <w:szCs w:val="24"/>
          <w:lang w:bidi="th-TH"/>
        </w:rPr>
        <w:t xml:space="preserve">5. A képzési idő félévekben: </w:t>
      </w:r>
      <w:r w:rsidRPr="003C16A8">
        <w:rPr>
          <w:rFonts w:ascii="Times New Roman" w:hAnsi="Times New Roman" w:cs="Times New Roman"/>
          <w:sz w:val="24"/>
          <w:szCs w:val="24"/>
          <w:lang w:bidi="th-TH"/>
        </w:rPr>
        <w:t xml:space="preserve">4 félév </w:t>
      </w:r>
    </w:p>
    <w:p w:rsidR="005545E0" w:rsidRPr="003C16A8" w:rsidRDefault="005545E0" w:rsidP="005545E0">
      <w:pPr>
        <w:spacing w:line="320" w:lineRule="exact"/>
        <w:jc w:val="both"/>
        <w:rPr>
          <w:rFonts w:ascii="Times New Roman" w:hAnsi="Times New Roman" w:cs="Times New Roman"/>
          <w:b/>
          <w:sz w:val="24"/>
          <w:szCs w:val="24"/>
          <w:lang w:bidi="th-TH"/>
        </w:rPr>
      </w:pPr>
    </w:p>
    <w:p w:rsidR="005545E0" w:rsidRPr="003C16A8" w:rsidRDefault="005545E0" w:rsidP="005545E0">
      <w:pPr>
        <w:tabs>
          <w:tab w:val="left" w:pos="567"/>
        </w:tabs>
        <w:spacing w:line="320" w:lineRule="exact"/>
        <w:jc w:val="both"/>
        <w:rPr>
          <w:rFonts w:ascii="Times New Roman" w:hAnsi="Times New Roman" w:cs="Times New Roman"/>
          <w:sz w:val="24"/>
          <w:szCs w:val="24"/>
          <w:lang w:bidi="th-TH"/>
        </w:rPr>
      </w:pPr>
      <w:r w:rsidRPr="003C16A8">
        <w:rPr>
          <w:rFonts w:ascii="Times New Roman" w:hAnsi="Times New Roman" w:cs="Times New Roman"/>
          <w:b/>
          <w:sz w:val="24"/>
          <w:szCs w:val="24"/>
          <w:lang w:bidi="th-TH"/>
        </w:rPr>
        <w:t xml:space="preserve">6. A mesterfokozat megszerzéséhez összegyűjtendő kreditek száma: </w:t>
      </w:r>
      <w:r w:rsidRPr="003C16A8">
        <w:rPr>
          <w:rFonts w:ascii="Times New Roman" w:hAnsi="Times New Roman" w:cs="Times New Roman"/>
          <w:sz w:val="24"/>
          <w:szCs w:val="24"/>
          <w:lang w:bidi="th-TH"/>
        </w:rPr>
        <w:t xml:space="preserve">120 kredit </w:t>
      </w:r>
    </w:p>
    <w:p w:rsidR="005545E0" w:rsidRPr="003C16A8" w:rsidRDefault="005545E0" w:rsidP="005545E0">
      <w:pPr>
        <w:suppressAutoHyphens/>
        <w:spacing w:line="320" w:lineRule="exact"/>
        <w:ind w:left="284" w:hanging="284"/>
        <w:jc w:val="both"/>
        <w:rPr>
          <w:rFonts w:ascii="Times New Roman" w:hAnsi="Times New Roman" w:cs="Times New Roman"/>
          <w:sz w:val="24"/>
          <w:szCs w:val="24"/>
          <w:lang w:bidi="th-TH"/>
        </w:rPr>
      </w:pPr>
      <w:r w:rsidRPr="003C16A8">
        <w:rPr>
          <w:rFonts w:ascii="Times New Roman" w:hAnsi="Times New Roman" w:cs="Times New Roman"/>
          <w:sz w:val="24"/>
          <w:szCs w:val="24"/>
          <w:lang w:bidi="th-TH"/>
        </w:rPr>
        <w:t>- a szak</w:t>
      </w:r>
      <w:r w:rsidRPr="003C16A8">
        <w:rPr>
          <w:rFonts w:ascii="Times New Roman" w:hAnsi="Times New Roman" w:cs="Times New Roman"/>
          <w:i/>
          <w:sz w:val="24"/>
          <w:szCs w:val="24"/>
          <w:lang w:bidi="th-TH"/>
        </w:rPr>
        <w:t xml:space="preserve"> </w:t>
      </w:r>
      <w:r w:rsidRPr="003C16A8">
        <w:rPr>
          <w:rFonts w:ascii="Times New Roman" w:hAnsi="Times New Roman" w:cs="Times New Roman"/>
          <w:sz w:val="24"/>
          <w:szCs w:val="24"/>
          <w:lang w:bidi="th-TH"/>
        </w:rPr>
        <w:t xml:space="preserve">orientációja: </w:t>
      </w:r>
      <w:r w:rsidRPr="003C16A8">
        <w:rPr>
          <w:rFonts w:ascii="Times New Roman" w:hAnsi="Times New Roman" w:cs="Times New Roman"/>
          <w:sz w:val="24"/>
          <w:szCs w:val="24"/>
        </w:rPr>
        <w:t>elmélet-orientált</w:t>
      </w:r>
      <w:r w:rsidRPr="003C16A8">
        <w:rPr>
          <w:rFonts w:ascii="Times New Roman" w:hAnsi="Times New Roman" w:cs="Times New Roman"/>
          <w:sz w:val="24"/>
          <w:szCs w:val="24"/>
          <w:lang w:bidi="th-TH"/>
        </w:rPr>
        <w:t xml:space="preserve"> (60-70 százalék)</w:t>
      </w:r>
    </w:p>
    <w:p w:rsidR="005545E0" w:rsidRPr="003C16A8" w:rsidRDefault="005545E0" w:rsidP="005545E0">
      <w:pPr>
        <w:suppressAutoHyphens/>
        <w:spacing w:line="320" w:lineRule="exact"/>
        <w:jc w:val="both"/>
        <w:rPr>
          <w:rFonts w:ascii="Times New Roman" w:hAnsi="Times New Roman" w:cs="Times New Roman"/>
          <w:sz w:val="24"/>
          <w:szCs w:val="24"/>
          <w:lang w:eastAsia="ar-SA" w:bidi="th-TH"/>
        </w:rPr>
      </w:pPr>
      <w:r w:rsidRPr="003C16A8">
        <w:rPr>
          <w:rFonts w:ascii="Times New Roman" w:hAnsi="Times New Roman" w:cs="Times New Roman"/>
          <w:sz w:val="24"/>
          <w:szCs w:val="24"/>
          <w:lang w:eastAsia="ar-SA" w:bidi="th-TH"/>
        </w:rPr>
        <w:t>- a diplomamunka elkészítéséhez rendelt kreditérték: 20 kredit</w:t>
      </w:r>
    </w:p>
    <w:p w:rsidR="005545E0" w:rsidRPr="003C16A8" w:rsidRDefault="005545E0" w:rsidP="005545E0">
      <w:pPr>
        <w:suppressAutoHyphens/>
        <w:spacing w:line="320" w:lineRule="exact"/>
        <w:ind w:left="426" w:hanging="426"/>
        <w:jc w:val="both"/>
        <w:rPr>
          <w:rFonts w:ascii="Times New Roman" w:hAnsi="Times New Roman" w:cs="Times New Roman"/>
          <w:sz w:val="24"/>
          <w:szCs w:val="24"/>
          <w:lang w:bidi="th-TH"/>
        </w:rPr>
      </w:pPr>
      <w:r w:rsidRPr="003C16A8">
        <w:rPr>
          <w:rFonts w:ascii="Times New Roman" w:hAnsi="Times New Roman" w:cs="Times New Roman"/>
          <w:sz w:val="24"/>
          <w:szCs w:val="24"/>
          <w:lang w:bidi="th-TH"/>
        </w:rPr>
        <w:t xml:space="preserve">- a szabadon választható tantárgyakhoz rendelhető minimális kreditérték: 10 kredit </w:t>
      </w:r>
    </w:p>
    <w:p w:rsidR="005545E0" w:rsidRPr="003C16A8" w:rsidRDefault="005545E0" w:rsidP="005545E0">
      <w:pPr>
        <w:suppressAutoHyphens/>
        <w:spacing w:line="320" w:lineRule="exact"/>
        <w:jc w:val="both"/>
        <w:rPr>
          <w:rFonts w:ascii="Times New Roman" w:hAnsi="Times New Roman" w:cs="Times New Roman"/>
          <w:sz w:val="24"/>
          <w:szCs w:val="24"/>
          <w:lang w:bidi="th-TH"/>
        </w:rPr>
      </w:pPr>
    </w:p>
    <w:p w:rsidR="005545E0" w:rsidRPr="003C16A8" w:rsidRDefault="005545E0" w:rsidP="005545E0">
      <w:pPr>
        <w:suppressAutoHyphens/>
        <w:spacing w:line="320" w:lineRule="exact"/>
        <w:jc w:val="both"/>
        <w:rPr>
          <w:rFonts w:ascii="Times New Roman" w:hAnsi="Times New Roman" w:cs="Times New Roman"/>
          <w:b/>
          <w:sz w:val="24"/>
          <w:szCs w:val="24"/>
          <w:lang w:bidi="th-TH"/>
        </w:rPr>
      </w:pPr>
      <w:r w:rsidRPr="003C16A8">
        <w:rPr>
          <w:rFonts w:ascii="Times New Roman" w:hAnsi="Times New Roman" w:cs="Times New Roman"/>
          <w:b/>
          <w:sz w:val="24"/>
          <w:szCs w:val="24"/>
          <w:lang w:bidi="th-TH"/>
        </w:rPr>
        <w:t>7 A szakképzettség képzési területek egységes osztályozási rendszere szerinti tanulmányi területi besorolása:</w:t>
      </w:r>
      <w:r w:rsidRPr="003C16A8">
        <w:rPr>
          <w:rFonts w:ascii="Times New Roman" w:hAnsi="Times New Roman" w:cs="Times New Roman"/>
          <w:sz w:val="24"/>
          <w:szCs w:val="24"/>
          <w:lang w:bidi="th-TH"/>
        </w:rPr>
        <w:t xml:space="preserve"> </w:t>
      </w:r>
      <w:r w:rsidRPr="003C16A8">
        <w:rPr>
          <w:rFonts w:ascii="Times New Roman" w:hAnsi="Times New Roman" w:cs="Times New Roman"/>
          <w:b/>
          <w:sz w:val="24"/>
          <w:szCs w:val="24"/>
          <w:lang w:bidi="th-TH"/>
        </w:rPr>
        <w:t>222</w:t>
      </w:r>
    </w:p>
    <w:p w:rsidR="005545E0" w:rsidRPr="003C16A8" w:rsidRDefault="005545E0" w:rsidP="005545E0">
      <w:pPr>
        <w:pStyle w:val="Default"/>
        <w:jc w:val="both"/>
        <w:rPr>
          <w:b/>
          <w:bCs/>
          <w:color w:val="auto"/>
        </w:rPr>
      </w:pPr>
    </w:p>
    <w:p w:rsidR="005545E0" w:rsidRPr="003C16A8" w:rsidRDefault="005545E0" w:rsidP="005545E0">
      <w:pPr>
        <w:pStyle w:val="Default"/>
        <w:jc w:val="both"/>
        <w:rPr>
          <w:color w:val="auto"/>
        </w:rPr>
      </w:pPr>
      <w:r w:rsidRPr="003C16A8">
        <w:rPr>
          <w:b/>
          <w:bCs/>
          <w:color w:val="auto"/>
        </w:rPr>
        <w:t xml:space="preserve">8. A mesterképzési szak célja, az elsajátítandó szakmai kompetenciák: </w:t>
      </w:r>
    </w:p>
    <w:p w:rsidR="005545E0" w:rsidRPr="003C16A8" w:rsidRDefault="005545E0" w:rsidP="005545E0">
      <w:pPr>
        <w:pStyle w:val="Default"/>
        <w:jc w:val="both"/>
        <w:rPr>
          <w:color w:val="auto"/>
        </w:rPr>
      </w:pPr>
      <w:r w:rsidRPr="003C16A8">
        <w:rPr>
          <w:color w:val="auto"/>
        </w:rPr>
        <w:t>A képzés célja olyan szakemberek képzése, akik interdiszciplináris, komplex tudással rendelkeznek a magyar kulturális örökségről, ismerik annak egyedi vonásait és európai, illetve regionális párhuzamait, beágyazottságát. Egyúttal képesek nemzeti kultúránknak más kulturális kódrendszerekben történő hatékony képviseletére, a különböző nemzeti kultúrák elfogulatlan vizsgálatára, az interkulturális dialógusban való szakszerű részvételre. Felkészültek tanulmányaik doktori képzésben történő folytatására.</w:t>
      </w:r>
    </w:p>
    <w:p w:rsidR="005545E0" w:rsidRPr="003C16A8" w:rsidRDefault="005545E0" w:rsidP="005545E0">
      <w:pPr>
        <w:pStyle w:val="Default"/>
        <w:jc w:val="both"/>
        <w:rPr>
          <w:color w:val="auto"/>
        </w:rPr>
      </w:pPr>
    </w:p>
    <w:p w:rsidR="005545E0" w:rsidRPr="003C16A8" w:rsidRDefault="005545E0" w:rsidP="005545E0">
      <w:pPr>
        <w:pStyle w:val="Default"/>
        <w:jc w:val="both"/>
        <w:rPr>
          <w:b/>
          <w:iCs/>
          <w:color w:val="auto"/>
        </w:rPr>
      </w:pPr>
      <w:r w:rsidRPr="003C16A8">
        <w:rPr>
          <w:b/>
          <w:iCs/>
          <w:color w:val="auto"/>
        </w:rPr>
        <w:t xml:space="preserve">Elsajátítandó szakmai kompetenciák </w:t>
      </w:r>
    </w:p>
    <w:p w:rsidR="005545E0" w:rsidRPr="003C16A8" w:rsidRDefault="005545E0" w:rsidP="005545E0">
      <w:pPr>
        <w:pStyle w:val="Default"/>
        <w:jc w:val="both"/>
        <w:rPr>
          <w:b/>
          <w:iCs/>
          <w:color w:val="auto"/>
        </w:rPr>
      </w:pPr>
      <w:r w:rsidRPr="003C16A8">
        <w:rPr>
          <w:b/>
          <w:color w:val="auto"/>
        </w:rPr>
        <w:t>A hungarológia szakos bölcsész</w:t>
      </w:r>
    </w:p>
    <w:p w:rsidR="005545E0" w:rsidRPr="003C16A8" w:rsidRDefault="005545E0" w:rsidP="005545E0">
      <w:pPr>
        <w:pStyle w:val="Default"/>
        <w:jc w:val="both"/>
        <w:rPr>
          <w:b/>
          <w:color w:val="auto"/>
        </w:rPr>
      </w:pPr>
      <w:proofErr w:type="gramStart"/>
      <w:r w:rsidRPr="003C16A8">
        <w:rPr>
          <w:b/>
          <w:iCs/>
          <w:color w:val="auto"/>
        </w:rPr>
        <w:t>a</w:t>
      </w:r>
      <w:proofErr w:type="gramEnd"/>
      <w:r w:rsidRPr="003C16A8">
        <w:rPr>
          <w:b/>
          <w:iCs/>
          <w:color w:val="auto"/>
        </w:rPr>
        <w:t xml:space="preserve">) tudása </w:t>
      </w:r>
    </w:p>
    <w:p w:rsidR="005545E0" w:rsidRPr="003C16A8" w:rsidRDefault="005545E0" w:rsidP="005545E0">
      <w:pPr>
        <w:pStyle w:val="Default"/>
        <w:jc w:val="both"/>
        <w:rPr>
          <w:color w:val="auto"/>
        </w:rPr>
      </w:pPr>
      <w:r w:rsidRPr="003C16A8">
        <w:rPr>
          <w:iCs/>
          <w:color w:val="auto"/>
        </w:rPr>
        <w:t>7.1.1.1</w:t>
      </w:r>
      <w:r w:rsidRPr="003C16A8">
        <w:rPr>
          <w:i/>
          <w:iCs/>
          <w:color w:val="auto"/>
        </w:rPr>
        <w:t xml:space="preserve"> </w:t>
      </w:r>
      <w:r w:rsidRPr="003C16A8">
        <w:rPr>
          <w:iCs/>
          <w:color w:val="auto"/>
        </w:rPr>
        <w:t xml:space="preserve">A végzett mesterszakos hallgató ismeri </w:t>
      </w:r>
      <w:r w:rsidRPr="003C16A8">
        <w:rPr>
          <w:color w:val="auto"/>
        </w:rPr>
        <w:t xml:space="preserve">a magyar kulturális örökség legfontosabb eredményeit és jellemzőit, különösen a széles értelemben vett művelődéstörténet területén, illetve a választott szakirányának megfelelő tudományterületen; </w:t>
      </w:r>
    </w:p>
    <w:p w:rsidR="005545E0" w:rsidRPr="003C16A8" w:rsidRDefault="005545E0" w:rsidP="005545E0">
      <w:pPr>
        <w:pStyle w:val="Default"/>
        <w:jc w:val="both"/>
        <w:rPr>
          <w:color w:val="auto"/>
        </w:rPr>
      </w:pPr>
      <w:r w:rsidRPr="003C16A8">
        <w:rPr>
          <w:color w:val="auto"/>
        </w:rPr>
        <w:t xml:space="preserve">7. 1. 1. 2. Átlátja és érti a hungarológiai tudományterületek szakirodalmát és kutatási módszereit; </w:t>
      </w:r>
    </w:p>
    <w:p w:rsidR="005545E0" w:rsidRPr="003C16A8" w:rsidRDefault="005545E0" w:rsidP="005545E0">
      <w:pPr>
        <w:pStyle w:val="Default"/>
        <w:jc w:val="both"/>
        <w:rPr>
          <w:color w:val="auto"/>
        </w:rPr>
      </w:pPr>
      <w:r w:rsidRPr="003C16A8">
        <w:rPr>
          <w:color w:val="auto"/>
        </w:rPr>
        <w:t xml:space="preserve">7.1.1.3. Ismeri és kezeli az interkulturális kapcsolatok elemzéséhez és fejlesztéséhez szükséges elméleti és gyakorlati eszközöket; </w:t>
      </w:r>
    </w:p>
    <w:p w:rsidR="005545E0" w:rsidRPr="003C16A8" w:rsidRDefault="005545E0" w:rsidP="005545E0">
      <w:pPr>
        <w:pStyle w:val="Default"/>
        <w:jc w:val="both"/>
        <w:rPr>
          <w:color w:val="auto"/>
        </w:rPr>
      </w:pPr>
      <w:r w:rsidRPr="003C16A8">
        <w:rPr>
          <w:color w:val="auto"/>
        </w:rPr>
        <w:t xml:space="preserve">7.1.1.4.  Elsajátította a fogalmi gondolkodás és az absztrakció értő használatát, amely képessé teszi ő a megszerzett elméleti tudás gyakorlati alkalmazására, egyéni továbbfejlesztésére. </w:t>
      </w:r>
    </w:p>
    <w:p w:rsidR="005545E0" w:rsidRPr="003C16A8" w:rsidRDefault="005545E0" w:rsidP="005545E0">
      <w:pPr>
        <w:pStyle w:val="Default"/>
        <w:jc w:val="both"/>
        <w:rPr>
          <w:color w:val="auto"/>
        </w:rPr>
      </w:pPr>
      <w:r w:rsidRPr="003C16A8">
        <w:rPr>
          <w:color w:val="auto"/>
        </w:rPr>
        <w:lastRenderedPageBreak/>
        <w:t xml:space="preserve">7.1.1.5. A nemzeti kultúra problémáinak más kulturális kódrendszerekben történő hatékony képviseletét el tudja látni, a honi kulturális paradigmákat szakszerű módon tudja külföldi közönség számára bemutatni és képes az interkulturális dialógusban való szakszerű részvételre; </w:t>
      </w:r>
    </w:p>
    <w:p w:rsidR="005545E0" w:rsidRPr="003C16A8" w:rsidRDefault="005545E0" w:rsidP="005545E0">
      <w:pPr>
        <w:pStyle w:val="Default"/>
        <w:jc w:val="both"/>
        <w:rPr>
          <w:color w:val="auto"/>
        </w:rPr>
      </w:pPr>
    </w:p>
    <w:p w:rsidR="005545E0" w:rsidRPr="003C16A8" w:rsidRDefault="005545E0" w:rsidP="005545E0">
      <w:pPr>
        <w:pStyle w:val="Default"/>
        <w:jc w:val="both"/>
        <w:rPr>
          <w:color w:val="auto"/>
        </w:rPr>
      </w:pPr>
      <w:r w:rsidRPr="003C16A8">
        <w:rPr>
          <w:b/>
          <w:color w:val="auto"/>
        </w:rPr>
        <w:t>b)</w:t>
      </w:r>
      <w:r w:rsidRPr="003C16A8">
        <w:rPr>
          <w:color w:val="auto"/>
        </w:rPr>
        <w:t xml:space="preserve"> </w:t>
      </w:r>
      <w:r w:rsidRPr="003C16A8">
        <w:rPr>
          <w:b/>
          <w:color w:val="auto"/>
        </w:rPr>
        <w:t>képességei</w:t>
      </w:r>
    </w:p>
    <w:p w:rsidR="005545E0" w:rsidRPr="003C16A8" w:rsidRDefault="005545E0" w:rsidP="005545E0">
      <w:pPr>
        <w:pStyle w:val="Default"/>
        <w:jc w:val="both"/>
        <w:rPr>
          <w:color w:val="auto"/>
        </w:rPr>
      </w:pPr>
      <w:r w:rsidRPr="003C16A8">
        <w:rPr>
          <w:color w:val="auto"/>
        </w:rPr>
        <w:t xml:space="preserve">7.1.2.1. A mesterszakos hallgató képes a választott szakiránynak megfelelő szakterület tudományos életébe való bekapcsolódásra (konferenciákon való részvétel, publikációs tevékenység, tudományszervezés, pályázati tevékenység, projektekben való részvétel); </w:t>
      </w:r>
    </w:p>
    <w:p w:rsidR="005545E0" w:rsidRPr="003C16A8" w:rsidRDefault="005545E0" w:rsidP="005545E0">
      <w:pPr>
        <w:pStyle w:val="Default"/>
        <w:jc w:val="both"/>
        <w:rPr>
          <w:color w:val="auto"/>
        </w:rPr>
      </w:pPr>
      <w:r w:rsidRPr="003C16A8">
        <w:rPr>
          <w:color w:val="auto"/>
        </w:rPr>
        <w:t>7.1.2.2. Véleményét adekvát módon, művelt tudományágának szakterminológiáját használva, árnyaltan és sokoldalúan képes megjeleníteni és megvédeni.</w:t>
      </w:r>
    </w:p>
    <w:p w:rsidR="005545E0" w:rsidRPr="003C16A8" w:rsidRDefault="005545E0" w:rsidP="005545E0">
      <w:pPr>
        <w:pStyle w:val="Default"/>
        <w:jc w:val="both"/>
        <w:rPr>
          <w:color w:val="auto"/>
        </w:rPr>
      </w:pPr>
      <w:r w:rsidRPr="003C16A8">
        <w:rPr>
          <w:color w:val="auto"/>
        </w:rPr>
        <w:t>7.1.2.3. Képes a szakmai ismereteinek további önálló bővítésére, elmélyítésére.</w:t>
      </w:r>
    </w:p>
    <w:p w:rsidR="005545E0" w:rsidRPr="003C16A8" w:rsidRDefault="005545E0" w:rsidP="005545E0">
      <w:pPr>
        <w:pStyle w:val="Default"/>
        <w:jc w:val="both"/>
        <w:rPr>
          <w:color w:val="auto"/>
        </w:rPr>
      </w:pPr>
      <w:r w:rsidRPr="003C16A8">
        <w:rPr>
          <w:color w:val="auto"/>
        </w:rPr>
        <w:t>7.1.2.4. A szakirányán kapott elmélyített tudást képes magas szinten megfogalmazni és átadni másoknak, akár oktatási, akár tudományos tevékenysége során.</w:t>
      </w:r>
    </w:p>
    <w:p w:rsidR="005545E0" w:rsidRPr="003C16A8" w:rsidRDefault="005545E0" w:rsidP="005545E0">
      <w:pPr>
        <w:pStyle w:val="Default"/>
        <w:jc w:val="both"/>
        <w:rPr>
          <w:color w:val="auto"/>
        </w:rPr>
      </w:pPr>
      <w:r w:rsidRPr="003C16A8">
        <w:rPr>
          <w:color w:val="auto"/>
        </w:rPr>
        <w:t>7.1.2.5. Képes árnyaltan és sokoldalúan látni és bemutatni a magyar kultúra és nyelv helyzetét a világban (Európán belül és kívül) és interkulturális kontextusba ágyazottan releváns megállapításokat tenni annak egyes jelenségeiről.</w:t>
      </w:r>
    </w:p>
    <w:p w:rsidR="005545E0" w:rsidRPr="003C16A8" w:rsidRDefault="005545E0" w:rsidP="005545E0">
      <w:pPr>
        <w:pStyle w:val="Default"/>
        <w:jc w:val="both"/>
        <w:rPr>
          <w:color w:val="auto"/>
        </w:rPr>
      </w:pPr>
      <w:r w:rsidRPr="003C16A8">
        <w:rPr>
          <w:color w:val="auto"/>
        </w:rPr>
        <w:t xml:space="preserve">7.1.2.6. Két idegen nyelven meggyőzően és magas szinten kommunikál. </w:t>
      </w:r>
    </w:p>
    <w:p w:rsidR="005545E0" w:rsidRPr="003C16A8" w:rsidRDefault="005545E0" w:rsidP="005545E0">
      <w:pPr>
        <w:pStyle w:val="Default"/>
        <w:jc w:val="both"/>
        <w:rPr>
          <w:color w:val="auto"/>
        </w:rPr>
      </w:pPr>
    </w:p>
    <w:p w:rsidR="005545E0" w:rsidRPr="003C16A8" w:rsidRDefault="005545E0" w:rsidP="005545E0">
      <w:pPr>
        <w:pStyle w:val="Default"/>
        <w:jc w:val="both"/>
        <w:rPr>
          <w:b/>
          <w:color w:val="auto"/>
        </w:rPr>
      </w:pPr>
      <w:r w:rsidRPr="003C16A8">
        <w:rPr>
          <w:b/>
          <w:color w:val="auto"/>
        </w:rPr>
        <w:t xml:space="preserve">c) attitűdje </w:t>
      </w:r>
    </w:p>
    <w:p w:rsidR="005545E0" w:rsidRPr="003C16A8" w:rsidRDefault="005545E0" w:rsidP="005545E0">
      <w:pPr>
        <w:pStyle w:val="Default"/>
        <w:jc w:val="both"/>
        <w:rPr>
          <w:color w:val="auto"/>
        </w:rPr>
      </w:pPr>
      <w:r w:rsidRPr="003C16A8">
        <w:rPr>
          <w:color w:val="auto"/>
        </w:rPr>
        <w:t xml:space="preserve">7.1.3.1. A végzett mesterszakos hallgatókra jellemző a magas szintű szakmai motiváltság és elkötelezettség; </w:t>
      </w:r>
    </w:p>
    <w:p w:rsidR="005545E0" w:rsidRPr="003C16A8" w:rsidRDefault="005545E0" w:rsidP="005545E0">
      <w:pPr>
        <w:pStyle w:val="Default"/>
        <w:jc w:val="both"/>
        <w:rPr>
          <w:color w:val="auto"/>
        </w:rPr>
      </w:pPr>
      <w:r w:rsidRPr="003C16A8">
        <w:rPr>
          <w:color w:val="auto"/>
        </w:rPr>
        <w:t xml:space="preserve">7.1.3.2. Tudományos és oktatási tevékenységükben érvényesítik az általános európai elveket, és értékeket és </w:t>
      </w:r>
      <w:proofErr w:type="gramStart"/>
      <w:r w:rsidRPr="003C16A8">
        <w:rPr>
          <w:color w:val="auto"/>
        </w:rPr>
        <w:t>jellemző  rájuk</w:t>
      </w:r>
      <w:proofErr w:type="gramEnd"/>
      <w:r w:rsidRPr="003C16A8">
        <w:rPr>
          <w:color w:val="auto"/>
        </w:rPr>
        <w:t xml:space="preserve"> a kritikai szemlélet, a nyitottság és a tolerancia,</w:t>
      </w:r>
    </w:p>
    <w:p w:rsidR="005545E0" w:rsidRPr="003C16A8" w:rsidRDefault="005545E0" w:rsidP="005545E0">
      <w:pPr>
        <w:pStyle w:val="Default"/>
        <w:jc w:val="both"/>
        <w:rPr>
          <w:color w:val="auto"/>
        </w:rPr>
      </w:pPr>
      <w:r w:rsidRPr="003C16A8">
        <w:rPr>
          <w:color w:val="auto"/>
        </w:rPr>
        <w:t xml:space="preserve">7.1.3.3 Általában is alkalmasak az absztrakcióra és a fogalmi gondolkodásra; </w:t>
      </w:r>
    </w:p>
    <w:p w:rsidR="005545E0" w:rsidRPr="003C16A8" w:rsidRDefault="005545E0" w:rsidP="005545E0">
      <w:pPr>
        <w:pStyle w:val="Default"/>
        <w:jc w:val="both"/>
        <w:rPr>
          <w:color w:val="auto"/>
        </w:rPr>
      </w:pPr>
      <w:r w:rsidRPr="003C16A8">
        <w:rPr>
          <w:color w:val="auto"/>
        </w:rPr>
        <w:t xml:space="preserve">7.1.3.4. Jellemző rájuk a kreativitás, és a kezdeményezőkészség és a saját tudás állandó továbbfejlesztésének igénye. </w:t>
      </w:r>
    </w:p>
    <w:p w:rsidR="005545E0" w:rsidRPr="003C16A8" w:rsidRDefault="005545E0" w:rsidP="005545E0">
      <w:pPr>
        <w:keepNext/>
        <w:keepLines/>
        <w:suppressAutoHyphens/>
        <w:jc w:val="both"/>
        <w:outlineLvl w:val="1"/>
        <w:rPr>
          <w:rFonts w:ascii="Times New Roman" w:hAnsi="Times New Roman" w:cs="Times New Roman"/>
          <w:sz w:val="24"/>
          <w:szCs w:val="24"/>
        </w:rPr>
      </w:pPr>
      <w:proofErr w:type="gramStart"/>
      <w:r w:rsidRPr="003C16A8">
        <w:rPr>
          <w:rFonts w:ascii="Times New Roman" w:hAnsi="Times New Roman" w:cs="Times New Roman"/>
          <w:sz w:val="24"/>
          <w:szCs w:val="24"/>
        </w:rPr>
        <w:t>tudását</w:t>
      </w:r>
      <w:proofErr w:type="gramEnd"/>
      <w:r w:rsidRPr="003C16A8">
        <w:rPr>
          <w:rFonts w:ascii="Times New Roman" w:hAnsi="Times New Roman" w:cs="Times New Roman"/>
          <w:sz w:val="24"/>
          <w:szCs w:val="24"/>
        </w:rPr>
        <w:t xml:space="preserve"> a jelenkori társadalmi változások megértésére is felhasználja.</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7.1.3.5. A tudományág sajátosságaiból következően törekszik a problémák i</w:t>
      </w:r>
      <w:r w:rsidRPr="003C16A8">
        <w:rPr>
          <w:rFonts w:ascii="Times New Roman" w:hAnsi="Times New Roman" w:cs="Times New Roman"/>
          <w:sz w:val="24"/>
          <w:szCs w:val="24"/>
        </w:rPr>
        <w:t>nterdiszciplináris megközelítésére.</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7.1.3.6. S</w:t>
      </w:r>
      <w:r w:rsidRPr="003C16A8">
        <w:rPr>
          <w:rFonts w:ascii="Times New Roman" w:hAnsi="Times New Roman" w:cs="Times New Roman"/>
          <w:sz w:val="24"/>
          <w:szCs w:val="24"/>
        </w:rPr>
        <w:t>zakmai kommunikációjában a tudomány szakmai normáinak megfelelően nyilvánul meg.</w:t>
      </w:r>
    </w:p>
    <w:p w:rsidR="005545E0" w:rsidRPr="003C16A8" w:rsidRDefault="005545E0" w:rsidP="005545E0">
      <w:pPr>
        <w:pStyle w:val="Default"/>
        <w:jc w:val="both"/>
        <w:rPr>
          <w:color w:val="auto"/>
        </w:rPr>
      </w:pPr>
    </w:p>
    <w:p w:rsidR="005545E0" w:rsidRPr="003C16A8" w:rsidRDefault="005545E0" w:rsidP="005545E0">
      <w:pPr>
        <w:pStyle w:val="Default"/>
        <w:jc w:val="both"/>
        <w:rPr>
          <w:b/>
          <w:color w:val="auto"/>
        </w:rPr>
      </w:pPr>
      <w:r w:rsidRPr="003C16A8">
        <w:rPr>
          <w:b/>
          <w:color w:val="auto"/>
        </w:rPr>
        <w:t>d) autonómiája és felelőssége</w:t>
      </w:r>
    </w:p>
    <w:p w:rsidR="005545E0" w:rsidRPr="003C16A8" w:rsidRDefault="005545E0" w:rsidP="005545E0">
      <w:pPr>
        <w:pStyle w:val="Default"/>
        <w:jc w:val="both"/>
        <w:rPr>
          <w:b/>
          <w:color w:val="auto"/>
        </w:rPr>
      </w:pPr>
      <w:r w:rsidRPr="003C16A8">
        <w:rPr>
          <w:lang w:eastAsia="ar-SA"/>
        </w:rPr>
        <w:t>7.1.4.1. A végzett mesterszakos hallgató tudatosan r</w:t>
      </w:r>
      <w:r w:rsidRPr="003C16A8">
        <w:t>eflektál saját nyelvi és kulturális beágyazottságára.</w:t>
      </w:r>
      <w:r w:rsidRPr="003C16A8">
        <w:rPr>
          <w:lang w:eastAsia="ar-SA"/>
        </w:rPr>
        <w:t xml:space="preserve"> </w:t>
      </w:r>
    </w:p>
    <w:p w:rsidR="005545E0" w:rsidRPr="003C16A8" w:rsidRDefault="005545E0" w:rsidP="005545E0">
      <w:pPr>
        <w:keepNext/>
        <w:keepLines/>
        <w:suppressAutoHyphens/>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w:t>
      </w:r>
      <w:r w:rsidRPr="003C16A8">
        <w:rPr>
          <w:rFonts w:ascii="Times New Roman" w:hAnsi="Times New Roman" w:cs="Times New Roman"/>
          <w:sz w:val="24"/>
          <w:szCs w:val="24"/>
        </w:rPr>
        <w:t>Megszerzett tudását felhasználva felelős európaiként képviseli szakmai, szellemi identitását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 xml:space="preserve">7.1.4.3. </w:t>
      </w:r>
      <w:r w:rsidRPr="003C16A8">
        <w:rPr>
          <w:rFonts w:ascii="Times New Roman" w:hAnsi="Times New Roman" w:cs="Times New Roman"/>
          <w:sz w:val="24"/>
          <w:szCs w:val="24"/>
        </w:rPr>
        <w:t>Munkája során kezdeményezi az együttműködést az európai és az Európán kívüli szakmai közösségekkel, vitapartnerekkel.</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 xml:space="preserve">7.1.4.4. Szűkebb és tágabb szakmájának kérdéseihez kritikusan viszonyul. </w:t>
      </w:r>
    </w:p>
    <w:p w:rsidR="005545E0" w:rsidRPr="003C16A8" w:rsidRDefault="005545E0" w:rsidP="005545E0">
      <w:pPr>
        <w:keepNext/>
        <w:keepLines/>
        <w:suppressAutoHyphens/>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xml:space="preserve">7.1.4.5. </w:t>
      </w:r>
      <w:r w:rsidRPr="003C16A8">
        <w:rPr>
          <w:rFonts w:ascii="Times New Roman" w:hAnsi="Times New Roman" w:cs="Times New Roman"/>
          <w:sz w:val="24"/>
          <w:szCs w:val="24"/>
        </w:rPr>
        <w:t>Felelősen képviseli azon módszereket, amelyekkel szakterületén dolgozik, és elfogadja más tudományágak autonómiáját, módszertani sajátosságait.</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 xml:space="preserve">7.1.4.6. </w:t>
      </w:r>
      <w:r w:rsidRPr="003C16A8">
        <w:rPr>
          <w:rFonts w:ascii="Times New Roman" w:hAnsi="Times New Roman" w:cs="Times New Roman"/>
          <w:sz w:val="24"/>
          <w:szCs w:val="24"/>
        </w:rPr>
        <w:t xml:space="preserve">Etikai és szakmai felelősséget vállal saját és az általa esetleg vezetett csoport szellemi termékeiért. </w:t>
      </w:r>
    </w:p>
    <w:p w:rsidR="005545E0" w:rsidRPr="003C16A8" w:rsidRDefault="005545E0" w:rsidP="005545E0">
      <w:pPr>
        <w:rPr>
          <w:rFonts w:ascii="Times New Roman" w:hAnsi="Times New Roman" w:cs="Times New Roman"/>
          <w:sz w:val="24"/>
          <w:szCs w:val="24"/>
        </w:rPr>
      </w:pPr>
      <w:r w:rsidRPr="003C16A8">
        <w:rPr>
          <w:rFonts w:ascii="Times New Roman" w:hAnsi="Times New Roman" w:cs="Times New Roman"/>
          <w:sz w:val="24"/>
          <w:szCs w:val="24"/>
          <w:lang w:eastAsia="ar-SA"/>
        </w:rPr>
        <w:t xml:space="preserve">7.1.4.7. </w:t>
      </w:r>
      <w:r w:rsidRPr="003C16A8">
        <w:rPr>
          <w:rFonts w:ascii="Times New Roman" w:hAnsi="Times New Roman" w:cs="Times New Roman"/>
          <w:sz w:val="24"/>
          <w:szCs w:val="24"/>
        </w:rPr>
        <w:t xml:space="preserve">Képviseli saját tudományos felismeréseit és eredményeit. </w:t>
      </w:r>
    </w:p>
    <w:p w:rsidR="005545E0" w:rsidRPr="003C16A8" w:rsidRDefault="005545E0" w:rsidP="005545E0">
      <w:pPr>
        <w:pStyle w:val="Default"/>
        <w:jc w:val="both"/>
        <w:rPr>
          <w:color w:val="auto"/>
        </w:rPr>
      </w:pPr>
      <w:r w:rsidRPr="003C16A8">
        <w:rPr>
          <w:color w:val="auto"/>
        </w:rPr>
        <w:t xml:space="preserve"> </w:t>
      </w:r>
    </w:p>
    <w:p w:rsidR="005545E0" w:rsidRPr="003C16A8" w:rsidRDefault="005545E0" w:rsidP="005545E0">
      <w:pPr>
        <w:pStyle w:val="Default"/>
        <w:jc w:val="both"/>
        <w:rPr>
          <w:color w:val="auto"/>
        </w:rPr>
      </w:pPr>
    </w:p>
    <w:p w:rsidR="005545E0" w:rsidRPr="003C16A8" w:rsidRDefault="005545E0" w:rsidP="005545E0">
      <w:pPr>
        <w:pStyle w:val="Default"/>
        <w:jc w:val="both"/>
        <w:rPr>
          <w:b/>
          <w:bCs/>
          <w:color w:val="auto"/>
        </w:rPr>
      </w:pPr>
      <w:r w:rsidRPr="003C16A8">
        <w:rPr>
          <w:b/>
          <w:bCs/>
          <w:color w:val="auto"/>
        </w:rPr>
        <w:t>9. A mesterképzés jellemzői</w:t>
      </w:r>
    </w:p>
    <w:p w:rsidR="005545E0" w:rsidRPr="003C16A8" w:rsidRDefault="005545E0" w:rsidP="005545E0">
      <w:pPr>
        <w:pStyle w:val="Default"/>
        <w:jc w:val="both"/>
        <w:rPr>
          <w:color w:val="auto"/>
        </w:rPr>
      </w:pPr>
      <w:r w:rsidRPr="003C16A8">
        <w:rPr>
          <w:b/>
          <w:bCs/>
          <w:color w:val="auto"/>
        </w:rPr>
        <w:t xml:space="preserve">9.1. A szakmai ismeretek jellemzői: </w:t>
      </w:r>
    </w:p>
    <w:p w:rsidR="005545E0" w:rsidRPr="003C16A8" w:rsidRDefault="005545E0" w:rsidP="005545E0">
      <w:pPr>
        <w:pStyle w:val="Default"/>
        <w:jc w:val="both"/>
        <w:rPr>
          <w:iCs/>
          <w:color w:val="auto"/>
        </w:rPr>
      </w:pPr>
      <w:r w:rsidRPr="003C16A8">
        <w:rPr>
          <w:iCs/>
          <w:color w:val="auto"/>
        </w:rPr>
        <w:t xml:space="preserve">9.1.1. </w:t>
      </w:r>
      <w:r w:rsidRPr="003C16A8">
        <w:rPr>
          <w:color w:val="auto"/>
          <w:lang w:eastAsia="ar-SA"/>
        </w:rPr>
        <w:t>A szakképzettséghez vezető tudományágak, szakterületek, amelyekből a szak felépül</w:t>
      </w:r>
    </w:p>
    <w:p w:rsidR="005545E0" w:rsidRPr="003C16A8" w:rsidRDefault="005545E0" w:rsidP="005545E0">
      <w:pPr>
        <w:pStyle w:val="Default"/>
        <w:jc w:val="both"/>
        <w:rPr>
          <w:iCs/>
          <w:color w:val="auto"/>
        </w:rPr>
      </w:pPr>
    </w:p>
    <w:p w:rsidR="005545E0" w:rsidRPr="003C16A8" w:rsidRDefault="005545E0" w:rsidP="005545E0">
      <w:pPr>
        <w:pStyle w:val="Default"/>
        <w:spacing w:line="276" w:lineRule="auto"/>
        <w:jc w:val="both"/>
        <w:rPr>
          <w:color w:val="auto"/>
        </w:rPr>
      </w:pPr>
      <w:r w:rsidRPr="003C16A8">
        <w:rPr>
          <w:color w:val="auto"/>
        </w:rPr>
        <w:t>- a hungarológia általános szakmai ismereti 25-45 kredit</w:t>
      </w:r>
    </w:p>
    <w:p w:rsidR="005545E0" w:rsidRPr="003C16A8" w:rsidRDefault="005545E0" w:rsidP="005545E0">
      <w:pPr>
        <w:pStyle w:val="Default"/>
        <w:spacing w:line="276" w:lineRule="auto"/>
        <w:jc w:val="both"/>
        <w:rPr>
          <w:color w:val="auto"/>
        </w:rPr>
      </w:pPr>
      <w:proofErr w:type="gramStart"/>
      <w:r w:rsidRPr="003C16A8">
        <w:rPr>
          <w:color w:val="auto"/>
        </w:rPr>
        <w:t>(hungarológia fogalma, irányzatai, módszerei, intézményrendszere; a történettudomány főbb irányzatai és funkciói; nacionalizmuselméletek, nemzettipológiák; a kultúratudomány fogalma, kulturális kánonok, nyelv és kultúra, interkulturális transzfer; kommunikációelmélet, kommunikációs stratégiák, alkalmazott nyelvészet, magyar művelődéstörténeti folyamatok (közép-)európai kontextusban, a magyar kultúra és művelődés interkulturális bemutatása; a kulturális örökség áthagyományozódása és fejlődése, regionális (közép-európai) és multikulturális jelenségek; hungarológia és Európa-tanulmányok; univerzális</w:t>
      </w:r>
      <w:proofErr w:type="gramEnd"/>
      <w:r w:rsidRPr="003C16A8">
        <w:rPr>
          <w:color w:val="auto"/>
        </w:rPr>
        <w:t xml:space="preserve"> </w:t>
      </w:r>
      <w:proofErr w:type="gramStart"/>
      <w:r w:rsidRPr="003C16A8">
        <w:rPr>
          <w:color w:val="auto"/>
        </w:rPr>
        <w:t>és</w:t>
      </w:r>
      <w:proofErr w:type="gramEnd"/>
      <w:r w:rsidRPr="003C16A8">
        <w:rPr>
          <w:color w:val="auto"/>
        </w:rPr>
        <w:t xml:space="preserve"> regionális jelenségek az európai művelődéstörténetben).</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lang w:eastAsia="ar-SA"/>
        </w:rPr>
      </w:pPr>
      <w:r w:rsidRPr="003C16A8">
        <w:rPr>
          <w:lang w:eastAsia="ar-SA"/>
        </w:rPr>
        <w:t>9.1.2. A választható specializációk, azok szakterületi ismeretei és kreditarányuk</w:t>
      </w:r>
    </w:p>
    <w:p w:rsidR="005545E0" w:rsidRPr="003C16A8" w:rsidRDefault="005545E0" w:rsidP="005545E0">
      <w:pPr>
        <w:pStyle w:val="Default"/>
        <w:spacing w:line="276" w:lineRule="auto"/>
        <w:jc w:val="both"/>
        <w:rPr>
          <w:color w:val="auto"/>
        </w:rPr>
      </w:pPr>
      <w:r w:rsidRPr="003C16A8">
        <w:rPr>
          <w:color w:val="auto"/>
        </w:rPr>
        <w:t>A választható specializációk kreditaránya 50-60 kredit:</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color w:val="auto"/>
        </w:rPr>
      </w:pPr>
      <w:proofErr w:type="gramStart"/>
      <w:r w:rsidRPr="003C16A8">
        <w:rPr>
          <w:i/>
          <w:iCs/>
          <w:color w:val="auto"/>
        </w:rPr>
        <w:t>a</w:t>
      </w:r>
      <w:proofErr w:type="gramEnd"/>
      <w:r w:rsidRPr="003C16A8">
        <w:rPr>
          <w:i/>
          <w:iCs/>
          <w:color w:val="auto"/>
        </w:rPr>
        <w:t>) történelem specializáció</w:t>
      </w:r>
      <w:r w:rsidRPr="003C16A8">
        <w:rPr>
          <w:color w:val="auto"/>
        </w:rPr>
        <w:t xml:space="preserve">: </w:t>
      </w:r>
    </w:p>
    <w:p w:rsidR="005545E0" w:rsidRPr="003C16A8" w:rsidRDefault="005545E0" w:rsidP="005545E0">
      <w:pPr>
        <w:pStyle w:val="Default"/>
        <w:spacing w:line="276" w:lineRule="auto"/>
        <w:jc w:val="both"/>
        <w:rPr>
          <w:color w:val="auto"/>
        </w:rPr>
      </w:pPr>
      <w:proofErr w:type="gramStart"/>
      <w:r w:rsidRPr="003C16A8">
        <w:rPr>
          <w:color w:val="auto"/>
        </w:rPr>
        <w:t>- multidiszciplináris ismeretkörök [a magyar művelődés és kulturális örökség (magyar nyelv, irodalomtörténet, kortárs irodalom, művészettörténet, kortárs képzőművészet, zenetörténet, kortárs zenei élet, színháztörténet, kortárs színházi élet, filmtörténet, kortárs filmművészet); (közép-)európai kulturális kapcsolatok (a kárpát-medence népeinek összehasonlító néprajza, geolingvisztika, nyelvi-etnikai kapcsolatok, nemzeti, nyelvi, etnikai önazonosság Közép-Európában); magyarországi és kárpát-medencei közgyűjtemények; Magyarország-kép külföldön, magyarok a külföld szemében] 15-20 kredit;</w:t>
      </w:r>
      <w:proofErr w:type="gramEnd"/>
      <w:r w:rsidRPr="003C16A8">
        <w:rPr>
          <w:color w:val="auto"/>
        </w:rPr>
        <w:t xml:space="preserve"> </w:t>
      </w:r>
    </w:p>
    <w:p w:rsidR="005545E0" w:rsidRPr="003C16A8" w:rsidRDefault="005545E0" w:rsidP="005545E0">
      <w:pPr>
        <w:pStyle w:val="Default"/>
        <w:spacing w:line="276" w:lineRule="auto"/>
        <w:jc w:val="both"/>
        <w:rPr>
          <w:color w:val="auto"/>
        </w:rPr>
      </w:pPr>
      <w:r w:rsidRPr="003C16A8">
        <w:rPr>
          <w:color w:val="auto"/>
        </w:rPr>
        <w:t xml:space="preserve">- történettudományi ismeretkörök (kutatásmódszertan, tudománytörténet; gazdaság- és társadalomtörténet; művelődés- és mentalitástörténet; politikai eszmék és intézmények története; diplomáciatörténet; történelemértelmezések, történeti helyzetmagyarázatok Közép-Európában; a Kárpát-medence történeti ökológiája; a finnugor néprokonsági eszme, a turanizmus; a közép-európai rendszerváltás politikai, társadalmi, gazdasági folyamatai) 30-40 kredit; </w:t>
      </w:r>
    </w:p>
    <w:p w:rsidR="005545E0" w:rsidRPr="003C16A8" w:rsidRDefault="005545E0" w:rsidP="005545E0">
      <w:pPr>
        <w:pStyle w:val="Default"/>
        <w:spacing w:line="276" w:lineRule="auto"/>
        <w:jc w:val="both"/>
        <w:rPr>
          <w:color w:val="auto"/>
        </w:rPr>
      </w:pPr>
      <w:r w:rsidRPr="003C16A8">
        <w:rPr>
          <w:color w:val="auto"/>
        </w:rPr>
        <w:t xml:space="preserve">- szakszemináriumok, tutorális foglalkozások történettudomány ismeretkörökből 5-15 kredit; </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color w:val="auto"/>
        </w:rPr>
      </w:pPr>
      <w:r w:rsidRPr="003C16A8">
        <w:rPr>
          <w:i/>
          <w:iCs/>
          <w:color w:val="auto"/>
        </w:rPr>
        <w:t xml:space="preserve">b) irodalom specializáció: </w:t>
      </w:r>
    </w:p>
    <w:p w:rsidR="005545E0" w:rsidRPr="003C16A8" w:rsidRDefault="005545E0" w:rsidP="005545E0">
      <w:pPr>
        <w:pStyle w:val="Default"/>
        <w:spacing w:line="276" w:lineRule="auto"/>
        <w:jc w:val="both"/>
        <w:rPr>
          <w:color w:val="auto"/>
        </w:rPr>
      </w:pPr>
      <w:proofErr w:type="gramStart"/>
      <w:r w:rsidRPr="003C16A8">
        <w:rPr>
          <w:color w:val="auto"/>
        </w:rPr>
        <w:lastRenderedPageBreak/>
        <w:t>- multidiszciplináris ismeretkörök [ a magyar művelődés és kulturális örökség (magyar nyelv, művészettörténet, kortárs képzőművészet, zenetörténet, kortárs zenei élet, színháztörténet, kortárs színházi élet, filmtörténet, kortárs filmművészet); (közép-)európai kulturális kapcsolatok (a kárpát-medence népeinek összehasonlító néprajza, geolingvisztika, nyelvi-etnikai kapcsolatok, nemzeti, nyelvi, etnikai önazonosság Közép-Európában); magyarországi és kárpát-medencei közgyűjtemények; Magyarország-kép külföldön, magyarok a külföld szemében; nyelvpolitika, kisebbségi nyelvhasználat Közép-Európában</w:t>
      </w:r>
      <w:proofErr w:type="gramEnd"/>
      <w:r w:rsidRPr="003C16A8">
        <w:rPr>
          <w:color w:val="auto"/>
        </w:rPr>
        <w:t xml:space="preserve"> </w:t>
      </w:r>
      <w:proofErr w:type="gramStart"/>
      <w:r w:rsidRPr="003C16A8">
        <w:rPr>
          <w:color w:val="auto"/>
        </w:rPr>
        <w:t>és</w:t>
      </w:r>
      <w:proofErr w:type="gramEnd"/>
      <w:r w:rsidRPr="003C16A8">
        <w:rPr>
          <w:color w:val="auto"/>
        </w:rPr>
        <w:t xml:space="preserve"> az EU-ban] 15-25 kredit; </w:t>
      </w:r>
    </w:p>
    <w:p w:rsidR="005545E0" w:rsidRPr="003C16A8" w:rsidRDefault="005545E0" w:rsidP="005545E0">
      <w:pPr>
        <w:pStyle w:val="Default"/>
        <w:spacing w:line="276" w:lineRule="auto"/>
        <w:jc w:val="both"/>
        <w:rPr>
          <w:color w:val="auto"/>
        </w:rPr>
      </w:pPr>
      <w:proofErr w:type="gramStart"/>
      <w:r w:rsidRPr="003C16A8">
        <w:rPr>
          <w:color w:val="auto"/>
        </w:rPr>
        <w:t>- irodalomtudományi ismeretkörök (kutatásmódszertan, tudománytörténet; irodalom és (társ)művészetek kapcsolata; poétika és retorika, szöveg- és diskurzuselemzés; az irodalmi interpretáció elmélete és gyakorlata; hatás- és olvasástörténet, kritikatörténet; komparatisztika, világirodalom – nemzeti irodalmak; az irodalom- és kultúraközvetítés rendszerei, a műfordítás elmélete; nemzeti kánonok és kultuszok Közép-Európában; a magyar irodalom külföldi recepciója; kisebbségi irodalmak és kultúrák, külföldi magyar irodalom) 30-40 kredit;</w:t>
      </w:r>
      <w:proofErr w:type="gramEnd"/>
      <w:r w:rsidRPr="003C16A8">
        <w:rPr>
          <w:color w:val="auto"/>
        </w:rPr>
        <w:t xml:space="preserve"> </w:t>
      </w:r>
    </w:p>
    <w:p w:rsidR="005545E0" w:rsidRPr="003C16A8" w:rsidRDefault="005545E0" w:rsidP="005545E0">
      <w:pPr>
        <w:pStyle w:val="Default"/>
        <w:spacing w:line="276" w:lineRule="auto"/>
        <w:jc w:val="both"/>
        <w:rPr>
          <w:color w:val="auto"/>
        </w:rPr>
      </w:pPr>
      <w:r w:rsidRPr="003C16A8">
        <w:rPr>
          <w:color w:val="auto"/>
        </w:rPr>
        <w:t xml:space="preserve">- szakszemináriumok, tutorális foglalkozások irodalomtudomány ismeretkörökből 5-15 kredit; </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color w:val="auto"/>
        </w:rPr>
      </w:pPr>
      <w:r w:rsidRPr="003C16A8">
        <w:rPr>
          <w:i/>
          <w:iCs/>
          <w:color w:val="auto"/>
        </w:rPr>
        <w:t xml:space="preserve">c) nyelvészet specializáció: </w:t>
      </w:r>
    </w:p>
    <w:p w:rsidR="005545E0" w:rsidRPr="003C16A8" w:rsidRDefault="005545E0" w:rsidP="005545E0">
      <w:pPr>
        <w:pStyle w:val="Default"/>
        <w:spacing w:line="276" w:lineRule="auto"/>
        <w:jc w:val="both"/>
        <w:rPr>
          <w:color w:val="auto"/>
        </w:rPr>
      </w:pPr>
      <w:proofErr w:type="gramStart"/>
      <w:r w:rsidRPr="003C16A8">
        <w:rPr>
          <w:color w:val="auto"/>
        </w:rPr>
        <w:t>- multidiszciplináris ismeretkörök [a magyar művelődés és kulturális örökség (magyar nyelv, irodalomtörténet, kortárs irodalom, művészettörténet, kortárs képzőművészet, zenetörténet, kortárs zenei élet, színháztörténet, kortárs színházi élet, filmtörténet, kortárs filmművészet); (közép-)európai kulturális kapcsolatok (a kárpát-medence népeinek összehasonlító néprajza, nemzeti, nyelvi, etnikai önazonosság Közép-Európában); magyarországi és kárpát-medencei közgyűjtemények; Magyarország-kép külföldön, magyarok a külföld szemében] 15-25 kredit;</w:t>
      </w:r>
      <w:proofErr w:type="gramEnd"/>
      <w:r w:rsidRPr="003C16A8">
        <w:rPr>
          <w:color w:val="auto"/>
        </w:rPr>
        <w:t xml:space="preserve"> </w:t>
      </w:r>
    </w:p>
    <w:p w:rsidR="005545E0" w:rsidRPr="003C16A8" w:rsidRDefault="005545E0" w:rsidP="005545E0">
      <w:pPr>
        <w:pStyle w:val="Default"/>
        <w:spacing w:line="276" w:lineRule="auto"/>
        <w:jc w:val="both"/>
        <w:rPr>
          <w:color w:val="auto"/>
        </w:rPr>
      </w:pPr>
      <w:r w:rsidRPr="003C16A8">
        <w:rPr>
          <w:color w:val="auto"/>
        </w:rPr>
        <w:t xml:space="preserve">- nyelvészeti ismeretkörök (kutatásmódszertan, tudománytörténet; a magyar nyelv morfológiája; kommunikáció és retorika; szövegtan és stilisztika; kulturális nyelvészet; nyelvi tervezés, nyelvpolitika; nyelv, média, informatika; íráskultúra; történeti dialektológia és szociolingvisztika; történeti névtan; geolingvisztika; kontrasztív nyelvészet; a magyar nyelv és kultúra helyzete az Európai Unióban) 30-40 kredit; </w:t>
      </w:r>
    </w:p>
    <w:p w:rsidR="005545E0" w:rsidRPr="003C16A8" w:rsidRDefault="005545E0" w:rsidP="005545E0">
      <w:pPr>
        <w:pStyle w:val="Default"/>
        <w:spacing w:line="276" w:lineRule="auto"/>
        <w:jc w:val="both"/>
        <w:rPr>
          <w:color w:val="auto"/>
        </w:rPr>
      </w:pPr>
      <w:r w:rsidRPr="003C16A8">
        <w:rPr>
          <w:color w:val="auto"/>
        </w:rPr>
        <w:t xml:space="preserve">- szakszemináriumok, tutorális foglalkozások nyelvészet ismeretkörökből 5- 15 kredit; </w:t>
      </w:r>
    </w:p>
    <w:p w:rsidR="005545E0" w:rsidRPr="003C16A8" w:rsidRDefault="005545E0" w:rsidP="005545E0">
      <w:pPr>
        <w:pStyle w:val="Default"/>
        <w:spacing w:line="276" w:lineRule="auto"/>
        <w:ind w:left="708"/>
        <w:jc w:val="both"/>
        <w:rPr>
          <w:color w:val="auto"/>
        </w:rPr>
      </w:pPr>
    </w:p>
    <w:p w:rsidR="005545E0" w:rsidRPr="003C16A8" w:rsidRDefault="005545E0" w:rsidP="005545E0">
      <w:pPr>
        <w:pStyle w:val="Default"/>
        <w:spacing w:line="276" w:lineRule="auto"/>
        <w:jc w:val="both"/>
        <w:rPr>
          <w:color w:val="auto"/>
        </w:rPr>
      </w:pPr>
      <w:r w:rsidRPr="003C16A8">
        <w:rPr>
          <w:i/>
          <w:iCs/>
          <w:color w:val="auto"/>
        </w:rPr>
        <w:t xml:space="preserve">d) </w:t>
      </w:r>
      <w:proofErr w:type="gramStart"/>
      <w:r w:rsidRPr="003C16A8">
        <w:rPr>
          <w:i/>
          <w:iCs/>
          <w:color w:val="auto"/>
        </w:rPr>
        <w:t>magyar</w:t>
      </w:r>
      <w:proofErr w:type="gramEnd"/>
      <w:r w:rsidRPr="003C16A8">
        <w:rPr>
          <w:i/>
          <w:iCs/>
          <w:color w:val="auto"/>
        </w:rPr>
        <w:t xml:space="preserve"> mint idegen nyelv specializáció: </w:t>
      </w:r>
    </w:p>
    <w:p w:rsidR="005545E0" w:rsidRPr="003C16A8" w:rsidRDefault="005545E0" w:rsidP="005545E0">
      <w:pPr>
        <w:pStyle w:val="Default"/>
        <w:spacing w:line="276" w:lineRule="auto"/>
        <w:jc w:val="both"/>
        <w:rPr>
          <w:color w:val="auto"/>
        </w:rPr>
      </w:pPr>
      <w:proofErr w:type="gramStart"/>
      <w:r w:rsidRPr="003C16A8">
        <w:rPr>
          <w:color w:val="auto"/>
        </w:rPr>
        <w:t>- multidiszciplináris ismeretkörök [ a magyar művelődés és kulturális örökség (magyar nyelv, irodalomtörténet, kortárs irodalom, művészettörténet, kortárs képzőművészet, zenetörténet, kortárs zenei élet, színháztörténet, kortárs színházi élet, filmtörténet, kortárs filmművészet); (közép-)európai kulturális kapcsolatok (a kárpát-medence népeinek összehasonlító néprajza, nemzeti, nyelvi, etnikai önazonosság Közép-Európában); magyarországi és kárpát-medencei közgyűjtemények; Magyarország-kép külföldön, magyarok a külföld szemében] 15-25 kredit;</w:t>
      </w:r>
      <w:proofErr w:type="gramEnd"/>
      <w:r w:rsidRPr="003C16A8">
        <w:rPr>
          <w:color w:val="auto"/>
        </w:rPr>
        <w:t xml:space="preserve"> </w:t>
      </w:r>
    </w:p>
    <w:p w:rsidR="005545E0" w:rsidRPr="003C16A8" w:rsidRDefault="005545E0" w:rsidP="005545E0">
      <w:pPr>
        <w:pStyle w:val="Default"/>
        <w:spacing w:line="276" w:lineRule="auto"/>
        <w:jc w:val="both"/>
        <w:rPr>
          <w:color w:val="auto"/>
        </w:rPr>
      </w:pPr>
      <w:r w:rsidRPr="003C16A8">
        <w:rPr>
          <w:color w:val="auto"/>
        </w:rPr>
        <w:t xml:space="preserve">- nyelvpedagógiai ismeretkörök (kutatásmódszertan, pedagógiatörténet; a nyelvoktatás elmélete, a nyelv interkulturális közvetítése; a </w:t>
      </w:r>
      <w:proofErr w:type="gramStart"/>
      <w:r w:rsidRPr="003C16A8">
        <w:rPr>
          <w:color w:val="auto"/>
        </w:rPr>
        <w:t>magyar</w:t>
      </w:r>
      <w:proofErr w:type="gramEnd"/>
      <w:r w:rsidRPr="003C16A8">
        <w:rPr>
          <w:color w:val="auto"/>
        </w:rPr>
        <w:t xml:space="preserve"> mint idegen nyelv módszertana; a magyar nyelv morfológiája; grammatika - idegen nyelvként; kommunikatív nyelvpedagógia; nyelvészeti pragmatika - nyelvi szokáskultúra; szociolingvisztika, bilingvizmus; kontrasztív nyelvészet; tananyagismeret; fordítás, műfordítás, kulturális transzfer; a magyar nyelv és kultúra helyzete az Európai Unióban) 30-40 kredit; </w:t>
      </w:r>
    </w:p>
    <w:p w:rsidR="005545E0" w:rsidRPr="003C16A8" w:rsidRDefault="005545E0" w:rsidP="005545E0">
      <w:pPr>
        <w:pStyle w:val="Default"/>
        <w:spacing w:line="276" w:lineRule="auto"/>
        <w:jc w:val="both"/>
        <w:rPr>
          <w:color w:val="auto"/>
        </w:rPr>
      </w:pPr>
      <w:r w:rsidRPr="003C16A8">
        <w:rPr>
          <w:color w:val="auto"/>
        </w:rPr>
        <w:lastRenderedPageBreak/>
        <w:t xml:space="preserve">- szakszemináriumok, tutorális foglalkozások nyelvpedagógiai ismeretkörökből 5-15 kredit. </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b/>
          <w:bCs/>
          <w:color w:val="auto"/>
        </w:rPr>
      </w:pPr>
    </w:p>
    <w:p w:rsidR="005545E0" w:rsidRPr="003C16A8" w:rsidRDefault="005545E0" w:rsidP="005545E0">
      <w:pPr>
        <w:pStyle w:val="Default"/>
        <w:spacing w:line="276" w:lineRule="auto"/>
        <w:jc w:val="both"/>
        <w:rPr>
          <w:color w:val="auto"/>
        </w:rPr>
      </w:pPr>
      <w:r w:rsidRPr="003C16A8">
        <w:rPr>
          <w:b/>
          <w:bCs/>
          <w:color w:val="auto"/>
        </w:rPr>
        <w:t xml:space="preserve">9.2. Idegennyelv-ismeret követelményei: </w:t>
      </w:r>
    </w:p>
    <w:p w:rsidR="005545E0" w:rsidRPr="003C16A8" w:rsidRDefault="005545E0" w:rsidP="005545E0">
      <w:pPr>
        <w:pStyle w:val="Default"/>
        <w:spacing w:line="276" w:lineRule="auto"/>
        <w:jc w:val="both"/>
        <w:rPr>
          <w:color w:val="auto"/>
        </w:rPr>
      </w:pPr>
      <w:r w:rsidRPr="003C16A8">
        <w:rPr>
          <w:color w:val="auto"/>
        </w:rPr>
        <w:t>A mesterfokozat megszerzéséhez egy államilag elismert, felsőfokú (C1), komplex típusú nyelvvizsga, vagy azzal egyenértékű érettségi bizonyítvány, illetve oklevél szükséges, vagy egy további, az alapfokozat megszerzéséhez szükséges nyelvvizsga nyelvétől eltérő nyelvből államilag elismert, középfokú (B2), komplex típusú nyelvvizsga, vagy azzal egyenértékű érettségi bizonyítvány, illetve oklevél szükséges.</w:t>
      </w:r>
    </w:p>
    <w:p w:rsidR="005545E0" w:rsidRPr="003C16A8" w:rsidRDefault="005545E0" w:rsidP="005545E0">
      <w:pPr>
        <w:pStyle w:val="Default"/>
        <w:spacing w:line="276" w:lineRule="auto"/>
        <w:jc w:val="both"/>
        <w:rPr>
          <w:color w:val="auto"/>
        </w:rPr>
      </w:pPr>
    </w:p>
    <w:p w:rsidR="005545E0" w:rsidRPr="003C16A8" w:rsidRDefault="005545E0" w:rsidP="005545E0">
      <w:pPr>
        <w:tabs>
          <w:tab w:val="left" w:pos="567"/>
        </w:tabs>
        <w:suppressAutoHyphens/>
        <w:jc w:val="both"/>
        <w:rPr>
          <w:rFonts w:ascii="Times New Roman" w:hAnsi="Times New Roman" w:cs="Times New Roman"/>
          <w:b/>
          <w:color w:val="000000"/>
          <w:sz w:val="24"/>
          <w:szCs w:val="24"/>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rPr>
        <w:t xml:space="preserve"> mesterképzési képzési ciklusba való belépés minimális feltételei:</w:t>
      </w:r>
    </w:p>
    <w:p w:rsidR="005545E0" w:rsidRPr="003C16A8" w:rsidRDefault="005545E0" w:rsidP="005545E0">
      <w:pPr>
        <w:pStyle w:val="Default"/>
        <w:spacing w:line="276" w:lineRule="auto"/>
        <w:jc w:val="both"/>
        <w:rPr>
          <w:color w:val="auto"/>
        </w:rPr>
      </w:pPr>
      <w:r w:rsidRPr="003C16A8">
        <w:t>Az alapképzéstől eltérő mesterképzésbe való belépéshez szükséges minimális kreditek száma</w:t>
      </w:r>
      <w:r w:rsidRPr="003C16A8">
        <w:rPr>
          <w:color w:val="auto"/>
        </w:rPr>
        <w:t xml:space="preserve"> </w:t>
      </w:r>
    </w:p>
    <w:p w:rsidR="005545E0" w:rsidRPr="003C16A8" w:rsidRDefault="005545E0" w:rsidP="005545E0">
      <w:pPr>
        <w:pStyle w:val="Default"/>
        <w:spacing w:line="276" w:lineRule="auto"/>
        <w:jc w:val="both"/>
        <w:rPr>
          <w:color w:val="auto"/>
        </w:rPr>
      </w:pPr>
      <w:r w:rsidRPr="003C16A8">
        <w:rPr>
          <w:color w:val="auto"/>
        </w:rPr>
        <w:t xml:space="preserve">12 kredit magyar történelmi, illetve magyar nyelvészeti és magyar irodalmi </w:t>
      </w:r>
      <w:commentRangeStart w:id="43"/>
      <w:r w:rsidRPr="003C16A8">
        <w:rPr>
          <w:color w:val="auto"/>
        </w:rPr>
        <w:t>ismeretkörökből</w:t>
      </w:r>
      <w:commentRangeEnd w:id="43"/>
      <w:r w:rsidRPr="003C16A8">
        <w:rPr>
          <w:rStyle w:val="Jegyzethivatkozs"/>
          <w:color w:val="auto"/>
          <w:sz w:val="24"/>
          <w:szCs w:val="24"/>
        </w:rPr>
        <w:commentReference w:id="43"/>
      </w:r>
      <w:r w:rsidRPr="003C16A8">
        <w:rPr>
          <w:color w:val="auto"/>
        </w:rPr>
        <w:t>.</w:t>
      </w:r>
    </w:p>
    <w:p w:rsidR="005545E0" w:rsidRPr="003C16A8" w:rsidRDefault="005545E0" w:rsidP="005545E0">
      <w:pPr>
        <w:pStyle w:val="Default"/>
        <w:spacing w:line="276" w:lineRule="auto"/>
        <w:jc w:val="both"/>
        <w:rPr>
          <w:color w:val="auto"/>
        </w:rPr>
      </w:pPr>
    </w:p>
    <w:p w:rsidR="005545E0" w:rsidRPr="003C16A8" w:rsidRDefault="005545E0" w:rsidP="005545E0">
      <w:pPr>
        <w:pStyle w:val="Default"/>
        <w:spacing w:line="276" w:lineRule="auto"/>
        <w:jc w:val="both"/>
        <w:rPr>
          <w:color w:val="auto"/>
        </w:rPr>
      </w:pPr>
      <w:commentRangeStart w:id="44"/>
      <w:r w:rsidRPr="003C16A8">
        <w:rPr>
          <w:color w:val="auto"/>
        </w:rPr>
        <w:t xml:space="preserve">- szakirány választása nélkül 12 kredit magyar történelmi, illetve magyar nyelvészeti és magyar irodalmi ismeretkörökből, amelyet a mesterfokozat megszerzésére irányuló képzéssel párhuzamosan, a felsőoktatási intézmény tanulmányi és vizsgaszabályzatában meghatározottak szerint kell megszerezni. </w:t>
      </w:r>
      <w:commentRangeEnd w:id="44"/>
      <w:r w:rsidRPr="003C16A8">
        <w:rPr>
          <w:rStyle w:val="Jegyzethivatkozs"/>
          <w:color w:val="auto"/>
          <w:sz w:val="24"/>
          <w:szCs w:val="24"/>
        </w:rPr>
        <w:commentReference w:id="44"/>
      </w:r>
    </w:p>
    <w:p w:rsidR="005545E0" w:rsidRPr="003C16A8" w:rsidRDefault="005545E0" w:rsidP="005545E0">
      <w:pPr>
        <w:jc w:val="both"/>
        <w:rPr>
          <w:rFonts w:ascii="Times New Roman" w:hAnsi="Times New Roman" w:cs="Times New Roman"/>
          <w:sz w:val="24"/>
          <w:szCs w:val="24"/>
        </w:rPr>
      </w:pPr>
      <w:commentRangeStart w:id="45"/>
      <w:r w:rsidRPr="003C16A8">
        <w:rPr>
          <w:rFonts w:ascii="Times New Roman" w:hAnsi="Times New Roman" w:cs="Times New Roman"/>
          <w:sz w:val="24"/>
          <w:szCs w:val="24"/>
        </w:rPr>
        <w:t xml:space="preserve">Szakirány választása esetén a szakirány felvételének feltétele: történelem szakiránynál történelem alapképzési szakon, irodalom és nyelvészet szakirányoknál magyar alapképzési szakon, </w:t>
      </w:r>
      <w:proofErr w:type="gramStart"/>
      <w:r w:rsidRPr="003C16A8">
        <w:rPr>
          <w:rFonts w:ascii="Times New Roman" w:hAnsi="Times New Roman" w:cs="Times New Roman"/>
          <w:sz w:val="24"/>
          <w:szCs w:val="24"/>
        </w:rPr>
        <w:t>magyar</w:t>
      </w:r>
      <w:proofErr w:type="gramEnd"/>
      <w:r w:rsidRPr="003C16A8">
        <w:rPr>
          <w:rFonts w:ascii="Times New Roman" w:hAnsi="Times New Roman" w:cs="Times New Roman"/>
          <w:sz w:val="24"/>
          <w:szCs w:val="24"/>
        </w:rPr>
        <w:t xml:space="preserve"> mint idegen nyelv szakiránynál magyar alapképzési szakon vagy valamely modern filológiai alapképzési szakon szerzett oklevél</w:t>
      </w:r>
      <w:commentRangeEnd w:id="45"/>
      <w:r w:rsidRPr="003C16A8">
        <w:rPr>
          <w:rStyle w:val="Jegyzethivatkozs"/>
          <w:rFonts w:ascii="Times New Roman" w:hAnsi="Times New Roman" w:cs="Times New Roman"/>
          <w:sz w:val="24"/>
          <w:szCs w:val="24"/>
        </w:rPr>
        <w:commentReference w:id="45"/>
      </w:r>
      <w:r w:rsidRPr="003C16A8">
        <w:rPr>
          <w:rFonts w:ascii="Times New Roman" w:hAnsi="Times New Roman" w:cs="Times New Roman"/>
          <w:sz w:val="24"/>
          <w:szCs w:val="24"/>
        </w:rPr>
        <w:t>.</w:t>
      </w:r>
    </w:p>
    <w:p w:rsidR="005545E0" w:rsidRPr="003C16A8" w:rsidRDefault="005545E0" w:rsidP="003C16A8">
      <w:pPr>
        <w:pStyle w:val="Cmsor1"/>
      </w:pPr>
      <w:bookmarkStart w:id="46" w:name="_Toc441483055"/>
      <w:r w:rsidRPr="003C16A8">
        <w:t xml:space="preserve">LENGYEL NYELV </w:t>
      </w:r>
      <w:proofErr w:type="gramStart"/>
      <w:r w:rsidRPr="003C16A8">
        <w:t>ÉS</w:t>
      </w:r>
      <w:proofErr w:type="gramEnd"/>
      <w:r w:rsidRPr="003C16A8">
        <w:t xml:space="preserve"> IRODALOM MESTERKÉPZÉSI SZAK</w:t>
      </w:r>
      <w:bookmarkEnd w:id="46"/>
    </w:p>
    <w:p w:rsidR="005545E0" w:rsidRPr="003C16A8" w:rsidRDefault="005545E0" w:rsidP="005545E0">
      <w:pPr>
        <w:suppressAutoHyphens/>
        <w:spacing w:after="0"/>
        <w:rPr>
          <w:rFonts w:ascii="Times New Roman" w:hAnsi="Times New Roman" w:cs="Times New Roman"/>
          <w:sz w:val="24"/>
          <w:szCs w:val="24"/>
          <w:lang w:eastAsia="ar-SA"/>
        </w:rPr>
      </w:pPr>
    </w:p>
    <w:p w:rsidR="005545E0" w:rsidRPr="003C16A8" w:rsidRDefault="005545E0" w:rsidP="005545E0">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w:t>
      </w:r>
      <w:proofErr w:type="gramStart"/>
      <w:r w:rsidRPr="003C16A8">
        <w:rPr>
          <w:rFonts w:ascii="Times New Roman" w:hAnsi="Times New Roman" w:cs="Times New Roman"/>
          <w:b/>
          <w:bCs/>
          <w:color w:val="000000"/>
          <w:sz w:val="24"/>
          <w:szCs w:val="24"/>
          <w:lang w:eastAsia="hu-HU"/>
        </w:rPr>
        <w:t>:</w:t>
      </w:r>
      <w:r w:rsidRPr="003C16A8">
        <w:rPr>
          <w:rFonts w:ascii="Times New Roman" w:hAnsi="Times New Roman" w:cs="Times New Roman"/>
          <w:bCs/>
          <w:color w:val="000000"/>
          <w:sz w:val="24"/>
          <w:szCs w:val="24"/>
          <w:lang w:eastAsia="hu-HU"/>
        </w:rPr>
        <w:t>Lengyelnyelv</w:t>
      </w:r>
      <w:proofErr w:type="gramEnd"/>
      <w:r w:rsidRPr="003C16A8">
        <w:rPr>
          <w:rFonts w:ascii="Times New Roman" w:hAnsi="Times New Roman" w:cs="Times New Roman"/>
          <w:bCs/>
          <w:color w:val="000000"/>
          <w:sz w:val="24"/>
          <w:szCs w:val="24"/>
          <w:lang w:eastAsia="hu-HU"/>
        </w:rPr>
        <w:t xml:space="preserve"> és irodalom mesterképzési szak (</w:t>
      </w:r>
      <w:r w:rsidRPr="003C16A8">
        <w:rPr>
          <w:rFonts w:ascii="Times New Roman" w:hAnsi="Times New Roman" w:cs="Times New Roman"/>
          <w:bCs/>
          <w:sz w:val="24"/>
          <w:szCs w:val="24"/>
          <w:lang w:eastAsia="hu-HU"/>
        </w:rPr>
        <w:t xml:space="preserve">Polish </w:t>
      </w:r>
      <w:r w:rsidRPr="003C16A8">
        <w:rPr>
          <w:rFonts w:ascii="Times New Roman" w:hAnsi="Times New Roman" w:cs="Times New Roman"/>
          <w:sz w:val="24"/>
          <w:szCs w:val="24"/>
          <w:lang w:eastAsia="hu-HU"/>
        </w:rPr>
        <w:t>Language and Literature)</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545E0" w:rsidRPr="003C16A8" w:rsidRDefault="005545E0" w:rsidP="005545E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color w:val="000000"/>
          <w:sz w:val="24"/>
          <w:szCs w:val="24"/>
          <w:lang w:eastAsia="hu-HU"/>
        </w:rPr>
        <w:t>- végzettségi szint: mesterfokozat (magister, master; rövidítve: MA)</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lengyel nyelv és irodalom szakos bölcsész</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 in Polish Language</w:t>
      </w:r>
    </w:p>
    <w:p w:rsidR="005545E0" w:rsidRPr="003C16A8" w:rsidRDefault="005545E0" w:rsidP="005545E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5545E0" w:rsidRPr="003C16A8" w:rsidRDefault="005545E0" w:rsidP="005545E0">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a</w:t>
      </w:r>
      <w:r w:rsidRPr="003C16A8">
        <w:rPr>
          <w:rFonts w:ascii="Times New Roman" w:hAnsi="Times New Roman" w:cs="Times New Roman"/>
          <w:b/>
          <w:color w:val="000000"/>
          <w:sz w:val="24"/>
          <w:szCs w:val="24"/>
          <w:lang w:eastAsia="hu-HU"/>
        </w:rPr>
        <w:t xml:space="preserve"> </w:t>
      </w:r>
      <w:r w:rsidRPr="003C16A8">
        <w:rPr>
          <w:rFonts w:ascii="Times New Roman" w:hAnsi="Times New Roman" w:cs="Times New Roman"/>
          <w:color w:val="000000"/>
          <w:sz w:val="24"/>
          <w:szCs w:val="24"/>
          <w:lang w:eastAsia="hu-HU"/>
        </w:rPr>
        <w:t xml:space="preserve">szlavisztika alapképzési szak lengyel szakiránya. </w:t>
      </w:r>
    </w:p>
    <w:p w:rsidR="005545E0" w:rsidRPr="003C16A8" w:rsidRDefault="005545E0" w:rsidP="005545E0">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 xml:space="preserve">a felsőoktatásról szóló 1993. évi LXXX. </w:t>
      </w:r>
      <w:r w:rsidRPr="003C16A8">
        <w:rPr>
          <w:rFonts w:ascii="Times New Roman" w:hAnsi="Times New Roman" w:cs="Times New Roman"/>
          <w:sz w:val="24"/>
          <w:szCs w:val="24"/>
        </w:rPr>
        <w:lastRenderedPageBreak/>
        <w:t>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5545E0" w:rsidRPr="003C16A8" w:rsidRDefault="005545E0" w:rsidP="005545E0">
      <w:pPr>
        <w:autoSpaceDE w:val="0"/>
        <w:autoSpaceDN w:val="0"/>
        <w:adjustRightInd w:val="0"/>
        <w:spacing w:after="0"/>
        <w:jc w:val="both"/>
        <w:rPr>
          <w:rFonts w:ascii="Times New Roman" w:hAnsi="Times New Roman" w:cs="Times New Roman"/>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5545E0" w:rsidRPr="003C16A8" w:rsidRDefault="005545E0" w:rsidP="005545E0">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5545E0" w:rsidRPr="003C16A8" w:rsidRDefault="005545E0" w:rsidP="005545E0">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5545E0" w:rsidRPr="003C16A8" w:rsidRDefault="005545E0" w:rsidP="005545E0">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5545E0" w:rsidRPr="003C16A8" w:rsidRDefault="005545E0" w:rsidP="005545E0">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p>
    <w:p w:rsidR="005545E0" w:rsidRPr="003C16A8" w:rsidRDefault="005545E0" w:rsidP="005545E0">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5545E0" w:rsidRPr="003C16A8" w:rsidRDefault="005545E0" w:rsidP="005545E0">
      <w:pPr>
        <w:autoSpaceDE w:val="0"/>
        <w:autoSpaceDN w:val="0"/>
        <w:adjustRightInd w:val="0"/>
        <w:spacing w:after="0"/>
        <w:jc w:val="both"/>
        <w:rPr>
          <w:rFonts w:ascii="Times New Roman" w:hAnsi="Times New Roman" w:cs="Times New Roman"/>
          <w:b/>
          <w:bCs/>
          <w:color w:val="000000"/>
          <w:sz w:val="24"/>
          <w:szCs w:val="24"/>
          <w:lang w:eastAsia="hu-HU"/>
        </w:rPr>
      </w:pPr>
    </w:p>
    <w:p w:rsidR="005545E0" w:rsidRPr="003C16A8" w:rsidRDefault="005545E0" w:rsidP="005545E0">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5545E0" w:rsidRPr="003C16A8" w:rsidRDefault="005545E0" w:rsidP="005545E0">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t>A képzés célja olyan szakemberek képzése, akik változó korunk legkülönfélébb, gyakorlati és elméleti kihívásait is szem előtt tartva megfelelő szaktudományos és alkalmazói tudással rendelkeznek a lengyel nyelvművelése és alkalmazása terén. Képesek a lengyel nyelvoktatásában és kutatásában önálló kutatói, alkalmazói feladatokat ellátni, továbbá részt vállalni a rendszerszintű működtetés feladataiból, a kutatás és fejlesztés terén feladatokat elvégezni, hazai és nemzetközi szakmai fórumokon a lengyel nyelv és irodalom, de tágabb értelemben a szlavisztika hazai eredményeit kommunikálni. . Felkészültek tanulmányaik doktori képzésben történő folytatására.</w:t>
      </w:r>
    </w:p>
    <w:p w:rsidR="005545E0" w:rsidRPr="003C16A8" w:rsidRDefault="005545E0" w:rsidP="005545E0">
      <w:pPr>
        <w:tabs>
          <w:tab w:val="left" w:pos="567"/>
        </w:tabs>
        <w:suppressAutoHyphens/>
        <w:spacing w:after="0"/>
        <w:jc w:val="both"/>
        <w:rPr>
          <w:rFonts w:ascii="Times New Roman" w:hAnsi="Times New Roman" w:cs="Times New Roman"/>
          <w:b/>
          <w:bCs/>
          <w:iCs/>
          <w:sz w:val="24"/>
          <w:szCs w:val="24"/>
          <w:lang w:eastAsia="hu-HU"/>
        </w:rPr>
      </w:pPr>
    </w:p>
    <w:p w:rsidR="005545E0" w:rsidRPr="003C16A8" w:rsidRDefault="005545E0" w:rsidP="005545E0">
      <w:pPr>
        <w:spacing w:after="0" w:line="240" w:lineRule="auto"/>
        <w:rPr>
          <w:rFonts w:ascii="Times New Roman" w:hAnsi="Times New Roman" w:cs="Times New Roman"/>
          <w:b/>
          <w:bCs/>
          <w:iCs/>
          <w:sz w:val="24"/>
          <w:szCs w:val="24"/>
          <w:lang w:eastAsia="hu-HU"/>
        </w:rPr>
      </w:pPr>
    </w:p>
    <w:p w:rsidR="005545E0" w:rsidRPr="003C16A8" w:rsidRDefault="005545E0" w:rsidP="005545E0">
      <w:pPr>
        <w:spacing w:after="0"/>
        <w:jc w:val="both"/>
        <w:rPr>
          <w:rFonts w:ascii="Times New Roman" w:hAnsi="Times New Roman" w:cs="Times New Roman"/>
          <w:b/>
          <w:bCs/>
          <w:sz w:val="24"/>
          <w:szCs w:val="24"/>
          <w:lang w:eastAsia="hu-HU"/>
        </w:rPr>
      </w:pPr>
      <w:r w:rsidRPr="003C16A8">
        <w:rPr>
          <w:rFonts w:ascii="Times New Roman" w:hAnsi="Times New Roman" w:cs="Times New Roman"/>
          <w:b/>
          <w:bCs/>
          <w:iCs/>
          <w:sz w:val="24"/>
          <w:szCs w:val="24"/>
          <w:lang w:eastAsia="hu-HU"/>
        </w:rPr>
        <w:t>7.1. Az elsajátítandó szakmai kompetenciák</w:t>
      </w: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lengyel nyelv és irodalom szakos bölcsész</w:t>
      </w: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Összefüggéseiben is </w:t>
      </w:r>
      <w:r w:rsidRPr="003C16A8">
        <w:rPr>
          <w:rFonts w:ascii="Times New Roman" w:eastAsia="Times New Roman" w:hAnsi="Times New Roman" w:cs="Times New Roman"/>
          <w:sz w:val="24"/>
          <w:szCs w:val="24"/>
          <w:lang w:eastAsia="hu-HU"/>
        </w:rPr>
        <w:t>átlátja a lengyel nyelv és irodalomelméleti problémáit, annak diakrón és szinkrón dimenzióiban.</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lengyel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lengyel nyelv regionális változatait, rálátása van a lengyel nyelv fejlődésére.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lengyel nyelv- és irodalomtudomány területére jellemző hagyományos és elektronikus forrásairól, keresőprogramjairól, katalógusairól, adattárairól és bibliográfiáiról.</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lengyel nyelvre és irodalomra jellemző írásbeli és szóbeli, tudományos, közéleti és népszerűsítő műfajokat.</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lengyel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lengyelen kívül még legalább egy idegen nyelvet </w:t>
      </w:r>
      <w:r w:rsidRPr="003C16A8">
        <w:rPr>
          <w:rFonts w:ascii="Times New Roman" w:eastAsia="Times New Roman" w:hAnsi="Times New Roman" w:cs="Times New Roman"/>
          <w:sz w:val="24"/>
          <w:szCs w:val="24"/>
          <w:lang w:eastAsia="hu-HU"/>
        </w:rPr>
        <w:t>ismer a lengyel nyelv és irodalom ismeretéhez szükséges szinten, különös tekintettel a szakterminológiára.</w:t>
      </w:r>
    </w:p>
    <w:p w:rsidR="005545E0" w:rsidRPr="003C16A8" w:rsidRDefault="005545E0" w:rsidP="005545E0">
      <w:pPr>
        <w:keepNext/>
        <w:keepLine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lengyel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w:t>
      </w:r>
      <w:proofErr w:type="gramStart"/>
      <w:r w:rsidRPr="003C16A8">
        <w:rPr>
          <w:rFonts w:ascii="Times New Roman" w:eastAsia="Times New Roman" w:hAnsi="Times New Roman" w:cs="Times New Roman"/>
          <w:sz w:val="24"/>
          <w:szCs w:val="24"/>
          <w:lang w:eastAsia="hu-HU"/>
        </w:rPr>
        <w:t>,valamint</w:t>
      </w:r>
      <w:proofErr w:type="gramEnd"/>
      <w:r w:rsidRPr="003C16A8">
        <w:rPr>
          <w:rFonts w:ascii="Times New Roman" w:eastAsia="Times New Roman" w:hAnsi="Times New Roman" w:cs="Times New Roman"/>
          <w:sz w:val="24"/>
          <w:szCs w:val="24"/>
          <w:lang w:eastAsia="hu-HU"/>
        </w:rPr>
        <w:t xml:space="preserve"> az azokban megnyilvánuló folyamatok értelmezésére.</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lengyel nyelv, irodalom és kultúra szempontjából releváns magyar, európai és egyéb identitás-képződési konstrukciókat.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lengyel nyelv, irodalom és kultúra szempontjából releváns európai és Európán kívüli kulturális jelenségek multikulturális szempontú szintetizáló elemzésére.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5545E0" w:rsidRPr="003C16A8" w:rsidRDefault="005545E0" w:rsidP="005545E0">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szelektálni és tudatosan alkalmazni a lengyel nyelv és irodalomproblémáinak megoldásában kínálkozó módszereket.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7.1.2.7. Véleményét képes a minimálisan szükséges szakmai-tudományos elvárások szerint megfogalmazni, valamint a korosztályának megfelelő szakmai fórumokon megvédeni.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1.1.1.1. Hathatós oktatói iránymutatás mellett képes önálló konferencia-előadást tartani, tudományos publikációt készíteni, elfogadható szinten érvelni saját álláspontja mellett, lehetőségeihez mérten mások álláspontját kritikusan vizsgálni. </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7.1.2.8. Szakmája művelése során a lengyelen kívül még egy idegen nyelvet hatékonyan használ.</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5545E0" w:rsidRPr="003C16A8" w:rsidRDefault="005545E0" w:rsidP="005545E0">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lengyel</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és európai értékeket, vallja a kulturális, vallási, kisebbségi és társadalmi sokszínűség fontosságát.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lengyel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lengyel-magyar kulturális kapcsolatokat, ez irányú ismereteit folyamatosan bővíti.</w:t>
      </w:r>
    </w:p>
    <w:p w:rsidR="005545E0" w:rsidRPr="003C16A8" w:rsidRDefault="005545E0" w:rsidP="005545E0">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7.1.3.3.S</w:t>
      </w:r>
      <w:r w:rsidRPr="003C16A8">
        <w:rPr>
          <w:rFonts w:ascii="Times New Roman" w:eastAsia="Times New Roman" w:hAnsi="Times New Roman" w:cs="Times New Roman"/>
          <w:sz w:val="24"/>
          <w:szCs w:val="24"/>
          <w:lang w:eastAsia="hu-HU"/>
        </w:rPr>
        <w:t>zakmai érdeklődése a lengyel nyelv, irodalom és kultúra mellett elkötelezett, folyamatos. Megszerzett tudását a jelenkori társadalmi és kulturális folyamatok és jelenségek megértésére használja fel.</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lengyel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5545E0" w:rsidRPr="003C16A8" w:rsidRDefault="005545E0" w:rsidP="005545E0">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7.1.3.6.</w:t>
      </w:r>
      <w:r w:rsidRPr="003C16A8">
        <w:rPr>
          <w:rFonts w:ascii="Times New Roman" w:eastAsia="Times New Roman" w:hAnsi="Times New Roman" w:cs="Times New Roman"/>
          <w:sz w:val="24"/>
          <w:szCs w:val="24"/>
          <w:lang w:eastAsia="hu-HU"/>
        </w:rPr>
        <w:t>Töreksziklengyel nyelvtudása folyamatos tökéletesítésére, valamint egy másik idegen nyelv elmélyítésére.</w:t>
      </w:r>
    </w:p>
    <w:p w:rsidR="005545E0" w:rsidRPr="003C16A8" w:rsidRDefault="005545E0" w:rsidP="005545E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545E0" w:rsidRPr="003C16A8" w:rsidRDefault="005545E0" w:rsidP="005545E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5545E0" w:rsidRPr="003C16A8" w:rsidRDefault="005545E0" w:rsidP="005545E0">
      <w:pPr>
        <w:spacing w:after="0"/>
        <w:rPr>
          <w:rFonts w:ascii="Times New Roman" w:hAnsi="Times New Roman" w:cs="Times New Roman"/>
          <w:b/>
          <w:bCs/>
          <w:color w:val="000000"/>
          <w:sz w:val="24"/>
          <w:szCs w:val="24"/>
          <w:lang w:eastAsia="ar-SA"/>
        </w:rPr>
      </w:pPr>
    </w:p>
    <w:p w:rsidR="005545E0" w:rsidRPr="003C16A8" w:rsidRDefault="005545E0" w:rsidP="005545E0">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5545E0" w:rsidRPr="003C16A8" w:rsidRDefault="005545E0" w:rsidP="005545E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5545E0" w:rsidRPr="003C16A8" w:rsidRDefault="005545E0" w:rsidP="005545E0">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5545E0" w:rsidRPr="003C16A8" w:rsidRDefault="005545E0" w:rsidP="005545E0">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5545E0" w:rsidRPr="003C16A8" w:rsidRDefault="005545E0" w:rsidP="005545E0">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5545E0" w:rsidRPr="003C16A8" w:rsidRDefault="005545E0" w:rsidP="005545E0">
      <w:pPr>
        <w:suppressAutoHyphens/>
        <w:autoSpaceDE w:val="0"/>
        <w:autoSpaceDN w:val="0"/>
        <w:adjustRightInd w:val="0"/>
        <w:spacing w:after="0"/>
        <w:ind w:left="284"/>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9.2.Idegennyelvi követelmény</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lengyelen kívüli – idegen nyelvből államilag elismert, középfokú (B2) komplex típusú nyelvvizsga vagy ezzel egyenértékű érettségi bizonyítvány vagy oklevél megszerzése szükséges.</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545E0" w:rsidRPr="003C16A8" w:rsidRDefault="005545E0" w:rsidP="005545E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9.3. A képzés megkülönböztető speciális jegyek:</w:t>
      </w:r>
    </w:p>
    <w:p w:rsidR="005545E0" w:rsidRPr="003C16A8" w:rsidRDefault="005545E0" w:rsidP="005545E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bCs/>
          <w:sz w:val="24"/>
          <w:szCs w:val="24"/>
          <w:lang w:eastAsia="ar-SA"/>
        </w:rPr>
        <w:t>A</w:t>
      </w:r>
      <w:r w:rsidRPr="003C16A8">
        <w:rPr>
          <w:rFonts w:ascii="Times New Roman" w:hAnsi="Times New Roman" w:cs="Times New Roman"/>
          <w:iCs/>
          <w:sz w:val="24"/>
          <w:szCs w:val="24"/>
          <w:lang w:eastAsia="ar-SA"/>
        </w:rPr>
        <w:t xml:space="preserve"> képzés lengyel nyelven folyik. </w:t>
      </w:r>
    </w:p>
    <w:p w:rsidR="005545E0" w:rsidRPr="003C16A8" w:rsidRDefault="005545E0" w:rsidP="005545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545E0" w:rsidRPr="003C16A8" w:rsidRDefault="005545E0" w:rsidP="005545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lengyel szakirányától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lengyel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lengyel szakirányán vagy egyéb alapképzési szakon szerzett oklevéllel rendelkezők esetében továbbá lengyel nyelvből középfokú (B2) típusú nyelvvizsga is szükséges.</w:t>
      </w:r>
    </w:p>
    <w:p w:rsidR="005545E0" w:rsidRPr="003C16A8" w:rsidRDefault="005545E0" w:rsidP="005545E0">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5545E0" w:rsidRPr="003C16A8" w:rsidRDefault="005545E0" w:rsidP="003C16A8">
      <w:pPr>
        <w:pStyle w:val="Cmsor1"/>
      </w:pPr>
      <w:bookmarkStart w:id="47" w:name="_Toc441483056"/>
      <w:r w:rsidRPr="003C16A8">
        <w:t>NÉDERLANDISZTIKA DISZCIPLINÁRIS MESTERKÉPZÉSI SZAK</w:t>
      </w:r>
      <w:bookmarkEnd w:id="47"/>
    </w:p>
    <w:p w:rsidR="005545E0" w:rsidRPr="003C16A8" w:rsidRDefault="005545E0" w:rsidP="005545E0">
      <w:pPr>
        <w:spacing w:after="0" w:line="240" w:lineRule="auto"/>
        <w:rPr>
          <w:rFonts w:ascii="Times New Roman" w:hAnsi="Times New Roman" w:cs="Times New Roman"/>
          <w:sz w:val="24"/>
          <w:szCs w:val="24"/>
        </w:rPr>
      </w:pP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r w:rsidRPr="003C16A8">
        <w:rPr>
          <w:rFonts w:ascii="Times New Roman" w:hAnsi="Times New Roman" w:cs="Times New Roman"/>
          <w:b/>
          <w:bCs/>
          <w:color w:val="000000"/>
          <w:sz w:val="24"/>
          <w:szCs w:val="24"/>
          <w:lang w:eastAsia="hu-HU"/>
        </w:rPr>
        <w:t>1. A mesterképzési szak megnevezése:</w:t>
      </w:r>
      <w:r w:rsidRPr="003C16A8">
        <w:rPr>
          <w:rFonts w:ascii="Times New Roman" w:hAnsi="Times New Roman" w:cs="Times New Roman"/>
          <w:bCs/>
          <w:color w:val="000000"/>
          <w:sz w:val="24"/>
          <w:szCs w:val="24"/>
          <w:lang w:eastAsia="hu-HU"/>
        </w:rPr>
        <w:t xml:space="preserve"> n</w:t>
      </w:r>
      <w:r w:rsidRPr="003C16A8">
        <w:rPr>
          <w:rFonts w:ascii="Times New Roman" w:hAnsi="Times New Roman" w:cs="Times New Roman"/>
          <w:iCs/>
          <w:sz w:val="24"/>
          <w:szCs w:val="24"/>
        </w:rPr>
        <w:t>éderlandisztika (Dutch Laanguage and Culture Studies)</w:t>
      </w:r>
    </w:p>
    <w:p w:rsidR="005545E0" w:rsidRPr="003C16A8" w:rsidRDefault="005545E0" w:rsidP="005545E0">
      <w:pPr>
        <w:pStyle w:val="Listaszerbekezds"/>
        <w:tabs>
          <w:tab w:val="left" w:pos="1287"/>
        </w:tabs>
        <w:spacing w:after="0" w:line="240" w:lineRule="auto"/>
        <w:jc w:val="both"/>
        <w:rPr>
          <w:rFonts w:ascii="Times New Roman" w:hAnsi="Times New Roman" w:cs="Times New Roman"/>
          <w:sz w:val="24"/>
          <w:szCs w:val="24"/>
        </w:rPr>
      </w:pP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545E0" w:rsidRPr="003C16A8" w:rsidRDefault="005545E0" w:rsidP="005545E0">
      <w:pPr>
        <w:keepNext/>
        <w:keepLines/>
        <w:spacing w:after="0" w:line="240" w:lineRule="auto"/>
        <w:ind w:left="284"/>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végzettségi szint: mesterfokozat (magister, master; rövidítve: </w:t>
      </w:r>
      <w:r w:rsidRPr="003C16A8">
        <w:rPr>
          <w:rFonts w:ascii="Times New Roman" w:hAnsi="Times New Roman" w:cs="Times New Roman"/>
          <w:b/>
          <w:color w:val="000000"/>
          <w:sz w:val="24"/>
          <w:szCs w:val="24"/>
          <w:lang w:eastAsia="hu-HU"/>
        </w:rPr>
        <w:t>MA</w:t>
      </w:r>
      <w:r w:rsidRPr="003C16A8">
        <w:rPr>
          <w:rFonts w:ascii="Times New Roman" w:hAnsi="Times New Roman" w:cs="Times New Roman"/>
          <w:color w:val="000000"/>
          <w:sz w:val="24"/>
          <w:szCs w:val="24"/>
          <w:lang w:eastAsia="hu-HU"/>
        </w:rPr>
        <w:t>);</w:t>
      </w:r>
    </w:p>
    <w:p w:rsidR="005545E0" w:rsidRPr="003C16A8" w:rsidRDefault="005545E0" w:rsidP="005545E0">
      <w:pPr>
        <w:keepNext/>
        <w:keepLines/>
        <w:spacing w:after="0" w:line="240" w:lineRule="auto"/>
        <w:ind w:left="284"/>
        <w:jc w:val="both"/>
        <w:rPr>
          <w:rFonts w:ascii="Times New Roman" w:hAnsi="Times New Roman" w:cs="Times New Roman"/>
          <w:sz w:val="24"/>
          <w:szCs w:val="24"/>
        </w:rPr>
      </w:pPr>
      <w:r w:rsidRPr="003C16A8">
        <w:rPr>
          <w:rFonts w:ascii="Times New Roman" w:hAnsi="Times New Roman" w:cs="Times New Roman"/>
          <w:sz w:val="24"/>
          <w:szCs w:val="24"/>
          <w:lang w:eastAsia="ar-SA"/>
        </w:rPr>
        <w:t>-</w:t>
      </w:r>
      <w:r w:rsidRPr="003C16A8">
        <w:rPr>
          <w:rFonts w:ascii="Times New Roman" w:hAnsi="Times New Roman" w:cs="Times New Roman"/>
          <w:bCs/>
          <w:iCs/>
          <w:color w:val="000000"/>
          <w:sz w:val="24"/>
          <w:szCs w:val="24"/>
          <w:lang w:eastAsia="hu-HU"/>
        </w:rPr>
        <w:t xml:space="preserve"> szakképzettség: okleveles néderlandisztika szakos bölcsész</w:t>
      </w:r>
    </w:p>
    <w:p w:rsidR="005545E0" w:rsidRPr="003C16A8" w:rsidRDefault="005545E0" w:rsidP="005545E0">
      <w:pPr>
        <w:spacing w:after="0" w:line="240" w:lineRule="auto"/>
        <w:ind w:firstLine="284"/>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rPr>
        <w:t>Philologist of Dutch Language and Culture</w:t>
      </w:r>
      <w:r w:rsidRPr="003C16A8" w:rsidDel="00BF7FA6">
        <w:rPr>
          <w:rFonts w:ascii="Times New Roman" w:hAnsi="Times New Roman" w:cs="Times New Roman"/>
          <w:sz w:val="24"/>
          <w:szCs w:val="24"/>
        </w:rPr>
        <w:t xml:space="preserve"> </w:t>
      </w:r>
    </w:p>
    <w:p w:rsidR="005545E0" w:rsidRPr="003C16A8" w:rsidRDefault="005545E0" w:rsidP="005545E0">
      <w:pPr>
        <w:spacing w:after="0" w:line="240" w:lineRule="auto"/>
        <w:ind w:firstLine="284"/>
        <w:jc w:val="both"/>
        <w:rPr>
          <w:rFonts w:ascii="Times New Roman" w:hAnsi="Times New Roman" w:cs="Times New Roman"/>
          <w:sz w:val="24"/>
          <w:szCs w:val="24"/>
        </w:rPr>
      </w:pP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r w:rsidRPr="003C16A8">
        <w:rPr>
          <w:rFonts w:ascii="Times New Roman" w:hAnsi="Times New Roman" w:cs="Times New Roman"/>
          <w:b/>
          <w:bCs/>
          <w:color w:val="000000"/>
          <w:sz w:val="24"/>
          <w:szCs w:val="24"/>
          <w:lang w:eastAsia="hu-HU"/>
        </w:rPr>
        <w:t xml:space="preserve">3. Képzési terület: bölcsészettudomány </w:t>
      </w: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p>
    <w:p w:rsidR="005545E0" w:rsidRPr="003C16A8" w:rsidRDefault="005545E0" w:rsidP="005545E0">
      <w:pPr>
        <w:tabs>
          <w:tab w:val="left" w:pos="567"/>
        </w:tabs>
        <w:autoSpaceDE w:val="0"/>
        <w:autoSpaceDN w:val="0"/>
        <w:adjustRightInd w:val="0"/>
        <w:spacing w:after="0"/>
        <w:jc w:val="both"/>
        <w:rPr>
          <w:rFonts w:ascii="Times New Roman" w:eastAsia="Times New Roman" w:hAnsi="Times New Roman" w:cs="Times New Roman"/>
          <w:b/>
          <w:bCs/>
          <w:color w:val="000000"/>
          <w:sz w:val="24"/>
          <w:szCs w:val="24"/>
          <w:lang w:eastAsia="hu-HU"/>
        </w:rPr>
      </w:pPr>
      <w:bookmarkStart w:id="48" w:name="__DdeLink__3282_1429844592"/>
      <w:bookmarkEnd w:id="48"/>
      <w:smartTag w:uri="urn:schemas-microsoft-com:office:smarttags" w:element="metricconverter">
        <w:smartTagPr>
          <w:attr w:name="ProductID" w:val="8. A"/>
        </w:smartTagPr>
        <w:r w:rsidRPr="003C16A8">
          <w:rPr>
            <w:rFonts w:ascii="Times New Roman" w:eastAsia="Times New Roman" w:hAnsi="Times New Roman" w:cs="Times New Roman"/>
            <w:b/>
            <w:bCs/>
            <w:color w:val="000000"/>
            <w:sz w:val="24"/>
            <w:szCs w:val="24"/>
            <w:lang w:eastAsia="hu-HU"/>
          </w:rPr>
          <w:t>4. A</w:t>
        </w:r>
      </w:smartTag>
      <w:r w:rsidRPr="003C16A8">
        <w:rPr>
          <w:rFonts w:ascii="Times New Roman" w:eastAsia="Times New Roman" w:hAnsi="Times New Roman" w:cs="Times New Roman"/>
          <w:b/>
          <w:bCs/>
          <w:color w:val="000000"/>
          <w:sz w:val="24"/>
          <w:szCs w:val="24"/>
          <w:lang w:eastAsia="hu-HU"/>
        </w:rPr>
        <w:t xml:space="preserve"> mesterképzésbe történő belépésnél előzményként elfogadott szakok</w:t>
      </w:r>
    </w:p>
    <w:p w:rsidR="005545E0" w:rsidRPr="003C16A8" w:rsidRDefault="005545E0" w:rsidP="005545E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16A8">
        <w:rPr>
          <w:rFonts w:ascii="Times New Roman" w:eastAsia="Times New Roman" w:hAnsi="Times New Roman" w:cs="Times New Roman"/>
          <w:b/>
          <w:color w:val="000000"/>
          <w:sz w:val="24"/>
          <w:szCs w:val="24"/>
          <w:lang w:eastAsia="hu-HU"/>
        </w:rPr>
        <w:lastRenderedPageBreak/>
        <w:t>4.1. Teljes kreditérték beszámításával vehető figyelembe:</w:t>
      </w:r>
      <w:r w:rsidRPr="003C16A8">
        <w:rPr>
          <w:rFonts w:ascii="Times New Roman" w:eastAsia="Times New Roman" w:hAnsi="Times New Roman" w:cs="Times New Roman"/>
          <w:color w:val="000000"/>
          <w:sz w:val="24"/>
          <w:szCs w:val="24"/>
          <w:lang w:eastAsia="hu-HU"/>
        </w:rPr>
        <w:t xml:space="preserve"> a </w:t>
      </w:r>
      <w:r w:rsidRPr="003C16A8">
        <w:rPr>
          <w:rFonts w:ascii="Times New Roman" w:eastAsia="Times New Roman" w:hAnsi="Times New Roman" w:cs="Times New Roman"/>
          <w:color w:val="000000"/>
          <w:sz w:val="24"/>
          <w:szCs w:val="24"/>
        </w:rPr>
        <w:t xml:space="preserve">germanisztika alapképzési szak </w:t>
      </w:r>
      <w:r w:rsidRPr="003C16A8">
        <w:rPr>
          <w:rFonts w:ascii="Times New Roman" w:hAnsi="Times New Roman" w:cs="Times New Roman"/>
          <w:bCs/>
          <w:color w:val="000000"/>
          <w:sz w:val="24"/>
          <w:szCs w:val="24"/>
          <w:lang w:eastAsia="hu-HU"/>
        </w:rPr>
        <w:t>n</w:t>
      </w:r>
      <w:r w:rsidRPr="003C16A8">
        <w:rPr>
          <w:rFonts w:ascii="Times New Roman" w:hAnsi="Times New Roman" w:cs="Times New Roman"/>
          <w:iCs/>
          <w:sz w:val="24"/>
          <w:szCs w:val="24"/>
        </w:rPr>
        <w:t>éderlandisztika</w:t>
      </w:r>
      <w:r w:rsidRPr="003C16A8">
        <w:rPr>
          <w:rFonts w:ascii="Times New Roman" w:eastAsia="Times New Roman" w:hAnsi="Times New Roman" w:cs="Times New Roman"/>
          <w:color w:val="000000"/>
          <w:sz w:val="24"/>
          <w:szCs w:val="24"/>
        </w:rPr>
        <w:t xml:space="preserve"> szakiránya.</w:t>
      </w:r>
    </w:p>
    <w:p w:rsidR="005545E0" w:rsidRPr="003C16A8" w:rsidRDefault="005545E0" w:rsidP="005545E0">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t>4.2. 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p>
    <w:p w:rsidR="005545E0" w:rsidRPr="003C16A8" w:rsidRDefault="005545E0" w:rsidP="005545E0">
      <w:pPr>
        <w:spacing w:after="12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bCs/>
          <w:sz w:val="24"/>
          <w:szCs w:val="24"/>
          <w:lang w:eastAsia="hu-HU"/>
        </w:rPr>
        <w:t>5. A képzési idő félévekben:</w:t>
      </w:r>
      <w:r w:rsidRPr="003C16A8">
        <w:rPr>
          <w:rFonts w:ascii="Times New Roman" w:eastAsia="Times New Roman" w:hAnsi="Times New Roman" w:cs="Times New Roman"/>
          <w:sz w:val="24"/>
          <w:szCs w:val="24"/>
          <w:lang w:eastAsia="hu-HU"/>
        </w:rPr>
        <w:t xml:space="preserve"> 4 félév </w:t>
      </w:r>
    </w:p>
    <w:p w:rsidR="005545E0" w:rsidRPr="003C16A8" w:rsidRDefault="005545E0" w:rsidP="005545E0">
      <w:pPr>
        <w:spacing w:after="0" w:line="240" w:lineRule="auto"/>
        <w:jc w:val="both"/>
        <w:rPr>
          <w:rFonts w:ascii="Times New Roman" w:eastAsia="Times New Roman" w:hAnsi="Times New Roman" w:cs="Times New Roman"/>
          <w:b/>
          <w:bCs/>
          <w:sz w:val="24"/>
          <w:szCs w:val="24"/>
          <w:lang w:eastAsia="hu-HU"/>
        </w:rPr>
      </w:pPr>
      <w:r w:rsidRPr="003C16A8">
        <w:rPr>
          <w:rFonts w:ascii="Times New Roman" w:eastAsia="Times New Roman" w:hAnsi="Times New Roman" w:cs="Times New Roman"/>
          <w:b/>
          <w:bCs/>
          <w:sz w:val="24"/>
          <w:szCs w:val="24"/>
          <w:lang w:eastAsia="hu-HU"/>
        </w:rPr>
        <w:t xml:space="preserve">6. A mesterfokozat megszerzéséhez összegyűjtendő kreditpontok száma: </w:t>
      </w:r>
      <w:r w:rsidRPr="003C16A8">
        <w:rPr>
          <w:rFonts w:ascii="Times New Roman" w:eastAsia="Times New Roman" w:hAnsi="Times New Roman" w:cs="Times New Roman"/>
          <w:bCs/>
          <w:sz w:val="24"/>
          <w:szCs w:val="24"/>
          <w:lang w:eastAsia="hu-HU"/>
        </w:rPr>
        <w:t xml:space="preserve">120 kredit </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szak orientációja:</w:t>
      </w:r>
      <w:r w:rsidRPr="003C16A8">
        <w:rPr>
          <w:rFonts w:ascii="Times New Roman" w:hAnsi="Times New Roman" w:cs="Times New Roman"/>
          <w:sz w:val="24"/>
          <w:szCs w:val="24"/>
        </w:rPr>
        <w:t xml:space="preserve"> </w:t>
      </w:r>
      <w:r w:rsidRPr="003C16A8">
        <w:rPr>
          <w:rFonts w:ascii="Times New Roman" w:eastAsia="Times New Roman" w:hAnsi="Times New Roman" w:cs="Times New Roman"/>
          <w:sz w:val="24"/>
          <w:szCs w:val="24"/>
        </w:rPr>
        <w:t>kiegyensúlyozott</w:t>
      </w:r>
      <w:r w:rsidRPr="003C16A8">
        <w:rPr>
          <w:rFonts w:ascii="Times New Roman" w:eastAsia="Times New Roman" w:hAnsi="Times New Roman" w:cs="Times New Roman"/>
          <w:bCs/>
          <w:sz w:val="24"/>
          <w:szCs w:val="24"/>
          <w:lang w:eastAsia="hu-HU"/>
        </w:rPr>
        <w:t xml:space="preserve"> (40-60 százalék)</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diplomamunka elkészítéséhez rendelt kreditérték: 20 kredit</w:t>
      </w:r>
    </w:p>
    <w:p w:rsidR="005545E0" w:rsidRPr="003C16A8" w:rsidRDefault="005545E0" w:rsidP="005545E0">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szabadon választható tantárgyakhoz rendelhető minimális kreditérték:</w:t>
      </w:r>
      <w:r w:rsidRPr="003C16A8">
        <w:rPr>
          <w:rFonts w:ascii="Times New Roman" w:eastAsia="Times New Roman" w:hAnsi="Times New Roman" w:cs="Times New Roman"/>
          <w:iCs/>
          <w:sz w:val="24"/>
          <w:szCs w:val="24"/>
          <w:lang w:eastAsia="hu-HU"/>
        </w:rPr>
        <w:t xml:space="preserve"> 8</w:t>
      </w:r>
      <w:r w:rsidRPr="003C16A8">
        <w:rPr>
          <w:rFonts w:ascii="Times New Roman" w:eastAsia="Times New Roman" w:hAnsi="Times New Roman" w:cs="Times New Roman"/>
          <w:sz w:val="24"/>
          <w:szCs w:val="24"/>
          <w:lang w:eastAsia="hu-HU"/>
        </w:rPr>
        <w:t xml:space="preserve"> kredit</w:t>
      </w:r>
    </w:p>
    <w:p w:rsidR="005545E0" w:rsidRPr="003C16A8" w:rsidRDefault="005545E0" w:rsidP="005545E0">
      <w:pPr>
        <w:spacing w:after="0" w:line="240" w:lineRule="auto"/>
        <w:jc w:val="both"/>
        <w:rPr>
          <w:rFonts w:ascii="Times New Roman" w:eastAsia="Times New Roman" w:hAnsi="Times New Roman" w:cs="Times New Roman"/>
          <w:b/>
          <w:sz w:val="24"/>
          <w:szCs w:val="24"/>
          <w:lang w:eastAsia="hu-HU"/>
        </w:rPr>
      </w:pPr>
    </w:p>
    <w:p w:rsidR="005545E0" w:rsidRPr="003C16A8" w:rsidRDefault="005545E0" w:rsidP="005545E0">
      <w:pPr>
        <w:spacing w:after="0" w:line="240" w:lineRule="auto"/>
        <w:jc w:val="both"/>
        <w:rPr>
          <w:rFonts w:ascii="Times New Roman" w:eastAsia="Times New Roman" w:hAnsi="Times New Roman" w:cs="Times New Roman"/>
          <w:sz w:val="24"/>
          <w:szCs w:val="24"/>
          <w:lang w:eastAsia="ar-SA"/>
        </w:rPr>
      </w:pPr>
      <w:r w:rsidRPr="003C16A8">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eastAsia="Times New Roman" w:hAnsi="Times New Roman" w:cs="Times New Roman"/>
          <w:sz w:val="24"/>
          <w:szCs w:val="24"/>
          <w:lang w:eastAsia="ar-SA"/>
        </w:rPr>
        <w:t xml:space="preserve"> 222 </w:t>
      </w: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tabs>
          <w:tab w:val="left" w:pos="567"/>
        </w:tabs>
        <w:spacing w:after="0" w:line="240" w:lineRule="auto"/>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 xml:space="preserve">A képzés célja olyan szakemberek képzése, akik a holland nyelvet szóban és írásban magas szinten képesek használni, és a holland/flamand nyelv és irodalom, kultúra és történelem területén megfelelő elméleti és gyakorlati tájékozottsággal rendelkeznek. Behatóan ismerik Magyarország és a célország társadalmi-gazdasági és környezeti helyzetét, problémáit, és ismereteiket képesek átadni, illetve alkalmazni hivatásuk gyakorlása során. Képesek megfelelni az Európai Unió intézményeiben támasztott követelményeknek. A néderlandisztika mesterdiploma birtokában a hallgatók alkalmasak irányító és szervező feladatok ellátására az idegenforgalom, a gazdasági élet, a média, a sajtó, a kultúra és a közigazgatás területén. </w:t>
      </w:r>
      <w:r w:rsidRPr="003C16A8">
        <w:rPr>
          <w:rFonts w:ascii="Times New Roman" w:hAnsi="Times New Roman" w:cs="Times New Roman"/>
          <w:color w:val="000000"/>
          <w:sz w:val="24"/>
          <w:szCs w:val="24"/>
        </w:rPr>
        <w:t>Felkészültek tanulmányaik doktori képzésben történő folytatására.</w:t>
      </w: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spacing w:after="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Az elsajátítandó szakmai kompetenciák</w:t>
      </w:r>
    </w:p>
    <w:p w:rsidR="005545E0" w:rsidRPr="003C16A8" w:rsidRDefault="005545E0" w:rsidP="005545E0">
      <w:pPr>
        <w:spacing w:after="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sz w:val="24"/>
          <w:szCs w:val="24"/>
          <w:lang w:eastAsia="hu-HU"/>
        </w:rPr>
        <w:t xml:space="preserve">A </w:t>
      </w:r>
      <w:r w:rsidRPr="003C16A8">
        <w:rPr>
          <w:rFonts w:ascii="Times New Roman" w:hAnsi="Times New Roman" w:cs="Times New Roman"/>
          <w:b/>
          <w:bCs/>
          <w:iCs/>
          <w:color w:val="000000"/>
          <w:sz w:val="24"/>
          <w:szCs w:val="24"/>
          <w:lang w:eastAsia="hu-HU"/>
        </w:rPr>
        <w:t>néderlandisztika szakos bölcsész</w:t>
      </w:r>
    </w:p>
    <w:p w:rsidR="005545E0" w:rsidRPr="003C16A8" w:rsidRDefault="005545E0" w:rsidP="005545E0">
      <w:pPr>
        <w:spacing w:after="0"/>
        <w:jc w:val="both"/>
        <w:rPr>
          <w:rFonts w:ascii="Times New Roman" w:eastAsia="Times New Roman" w:hAnsi="Times New Roman" w:cs="Times New Roman"/>
          <w:b/>
          <w:bCs/>
          <w:iCs/>
          <w:sz w:val="24"/>
          <w:szCs w:val="24"/>
          <w:lang w:eastAsia="hu-HU"/>
        </w:rPr>
      </w:pPr>
      <w:proofErr w:type="gramStart"/>
      <w:r w:rsidRPr="003C16A8">
        <w:rPr>
          <w:rFonts w:ascii="Times New Roman" w:eastAsia="Times New Roman" w:hAnsi="Times New Roman" w:cs="Times New Roman"/>
          <w:b/>
          <w:bCs/>
          <w:iCs/>
          <w:sz w:val="24"/>
          <w:szCs w:val="24"/>
          <w:lang w:eastAsia="hu-HU"/>
        </w:rPr>
        <w:t>a</w:t>
      </w:r>
      <w:proofErr w:type="gramEnd"/>
      <w:r w:rsidRPr="003C16A8">
        <w:rPr>
          <w:rFonts w:ascii="Times New Roman" w:eastAsia="Times New Roman" w:hAnsi="Times New Roman" w:cs="Times New Roman"/>
          <w:b/>
          <w:bCs/>
          <w:iCs/>
          <w:sz w:val="24"/>
          <w:szCs w:val="24"/>
          <w:lang w:eastAsia="hu-HU"/>
        </w:rPr>
        <w:t>) tudása:</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sz w:val="24"/>
          <w:szCs w:val="24"/>
        </w:rPr>
      </w:pPr>
      <w:r w:rsidRPr="003C16A8">
        <w:rPr>
          <w:rFonts w:ascii="Times New Roman" w:hAnsi="Times New Roman" w:cs="Times New Roman"/>
          <w:iCs/>
          <w:sz w:val="24"/>
          <w:szCs w:val="24"/>
        </w:rPr>
        <w:t>7.1.1.1.</w:t>
      </w:r>
      <w:r w:rsidRPr="003C16A8">
        <w:rPr>
          <w:rFonts w:ascii="Times New Roman" w:hAnsi="Times New Roman" w:cs="Times New Roman"/>
          <w:i/>
          <w:iCs/>
          <w:sz w:val="24"/>
          <w:szCs w:val="24"/>
        </w:rPr>
        <w:t xml:space="preserve">  </w:t>
      </w:r>
      <w:r w:rsidRPr="003C16A8">
        <w:rPr>
          <w:rFonts w:ascii="Times New Roman" w:hAnsi="Times New Roman" w:cs="Times New Roman"/>
          <w:sz w:val="24"/>
          <w:szCs w:val="24"/>
        </w:rPr>
        <w:t>Ismeri</w:t>
      </w:r>
      <w:r w:rsidRPr="003C16A8">
        <w:rPr>
          <w:rFonts w:ascii="Times New Roman" w:hAnsi="Times New Roman" w:cs="Times New Roman"/>
          <w:i/>
          <w:sz w:val="24"/>
          <w:szCs w:val="24"/>
        </w:rPr>
        <w:t xml:space="preserve"> </w:t>
      </w:r>
      <w:r w:rsidRPr="003C16A8">
        <w:rPr>
          <w:rFonts w:ascii="Times New Roman" w:hAnsi="Times New Roman" w:cs="Times New Roman"/>
          <w:sz w:val="24"/>
          <w:szCs w:val="24"/>
        </w:rPr>
        <w:t>a Közös Európai Referenciakeret C1 szintjének megfelelően a holland nyelvet.</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 xml:space="preserve">7.1.1.2. Átfogó nyelvészeti ismeretekkel rendelkezik a holland nyelvre vonatkozóan. </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7.1.1.3. Ismeri a holland, flamand irodalmat és kultúrát.</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7.1.1.4. Ismeri a néderlandisztikai irodalomtudomány elméletét és módszertanát, legmodernebb irányzatait.</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7.1.1.5. Ismeri a néderlandisztikai kultúratudomány elméletét és módszertanát, legmodernebb irányzatait.</w:t>
      </w:r>
    </w:p>
    <w:p w:rsidR="005545E0" w:rsidRPr="003C16A8" w:rsidRDefault="005545E0" w:rsidP="005545E0">
      <w:pPr>
        <w:tabs>
          <w:tab w:val="left" w:pos="360"/>
          <w:tab w:val="center" w:pos="4536"/>
          <w:tab w:val="right" w:pos="9072"/>
        </w:tabs>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7.1.1.6. Ismeri a néderlandisztikai nyelvtudomány elméletét és módszertanát, legmodernebb irányzatait.</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7.1.1.7. Ismeri a holland és belga állam politikai és kulturális intézményrendszerét.</w:t>
      </w: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tabs>
          <w:tab w:val="left" w:pos="284"/>
        </w:tabs>
        <w:spacing w:after="0" w:line="100" w:lineRule="atLeast"/>
        <w:ind w:left="720" w:hanging="436"/>
        <w:jc w:val="both"/>
        <w:rPr>
          <w:rFonts w:ascii="Times New Roman" w:eastAsia="Times New Roman" w:hAnsi="Times New Roman" w:cs="Times New Roman"/>
          <w:color w:val="000000"/>
          <w:sz w:val="24"/>
          <w:szCs w:val="24"/>
          <w:lang w:eastAsia="ar-SA"/>
        </w:rPr>
      </w:pPr>
      <w:r w:rsidRPr="003C16A8">
        <w:rPr>
          <w:rFonts w:ascii="Times New Roman" w:eastAsia="Times New Roman" w:hAnsi="Times New Roman" w:cs="Times New Roman"/>
          <w:b/>
          <w:bCs/>
          <w:iCs/>
          <w:sz w:val="24"/>
          <w:szCs w:val="24"/>
          <w:lang w:eastAsia="hu-HU"/>
        </w:rPr>
        <w:t>b) képességei</w:t>
      </w:r>
      <w:r w:rsidRPr="003C16A8">
        <w:rPr>
          <w:rFonts w:ascii="Times New Roman" w:eastAsia="Times New Roman" w:hAnsi="Times New Roman" w:cs="Times New Roman"/>
          <w:color w:val="000000"/>
          <w:sz w:val="24"/>
          <w:szCs w:val="24"/>
          <w:lang w:eastAsia="ar-SA"/>
        </w:rPr>
        <w:t xml:space="preserve"> </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7.1.2.1. Képes szakmai és irodalmi szövegek fordítására hollandról magyarra, holland nyelven a kor igényeinek megfelelően hatékony kommunikációra, továbbá információk, érvek és elemzések szakmai és nem szakmabeli közönségnek különböző nézőpontok szerint történő magas szintű bemutatására.</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7.1.2.2. Képes absztrakt gondolkodásra és önálló kutatásra (elsősorban a néderlandisztika területén valamint az ehhez kapcsolódó tudományterületeken).</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lastRenderedPageBreak/>
        <w:t>7.1.2.3. Képes a holland/flamand és a magyar kultúra közti nyelvi közvetítésre a kulturális, gazdasági, politikai élet különböző területein.</w:t>
      </w:r>
    </w:p>
    <w:p w:rsidR="005545E0" w:rsidRPr="003C16A8" w:rsidRDefault="005545E0" w:rsidP="005545E0">
      <w:pPr>
        <w:pStyle w:val="Listaszerbekezds"/>
        <w:numPr>
          <w:ilvl w:val="3"/>
          <w:numId w:val="81"/>
        </w:numPr>
        <w:tabs>
          <w:tab w:val="left" w:pos="708"/>
        </w:tabs>
        <w:suppressAutoHyphens/>
        <w:spacing w:after="0" w:line="240" w:lineRule="auto"/>
        <w:contextualSpacing w:val="0"/>
        <w:jc w:val="both"/>
        <w:rPr>
          <w:rFonts w:ascii="Times New Roman" w:hAnsi="Times New Roman" w:cs="Times New Roman"/>
          <w:sz w:val="24"/>
          <w:szCs w:val="24"/>
        </w:rPr>
      </w:pPr>
      <w:r w:rsidRPr="003C16A8">
        <w:rPr>
          <w:rFonts w:ascii="Times New Roman" w:hAnsi="Times New Roman" w:cs="Times New Roman"/>
          <w:color w:val="000000"/>
          <w:sz w:val="24"/>
          <w:szCs w:val="24"/>
        </w:rPr>
        <w:t xml:space="preserve"> Képes különböző korok és kortárs iskolák elméleti megközelítéseinek értékelésére.</w:t>
      </w:r>
    </w:p>
    <w:p w:rsidR="005545E0" w:rsidRPr="003C16A8" w:rsidRDefault="005545E0" w:rsidP="005545E0">
      <w:pPr>
        <w:tabs>
          <w:tab w:val="left" w:pos="1080"/>
        </w:tabs>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7.1.2.5. Képes képzési területük belső törvényszerűségei megértésére, elmélyítésére és kritikai gondolkodásmódra.</w:t>
      </w:r>
    </w:p>
    <w:p w:rsidR="005545E0" w:rsidRPr="003C16A8" w:rsidRDefault="005545E0" w:rsidP="005545E0">
      <w:pPr>
        <w:tabs>
          <w:tab w:val="left" w:pos="1080"/>
        </w:tabs>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7.1.2.6. Képes kritikai vélemény megfogalmazására, alternatív megoldások felvetésére.</w:t>
      </w:r>
    </w:p>
    <w:p w:rsidR="005545E0" w:rsidRPr="003C16A8" w:rsidRDefault="005545E0" w:rsidP="005545E0">
      <w:pPr>
        <w:tabs>
          <w:tab w:val="left" w:pos="1080"/>
        </w:tabs>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7.1.2.7. Képes a holland/flamand nyelvvel és kultúrával kapcsolatos problémák felismerésére és ezek kreatív kezelésére.</w:t>
      </w: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tabs>
          <w:tab w:val="left" w:pos="1080"/>
        </w:tabs>
        <w:spacing w:after="0" w:line="100" w:lineRule="atLeast"/>
        <w:jc w:val="both"/>
        <w:rPr>
          <w:rFonts w:ascii="Times New Roman" w:eastAsia="Times New Roman" w:hAnsi="Times New Roman" w:cs="Times New Roman"/>
          <w:color w:val="000000"/>
          <w:sz w:val="24"/>
          <w:szCs w:val="24"/>
        </w:rPr>
      </w:pPr>
    </w:p>
    <w:p w:rsidR="005545E0" w:rsidRPr="003C16A8" w:rsidRDefault="005545E0" w:rsidP="005545E0">
      <w:pPr>
        <w:keepNext/>
        <w:keepLines/>
        <w:tabs>
          <w:tab w:val="left" w:pos="567"/>
        </w:tabs>
        <w:spacing w:after="0"/>
        <w:jc w:val="both"/>
        <w:outlineLvl w:val="1"/>
        <w:rPr>
          <w:rFonts w:ascii="Times New Roman" w:eastAsia="Times New Roman" w:hAnsi="Times New Roman" w:cs="Times New Roman"/>
          <w:b/>
          <w:bCs/>
          <w:iCs/>
          <w:color w:val="000000"/>
          <w:sz w:val="24"/>
          <w:szCs w:val="24"/>
          <w:lang w:eastAsia="hu-HU"/>
        </w:rPr>
      </w:pPr>
      <w:r w:rsidRPr="003C16A8">
        <w:rPr>
          <w:rFonts w:ascii="Times New Roman" w:eastAsia="Times New Roman" w:hAnsi="Times New Roman" w:cs="Times New Roman"/>
          <w:b/>
          <w:bCs/>
          <w:iCs/>
          <w:sz w:val="24"/>
          <w:szCs w:val="24"/>
          <w:lang w:eastAsia="hu-HU"/>
        </w:rPr>
        <w:t>c) attitűdje</w:t>
      </w:r>
      <w:r w:rsidRPr="003C16A8">
        <w:rPr>
          <w:rFonts w:ascii="Times New Roman" w:eastAsia="Times New Roman" w:hAnsi="Times New Roman" w:cs="Times New Roman"/>
          <w:b/>
          <w:bCs/>
          <w:iCs/>
          <w:color w:val="000000"/>
          <w:sz w:val="24"/>
          <w:szCs w:val="24"/>
          <w:lang w:eastAsia="hu-HU"/>
        </w:rPr>
        <w:t xml:space="preserve"> </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7.1.3.1. A holland/flamand nyelv és kultúra iránti magas fokonelkötelezett</w:t>
      </w:r>
      <w:proofErr w:type="gramStart"/>
      <w:r w:rsidRPr="003C16A8">
        <w:rPr>
          <w:rFonts w:ascii="Times New Roman" w:hAnsi="Times New Roman" w:cs="Times New Roman"/>
          <w:color w:val="000000"/>
          <w:sz w:val="24"/>
          <w:szCs w:val="24"/>
        </w:rPr>
        <w:t>..</w:t>
      </w:r>
      <w:proofErr w:type="gramEnd"/>
    </w:p>
    <w:p w:rsidR="005545E0" w:rsidRPr="003C16A8" w:rsidRDefault="005545E0" w:rsidP="005545E0">
      <w:pPr>
        <w:pStyle w:val="Listaszerbekezds"/>
        <w:numPr>
          <w:ilvl w:val="3"/>
          <w:numId w:val="82"/>
        </w:numPr>
        <w:tabs>
          <w:tab w:val="left" w:pos="708"/>
        </w:tabs>
        <w:suppressAutoHyphens/>
        <w:spacing w:after="0" w:line="240" w:lineRule="auto"/>
        <w:contextualSpacing w:val="0"/>
        <w:jc w:val="both"/>
        <w:rPr>
          <w:rFonts w:ascii="Times New Roman" w:hAnsi="Times New Roman" w:cs="Times New Roman"/>
          <w:sz w:val="24"/>
          <w:szCs w:val="24"/>
        </w:rPr>
      </w:pPr>
      <w:r w:rsidRPr="003C16A8">
        <w:rPr>
          <w:rFonts w:ascii="Times New Roman" w:hAnsi="Times New Roman" w:cs="Times New Roman"/>
          <w:color w:val="000000"/>
          <w:sz w:val="24"/>
          <w:szCs w:val="24"/>
        </w:rPr>
        <w:t xml:space="preserve"> Minőségtudattal és kritikai látásmóddal bír.</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7.1.3.3. Önműveléssel, önfejlesztéssel folyamatosan új képességeket alakít ki.</w:t>
      </w:r>
    </w:p>
    <w:p w:rsidR="005545E0" w:rsidRPr="003C16A8" w:rsidRDefault="005545E0" w:rsidP="005545E0">
      <w:pPr>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7.1.3.4. Érzékeny és aktív kritikával él a másság diszkriminációjával, az esélyegyenlőségi problémákkal, a társadalom kirekesztő mechanizmusaival szemben.</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7.1.3.5. </w:t>
      </w:r>
      <w:r w:rsidRPr="003C16A8">
        <w:rPr>
          <w:rFonts w:ascii="Times New Roman" w:hAnsi="Times New Roman" w:cs="Times New Roman"/>
          <w:sz w:val="24"/>
          <w:szCs w:val="24"/>
        </w:rPr>
        <w:t>Tudatosan képviseli azon módszereket, amelyekkel a néderlandisztika területén dolgozik, és elfogadja más tudományágak eltérő módszertani sajátosságait.</w:t>
      </w:r>
    </w:p>
    <w:p w:rsidR="005545E0" w:rsidRPr="003C16A8" w:rsidRDefault="005545E0" w:rsidP="005545E0">
      <w:pPr>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7.1.3.6. Képes saját tudásának fejlesztésére.</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color w:val="000000"/>
          <w:sz w:val="24"/>
          <w:szCs w:val="24"/>
        </w:rPr>
        <w:t>7.1.4.7. Önállóság, és jó együttműködési készség</w:t>
      </w:r>
      <w:r w:rsidRPr="003C16A8">
        <w:rPr>
          <w:rFonts w:ascii="Times New Roman" w:hAnsi="Times New Roman" w:cs="Times New Roman"/>
          <w:sz w:val="24"/>
          <w:szCs w:val="24"/>
        </w:rPr>
        <w:t xml:space="preserve"> egyaránt jellemzi.</w:t>
      </w:r>
    </w:p>
    <w:p w:rsidR="005545E0" w:rsidRPr="003C16A8" w:rsidRDefault="005545E0" w:rsidP="005545E0">
      <w:pPr>
        <w:pStyle w:val="Listaszerbekezds"/>
        <w:spacing w:after="0" w:line="240" w:lineRule="auto"/>
        <w:jc w:val="both"/>
        <w:rPr>
          <w:rFonts w:ascii="Times New Roman" w:hAnsi="Times New Roman" w:cs="Times New Roman"/>
          <w:sz w:val="24"/>
          <w:szCs w:val="24"/>
        </w:rPr>
      </w:pPr>
    </w:p>
    <w:p w:rsidR="005545E0" w:rsidRPr="003C16A8" w:rsidRDefault="005545E0" w:rsidP="005545E0">
      <w:pPr>
        <w:keepNext/>
        <w:keepLines/>
        <w:tabs>
          <w:tab w:val="left" w:pos="567"/>
        </w:tabs>
        <w:spacing w:after="0"/>
        <w:jc w:val="both"/>
        <w:outlineLvl w:val="1"/>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d) autonómiája és felelőssége:</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7.1.4.1. Olyan </w:t>
      </w:r>
      <w:r w:rsidRPr="003C16A8">
        <w:rPr>
          <w:rFonts w:ascii="Times New Roman" w:hAnsi="Times New Roman" w:cs="Times New Roman"/>
          <w:sz w:val="24"/>
          <w:szCs w:val="24"/>
        </w:rPr>
        <w:t>koherens egyéni álláspontot alakít ki, amely segíti önmaga és környezete fejlődését, tudatosodását.</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rPr>
        <w:t>7.1.4.2. A</w:t>
      </w:r>
      <w:r w:rsidRPr="003C16A8">
        <w:rPr>
          <w:rFonts w:ascii="Times New Roman" w:hAnsi="Times New Roman" w:cs="Times New Roman"/>
          <w:sz w:val="24"/>
          <w:szCs w:val="24"/>
          <w:lang w:eastAsia="ar-SA"/>
        </w:rPr>
        <w:t xml:space="preserve"> néderlandisztika mesterképzésben </w:t>
      </w:r>
      <w:r w:rsidRPr="003C16A8">
        <w:rPr>
          <w:rFonts w:ascii="Times New Roman" w:hAnsi="Times New Roman" w:cs="Times New Roman"/>
          <w:sz w:val="24"/>
          <w:szCs w:val="24"/>
        </w:rPr>
        <w:t xml:space="preserve">szerzett ismereteit önművelésében, önismeretében is alkalmazza. </w:t>
      </w:r>
    </w:p>
    <w:p w:rsidR="005545E0" w:rsidRPr="003C16A8" w:rsidRDefault="005545E0" w:rsidP="005545E0">
      <w:pPr>
        <w:keepNext/>
        <w:keepLines/>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7.1.4.3. </w:t>
      </w:r>
      <w:r w:rsidRPr="003C16A8">
        <w:rPr>
          <w:rFonts w:ascii="Times New Roman" w:hAnsi="Times New Roman" w:cs="Times New Roman"/>
          <w:sz w:val="24"/>
          <w:szCs w:val="24"/>
        </w:rPr>
        <w:t>Hatékonyan együttműködik a néderlandisztika területéhez kapcsolódó hazai és nemzetközi kulturális közösségekkel.</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7.1.4.4. </w:t>
      </w:r>
      <w:r w:rsidRPr="003C16A8">
        <w:rPr>
          <w:rFonts w:ascii="Times New Roman" w:hAnsi="Times New Roman" w:cs="Times New Roman"/>
          <w:sz w:val="24"/>
          <w:szCs w:val="24"/>
        </w:rPr>
        <w:t xml:space="preserve">Felelősséget vállal egyének és csoportok szakmai fejlődéséért saját szakterületén. </w:t>
      </w: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7.1.4.5. </w:t>
      </w:r>
      <w:r w:rsidRPr="003C16A8">
        <w:rPr>
          <w:rFonts w:ascii="Times New Roman" w:hAnsi="Times New Roman" w:cs="Times New Roman"/>
          <w:sz w:val="24"/>
          <w:szCs w:val="24"/>
        </w:rPr>
        <w:t>Szakmai hivatástudat kialakítására és önképzésre törekszik</w:t>
      </w:r>
      <w:r w:rsidRPr="003C16A8">
        <w:rPr>
          <w:rFonts w:ascii="Times New Roman" w:hAnsi="Times New Roman" w:cs="Times New Roman"/>
          <w:b/>
          <w:bCs/>
          <w:iCs/>
          <w:sz w:val="24"/>
          <w:szCs w:val="24"/>
          <w:lang w:eastAsia="hu-HU"/>
        </w:rPr>
        <w:t>.</w:t>
      </w:r>
    </w:p>
    <w:p w:rsidR="005545E0" w:rsidRPr="003C16A8" w:rsidRDefault="005545E0" w:rsidP="005545E0">
      <w:pPr>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7.1.4.6. Képes a holland/flamand nyelvvel és kultúrával összefüggő elmélyült ismereteket igénylő munkakör ellátására.</w:t>
      </w: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spacing w:after="0" w:line="240" w:lineRule="auto"/>
        <w:jc w:val="both"/>
        <w:rPr>
          <w:rFonts w:ascii="Times New Roman" w:hAnsi="Times New Roman" w:cs="Times New Roman"/>
          <w:sz w:val="24"/>
          <w:szCs w:val="24"/>
        </w:rPr>
      </w:pPr>
    </w:p>
    <w:p w:rsidR="005545E0" w:rsidRPr="003C16A8" w:rsidRDefault="005545E0" w:rsidP="005545E0">
      <w:pPr>
        <w:spacing w:after="0" w:line="240" w:lineRule="auto"/>
        <w:jc w:val="both"/>
        <w:rPr>
          <w:rFonts w:ascii="Times New Roman" w:hAnsi="Times New Roman" w:cs="Times New Roman"/>
          <w:sz w:val="24"/>
          <w:szCs w:val="24"/>
        </w:rPr>
      </w:pPr>
      <w:r w:rsidRPr="003C16A8">
        <w:rPr>
          <w:rFonts w:ascii="Times New Roman" w:hAnsi="Times New Roman" w:cs="Times New Roman"/>
          <w:b/>
          <w:bCs/>
          <w:color w:val="000000"/>
          <w:sz w:val="24"/>
          <w:szCs w:val="24"/>
          <w:lang w:eastAsia="ar-SA"/>
        </w:rPr>
        <w:t xml:space="preserve">8.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5545E0" w:rsidRPr="003C16A8" w:rsidRDefault="005545E0" w:rsidP="005545E0">
      <w:pPr>
        <w:tabs>
          <w:tab w:val="left" w:pos="567"/>
        </w:tabs>
        <w:spacing w:after="0" w:line="240" w:lineRule="auto"/>
        <w:jc w:val="both"/>
        <w:rPr>
          <w:rFonts w:ascii="Times New Roman" w:hAnsi="Times New Roman" w:cs="Times New Roman"/>
          <w:sz w:val="24"/>
          <w:szCs w:val="24"/>
        </w:rPr>
      </w:pPr>
    </w:p>
    <w:p w:rsidR="005545E0" w:rsidRPr="003C16A8" w:rsidRDefault="005545E0" w:rsidP="005545E0">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5545E0" w:rsidRPr="003C16A8" w:rsidRDefault="005545E0" w:rsidP="005545E0">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5545E0" w:rsidRPr="003C16A8" w:rsidRDefault="005545E0" w:rsidP="005545E0">
      <w:pPr>
        <w:keepNext/>
        <w:keepLine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5545E0" w:rsidRPr="003C16A8" w:rsidRDefault="005545E0" w:rsidP="005545E0">
      <w:pPr>
        <w:spacing w:after="0" w:line="240" w:lineRule="auto"/>
        <w:ind w:left="708" w:hanging="566"/>
        <w:jc w:val="both"/>
        <w:rPr>
          <w:rFonts w:ascii="Times New Roman" w:hAnsi="Times New Roman" w:cs="Times New Roman"/>
          <w:sz w:val="24"/>
          <w:szCs w:val="24"/>
        </w:rPr>
      </w:pPr>
      <w:r w:rsidRPr="003C16A8">
        <w:rPr>
          <w:rFonts w:ascii="Times New Roman" w:hAnsi="Times New Roman" w:cs="Times New Roman"/>
          <w:sz w:val="24"/>
          <w:szCs w:val="24"/>
        </w:rPr>
        <w:t>- a képzést alapozó néderlandisztikai ismeretek: 36-44 kredit</w:t>
      </w:r>
    </w:p>
    <w:p w:rsidR="005545E0" w:rsidRPr="003C16A8" w:rsidRDefault="005545E0" w:rsidP="005545E0">
      <w:pPr>
        <w:spacing w:after="0" w:line="240" w:lineRule="auto"/>
        <w:ind w:left="708"/>
        <w:jc w:val="both"/>
        <w:rPr>
          <w:rFonts w:ascii="Times New Roman" w:hAnsi="Times New Roman" w:cs="Times New Roman"/>
          <w:sz w:val="24"/>
          <w:szCs w:val="24"/>
        </w:rPr>
      </w:pPr>
      <w:r w:rsidRPr="003C16A8">
        <w:rPr>
          <w:rFonts w:ascii="Times New Roman" w:hAnsi="Times New Roman" w:cs="Times New Roman"/>
          <w:sz w:val="24"/>
          <w:szCs w:val="24"/>
        </w:rPr>
        <w:t>- néderlandisztikai nyelvi és szaknyelvi ismeretek (nyelvtani és nyelvfejlesztési ismeretek fejlesztése, az akadémiai írásmód elsajátítása, referátumok, szakdolgozatok, értekezések stilisztikája és retorikai szabályai, a terminológia pontos használata, hivatkozások, bibliográfia, névmutató, tartalomjegyzék; továbbá a holland nyelv- és irodalomtudomány szaknyelvi ismereteinek elsajátítása, magas szintű szakirodalom olvasása és értelmezése) legalább 5 kredit;</w:t>
      </w:r>
    </w:p>
    <w:p w:rsidR="005545E0" w:rsidRPr="003C16A8" w:rsidRDefault="005545E0" w:rsidP="005545E0">
      <w:pPr>
        <w:spacing w:after="0" w:line="240" w:lineRule="auto"/>
        <w:ind w:left="708"/>
        <w:jc w:val="both"/>
        <w:rPr>
          <w:rFonts w:ascii="Times New Roman" w:hAnsi="Times New Roman" w:cs="Times New Roman"/>
          <w:sz w:val="24"/>
          <w:szCs w:val="24"/>
        </w:rPr>
      </w:pPr>
      <w:r w:rsidRPr="003C16A8">
        <w:rPr>
          <w:rFonts w:ascii="Times New Roman" w:hAnsi="Times New Roman" w:cs="Times New Roman"/>
          <w:sz w:val="24"/>
          <w:szCs w:val="24"/>
        </w:rPr>
        <w:t xml:space="preserve">- néderlandisztikai irodalomtudományi ismeretek (irodalomtörténeti és irodalomkritikai ismeretek Hollandiában és </w:t>
      </w:r>
      <w:proofErr w:type="gramStart"/>
      <w:r w:rsidRPr="003C16A8">
        <w:rPr>
          <w:rFonts w:ascii="Times New Roman" w:hAnsi="Times New Roman" w:cs="Times New Roman"/>
          <w:sz w:val="24"/>
          <w:szCs w:val="24"/>
        </w:rPr>
        <w:t>Flandriában</w:t>
      </w:r>
      <w:proofErr w:type="gramEnd"/>
      <w:r w:rsidRPr="003C16A8">
        <w:rPr>
          <w:rFonts w:ascii="Times New Roman" w:hAnsi="Times New Roman" w:cs="Times New Roman"/>
          <w:sz w:val="24"/>
          <w:szCs w:val="24"/>
        </w:rPr>
        <w:t xml:space="preserve"> társadalmi kontextusban, egymással és az európai irodalmakkal összehasonlításban) legalább 5 kredit; </w:t>
      </w:r>
    </w:p>
    <w:p w:rsidR="005545E0" w:rsidRPr="003C16A8" w:rsidRDefault="005545E0" w:rsidP="005545E0">
      <w:pPr>
        <w:spacing w:after="0" w:line="240" w:lineRule="auto"/>
        <w:ind w:left="708"/>
        <w:jc w:val="both"/>
        <w:rPr>
          <w:rFonts w:ascii="Times New Roman" w:hAnsi="Times New Roman" w:cs="Times New Roman"/>
          <w:sz w:val="24"/>
          <w:szCs w:val="24"/>
        </w:rPr>
      </w:pPr>
      <w:r w:rsidRPr="003C16A8">
        <w:rPr>
          <w:rFonts w:ascii="Times New Roman" w:hAnsi="Times New Roman" w:cs="Times New Roman"/>
          <w:sz w:val="24"/>
          <w:szCs w:val="24"/>
        </w:rPr>
        <w:lastRenderedPageBreak/>
        <w:t>- néderlandisztikai nyelvtudományi ismeretek (nyelvtudományi irányzatok és módszerek, leíró nyelvtani ismeretek) legalább 5 kredit;</w:t>
      </w:r>
    </w:p>
    <w:p w:rsidR="005545E0" w:rsidRPr="003C16A8" w:rsidRDefault="005545E0" w:rsidP="005545E0">
      <w:pPr>
        <w:spacing w:after="0" w:line="240" w:lineRule="auto"/>
        <w:ind w:left="708"/>
        <w:jc w:val="both"/>
        <w:rPr>
          <w:rFonts w:ascii="Times New Roman" w:hAnsi="Times New Roman" w:cs="Times New Roman"/>
          <w:sz w:val="24"/>
          <w:szCs w:val="24"/>
        </w:rPr>
      </w:pPr>
      <w:r w:rsidRPr="003C16A8">
        <w:rPr>
          <w:rFonts w:ascii="Times New Roman" w:hAnsi="Times New Roman" w:cs="Times New Roman"/>
          <w:sz w:val="24"/>
          <w:szCs w:val="24"/>
        </w:rPr>
        <w:t>- néderlandisztikai kultúratudományi ismeretek (a holland és belga társadalom felépítésének szerkezete, intézményrendszere, kultúrpolitikája, a média világa) legalább 5 kredit.</w:t>
      </w:r>
    </w:p>
    <w:p w:rsidR="005545E0" w:rsidRPr="003C16A8" w:rsidRDefault="005545E0" w:rsidP="005545E0">
      <w:pPr>
        <w:spacing w:after="0" w:line="240" w:lineRule="auto"/>
        <w:ind w:left="708"/>
        <w:jc w:val="both"/>
        <w:rPr>
          <w:rFonts w:ascii="Times New Roman" w:hAnsi="Times New Roman" w:cs="Times New Roman"/>
          <w:sz w:val="24"/>
          <w:szCs w:val="24"/>
        </w:rPr>
      </w:pPr>
    </w:p>
    <w:p w:rsidR="005545E0" w:rsidRPr="003C16A8" w:rsidRDefault="005545E0" w:rsidP="005545E0">
      <w:pPr>
        <w:spacing w:after="0" w:line="240" w:lineRule="auto"/>
        <w:ind w:left="142"/>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Cs/>
          <w:sz w:val="24"/>
          <w:szCs w:val="24"/>
          <w:lang w:eastAsia="hu-HU"/>
        </w:rPr>
        <w:t>- a szakmai törzsanyag kötelezően választható differenciált szakmai ismeretkörei 45-65 kredit, amelyből</w:t>
      </w:r>
    </w:p>
    <w:p w:rsidR="005545E0" w:rsidRPr="003C16A8" w:rsidRDefault="005545E0" w:rsidP="005545E0">
      <w:pPr>
        <w:spacing w:after="0" w:line="240" w:lineRule="auto"/>
        <w:ind w:left="567"/>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i/>
          <w:sz w:val="24"/>
          <w:szCs w:val="24"/>
          <w:lang w:eastAsia="hu-HU"/>
        </w:rPr>
        <w:t xml:space="preserve">- </w:t>
      </w:r>
      <w:r w:rsidRPr="003C16A8">
        <w:rPr>
          <w:rFonts w:ascii="Times New Roman" w:eastAsia="Times New Roman" w:hAnsi="Times New Roman" w:cs="Times New Roman"/>
          <w:sz w:val="24"/>
          <w:szCs w:val="24"/>
          <w:lang w:eastAsia="hu-HU"/>
        </w:rPr>
        <w:t xml:space="preserve">a választható szakos specializációk 35-45 kredit </w:t>
      </w:r>
    </w:p>
    <w:p w:rsidR="005545E0" w:rsidRPr="003C16A8" w:rsidRDefault="005545E0" w:rsidP="005545E0">
      <w:pPr>
        <w:pStyle w:val="Listaszerbekezds"/>
        <w:spacing w:after="0" w:line="240" w:lineRule="auto"/>
        <w:jc w:val="both"/>
        <w:rPr>
          <w:rFonts w:ascii="Times New Roman" w:hAnsi="Times New Roman" w:cs="Times New Roman"/>
          <w:sz w:val="24"/>
          <w:szCs w:val="24"/>
        </w:rPr>
      </w:pPr>
      <w:r w:rsidRPr="003C16A8">
        <w:rPr>
          <w:rFonts w:ascii="Times New Roman" w:hAnsi="Times New Roman" w:cs="Times New Roman"/>
          <w:bCs/>
          <w:sz w:val="24"/>
          <w:szCs w:val="24"/>
        </w:rPr>
        <w:t>(néderlandisztikai irodalomtudomány, nyelvtudomány, kultúratudomány);</w:t>
      </w:r>
    </w:p>
    <w:p w:rsidR="005545E0" w:rsidRPr="003C16A8" w:rsidRDefault="005545E0" w:rsidP="005545E0">
      <w:pPr>
        <w:spacing w:after="0" w:line="240" w:lineRule="auto"/>
        <w:ind w:left="567"/>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 a szakhoz kötődő területen </w:t>
      </w:r>
      <w:r w:rsidRPr="003C16A8">
        <w:rPr>
          <w:rFonts w:ascii="Times New Roman" w:hAnsi="Times New Roman" w:cs="Times New Roman"/>
          <w:iCs/>
          <w:sz w:val="24"/>
          <w:szCs w:val="24"/>
        </w:rPr>
        <w:t xml:space="preserve">az intézmény által ajánlott választható ismeretek </w:t>
      </w:r>
      <w:r w:rsidRPr="003C16A8">
        <w:rPr>
          <w:rFonts w:ascii="Times New Roman" w:eastAsia="Times New Roman" w:hAnsi="Times New Roman" w:cs="Times New Roman"/>
          <w:sz w:val="24"/>
          <w:szCs w:val="24"/>
          <w:lang w:eastAsia="hu-HU"/>
        </w:rPr>
        <w:t>10–20 kredit.</w:t>
      </w:r>
    </w:p>
    <w:p w:rsidR="005545E0" w:rsidRPr="003C16A8" w:rsidRDefault="005545E0" w:rsidP="005545E0">
      <w:pPr>
        <w:tabs>
          <w:tab w:val="left" w:pos="567"/>
        </w:tabs>
        <w:spacing w:after="0" w:line="100" w:lineRule="atLeast"/>
        <w:jc w:val="both"/>
        <w:rPr>
          <w:rFonts w:ascii="Times New Roman" w:eastAsia="Times New Roman" w:hAnsi="Times New Roman" w:cs="Times New Roman"/>
          <w:sz w:val="24"/>
          <w:szCs w:val="24"/>
          <w:lang w:eastAsia="hu-HU"/>
        </w:rPr>
      </w:pPr>
    </w:p>
    <w:p w:rsidR="005545E0" w:rsidRPr="003C16A8" w:rsidRDefault="005545E0" w:rsidP="005545E0">
      <w:pPr>
        <w:pStyle w:val="Listaszerbekezds"/>
        <w:spacing w:after="0" w:line="240" w:lineRule="auto"/>
        <w:ind w:left="0"/>
        <w:jc w:val="both"/>
        <w:rPr>
          <w:rFonts w:ascii="Times New Roman" w:hAnsi="Times New Roman" w:cs="Times New Roman"/>
          <w:sz w:val="24"/>
          <w:szCs w:val="24"/>
        </w:rPr>
      </w:pPr>
      <w:r w:rsidRPr="003C16A8">
        <w:rPr>
          <w:rFonts w:ascii="Times New Roman" w:hAnsi="Times New Roman" w:cs="Times New Roman"/>
          <w:b/>
          <w:sz w:val="24"/>
          <w:szCs w:val="24"/>
        </w:rPr>
        <w:t>9.2.</w:t>
      </w:r>
      <w:r w:rsidRPr="003C16A8">
        <w:rPr>
          <w:rFonts w:ascii="Times New Roman" w:hAnsi="Times New Roman" w:cs="Times New Roman"/>
          <w:sz w:val="24"/>
          <w:szCs w:val="24"/>
        </w:rPr>
        <w:t xml:space="preserve"> </w:t>
      </w:r>
      <w:r w:rsidRPr="003C16A8">
        <w:rPr>
          <w:rFonts w:ascii="Times New Roman" w:hAnsi="Times New Roman" w:cs="Times New Roman"/>
          <w:b/>
          <w:bCs/>
          <w:sz w:val="24"/>
          <w:szCs w:val="24"/>
          <w:lang w:eastAsia="ar-SA"/>
        </w:rPr>
        <w:t>Idegennyelvi követelmény</w:t>
      </w:r>
    </w:p>
    <w:p w:rsidR="005545E0" w:rsidRPr="003C16A8" w:rsidRDefault="005545E0" w:rsidP="005545E0">
      <w:pPr>
        <w:pStyle w:val="Szvegtrzs31"/>
        <w:spacing w:line="240" w:lineRule="auto"/>
        <w:jc w:val="both"/>
      </w:pPr>
      <w:r w:rsidRPr="003C16A8">
        <w:rPr>
          <w:bCs/>
          <w:i w:val="0"/>
          <w:iCs w:val="0"/>
        </w:rPr>
        <w:t>A mesterfokozat megszerzéséhez a holland nyelvtől eltérő, államilag elismert, középfokú (B2) komplex típusú nyelvvizsga vagy ezzel egyenértékű érettségi bizonyítvány vagy oklevél szükséges.</w:t>
      </w:r>
    </w:p>
    <w:p w:rsidR="005545E0" w:rsidRPr="003C16A8" w:rsidRDefault="005545E0" w:rsidP="005545E0">
      <w:pPr>
        <w:pStyle w:val="Szvegtrzs31"/>
        <w:spacing w:line="240" w:lineRule="auto"/>
        <w:jc w:val="both"/>
        <w:rPr>
          <w:bCs/>
          <w:i w:val="0"/>
          <w:iCs w:val="0"/>
        </w:rPr>
      </w:pPr>
    </w:p>
    <w:p w:rsidR="005545E0" w:rsidRPr="003C16A8" w:rsidRDefault="005545E0" w:rsidP="005545E0">
      <w:pPr>
        <w:tabs>
          <w:tab w:val="left" w:pos="567"/>
        </w:tab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5545E0" w:rsidRPr="003C16A8" w:rsidRDefault="005545E0" w:rsidP="005545E0">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3C16A8">
        <w:rPr>
          <w:rFonts w:ascii="Times New Roman" w:hAnsi="Times New Roman" w:cs="Times New Roman"/>
          <w:color w:val="000000"/>
          <w:sz w:val="24"/>
          <w:szCs w:val="24"/>
          <w:lang w:eastAsia="hu-HU"/>
        </w:rPr>
        <w:t xml:space="preserve">A </w:t>
      </w:r>
      <w:r w:rsidRPr="003C16A8">
        <w:rPr>
          <w:rFonts w:ascii="Times New Roman" w:hAnsi="Times New Roman" w:cs="Times New Roman"/>
          <w:sz w:val="24"/>
          <w:szCs w:val="24"/>
        </w:rPr>
        <w:t>néderlandisztika</w:t>
      </w:r>
      <w:r w:rsidRPr="003C16A8">
        <w:rPr>
          <w:rFonts w:ascii="Times New Roman" w:hAnsi="Times New Roman" w:cs="Times New Roman"/>
          <w:color w:val="000000"/>
          <w:sz w:val="24"/>
          <w:szCs w:val="24"/>
          <w:lang w:eastAsia="hu-HU"/>
        </w:rPr>
        <w:t xml:space="preserve"> szakiránytól eltérő </w:t>
      </w:r>
      <w:r w:rsidRPr="003C16A8">
        <w:rPr>
          <w:rFonts w:ascii="Times New Roman" w:eastAsia="Times New Roman" w:hAnsi="Times New Roman" w:cs="Times New Roman"/>
          <w:iCs/>
          <w:sz w:val="24"/>
          <w:szCs w:val="24"/>
          <w:lang w:eastAsia="hu-HU"/>
        </w:rPr>
        <w:t xml:space="preserve">korábbi germanisztika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eastAsia="hu-HU"/>
        </w:rPr>
        <w:t xml:space="preserve">50 kredit szükséges </w:t>
      </w:r>
      <w:r w:rsidRPr="003C16A8">
        <w:rPr>
          <w:rFonts w:ascii="Times New Roman" w:eastAsia="Times New Roman" w:hAnsi="Times New Roman" w:cs="Times New Roman"/>
          <w:sz w:val="24"/>
          <w:szCs w:val="24"/>
        </w:rPr>
        <w:t xml:space="preserve">a korábbi tanulmányok alapján a germanisztika alapképzési szak </w:t>
      </w:r>
      <w:r w:rsidRPr="003C16A8">
        <w:rPr>
          <w:rFonts w:ascii="Times New Roman" w:hAnsi="Times New Roman" w:cs="Times New Roman"/>
          <w:sz w:val="24"/>
          <w:szCs w:val="24"/>
        </w:rPr>
        <w:t>néderlandisztika</w:t>
      </w:r>
      <w:r w:rsidRPr="003C16A8">
        <w:rPr>
          <w:rFonts w:ascii="Times New Roman" w:eastAsia="Times New Roman" w:hAnsi="Times New Roman" w:cs="Times New Roman"/>
          <w:sz w:val="24"/>
          <w:szCs w:val="24"/>
        </w:rPr>
        <w:t xml:space="preserve"> szakirányának nyelvtudományi, irodalomtudományi és kultúratudományi ismeretköreiből,</w:t>
      </w:r>
      <w:r w:rsidRPr="003C16A8">
        <w:rPr>
          <w:rFonts w:ascii="Times New Roman" w:eastAsia="Times New Roman" w:hAnsi="Times New Roman" w:cs="Times New Roman"/>
          <w:iCs/>
          <w:sz w:val="24"/>
          <w:szCs w:val="24"/>
          <w:lang w:eastAsia="hu-HU"/>
        </w:rPr>
        <w:t xml:space="preserve"> továbbá holland nyelvből felsőfokú (C1) típusú nyelvvizsga is szükséges.</w:t>
      </w:r>
    </w:p>
    <w:p w:rsidR="005545E0" w:rsidRPr="003C16A8" w:rsidRDefault="005545E0" w:rsidP="005545E0">
      <w:pPr>
        <w:pStyle w:val="Szvegtrzs31"/>
        <w:spacing w:line="240" w:lineRule="auto"/>
        <w:jc w:val="both"/>
        <w:rPr>
          <w:b/>
          <w:i w:val="0"/>
          <w:color w:val="000000"/>
          <w:lang w:eastAsia="hu-HU"/>
        </w:rPr>
      </w:pPr>
    </w:p>
    <w:p w:rsidR="005545E0" w:rsidRPr="003C16A8" w:rsidRDefault="005545E0" w:rsidP="005545E0">
      <w:pPr>
        <w:pStyle w:val="Szvegtrzs31"/>
        <w:spacing w:line="240" w:lineRule="auto"/>
        <w:jc w:val="both"/>
        <w:rPr>
          <w:b/>
          <w:i w:val="0"/>
          <w:color w:val="000000"/>
          <w:lang w:eastAsia="hu-HU"/>
        </w:rPr>
      </w:pPr>
    </w:p>
    <w:p w:rsidR="00F77456" w:rsidRPr="003C16A8" w:rsidRDefault="00F77456" w:rsidP="003C16A8">
      <w:pPr>
        <w:pStyle w:val="Cmsor1"/>
      </w:pPr>
      <w:bookmarkStart w:id="49" w:name="_Toc441483057"/>
      <w:r w:rsidRPr="003C16A8">
        <w:t xml:space="preserve">NÉMET NEMZETISÉGI NYELV </w:t>
      </w:r>
      <w:proofErr w:type="gramStart"/>
      <w:r w:rsidRPr="003C16A8">
        <w:t>ÉS</w:t>
      </w:r>
      <w:proofErr w:type="gramEnd"/>
      <w:r w:rsidRPr="003C16A8">
        <w:t xml:space="preserve"> IRODALOM MESTERKÉPZÉSI SZAK</w:t>
      </w:r>
      <w:bookmarkEnd w:id="49"/>
    </w:p>
    <w:p w:rsidR="00F77456" w:rsidRPr="003C16A8" w:rsidRDefault="00F77456" w:rsidP="00F77456">
      <w:pPr>
        <w:suppressAutoHyphens/>
        <w:spacing w:after="0"/>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C16A8">
          <w:rPr>
            <w:rFonts w:ascii="Times New Roman" w:hAnsi="Times New Roman" w:cs="Times New Roman"/>
            <w:b/>
            <w:bCs/>
            <w:color w:val="000000"/>
            <w:sz w:val="24"/>
            <w:szCs w:val="24"/>
            <w:lang w:eastAsia="hu-HU"/>
          </w:rPr>
          <w:t>1. A</w:t>
        </w:r>
      </w:smartTag>
      <w:r w:rsidRPr="003C16A8">
        <w:rPr>
          <w:rFonts w:ascii="Times New Roman" w:hAnsi="Times New Roman" w:cs="Times New Roman"/>
          <w:b/>
          <w:bCs/>
          <w:color w:val="000000"/>
          <w:sz w:val="24"/>
          <w:szCs w:val="24"/>
          <w:lang w:eastAsia="hu-HU"/>
        </w:rPr>
        <w:t xml:space="preserve"> mesterképzési szak megnevezése:</w:t>
      </w:r>
      <w:r w:rsidRPr="003C16A8">
        <w:rPr>
          <w:rFonts w:ascii="Times New Roman" w:hAnsi="Times New Roman" w:cs="Times New Roman"/>
          <w:bCs/>
          <w:color w:val="000000"/>
          <w:sz w:val="24"/>
          <w:szCs w:val="24"/>
          <w:lang w:eastAsia="hu-HU"/>
        </w:rPr>
        <w:t xml:space="preserve"> Német nemzetiségi nyelv és irodalom diszciplináris mesterszak (Language and Literature of German as a Minority Language)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C16A8">
          <w:rPr>
            <w:rFonts w:ascii="Times New Roman" w:hAnsi="Times New Roman" w:cs="Times New Roman"/>
            <w:b/>
            <w:bCs/>
            <w:color w:val="000000"/>
            <w:sz w:val="24"/>
            <w:szCs w:val="24"/>
            <w:lang w:eastAsia="hu-HU"/>
          </w:rPr>
          <w:t>2. A</w:t>
        </w:r>
      </w:smartTag>
      <w:r w:rsidRPr="003C16A8">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color w:val="000000"/>
          <w:sz w:val="24"/>
          <w:szCs w:val="24"/>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német nemzetiségi nyelv és irodalom szakos bölcsész</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a szakképzettség angol nyelvű megjelölése: Philologist of German as a Minority Language</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color w:val="000000"/>
          <w:sz w:val="24"/>
          <w:szCs w:val="24"/>
          <w:lang w:eastAsia="hu-HU"/>
        </w:rPr>
        <w:t>bölcsészettudomány</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C16A8">
          <w:rPr>
            <w:rFonts w:ascii="Times New Roman" w:hAnsi="Times New Roman" w:cs="Times New Roman"/>
            <w:b/>
            <w:bCs/>
            <w:color w:val="000000"/>
            <w:sz w:val="24"/>
            <w:szCs w:val="24"/>
            <w:lang w:eastAsia="hu-HU"/>
          </w:rPr>
          <w:t>4. A</w:t>
        </w:r>
      </w:smartTag>
      <w:r w:rsidRPr="003C16A8">
        <w:rPr>
          <w:rFonts w:ascii="Times New Roman" w:hAnsi="Times New Roman" w:cs="Times New Roman"/>
          <w:b/>
          <w:bCs/>
          <w:color w:val="000000"/>
          <w:sz w:val="24"/>
          <w:szCs w:val="24"/>
          <w:lang w:eastAsia="hu-HU"/>
        </w:rPr>
        <w:t xml:space="preserve"> mesterképzésbe történő belépésnél előzményként elfogadott szakok</w:t>
      </w:r>
    </w:p>
    <w:p w:rsidR="00F77456" w:rsidRPr="003C16A8" w:rsidRDefault="00F77456" w:rsidP="00F77456">
      <w:pPr>
        <w:pStyle w:val="Default"/>
        <w:jc w:val="both"/>
      </w:pPr>
      <w:r w:rsidRPr="003C16A8">
        <w:rPr>
          <w:b/>
        </w:rPr>
        <w:t>4.1. Teljes kreditérték beszámításával vehető figyelembe:</w:t>
      </w:r>
      <w:r w:rsidRPr="003C16A8">
        <w:t xml:space="preserve"> a germanisztika alapképzési szak német szakiránya, germanisztika alapképzési szak német nemzetiségi szakiránya, és a felsőoktatásról szóló 1993. évi LXXX. törvény szerinti főiskolai szintű német nyelv és irodalom szak, főiskolai szintű német nemzetiségi nyelv és irodalom szak, német nyelvtanár (nemzetiségi) szak. </w:t>
      </w:r>
    </w:p>
    <w:p w:rsidR="00F77456" w:rsidRPr="003C16A8" w:rsidRDefault="00F77456" w:rsidP="00F77456">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lastRenderedPageBreak/>
        <w:t>4.2. 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F77456">
      <w:pPr>
        <w:spacing w:after="12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5. A képzési idő félévekben:</w:t>
      </w:r>
      <w:r w:rsidRPr="003C16A8">
        <w:rPr>
          <w:rFonts w:ascii="Times New Roman" w:hAnsi="Times New Roman" w:cs="Times New Roman"/>
          <w:sz w:val="24"/>
          <w:szCs w:val="24"/>
          <w:lang w:eastAsia="hu-HU"/>
        </w:rPr>
        <w:t xml:space="preserve"> 4 félév </w:t>
      </w:r>
    </w:p>
    <w:p w:rsidR="00F77456" w:rsidRPr="003C16A8" w:rsidRDefault="00F77456" w:rsidP="00F77456">
      <w:pPr>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 xml:space="preserve">6. A mesterfokozat megszerzéséhez összegyűjtendő kreditpontok száma: </w:t>
      </w:r>
      <w:r w:rsidRPr="003C16A8">
        <w:rPr>
          <w:rFonts w:ascii="Times New Roman" w:hAnsi="Times New Roman" w:cs="Times New Roman"/>
          <w:bCs/>
          <w:sz w:val="24"/>
          <w:szCs w:val="24"/>
          <w:lang w:eastAsia="hu-HU"/>
        </w:rPr>
        <w:t xml:space="preserve">120 kredit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szak orientációja:</w:t>
      </w:r>
      <w:r w:rsidRPr="003C16A8">
        <w:rPr>
          <w:rFonts w:ascii="Times New Roman" w:hAnsi="Times New Roman" w:cs="Times New Roman"/>
          <w:bCs/>
          <w:sz w:val="24"/>
          <w:szCs w:val="24"/>
          <w:lang w:eastAsia="hu-HU"/>
        </w:rPr>
        <w:t xml:space="preserve"> </w:t>
      </w:r>
      <w:r w:rsidRPr="003C16A8">
        <w:rPr>
          <w:rFonts w:ascii="Times New Roman" w:hAnsi="Times New Roman" w:cs="Times New Roman"/>
          <w:sz w:val="24"/>
          <w:szCs w:val="24"/>
        </w:rPr>
        <w:t>kiegyensúlyozott</w:t>
      </w:r>
      <w:r w:rsidRPr="003C16A8">
        <w:rPr>
          <w:rFonts w:ascii="Times New Roman" w:hAnsi="Times New Roman" w:cs="Times New Roman"/>
          <w:bCs/>
          <w:sz w:val="24"/>
          <w:szCs w:val="24"/>
          <w:lang w:eastAsia="hu-HU"/>
        </w:rPr>
        <w:t xml:space="preserve"> (40-60 százalék)</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diplomamunka elkészítéséhez rendelt kreditérték: 20 kredit</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szabadon választható tantárgyakhoz rendelhető minimális kreditérték:</w:t>
      </w:r>
      <w:r w:rsidRPr="003C16A8">
        <w:rPr>
          <w:rFonts w:ascii="Times New Roman" w:hAnsi="Times New Roman" w:cs="Times New Roman"/>
          <w:iCs/>
          <w:sz w:val="24"/>
          <w:szCs w:val="24"/>
          <w:lang w:eastAsia="hu-HU"/>
        </w:rPr>
        <w:t xml:space="preserve"> 10</w:t>
      </w:r>
      <w:r w:rsidRPr="003C16A8">
        <w:rPr>
          <w:rFonts w:ascii="Times New Roman" w:hAnsi="Times New Roman" w:cs="Times New Roman"/>
          <w:sz w:val="24"/>
          <w:szCs w:val="24"/>
          <w:lang w:eastAsia="hu-HU"/>
        </w:rPr>
        <w:t xml:space="preserve"> kredit</w:t>
      </w:r>
    </w:p>
    <w:p w:rsidR="00F77456" w:rsidRPr="003C16A8" w:rsidRDefault="00F77456" w:rsidP="00F77456">
      <w:pPr>
        <w:spacing w:after="0" w:line="240" w:lineRule="auto"/>
        <w:jc w:val="both"/>
        <w:rPr>
          <w:rFonts w:ascii="Times New Roman" w:hAnsi="Times New Roman" w:cs="Times New Roman"/>
          <w:b/>
          <w:sz w:val="24"/>
          <w:szCs w:val="24"/>
          <w:lang w:eastAsia="hu-HU"/>
        </w:rPr>
      </w:pP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hAnsi="Times New Roman" w:cs="Times New Roman"/>
          <w:sz w:val="24"/>
          <w:szCs w:val="24"/>
          <w:lang w:eastAsia="ar-SA"/>
        </w:rPr>
        <w:t xml:space="preserve"> 222 </w:t>
      </w:r>
    </w:p>
    <w:p w:rsidR="00F77456" w:rsidRPr="003C16A8" w:rsidRDefault="00F77456" w:rsidP="00F77456">
      <w:pPr>
        <w:autoSpaceDE w:val="0"/>
        <w:autoSpaceDN w:val="0"/>
        <w:adjustRightInd w:val="0"/>
        <w:spacing w:after="0" w:line="240" w:lineRule="auto"/>
        <w:jc w:val="both"/>
        <w:rPr>
          <w:rFonts w:ascii="Times New Roman" w:hAnsi="Times New Roman" w:cs="Times New Roman"/>
          <w:b/>
          <w:bCs/>
          <w:color w:val="000000"/>
          <w:sz w:val="24"/>
          <w:szCs w:val="24"/>
        </w:rPr>
      </w:pPr>
    </w:p>
    <w:p w:rsidR="00F77456" w:rsidRPr="003C16A8" w:rsidRDefault="00F77456" w:rsidP="00F77456">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p>
    <w:p w:rsidR="00F77456" w:rsidRPr="003C16A8" w:rsidRDefault="00F77456" w:rsidP="00F77456">
      <w:pPr>
        <w:pStyle w:val="Default"/>
        <w:jc w:val="both"/>
      </w:pPr>
      <w:r w:rsidRPr="003C16A8">
        <w:t>A képzés célja olyan német nemzetiségi nyelv és irodalom szakos bölcsész szakemberek képzése, akik a hazai német kisebbség története, nyelve, nyelvhasználata, irodalma, szellemi és tárgyi kultúrája, valamint identitása vonatkozásában átfogó, magas szintű és speciális ismertetekkel, emellett azonban a német nyelv, irodalom valamint a német nyelvű országok kultúrája területén is jelentős jártassággal rendelkeznek. Megszerzett interdiszciplináris ismereteik birtokában képesek magyarországi német, illetve általában kisebbségi intézményekben, szervezetekben (önkormányzatok, múzeumok, könyvtárak, sajtóorgánumok, kulturális szervezetek, egyesületek, kutatóintézetek), valamint a közigazgatásban és a kulturális élet számos területén való magas szintű munkavégzésre. Felkészültek tanulmányaik doktori képzésben történő folytatására.</w:t>
      </w:r>
    </w:p>
    <w:p w:rsidR="00F77456" w:rsidRPr="003C16A8" w:rsidRDefault="00F77456" w:rsidP="00F77456">
      <w:pPr>
        <w:spacing w:after="0" w:line="240" w:lineRule="auto"/>
        <w:rPr>
          <w:rFonts w:ascii="Times New Roman" w:hAnsi="Times New Roman" w:cs="Times New Roman"/>
          <w:b/>
          <w:bCs/>
          <w:iCs/>
          <w:sz w:val="24"/>
          <w:szCs w:val="24"/>
          <w:lang w:eastAsia="hu-HU"/>
        </w:rPr>
      </w:pP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német nemzetiségi nyelv és irodalom szakos bölcsész</w:t>
      </w:r>
    </w:p>
    <w:p w:rsidR="00F77456" w:rsidRPr="003C16A8" w:rsidRDefault="00F77456" w:rsidP="00F77456">
      <w:pPr>
        <w:spacing w:after="0"/>
        <w:jc w:val="both"/>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7.1.1.1. A Közös Európai Referenciakeret C2 szintjének megfelelően ismeri a német nyelvet, amely mellett még egy idegen nyelvet ismer a szakterületéhez szükséges szinten, különös tekintettel a szakterminológiára.</w:t>
      </w:r>
    </w:p>
    <w:p w:rsidR="00F77456" w:rsidRPr="003C16A8" w:rsidRDefault="00F77456" w:rsidP="00F77456">
      <w:pPr>
        <w:spacing w:after="0"/>
        <w:jc w:val="both"/>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7.1.1.2. Részleteiben átlátja a német nyelvészet és irodalomtudomány, valamint a kisebbségtudomány elméleti és gyakorlati kérdéseit történeti összefüggéseikben is.</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7.1.1.3. Érti és átlátja a német nyelvészeti, irodalmi és kisebbségtudományi jelenségek vizsgálatának eljárásait, az értelmezés változó kontextusait.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7.1.1.4. Átfogó ismeretekkel rendelkezik a német nyelv- és irodalomtudományra jellemző hagyományos és elektronikus forrásokról, keresőprogramokról, katalógusokról, bibliográfiákról valamint a hazai németség vonatkozásában rendelkezésre álló publikációkról, dokumentációkról, korpuszokról.  </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7.1.1.5. Alaposan és átfogóan ismeri szakterületének jellemző írásbeli és szóbeli, tudományos és közéleti/népszerűsítő műfajait, kontextusait.</w:t>
      </w:r>
    </w:p>
    <w:p w:rsidR="00F77456" w:rsidRPr="003C16A8" w:rsidRDefault="00F77456" w:rsidP="00F77456">
      <w:pPr>
        <w:spacing w:after="0"/>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7.1.1.6. Alapos szakirodalmi tájékozottság birtokában átfogó, rendszerezett, interdiszciplináris tudással rendelkezik </w:t>
      </w:r>
      <w:r w:rsidRPr="003C16A8">
        <w:rPr>
          <w:rFonts w:ascii="Times New Roman" w:hAnsi="Times New Roman" w:cs="Times New Roman"/>
          <w:sz w:val="24"/>
          <w:szCs w:val="24"/>
        </w:rPr>
        <w:t xml:space="preserve">a hazai német kisebbség történetéről, jog- és intézményrendszeréről, nyelvéről, nyelvhasználatáról, írásbeliségéről, irodalmáról és sajtójáról, tárgyi és szellemi kultúrájáról, identitásáról, valamint a zárt német nyelvterületen kívüli európai német népcsoportokról. </w:t>
      </w:r>
    </w:p>
    <w:p w:rsidR="00F77456" w:rsidRPr="003C16A8" w:rsidRDefault="00F77456" w:rsidP="00F77456">
      <w:pPr>
        <w:spacing w:after="0"/>
        <w:jc w:val="both"/>
        <w:rPr>
          <w:rFonts w:ascii="Times New Roman" w:hAnsi="Times New Roman" w:cs="Times New Roman"/>
          <w:sz w:val="24"/>
          <w:szCs w:val="24"/>
        </w:rPr>
      </w:pPr>
      <w:r w:rsidRPr="003C16A8">
        <w:rPr>
          <w:rFonts w:ascii="Times New Roman" w:hAnsi="Times New Roman" w:cs="Times New Roman"/>
          <w:sz w:val="24"/>
          <w:szCs w:val="24"/>
        </w:rPr>
        <w:lastRenderedPageBreak/>
        <w:t xml:space="preserve">7.1.1.7. Ismeri a német nyelv és irodalom valamint a kisebbségtudomány mélyebb összefüggéseinek megértéséhez és magyarázatához szükséges kutatási módszereket. </w:t>
      </w:r>
    </w:p>
    <w:p w:rsidR="00F77456" w:rsidRPr="003C16A8" w:rsidRDefault="00F77456" w:rsidP="00F77456">
      <w:pPr>
        <w:spacing w:after="0"/>
        <w:jc w:val="both"/>
        <w:rPr>
          <w:rFonts w:ascii="Times New Roman" w:hAnsi="Times New Roman" w:cs="Times New Roman"/>
          <w:sz w:val="24"/>
          <w:szCs w:val="24"/>
          <w:lang w:eastAsia="ar-SA"/>
        </w:rPr>
      </w:pP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b) képességei:</w:t>
      </w:r>
    </w:p>
    <w:p w:rsidR="00F77456" w:rsidRPr="003C16A8" w:rsidRDefault="00F77456" w:rsidP="00F77456">
      <w:pPr>
        <w:pStyle w:val="Default"/>
        <w:spacing w:after="28"/>
        <w:jc w:val="both"/>
      </w:pPr>
      <w:r w:rsidRPr="003C16A8">
        <w:rPr>
          <w:lang w:eastAsia="ar-SA"/>
        </w:rPr>
        <w:t xml:space="preserve">7.1.2.1. Képes ismereteinek </w:t>
      </w:r>
      <w:r w:rsidRPr="003C16A8">
        <w:t xml:space="preserve">tudományos fórumokon való megjelenítésére, a megoldandó problémák megértése és megoldása terén önálló tevékenység kifejtésére és eredeti ötletek felvetésére, valamint a feladatok szakmailag magas szinten és önállóan történő megtervezésére és végrehajtására. </w:t>
      </w:r>
    </w:p>
    <w:p w:rsidR="00F77456" w:rsidRPr="003C16A8" w:rsidRDefault="00F77456" w:rsidP="00F77456">
      <w:pPr>
        <w:pStyle w:val="Default"/>
        <w:spacing w:after="28"/>
        <w:jc w:val="both"/>
      </w:pPr>
      <w:r w:rsidRPr="003C16A8">
        <w:t xml:space="preserve">7.1.2.2. Képes az irodalomtudományban és a nyelvtudományban, illetve interdiszciplináris területeken, így a kisebbségtudományban is az aktuális kutatások és a tudományos munka kritikus értékelésére, alkalmazására. </w:t>
      </w:r>
    </w:p>
    <w:p w:rsidR="00F77456" w:rsidRPr="003C16A8" w:rsidRDefault="00F77456" w:rsidP="00F77456">
      <w:pPr>
        <w:pStyle w:val="Default"/>
        <w:spacing w:after="28"/>
        <w:jc w:val="both"/>
      </w:pPr>
      <w:r w:rsidRPr="003C16A8">
        <w:t>7.1.2.3. Képes a nyelv-, az irodalom és a kisebbségtudomány területén különböző korok és kortárs iskolák elméleti megközelítéseinek értékelésére, önálló kritika kifejlesztésére és szükség esetén alternatív megoldások felvetésére.</w:t>
      </w:r>
    </w:p>
    <w:p w:rsidR="00F77456" w:rsidRPr="003C16A8" w:rsidRDefault="00F77456" w:rsidP="00F77456">
      <w:pPr>
        <w:pStyle w:val="Default"/>
        <w:spacing w:after="28"/>
        <w:jc w:val="both"/>
      </w:pPr>
      <w:r w:rsidRPr="003C16A8">
        <w:t xml:space="preserve">7.1.2.4. Eredeti és interdiszciplináris látás- és gondolkodásmód birtokában képes a nyelvi, irodalmi valamint kisebbség-specifikus jelenségekről szerzett tudás gyakorlati alkalmazására. </w:t>
      </w:r>
    </w:p>
    <w:p w:rsidR="00F77456" w:rsidRPr="003C16A8" w:rsidRDefault="00F77456" w:rsidP="00F77456">
      <w:pPr>
        <w:pStyle w:val="Default"/>
        <w:jc w:val="both"/>
      </w:pPr>
      <w:r w:rsidRPr="003C16A8">
        <w:t>7.1.2.5. Képes saját tudása magasabb szintre emelésére, képzési terüle</w:t>
      </w:r>
      <w:r w:rsidRPr="003C16A8">
        <w:rPr>
          <w:color w:val="auto"/>
        </w:rPr>
        <w:t>te</w:t>
      </w:r>
      <w:r w:rsidRPr="003C16A8">
        <w:t xml:space="preserve"> belső törvényszerűségei megértésének elmélyítésére és önműveléssel, önfejlesztéssel folyamatosan új képességek kialakítására. </w:t>
      </w:r>
    </w:p>
    <w:p w:rsidR="00F77456" w:rsidRPr="003C16A8" w:rsidRDefault="00F77456" w:rsidP="00F77456">
      <w:pPr>
        <w:pStyle w:val="Default"/>
        <w:spacing w:after="27"/>
        <w:jc w:val="both"/>
      </w:pPr>
      <w:r w:rsidRPr="003C16A8">
        <w:t xml:space="preserve">7.1.2.6. Alkalmas alapos értelmiségi tájékozottságot, nagyfokú kreativitást, valamint a hazai német kisebbséggel és általában a német nyelvvel, irodalommal és kultúrával összefüggő elmélyült ismereteket igénylő munkakör ellátására. </w:t>
      </w:r>
    </w:p>
    <w:p w:rsidR="00F77456" w:rsidRPr="003C16A8" w:rsidRDefault="00F77456" w:rsidP="00F77456">
      <w:pPr>
        <w:pStyle w:val="Default"/>
        <w:jc w:val="both"/>
      </w:pPr>
      <w:r w:rsidRPr="003C16A8">
        <w:t xml:space="preserve">7.1.2.7. Képes német nyelven a kor igényeinek megfelelően szóban és írásban hatékonyan kommunikálni, továbbá az információkat, érveket és elemzéseket szakmai és nem szakmabeli közönségnek különböző nézőpontok szerint magas szinten bemutatni.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r w:rsidRPr="003C16A8">
        <w:rPr>
          <w:rFonts w:ascii="Times New Roman" w:hAnsi="Times New Roman" w:cs="Times New Roman"/>
          <w:b/>
          <w:bCs/>
          <w:iCs/>
          <w:color w:val="000000"/>
          <w:sz w:val="24"/>
          <w:szCs w:val="24"/>
          <w:lang w:eastAsia="hu-HU"/>
        </w:rPr>
        <w:t xml:space="preserve">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7.1.3.1. Nagyfokú motivációval, elkötelezettséggel és minőségtudattal rendelkezik a hazai német kisebbség nyelvének, irodalmának, kultúrájának és identitásának dokumentálását, megtartását és közvetítését, valamint a német nyelvet, irodalmat és kultúrát illetően. </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7.1.3.2. Munkája és kutatásai során figyelembe veszi a kulturális jelenségek történeti, kulturális és társadalmi meghatározottságát.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7.1.3.3. Tudatosan és kritikusan képviseli a magyar és európai értékeket, a kulturális, vallási és társadalmi sokszínűség fontosságát.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7.1.3.4. Felhasználja szakterületi tudását a jelenkori társadalmi változások megértésére.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7.1.3.5. Nyitott választott tudományterületének interdiszciplináris megközelítéseire.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7.1.3.6. Törekszik arra, hogy szakmai kommunikációjában a tudományos normáknak megfelelően nyilvánuljon meg.</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7.1.3.7. Törekszik szakmai és nyelvi tudásának elmélyítésére és fejlesztésére.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7.1.3.8. Folyamatosan követi és alkotó módon felhasználja a szakterület legújabb kutatási eredményeit.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7.1.4.1. Tudatosan reflektál saját történeti és kulturális beágyazottságára. Felelős európaiként képviseli szakmai, szellemi identitását.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7.1.4.2. Igyekszik alapos értelmiségi tájékozottságra szert tenni és tudását folyamatosan magas szinten tartani.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7.1.4.3. Kritikus tudatosság jellemzi szakmájához kapcsolódó kérdésekben.</w:t>
      </w:r>
    </w:p>
    <w:p w:rsidR="00F77456" w:rsidRPr="003C16A8" w:rsidRDefault="00F77456" w:rsidP="00F77456">
      <w:pPr>
        <w:keepNext/>
        <w:keepLines/>
        <w:suppressAutoHyphens/>
        <w:spacing w:after="0"/>
        <w:jc w:val="both"/>
        <w:outlineLvl w:val="1"/>
        <w:rPr>
          <w:rFonts w:ascii="Times New Roman" w:hAnsi="Times New Roman" w:cs="Times New Roman"/>
          <w:sz w:val="24"/>
          <w:szCs w:val="24"/>
        </w:rPr>
      </w:pPr>
      <w:r w:rsidRPr="003C16A8">
        <w:rPr>
          <w:rFonts w:ascii="Times New Roman" w:hAnsi="Times New Roman" w:cs="Times New Roman"/>
          <w:sz w:val="24"/>
          <w:szCs w:val="24"/>
          <w:lang w:eastAsia="ar-SA"/>
        </w:rPr>
        <w:t>7.1.4.4.</w:t>
      </w:r>
      <w:r w:rsidRPr="003C16A8">
        <w:rPr>
          <w:rFonts w:ascii="Times New Roman" w:hAnsi="Times New Roman" w:cs="Times New Roman"/>
          <w:sz w:val="24"/>
          <w:szCs w:val="24"/>
        </w:rPr>
        <w:t xml:space="preserve"> Felelősen képviseli azon módszereket, amelyekkel választott szakterületén dolgozik, és elfogadja más tudományágak autonómiáját, módszertani sajátosságait.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7.1.4.5. Etikai és szakmai felelősséget vállal saját és az általa vezetett csoport produktumaiért. Képviseli saját tudományos felismeréseit, eredményeit.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7.1.4.6. Követi azokat </w:t>
      </w:r>
      <w:r w:rsidRPr="003C16A8">
        <w:rPr>
          <w:rFonts w:ascii="Times New Roman" w:hAnsi="Times New Roman" w:cs="Times New Roman"/>
          <w:sz w:val="24"/>
          <w:szCs w:val="24"/>
        </w:rPr>
        <w:t>a politikai-gazdasági, valamint társadalmi folyamatokat, amelyek kihatással vannak a hazai németség nyelvének, kultúrájának és identitásának megőrzésére valamint folyamatosan tájékozódik a német kisebbséget érintő kérdésekben és témákban.</w:t>
      </w:r>
    </w:p>
    <w:p w:rsidR="00F77456" w:rsidRPr="003C16A8" w:rsidRDefault="00F77456" w:rsidP="00F77456">
      <w:pPr>
        <w:spacing w:after="0"/>
        <w:rPr>
          <w:rFonts w:ascii="Times New Roman" w:hAnsi="Times New Roman" w:cs="Times New Roman"/>
          <w:b/>
          <w:bCs/>
          <w:color w:val="000000"/>
          <w:sz w:val="24"/>
          <w:szCs w:val="24"/>
          <w:lang w:eastAsia="ar-SA"/>
        </w:rPr>
      </w:pPr>
    </w:p>
    <w:p w:rsidR="00F77456" w:rsidRPr="003C16A8" w:rsidRDefault="00F77456" w:rsidP="00F77456">
      <w:pPr>
        <w:spacing w:after="0"/>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nyelvtudomány (a nyelvtudomány története és módszerei, német nyelvtörténet, pragmatika, kontrasztív nyelvészet, szaknyelvi elemzések, szociolingvisztika) 18-22 kredit; </w:t>
      </w:r>
    </w:p>
    <w:p w:rsidR="00F77456" w:rsidRPr="003C16A8" w:rsidRDefault="00F77456" w:rsidP="00F77456">
      <w:pPr>
        <w:suppressAutoHyphens/>
        <w:autoSpaceDE w:val="0"/>
        <w:autoSpaceDN w:val="0"/>
        <w:adjustRightInd w:val="0"/>
        <w:spacing w:after="0"/>
        <w:ind w:left="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irodalomtudomány (az irodalomtudomány története, módszertana, régebbi német irodalom, szerzői életművek, irodalmi alkotások elemzése) 10-20 kredit;</w:t>
      </w:r>
    </w:p>
    <w:p w:rsidR="00F77456" w:rsidRPr="003C16A8" w:rsidRDefault="00F77456" w:rsidP="00F77456">
      <w:pPr>
        <w:suppressAutoHyphens/>
        <w:autoSpaceDE w:val="0"/>
        <w:autoSpaceDN w:val="0"/>
        <w:adjustRightInd w:val="0"/>
        <w:spacing w:after="0"/>
        <w:ind w:left="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kisebbségtudomány [speciális, differenciált, interdiszciplináris ismeretkörök: nyelvtudomány (kontaktusnyelvészet, szociolingvisztika, kétnyelvűség, variációs nyelvészet, nyelvpolitika); irodalomtudomány (regionális német nyelvű irodalmak, sajtótörténet); kultúratudomány (kultúraközvetítés, interkulturalitás), történettudomány, jogtudomány (kisebbségi jogok); szociálpszichológia (identitáselméletek)] 35-45 kredit.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lastRenderedPageBreak/>
        <w:t>9.2.Idegennyelvi követelmény:</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német vagy német nemzetiségi szakirányától eltérő </w:t>
      </w:r>
      <w:r w:rsidRPr="003C16A8">
        <w:rPr>
          <w:rFonts w:ascii="Times New Roman" w:hAnsi="Times New Roman" w:cs="Times New Roman"/>
          <w:iCs/>
          <w:sz w:val="24"/>
          <w:szCs w:val="24"/>
          <w:lang w:val="cs-CZ" w:eastAsia="hu-HU"/>
        </w:rPr>
        <w:t xml:space="preserve">korábbi germanisztika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hAnsi="Times New Roman" w:cs="Times New Roman"/>
          <w:iCs/>
          <w:sz w:val="24"/>
          <w:szCs w:val="24"/>
          <w:lang w:val="cs-CZ" w:eastAsia="hu-HU"/>
        </w:rPr>
        <w:t xml:space="preserve">50 kredit szükséges </w:t>
      </w:r>
      <w:r w:rsidRPr="003C16A8">
        <w:rPr>
          <w:rFonts w:ascii="Times New Roman" w:hAnsi="Times New Roman" w:cs="Times New Roman"/>
          <w:sz w:val="24"/>
          <w:szCs w:val="24"/>
        </w:rPr>
        <w:t>a korábbi tanulmányok alapján a germanisztika alapképzési szak német vagy nemzetiségi német szakirányának nyelvtudományi, irodalomtudományi és kultúratudományi ismeretköreiből,</w:t>
      </w:r>
      <w:r w:rsidRPr="003C16A8">
        <w:rPr>
          <w:rFonts w:ascii="Times New Roman" w:hAnsi="Times New Roman" w:cs="Times New Roman"/>
          <w:iCs/>
          <w:sz w:val="24"/>
          <w:szCs w:val="24"/>
          <w:lang w:val="cs-CZ" w:eastAsia="hu-HU"/>
        </w:rPr>
        <w:t xml:space="preserve"> továbbá német nyelvből felsőfokú (C1) típusú nyelvvizsga is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rsidR="00F77456" w:rsidRPr="003C16A8" w:rsidRDefault="00F77456" w:rsidP="003C16A8">
      <w:pPr>
        <w:pStyle w:val="Cmsor1"/>
      </w:pPr>
      <w:bookmarkStart w:id="50" w:name="_Toc441483058"/>
      <w:r w:rsidRPr="003C16A8">
        <w:t xml:space="preserve">NÉMET NYELV, IRODALOM </w:t>
      </w:r>
      <w:proofErr w:type="gramStart"/>
      <w:r w:rsidRPr="003C16A8">
        <w:t>ÉS</w:t>
      </w:r>
      <w:proofErr w:type="gramEnd"/>
      <w:r w:rsidRPr="003C16A8">
        <w:t xml:space="preserve"> KULTÚRA MESTERKÉPZÉSI SZAK</w:t>
      </w:r>
      <w:bookmarkEnd w:id="50"/>
    </w:p>
    <w:p w:rsidR="00F77456" w:rsidRPr="003C16A8" w:rsidRDefault="00F77456" w:rsidP="00F77456">
      <w:pPr>
        <w:suppressAutoHyphens/>
        <w:spacing w:after="0"/>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német nyelv, irodalom és kultúra (German Language, Literature and Culture)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végzettségi szint: </w:t>
      </w:r>
      <w:r w:rsidRPr="003C16A8">
        <w:rPr>
          <w:rFonts w:ascii="Times New Roman" w:eastAsia="Times New Roman" w:hAnsi="Times New Roman" w:cs="Times New Roman"/>
          <w:color w:val="000000"/>
          <w:sz w:val="24"/>
          <w:szCs w:val="24"/>
          <w:lang w:eastAsia="hu-HU"/>
        </w:rPr>
        <w:t>mesterfokozat (</w:t>
      </w:r>
      <w:r w:rsidRPr="003C16A8">
        <w:rPr>
          <w:rFonts w:ascii="Times New Roman" w:hAnsi="Times New Roman" w:cs="Times New Roman"/>
          <w:color w:val="000000"/>
          <w:sz w:val="24"/>
          <w:szCs w:val="24"/>
          <w:lang w:eastAsia="hu-HU"/>
        </w:rPr>
        <w:t>magister, master; rövidítve: MA)</w:t>
      </w:r>
    </w:p>
    <w:p w:rsidR="00F77456" w:rsidRPr="003C16A8" w:rsidRDefault="00F77456" w:rsidP="00F77456">
      <w:pPr>
        <w:keepNext/>
        <w:keepLines/>
        <w:suppressAutoHyphens/>
        <w:spacing w:after="0"/>
        <w:ind w:left="284"/>
        <w:jc w:val="both"/>
        <w:outlineLvl w:val="1"/>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német nyelv, irodalom és kultúra szakos bölcsész</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Philologist in German Language, Literature and Culture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eastAsia="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C16A8">
          <w:rPr>
            <w:rFonts w:ascii="Times New Roman" w:eastAsia="Times New Roman" w:hAnsi="Times New Roman" w:cs="Times New Roman"/>
            <w:b/>
            <w:bCs/>
            <w:color w:val="000000"/>
            <w:sz w:val="24"/>
            <w:szCs w:val="24"/>
            <w:lang w:eastAsia="hu-HU"/>
          </w:rPr>
          <w:t>4. A</w:t>
        </w:r>
      </w:smartTag>
      <w:r w:rsidRPr="003C16A8">
        <w:rPr>
          <w:rFonts w:ascii="Times New Roman" w:eastAsia="Times New Roman" w:hAnsi="Times New Roman" w:cs="Times New Roman"/>
          <w:b/>
          <w:bCs/>
          <w:color w:val="000000"/>
          <w:sz w:val="24"/>
          <w:szCs w:val="24"/>
          <w:lang w:eastAsia="hu-HU"/>
        </w:rPr>
        <w:t xml:space="preserve"> mesterképzésbe történő belépésnél előzményként elfogadott szakok</w:t>
      </w:r>
    </w:p>
    <w:p w:rsidR="00F77456" w:rsidRPr="003C16A8" w:rsidRDefault="00F77456" w:rsidP="00F774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16A8">
        <w:rPr>
          <w:rFonts w:ascii="Times New Roman" w:eastAsia="Times New Roman" w:hAnsi="Times New Roman" w:cs="Times New Roman"/>
          <w:b/>
          <w:color w:val="000000"/>
          <w:sz w:val="24"/>
          <w:szCs w:val="24"/>
          <w:lang w:eastAsia="hu-HU"/>
        </w:rPr>
        <w:t>4.1. Teljes kreditérték beszámításával vehető figyelembe:</w:t>
      </w:r>
      <w:r w:rsidRPr="003C16A8">
        <w:rPr>
          <w:rFonts w:ascii="Times New Roman" w:eastAsia="Times New Roman" w:hAnsi="Times New Roman" w:cs="Times New Roman"/>
          <w:color w:val="000000"/>
          <w:sz w:val="24"/>
          <w:szCs w:val="24"/>
          <w:lang w:eastAsia="hu-HU"/>
        </w:rPr>
        <w:t xml:space="preserve"> a </w:t>
      </w:r>
      <w:r w:rsidRPr="003C16A8">
        <w:rPr>
          <w:rFonts w:ascii="Times New Roman" w:eastAsia="Times New Roman" w:hAnsi="Times New Roman" w:cs="Times New Roman"/>
          <w:color w:val="000000"/>
          <w:sz w:val="24"/>
          <w:szCs w:val="24"/>
        </w:rPr>
        <w:t xml:space="preserve">germanisztika alapképzési szak német szakiránya, germanisztika alapképzési szak német nemzetiségi szakiránya, és a </w:t>
      </w:r>
      <w:r w:rsidRPr="003C16A8">
        <w:rPr>
          <w:rFonts w:ascii="Times New Roman" w:hAnsi="Times New Roman" w:cs="Times New Roman"/>
          <w:color w:val="000000"/>
          <w:sz w:val="24"/>
          <w:szCs w:val="24"/>
        </w:rPr>
        <w:t xml:space="preserve">felsőoktatásról szóló 1993. évi LXXX. törvény szerinti </w:t>
      </w:r>
      <w:r w:rsidRPr="003C16A8">
        <w:rPr>
          <w:rFonts w:ascii="Times New Roman" w:eastAsia="Times New Roman" w:hAnsi="Times New Roman" w:cs="Times New Roman"/>
          <w:color w:val="000000"/>
          <w:sz w:val="24"/>
          <w:szCs w:val="24"/>
        </w:rPr>
        <w:t xml:space="preserve">főiskolai szintű német nyelv és irodalom szak, főiskolai szintű német nemzetiségi nyelv és irodalom szak, német nyelvtanár (nemzetiségi) szak. </w:t>
      </w:r>
    </w:p>
    <w:p w:rsidR="00F77456" w:rsidRPr="003C16A8" w:rsidRDefault="00F77456" w:rsidP="00F77456">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t>4.2. 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rsidR="00F77456" w:rsidRPr="003C16A8" w:rsidRDefault="00F77456" w:rsidP="00F77456">
      <w:pPr>
        <w:tabs>
          <w:tab w:val="left" w:pos="567"/>
        </w:tabs>
        <w:autoSpaceDE w:val="0"/>
        <w:autoSpaceDN w:val="0"/>
        <w:adjustRightInd w:val="0"/>
        <w:spacing w:after="0"/>
        <w:jc w:val="both"/>
        <w:rPr>
          <w:rFonts w:ascii="Times New Roman" w:eastAsia="Times New Roman" w:hAnsi="Times New Roman" w:cs="Times New Roman"/>
          <w:color w:val="000000"/>
          <w:sz w:val="24"/>
          <w:szCs w:val="24"/>
          <w:lang w:eastAsia="hu-HU"/>
        </w:rPr>
      </w:pPr>
    </w:p>
    <w:p w:rsidR="00F77456" w:rsidRPr="003C16A8" w:rsidRDefault="00F77456" w:rsidP="00F77456">
      <w:pPr>
        <w:spacing w:after="12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bCs/>
          <w:sz w:val="24"/>
          <w:szCs w:val="24"/>
          <w:lang w:eastAsia="hu-HU"/>
        </w:rPr>
        <w:t>5. A képzési idő félévekben:</w:t>
      </w:r>
      <w:r w:rsidRPr="003C16A8">
        <w:rPr>
          <w:rFonts w:ascii="Times New Roman" w:eastAsia="Times New Roman" w:hAnsi="Times New Roman" w:cs="Times New Roman"/>
          <w:sz w:val="24"/>
          <w:szCs w:val="24"/>
          <w:lang w:eastAsia="hu-HU"/>
        </w:rPr>
        <w:t xml:space="preserve"> 4 félév </w:t>
      </w:r>
    </w:p>
    <w:p w:rsidR="00F77456" w:rsidRPr="003C16A8" w:rsidRDefault="00F77456" w:rsidP="00F77456">
      <w:pPr>
        <w:spacing w:after="0" w:line="240" w:lineRule="auto"/>
        <w:jc w:val="both"/>
        <w:rPr>
          <w:rFonts w:ascii="Times New Roman" w:eastAsia="Times New Roman" w:hAnsi="Times New Roman" w:cs="Times New Roman"/>
          <w:b/>
          <w:bCs/>
          <w:sz w:val="24"/>
          <w:szCs w:val="24"/>
          <w:lang w:eastAsia="hu-HU"/>
        </w:rPr>
      </w:pPr>
      <w:r w:rsidRPr="003C16A8">
        <w:rPr>
          <w:rFonts w:ascii="Times New Roman" w:eastAsia="Times New Roman" w:hAnsi="Times New Roman" w:cs="Times New Roman"/>
          <w:b/>
          <w:bCs/>
          <w:sz w:val="24"/>
          <w:szCs w:val="24"/>
          <w:lang w:eastAsia="hu-HU"/>
        </w:rPr>
        <w:t xml:space="preserve">6. A mesterfokozat megszerzéséhez összegyűjtendő kreditpontok száma: </w:t>
      </w:r>
      <w:r w:rsidRPr="003C16A8">
        <w:rPr>
          <w:rFonts w:ascii="Times New Roman" w:eastAsia="Times New Roman" w:hAnsi="Times New Roman" w:cs="Times New Roman"/>
          <w:bCs/>
          <w:sz w:val="24"/>
          <w:szCs w:val="24"/>
          <w:lang w:eastAsia="hu-HU"/>
        </w:rPr>
        <w:t xml:space="preserve">120 kredit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szak orientációja:</w:t>
      </w:r>
      <w:r w:rsidRPr="003C16A8">
        <w:rPr>
          <w:rFonts w:ascii="Times New Roman" w:hAnsi="Times New Roman" w:cs="Times New Roman"/>
          <w:sz w:val="24"/>
          <w:szCs w:val="24"/>
        </w:rPr>
        <w:t xml:space="preserve"> elmélet-orientált</w:t>
      </w:r>
      <w:r w:rsidRPr="003C16A8">
        <w:rPr>
          <w:rFonts w:ascii="Times New Roman" w:eastAsia="Times New Roman" w:hAnsi="Times New Roman" w:cs="Times New Roman"/>
          <w:bCs/>
          <w:sz w:val="24"/>
          <w:szCs w:val="24"/>
          <w:lang w:eastAsia="hu-HU"/>
        </w:rPr>
        <w:t xml:space="preserve"> (60-70 százalék)</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diplomamunka elkészítéséhez rendelt kreditérték: 20 kredit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szabadon választható tantárgyakhoz rendelhető minimális kreditérték:</w:t>
      </w:r>
      <w:r w:rsidRPr="003C16A8">
        <w:rPr>
          <w:rFonts w:ascii="Times New Roman" w:eastAsia="Times New Roman" w:hAnsi="Times New Roman" w:cs="Times New Roman"/>
          <w:iCs/>
          <w:sz w:val="24"/>
          <w:szCs w:val="24"/>
          <w:lang w:eastAsia="hu-HU"/>
        </w:rPr>
        <w:t xml:space="preserve"> 10</w:t>
      </w:r>
      <w:r w:rsidRPr="003C16A8">
        <w:rPr>
          <w:rFonts w:ascii="Times New Roman" w:eastAsia="Times New Roman" w:hAnsi="Times New Roman" w:cs="Times New Roman"/>
          <w:sz w:val="24"/>
          <w:szCs w:val="24"/>
          <w:lang w:eastAsia="hu-HU"/>
        </w:rPr>
        <w:t xml:space="preserve"> kredit</w:t>
      </w: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p>
    <w:p w:rsidR="00F77456" w:rsidRPr="003C16A8" w:rsidRDefault="00F77456" w:rsidP="00F77456">
      <w:pPr>
        <w:spacing w:after="0" w:line="240" w:lineRule="auto"/>
        <w:jc w:val="both"/>
        <w:rPr>
          <w:rFonts w:ascii="Times New Roman" w:eastAsia="Times New Roman" w:hAnsi="Times New Roman" w:cs="Times New Roman"/>
          <w:sz w:val="24"/>
          <w:szCs w:val="24"/>
          <w:lang w:eastAsia="ar-SA"/>
        </w:rPr>
      </w:pPr>
      <w:r w:rsidRPr="003C16A8">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eastAsia="Times New Roman" w:hAnsi="Times New Roman" w:cs="Times New Roman"/>
          <w:sz w:val="24"/>
          <w:szCs w:val="24"/>
          <w:lang w:eastAsia="ar-SA"/>
        </w:rPr>
        <w:t xml:space="preserve"> 222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suppressAutoHyphens/>
        <w:spacing w:after="0"/>
        <w:jc w:val="both"/>
        <w:rPr>
          <w:rFonts w:ascii="Times New Roman" w:hAnsi="Times New Roman" w:cs="Times New Roman"/>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p>
    <w:p w:rsidR="00F77456" w:rsidRPr="003C16A8" w:rsidRDefault="00F77456" w:rsidP="00F77456">
      <w:pPr>
        <w:pStyle w:val="Default"/>
        <w:jc w:val="both"/>
        <w:rPr>
          <w:rFonts w:eastAsia="Times New Roman"/>
        </w:rPr>
      </w:pPr>
      <w:r w:rsidRPr="003C16A8">
        <w:rPr>
          <w:bCs/>
          <w:iCs/>
        </w:rPr>
        <w:t xml:space="preserve">A képzés célja olyan német nyelv, irodalom és kultúra szakos bölcsész szakemberek képzése, akik a német nyelv, irodalom és kultúra tudományának átfogó ismeretével és a német nyelvben, a német nyelvű országok kultúrájában speciális jártassággal és felkészültséggel rendelkeznek. Megszerzett nyelvészeti, irodalom- és kultúratudományi ismereteik birtokában képesek a közigazgatásban és a kulturális élet számos területén nyelvi közvetítői feladatok ellátására. </w:t>
      </w:r>
      <w:r w:rsidRPr="003C16A8">
        <w:rPr>
          <w:rFonts w:eastAsia="Times New Roman"/>
        </w:rPr>
        <w:t>Felkészültek tanulmányaik doktori képzésben történő folytatására.</w:t>
      </w:r>
    </w:p>
    <w:p w:rsidR="00F77456" w:rsidRPr="003C16A8" w:rsidRDefault="00F77456" w:rsidP="00F77456">
      <w:pPr>
        <w:tabs>
          <w:tab w:val="left" w:pos="567"/>
        </w:tabs>
        <w:suppressAutoHyphens/>
        <w:spacing w:after="0"/>
        <w:jc w:val="both"/>
        <w:rPr>
          <w:rFonts w:ascii="Times New Roman" w:hAnsi="Times New Roman" w:cs="Times New Roman"/>
          <w:bCs/>
          <w:iCs/>
          <w:sz w:val="24"/>
          <w:szCs w:val="24"/>
          <w:lang w:eastAsia="hu-HU"/>
        </w:rPr>
      </w:pPr>
    </w:p>
    <w:p w:rsidR="00F77456" w:rsidRPr="003C16A8" w:rsidRDefault="00F77456" w:rsidP="00F77456">
      <w:pPr>
        <w:spacing w:after="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Az elsajátítandó szakmai kompetenciák</w:t>
      </w:r>
    </w:p>
    <w:p w:rsidR="00F77456" w:rsidRPr="003C16A8" w:rsidRDefault="00F77456" w:rsidP="00F77456">
      <w:pPr>
        <w:spacing w:after="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sz w:val="24"/>
          <w:szCs w:val="24"/>
          <w:lang w:eastAsia="hu-HU"/>
        </w:rPr>
        <w:t xml:space="preserve">A </w:t>
      </w:r>
      <w:r w:rsidRPr="003C16A8">
        <w:rPr>
          <w:rFonts w:ascii="Times New Roman" w:hAnsi="Times New Roman" w:cs="Times New Roman"/>
          <w:b/>
          <w:sz w:val="24"/>
          <w:szCs w:val="24"/>
          <w:lang w:eastAsia="hu-HU"/>
        </w:rPr>
        <w:t>német nyelv, irodalom és kultúra szakos bölcsész</w:t>
      </w:r>
    </w:p>
    <w:p w:rsidR="00F77456" w:rsidRPr="003C16A8" w:rsidRDefault="00F77456" w:rsidP="00F77456">
      <w:pPr>
        <w:spacing w:after="0"/>
        <w:jc w:val="both"/>
        <w:rPr>
          <w:rFonts w:ascii="Times New Roman" w:eastAsia="Times New Roman" w:hAnsi="Times New Roman" w:cs="Times New Roman"/>
          <w:b/>
          <w:bCs/>
          <w:iCs/>
          <w:sz w:val="24"/>
          <w:szCs w:val="24"/>
          <w:lang w:eastAsia="hu-HU"/>
        </w:rPr>
      </w:pPr>
      <w:proofErr w:type="gramStart"/>
      <w:r w:rsidRPr="003C16A8">
        <w:rPr>
          <w:rFonts w:ascii="Times New Roman" w:eastAsia="Times New Roman" w:hAnsi="Times New Roman" w:cs="Times New Roman"/>
          <w:b/>
          <w:bCs/>
          <w:iCs/>
          <w:sz w:val="24"/>
          <w:szCs w:val="24"/>
          <w:lang w:eastAsia="hu-HU"/>
        </w:rPr>
        <w:t>a</w:t>
      </w:r>
      <w:proofErr w:type="gramEnd"/>
      <w:r w:rsidRPr="003C16A8">
        <w:rPr>
          <w:rFonts w:ascii="Times New Roman" w:eastAsia="Times New Roman" w:hAnsi="Times New Roman" w:cs="Times New Roman"/>
          <w:b/>
          <w:bCs/>
          <w:iCs/>
          <w:sz w:val="24"/>
          <w:szCs w:val="24"/>
          <w:lang w:eastAsia="hu-HU"/>
        </w:rPr>
        <w:t>) tudása:</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7.1.1.1. A Közös Európai Referenciakeret C2 szintjének megfelelően ismeri a német nyelvet, amely mellett még egy idegen nyelvet ismer a szakterületéhez szükséges szinten, különös tekintettel a szakterminológiára.</w:t>
      </w:r>
    </w:p>
    <w:p w:rsidR="00F77456" w:rsidRPr="003C16A8" w:rsidRDefault="00F77456" w:rsidP="00F77456">
      <w:pPr>
        <w:spacing w:after="0"/>
        <w:jc w:val="both"/>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7.1.1.2. Részleteiben átlátja a német nyelvészet, irodalom és kultúratudomány elméleti problémáit, ezek történeti, folyamatszerű összefüggéseit.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7.1.1.3. Érti és átlátja a német nyelvészeti, irodalmi és kultúratudományi jelenségek vizsgálatának eljárásait, az értelmezés változó kontextusait.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7.1.1.4. Átfogó ismeretekkel rendelkezik a német nyelvészetre, a német irodalom- és kultúratudományra jellemző hagyományos és elektronikusforrásokról, keresőprogramokról, katalógusokról, bibliográfiákról.</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7.1.1.5. Alaposan és átfogóan ismeri szakterületének jellemző írásbeli és szóbeli, tudományos és közéleti/népszerűsítő műfajait, kontextusát.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7.1.1.6. Választott szakterületének (német nyelvészet, német nyelvű irodalmak és kultúratudomány) legalább egy résztémájában elmélyült ismeretekkel rendelkezik.</w:t>
      </w:r>
    </w:p>
    <w:p w:rsidR="00F77456" w:rsidRPr="003C16A8" w:rsidRDefault="00F77456" w:rsidP="00F77456">
      <w:pPr>
        <w:spacing w:after="0"/>
        <w:jc w:val="both"/>
        <w:rPr>
          <w:rFonts w:ascii="Times New Roman" w:hAnsi="Times New Roman" w:cs="Times New Roman"/>
          <w:sz w:val="24"/>
          <w:szCs w:val="24"/>
        </w:rPr>
      </w:pPr>
      <w:r w:rsidRPr="003C16A8">
        <w:rPr>
          <w:rFonts w:ascii="Times New Roman" w:hAnsi="Times New Roman" w:cs="Times New Roman"/>
          <w:sz w:val="24"/>
          <w:szCs w:val="24"/>
        </w:rPr>
        <w:t xml:space="preserve">7.1.1.7. Ismeri a német nyelv, irodalom és kultúra mélyebb összefüggéseinek megértéséhez és magyarázatához szükséges kutatási módszereket. </w:t>
      </w:r>
    </w:p>
    <w:p w:rsidR="00F77456" w:rsidRPr="003C16A8" w:rsidRDefault="00F77456" w:rsidP="00F77456">
      <w:pPr>
        <w:spacing w:after="0"/>
        <w:jc w:val="both"/>
        <w:rPr>
          <w:rFonts w:ascii="Times New Roman" w:hAnsi="Times New Roman" w:cs="Times New Roman"/>
          <w:sz w:val="24"/>
          <w:szCs w:val="24"/>
          <w:lang w:eastAsia="ar-SA"/>
        </w:rPr>
      </w:pPr>
    </w:p>
    <w:p w:rsidR="00F77456" w:rsidRPr="003C16A8" w:rsidRDefault="00F77456" w:rsidP="00F77456">
      <w:pPr>
        <w:spacing w:after="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b) képességei:</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7.1.2.1. Képes ismeretei tudományos fórumokon való megjelenítésére, a megoldandó problémák megértése és megoldása terén önálló tevékenység kifejtésére és eredeti ötletek felvetésére, valamint a feladatok szakmailag magas szinten és önállóan történő megtervezésére és végrehajtására.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7.1.2.2. Képes az irodalomtudományban és a nyelvtudományban, illetve interdiszciplináris területeken az aktuális kutatások és a tudományos munka kritikus értékelésére.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7.1.2.3. Képes a különböző korok és kortárs iskolák elméleti megközelítéseinek értékelésére, önálló kritika kifejlesztésére és szükség esetén alternatív megoldások felvetésére.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7.1.2.3. Eredeti látás- és gondolkodásmód birtokában képes a nyelvi, irodalmi és kulturális jelenségekről szerzett tudás gyakorlati alkalmazására.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7.1.2.4. Képes saját tudása magasabb szintre emelésére, képzési területük belső törvényszerűségei megértésének elmélyítésére és önműveléssel, önfejlesztéssel folyamatosan új képességek kialakítására.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7.1.2.5. Képes különböző korok és kortárs iskolák elméleti megközelítéseinek értékelésére, önálló kritika kifejlesztésére és szükség esetén alternatív megoldások felvetésére. </w:t>
      </w:r>
    </w:p>
    <w:p w:rsidR="00F77456" w:rsidRPr="003C16A8" w:rsidRDefault="00F77456" w:rsidP="00F77456">
      <w:pPr>
        <w:autoSpaceDE w:val="0"/>
        <w:autoSpaceDN w:val="0"/>
        <w:adjustRightInd w:val="0"/>
        <w:spacing w:after="27"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lastRenderedPageBreak/>
        <w:t xml:space="preserve">7.1.2.6. Alkalmas alapos értelmiségi tájékozottságot, nagyfokú kreativitást, valamint a német nyelvvel és kultúrával összefüggő elmélyült ismereteket igénylő munkakör ellátására. </w:t>
      </w:r>
    </w:p>
    <w:p w:rsidR="00F77456" w:rsidRPr="003C16A8" w:rsidRDefault="00F77456" w:rsidP="00F77456">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7.1.2.7. Képes német nyelven a kor igényeinek megfelelően hatékonyan kommunikálni, továbbá az információkat, érveket és elemzéseket szakmai és nem szakmabeli közönségnek különböző nézőpontok szerint magas szinten bemutatni.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eastAsia="Times New Roman" w:hAnsi="Times New Roman" w:cs="Times New Roman"/>
          <w:b/>
          <w:bCs/>
          <w:iCs/>
          <w:color w:val="000000"/>
          <w:sz w:val="24"/>
          <w:szCs w:val="24"/>
          <w:lang w:eastAsia="hu-HU"/>
        </w:rPr>
      </w:pPr>
      <w:r w:rsidRPr="003C16A8">
        <w:rPr>
          <w:rFonts w:ascii="Times New Roman" w:eastAsia="Times New Roman" w:hAnsi="Times New Roman" w:cs="Times New Roman"/>
          <w:b/>
          <w:bCs/>
          <w:iCs/>
          <w:sz w:val="24"/>
          <w:szCs w:val="24"/>
          <w:lang w:eastAsia="hu-HU"/>
        </w:rPr>
        <w:t>c) attitűdje</w:t>
      </w:r>
      <w:r w:rsidRPr="003C16A8">
        <w:rPr>
          <w:rFonts w:ascii="Times New Roman" w:eastAsia="Times New Roman" w:hAnsi="Times New Roman" w:cs="Times New Roman"/>
          <w:b/>
          <w:bCs/>
          <w:iCs/>
          <w:color w:val="000000"/>
          <w:sz w:val="24"/>
          <w:szCs w:val="24"/>
          <w:lang w:eastAsia="hu-HU"/>
        </w:rPr>
        <w:t xml:space="preserve">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7.1.3.1. Nagyfokú motivációval, elkötelezettséggel és minőségtudattal rendelkezik a német nyelvet, irodalmat és kultúrát illetően. </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7.1.3.2. Munkája és kutatásai során figyelembe veszi a kulturális jelenségek történeti, kulturális és társadalmi meghatározottságát.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7.1.3.3. Tudatosan és kritikusan képviseli a magyar és európai értékeket, a kulturális, vallási és társadalmi sokszínűség fontosságát.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7.1.3.4. Felhasználja szakterületi tudását a jelenkori társadalmi változások megértésére.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7.1.3.5. Nyitott választott tudományterületének interdiszciplináris megközelítéseire.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7.1.3.6. Törekszik arra, hogy szakmai kommunikációjában a normáknak megfelelően nyilvánuljon meg.</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7.1.3.7. Törekszik szakmai és nyelvi tudásának elmélyítésére és fejlesztésére.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7.1.3.8. Folyamatosan követi és alkotó módon felhasználja a szakterület legújabb kutatási eredményeit.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d) autonómiája és felelőssége: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7.1.4.1. Tudatosan reflektál saját történeti és kulturális beágyazottságára. Felelős európaiként képviseli szakmai, szellemi identitását.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7.1.4.2. Igyekszik alapos értelmiségi tájékozottságra szert tenni és tudását folyamatosan magas szinten tartani.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7.1.4.3. Kritikus tudatosság jellemzi szakmájához kapcsolódó kérdésekben.</w:t>
      </w:r>
    </w:p>
    <w:p w:rsidR="00F77456" w:rsidRPr="003C16A8" w:rsidRDefault="00F77456" w:rsidP="00F77456">
      <w:pPr>
        <w:keepNext/>
        <w:keepLines/>
        <w:suppressAutoHyphens/>
        <w:spacing w:after="0"/>
        <w:jc w:val="both"/>
        <w:outlineLvl w:val="1"/>
        <w:rPr>
          <w:rFonts w:ascii="Times New Roman" w:hAnsi="Times New Roman" w:cs="Times New Roman"/>
          <w:sz w:val="24"/>
          <w:szCs w:val="24"/>
        </w:rPr>
      </w:pPr>
      <w:r w:rsidRPr="003C16A8">
        <w:rPr>
          <w:rFonts w:ascii="Times New Roman" w:hAnsi="Times New Roman" w:cs="Times New Roman"/>
          <w:sz w:val="24"/>
          <w:szCs w:val="24"/>
          <w:lang w:eastAsia="ar-SA"/>
        </w:rPr>
        <w:t xml:space="preserve">7.1.4.4. </w:t>
      </w:r>
      <w:r w:rsidRPr="003C16A8">
        <w:rPr>
          <w:rFonts w:ascii="Times New Roman" w:hAnsi="Times New Roman" w:cs="Times New Roman"/>
          <w:sz w:val="24"/>
          <w:szCs w:val="24"/>
        </w:rPr>
        <w:t>Felelősen képviseli azon módszereket, amelyekkel választott szakterületén dolgozik, és elfogadja más tudományágak autonómiáját, módszertani sajátosságait.</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7.1.4.5. Etikai és szakmai felelősséget vállal saját és az általa vezetett csoport produktumaiért. Képviseli saját tudományos felismeréseit, eredményeit.</w:t>
      </w:r>
    </w:p>
    <w:p w:rsidR="00F77456" w:rsidRPr="003C16A8" w:rsidRDefault="00F77456" w:rsidP="00F77456">
      <w:pPr>
        <w:spacing w:after="0"/>
        <w:jc w:val="both"/>
        <w:rPr>
          <w:rFonts w:ascii="Times New Roman" w:hAnsi="Times New Roman" w:cs="Times New Roman"/>
          <w:b/>
          <w:bCs/>
          <w:color w:val="000000"/>
          <w:sz w:val="24"/>
          <w:szCs w:val="24"/>
          <w:lang w:eastAsia="ar-SA"/>
        </w:rPr>
      </w:pPr>
    </w:p>
    <w:p w:rsidR="00F77456" w:rsidRPr="003C16A8" w:rsidRDefault="00F77456" w:rsidP="00F77456">
      <w:pPr>
        <w:spacing w:after="0"/>
        <w:rPr>
          <w:rFonts w:ascii="Times New Roman" w:eastAsia="Times New Roman" w:hAnsi="Times New Roman" w:cs="Times New Roman"/>
          <w:b/>
          <w:bCs/>
          <w:color w:val="000000"/>
          <w:sz w:val="24"/>
          <w:szCs w:val="24"/>
          <w:lang w:eastAsia="ar-SA"/>
        </w:rPr>
      </w:pPr>
      <w:r w:rsidRPr="003C16A8">
        <w:rPr>
          <w:rFonts w:ascii="Times New Roman" w:eastAsia="Times New Roman" w:hAnsi="Times New Roman" w:cs="Times New Roman"/>
          <w:b/>
          <w:bCs/>
          <w:color w:val="000000"/>
          <w:sz w:val="24"/>
          <w:szCs w:val="24"/>
          <w:lang w:eastAsia="ar-SA"/>
        </w:rPr>
        <w:t xml:space="preserve">9. A mesterképzés </w:t>
      </w:r>
      <w:r w:rsidRPr="003C16A8">
        <w:rPr>
          <w:rFonts w:ascii="Times New Roman" w:eastAsia="Times New Roman" w:hAnsi="Times New Roman" w:cs="Times New Roman"/>
          <w:b/>
          <w:bCs/>
          <w:sz w:val="24"/>
          <w:szCs w:val="24"/>
          <w:lang w:eastAsia="ar-SA"/>
        </w:rPr>
        <w:t>jellemzői</w:t>
      </w:r>
      <w:r w:rsidRPr="003C16A8">
        <w:rPr>
          <w:rFonts w:ascii="Times New Roman" w:eastAsia="Times New Roman" w:hAnsi="Times New Roman" w:cs="Times New Roman"/>
          <w:b/>
          <w:bCs/>
          <w:color w:val="000000"/>
          <w:sz w:val="24"/>
          <w:szCs w:val="24"/>
          <w:lang w:eastAsia="ar-SA"/>
        </w:rPr>
        <w:t>:</w:t>
      </w:r>
    </w:p>
    <w:p w:rsidR="00F77456" w:rsidRPr="003C16A8" w:rsidRDefault="00F77456" w:rsidP="00F77456">
      <w:pPr>
        <w:tabs>
          <w:tab w:val="left" w:pos="567"/>
        </w:tabs>
        <w:suppressAutoHyphens/>
        <w:autoSpaceDE w:val="0"/>
        <w:autoSpaceDN w:val="0"/>
        <w:adjustRightInd w:val="0"/>
        <w:spacing w:after="0"/>
        <w:jc w:val="both"/>
        <w:rPr>
          <w:rFonts w:ascii="Times New Roman" w:eastAsia="Times New Roman" w:hAnsi="Times New Roman" w:cs="Times New Roman"/>
          <w:b/>
          <w:bCs/>
          <w:color w:val="000000"/>
          <w:sz w:val="24"/>
          <w:szCs w:val="24"/>
          <w:lang w:eastAsia="ar-SA"/>
        </w:rPr>
      </w:pPr>
      <w:r w:rsidRPr="003C16A8">
        <w:rPr>
          <w:rFonts w:ascii="Times New Roman" w:eastAsia="Times New Roman" w:hAnsi="Times New Roman" w:cs="Times New Roman"/>
          <w:b/>
          <w:bCs/>
          <w:color w:val="000000"/>
          <w:sz w:val="24"/>
          <w:szCs w:val="24"/>
          <w:lang w:eastAsia="ar-SA"/>
        </w:rPr>
        <w:t>9.1. A szakmai ismeretek jellemzői</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ar-SA"/>
        </w:rPr>
      </w:pPr>
      <w:r w:rsidRPr="003C16A8">
        <w:rPr>
          <w:rFonts w:ascii="Times New Roman" w:hAnsi="Times New Roman" w:cs="Times New Roman"/>
          <w:sz w:val="24"/>
          <w:szCs w:val="24"/>
          <w:lang w:eastAsia="ar-SA"/>
        </w:rPr>
        <w:t>9.1.1. A szakképzettséghez vezető tudományágak, szakterületek, amelyekből a szak felépül</w:t>
      </w:r>
      <w:r w:rsidRPr="003C16A8">
        <w:rPr>
          <w:rFonts w:ascii="Times New Roman" w:eastAsia="Times New Roman" w:hAnsi="Times New Roman" w:cs="Times New Roman"/>
          <w:sz w:val="24"/>
          <w:szCs w:val="24"/>
          <w:lang w:eastAsia="ar-SA"/>
        </w:rPr>
        <w:t xml:space="preserve"> </w:t>
      </w:r>
    </w:p>
    <w:p w:rsidR="00F77456" w:rsidRPr="003C16A8" w:rsidRDefault="00F77456" w:rsidP="00F77456">
      <w:pPr>
        <w:keepNext/>
        <w:keepLines/>
        <w:suppressAutoHyphens/>
        <w:spacing w:after="0"/>
        <w:jc w:val="both"/>
        <w:outlineLvl w:val="1"/>
        <w:rPr>
          <w:rFonts w:ascii="Times New Roman" w:hAnsi="Times New Roman" w:cs="Times New Roman"/>
          <w:bCs/>
          <w:iCs/>
          <w:sz w:val="24"/>
          <w:szCs w:val="24"/>
          <w:lang w:eastAsia="hu-HU"/>
        </w:rPr>
      </w:pPr>
      <w:r w:rsidRPr="003C16A8">
        <w:rPr>
          <w:rFonts w:ascii="Times New Roman" w:eastAsia="Times New Roman" w:hAnsi="Times New Roman" w:cs="Times New Roman"/>
          <w:sz w:val="24"/>
          <w:szCs w:val="24"/>
          <w:lang w:eastAsia="ar-SA"/>
        </w:rPr>
        <w:t>-</w:t>
      </w:r>
      <w:r w:rsidRPr="003C16A8">
        <w:rPr>
          <w:rFonts w:ascii="Times New Roman" w:hAnsi="Times New Roman" w:cs="Times New Roman"/>
          <w:sz w:val="24"/>
          <w:szCs w:val="24"/>
          <w:lang w:eastAsia="ar-SA"/>
        </w:rPr>
        <w:t xml:space="preserve"> nyelvtudomány (a nyelvtudomány története és kutatási módszerei, német nyelvtörténet</w:t>
      </w:r>
      <w:proofErr w:type="gramStart"/>
      <w:r w:rsidRPr="003C16A8">
        <w:rPr>
          <w:rFonts w:ascii="Times New Roman" w:hAnsi="Times New Roman" w:cs="Times New Roman"/>
          <w:sz w:val="24"/>
          <w:szCs w:val="24"/>
          <w:lang w:eastAsia="ar-SA"/>
        </w:rPr>
        <w:t>,  nyelvszociológia</w:t>
      </w:r>
      <w:proofErr w:type="gramEnd"/>
      <w:r w:rsidRPr="003C16A8">
        <w:rPr>
          <w:rFonts w:ascii="Times New Roman" w:hAnsi="Times New Roman" w:cs="Times New Roman"/>
          <w:sz w:val="24"/>
          <w:szCs w:val="24"/>
          <w:lang w:eastAsia="ar-SA"/>
        </w:rPr>
        <w:t>, variációs nyelvészet, kontrasztív nyelvészet, pragmatika) 20-30 kredit;</w:t>
      </w:r>
    </w:p>
    <w:p w:rsidR="00F77456" w:rsidRPr="003C16A8" w:rsidRDefault="00F77456" w:rsidP="00F77456">
      <w:pPr>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irodalomtudomány (az irodalomtudomány történeti, „klasszikus” és jelenkori iskolái</w:t>
      </w:r>
      <w:proofErr w:type="gramStart"/>
      <w:r w:rsidRPr="003C16A8">
        <w:rPr>
          <w:rFonts w:ascii="Times New Roman" w:hAnsi="Times New Roman" w:cs="Times New Roman"/>
          <w:sz w:val="24"/>
          <w:szCs w:val="24"/>
          <w:lang w:eastAsia="ar-SA"/>
        </w:rPr>
        <w:t>,</w:t>
      </w:r>
      <w:r w:rsidRPr="003C16A8">
        <w:rPr>
          <w:rFonts w:ascii="Times New Roman" w:hAnsi="Times New Roman" w:cs="Times New Roman"/>
          <w:sz w:val="24"/>
          <w:szCs w:val="24"/>
        </w:rPr>
        <w:t>irodalomtörténeti</w:t>
      </w:r>
      <w:proofErr w:type="gramEnd"/>
      <w:r w:rsidRPr="003C16A8">
        <w:rPr>
          <w:rFonts w:ascii="Times New Roman" w:hAnsi="Times New Roman" w:cs="Times New Roman"/>
          <w:sz w:val="24"/>
          <w:szCs w:val="24"/>
        </w:rPr>
        <w:t xml:space="preserve"> korszakok és irodalomelméleti irányzatok, szövegelemzés, az </w:t>
      </w:r>
      <w:r w:rsidRPr="003C16A8">
        <w:rPr>
          <w:rFonts w:ascii="Times New Roman" w:hAnsi="Times New Roman" w:cs="Times New Roman"/>
          <w:sz w:val="24"/>
          <w:szCs w:val="24"/>
          <w:lang w:eastAsia="ar-SA"/>
        </w:rPr>
        <w:t>irodalomtudomány interdiszciplináris módszerei)</w:t>
      </w:r>
      <w:r w:rsidRPr="003C16A8">
        <w:rPr>
          <w:rFonts w:ascii="Times New Roman" w:hAnsi="Times New Roman" w:cs="Times New Roman"/>
          <w:sz w:val="24"/>
          <w:szCs w:val="24"/>
        </w:rPr>
        <w:t xml:space="preserve"> 20-30 kredit;</w:t>
      </w:r>
    </w:p>
    <w:p w:rsidR="00F77456" w:rsidRPr="003C16A8" w:rsidRDefault="00F77456" w:rsidP="00F77456">
      <w:pPr>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kultúra- és médiatudomány (a</w:t>
      </w:r>
      <w:r w:rsidRPr="003C16A8">
        <w:rPr>
          <w:rFonts w:ascii="Times New Roman" w:hAnsi="Times New Roman" w:cs="Times New Roman"/>
          <w:sz w:val="24"/>
          <w:szCs w:val="24"/>
        </w:rPr>
        <w:t xml:space="preserve"> modern kultúra- és médiatudomány elméletei és gyakorlati alkalmazásuk, interkulturalitás, intermedialitás, kultúra közvetítés (műfordítás), kortárs kultúra) 10-20 kredit;</w:t>
      </w:r>
    </w:p>
    <w:p w:rsidR="00F77456" w:rsidRPr="003C16A8" w:rsidRDefault="00F77456" w:rsidP="00F77456">
      <w:pPr>
        <w:suppressAutoHyphens/>
        <w:autoSpaceDE w:val="0"/>
        <w:autoSpaceDN w:val="0"/>
        <w:adjustRightInd w:val="0"/>
        <w:spacing w:after="0"/>
        <w:jc w:val="both"/>
        <w:rPr>
          <w:rFonts w:ascii="Times New Roman" w:eastAsia="Times New Roman" w:hAnsi="Times New Roman" w:cs="Times New Roman"/>
          <w:sz w:val="24"/>
          <w:szCs w:val="24"/>
          <w:lang w:eastAsia="hu-HU" w:bidi="th-TH"/>
        </w:rPr>
      </w:pPr>
      <w:r w:rsidRPr="003C16A8">
        <w:rPr>
          <w:rFonts w:ascii="Times New Roman" w:hAnsi="Times New Roman" w:cs="Times New Roman"/>
          <w:sz w:val="24"/>
          <w:szCs w:val="24"/>
          <w:lang w:eastAsia="ar-SA"/>
        </w:rPr>
        <w:lastRenderedPageBreak/>
        <w:t xml:space="preserve">9.1.2. A képző intézmény ajánlata alapján </w:t>
      </w:r>
      <w:r w:rsidRPr="003C16A8">
        <w:rPr>
          <w:rFonts w:ascii="Times New Roman" w:eastAsia="Times New Roman" w:hAnsi="Times New Roman" w:cs="Times New Roman"/>
          <w:sz w:val="24"/>
          <w:szCs w:val="24"/>
          <w:lang w:eastAsia="hu-HU" w:bidi="th-TH"/>
        </w:rPr>
        <w:t xml:space="preserve">választható, sajátos kompetenciákat eredményező specializációk </w:t>
      </w:r>
      <w:r w:rsidRPr="003C16A8">
        <w:rPr>
          <w:rFonts w:ascii="Times New Roman" w:hAnsi="Times New Roman" w:cs="Times New Roman"/>
          <w:sz w:val="24"/>
          <w:szCs w:val="24"/>
          <w:lang w:eastAsia="ar-SA"/>
        </w:rPr>
        <w:t>az irodalomtudomány, nyelvtudomány, kultúra- és médiatudomány tárgyköréből</w:t>
      </w:r>
      <w:r w:rsidRPr="003C16A8">
        <w:rPr>
          <w:rFonts w:ascii="Times New Roman" w:eastAsia="Times New Roman" w:hAnsi="Times New Roman" w:cs="Times New Roman"/>
          <w:sz w:val="24"/>
          <w:szCs w:val="24"/>
          <w:lang w:eastAsia="hu-HU" w:bidi="th-TH"/>
        </w:rPr>
        <w:t xml:space="preserve"> 30–40 kredit.</w:t>
      </w:r>
    </w:p>
    <w:p w:rsidR="00F77456" w:rsidRPr="003C16A8" w:rsidRDefault="00F77456" w:rsidP="00F77456">
      <w:pPr>
        <w:suppressAutoHyphens/>
        <w:autoSpaceDE w:val="0"/>
        <w:autoSpaceDN w:val="0"/>
        <w:adjustRightInd w:val="0"/>
        <w:spacing w:after="0"/>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9.2. Idegennyelvi követelmény: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9.3..A képzés megkülönböztető speciális jegyek:</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bCs/>
          <w:sz w:val="24"/>
          <w:szCs w:val="24"/>
          <w:lang w:eastAsia="ar-SA"/>
        </w:rPr>
        <w:t>A képzés német nyelven folyik</w:t>
      </w:r>
      <w:r w:rsidRPr="003C16A8">
        <w:rPr>
          <w:rFonts w:ascii="Times New Roman" w:hAnsi="Times New Roman" w:cs="Times New Roman"/>
          <w:b/>
          <w:bCs/>
          <w:sz w:val="24"/>
          <w:szCs w:val="24"/>
          <w:lang w:eastAsia="ar-SA"/>
        </w:rPr>
        <w:t xml:space="preserve">.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német vagy német nemzetiségi szakirányától eltérő </w:t>
      </w:r>
      <w:r w:rsidRPr="003C16A8">
        <w:rPr>
          <w:rFonts w:ascii="Times New Roman" w:eastAsia="Times New Roman" w:hAnsi="Times New Roman" w:cs="Times New Roman"/>
          <w:iCs/>
          <w:sz w:val="24"/>
          <w:szCs w:val="24"/>
          <w:lang w:val="cs-CZ" w:eastAsia="hu-HU"/>
        </w:rPr>
        <w:t xml:space="preserve">korábbi germanisztika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w:t>
      </w:r>
      <w:r w:rsidRPr="003C16A8">
        <w:rPr>
          <w:rFonts w:ascii="Times New Roman" w:eastAsia="Times New Roman" w:hAnsi="Times New Roman" w:cs="Times New Roman"/>
          <w:sz w:val="24"/>
          <w:szCs w:val="24"/>
        </w:rPr>
        <w:t>a korábbi tanulmányok alapján a germanisztika alapképzési szak német vagy nemzetiségi német szakirányának nyelvtudományi, irodalomtudományi és kultúratudományi ismeretköreiből,</w:t>
      </w:r>
      <w:r w:rsidRPr="003C16A8">
        <w:rPr>
          <w:rFonts w:ascii="Times New Roman" w:eastAsia="Times New Roman" w:hAnsi="Times New Roman" w:cs="Times New Roman"/>
          <w:iCs/>
          <w:sz w:val="24"/>
          <w:szCs w:val="24"/>
          <w:lang w:val="cs-CZ" w:eastAsia="hu-HU"/>
        </w:rPr>
        <w:t xml:space="preserve"> továbbá német nyelvből felsőfokú (C1) típusú nyelvvizsga is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rPr>
      </w:pPr>
    </w:p>
    <w:p w:rsidR="00F77456" w:rsidRPr="003C16A8" w:rsidRDefault="00F77456" w:rsidP="003C16A8">
      <w:pPr>
        <w:pStyle w:val="Cmsor1"/>
      </w:pPr>
      <w:bookmarkStart w:id="51" w:name="_Toc441483059"/>
      <w:r w:rsidRPr="003C16A8">
        <w:t xml:space="preserve">OLASZ NYELV, IRODALOM </w:t>
      </w:r>
      <w:proofErr w:type="gramStart"/>
      <w:r w:rsidRPr="003C16A8">
        <w:t>ÉS</w:t>
      </w:r>
      <w:proofErr w:type="gramEnd"/>
      <w:r w:rsidRPr="003C16A8">
        <w:t xml:space="preserve"> KULTÚRA MESTERKÉPZÉSI SZAK</w:t>
      </w:r>
      <w:bookmarkEnd w:id="51"/>
      <w:r w:rsidRPr="003C16A8">
        <w:t xml:space="preserve"> </w:t>
      </w:r>
    </w:p>
    <w:p w:rsidR="00F77456" w:rsidRPr="003C16A8" w:rsidRDefault="00F77456" w:rsidP="00F77456">
      <w:pPr>
        <w:pStyle w:val="Default"/>
        <w:jc w:val="both"/>
        <w:rPr>
          <w:b/>
          <w:bCs/>
        </w:rPr>
      </w:pPr>
    </w:p>
    <w:p w:rsidR="00F77456" w:rsidRPr="003C16A8" w:rsidRDefault="00F77456" w:rsidP="00F77456">
      <w:pPr>
        <w:pStyle w:val="Default"/>
        <w:jc w:val="both"/>
      </w:pPr>
      <w:r w:rsidRPr="003C16A8">
        <w:rPr>
          <w:b/>
          <w:bCs/>
        </w:rPr>
        <w:t xml:space="preserve">1. A mesterképzési szak megnevezése: </w:t>
      </w:r>
      <w:r w:rsidRPr="003C16A8">
        <w:t xml:space="preserve">olasz nyelv, irodalom és kultúra (Italian Language, Literature and Culture) </w:t>
      </w:r>
    </w:p>
    <w:p w:rsidR="00F77456" w:rsidRPr="003C16A8" w:rsidRDefault="00F77456" w:rsidP="00F77456">
      <w:pPr>
        <w:pStyle w:val="Default"/>
        <w:jc w:val="both"/>
        <w:rPr>
          <w:b/>
          <w:bCs/>
        </w:rPr>
      </w:pPr>
    </w:p>
    <w:p w:rsidR="00F77456" w:rsidRPr="003C16A8" w:rsidRDefault="00F77456" w:rsidP="00F77456">
      <w:pPr>
        <w:pStyle w:val="Default"/>
        <w:jc w:val="both"/>
      </w:pPr>
      <w:r w:rsidRPr="003C16A8">
        <w:rPr>
          <w:b/>
          <w:bCs/>
        </w:rPr>
        <w:t xml:space="preserve">2. A mesterképzési szakon szerezhető végzettségi szint és a szakképzettség oklevélben szereplő megjelölése: </w:t>
      </w:r>
    </w:p>
    <w:p w:rsidR="00F77456" w:rsidRPr="003C16A8" w:rsidRDefault="00F77456" w:rsidP="00F77456">
      <w:pPr>
        <w:pStyle w:val="Default"/>
        <w:spacing w:after="27"/>
        <w:jc w:val="both"/>
      </w:pPr>
      <w:r w:rsidRPr="003C16A8">
        <w:t xml:space="preserve">- végzettségi szint: mesterfokozat (magister, master; rövidítve: MA) </w:t>
      </w:r>
    </w:p>
    <w:p w:rsidR="00F77456" w:rsidRPr="003C16A8" w:rsidRDefault="00F77456" w:rsidP="00F77456">
      <w:pPr>
        <w:pStyle w:val="Default"/>
        <w:spacing w:after="27"/>
        <w:jc w:val="both"/>
      </w:pPr>
      <w:r w:rsidRPr="003C16A8">
        <w:t xml:space="preserve">- szakképzettség: okleveles olasz nyelv, irodalom és kultúra szakos bölcsész </w:t>
      </w:r>
    </w:p>
    <w:p w:rsidR="00F77456" w:rsidRPr="003C16A8" w:rsidRDefault="00F77456" w:rsidP="00F77456">
      <w:pPr>
        <w:pStyle w:val="Default"/>
        <w:jc w:val="both"/>
      </w:pPr>
      <w:r w:rsidRPr="003C16A8">
        <w:t xml:space="preserve">- a szakképzettség angol nyelvű megjelölése: Philologist in Italian Language, Literature and Culture </w:t>
      </w:r>
    </w:p>
    <w:p w:rsidR="00F77456" w:rsidRPr="003C16A8" w:rsidRDefault="00F77456" w:rsidP="00F77456">
      <w:pPr>
        <w:pStyle w:val="Default"/>
        <w:jc w:val="both"/>
      </w:pPr>
    </w:p>
    <w:p w:rsidR="00F77456" w:rsidRPr="003C16A8" w:rsidRDefault="00F77456" w:rsidP="00F77456">
      <w:pPr>
        <w:pStyle w:val="Default"/>
        <w:jc w:val="both"/>
      </w:pPr>
      <w:r w:rsidRPr="003C16A8">
        <w:rPr>
          <w:b/>
          <w:bCs/>
        </w:rPr>
        <w:t xml:space="preserve">3. Képzési terület: </w:t>
      </w:r>
      <w:r w:rsidRPr="003C16A8">
        <w:t xml:space="preserve">bölcsészettudomány </w:t>
      </w:r>
    </w:p>
    <w:p w:rsidR="00F77456" w:rsidRPr="003C16A8" w:rsidRDefault="00F77456" w:rsidP="00F77456">
      <w:pPr>
        <w:pStyle w:val="Default"/>
        <w:jc w:val="both"/>
        <w:rPr>
          <w:b/>
          <w:bCs/>
        </w:rPr>
      </w:pPr>
    </w:p>
    <w:p w:rsidR="00F77456" w:rsidRPr="003C16A8" w:rsidRDefault="00F77456" w:rsidP="00F77456">
      <w:pPr>
        <w:pStyle w:val="Default"/>
        <w:jc w:val="both"/>
      </w:pPr>
      <w:r w:rsidRPr="003C16A8">
        <w:rPr>
          <w:b/>
          <w:bCs/>
        </w:rPr>
        <w:t xml:space="preserve">4. A mesterképzésbe történő belépésnél előzményként elfogadott szakok: </w:t>
      </w:r>
    </w:p>
    <w:p w:rsidR="00F77456" w:rsidRPr="003C16A8" w:rsidRDefault="00F77456" w:rsidP="00F77456">
      <w:pPr>
        <w:pStyle w:val="Default"/>
        <w:jc w:val="both"/>
      </w:pPr>
      <w:r w:rsidRPr="003C16A8">
        <w:rPr>
          <w:b/>
        </w:rPr>
        <w:t>4.1. Teljes kreditérték beszámításával vehető figyelembe</w:t>
      </w:r>
      <w:r w:rsidRPr="003C16A8">
        <w:t xml:space="preserve">: a romanisztika alapképzési szak olasz szakiránya és a felsőoktatásról szóló 1993. évi LXXX. törvény szerinti főiskolai szintű olasz nyelv és irodalom szak, olasz nyelvtanár szak. </w:t>
      </w:r>
    </w:p>
    <w:p w:rsidR="00F77456" w:rsidRPr="003C16A8" w:rsidRDefault="00F77456" w:rsidP="00F77456">
      <w:pPr>
        <w:pStyle w:val="Default"/>
        <w:jc w:val="both"/>
      </w:pPr>
      <w:r w:rsidRPr="003C16A8">
        <w:rPr>
          <w:b/>
        </w:rPr>
        <w:t>4.2. A 9.4. pontban meghatározott kreditek teljesítésével vehetők figyelembe továbbá</w:t>
      </w:r>
      <w:r w:rsidRPr="003C16A8">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rsidR="00F77456" w:rsidRPr="003C16A8" w:rsidRDefault="00F77456" w:rsidP="00F77456">
      <w:pPr>
        <w:pStyle w:val="Default"/>
        <w:jc w:val="both"/>
        <w:rPr>
          <w:b/>
          <w:bCs/>
        </w:rPr>
      </w:pPr>
    </w:p>
    <w:p w:rsidR="00F77456" w:rsidRPr="003C16A8" w:rsidRDefault="00F77456" w:rsidP="00F77456">
      <w:pPr>
        <w:spacing w:after="120"/>
        <w:jc w:val="both"/>
        <w:rPr>
          <w:rFonts w:ascii="Times New Roman" w:hAnsi="Times New Roman" w:cs="Times New Roman"/>
          <w:sz w:val="24"/>
          <w:szCs w:val="24"/>
        </w:rPr>
      </w:pPr>
      <w:r w:rsidRPr="003C16A8">
        <w:rPr>
          <w:rFonts w:ascii="Times New Roman" w:hAnsi="Times New Roman" w:cs="Times New Roman"/>
          <w:b/>
          <w:bCs/>
          <w:sz w:val="24"/>
          <w:szCs w:val="24"/>
        </w:rPr>
        <w:t>5. A képzési idő félévekben:</w:t>
      </w:r>
      <w:r w:rsidRPr="003C16A8">
        <w:rPr>
          <w:rFonts w:ascii="Times New Roman" w:hAnsi="Times New Roman" w:cs="Times New Roman"/>
          <w:sz w:val="24"/>
          <w:szCs w:val="24"/>
        </w:rPr>
        <w:t xml:space="preserve"> 4 félév </w:t>
      </w:r>
    </w:p>
    <w:p w:rsidR="00F77456" w:rsidRPr="003C16A8" w:rsidRDefault="00F77456" w:rsidP="00F77456">
      <w:pPr>
        <w:jc w:val="both"/>
        <w:rPr>
          <w:rFonts w:ascii="Times New Roman" w:hAnsi="Times New Roman" w:cs="Times New Roman"/>
          <w:b/>
          <w:bCs/>
          <w:sz w:val="24"/>
          <w:szCs w:val="24"/>
        </w:rPr>
      </w:pPr>
      <w:r w:rsidRPr="003C16A8">
        <w:rPr>
          <w:rFonts w:ascii="Times New Roman" w:hAnsi="Times New Roman" w:cs="Times New Roman"/>
          <w:b/>
          <w:bCs/>
          <w:sz w:val="24"/>
          <w:szCs w:val="24"/>
        </w:rPr>
        <w:t xml:space="preserve">6. A mesterfokozat megszerzéséhez összegyűjtendő kreditpontok száma: </w:t>
      </w:r>
      <w:r w:rsidRPr="003C16A8">
        <w:rPr>
          <w:rFonts w:ascii="Times New Roman" w:hAnsi="Times New Roman" w:cs="Times New Roman"/>
          <w:bCs/>
          <w:sz w:val="24"/>
          <w:szCs w:val="24"/>
        </w:rPr>
        <w:t xml:space="preserve">120 kredit </w:t>
      </w: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sz w:val="24"/>
          <w:szCs w:val="24"/>
        </w:rPr>
        <w:t>- a szak orientációja:</w:t>
      </w:r>
      <w:r w:rsidRPr="003C16A8">
        <w:rPr>
          <w:rFonts w:ascii="Times New Roman" w:hAnsi="Times New Roman" w:cs="Times New Roman"/>
          <w:bCs/>
          <w:sz w:val="24"/>
          <w:szCs w:val="24"/>
        </w:rPr>
        <w:t xml:space="preserve"> elmélet-orientált (60-70 százalék)</w:t>
      </w: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sz w:val="24"/>
          <w:szCs w:val="24"/>
        </w:rPr>
        <w:lastRenderedPageBreak/>
        <w:t>- a diplomamunka elkészítéséhez rendelt kreditérték: 20 kredit</w:t>
      </w: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sz w:val="24"/>
          <w:szCs w:val="24"/>
        </w:rPr>
        <w:t>- a szabadon választható tantárgyakhoz rendelhető minimális kreditérték:</w:t>
      </w:r>
      <w:r w:rsidRPr="003C16A8">
        <w:rPr>
          <w:rFonts w:ascii="Times New Roman" w:hAnsi="Times New Roman" w:cs="Times New Roman"/>
          <w:iCs/>
          <w:sz w:val="24"/>
          <w:szCs w:val="24"/>
        </w:rPr>
        <w:t xml:space="preserve"> 10</w:t>
      </w:r>
      <w:r w:rsidRPr="003C16A8">
        <w:rPr>
          <w:rFonts w:ascii="Times New Roman" w:hAnsi="Times New Roman" w:cs="Times New Roman"/>
          <w:sz w:val="24"/>
          <w:szCs w:val="24"/>
        </w:rPr>
        <w:t xml:space="preserve"> kredit</w:t>
      </w:r>
    </w:p>
    <w:p w:rsidR="00F77456" w:rsidRPr="003C16A8" w:rsidRDefault="00F77456" w:rsidP="00F77456">
      <w:pPr>
        <w:jc w:val="both"/>
        <w:rPr>
          <w:rFonts w:ascii="Times New Roman" w:hAnsi="Times New Roman" w:cs="Times New Roman"/>
          <w:b/>
          <w:sz w:val="24"/>
          <w:szCs w:val="24"/>
        </w:rPr>
      </w:pPr>
    </w:p>
    <w:p w:rsidR="00F77456" w:rsidRPr="003C16A8" w:rsidRDefault="00F77456" w:rsidP="00F77456">
      <w:pPr>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hAnsi="Times New Roman" w:cs="Times New Roman"/>
          <w:sz w:val="24"/>
          <w:szCs w:val="24"/>
          <w:lang w:eastAsia="ar-SA"/>
        </w:rPr>
        <w:t xml:space="preserve"> 222 </w:t>
      </w:r>
    </w:p>
    <w:p w:rsidR="00F77456" w:rsidRPr="003C16A8" w:rsidRDefault="00F77456" w:rsidP="00F77456">
      <w:pPr>
        <w:pStyle w:val="Default"/>
        <w:jc w:val="both"/>
        <w:rPr>
          <w:b/>
          <w:bCs/>
        </w:rPr>
      </w:pPr>
    </w:p>
    <w:p w:rsidR="00F77456" w:rsidRPr="003C16A8" w:rsidRDefault="00F77456" w:rsidP="00F77456">
      <w:pPr>
        <w:pStyle w:val="Default"/>
        <w:jc w:val="both"/>
        <w:rPr>
          <w:b/>
          <w:bCs/>
        </w:rPr>
      </w:pPr>
    </w:p>
    <w:p w:rsidR="00F77456" w:rsidRPr="003C16A8" w:rsidRDefault="00F77456" w:rsidP="00F77456">
      <w:pPr>
        <w:pStyle w:val="Default"/>
        <w:jc w:val="both"/>
      </w:pPr>
      <w:r w:rsidRPr="003C16A8">
        <w:rPr>
          <w:b/>
          <w:bCs/>
        </w:rPr>
        <w:t xml:space="preserve">8. A mesterképzési </w:t>
      </w:r>
      <w:proofErr w:type="gramStart"/>
      <w:r w:rsidRPr="003C16A8">
        <w:rPr>
          <w:b/>
          <w:bCs/>
        </w:rPr>
        <w:t>szak képzési</w:t>
      </w:r>
      <w:proofErr w:type="gramEnd"/>
      <w:r w:rsidRPr="003C16A8">
        <w:rPr>
          <w:b/>
          <w:bCs/>
        </w:rPr>
        <w:t xml:space="preserve"> célja, az elsajátítandó szakmai kompetenciák: </w:t>
      </w:r>
    </w:p>
    <w:p w:rsidR="00F77456" w:rsidRPr="003C16A8" w:rsidRDefault="00F77456" w:rsidP="00F77456">
      <w:pPr>
        <w:ind w:left="360"/>
        <w:jc w:val="both"/>
        <w:rPr>
          <w:rFonts w:ascii="Times New Roman" w:hAnsi="Times New Roman" w:cs="Times New Roman"/>
          <w:sz w:val="24"/>
          <w:szCs w:val="24"/>
        </w:rPr>
      </w:pPr>
      <w:r w:rsidRPr="003C16A8">
        <w:rPr>
          <w:rFonts w:ascii="Times New Roman" w:hAnsi="Times New Roman" w:cs="Times New Roman"/>
          <w:sz w:val="24"/>
          <w:szCs w:val="24"/>
        </w:rPr>
        <w:t>A képzés célja olyan szakemberek képzése, akik megszerzett nyelvészeti, irodalom- és kultúrtörténeti ismereteik birtokában az olasz nyelv és kultúra átfogó ismeretével rendelkeznek. Ismerik Olaszország kultúráját, történelmét és politikai berendezkedését. Képesek megszerzett tudásuk gyakorlati alkalmazására nyelvi közvetítői feladatok ellátásával a kulturális élet számos területén. Szakmai ismereteiket képesek tágabb európai, illetve globális összefüggésrendszerben értelmezni. Felkészültek tanulmányaik doktori képzésben történő folytatására.</w:t>
      </w:r>
    </w:p>
    <w:p w:rsidR="00F77456" w:rsidRPr="003C16A8" w:rsidRDefault="00F77456" w:rsidP="00F77456">
      <w:pPr>
        <w:pStyle w:val="Default"/>
        <w:jc w:val="both"/>
        <w:rPr>
          <w:iCs/>
        </w:rPr>
      </w:pPr>
    </w:p>
    <w:p w:rsidR="00F77456" w:rsidRPr="003C16A8" w:rsidRDefault="00F77456" w:rsidP="00F77456">
      <w:pPr>
        <w:ind w:left="360"/>
        <w:jc w:val="both"/>
        <w:rPr>
          <w:rFonts w:ascii="Times New Roman" w:hAnsi="Times New Roman" w:cs="Times New Roman"/>
          <w:b/>
          <w:bCs/>
          <w:iCs/>
          <w:sz w:val="24"/>
          <w:szCs w:val="24"/>
        </w:rPr>
      </w:pPr>
      <w:r w:rsidRPr="003C16A8">
        <w:rPr>
          <w:rFonts w:ascii="Times New Roman" w:hAnsi="Times New Roman" w:cs="Times New Roman"/>
          <w:b/>
          <w:bCs/>
          <w:iCs/>
          <w:sz w:val="24"/>
          <w:szCs w:val="24"/>
        </w:rPr>
        <w:t>Az elsajátítandó szakmai kompetenciák</w:t>
      </w:r>
    </w:p>
    <w:p w:rsidR="00F77456" w:rsidRPr="003C16A8" w:rsidRDefault="00F77456" w:rsidP="00F77456">
      <w:pPr>
        <w:ind w:left="426"/>
        <w:jc w:val="both"/>
        <w:rPr>
          <w:rFonts w:ascii="Times New Roman" w:hAnsi="Times New Roman" w:cs="Times New Roman"/>
          <w:b/>
          <w:iCs/>
          <w:sz w:val="24"/>
          <w:szCs w:val="24"/>
        </w:rPr>
      </w:pPr>
      <w:proofErr w:type="gramStart"/>
      <w:r w:rsidRPr="003C16A8">
        <w:rPr>
          <w:rFonts w:ascii="Times New Roman" w:hAnsi="Times New Roman" w:cs="Times New Roman"/>
          <w:b/>
          <w:sz w:val="24"/>
          <w:szCs w:val="24"/>
        </w:rPr>
        <w:t>A</w:t>
      </w:r>
      <w:proofErr w:type="gramEnd"/>
      <w:r w:rsidRPr="003C16A8">
        <w:rPr>
          <w:rFonts w:ascii="Times New Roman" w:hAnsi="Times New Roman" w:cs="Times New Roman"/>
          <w:b/>
          <w:sz w:val="24"/>
          <w:szCs w:val="24"/>
        </w:rPr>
        <w:t xml:space="preserve"> olasz nyelv, irodalom és kultúra szakos bölcsész</w:t>
      </w:r>
    </w:p>
    <w:p w:rsidR="00F77456" w:rsidRPr="003C16A8" w:rsidRDefault="00F77456" w:rsidP="00F77456">
      <w:pPr>
        <w:tabs>
          <w:tab w:val="left" w:pos="567"/>
        </w:tabs>
        <w:suppressAutoHyphens/>
        <w:ind w:left="720"/>
        <w:jc w:val="both"/>
        <w:rPr>
          <w:rFonts w:ascii="Times New Roman" w:hAnsi="Times New Roman" w:cs="Times New Roman"/>
          <w:b/>
          <w:bCs/>
          <w:sz w:val="24"/>
          <w:szCs w:val="24"/>
        </w:rPr>
      </w:pPr>
      <w:proofErr w:type="gramStart"/>
      <w:r w:rsidRPr="003C16A8">
        <w:rPr>
          <w:rFonts w:ascii="Times New Roman" w:hAnsi="Times New Roman" w:cs="Times New Roman"/>
          <w:b/>
          <w:bCs/>
          <w:iCs/>
          <w:sz w:val="24"/>
          <w:szCs w:val="24"/>
        </w:rPr>
        <w:t>a</w:t>
      </w:r>
      <w:proofErr w:type="gramEnd"/>
      <w:r w:rsidRPr="003C16A8">
        <w:rPr>
          <w:rFonts w:ascii="Times New Roman" w:hAnsi="Times New Roman" w:cs="Times New Roman"/>
          <w:b/>
          <w:bCs/>
          <w:iCs/>
          <w:sz w:val="24"/>
          <w:szCs w:val="24"/>
        </w:rPr>
        <w:t>) tudása</w:t>
      </w:r>
    </w:p>
    <w:p w:rsidR="00F77456" w:rsidRPr="003C16A8" w:rsidRDefault="00F77456" w:rsidP="00F77456">
      <w:pPr>
        <w:pStyle w:val="Default"/>
        <w:jc w:val="both"/>
      </w:pPr>
      <w:r w:rsidRPr="003C16A8">
        <w:t>Ismeri a Közös Európai Referenciakeret C2 szintjének megfelelően az olasz nyelvet.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az olasz nyelv grammatikai rendszerét.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az olasz nyelv írásbeli és szóbeli kommunikáció sajátosságait.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az árnyalt és tudatos nyelvhasználat szabályait, valamint rendelkeznek az ehhez szükséges aktív és passzív szókinccsel.</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Ismeri az olasz irodalom és kultúra főbb ismeretanyagát.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Ismeri az olasz nyelv, irodalom és kultúra mélyebb összefüggéseinek megértéséhez és magyarázatához szükséges kutatási módszereket.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Ismeri azokat az új nyelvészeti, irodalmi és kultúrával kapcsolatos kutatási irányzatokat, amelyek szükségesek lehetnek egy jövendő kutatási stratégia kialakítása vagy kutatási együttműködés szempontjából.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 tudomány határterületén lévő szakmai problémákat, módszereket,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 fő európai szellemi és történelmi eseményeket, az európai identitást kialakító tényezőket.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Az olaszon kívül ismer legalább még egy idegen nyelvet, és a hozzá kapcsolódó legfontosabb tárgyi és módszertani kérdéseket.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Ismeri az ezer éves olasz-magyar kapcsolatok főbb dokumentumait, a kutatások módszertanát.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Ismeri a szak- és műfordítás alapjait.</w:t>
      </w:r>
    </w:p>
    <w:p w:rsidR="00F77456" w:rsidRPr="003C16A8" w:rsidRDefault="00F77456" w:rsidP="00F77456">
      <w:pPr>
        <w:pStyle w:val="Listaszerbekezds"/>
        <w:suppressAutoHyphens/>
        <w:ind w:left="709"/>
        <w:jc w:val="both"/>
        <w:rPr>
          <w:rFonts w:ascii="Times New Roman" w:hAnsi="Times New Roman" w:cs="Times New Roman"/>
          <w:sz w:val="24"/>
          <w:szCs w:val="24"/>
        </w:rPr>
      </w:pPr>
    </w:p>
    <w:p w:rsidR="00F77456" w:rsidRPr="003C16A8" w:rsidRDefault="00F77456" w:rsidP="00F77456">
      <w:pPr>
        <w:pStyle w:val="Listaszerbekezds"/>
        <w:suppressAutoHyphens/>
        <w:ind w:left="284"/>
        <w:jc w:val="both"/>
        <w:rPr>
          <w:rFonts w:ascii="Times New Roman" w:hAnsi="Times New Roman" w:cs="Times New Roman"/>
          <w:sz w:val="24"/>
          <w:szCs w:val="24"/>
        </w:rPr>
      </w:pPr>
      <w:r w:rsidRPr="003C16A8">
        <w:rPr>
          <w:rFonts w:ascii="Times New Roman" w:hAnsi="Times New Roman" w:cs="Times New Roman"/>
          <w:b/>
          <w:bCs/>
          <w:iCs/>
          <w:sz w:val="24"/>
          <w:szCs w:val="24"/>
        </w:rPr>
        <w:t>b) képességei</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lastRenderedPageBreak/>
        <w:t xml:space="preserve">Képes ismeretei tudományos fórumokon való megjelenítésére, a megoldandó problémák megértése és megoldása terén önálló tevékenységre és eredeti ötletek felvetésére, valamint a feladatok szakmailag magas szinten és önállóan történő megtervezésére és végrehajtására,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saját tudása magasabb szintre emelésére, képzési területe belső törvényszerűségei megértésének elmélyítésére,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szűkebb szakterületén jelentkező újabb ismeretek, irányzatok megítélésére, szakmai horizontjába, mindennapi szakmai gyakorlatába történő beépítésére és használatára,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önműveléssel, önfejlesztéssel folyamatosan új képességek kialakítására,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alapos értelmiségi tájékozottságot, nagyfokú kreativitást, valamint az olasz nyelvvel és kultúrával összefüggő elmélyült ismereteket igénylő munkakörök ellátására,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olasz nyelven a kor igényeinek megfelelő hatékony írásbeli és szóbeli kommunikálásra, továbbá az információk, érvek és elemzések szakmai és nem szakmabeli közönségnek különböző nézőpontok szerinti magas szinten való bemutatására,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a különböző korok és kortárs iskolák elméleti megközelítéseinek értékelésére és szükség esetén alternatív megoldások felvetésére.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Képes szakterülete tényeinek történeti-kritikai szemléletére,</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Képes kritikusan értelmezni az európai identitás problémáit,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Képes az olasz-magyar történelmi-szellemi kapcsolatok önálló továbbfejlesztésére, új eredmények elérésére.</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Képes fogalmi gondolkodásra és absztrakcióra. </w:t>
      </w:r>
    </w:p>
    <w:p w:rsidR="00F77456" w:rsidRPr="003C16A8" w:rsidRDefault="00F77456" w:rsidP="00F77456">
      <w:pPr>
        <w:pStyle w:val="Default"/>
        <w:jc w:val="both"/>
      </w:pPr>
    </w:p>
    <w:p w:rsidR="00F77456" w:rsidRPr="003C16A8" w:rsidRDefault="00F77456" w:rsidP="00F77456">
      <w:pPr>
        <w:pStyle w:val="Default"/>
        <w:jc w:val="both"/>
      </w:pPr>
      <w:r w:rsidRPr="003C16A8">
        <w:tab/>
      </w:r>
    </w:p>
    <w:p w:rsidR="00F77456" w:rsidRPr="003C16A8" w:rsidRDefault="00F77456" w:rsidP="00F77456">
      <w:pPr>
        <w:tabs>
          <w:tab w:val="left" w:pos="567"/>
        </w:tabs>
        <w:suppressAutoHyphens/>
        <w:ind w:left="426"/>
        <w:jc w:val="both"/>
        <w:rPr>
          <w:rFonts w:ascii="Times New Roman" w:hAnsi="Times New Roman" w:cs="Times New Roman"/>
          <w:b/>
          <w:bCs/>
          <w:sz w:val="24"/>
          <w:szCs w:val="24"/>
        </w:rPr>
      </w:pPr>
      <w:r w:rsidRPr="003C16A8">
        <w:rPr>
          <w:rFonts w:ascii="Times New Roman" w:hAnsi="Times New Roman" w:cs="Times New Roman"/>
          <w:b/>
          <w:bCs/>
          <w:iCs/>
          <w:sz w:val="24"/>
          <w:szCs w:val="24"/>
        </w:rPr>
        <w:t>c) attitűdje</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Magas fokú elkötelezettség és motiváltság az olasz nyelv és kultúra iránti.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Magas fokú minőségtudat és sikerorientáltság.</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Felismeri és kreatívan kezeli az olasz nyelvvel és kultúrával kapcsolatos problémákat.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Gondolkodásmódja és látásmódja eredeti.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Kritikai attitűd, együttműködési készség, kezdeményezőkészség és értékközpontúság jellemzik.</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A munkájáért, és annak eredményeiért személyes felelősséget vállal.</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 xml:space="preserve">Szakmai kérdésekben önálló döntéseket hoz. </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Önálló tanulási képességei útján önfejlesztéssel folyamatosan törekszik szakmai ismeretei elmélyítésére, új képességek kialakítására, területe belső törvényszerűségeinek minél mélyebb megismerésére.</w:t>
      </w: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tabs>
          <w:tab w:val="left" w:pos="567"/>
        </w:tabs>
        <w:suppressAutoHyphens/>
        <w:ind w:left="284"/>
        <w:jc w:val="both"/>
        <w:rPr>
          <w:rFonts w:ascii="Times New Roman" w:hAnsi="Times New Roman" w:cs="Times New Roman"/>
          <w:b/>
          <w:bCs/>
          <w:iCs/>
          <w:sz w:val="24"/>
          <w:szCs w:val="24"/>
        </w:rPr>
      </w:pPr>
      <w:r w:rsidRPr="003C16A8">
        <w:rPr>
          <w:rFonts w:ascii="Times New Roman" w:hAnsi="Times New Roman" w:cs="Times New Roman"/>
          <w:b/>
          <w:bCs/>
          <w:iCs/>
          <w:sz w:val="24"/>
          <w:szCs w:val="24"/>
        </w:rPr>
        <w:t>d) autonómiája és felelőssége</w:t>
      </w:r>
    </w:p>
    <w:p w:rsidR="00F77456" w:rsidRPr="003C16A8" w:rsidRDefault="00F77456" w:rsidP="00F77456">
      <w:pPr>
        <w:tabs>
          <w:tab w:val="left" w:pos="567"/>
        </w:tabs>
        <w:suppressAutoHyphens/>
        <w:ind w:left="720"/>
        <w:jc w:val="both"/>
        <w:rPr>
          <w:rFonts w:ascii="Times New Roman" w:hAnsi="Times New Roman" w:cs="Times New Roman"/>
          <w:b/>
          <w:bCs/>
          <w:sz w:val="24"/>
          <w:szCs w:val="24"/>
        </w:rPr>
      </w:pPr>
    </w:p>
    <w:p w:rsidR="00F77456" w:rsidRPr="003C16A8" w:rsidRDefault="00F77456" w:rsidP="00F77456">
      <w:pPr>
        <w:autoSpaceDE w:val="0"/>
        <w:autoSpaceDN w:val="0"/>
        <w:adjustRightInd w:val="0"/>
        <w:jc w:val="both"/>
        <w:rPr>
          <w:rFonts w:ascii="Times New Roman" w:hAnsi="Times New Roman" w:cs="Times New Roman"/>
          <w:bCs/>
          <w:sz w:val="24"/>
          <w:szCs w:val="24"/>
        </w:rPr>
      </w:pPr>
      <w:r w:rsidRPr="003C16A8">
        <w:rPr>
          <w:rFonts w:ascii="Times New Roman" w:hAnsi="Times New Roman" w:cs="Times New Roman"/>
          <w:sz w:val="24"/>
          <w:szCs w:val="24"/>
        </w:rPr>
        <w:t xml:space="preserve">Az oktatási folyamat során kialakul egyrészről az önálló gondolkodás és cselekvés szükségességének a tudata, másrészről az a felelősség, amely az értelmiségiként való tevékenységgel jár. </w:t>
      </w:r>
      <w:r w:rsidRPr="003C16A8">
        <w:rPr>
          <w:rFonts w:ascii="Times New Roman" w:hAnsi="Times New Roman" w:cs="Times New Roman"/>
          <w:bCs/>
          <w:sz w:val="24"/>
          <w:szCs w:val="24"/>
        </w:rPr>
        <w:t>A képzési területen képesítés annak adható, aki:</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b/>
          <w:bCs/>
          <w:sz w:val="24"/>
          <w:szCs w:val="24"/>
        </w:rPr>
      </w:pPr>
      <w:r w:rsidRPr="003C16A8">
        <w:rPr>
          <w:rFonts w:ascii="Times New Roman" w:hAnsi="Times New Roman" w:cs="Times New Roman"/>
          <w:sz w:val="24"/>
          <w:szCs w:val="24"/>
        </w:rPr>
        <w:lastRenderedPageBreak/>
        <w:t>Tudatosan reflektál saját országa és Itália történeti, etnikai és kulturális környezetére.</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Felelős európaiként képviseli szakmai, szellemi hovatartozását.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Munkája során kezdeményezi az Európán kívüli szakmai közösségekkel, vitapartnerekkel való kooperációt.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Kritikus tudatosság jellemzi szakmájához kapcsolódó kérdésekben.</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Felelősen képviseli azon módszereket, amelyekkel szakterületén dolgozik, és elfogadja más tudományágak autonómiáját, módszertani sajátosságait.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Szakmai felelősséget vállal saját és az általa vezetett csoport produktumaiért.</w:t>
      </w:r>
    </w:p>
    <w:p w:rsidR="00F77456" w:rsidRPr="003C16A8" w:rsidRDefault="00F77456" w:rsidP="00F77456">
      <w:pPr>
        <w:pStyle w:val="Listaszerbekezds"/>
        <w:numPr>
          <w:ilvl w:val="0"/>
          <w:numId w:val="83"/>
        </w:numPr>
        <w:suppressAutoHyphens/>
        <w:spacing w:after="0" w:line="240" w:lineRule="auto"/>
        <w:ind w:left="709"/>
        <w:jc w:val="both"/>
        <w:rPr>
          <w:rFonts w:ascii="Times New Roman" w:hAnsi="Times New Roman" w:cs="Times New Roman"/>
          <w:sz w:val="24"/>
          <w:szCs w:val="24"/>
        </w:rPr>
      </w:pPr>
      <w:r w:rsidRPr="003C16A8">
        <w:rPr>
          <w:rFonts w:ascii="Times New Roman" w:hAnsi="Times New Roman" w:cs="Times New Roman"/>
          <w:sz w:val="24"/>
          <w:szCs w:val="24"/>
        </w:rPr>
        <w:t>Képviseli saját tudományos felismeréseit, eredményeit.</w:t>
      </w:r>
    </w:p>
    <w:p w:rsidR="00F77456" w:rsidRPr="003C16A8" w:rsidRDefault="00F77456" w:rsidP="00F77456">
      <w:pPr>
        <w:pStyle w:val="Default"/>
        <w:jc w:val="both"/>
        <w:rPr>
          <w:b/>
          <w:bCs/>
        </w:rPr>
      </w:pPr>
    </w:p>
    <w:p w:rsidR="00F77456" w:rsidRPr="003C16A8" w:rsidRDefault="00F77456" w:rsidP="00F77456">
      <w:pPr>
        <w:jc w:val="both"/>
        <w:rPr>
          <w:rFonts w:ascii="Times New Roman" w:hAnsi="Times New Roman" w:cs="Times New Roman"/>
          <w:iCs/>
          <w:sz w:val="24"/>
          <w:szCs w:val="24"/>
        </w:rPr>
      </w:pPr>
      <w:r w:rsidRPr="003C16A8">
        <w:rPr>
          <w:rFonts w:ascii="Times New Roman" w:hAnsi="Times New Roman" w:cs="Times New Roman"/>
          <w:b/>
          <w:bCs/>
          <w:iCs/>
          <w:sz w:val="24"/>
          <w:szCs w:val="24"/>
        </w:rPr>
        <w:t>9. A mesterképzés jellemzői</w:t>
      </w:r>
    </w:p>
    <w:p w:rsidR="00F77456" w:rsidRPr="003C16A8" w:rsidRDefault="00F77456" w:rsidP="00F77456">
      <w:pPr>
        <w:jc w:val="both"/>
        <w:rPr>
          <w:rFonts w:ascii="Times New Roman" w:hAnsi="Times New Roman" w:cs="Times New Roman"/>
          <w:b/>
          <w:sz w:val="24"/>
          <w:szCs w:val="24"/>
        </w:rPr>
      </w:pPr>
      <w:r w:rsidRPr="003C16A8">
        <w:rPr>
          <w:rFonts w:ascii="Times New Roman" w:hAnsi="Times New Roman" w:cs="Times New Roman"/>
          <w:b/>
          <w:sz w:val="24"/>
          <w:szCs w:val="24"/>
        </w:rPr>
        <w:t>9.1. A szakmai ismeretek jellemzői</w:t>
      </w:r>
    </w:p>
    <w:p w:rsidR="00F77456" w:rsidRPr="003C16A8" w:rsidRDefault="00F77456" w:rsidP="00F77456">
      <w:pPr>
        <w:tabs>
          <w:tab w:val="left" w:pos="567"/>
        </w:tabs>
        <w:suppressAutoHyphens/>
        <w:autoSpaceDE w:val="0"/>
        <w:autoSpaceDN w:val="0"/>
        <w:adjustRightInd w:val="0"/>
        <w:jc w:val="both"/>
        <w:rPr>
          <w:rFonts w:ascii="Times New Roman" w:hAnsi="Times New Roman" w:cs="Times New Roman"/>
          <w:sz w:val="24"/>
          <w:szCs w:val="24"/>
        </w:rPr>
      </w:pPr>
      <w:r w:rsidRPr="003C16A8">
        <w:rPr>
          <w:rFonts w:ascii="Times New Roman" w:hAnsi="Times New Roman" w:cs="Times New Roman"/>
          <w:sz w:val="24"/>
          <w:szCs w:val="24"/>
          <w:lang w:eastAsia="ar-SA"/>
        </w:rPr>
        <w:t xml:space="preserve">A szakképzettséghez vezető tudományágak, szakterületek, amelyekből a szak felépül: </w:t>
      </w:r>
      <w:r w:rsidRPr="003C16A8">
        <w:rPr>
          <w:rFonts w:ascii="Times New Roman" w:hAnsi="Times New Roman" w:cs="Times New Roman"/>
          <w:sz w:val="24"/>
          <w:szCs w:val="24"/>
        </w:rPr>
        <w:t>irodalom művelődéstörténet 15-60 kredit, nyelvészet 15-60 kredit, romanisztika 5-10 kredit, fordításelmélet, komparatisztika 5-10 kredit, az alábbiak szerint:</w:t>
      </w:r>
    </w:p>
    <w:p w:rsidR="00F77456" w:rsidRPr="003C16A8" w:rsidRDefault="00F77456" w:rsidP="00F77456">
      <w:pPr>
        <w:tabs>
          <w:tab w:val="left" w:pos="567"/>
        </w:tabs>
        <w:suppressAutoHyphens/>
        <w:autoSpaceDE w:val="0"/>
        <w:autoSpaceDN w:val="0"/>
        <w:adjustRightInd w:val="0"/>
        <w:jc w:val="both"/>
        <w:rPr>
          <w:rFonts w:ascii="Times New Roman" w:hAnsi="Times New Roman" w:cs="Times New Roman"/>
          <w:sz w:val="24"/>
          <w:szCs w:val="24"/>
          <w:lang w:eastAsia="ar-SA"/>
        </w:rPr>
      </w:pPr>
    </w:p>
    <w:p w:rsidR="00F77456" w:rsidRPr="003C16A8" w:rsidRDefault="00F77456" w:rsidP="00F77456">
      <w:pPr>
        <w:jc w:val="both"/>
        <w:rPr>
          <w:rFonts w:ascii="Times New Roman" w:hAnsi="Times New Roman" w:cs="Times New Roman"/>
          <w:b/>
          <w:sz w:val="24"/>
          <w:szCs w:val="24"/>
        </w:rPr>
      </w:pPr>
      <w:r w:rsidRPr="003C16A8">
        <w:rPr>
          <w:rFonts w:ascii="Times New Roman" w:hAnsi="Times New Roman" w:cs="Times New Roman"/>
          <w:bCs/>
          <w:sz w:val="24"/>
          <w:szCs w:val="24"/>
        </w:rPr>
        <w:t xml:space="preserve">- képzést alapozó bölcsészettudományi és társadalomtudományi ismeretek (nyelvtudomány, irodalomtudomány, a </w:t>
      </w:r>
      <w:r w:rsidRPr="003C16A8">
        <w:rPr>
          <w:rFonts w:ascii="Times New Roman" w:hAnsi="Times New Roman" w:cs="Times New Roman"/>
          <w:iCs/>
          <w:sz w:val="24"/>
          <w:szCs w:val="24"/>
        </w:rPr>
        <w:t>kutatáselmélet fő irányai,</w:t>
      </w:r>
      <w:r w:rsidRPr="003C16A8">
        <w:rPr>
          <w:rFonts w:ascii="Times New Roman" w:hAnsi="Times New Roman" w:cs="Times New Roman"/>
          <w:bCs/>
          <w:sz w:val="24"/>
          <w:szCs w:val="24"/>
        </w:rPr>
        <w:t xml:space="preserve"> </w:t>
      </w:r>
      <w:r w:rsidRPr="003C16A8">
        <w:rPr>
          <w:rFonts w:ascii="Times New Roman" w:hAnsi="Times New Roman" w:cs="Times New Roman"/>
          <w:iCs/>
          <w:sz w:val="24"/>
          <w:szCs w:val="24"/>
        </w:rPr>
        <w:t>kontrasztivitás, kapcsolattörténet</w:t>
      </w:r>
      <w:r w:rsidRPr="003C16A8">
        <w:rPr>
          <w:rFonts w:ascii="Times New Roman" w:hAnsi="Times New Roman" w:cs="Times New Roman"/>
          <w:bCs/>
          <w:sz w:val="24"/>
          <w:szCs w:val="24"/>
        </w:rPr>
        <w:t xml:space="preserve">, </w:t>
      </w:r>
      <w:r w:rsidRPr="003C16A8">
        <w:rPr>
          <w:rFonts w:ascii="Times New Roman" w:hAnsi="Times New Roman" w:cs="Times New Roman"/>
          <w:iCs/>
          <w:sz w:val="24"/>
          <w:szCs w:val="24"/>
        </w:rPr>
        <w:t>interdiszciplinaritás, európai összefüggésrendszer)</w:t>
      </w:r>
      <w:r w:rsidRPr="003C16A8">
        <w:rPr>
          <w:rFonts w:ascii="Times New Roman" w:hAnsi="Times New Roman" w:cs="Times New Roman"/>
          <w:bCs/>
          <w:sz w:val="24"/>
          <w:szCs w:val="24"/>
        </w:rPr>
        <w:t>: 6–20 kredit;</w:t>
      </w:r>
    </w:p>
    <w:p w:rsidR="00F77456" w:rsidRPr="003C16A8" w:rsidRDefault="00F77456" w:rsidP="00F77456">
      <w:pPr>
        <w:pStyle w:val="Default"/>
        <w:jc w:val="both"/>
        <w:rPr>
          <w:b/>
          <w:bCs/>
        </w:rPr>
      </w:pPr>
    </w:p>
    <w:p w:rsidR="00F77456" w:rsidRPr="003C16A8" w:rsidRDefault="00F77456" w:rsidP="00F77456">
      <w:pPr>
        <w:pStyle w:val="Szvegtrzs3"/>
        <w:jc w:val="both"/>
        <w:rPr>
          <w:i w:val="0"/>
          <w:iCs w:val="0"/>
        </w:rPr>
      </w:pPr>
      <w:r w:rsidRPr="003C16A8">
        <w:rPr>
          <w:bCs/>
          <w:i w:val="0"/>
          <w:iCs w:val="0"/>
        </w:rPr>
        <w:t xml:space="preserve">- az </w:t>
      </w:r>
      <w:r w:rsidRPr="003C16A8">
        <w:rPr>
          <w:i w:val="0"/>
        </w:rPr>
        <w:t xml:space="preserve">olasz nyelv, irodalom és kultúra </w:t>
      </w:r>
      <w:r w:rsidRPr="003C16A8">
        <w:rPr>
          <w:bCs/>
          <w:i w:val="0"/>
          <w:iCs w:val="0"/>
        </w:rPr>
        <w:t>szak specifikus ismeretei</w:t>
      </w:r>
      <w:r w:rsidRPr="003C16A8">
        <w:rPr>
          <w:i w:val="0"/>
        </w:rPr>
        <w:t xml:space="preserve"> </w:t>
      </w:r>
      <w:r w:rsidRPr="003C16A8">
        <w:rPr>
          <w:i w:val="0"/>
          <w:iCs w:val="0"/>
        </w:rPr>
        <w:t>16–44 kredit</w:t>
      </w:r>
    </w:p>
    <w:p w:rsidR="00F77456" w:rsidRPr="003C16A8" w:rsidRDefault="00F77456" w:rsidP="00F77456">
      <w:pPr>
        <w:pStyle w:val="Default"/>
        <w:ind w:left="426"/>
        <w:jc w:val="both"/>
        <w:rPr>
          <w:b/>
          <w:bCs/>
        </w:rPr>
      </w:pPr>
      <w:r w:rsidRPr="003C16A8">
        <w:t>- irodalomtudomány: az irodalmi interpretáció, irányzatok, módszerek, monográfiák,</w:t>
      </w:r>
    </w:p>
    <w:p w:rsidR="00F77456" w:rsidRPr="003C16A8" w:rsidRDefault="00F77456" w:rsidP="00F77456">
      <w:pPr>
        <w:pStyle w:val="Default"/>
        <w:ind w:left="426"/>
        <w:jc w:val="both"/>
        <w:rPr>
          <w:b/>
          <w:bCs/>
        </w:rPr>
      </w:pPr>
      <w:r w:rsidRPr="003C16A8">
        <w:t>- a művelődéstörténet kérdései, irányzatai, eredményei</w:t>
      </w:r>
    </w:p>
    <w:p w:rsidR="00F77456" w:rsidRPr="003C16A8" w:rsidRDefault="00F77456" w:rsidP="00F77456">
      <w:pPr>
        <w:pStyle w:val="Default"/>
        <w:ind w:left="426"/>
        <w:jc w:val="both"/>
      </w:pPr>
      <w:r w:rsidRPr="003C16A8">
        <w:t>- általános és szaknyelvi fejlesztés, leíró nyelvtani (fonológia, morfológia, szintaxis) és nyelvfejlesztési ismeretek, a nyelvtudomány</w:t>
      </w:r>
    </w:p>
    <w:p w:rsidR="00F77456" w:rsidRPr="003C16A8" w:rsidRDefault="00F77456" w:rsidP="00F77456">
      <w:pPr>
        <w:pStyle w:val="Default"/>
        <w:ind w:left="426"/>
        <w:jc w:val="both"/>
      </w:pP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bCs/>
          <w:sz w:val="24"/>
          <w:szCs w:val="24"/>
        </w:rPr>
        <w:t>- a szakmai törzsanyag kötelezően választható differenciált szakmai ismeretkörei: 70–100 kredit, amelyből</w:t>
      </w:r>
    </w:p>
    <w:p w:rsidR="00F77456" w:rsidRPr="003C16A8" w:rsidRDefault="00F77456" w:rsidP="00F77456">
      <w:pPr>
        <w:jc w:val="both"/>
        <w:rPr>
          <w:rFonts w:ascii="Times New Roman" w:hAnsi="Times New Roman" w:cs="Times New Roman"/>
          <w:b/>
          <w:sz w:val="24"/>
          <w:szCs w:val="24"/>
        </w:rPr>
      </w:pPr>
      <w:r w:rsidRPr="003C16A8">
        <w:rPr>
          <w:rFonts w:ascii="Times New Roman" w:hAnsi="Times New Roman" w:cs="Times New Roman"/>
          <w:i/>
          <w:sz w:val="24"/>
          <w:szCs w:val="24"/>
        </w:rPr>
        <w:t xml:space="preserve">- </w:t>
      </w:r>
      <w:r w:rsidRPr="003C16A8">
        <w:rPr>
          <w:rFonts w:ascii="Times New Roman" w:hAnsi="Times New Roman" w:cs="Times New Roman"/>
          <w:sz w:val="24"/>
          <w:szCs w:val="24"/>
        </w:rPr>
        <w:t>a választható speciális programok 40–60 kredit:</w:t>
      </w:r>
    </w:p>
    <w:p w:rsidR="00F77456" w:rsidRPr="003C16A8" w:rsidRDefault="00F77456" w:rsidP="00F77456">
      <w:pPr>
        <w:ind w:left="567"/>
        <w:jc w:val="both"/>
        <w:rPr>
          <w:rFonts w:ascii="Times New Roman" w:hAnsi="Times New Roman" w:cs="Times New Roman"/>
          <w:b/>
          <w:sz w:val="24"/>
          <w:szCs w:val="24"/>
        </w:rPr>
      </w:pPr>
      <w:r w:rsidRPr="003C16A8">
        <w:rPr>
          <w:rFonts w:ascii="Times New Roman" w:hAnsi="Times New Roman" w:cs="Times New Roman"/>
          <w:sz w:val="24"/>
          <w:szCs w:val="24"/>
        </w:rPr>
        <w:t>- választható szakos specializációk (olasz nyelvészet; olasz irodalom és művelődéstörténet; a szak- és műfordítás alapjai);</w:t>
      </w:r>
    </w:p>
    <w:p w:rsidR="00F77456" w:rsidRPr="003C16A8" w:rsidRDefault="00F77456" w:rsidP="00F77456">
      <w:pPr>
        <w:ind w:left="567"/>
        <w:jc w:val="both"/>
        <w:rPr>
          <w:rFonts w:ascii="Times New Roman" w:hAnsi="Times New Roman" w:cs="Times New Roman"/>
          <w:b/>
          <w:sz w:val="24"/>
          <w:szCs w:val="24"/>
        </w:rPr>
      </w:pPr>
      <w:r w:rsidRPr="003C16A8">
        <w:rPr>
          <w:rFonts w:ascii="Times New Roman" w:hAnsi="Times New Roman" w:cs="Times New Roman"/>
          <w:sz w:val="24"/>
          <w:szCs w:val="24"/>
        </w:rPr>
        <w:t>- a francia, olasz, portugál, román, spanyol közös specializációs ismeretek (újlatin nyelvészet; újlatin lexikográfia; középkori újlatin irodalmak)</w:t>
      </w: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sz w:val="24"/>
          <w:szCs w:val="24"/>
        </w:rPr>
        <w:t>- a szakhoz kötődő területeken további nyelvi, irodalmi, művelődéstörténeti vagy más speciális kérdéskörök ismeretei: 10–20 kredit.</w:t>
      </w:r>
    </w:p>
    <w:p w:rsidR="00F77456" w:rsidRPr="003C16A8" w:rsidRDefault="00F77456" w:rsidP="00F77456">
      <w:pPr>
        <w:pStyle w:val="Default"/>
        <w:ind w:left="426"/>
        <w:jc w:val="both"/>
      </w:pPr>
    </w:p>
    <w:p w:rsidR="00F77456" w:rsidRPr="003C16A8" w:rsidRDefault="00F77456" w:rsidP="00F77456">
      <w:pPr>
        <w:pStyle w:val="Default"/>
        <w:jc w:val="both"/>
        <w:rPr>
          <w:i/>
          <w:iCs/>
        </w:rPr>
      </w:pPr>
    </w:p>
    <w:p w:rsidR="00F77456" w:rsidRPr="003C16A8" w:rsidRDefault="00F77456" w:rsidP="00F77456">
      <w:pPr>
        <w:pStyle w:val="Default"/>
        <w:jc w:val="both"/>
      </w:pPr>
      <w:r w:rsidRPr="003C16A8">
        <w:rPr>
          <w:b/>
          <w:bCs/>
        </w:rPr>
        <w:t xml:space="preserve">9.2. Idegen nyelvi követelmények: </w:t>
      </w:r>
    </w:p>
    <w:p w:rsidR="00F77456" w:rsidRPr="003C16A8" w:rsidRDefault="00F77456" w:rsidP="00F77456">
      <w:pPr>
        <w:pStyle w:val="Szvegtrzs3"/>
        <w:jc w:val="both"/>
        <w:rPr>
          <w:i w:val="0"/>
          <w:iCs w:val="0"/>
        </w:rPr>
      </w:pPr>
      <w:r w:rsidRPr="003C16A8">
        <w:rPr>
          <w:i w:val="0"/>
          <w:lang w:val="cs-CZ"/>
        </w:rPr>
        <w:t>A mesterfokozat megszerzéséhez egy, az alapszak nyelvétől eltérő, államilag elismert középfokú, a Közös Európai Referenciakeret</w:t>
      </w:r>
      <w:r w:rsidRPr="003C16A8">
        <w:rPr>
          <w:i w:val="0"/>
        </w:rPr>
        <w:t xml:space="preserve"> (</w:t>
      </w:r>
      <w:r w:rsidRPr="003C16A8">
        <w:rPr>
          <w:i w:val="0"/>
          <w:lang w:val="cs-CZ"/>
        </w:rPr>
        <w:t xml:space="preserve">KER) szerinti B2 típusú nyelvvizsga </w:t>
      </w:r>
      <w:r w:rsidRPr="003C16A8">
        <w:rPr>
          <w:i w:val="0"/>
          <w:lang w:val="cs-CZ"/>
        </w:rPr>
        <w:lastRenderedPageBreak/>
        <w:t>megszerzése szükséges.</w:t>
      </w:r>
      <w:r w:rsidRPr="003C16A8">
        <w:rPr>
          <w:i w:val="0"/>
          <w:iCs w:val="0"/>
        </w:rPr>
        <w:t xml:space="preserve"> 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F77456" w:rsidRPr="003C16A8" w:rsidRDefault="00F77456" w:rsidP="00F77456">
      <w:pPr>
        <w:pStyle w:val="Szvegtrzs3"/>
        <w:jc w:val="both"/>
        <w:rPr>
          <w:b/>
          <w:i w:val="0"/>
          <w:iCs w:val="0"/>
        </w:rPr>
      </w:pPr>
    </w:p>
    <w:p w:rsidR="00F77456" w:rsidRPr="003C16A8" w:rsidRDefault="00F77456" w:rsidP="00F77456">
      <w:pPr>
        <w:pStyle w:val="Default"/>
        <w:jc w:val="both"/>
        <w:rPr>
          <w:b/>
        </w:rPr>
      </w:pPr>
      <w:r w:rsidRPr="003C16A8">
        <w:rPr>
          <w:b/>
        </w:rPr>
        <w:t xml:space="preserve">9.3. A képzés megkülönböztető jegyei: </w:t>
      </w:r>
    </w:p>
    <w:p w:rsidR="00F77456" w:rsidRPr="003C16A8" w:rsidRDefault="00F77456" w:rsidP="00F77456">
      <w:pPr>
        <w:pStyle w:val="Default"/>
        <w:jc w:val="both"/>
        <w:rPr>
          <w:bCs/>
        </w:rPr>
      </w:pPr>
      <w:r w:rsidRPr="003C16A8">
        <w:t xml:space="preserve">A képzés általában olasz nyelven folyik </w:t>
      </w:r>
      <w:r w:rsidRPr="003C16A8">
        <w:rPr>
          <w:bCs/>
        </w:rPr>
        <w:t>(kivételt képezhetnek egyes szabadon választható tárgyak vagy választható speciális programok).</w:t>
      </w:r>
    </w:p>
    <w:p w:rsidR="00F77456" w:rsidRPr="003C16A8" w:rsidRDefault="00F77456" w:rsidP="00F77456">
      <w:pPr>
        <w:pStyle w:val="Default"/>
        <w:jc w:val="both"/>
        <w:rPr>
          <w:bCs/>
        </w:rPr>
      </w:pPr>
    </w:p>
    <w:p w:rsidR="00F77456" w:rsidRPr="003C16A8" w:rsidRDefault="00F77456" w:rsidP="00F77456">
      <w:pPr>
        <w:tabs>
          <w:tab w:val="left" w:pos="567"/>
        </w:tabs>
        <w:suppressAutoHyphens/>
        <w:jc w:val="both"/>
        <w:rPr>
          <w:rFonts w:ascii="Times New Roman" w:hAnsi="Times New Roman" w:cs="Times New Roman"/>
          <w:b/>
          <w:color w:val="000000"/>
          <w:sz w:val="24"/>
          <w:szCs w:val="24"/>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rPr>
        <w:t xml:space="preserve"> mesterképzési képzési ciklusba való belépés minimális feltételei:</w:t>
      </w:r>
    </w:p>
    <w:p w:rsidR="00F77456" w:rsidRPr="003C16A8" w:rsidRDefault="00F77456" w:rsidP="00F77456">
      <w:pPr>
        <w:tabs>
          <w:tab w:val="left" w:pos="567"/>
        </w:tabs>
        <w:jc w:val="both"/>
        <w:rPr>
          <w:rFonts w:ascii="Times New Roman" w:hAnsi="Times New Roman" w:cs="Times New Roman"/>
          <w:b/>
          <w:bCs/>
          <w:iCs/>
          <w:sz w:val="24"/>
          <w:szCs w:val="24"/>
        </w:rPr>
      </w:pPr>
      <w:r w:rsidRPr="003C16A8">
        <w:rPr>
          <w:rFonts w:ascii="Times New Roman" w:hAnsi="Times New Roman" w:cs="Times New Roman"/>
          <w:color w:val="000000"/>
          <w:sz w:val="24"/>
          <w:szCs w:val="24"/>
        </w:rPr>
        <w:t xml:space="preserve">Az olasz szakiránytól eltérő </w:t>
      </w:r>
      <w:r w:rsidRPr="003C16A8">
        <w:rPr>
          <w:rFonts w:ascii="Times New Roman" w:hAnsi="Times New Roman" w:cs="Times New Roman"/>
          <w:iCs/>
          <w:sz w:val="24"/>
          <w:szCs w:val="24"/>
          <w:lang w:val="cs-CZ"/>
        </w:rPr>
        <w:t xml:space="preserve">korábbi romanisztika alapképzési tanulmányok estén és más alapkézési oklevél birtokában a </w:t>
      </w:r>
      <w:r w:rsidRPr="003C16A8">
        <w:rPr>
          <w:rFonts w:ascii="Times New Roman" w:hAnsi="Times New Roman" w:cs="Times New Roman"/>
          <w:color w:val="000000"/>
          <w:sz w:val="24"/>
          <w:szCs w:val="24"/>
        </w:rPr>
        <w:t xml:space="preserve">mesterképzésbe való belépéshez </w:t>
      </w:r>
      <w:r w:rsidRPr="003C16A8">
        <w:rPr>
          <w:rFonts w:ascii="Times New Roman" w:hAnsi="Times New Roman" w:cs="Times New Roman"/>
          <w:iCs/>
          <w:sz w:val="24"/>
          <w:szCs w:val="24"/>
          <w:lang w:val="cs-CZ"/>
        </w:rPr>
        <w:t xml:space="preserve">50 kredit szükséges a romanisztika alapképzési szak olasz szakiránya </w:t>
      </w:r>
      <w:r w:rsidRPr="003C16A8">
        <w:rPr>
          <w:rFonts w:ascii="Times New Roman" w:hAnsi="Times New Roman" w:cs="Times New Roman"/>
          <w:bCs/>
          <w:sz w:val="24"/>
          <w:szCs w:val="24"/>
        </w:rPr>
        <w:t>nyelvtudományi, irodalomtudományi és kultúratudományi ismeretköreiből, továbbá a Közös Európai Referenciakeret szerinti C1 (korábban felsőfokú (C2) komplex típusú államilag elismert vagy azzal egyenértékű nyelvvizsga olasz nyelvből.</w:t>
      </w:r>
    </w:p>
    <w:p w:rsidR="00F77456" w:rsidRPr="003C16A8" w:rsidRDefault="00F77456" w:rsidP="003C16A8">
      <w:pPr>
        <w:pStyle w:val="Cmsor1"/>
      </w:pPr>
      <w:bookmarkStart w:id="52" w:name="_Toc441483060"/>
      <w:r w:rsidRPr="003C16A8">
        <w:t xml:space="preserve">OROSZ NYELV </w:t>
      </w:r>
      <w:proofErr w:type="gramStart"/>
      <w:r w:rsidRPr="003C16A8">
        <w:t>ÉS</w:t>
      </w:r>
      <w:proofErr w:type="gramEnd"/>
      <w:r w:rsidRPr="003C16A8">
        <w:t xml:space="preserve"> IRODALOM MESTERKÉPZÉSI SZAK</w:t>
      </w:r>
      <w:bookmarkEnd w:id="52"/>
    </w:p>
    <w:p w:rsidR="00F77456" w:rsidRPr="003C16A8" w:rsidRDefault="00F77456" w:rsidP="00F77456">
      <w:pPr>
        <w:suppressAutoHyphens/>
        <w:spacing w:after="0"/>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C16A8">
          <w:rPr>
            <w:rFonts w:ascii="Times New Roman" w:hAnsi="Times New Roman" w:cs="Times New Roman"/>
            <w:b/>
            <w:bCs/>
            <w:color w:val="000000"/>
            <w:sz w:val="24"/>
            <w:szCs w:val="24"/>
            <w:lang w:eastAsia="hu-HU"/>
          </w:rPr>
          <w:t>1. A</w:t>
        </w:r>
      </w:smartTag>
      <w:r w:rsidRPr="003C16A8">
        <w:rPr>
          <w:rFonts w:ascii="Times New Roman" w:hAnsi="Times New Roman" w:cs="Times New Roman"/>
          <w:b/>
          <w:bCs/>
          <w:color w:val="000000"/>
          <w:sz w:val="24"/>
          <w:szCs w:val="24"/>
          <w:lang w:eastAsia="hu-HU"/>
        </w:rPr>
        <w:t xml:space="preserve"> mesterképzési szak megnevezése:</w:t>
      </w:r>
      <w:r w:rsidRPr="003C16A8">
        <w:rPr>
          <w:rFonts w:ascii="Times New Roman" w:hAnsi="Times New Roman" w:cs="Times New Roman"/>
          <w:bCs/>
          <w:color w:val="000000"/>
          <w:sz w:val="24"/>
          <w:szCs w:val="24"/>
          <w:lang w:eastAsia="hu-HU"/>
        </w:rPr>
        <w:t xml:space="preserve"> orosz nyelv és irodalom mesterképzési szak (Russian </w:t>
      </w:r>
      <w:r w:rsidRPr="003C16A8">
        <w:rPr>
          <w:rFonts w:ascii="Times New Roman" w:hAnsi="Times New Roman" w:cs="Times New Roman"/>
          <w:sz w:val="24"/>
          <w:szCs w:val="24"/>
          <w:lang w:eastAsia="hu-HU"/>
        </w:rPr>
        <w:t>Language and Literature)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C16A8">
          <w:rPr>
            <w:rFonts w:ascii="Times New Roman" w:hAnsi="Times New Roman" w:cs="Times New Roman"/>
            <w:b/>
            <w:bCs/>
            <w:color w:val="000000"/>
            <w:sz w:val="24"/>
            <w:szCs w:val="24"/>
            <w:lang w:eastAsia="hu-HU"/>
          </w:rPr>
          <w:t>2. A</w:t>
        </w:r>
      </w:smartTag>
      <w:r w:rsidRPr="003C16A8">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orosz nyelv és irodalom szakos bölcsész</w:t>
      </w:r>
    </w:p>
    <w:p w:rsidR="00F77456" w:rsidRPr="003C16A8" w:rsidRDefault="00F77456" w:rsidP="00F77456">
      <w:pPr>
        <w:autoSpaceDE w:val="0"/>
        <w:autoSpaceDN w:val="0"/>
        <w:adjustRightInd w:val="0"/>
        <w:spacing w:after="0" w:line="240" w:lineRule="auto"/>
        <w:ind w:firstLine="284"/>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 in Russian Language</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3C16A8">
          <w:rPr>
            <w:rFonts w:ascii="Times New Roman" w:hAnsi="Times New Roman" w:cs="Times New Roman"/>
            <w:b/>
            <w:bCs/>
            <w:color w:val="000000"/>
            <w:sz w:val="24"/>
            <w:szCs w:val="24"/>
            <w:lang w:eastAsia="hu-HU"/>
          </w:rPr>
          <w:t>4. A</w:t>
        </w:r>
      </w:smartTag>
      <w:r w:rsidRPr="003C16A8">
        <w:rPr>
          <w:rFonts w:ascii="Times New Roman" w:hAnsi="Times New Roman" w:cs="Times New Roman"/>
          <w:b/>
          <w:bCs/>
          <w:color w:val="000000"/>
          <w:sz w:val="24"/>
          <w:szCs w:val="24"/>
          <w:lang w:eastAsia="hu-HU"/>
        </w:rPr>
        <w:t xml:space="preserve"> mesterképzésbe történő belépésnél előzményként elfogadott szakok</w:t>
      </w:r>
    </w:p>
    <w:p w:rsidR="00F77456" w:rsidRPr="003C16A8" w:rsidRDefault="00F77456" w:rsidP="00F77456">
      <w:pPr>
        <w:autoSpaceDE w:val="0"/>
        <w:autoSpaceDN w:val="0"/>
        <w:adjustRightInd w:val="0"/>
        <w:spacing w:after="0"/>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szlavisztika</w:t>
      </w:r>
      <w:r w:rsidRPr="003C16A8">
        <w:rPr>
          <w:rFonts w:ascii="Times New Roman" w:hAnsi="Times New Roman" w:cs="Times New Roman"/>
          <w:b/>
          <w:color w:val="000000"/>
          <w:sz w:val="24"/>
          <w:szCs w:val="24"/>
          <w:lang w:eastAsia="hu-HU"/>
        </w:rPr>
        <w:t xml:space="preserve"> </w:t>
      </w:r>
      <w:r w:rsidRPr="003C16A8">
        <w:rPr>
          <w:rFonts w:ascii="Times New Roman" w:hAnsi="Times New Roman" w:cs="Times New Roman"/>
          <w:color w:val="000000"/>
          <w:sz w:val="24"/>
          <w:szCs w:val="24"/>
          <w:lang w:eastAsia="hu-HU"/>
        </w:rPr>
        <w:t xml:space="preserve">alapképzési szak orosz szakiránya </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F77456" w:rsidRPr="003C16A8" w:rsidRDefault="00F77456" w:rsidP="00F7745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kiegyensúlyozott (40-60 százalék)</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spacing w:after="0"/>
        <w:jc w:val="both"/>
        <w:rPr>
          <w:rFonts w:ascii="Times New Roman" w:hAnsi="Times New Roman" w:cs="Times New Roman"/>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p>
    <w:p w:rsidR="00F77456" w:rsidRPr="003C16A8" w:rsidRDefault="00F77456" w:rsidP="00F77456">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t>A képzés célja olyan szakemberek képzése, akik változó korunk legkülönfélébb, gyakorlati és elméleti kihívásait is szem előtt tartva megfelelő szaktudományos és alkalmazói tudással rendelkeznek az orosz nyelv művelése és alkalmazása terén. Képesek az orosz nyelv oktatásában és az orosz filológiai kutatásokban önálló kutatói, alkalmazói feladatokat ellátni, továbbá részt vállalni a rendszerszintű működtetés feladataiból, a kutatás és fejlesztés terén feladatokat elvégezni, hazai és nemzetközi szakmai fórumokon az orosz nyelv és irodalom kutatásának, de tágabb értelemben a szlavisztikának hazai eredményeit kommunikálni. Felkészültek tanulmányaik doktori képzésben történő folytatására.</w:t>
      </w:r>
    </w:p>
    <w:p w:rsidR="00F77456" w:rsidRPr="003C16A8" w:rsidRDefault="00F77456" w:rsidP="00F77456">
      <w:pPr>
        <w:tabs>
          <w:tab w:val="left" w:pos="567"/>
        </w:tabs>
        <w:suppressAutoHyphens/>
        <w:spacing w:after="0"/>
        <w:jc w:val="both"/>
        <w:rPr>
          <w:rFonts w:ascii="Times New Roman" w:hAnsi="Times New Roman" w:cs="Times New Roman"/>
          <w:b/>
          <w:bCs/>
          <w:iCs/>
          <w:sz w:val="24"/>
          <w:szCs w:val="24"/>
          <w:lang w:eastAsia="hu-HU"/>
        </w:rPr>
      </w:pPr>
    </w:p>
    <w:p w:rsidR="00F77456" w:rsidRPr="003C16A8" w:rsidRDefault="00F77456" w:rsidP="00F77456">
      <w:pPr>
        <w:spacing w:after="0" w:line="240" w:lineRule="auto"/>
        <w:rPr>
          <w:rFonts w:ascii="Times New Roman" w:hAnsi="Times New Roman" w:cs="Times New Roman"/>
          <w:b/>
          <w:bCs/>
          <w:iCs/>
          <w:sz w:val="24"/>
          <w:szCs w:val="24"/>
          <w:lang w:eastAsia="hu-HU"/>
        </w:rPr>
      </w:pP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F77456" w:rsidRPr="003C16A8" w:rsidRDefault="00F77456" w:rsidP="00F77456">
      <w:pPr>
        <w:spacing w:after="0"/>
        <w:jc w:val="both"/>
        <w:rPr>
          <w:rFonts w:ascii="Times New Roman" w:hAnsi="Times New Roman" w:cs="Times New Roman"/>
          <w:b/>
          <w:bCs/>
          <w:sz w:val="24"/>
          <w:szCs w:val="24"/>
          <w:lang w:eastAsia="hu-HU"/>
        </w:rPr>
      </w:pPr>
      <w:r w:rsidRPr="003C16A8">
        <w:rPr>
          <w:rFonts w:ascii="Times New Roman" w:hAnsi="Times New Roman" w:cs="Times New Roman"/>
          <w:b/>
          <w:sz w:val="24"/>
          <w:szCs w:val="24"/>
          <w:lang w:eastAsia="hu-HU"/>
        </w:rPr>
        <w:t>Az orosz nyelv és irodalom szakos bölcsész</w:t>
      </w: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A hallgató összefüggéseiben is </w:t>
      </w:r>
      <w:r w:rsidRPr="003C16A8">
        <w:rPr>
          <w:rFonts w:ascii="Times New Roman" w:hAnsi="Times New Roman" w:cs="Times New Roman"/>
          <w:sz w:val="24"/>
          <w:szCs w:val="24"/>
          <w:lang w:eastAsia="hu-HU"/>
        </w:rPr>
        <w:t xml:space="preserve">átlátja az orosz nyelv és </w:t>
      </w:r>
      <w:proofErr w:type="gramStart"/>
      <w:r w:rsidRPr="003C16A8">
        <w:rPr>
          <w:rFonts w:ascii="Times New Roman" w:hAnsi="Times New Roman" w:cs="Times New Roman"/>
          <w:sz w:val="24"/>
          <w:szCs w:val="24"/>
          <w:lang w:eastAsia="hu-HU"/>
        </w:rPr>
        <w:t>irodalom elméleti</w:t>
      </w:r>
      <w:proofErr w:type="gramEnd"/>
      <w:r w:rsidRPr="003C16A8">
        <w:rPr>
          <w:rFonts w:ascii="Times New Roman" w:hAnsi="Times New Roman" w:cs="Times New Roman"/>
          <w:sz w:val="24"/>
          <w:szCs w:val="24"/>
          <w:lang w:eastAsia="hu-HU"/>
        </w:rPr>
        <w:t xml:space="preserve"> problémáit, azok diakrón és szinkrón dimenzióit.</w:t>
      </w:r>
      <w:r w:rsidRPr="003C16A8">
        <w:rPr>
          <w:rFonts w:ascii="Times New Roman" w:hAnsi="Times New Roman" w:cs="Times New Roman"/>
          <w:sz w:val="24"/>
          <w:szCs w:val="24"/>
          <w:lang w:eastAsia="ar-SA"/>
        </w:rPr>
        <w:t xml:space="preserve">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w:t>
      </w:r>
      <w:proofErr w:type="gramStart"/>
      <w:r w:rsidRPr="003C16A8">
        <w:rPr>
          <w:rFonts w:ascii="Times New Roman" w:hAnsi="Times New Roman" w:cs="Times New Roman"/>
          <w:sz w:val="24"/>
          <w:szCs w:val="24"/>
          <w:lang w:eastAsia="ar-SA"/>
        </w:rPr>
        <w:t>Az  orosz</w:t>
      </w:r>
      <w:proofErr w:type="gramEnd"/>
      <w:r w:rsidRPr="003C16A8">
        <w:rPr>
          <w:rFonts w:ascii="Times New Roman" w:hAnsi="Times New Roman" w:cs="Times New Roman"/>
          <w:sz w:val="24"/>
          <w:szCs w:val="24"/>
          <w:lang w:eastAsia="ar-SA"/>
        </w:rPr>
        <w:t xml:space="preserve"> nyelv és irodalom vonatkozásában tudományos megalapozottságú tudással  rendelkezik, ismerve e területeknek </w:t>
      </w:r>
      <w:r w:rsidRPr="003C16A8">
        <w:rPr>
          <w:rFonts w:ascii="Times New Roman" w:hAnsi="Times New Roman" w:cs="Times New Roman"/>
          <w:sz w:val="24"/>
          <w:szCs w:val="24"/>
          <w:lang w:eastAsia="hu-HU"/>
        </w:rPr>
        <w:t xml:space="preserve">a magyar és az európai identitás kulturális és szellemi konstrukciói szempontjából is releváns hátterét.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hAnsi="Times New Roman" w:cs="Times New Roman"/>
          <w:sz w:val="24"/>
          <w:szCs w:val="24"/>
          <w:lang w:eastAsia="hu-HU"/>
        </w:rPr>
        <w:t>irodalmi, nyelvi/nyelvészeti és kulturális szövegek és jelenségek vizsgálatának eljárásait és az értelmezés lehetséges módozatait.</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xml:space="preserve">1.1.1.1. Pontosan felismeri a stílusvariánsokat, le tudja írni az orosz nyelv regionális változatait, rálátása van az orosz nyelv és irodalom fejlődésére.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hAnsi="Times New Roman" w:cs="Times New Roman"/>
          <w:sz w:val="24"/>
          <w:szCs w:val="24"/>
          <w:lang w:eastAsia="hu-HU"/>
        </w:rPr>
        <w:t>ismeretekkel rendelkezik az orosz nyelv és irodalom elsajátításához és kutatásához szükséges hagyományos és elektronikus forrásokról, keresőprogramokról, katalógusokról, adattárakról és bibliográfiákról.</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hAnsi="Times New Roman" w:cs="Times New Roman"/>
          <w:sz w:val="24"/>
          <w:szCs w:val="24"/>
          <w:lang w:eastAsia="hu-HU"/>
        </w:rPr>
        <w:t xml:space="preserve">Átfogóan ismeri az orosz nyelvre és irodalomra jellemző írásbeli és szóbeli, tudományos, közéleti és népszerűsítő műfajokat. </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Az orosz nyelv és irodalom </w:t>
      </w:r>
      <w:r w:rsidRPr="003C16A8">
        <w:rPr>
          <w:rFonts w:ascii="Times New Roman" w:hAnsi="Times New Roman" w:cs="Times New Roman"/>
          <w:sz w:val="24"/>
          <w:szCs w:val="24"/>
          <w:lang w:eastAsia="hu-HU"/>
        </w:rPr>
        <w:t xml:space="preserve">legalább egy résztémájában elmélyültebb tudással is rendelkezik.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Az oroszon kívül még legalább egy idegen nyelvet tud használni </w:t>
      </w:r>
      <w:r w:rsidRPr="003C16A8">
        <w:rPr>
          <w:rFonts w:ascii="Times New Roman" w:hAnsi="Times New Roman" w:cs="Times New Roman"/>
          <w:sz w:val="24"/>
          <w:szCs w:val="24"/>
          <w:lang w:eastAsia="hu-HU"/>
        </w:rPr>
        <w:t xml:space="preserve">az orosz nyelv és </w:t>
      </w:r>
      <w:proofErr w:type="gramStart"/>
      <w:r w:rsidRPr="003C16A8">
        <w:rPr>
          <w:rFonts w:ascii="Times New Roman" w:hAnsi="Times New Roman" w:cs="Times New Roman"/>
          <w:sz w:val="24"/>
          <w:szCs w:val="24"/>
          <w:lang w:eastAsia="hu-HU"/>
        </w:rPr>
        <w:t>irodalom tudományos</w:t>
      </w:r>
      <w:proofErr w:type="gramEnd"/>
      <w:r w:rsidRPr="003C16A8">
        <w:rPr>
          <w:rFonts w:ascii="Times New Roman" w:hAnsi="Times New Roman" w:cs="Times New Roman"/>
          <w:sz w:val="24"/>
          <w:szCs w:val="24"/>
          <w:lang w:eastAsia="hu-HU"/>
        </w:rPr>
        <w:t xml:space="preserve"> megismeréséhez és kutatásához  szükséges szinten, különös tekintettel a szakterminológiára.</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Az orosz nyelvi és irodalmi ismeretei alapján képes </w:t>
      </w:r>
      <w:r w:rsidRPr="003C16A8">
        <w:rPr>
          <w:rFonts w:ascii="Times New Roman" w:hAnsi="Times New Roman" w:cs="Times New Roman"/>
          <w:sz w:val="24"/>
          <w:szCs w:val="24"/>
          <w:lang w:eastAsia="hu-HU"/>
        </w:rPr>
        <w:t xml:space="preserve">az irodalmi, a nyelvi és a kulturális jelenségek történeti-összehasonlító elemzésére, valamint az azokban megnyilvánuló folyamatok értelmezésére.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xml:space="preserve">7.1.2.2. Képes elemezni az orosz nyelv és irodalom szempontjából releváns magyar, európai és egyéb identitásképződési konstrukciókat.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xml:space="preserve">7.1.2.3. Képes az orosz nyelvre és irodalomra vonatkozó európai és Európán kívüli kulturális jelenségek multikulturális megközelítésű szintetizáló elemzésére.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hAnsi="Times New Roman" w:cs="Times New Roman"/>
          <w:sz w:val="24"/>
          <w:szCs w:val="24"/>
          <w:lang w:eastAsia="hu-HU"/>
        </w:rPr>
        <w:t>szövegtípusait és kulturális jelenségeit eltérő szempontrendszerek szerint vizsgálni, valamint azokhoz adekvát értelmezési stratégiákat rendelni.</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7.1.2.5. A megszerzett ismeretekhez kritikusan viszonyul, módszertani tudatossággal képes új összefüggések feltárására.</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xml:space="preserve">7.1.2.6. Képes szelektálni és tudatosan alkalmazni az orosz nyelv és </w:t>
      </w:r>
      <w:proofErr w:type="gramStart"/>
      <w:r w:rsidRPr="003C16A8">
        <w:rPr>
          <w:rFonts w:ascii="Times New Roman" w:hAnsi="Times New Roman" w:cs="Times New Roman"/>
          <w:sz w:val="24"/>
          <w:szCs w:val="24"/>
          <w:lang w:eastAsia="hu-HU"/>
        </w:rPr>
        <w:t>irodalom értelmezési</w:t>
      </w:r>
      <w:proofErr w:type="gramEnd"/>
      <w:r w:rsidRPr="003C16A8">
        <w:rPr>
          <w:rFonts w:ascii="Times New Roman" w:hAnsi="Times New Roman" w:cs="Times New Roman"/>
          <w:sz w:val="24"/>
          <w:szCs w:val="24"/>
          <w:lang w:eastAsia="hu-HU"/>
        </w:rPr>
        <w:t xml:space="preserve">, kutatási és alkalmazási problémáinak megoldásában kínálkozó módszereket.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7.1.2.7. Véleményét képes szakmai-tudományos elvárások szerint megfogalmazni, valamint a korosztályának megfelelő szakmai fórumokon megvédeni.</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xml:space="preserve">1.1.1.1. Oktatói iránymutatás mellett fel tud készülni önálló konferencia-előadás megtartására orosz nyelven, képes orosz nyelvű tudományos publikációt készíteni, elfogadható szinten érvelni saját álláspontja mellett, lehetőségeihez mérten mások álláspontját kritikusan vizsgálni.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sz w:val="24"/>
          <w:szCs w:val="24"/>
          <w:lang w:eastAsia="hu-HU"/>
        </w:rPr>
        <w:t>7.1.2.8. Szakmája művelése során az oroszon kívül még egy idegen nyelvet hatékonyan használ.</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hAnsi="Times New Roman" w:cs="Times New Roman"/>
          <w:sz w:val="24"/>
          <w:szCs w:val="24"/>
          <w:lang w:eastAsia="hu-HU"/>
        </w:rPr>
        <w:t>és kritikusan képviseli az orosz, a magyar és európai értékeket, vallja a kulturális, vallási, kisebbségi és társadalmi sokszínűség fontosságát.</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Az orosz nyelv és irodalom speciális helyzeténél fogva folyamatosan tanulmányozza </w:t>
      </w:r>
      <w:r w:rsidRPr="003C16A8">
        <w:rPr>
          <w:rFonts w:ascii="Times New Roman" w:hAnsi="Times New Roman" w:cs="Times New Roman"/>
          <w:sz w:val="24"/>
          <w:szCs w:val="24"/>
          <w:lang w:eastAsia="hu-HU"/>
        </w:rPr>
        <w:t xml:space="preserve">a többi szláv kultúrát, az orosz-magyar kulturális kapcsolatokat, ez irányú ismereteit folyamatosan bővíti.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sz w:val="24"/>
          <w:szCs w:val="24"/>
          <w:lang w:eastAsia="ar-SA"/>
        </w:rPr>
        <w:t>7.1.3.3. S</w:t>
      </w:r>
      <w:r w:rsidRPr="003C16A8">
        <w:rPr>
          <w:rFonts w:ascii="Times New Roman" w:hAnsi="Times New Roman" w:cs="Times New Roman"/>
          <w:sz w:val="24"/>
          <w:szCs w:val="24"/>
          <w:lang w:eastAsia="hu-HU"/>
        </w:rPr>
        <w:t>zakmai érdeklődése az orosz nyelv és irodalom iránt elkötelezett, folyamatos. Megszerzett tudását a jelenkori társadalmi és kulturális folyamatok és jelenségek megértésére használja fel.</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7.1.3.4. Az orosz nyelv és irodalom különféle jelenségeinek és problémáinak megértésében az i</w:t>
      </w:r>
      <w:r w:rsidRPr="003C16A8">
        <w:rPr>
          <w:rFonts w:ascii="Times New Roman" w:hAnsi="Times New Roman" w:cs="Times New Roman"/>
          <w:sz w:val="24"/>
          <w:szCs w:val="24"/>
          <w:lang w:eastAsia="hu-HU"/>
        </w:rPr>
        <w:t>nterdiszciplináris megközelítésre törekszik.</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hAnsi="Times New Roman" w:cs="Times New Roman"/>
          <w:sz w:val="24"/>
          <w:szCs w:val="24"/>
          <w:lang w:eastAsia="hu-HU"/>
        </w:rPr>
        <w:t>zakmai és hétköznapi megnyilatkozásaiban a normáknak megfelelően nyilvánul meg.</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7.1.3.6. </w:t>
      </w:r>
      <w:r w:rsidRPr="003C16A8">
        <w:rPr>
          <w:rFonts w:ascii="Times New Roman" w:hAnsi="Times New Roman" w:cs="Times New Roman"/>
          <w:sz w:val="24"/>
          <w:szCs w:val="24"/>
          <w:lang w:eastAsia="hu-HU"/>
        </w:rPr>
        <w:t>Törekszik orosz nyelvtudása folyamatos tökéletesítésére, valamint egy másik idegen nyelv elmélyítésére.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hAnsi="Times New Roman" w:cs="Times New Roman"/>
          <w:sz w:val="24"/>
          <w:szCs w:val="24"/>
          <w:lang w:eastAsia="hu-HU"/>
        </w:rPr>
        <w:t>eflektál saját beágyazottságára, megpróbálja önmagát történeti és kulturális dimenziókban is látni és láttatni.</w:t>
      </w:r>
      <w:r w:rsidRPr="003C16A8">
        <w:rPr>
          <w:rFonts w:ascii="Times New Roman" w:hAnsi="Times New Roman" w:cs="Times New Roman"/>
          <w:sz w:val="24"/>
          <w:szCs w:val="24"/>
          <w:lang w:eastAsia="ar-SA"/>
        </w:rPr>
        <w:t xml:space="preserve">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hAnsi="Times New Roman" w:cs="Times New Roman"/>
          <w:sz w:val="24"/>
          <w:szCs w:val="24"/>
          <w:lang w:eastAsia="hu-HU"/>
        </w:rPr>
        <w:t>képviseli szakmai, szellemi identitását.</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hAnsi="Times New Roman" w:cs="Times New Roman"/>
          <w:sz w:val="24"/>
          <w:szCs w:val="24"/>
          <w:lang w:eastAsia="hu-HU"/>
        </w:rPr>
        <w:t>Munkája során igyekszik kapcsolati rendszerét az európai és az Európán kívüli szakmai és nem szakmai közösségek irányában is kiterjeszteni.</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7.1.4.5. Kellő felelősségérzettel rendelkezik a szakterületén alkalmazott módszerek vonatkozásában, evidencia számára </w:t>
      </w:r>
      <w:r w:rsidRPr="003C16A8">
        <w:rPr>
          <w:rFonts w:ascii="Times New Roman" w:hAnsi="Times New Roman" w:cs="Times New Roman"/>
          <w:sz w:val="24"/>
          <w:szCs w:val="24"/>
          <w:lang w:eastAsia="hu-HU"/>
        </w:rPr>
        <w:t>más tudományágak autonómiájának, módszertani sajátosságainak az elfogadása.</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hAnsi="Times New Roman" w:cs="Times New Roman"/>
          <w:sz w:val="24"/>
          <w:szCs w:val="24"/>
          <w:lang w:eastAsia="hu-HU"/>
        </w:rPr>
        <w:t>Etikai és szakmai felelősséget vállal az általa létrehozott szellemi termékekért, saját tudományos eredményeit meg tudja védeni.</w:t>
      </w:r>
    </w:p>
    <w:p w:rsidR="00F77456" w:rsidRPr="003C16A8" w:rsidRDefault="00F77456" w:rsidP="00F77456">
      <w:pPr>
        <w:spacing w:after="0"/>
        <w:rPr>
          <w:rFonts w:ascii="Times New Roman" w:hAnsi="Times New Roman" w:cs="Times New Roman"/>
          <w:b/>
          <w:bCs/>
          <w:color w:val="000000"/>
          <w:sz w:val="24"/>
          <w:szCs w:val="24"/>
          <w:lang w:eastAsia="ar-SA"/>
        </w:rPr>
      </w:pPr>
    </w:p>
    <w:p w:rsidR="00F77456" w:rsidRPr="003C16A8" w:rsidRDefault="00F77456" w:rsidP="00F77456">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F77456" w:rsidRPr="003C16A8" w:rsidRDefault="00F77456" w:rsidP="00F77456">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lastRenderedPageBreak/>
        <w:t xml:space="preserve">A szakképzettséghez vezető tudományágak, szakterületek, amelyekből a szak felépül: </w:t>
      </w:r>
    </w:p>
    <w:p w:rsidR="00F77456" w:rsidRPr="003C16A8" w:rsidRDefault="00F77456" w:rsidP="00F77456">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60-90 kredit;</w:t>
      </w:r>
    </w:p>
    <w:p w:rsidR="00F77456" w:rsidRPr="003C16A8" w:rsidRDefault="00F77456" w:rsidP="00F77456">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 személyes képességeinek és érdeklődésének megfelelő szakterület műveléséhez szükséges a személyes képességeinek és érdeklődésének leginkább megfelelő szakterület műveléséhez szükséges elméleti és gyakorlati ismeretek, a</w:t>
      </w:r>
      <w:r w:rsidRPr="003C16A8">
        <w:rPr>
          <w:rFonts w:ascii="Times New Roman" w:hAnsi="Times New Roman" w:cs="Times New Roman"/>
          <w:color w:val="000000"/>
          <w:sz w:val="24"/>
          <w:szCs w:val="24"/>
        </w:rPr>
        <w:t xml:space="preserve"> szakhoz kötődő nyelvtudományi, irodalomtudomány, </w:t>
      </w:r>
      <w:r w:rsidRPr="003C16A8">
        <w:rPr>
          <w:rFonts w:ascii="Times New Roman" w:hAnsi="Times New Roman" w:cs="Times New Roman"/>
          <w:color w:val="000000"/>
          <w:sz w:val="24"/>
          <w:szCs w:val="24"/>
          <w:lang w:eastAsia="ar-SA"/>
        </w:rPr>
        <w:t xml:space="preserve">kultúra- és fordítástudományi </w:t>
      </w:r>
      <w:r w:rsidRPr="003C16A8">
        <w:rPr>
          <w:rFonts w:ascii="Times New Roman" w:hAnsi="Times New Roman" w:cs="Times New Roman"/>
          <w:color w:val="000000"/>
          <w:sz w:val="24"/>
          <w:szCs w:val="24"/>
        </w:rPr>
        <w:t>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20-45</w:t>
      </w:r>
      <w:r w:rsidRPr="003C16A8">
        <w:rPr>
          <w:rFonts w:ascii="Times New Roman" w:hAnsi="Times New Roman" w:cs="Times New Roman"/>
          <w:sz w:val="24"/>
          <w:szCs w:val="24"/>
          <w:lang w:eastAsia="ar-SA"/>
        </w:rPr>
        <w:t xml:space="preserve"> kredit.</w:t>
      </w:r>
    </w:p>
    <w:p w:rsidR="00F77456" w:rsidRPr="003C16A8" w:rsidRDefault="00F77456" w:rsidP="00F77456">
      <w:pPr>
        <w:keepNext/>
        <w:keepLines/>
        <w:suppressAutoHyphens/>
        <w:spacing w:after="0" w:line="240" w:lineRule="auto"/>
        <w:ind w:left="284"/>
        <w:jc w:val="both"/>
        <w:outlineLvl w:val="1"/>
        <w:rPr>
          <w:rFonts w:ascii="Times New Roman" w:hAnsi="Times New Roman" w:cs="Times New Roman"/>
          <w:sz w:val="24"/>
          <w:szCs w:val="24"/>
          <w:lang w:eastAsia="ar-SA"/>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az oroszon kívüli – idegen nyelvből államilag elismert, középfokú (B2) komplex típusú nyelvvizsga vagy ezzel egyenértékű érettségi bizonyítvány vagy oklevél megszerzése szükséges.</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9.4. A képzést megkülönböztető speciális jegyek:</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t xml:space="preserve">A képzés orosz nyelven folyik.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Az orosz szakiránytól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orosz </w:t>
      </w:r>
      <w:r w:rsidRPr="003C16A8">
        <w:rPr>
          <w:rFonts w:ascii="Times New Roman" w:hAnsi="Times New Roman" w:cs="Times New Roman"/>
          <w:color w:val="000000"/>
          <w:sz w:val="24"/>
          <w:szCs w:val="24"/>
        </w:rPr>
        <w:t xml:space="preserve">nyelv- és irodalomtudományi </w:t>
      </w:r>
      <w:r w:rsidRPr="003C16A8">
        <w:rPr>
          <w:rFonts w:ascii="Times New Roman" w:eastAsia="Times New Roman" w:hAnsi="Times New Roman" w:cs="Times New Roman"/>
          <w:sz w:val="24"/>
          <w:szCs w:val="24"/>
          <w:lang w:eastAsia="hu-HU"/>
        </w:rPr>
        <w:t>ismeretekből</w:t>
      </w:r>
      <w:r w:rsidRPr="003C16A8">
        <w:rPr>
          <w:rFonts w:ascii="Times New Roman" w:eastAsia="Times New Roman" w:hAnsi="Times New Roman" w:cs="Times New Roman"/>
          <w:iCs/>
          <w:sz w:val="24"/>
          <w:szCs w:val="24"/>
          <w:lang w:val="cs-CZ" w:eastAsia="hu-HU"/>
        </w:rPr>
        <w:t>. A szlavisztika alapképzési szak nem orosz szakirányán vagy egyéb alapképzési szakon szerzett oklevéllel rendelkezők esetében továbbá orosz nyelvből középfokú (B2) típusú nyelvvizsga is szükséges.</w:t>
      </w:r>
    </w:p>
    <w:p w:rsidR="00F77456" w:rsidRPr="003C16A8" w:rsidRDefault="00F77456" w:rsidP="00F77456">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p>
    <w:p w:rsidR="00F77456" w:rsidRPr="003C16A8" w:rsidRDefault="00F77456" w:rsidP="00F7745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A mesterképzésbe való felvétel feltétele, hogy a hallgató a korábbi tanulmányai alapján legalább 15 kredittel rendelkezzen. A hiányzó krediteket a felsőoktatási intézmény tanulmányi és vizsgaszabályzatában meghatározottak szerint meg kell szerezni.</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F77456" w:rsidRPr="003C16A8" w:rsidRDefault="00F77456" w:rsidP="003C16A8">
      <w:pPr>
        <w:pStyle w:val="Cmsor1"/>
      </w:pPr>
      <w:bookmarkStart w:id="53" w:name="_Toc441483061"/>
      <w:r w:rsidRPr="003C16A8">
        <w:t xml:space="preserve">PORTUGÁLNYELV, IRODALOM </w:t>
      </w:r>
      <w:proofErr w:type="gramStart"/>
      <w:r w:rsidRPr="003C16A8">
        <w:t>ÉS</w:t>
      </w:r>
      <w:proofErr w:type="gramEnd"/>
      <w:r w:rsidRPr="003C16A8">
        <w:t xml:space="preserve"> KULTÚRA MESTERKÉPZÉSI SZAK</w:t>
      </w:r>
      <w:bookmarkEnd w:id="53"/>
    </w:p>
    <w:p w:rsidR="00F77456" w:rsidRPr="003C16A8" w:rsidRDefault="00F77456" w:rsidP="00F77456">
      <w:pPr>
        <w:suppressAutoHyphens/>
        <w:spacing w:after="0"/>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w:t>
      </w:r>
      <w:r w:rsidRPr="003C16A8">
        <w:rPr>
          <w:rFonts w:ascii="Times New Roman" w:hAnsi="Times New Roman" w:cs="Times New Roman"/>
          <w:color w:val="000000"/>
          <w:sz w:val="24"/>
          <w:szCs w:val="24"/>
          <w:lang w:eastAsia="hu-HU"/>
        </w:rPr>
        <w:t xml:space="preserve"> portugál nyelv, irodalom és kultúra (</w:t>
      </w:r>
      <w:r w:rsidRPr="003C16A8">
        <w:rPr>
          <w:rFonts w:ascii="Times New Roman" w:hAnsi="Times New Roman" w:cs="Times New Roman"/>
          <w:sz w:val="24"/>
          <w:szCs w:val="24"/>
        </w:rPr>
        <w:t>Portuguese Language, Literature and Culture)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Cs/>
          <w:color w:val="000000"/>
          <w:sz w:val="24"/>
          <w:szCs w:val="24"/>
          <w:lang w:eastAsia="hu-HU"/>
        </w:rPr>
        <w:t>- végzettségi szint:</w:t>
      </w:r>
      <w:r w:rsidRPr="003C16A8">
        <w:rPr>
          <w:rFonts w:ascii="Times New Roman" w:hAnsi="Times New Roman" w:cs="Times New Roman"/>
          <w:color w:val="000000"/>
          <w:sz w:val="24"/>
          <w:szCs w:val="24"/>
          <w:lang w:eastAsia="hu-HU"/>
        </w:rPr>
        <w:t xml:space="preserve"> mesterfokozat (magister, master; rövidítve: MA)</w:t>
      </w:r>
    </w:p>
    <w:p w:rsidR="00F77456" w:rsidRPr="003C16A8" w:rsidRDefault="00F77456" w:rsidP="00F77456">
      <w:pPr>
        <w:tabs>
          <w:tab w:val="num" w:pos="2127"/>
        </w:tabs>
        <w:autoSpaceDE w:val="0"/>
        <w:autoSpaceDN w:val="0"/>
        <w:adjustRightInd w:val="0"/>
        <w:spacing w:after="0"/>
        <w:jc w:val="both"/>
        <w:rPr>
          <w:rFonts w:ascii="Times New Roman" w:hAnsi="Times New Roman" w:cs="Times New Roman"/>
          <w:bCs/>
          <w:color w:val="000000"/>
          <w:sz w:val="24"/>
          <w:szCs w:val="24"/>
          <w:lang w:eastAsia="hu-HU"/>
        </w:rPr>
      </w:pPr>
      <w:r w:rsidRPr="003C16A8">
        <w:rPr>
          <w:rFonts w:ascii="Times New Roman" w:hAnsi="Times New Roman" w:cs="Times New Roman"/>
          <w:bCs/>
          <w:sz w:val="24"/>
          <w:szCs w:val="24"/>
          <w:lang w:eastAsia="ar-SA"/>
        </w:rPr>
        <w:t>- s</w:t>
      </w:r>
      <w:r w:rsidRPr="003C16A8">
        <w:rPr>
          <w:rFonts w:ascii="Times New Roman" w:hAnsi="Times New Roman" w:cs="Times New Roman"/>
          <w:bCs/>
          <w:color w:val="000000"/>
          <w:sz w:val="24"/>
          <w:szCs w:val="24"/>
          <w:lang w:eastAsia="hu-HU"/>
        </w:rPr>
        <w:t>zakképzettség:</w:t>
      </w:r>
      <w:r w:rsidRPr="003C16A8">
        <w:rPr>
          <w:rFonts w:ascii="Times New Roman" w:hAnsi="Times New Roman" w:cs="Times New Roman"/>
          <w:color w:val="000000"/>
          <w:sz w:val="24"/>
          <w:szCs w:val="24"/>
          <w:lang w:eastAsia="hu-HU"/>
        </w:rPr>
        <w:t xml:space="preserve"> </w:t>
      </w:r>
      <w:r w:rsidRPr="003C16A8">
        <w:rPr>
          <w:rFonts w:ascii="Times New Roman" w:hAnsi="Times New Roman" w:cs="Times New Roman"/>
          <w:sz w:val="24"/>
          <w:szCs w:val="24"/>
        </w:rPr>
        <w:t>okleveles portugál nyelv, irodalom és kultúra szakos bölcsész</w:t>
      </w:r>
    </w:p>
    <w:p w:rsidR="00F77456" w:rsidRPr="003C16A8" w:rsidRDefault="00F77456" w:rsidP="00F77456">
      <w:pPr>
        <w:tabs>
          <w:tab w:val="num" w:pos="2127"/>
        </w:tabs>
        <w:autoSpaceDE w:val="0"/>
        <w:autoSpaceDN w:val="0"/>
        <w:adjustRightInd w:val="0"/>
        <w:spacing w:after="0"/>
        <w:jc w:val="both"/>
        <w:rPr>
          <w:rFonts w:ascii="Times New Roman" w:hAnsi="Times New Roman" w:cs="Times New Roman"/>
          <w:bCs/>
          <w:color w:val="000000"/>
          <w:sz w:val="24"/>
          <w:szCs w:val="24"/>
          <w:lang w:eastAsia="hu-HU"/>
        </w:rPr>
      </w:pPr>
      <w:r w:rsidRPr="003C16A8">
        <w:rPr>
          <w:rFonts w:ascii="Times New Roman" w:hAnsi="Times New Roman" w:cs="Times New Roman"/>
          <w:bCs/>
          <w:sz w:val="24"/>
          <w:szCs w:val="24"/>
          <w:lang w:eastAsia="ar-SA"/>
        </w:rPr>
        <w:t xml:space="preserve">- </w:t>
      </w:r>
      <w:r w:rsidRPr="003C16A8">
        <w:rPr>
          <w:rFonts w:ascii="Times New Roman" w:hAnsi="Times New Roman" w:cs="Times New Roman"/>
          <w:bCs/>
          <w:color w:val="000000"/>
          <w:sz w:val="24"/>
          <w:szCs w:val="24"/>
          <w:lang w:eastAsia="hu-HU"/>
        </w:rPr>
        <w:t>a szakképzettség angol nyelvű megjelölése:</w:t>
      </w:r>
      <w:r w:rsidRPr="003C16A8">
        <w:rPr>
          <w:rFonts w:ascii="Times New Roman" w:hAnsi="Times New Roman" w:cs="Times New Roman"/>
          <w:color w:val="000000"/>
          <w:sz w:val="24"/>
          <w:szCs w:val="24"/>
          <w:lang w:eastAsia="hu-HU"/>
        </w:rPr>
        <w:t xml:space="preserve"> </w:t>
      </w:r>
      <w:r w:rsidRPr="003C16A8">
        <w:rPr>
          <w:rFonts w:ascii="Times New Roman" w:hAnsi="Times New Roman" w:cs="Times New Roman"/>
          <w:sz w:val="24"/>
          <w:szCs w:val="24"/>
        </w:rPr>
        <w:t>Philologist in Portuguese Language, Literature and Culture</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color w:val="000000"/>
          <w:sz w:val="24"/>
          <w:szCs w:val="24"/>
          <w:lang w:eastAsia="hu-HU"/>
        </w:rPr>
        <w:t>b</w:t>
      </w:r>
      <w:r w:rsidRPr="003C16A8">
        <w:rPr>
          <w:rFonts w:ascii="Times New Roman" w:hAnsi="Times New Roman" w:cs="Times New Roman"/>
          <w:sz w:val="24"/>
          <w:szCs w:val="24"/>
        </w:rPr>
        <w:t xml:space="preserve">ölcsészettudomány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 xml:space="preserve">4. A mesterképzésbe történő belépésnél előzményként elfogadott szakok: </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lastRenderedPageBreak/>
        <w:t xml:space="preserve">4.1. Teljes kreditérték beszámításával vehető figyelembe: a </w:t>
      </w:r>
      <w:r w:rsidRPr="003C16A8">
        <w:rPr>
          <w:rFonts w:ascii="Times New Roman" w:hAnsi="Times New Roman" w:cs="Times New Roman"/>
          <w:color w:val="000000"/>
          <w:sz w:val="24"/>
          <w:szCs w:val="24"/>
          <w:lang w:eastAsia="hu-HU"/>
        </w:rPr>
        <w:t>romanisztika alapképzési szak portugál szakiránya</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4.3.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F77456" w:rsidRPr="003C16A8" w:rsidRDefault="00F77456" w:rsidP="00F7745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sz w:val="24"/>
          <w:szCs w:val="24"/>
          <w:lang w:eastAsia="ar-SA"/>
        </w:rPr>
        <w:t xml:space="preserve">  </w:t>
      </w:r>
    </w:p>
    <w:p w:rsidR="00F77456" w:rsidRPr="003C16A8" w:rsidRDefault="00F77456" w:rsidP="00F77456">
      <w:pPr>
        <w:tabs>
          <w:tab w:val="left" w:pos="567"/>
        </w:tabs>
        <w:suppressAutoHyphens/>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képzés célja olyan szakemberek képzése, akik megszerzett nyelvészeti, irodalom- és kultúrtörténeti ismereteik birtokában a portugál nyelv és kultúra átfogó ismeretével rendelkeznek. Ismerik a portugál nyelvű országok kultúráját, történelmét és politikai berendezkedését. Jó portugál nyelvi tudással és a portugál nyelvű országok kultúrájában való jártassággal, a nyelvészetben és irodalomban szerzett, megalapozott tudományos és szakmai ismeretekkel képesek magas szintű speciális portugál ismereteket igénylő munkák elvégzésére. Felkészültségük alkalmas arra, hogy új szakmai és tudományos területeket térképezzenek fel, képesek legyenek a tudományos munkára. Képesek megszerzett tudásuk gyakorlati alkalmazására nyelvi közvetítői feladatok ellátásával az idegenforgalom, a gazdasági élet, a média, a sajtó, a közigazgatás és a kulturális élet számos területén.</w:t>
      </w:r>
    </w:p>
    <w:p w:rsidR="00F77456" w:rsidRPr="003C16A8" w:rsidRDefault="00F77456" w:rsidP="00F77456">
      <w:pPr>
        <w:tabs>
          <w:tab w:val="left" w:pos="567"/>
        </w:tabs>
        <w:suppressAutoHyphens/>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sz w:val="24"/>
          <w:szCs w:val="24"/>
          <w:lang w:eastAsia="ar-SA"/>
        </w:rPr>
        <w:t>Felkészültek tanulmányaik doktori képzésben történő folytatására</w:t>
      </w:r>
    </w:p>
    <w:p w:rsidR="00F77456" w:rsidRPr="003C16A8" w:rsidRDefault="00F77456" w:rsidP="00F77456">
      <w:pPr>
        <w:spacing w:after="0"/>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Az elsajátítandó szakmai kompetenciák</w:t>
      </w:r>
    </w:p>
    <w:p w:rsidR="00F77456" w:rsidRPr="003C16A8" w:rsidRDefault="00F77456" w:rsidP="00F77456">
      <w:pPr>
        <w:spacing w:after="0"/>
        <w:jc w:val="both"/>
        <w:rPr>
          <w:rFonts w:ascii="Times New Roman" w:hAnsi="Times New Roman" w:cs="Times New Roman"/>
          <w:b/>
          <w:bCs/>
          <w:sz w:val="24"/>
          <w:szCs w:val="24"/>
          <w:lang w:eastAsia="hu-HU"/>
        </w:rPr>
      </w:pPr>
      <w:r w:rsidRPr="003C16A8">
        <w:rPr>
          <w:rFonts w:ascii="Times New Roman" w:hAnsi="Times New Roman" w:cs="Times New Roman"/>
          <w:b/>
          <w:sz w:val="24"/>
          <w:szCs w:val="24"/>
        </w:rPr>
        <w:t>A portugál nyelv, irodalom és kultúra szakos bölcsész</w:t>
      </w:r>
    </w:p>
    <w:p w:rsidR="00F77456" w:rsidRPr="003C16A8" w:rsidRDefault="00F77456" w:rsidP="00F77456">
      <w:pPr>
        <w:spacing w:after="0"/>
        <w:jc w:val="both"/>
        <w:rPr>
          <w:rFonts w:ascii="Times New Roman" w:hAnsi="Times New Roman" w:cs="Times New Roman"/>
          <w:b/>
          <w:bCs/>
          <w:sz w:val="24"/>
          <w:szCs w:val="24"/>
          <w:lang w:eastAsia="hu-HU"/>
        </w:rPr>
      </w:pPr>
      <w:proofErr w:type="gramStart"/>
      <w:r w:rsidRPr="003C16A8">
        <w:rPr>
          <w:rFonts w:ascii="Times New Roman" w:hAnsi="Times New Roman" w:cs="Times New Roman"/>
          <w:b/>
          <w:bCs/>
          <w:sz w:val="24"/>
          <w:szCs w:val="24"/>
          <w:lang w:eastAsia="hu-HU"/>
        </w:rPr>
        <w:t>a</w:t>
      </w:r>
      <w:proofErr w:type="gramEnd"/>
      <w:r w:rsidRPr="003C16A8">
        <w:rPr>
          <w:rFonts w:ascii="Times New Roman" w:hAnsi="Times New Roman" w:cs="Times New Roman"/>
          <w:b/>
          <w:bCs/>
          <w:sz w:val="24"/>
          <w:szCs w:val="24"/>
          <w:lang w:eastAsia="hu-HU"/>
        </w:rPr>
        <w:t xml:space="preserve">) tudása </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7.1.1.1.</w:t>
      </w:r>
      <w:r w:rsidRPr="003C16A8">
        <w:rPr>
          <w:rFonts w:ascii="Times New Roman" w:hAnsi="Times New Roman" w:cs="Times New Roman"/>
          <w:sz w:val="24"/>
          <w:szCs w:val="24"/>
        </w:rPr>
        <w:t xml:space="preserve"> </w:t>
      </w:r>
      <w:r w:rsidRPr="003C16A8">
        <w:rPr>
          <w:rFonts w:ascii="Times New Roman" w:hAnsi="Times New Roman" w:cs="Times New Roman"/>
          <w:sz w:val="24"/>
          <w:szCs w:val="24"/>
          <w:lang w:eastAsia="ar-SA"/>
        </w:rPr>
        <w:t>A Közös Európai Referenciakeret C2 szintjének megfelelő a portugál nyelvi tudása, tisztában van a portugál és a portugál nyelvű országok nyelvtani rendszerével, az írásbeli és szóbeli kommunikáció sajátosságaival, az árnyalt és tudatos nyelvhasználat szabályaival, és ehhez megfelelő szókinccsel rendelkezik.</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7.1.1.2.</w:t>
      </w:r>
      <w:r w:rsidRPr="003C16A8">
        <w:rPr>
          <w:rFonts w:ascii="Times New Roman" w:hAnsi="Times New Roman" w:cs="Times New Roman"/>
          <w:sz w:val="24"/>
          <w:szCs w:val="24"/>
          <w:lang w:eastAsia="ar-SA"/>
        </w:rPr>
        <w:t xml:space="preserve">   Átfogó és alapos ismeretekkel rendelkezik az európai, valamint a brazil és az afrikai portugál irodalom és kultúra fő területeiről, tisztában van a portugál nyelv, irodalom és kultúra mélyebb összefüggéseivel és magyarázatához szükséges kutatási módszerekkel, azokkal az új irodalmi, nyelvészeti és kultúrával kapcsolatos kutatásokkal, amelyek szükségesek lehetnek egy jövendő kutatási stratégia kialakítása vagy kutatási együttműködés szempontjából.</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7.1.1.3.</w:t>
      </w:r>
      <w:r w:rsidRPr="003C16A8">
        <w:rPr>
          <w:rFonts w:ascii="Times New Roman" w:hAnsi="Times New Roman" w:cs="Times New Roman"/>
          <w:sz w:val="24"/>
          <w:szCs w:val="24"/>
          <w:lang w:eastAsia="ar-SA"/>
        </w:rPr>
        <w:t>Alaposan és átfogóan ismeri szakterületének jellemző írásbeli és szóbeli, tudományos és közéleti/népszerűsítő műfajait, kontextusát.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lastRenderedPageBreak/>
        <w:t xml:space="preserve">7.1.1.4. </w:t>
      </w:r>
      <w:r w:rsidRPr="003C16A8">
        <w:rPr>
          <w:rFonts w:ascii="Times New Roman" w:hAnsi="Times New Roman" w:cs="Times New Roman"/>
          <w:sz w:val="24"/>
          <w:szCs w:val="24"/>
          <w:lang w:eastAsia="ar-SA"/>
        </w:rPr>
        <w:t>Részleteiben átlátja saját szakterületének elméleti kérdéseit, ezek történeti, folyamatszerű összefüggéseit.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 xml:space="preserve">7.1.1.5. </w:t>
      </w:r>
      <w:r w:rsidRPr="003C16A8">
        <w:rPr>
          <w:rFonts w:ascii="Times New Roman" w:hAnsi="Times New Roman" w:cs="Times New Roman"/>
          <w:sz w:val="24"/>
          <w:szCs w:val="24"/>
          <w:lang w:eastAsia="ar-SA"/>
        </w:rPr>
        <w:t>Szakterületének legalább egy résztémájában elmélyült ismeretekkel rendelkezik.</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7.1.1.6.</w:t>
      </w:r>
      <w:r w:rsidRPr="003C16A8">
        <w:rPr>
          <w:rFonts w:ascii="Times New Roman" w:hAnsi="Times New Roman" w:cs="Times New Roman"/>
          <w:sz w:val="24"/>
          <w:szCs w:val="24"/>
          <w:lang w:eastAsia="ar-SA"/>
        </w:rPr>
        <w:t xml:space="preserve"> Átlátja a magyar és európai identitás kulturális és szellemi konstrukcióit.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7.1.1.7</w:t>
      </w:r>
      <w:r w:rsidRPr="003C16A8">
        <w:rPr>
          <w:rFonts w:ascii="Times New Roman" w:hAnsi="Times New Roman" w:cs="Times New Roman"/>
          <w:sz w:val="24"/>
          <w:szCs w:val="24"/>
          <w:lang w:eastAsia="ar-SA"/>
        </w:rPr>
        <w:t>. Érti és átlátja a szövegek és kulturális jelenségek vizsgálatának eljárásait, az értelmezés változó kontextusait.</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7.1.1.8.</w:t>
      </w:r>
      <w:r w:rsidRPr="003C16A8">
        <w:rPr>
          <w:rFonts w:ascii="Times New Roman" w:hAnsi="Times New Roman" w:cs="Times New Roman"/>
          <w:sz w:val="24"/>
          <w:szCs w:val="24"/>
          <w:lang w:eastAsia="ar-SA"/>
        </w:rPr>
        <w:t xml:space="preserve"> Átfogó ismeretekkel rendelkezik a bölcsészettudomány saját tudományterületére jellemző hagyományos és elektronikus forrásairól, keresőprogramjairól, katalógusairól, bibliográfiáiról.</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7.1.1.9.</w:t>
      </w:r>
      <w:r w:rsidRPr="003C16A8">
        <w:rPr>
          <w:rFonts w:ascii="Times New Roman" w:hAnsi="Times New Roman" w:cs="Times New Roman"/>
          <w:sz w:val="24"/>
          <w:szCs w:val="24"/>
          <w:lang w:eastAsia="ar-SA"/>
        </w:rPr>
        <w:t xml:space="preserve"> Elmélyült ismeretekkel rendelkezik tudományterületének és határtudományainak jellemző kutatási kérdéseit, elemzési és értelmezési módszereit illetően.</w:t>
      </w:r>
    </w:p>
    <w:p w:rsidR="00F77456" w:rsidRPr="003C16A8" w:rsidRDefault="00F77456" w:rsidP="00F77456">
      <w:pPr>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7.1.1.10.</w:t>
      </w:r>
      <w:r w:rsidRPr="003C16A8">
        <w:rPr>
          <w:rFonts w:ascii="Times New Roman" w:hAnsi="Times New Roman" w:cs="Times New Roman"/>
          <w:sz w:val="24"/>
          <w:szCs w:val="24"/>
          <w:lang w:eastAsia="ar-SA"/>
        </w:rPr>
        <w:t xml:space="preserve"> A portugálon kívül még legalább egy idegen nyelvet ismer a szakterületéhez szükséges szinten.</w:t>
      </w:r>
    </w:p>
    <w:p w:rsidR="00F77456" w:rsidRPr="003C16A8" w:rsidRDefault="00F77456" w:rsidP="00F77456">
      <w:pPr>
        <w:spacing w:after="0"/>
        <w:jc w:val="both"/>
        <w:rPr>
          <w:rFonts w:ascii="Times New Roman" w:hAnsi="Times New Roman" w:cs="Times New Roman"/>
          <w:sz w:val="24"/>
          <w:szCs w:val="24"/>
          <w:lang w:eastAsia="ar-SA"/>
        </w:rPr>
      </w:pP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lastRenderedPageBreak/>
        <w:t>b) képességei</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7.1.2.1. </w:t>
      </w:r>
      <w:r w:rsidRPr="003C16A8">
        <w:rPr>
          <w:rFonts w:ascii="Times New Roman" w:hAnsi="Times New Roman" w:cs="Times New Roman"/>
          <w:color w:val="000000"/>
          <w:sz w:val="24"/>
          <w:szCs w:val="24"/>
          <w:lang w:eastAsia="hu-HU"/>
        </w:rPr>
        <w:t>Saját szakterületén képes a kulturális jelenségek történeti elemzésére, az egymásra épülő világképek megformálódásának kritikai értelmezésére.</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7.1.2.2.</w:t>
      </w:r>
      <w:r w:rsidRPr="003C16A8">
        <w:rPr>
          <w:rFonts w:ascii="Times New Roman" w:hAnsi="Times New Roman" w:cs="Times New Roman"/>
          <w:color w:val="000000"/>
          <w:sz w:val="24"/>
          <w:szCs w:val="24"/>
          <w:lang w:eastAsia="hu-HU"/>
        </w:rPr>
        <w:t xml:space="preserve"> Képes portugál nyelven a kor igényeinek megfelelő hatékony írásbeli és szóbeli kommunikálásra, a szükséges ismeretek szakmai és </w:t>
      </w:r>
      <w:proofErr w:type="gramStart"/>
      <w:r w:rsidRPr="003C16A8">
        <w:rPr>
          <w:rFonts w:ascii="Times New Roman" w:hAnsi="Times New Roman" w:cs="Times New Roman"/>
          <w:color w:val="000000"/>
          <w:sz w:val="24"/>
          <w:szCs w:val="24"/>
          <w:lang w:eastAsia="hu-HU"/>
        </w:rPr>
        <w:t>laikus  közönségnek</w:t>
      </w:r>
      <w:proofErr w:type="gramEnd"/>
      <w:r w:rsidRPr="003C16A8">
        <w:rPr>
          <w:rFonts w:ascii="Times New Roman" w:hAnsi="Times New Roman" w:cs="Times New Roman"/>
          <w:color w:val="000000"/>
          <w:sz w:val="24"/>
          <w:szCs w:val="24"/>
          <w:lang w:eastAsia="hu-HU"/>
        </w:rPr>
        <w:t xml:space="preserve"> történő  szintű bemutatására.</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7.1.2.3.</w:t>
      </w:r>
      <w:r w:rsidRPr="003C16A8">
        <w:rPr>
          <w:rFonts w:ascii="Times New Roman" w:hAnsi="Times New Roman" w:cs="Times New Roman"/>
          <w:color w:val="000000"/>
          <w:sz w:val="24"/>
          <w:szCs w:val="24"/>
          <w:lang w:eastAsia="hu-HU"/>
        </w:rPr>
        <w:t xml:space="preserve"> Képes a magyar és európai identitás konstrukcióinak kritikus elemzésére.</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7.1.2.4</w:t>
      </w:r>
      <w:r w:rsidRPr="003C16A8">
        <w:rPr>
          <w:rFonts w:ascii="Times New Roman" w:hAnsi="Times New Roman" w:cs="Times New Roman"/>
          <w:color w:val="000000"/>
          <w:sz w:val="24"/>
          <w:szCs w:val="24"/>
          <w:lang w:eastAsia="hu-HU"/>
        </w:rPr>
        <w:t>. Képes az Európán kívüli kultúrák szintetizáló elemzésére.</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7.1.2.5.</w:t>
      </w:r>
      <w:r w:rsidRPr="003C16A8">
        <w:rPr>
          <w:rFonts w:ascii="Times New Roman" w:hAnsi="Times New Roman" w:cs="Times New Roman"/>
          <w:color w:val="000000"/>
          <w:sz w:val="24"/>
          <w:szCs w:val="24"/>
          <w:lang w:eastAsia="hu-HU"/>
        </w:rPr>
        <w:t xml:space="preserve"> Az információkat, a különböző kulturális jelenségeket képes több szempont mérlegelésével, kritikusan elemezni, önállóan kidolgozott szempontok szerint feldolgozni, új összefüggésekre rámutat.</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7.1.2.6.</w:t>
      </w:r>
      <w:r w:rsidRPr="003C16A8">
        <w:rPr>
          <w:rFonts w:ascii="Times New Roman" w:hAnsi="Times New Roman" w:cs="Times New Roman"/>
          <w:color w:val="000000"/>
          <w:sz w:val="24"/>
          <w:szCs w:val="24"/>
          <w:lang w:eastAsia="hu-HU"/>
        </w:rPr>
        <w:t xml:space="preserve"> Véleményét a szakmai-tudományos elvárásoknak megfelelően idegen nyelven is képes megfogalmazni, szakmai fórumokon megvédeni.</w:t>
      </w:r>
      <w:r w:rsidRPr="003C16A8">
        <w:rPr>
          <w:rFonts w:ascii="Times New Roman" w:hAnsi="Times New Roman" w:cs="Times New Roman"/>
          <w:color w:val="000000"/>
          <w:sz w:val="24"/>
          <w:szCs w:val="24"/>
          <w:lang w:eastAsia="hu-HU"/>
        </w:rPr>
        <w:tab/>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7.1.2.7.</w:t>
      </w:r>
      <w:r w:rsidRPr="003C16A8">
        <w:rPr>
          <w:rFonts w:ascii="Times New Roman" w:hAnsi="Times New Roman" w:cs="Times New Roman"/>
          <w:color w:val="000000"/>
          <w:sz w:val="24"/>
          <w:szCs w:val="24"/>
          <w:lang w:eastAsia="hu-HU"/>
        </w:rPr>
        <w:t xml:space="preserve"> Képes a megoldandó problémák megértése és megoldása terén önálló tevékenységre és eredeti ötletek felvetésére, valamint a feladatok szakmailag magas szinten és önállóan történő megtervezésére és végrehajtására.</w:t>
      </w:r>
    </w:p>
    <w:p w:rsidR="00F77456" w:rsidRPr="003C16A8" w:rsidRDefault="00F77456" w:rsidP="00F77456">
      <w:pPr>
        <w:keepNext/>
        <w:keepLine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7.1.2.8.</w:t>
      </w:r>
      <w:r w:rsidRPr="003C16A8">
        <w:rPr>
          <w:rFonts w:ascii="Times New Roman" w:hAnsi="Times New Roman" w:cs="Times New Roman"/>
          <w:color w:val="000000"/>
          <w:sz w:val="24"/>
          <w:szCs w:val="24"/>
          <w:lang w:eastAsia="hu-HU"/>
        </w:rPr>
        <w:t xml:space="preserve"> Szakmája művelése során két idegen nyelvet hatékonyan használ.</w:t>
      </w:r>
    </w:p>
    <w:p w:rsidR="00F77456" w:rsidRPr="003C16A8" w:rsidRDefault="00F77456" w:rsidP="00F77456">
      <w:pPr>
        <w:keepNext/>
        <w:keepLines/>
        <w:suppressAutoHyphens/>
        <w:spacing w:after="0"/>
        <w:ind w:left="284"/>
        <w:jc w:val="both"/>
        <w:outlineLvl w:val="1"/>
        <w:rPr>
          <w:rFonts w:ascii="Times New Roman" w:hAnsi="Times New Roman" w:cs="Times New Roman"/>
          <w:color w:val="000000"/>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7.1.3.1</w:t>
      </w:r>
      <w:r w:rsidRPr="003C16A8">
        <w:rPr>
          <w:rFonts w:ascii="Times New Roman" w:hAnsi="Times New Roman" w:cs="Times New Roman"/>
          <w:color w:val="000000"/>
          <w:sz w:val="24"/>
          <w:szCs w:val="24"/>
          <w:lang w:eastAsia="hu-HU"/>
        </w:rPr>
        <w:t>. Magas fokú motivációval és elkötelezettséggel rendelkezik a portugál nyelv és portugál nyelvű kultúrák iránt.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7.1.3.2.</w:t>
      </w:r>
      <w:r w:rsidRPr="003C16A8">
        <w:rPr>
          <w:rFonts w:ascii="Times New Roman" w:hAnsi="Times New Roman" w:cs="Times New Roman"/>
          <w:color w:val="000000"/>
          <w:sz w:val="24"/>
          <w:szCs w:val="24"/>
          <w:lang w:eastAsia="hu-HU"/>
        </w:rPr>
        <w:t xml:space="preserve"> Munkája és kutatásai során figyelembe veszi a kulturális jelenségek történeti, kulturális és társadalmi meghatározottságát.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7.1.3.3. </w:t>
      </w:r>
      <w:r w:rsidRPr="003C16A8">
        <w:rPr>
          <w:rFonts w:ascii="Times New Roman" w:hAnsi="Times New Roman" w:cs="Times New Roman"/>
          <w:color w:val="000000"/>
          <w:sz w:val="24"/>
          <w:szCs w:val="24"/>
          <w:lang w:eastAsia="hu-HU"/>
        </w:rPr>
        <w:t>Tudatosan és kritikusan képviseli a magyar és európai értékeket, a kulturális, vallási és társadalmi sokszínűség fontosságát.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7.1.3.4</w:t>
      </w:r>
      <w:r w:rsidRPr="003C16A8">
        <w:rPr>
          <w:rFonts w:ascii="Times New Roman" w:hAnsi="Times New Roman" w:cs="Times New Roman"/>
          <w:color w:val="000000"/>
          <w:sz w:val="24"/>
          <w:szCs w:val="24"/>
          <w:lang w:eastAsia="hu-HU"/>
        </w:rPr>
        <w:t>.  Igénye van az Európán kívüli kultúrákra vonatkozó ismereteinek továbbfejlesztésére.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7.1.3.5.</w:t>
      </w:r>
      <w:r w:rsidRPr="003C16A8">
        <w:rPr>
          <w:rFonts w:ascii="Times New Roman" w:hAnsi="Times New Roman" w:cs="Times New Roman"/>
          <w:color w:val="000000"/>
          <w:sz w:val="24"/>
          <w:szCs w:val="24"/>
          <w:lang w:eastAsia="hu-HU"/>
        </w:rPr>
        <w:t xml:space="preserve">  Speciális szakmai érdeklődését folyamatosan fejleszti.</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7.1.3.6.</w:t>
      </w:r>
      <w:r w:rsidRPr="003C16A8">
        <w:rPr>
          <w:rFonts w:ascii="Times New Roman" w:hAnsi="Times New Roman" w:cs="Times New Roman"/>
          <w:color w:val="000000"/>
          <w:sz w:val="24"/>
          <w:szCs w:val="24"/>
          <w:lang w:eastAsia="hu-HU"/>
        </w:rPr>
        <w:t xml:space="preserve">  Felhasználja szakmai tudását a jelenkori társadalmi változások megértésére.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7.1.3.7</w:t>
      </w:r>
      <w:r w:rsidRPr="003C16A8">
        <w:rPr>
          <w:rFonts w:ascii="Times New Roman" w:hAnsi="Times New Roman" w:cs="Times New Roman"/>
          <w:color w:val="000000"/>
          <w:sz w:val="24"/>
          <w:szCs w:val="24"/>
          <w:lang w:eastAsia="hu-HU"/>
        </w:rPr>
        <w:t>.  Nyitott saját tudományterületének interdiszciplináris megközelítéseire.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7.1.3.8</w:t>
      </w:r>
      <w:r w:rsidRPr="003C16A8">
        <w:rPr>
          <w:rFonts w:ascii="Times New Roman" w:hAnsi="Times New Roman" w:cs="Times New Roman"/>
          <w:color w:val="000000"/>
          <w:sz w:val="24"/>
          <w:szCs w:val="24"/>
          <w:lang w:eastAsia="hu-HU"/>
        </w:rPr>
        <w:t xml:space="preserve">. Törekszik arra, hogy szakmai kommunikációjában megfeleljen a normáknak.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7.1.3.9. </w:t>
      </w:r>
      <w:r w:rsidRPr="003C16A8">
        <w:rPr>
          <w:rFonts w:ascii="Times New Roman" w:hAnsi="Times New Roman" w:cs="Times New Roman"/>
          <w:color w:val="000000"/>
          <w:sz w:val="24"/>
          <w:szCs w:val="24"/>
          <w:lang w:eastAsia="hu-HU"/>
        </w:rPr>
        <w:t>Önműveléssel, önfejlesztéssel is folyamatosan törekszik szakmai nyelvtudásának elmélyítésére, új képességek kialakítására, képzési területük belső törvényszerűségei megértésének elmélyítésére.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sz w:val="24"/>
          <w:szCs w:val="24"/>
        </w:rPr>
        <w:t xml:space="preserve">- </w:t>
      </w:r>
      <w:r w:rsidRPr="003C16A8">
        <w:rPr>
          <w:rFonts w:ascii="Times New Roman" w:hAnsi="Times New Roman" w:cs="Times New Roman"/>
          <w:sz w:val="24"/>
          <w:szCs w:val="24"/>
          <w:lang w:eastAsia="hu-HU"/>
        </w:rPr>
        <w:t>A létrejövő együttműködésekben jellemzővé válik az egyenrangú szerep, a partneri viszony vállalása. A képzési területen képesítés annak adható, aki:</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 </w:t>
      </w:r>
      <w:r w:rsidRPr="003C16A8">
        <w:rPr>
          <w:rFonts w:ascii="Times New Roman" w:hAnsi="Times New Roman" w:cs="Times New Roman"/>
          <w:sz w:val="24"/>
          <w:szCs w:val="24"/>
          <w:lang w:eastAsia="hu-HU"/>
        </w:rPr>
        <w:t>Tudatosan reflektál saját történeti és kulturális beágyazottságára.</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w:t>
      </w:r>
      <w:r w:rsidRPr="003C16A8">
        <w:rPr>
          <w:rFonts w:ascii="Times New Roman" w:hAnsi="Times New Roman" w:cs="Times New Roman"/>
          <w:sz w:val="24"/>
          <w:szCs w:val="24"/>
          <w:lang w:eastAsia="hu-HU"/>
        </w:rPr>
        <w:t xml:space="preserve"> Felelős európaiként képviseli szakmai, szellemi identitását.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 xml:space="preserve">- </w:t>
      </w:r>
      <w:r w:rsidRPr="003C16A8">
        <w:rPr>
          <w:rFonts w:ascii="Times New Roman" w:hAnsi="Times New Roman" w:cs="Times New Roman"/>
          <w:sz w:val="24"/>
          <w:szCs w:val="24"/>
          <w:lang w:eastAsia="hu-HU"/>
        </w:rPr>
        <w:t>Munkája során kezdeményezi az Európán kívüli szakmai közösségekkel, vitapartnerekkel való kooperációt.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w:t>
      </w:r>
      <w:r w:rsidRPr="003C16A8">
        <w:rPr>
          <w:rFonts w:ascii="Times New Roman" w:hAnsi="Times New Roman" w:cs="Times New Roman"/>
          <w:sz w:val="24"/>
          <w:szCs w:val="24"/>
          <w:lang w:eastAsia="hu-HU"/>
        </w:rPr>
        <w:t xml:space="preserve"> Kritikus tudatosság jellemzi szakmájához kapcsolódó kérdésekben.</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w:t>
      </w:r>
      <w:r w:rsidRPr="003C16A8">
        <w:rPr>
          <w:rFonts w:ascii="Times New Roman" w:hAnsi="Times New Roman" w:cs="Times New Roman"/>
          <w:sz w:val="24"/>
          <w:szCs w:val="24"/>
          <w:lang w:eastAsia="hu-HU"/>
        </w:rPr>
        <w:t xml:space="preserve"> Felelősen képviseli azon módszereket, amelyekkel szakterületén dolgozik, és elfogadja más tudományágak autonómiáját, módszertani sajátosságait.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lastRenderedPageBreak/>
        <w:t>-</w:t>
      </w:r>
      <w:r w:rsidRPr="003C16A8">
        <w:rPr>
          <w:rFonts w:ascii="Times New Roman" w:hAnsi="Times New Roman" w:cs="Times New Roman"/>
          <w:sz w:val="24"/>
          <w:szCs w:val="24"/>
          <w:lang w:eastAsia="hu-HU"/>
        </w:rPr>
        <w:t xml:space="preserve"> Etikai és szakmai felelősséget vállal saját és az általa vezetett csoport produktumaiért.</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w:t>
      </w:r>
      <w:r w:rsidRPr="003C16A8">
        <w:rPr>
          <w:rFonts w:ascii="Times New Roman" w:hAnsi="Times New Roman" w:cs="Times New Roman"/>
          <w:sz w:val="24"/>
          <w:szCs w:val="24"/>
          <w:lang w:eastAsia="hu-HU"/>
        </w:rPr>
        <w:t xml:space="preserve"> Képviseli saját tudományos felismeréseit, eredményeit.</w:t>
      </w:r>
    </w:p>
    <w:p w:rsidR="00F77456" w:rsidRPr="003C16A8" w:rsidRDefault="00F77456" w:rsidP="00F77456">
      <w:pPr>
        <w:spacing w:after="0"/>
        <w:rPr>
          <w:rFonts w:ascii="Times New Roman" w:hAnsi="Times New Roman" w:cs="Times New Roman"/>
          <w:b/>
          <w:bCs/>
          <w:color w:val="000000"/>
          <w:sz w:val="24"/>
          <w:szCs w:val="24"/>
          <w:lang w:eastAsia="ar-SA"/>
        </w:rPr>
      </w:pPr>
    </w:p>
    <w:p w:rsidR="00F77456" w:rsidRPr="003C16A8" w:rsidRDefault="00F77456" w:rsidP="00F77456">
      <w:pPr>
        <w:spacing w:after="0" w:line="240" w:lineRule="auto"/>
        <w:jc w:val="both"/>
        <w:rPr>
          <w:rFonts w:ascii="Times New Roman" w:eastAsia="Times New Roman" w:hAnsi="Times New Roman" w:cs="Times New Roman"/>
          <w:iCs/>
          <w:sz w:val="24"/>
          <w:szCs w:val="24"/>
          <w:lang w:eastAsia="hu-HU"/>
        </w:rPr>
      </w:pPr>
      <w:r w:rsidRPr="003C16A8">
        <w:rPr>
          <w:rFonts w:ascii="Times New Roman" w:eastAsia="Times New Roman" w:hAnsi="Times New Roman" w:cs="Times New Roman"/>
          <w:b/>
          <w:bCs/>
          <w:iCs/>
          <w:sz w:val="24"/>
          <w:szCs w:val="24"/>
          <w:lang w:eastAsia="hu-HU"/>
        </w:rPr>
        <w:t>9. A mesterképzés jellemzői</w:t>
      </w: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b/>
          <w:sz w:val="24"/>
          <w:szCs w:val="24"/>
          <w:lang w:eastAsia="hu-HU"/>
        </w:rPr>
        <w:t>9.1. A szakmai ismeretek jellemzői</w:t>
      </w:r>
    </w:p>
    <w:p w:rsidR="00F77456" w:rsidRPr="003C16A8" w:rsidRDefault="00F77456" w:rsidP="00F77456">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hu-HU"/>
        </w:rPr>
        <w:t>.</w:t>
      </w:r>
      <w:r w:rsidRPr="003C16A8">
        <w:rPr>
          <w:rFonts w:ascii="Times New Roman" w:hAnsi="Times New Roman" w:cs="Times New Roman"/>
          <w:sz w:val="24"/>
          <w:szCs w:val="24"/>
          <w:lang w:eastAsia="ar-SA"/>
        </w:rPr>
        <w:t xml:space="preserve"> A szakképzettséghez vezető tudományágak, szakterületek, amelyekből a szak felépül:</w:t>
      </w:r>
    </w:p>
    <w:p w:rsidR="00F77456" w:rsidRPr="003C16A8" w:rsidRDefault="00F77456" w:rsidP="00F77456">
      <w:pPr>
        <w:spacing w:after="0" w:line="240" w:lineRule="auto"/>
        <w:jc w:val="both"/>
        <w:rPr>
          <w:rFonts w:ascii="Times New Roman" w:eastAsia="Times New Roman" w:hAnsi="Times New Roman" w:cs="Times New Roman"/>
          <w:bCs/>
          <w:sz w:val="24"/>
          <w:szCs w:val="24"/>
          <w:lang w:eastAsia="hu-HU"/>
        </w:rPr>
      </w:pPr>
      <w:r w:rsidRPr="003C16A8">
        <w:rPr>
          <w:rFonts w:ascii="Times New Roman" w:eastAsia="Times New Roman" w:hAnsi="Times New Roman" w:cs="Times New Roman"/>
          <w:bCs/>
          <w:sz w:val="24"/>
          <w:szCs w:val="24"/>
          <w:lang w:eastAsia="hu-HU"/>
        </w:rPr>
        <w:t>- képzést alapozó bölcsészettudományi és társadalomtudományi ismeretek (</w:t>
      </w:r>
      <w:r w:rsidRPr="003C16A8">
        <w:rPr>
          <w:rFonts w:ascii="Times New Roman" w:hAnsi="Times New Roman" w:cs="Times New Roman"/>
          <w:color w:val="000000"/>
          <w:sz w:val="24"/>
          <w:szCs w:val="24"/>
          <w:lang w:eastAsia="ar-SA"/>
        </w:rPr>
        <w:t>a nyelvtudomány és az irodalomtudomány kutatási irányzatai és eredményei, interdiszciplináris kapcsolódási pontok és megközelítések, módszertani ismeretek</w:t>
      </w:r>
      <w:r w:rsidRPr="003C16A8">
        <w:rPr>
          <w:rFonts w:ascii="Times New Roman" w:eastAsia="Times New Roman" w:hAnsi="Times New Roman" w:cs="Times New Roman"/>
          <w:iCs/>
          <w:sz w:val="24"/>
          <w:szCs w:val="24"/>
          <w:lang w:eastAsia="hu-HU"/>
        </w:rPr>
        <w:t>)</w:t>
      </w:r>
      <w:r w:rsidRPr="003C16A8">
        <w:rPr>
          <w:rFonts w:ascii="Times New Roman" w:eastAsia="Times New Roman" w:hAnsi="Times New Roman" w:cs="Times New Roman"/>
          <w:bCs/>
          <w:sz w:val="24"/>
          <w:szCs w:val="24"/>
          <w:lang w:eastAsia="hu-HU"/>
        </w:rPr>
        <w:t xml:space="preserve"> legalább 6 kredit;</w:t>
      </w:r>
    </w:p>
    <w:p w:rsidR="00F77456" w:rsidRPr="003C16A8" w:rsidRDefault="00F77456" w:rsidP="00F77456">
      <w:pPr>
        <w:spacing w:after="0" w:line="240" w:lineRule="auto"/>
        <w:jc w:val="both"/>
        <w:rPr>
          <w:rFonts w:ascii="Times New Roman" w:eastAsia="Times New Roman" w:hAnsi="Times New Roman" w:cs="Times New Roman"/>
          <w:bCs/>
          <w:sz w:val="24"/>
          <w:szCs w:val="24"/>
          <w:lang w:eastAsia="hu-HU"/>
        </w:rPr>
      </w:pP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Cs/>
          <w:sz w:val="24"/>
          <w:szCs w:val="24"/>
          <w:lang w:eastAsia="hu-HU"/>
        </w:rPr>
        <w:t xml:space="preserve">- a </w:t>
      </w:r>
      <w:r w:rsidRPr="003C16A8">
        <w:rPr>
          <w:rFonts w:ascii="Times New Roman" w:eastAsia="Times New Roman" w:hAnsi="Times New Roman" w:cs="Times New Roman"/>
          <w:iCs/>
          <w:sz w:val="24"/>
          <w:szCs w:val="24"/>
          <w:lang w:eastAsia="hu-HU"/>
        </w:rPr>
        <w:t xml:space="preserve">portugál nyelv, irodalom és kultúra </w:t>
      </w:r>
      <w:r w:rsidRPr="003C16A8">
        <w:rPr>
          <w:rFonts w:ascii="Times New Roman" w:eastAsia="Times New Roman" w:hAnsi="Times New Roman" w:cs="Times New Roman"/>
          <w:bCs/>
          <w:sz w:val="24"/>
          <w:szCs w:val="24"/>
          <w:lang w:eastAsia="hu-HU"/>
        </w:rPr>
        <w:t>szak specifikus ismeretei</w:t>
      </w:r>
      <w:r w:rsidRPr="003C16A8">
        <w:rPr>
          <w:rFonts w:ascii="Times New Roman" w:eastAsia="Times New Roman" w:hAnsi="Times New Roman" w:cs="Times New Roman"/>
          <w:iCs/>
          <w:sz w:val="24"/>
          <w:szCs w:val="24"/>
          <w:lang w:eastAsia="hu-HU"/>
        </w:rPr>
        <w:t xml:space="preserve"> </w:t>
      </w:r>
      <w:r w:rsidRPr="003C16A8">
        <w:rPr>
          <w:rFonts w:ascii="Times New Roman" w:hAnsi="Times New Roman" w:cs="Times New Roman"/>
          <w:color w:val="000000"/>
          <w:sz w:val="24"/>
          <w:szCs w:val="24"/>
          <w:lang w:eastAsia="ar-SA"/>
        </w:rPr>
        <w:t>(általános és szaknyelvi fejlesztés, a nyelvtudomány (nyelvtörténet), az irodalomtudomány valamint a művelődéstörténet kérdései, irányzatai, eredményei</w:t>
      </w:r>
      <w:r w:rsidRPr="003C16A8">
        <w:rPr>
          <w:rFonts w:ascii="Times New Roman" w:eastAsia="Times New Roman" w:hAnsi="Times New Roman" w:cs="Times New Roman"/>
          <w:iCs/>
          <w:sz w:val="24"/>
          <w:szCs w:val="24"/>
          <w:lang w:eastAsia="hu-HU"/>
        </w:rPr>
        <w:t xml:space="preserve">) </w:t>
      </w:r>
      <w:r w:rsidRPr="003C16A8">
        <w:rPr>
          <w:rFonts w:ascii="Times New Roman" w:eastAsia="Times New Roman" w:hAnsi="Times New Roman" w:cs="Times New Roman"/>
          <w:sz w:val="24"/>
          <w:szCs w:val="24"/>
          <w:lang w:eastAsia="hu-HU"/>
        </w:rPr>
        <w:t>10–24 kredit;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p>
    <w:p w:rsidR="00F77456" w:rsidRPr="003C16A8" w:rsidRDefault="00F77456" w:rsidP="00F77456">
      <w:pPr>
        <w:spacing w:after="0" w:line="240" w:lineRule="auto"/>
        <w:jc w:val="both"/>
        <w:rPr>
          <w:rFonts w:ascii="Times New Roman" w:eastAsia="Times New Roman" w:hAnsi="Times New Roman" w:cs="Times New Roman"/>
          <w:bCs/>
          <w:sz w:val="24"/>
          <w:szCs w:val="24"/>
          <w:lang w:eastAsia="hu-HU"/>
        </w:rPr>
      </w:pPr>
      <w:r w:rsidRPr="003C16A8">
        <w:rPr>
          <w:rFonts w:ascii="Times New Roman" w:eastAsia="Times New Roman" w:hAnsi="Times New Roman" w:cs="Times New Roman"/>
          <w:bCs/>
          <w:sz w:val="24"/>
          <w:szCs w:val="24"/>
          <w:lang w:eastAsia="hu-HU"/>
        </w:rPr>
        <w:t>- a szakmai törzsanyag kötelezően választható szakmai ismeretei: 66-74 kredit, az alábbiak szerint: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i/>
          <w:sz w:val="24"/>
          <w:szCs w:val="24"/>
          <w:lang w:eastAsia="hu-HU"/>
        </w:rPr>
        <w:t xml:space="preserve">- </w:t>
      </w:r>
      <w:r w:rsidRPr="003C16A8">
        <w:rPr>
          <w:rFonts w:ascii="Times New Roman" w:eastAsia="Times New Roman" w:hAnsi="Times New Roman" w:cs="Times New Roman"/>
          <w:sz w:val="24"/>
          <w:szCs w:val="24"/>
          <w:lang w:eastAsia="hu-HU"/>
        </w:rPr>
        <w:t>a választható speciális programok 58–62 kredit:</w:t>
      </w:r>
    </w:p>
    <w:p w:rsidR="00F77456" w:rsidRPr="003C16A8" w:rsidRDefault="00F77456" w:rsidP="00F77456">
      <w:pPr>
        <w:tabs>
          <w:tab w:val="left" w:pos="709"/>
        </w:tabs>
        <w:suppressAutoHyphens/>
        <w:autoSpaceDE w:val="0"/>
        <w:autoSpaceDN w:val="0"/>
        <w:adjustRightInd w:val="0"/>
        <w:spacing w:after="0"/>
        <w:ind w:left="709" w:hanging="142"/>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választható speciális programok [portugál nyelvészet (</w:t>
      </w:r>
      <w:r w:rsidRPr="003C16A8">
        <w:rPr>
          <w:rFonts w:ascii="Times New Roman" w:hAnsi="Times New Roman" w:cs="Times New Roman"/>
          <w:sz w:val="24"/>
          <w:szCs w:val="24"/>
          <w:lang w:eastAsia="ar-SA"/>
        </w:rPr>
        <w:t>nyelvészet legalább 39 kredit, irodalom legalább 19 kredit)</w:t>
      </w:r>
      <w:r w:rsidRPr="003C16A8">
        <w:rPr>
          <w:rFonts w:ascii="Times New Roman" w:eastAsia="Times New Roman" w:hAnsi="Times New Roman" w:cs="Times New Roman"/>
          <w:sz w:val="24"/>
          <w:szCs w:val="24"/>
          <w:lang w:eastAsia="hu-HU"/>
        </w:rPr>
        <w:t xml:space="preserve">; portugál irodalom és művelődéstörténet </w:t>
      </w:r>
      <w:proofErr w:type="gramStart"/>
      <w:r w:rsidRPr="003C16A8">
        <w:rPr>
          <w:rFonts w:ascii="Times New Roman" w:eastAsia="Times New Roman" w:hAnsi="Times New Roman" w:cs="Times New Roman"/>
          <w:sz w:val="24"/>
          <w:szCs w:val="24"/>
          <w:lang w:eastAsia="hu-HU"/>
        </w:rPr>
        <w:t>( irodalom</w:t>
      </w:r>
      <w:proofErr w:type="gramEnd"/>
      <w:r w:rsidRPr="003C16A8">
        <w:rPr>
          <w:rFonts w:ascii="Times New Roman" w:eastAsia="Times New Roman" w:hAnsi="Times New Roman" w:cs="Times New Roman"/>
          <w:sz w:val="24"/>
          <w:szCs w:val="24"/>
          <w:lang w:eastAsia="hu-HU"/>
        </w:rPr>
        <w:t xml:space="preserve"> legalább 29 kredit, művelődéstörténet legalább 12 kredit nyelvészet legalább 17 kredit), ]</w:t>
      </w:r>
    </w:p>
    <w:p w:rsidR="00F77456" w:rsidRPr="003C16A8" w:rsidRDefault="00F77456" w:rsidP="00F77456">
      <w:pPr>
        <w:spacing w:after="0" w:line="240" w:lineRule="auto"/>
        <w:ind w:left="709"/>
        <w:jc w:val="both"/>
        <w:rPr>
          <w:rFonts w:ascii="Times New Roman" w:hAnsi="Times New Roman" w:cs="Times New Roman"/>
          <w:color w:val="000000"/>
          <w:sz w:val="24"/>
          <w:szCs w:val="24"/>
          <w:lang w:eastAsia="ar-SA"/>
        </w:rPr>
      </w:pPr>
      <w:r w:rsidRPr="003C16A8">
        <w:rPr>
          <w:rFonts w:ascii="Times New Roman" w:eastAsia="Times New Roman" w:hAnsi="Times New Roman" w:cs="Times New Roman"/>
          <w:sz w:val="24"/>
          <w:szCs w:val="24"/>
          <w:lang w:eastAsia="hu-HU"/>
        </w:rPr>
        <w:t>- a francia, olasz, portugál, román, spanyol közös specializációs ismeretek [</w:t>
      </w:r>
      <w:r w:rsidRPr="003C16A8">
        <w:rPr>
          <w:rFonts w:ascii="Times New Roman" w:hAnsi="Times New Roman" w:cs="Times New Roman"/>
          <w:color w:val="000000"/>
          <w:sz w:val="24"/>
          <w:szCs w:val="24"/>
          <w:lang w:eastAsia="ar-SA"/>
        </w:rPr>
        <w:t>iberoromanisztikai specializáció (nyelvészet legalább 27 kredit, irodalom legalább 31 kredit), újlatin nyelvészet; újlatin lexikográfia; középkori újlatin irodalmak);</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szakhoz kötődő területeken további nyelvi, irodalmi, művelődéstörténeti vagy más speciális kérdéskörök ismeretei: 8-12 kredit.</w:t>
      </w:r>
    </w:p>
    <w:p w:rsidR="00F77456" w:rsidRPr="003C16A8" w:rsidRDefault="00F77456" w:rsidP="00F77456">
      <w:pPr>
        <w:spacing w:after="0" w:line="240" w:lineRule="auto"/>
        <w:jc w:val="both"/>
        <w:rPr>
          <w:rFonts w:ascii="Times New Roman" w:eastAsia="Times New Roman" w:hAnsi="Times New Roman" w:cs="Times New Roman"/>
          <w:bCs/>
          <w:sz w:val="24"/>
          <w:szCs w:val="24"/>
          <w:lang w:eastAsia="hu-HU"/>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9.2.Idegennyelvi követelmény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mesterfokozatú diploma megszerzéséhez egy idegen nyelvből államilag elismert, középfokú (B2), komplex típusú nyelvvizsga vagy azzal egyenértékű érettségi bizonyítvány vagy oklevél szükséges.</w:t>
      </w:r>
    </w:p>
    <w:p w:rsidR="00F77456" w:rsidRPr="003C16A8" w:rsidRDefault="00F77456" w:rsidP="00F77456">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9.3. A képzés megkülönböztető speciális jegyek:</w:t>
      </w:r>
      <w:r w:rsidRPr="003C16A8">
        <w:rPr>
          <w:rFonts w:ascii="Times New Roman" w:hAnsi="Times New Roman" w:cs="Times New Roman"/>
          <w:color w:val="000000"/>
          <w:sz w:val="24"/>
          <w:szCs w:val="24"/>
          <w:lang w:eastAsia="ar-SA"/>
        </w:rPr>
        <w:t xml:space="preserve"> A képzés portugál nyelven folyik.</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spacing w:after="0" w:line="240" w:lineRule="auto"/>
        <w:jc w:val="both"/>
        <w:rPr>
          <w:rFonts w:ascii="Times New Roman" w:eastAsia="Times New Roman" w:hAnsi="Times New Roman" w:cs="Times New Roman"/>
          <w:b/>
          <w:bCs/>
          <w:iCs/>
          <w:sz w:val="24"/>
          <w:szCs w:val="24"/>
          <w:lang w:eastAsia="hu-HU"/>
        </w:rPr>
      </w:pPr>
      <w:r w:rsidRPr="003C16A8">
        <w:rPr>
          <w:rFonts w:ascii="Times New Roman" w:hAnsi="Times New Roman" w:cs="Times New Roman"/>
          <w:color w:val="000000"/>
          <w:sz w:val="24"/>
          <w:szCs w:val="24"/>
          <w:lang w:eastAsia="hu-HU"/>
        </w:rPr>
        <w:t xml:space="preserve">A portugál szakiránytól eltérő </w:t>
      </w:r>
      <w:r w:rsidRPr="003C16A8">
        <w:rPr>
          <w:rFonts w:ascii="Times New Roman" w:eastAsia="Times New Roman" w:hAnsi="Times New Roman" w:cs="Times New Roman"/>
          <w:iCs/>
          <w:sz w:val="24"/>
          <w:szCs w:val="24"/>
          <w:lang w:val="cs-CZ" w:eastAsia="hu-HU"/>
        </w:rPr>
        <w:t xml:space="preserve">korábbi romanisztika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a romanisztika alapképzési szak portugál szakiránya </w:t>
      </w:r>
      <w:r w:rsidRPr="003C16A8">
        <w:rPr>
          <w:rFonts w:ascii="Times New Roman" w:eastAsia="Times New Roman" w:hAnsi="Times New Roman" w:cs="Times New Roman"/>
          <w:bCs/>
          <w:sz w:val="24"/>
          <w:szCs w:val="24"/>
          <w:lang w:eastAsia="hu-HU"/>
        </w:rPr>
        <w:t>nyelvtudományi, irodalomtudományi és kultúratudományi ismeretköreiből, továbbá a Közös Európai Referenciakeret szerinti C1, korábban felsőfokú (C2) komplex típusú államilag elismert vagy azzal egyenértékű nyelvvizsga portugál nyelvből.</w:t>
      </w:r>
    </w:p>
    <w:p w:rsidR="00F77456" w:rsidRPr="003C16A8" w:rsidRDefault="00F77456" w:rsidP="00F77456">
      <w:pPr>
        <w:jc w:val="both"/>
        <w:rPr>
          <w:rFonts w:ascii="Times New Roman" w:hAnsi="Times New Roman" w:cs="Times New Roman"/>
          <w:sz w:val="24"/>
          <w:szCs w:val="24"/>
        </w:rPr>
      </w:pPr>
    </w:p>
    <w:p w:rsidR="00F77456" w:rsidRPr="003C16A8" w:rsidRDefault="00F77456" w:rsidP="003C16A8">
      <w:pPr>
        <w:pStyle w:val="Cmsor1"/>
      </w:pPr>
      <w:bookmarkStart w:id="54" w:name="_Toc441483062"/>
      <w:r w:rsidRPr="003C16A8">
        <w:t xml:space="preserve">ROMÁN NYELV, IRODALOM </w:t>
      </w:r>
      <w:proofErr w:type="gramStart"/>
      <w:r w:rsidRPr="003C16A8">
        <w:t>ÉS</w:t>
      </w:r>
      <w:proofErr w:type="gramEnd"/>
      <w:r w:rsidRPr="003C16A8">
        <w:t xml:space="preserve"> KULTÚRA</w:t>
      </w:r>
      <w:r w:rsidR="003C16A8" w:rsidRPr="003C16A8">
        <w:t xml:space="preserve"> </w:t>
      </w:r>
      <w:r w:rsidRPr="003C16A8">
        <w:t>MESTERKÉPZÉSI SZAK</w:t>
      </w:r>
      <w:bookmarkEnd w:id="54"/>
    </w:p>
    <w:p w:rsidR="00F77456" w:rsidRPr="003C16A8" w:rsidRDefault="00F77456" w:rsidP="00F77456">
      <w:pPr>
        <w:jc w:val="both"/>
        <w:rPr>
          <w:rFonts w:ascii="Times New Roman" w:hAnsi="Times New Roman" w:cs="Times New Roman"/>
          <w:b/>
          <w:sz w:val="24"/>
          <w:szCs w:val="24"/>
        </w:rPr>
      </w:pPr>
    </w:p>
    <w:p w:rsidR="00F77456" w:rsidRPr="003C16A8" w:rsidRDefault="00F77456" w:rsidP="00F77456">
      <w:pPr>
        <w:pStyle w:val="Szvegtrzs"/>
        <w:spacing w:after="0"/>
        <w:rPr>
          <w:rFonts w:ascii="Times New Roman" w:hAnsi="Times New Roman" w:cs="Times New Roman"/>
          <w:sz w:val="24"/>
          <w:szCs w:val="24"/>
        </w:rPr>
      </w:pPr>
      <w:r w:rsidRPr="003C16A8">
        <w:rPr>
          <w:rFonts w:ascii="Times New Roman" w:hAnsi="Times New Roman" w:cs="Times New Roman"/>
          <w:b/>
          <w:bCs/>
          <w:sz w:val="24"/>
          <w:szCs w:val="24"/>
        </w:rPr>
        <w:t>1. A mesterképzési szak megnevezése:</w:t>
      </w:r>
      <w:r w:rsidRPr="003C16A8">
        <w:rPr>
          <w:rFonts w:ascii="Times New Roman" w:hAnsi="Times New Roman" w:cs="Times New Roman"/>
          <w:sz w:val="24"/>
          <w:szCs w:val="24"/>
        </w:rPr>
        <w:t xml:space="preserve"> román nyelv, irodalom és kultúra mesterszak</w:t>
      </w:r>
    </w:p>
    <w:p w:rsidR="00F77456" w:rsidRPr="003C16A8" w:rsidRDefault="00F77456" w:rsidP="00F77456">
      <w:pPr>
        <w:pStyle w:val="Szvegtrzs"/>
        <w:spacing w:after="0"/>
        <w:rPr>
          <w:rFonts w:ascii="Times New Roman" w:hAnsi="Times New Roman" w:cs="Times New Roman"/>
          <w:sz w:val="24"/>
          <w:szCs w:val="24"/>
        </w:rPr>
      </w:pPr>
    </w:p>
    <w:p w:rsidR="00F77456" w:rsidRPr="003C16A8" w:rsidRDefault="00F77456" w:rsidP="00F77456">
      <w:pPr>
        <w:pStyle w:val="Szvegtrzs3"/>
        <w:ind w:left="284" w:hanging="284"/>
        <w:jc w:val="both"/>
        <w:rPr>
          <w:i w:val="0"/>
          <w:iCs w:val="0"/>
        </w:rPr>
      </w:pPr>
      <w:r w:rsidRPr="003C16A8">
        <w:rPr>
          <w:b/>
          <w:bCs/>
          <w:i w:val="0"/>
          <w:iCs w:val="0"/>
        </w:rPr>
        <w:t xml:space="preserve">2. A </w:t>
      </w:r>
      <w:r w:rsidRPr="003C16A8">
        <w:rPr>
          <w:b/>
          <w:bCs/>
          <w:i w:val="0"/>
        </w:rPr>
        <w:t xml:space="preserve">mesterképzési </w:t>
      </w:r>
      <w:r w:rsidRPr="003C16A8">
        <w:rPr>
          <w:b/>
          <w:bCs/>
          <w:i w:val="0"/>
          <w:iCs w:val="0"/>
        </w:rPr>
        <w:t>szakon szerezhető végzettségi szint és a szakképzettség oklevélben szereplő megjelölése:</w:t>
      </w:r>
    </w:p>
    <w:p w:rsidR="00F77456" w:rsidRPr="003C16A8" w:rsidRDefault="00F77456" w:rsidP="00F77456">
      <w:pPr>
        <w:ind w:firstLine="284"/>
        <w:jc w:val="both"/>
        <w:rPr>
          <w:rFonts w:ascii="Times New Roman" w:hAnsi="Times New Roman" w:cs="Times New Roman"/>
          <w:sz w:val="24"/>
          <w:szCs w:val="24"/>
        </w:rPr>
      </w:pPr>
      <w:r w:rsidRPr="003C16A8">
        <w:rPr>
          <w:rFonts w:ascii="Times New Roman" w:hAnsi="Times New Roman" w:cs="Times New Roman"/>
          <w:sz w:val="24"/>
          <w:szCs w:val="24"/>
        </w:rPr>
        <w:t xml:space="preserve">- végzettségi szint: </w:t>
      </w:r>
      <w:r w:rsidRPr="003C16A8">
        <w:rPr>
          <w:rFonts w:ascii="Times New Roman" w:hAnsi="Times New Roman" w:cs="Times New Roman"/>
          <w:color w:val="000000"/>
          <w:sz w:val="24"/>
          <w:szCs w:val="24"/>
        </w:rPr>
        <w:t>mesterfokozat (magister, master; rövidítve: MA);</w:t>
      </w:r>
    </w:p>
    <w:p w:rsidR="00F77456" w:rsidRPr="003C16A8" w:rsidRDefault="00F77456" w:rsidP="00F77456">
      <w:pPr>
        <w:ind w:firstLine="284"/>
        <w:jc w:val="both"/>
        <w:rPr>
          <w:rFonts w:ascii="Times New Roman" w:hAnsi="Times New Roman" w:cs="Times New Roman"/>
          <w:sz w:val="24"/>
          <w:szCs w:val="24"/>
        </w:rPr>
      </w:pPr>
      <w:r w:rsidRPr="003C16A8">
        <w:rPr>
          <w:rFonts w:ascii="Times New Roman" w:hAnsi="Times New Roman" w:cs="Times New Roman"/>
          <w:sz w:val="24"/>
          <w:szCs w:val="24"/>
        </w:rPr>
        <w:t>- szakképzettség: okleveles román nyelv, irodalom és kultúra szakos bölcsész</w:t>
      </w:r>
    </w:p>
    <w:p w:rsidR="00F77456" w:rsidRPr="003C16A8" w:rsidRDefault="00F77456" w:rsidP="00F77456">
      <w:pPr>
        <w:ind w:left="284"/>
        <w:jc w:val="both"/>
        <w:rPr>
          <w:rFonts w:ascii="Times New Roman" w:hAnsi="Times New Roman" w:cs="Times New Roman"/>
          <w:sz w:val="24"/>
          <w:szCs w:val="24"/>
        </w:rPr>
      </w:pPr>
      <w:r w:rsidRPr="003C16A8">
        <w:rPr>
          <w:rFonts w:ascii="Times New Roman" w:hAnsi="Times New Roman" w:cs="Times New Roman"/>
          <w:sz w:val="24"/>
          <w:szCs w:val="24"/>
        </w:rPr>
        <w:t>- a szakképzettség angol nyelvű megjelölése: Philologist in Romanian Language, Literature and Culture</w:t>
      </w: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b/>
          <w:bCs/>
          <w:iCs/>
          <w:sz w:val="24"/>
          <w:szCs w:val="24"/>
        </w:rPr>
        <w:t xml:space="preserve">3. Képzési terület: </w:t>
      </w:r>
      <w:r w:rsidRPr="003C16A8">
        <w:rPr>
          <w:rFonts w:ascii="Times New Roman" w:hAnsi="Times New Roman" w:cs="Times New Roman"/>
          <w:iCs/>
          <w:sz w:val="24"/>
          <w:szCs w:val="24"/>
        </w:rPr>
        <w:t>bölcsészettudomány</w:t>
      </w: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ind w:left="705" w:hanging="705"/>
        <w:jc w:val="both"/>
        <w:rPr>
          <w:rFonts w:ascii="Times New Roman" w:hAnsi="Times New Roman" w:cs="Times New Roman"/>
          <w:b/>
          <w:sz w:val="24"/>
          <w:szCs w:val="24"/>
        </w:rPr>
      </w:pPr>
      <w:r w:rsidRPr="003C16A8">
        <w:rPr>
          <w:rFonts w:ascii="Times New Roman" w:hAnsi="Times New Roman" w:cs="Times New Roman"/>
          <w:b/>
          <w:sz w:val="24"/>
          <w:szCs w:val="24"/>
        </w:rPr>
        <w:t>4. A mesterképzésbe történő belépésnél előzményként elfogadott szakok:</w:t>
      </w:r>
    </w:p>
    <w:p w:rsidR="00F77456" w:rsidRPr="003C16A8" w:rsidRDefault="00F77456" w:rsidP="00F77456">
      <w:pPr>
        <w:ind w:left="705" w:hanging="705"/>
        <w:jc w:val="both"/>
        <w:rPr>
          <w:rFonts w:ascii="Times New Roman" w:hAnsi="Times New Roman" w:cs="Times New Roman"/>
          <w:b/>
          <w:sz w:val="24"/>
          <w:szCs w:val="24"/>
        </w:rPr>
      </w:pPr>
    </w:p>
    <w:p w:rsidR="00F77456" w:rsidRPr="003C16A8" w:rsidRDefault="00F77456" w:rsidP="00F77456">
      <w:pPr>
        <w:jc w:val="both"/>
        <w:rPr>
          <w:rFonts w:ascii="Times New Roman" w:hAnsi="Times New Roman" w:cs="Times New Roman"/>
          <w:i/>
          <w:sz w:val="24"/>
          <w:szCs w:val="24"/>
        </w:rPr>
      </w:pPr>
      <w:r w:rsidRPr="003C16A8">
        <w:rPr>
          <w:rFonts w:ascii="Times New Roman" w:hAnsi="Times New Roman" w:cs="Times New Roman"/>
          <w:b/>
          <w:sz w:val="24"/>
          <w:szCs w:val="24"/>
        </w:rPr>
        <w:t>4.1. Teljes kreditérték beszámításával vehető figyelembe</w:t>
      </w:r>
      <w:r w:rsidRPr="003C16A8">
        <w:rPr>
          <w:rFonts w:ascii="Times New Roman" w:hAnsi="Times New Roman" w:cs="Times New Roman"/>
          <w:i/>
          <w:sz w:val="24"/>
          <w:szCs w:val="24"/>
        </w:rPr>
        <w:t>:</w:t>
      </w:r>
      <w:r w:rsidRPr="003C16A8">
        <w:rPr>
          <w:rFonts w:ascii="Times New Roman" w:hAnsi="Times New Roman" w:cs="Times New Roman"/>
          <w:iCs/>
          <w:sz w:val="24"/>
          <w:szCs w:val="24"/>
        </w:rPr>
        <w:t xml:space="preserve"> </w:t>
      </w:r>
      <w:r w:rsidRPr="003C16A8">
        <w:rPr>
          <w:rFonts w:ascii="Times New Roman" w:hAnsi="Times New Roman" w:cs="Times New Roman"/>
          <w:sz w:val="24"/>
          <w:szCs w:val="24"/>
        </w:rPr>
        <w:t xml:space="preserve">a romanisztika alapképzési szak román szakiránya. </w:t>
      </w:r>
    </w:p>
    <w:p w:rsidR="00F77456" w:rsidRPr="003C16A8" w:rsidRDefault="00F77456" w:rsidP="00F77456">
      <w:pPr>
        <w:tabs>
          <w:tab w:val="left" w:pos="567"/>
        </w:tabs>
        <w:autoSpaceDE w:val="0"/>
        <w:autoSpaceDN w:val="0"/>
        <w:adjustRightInd w:val="0"/>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t>4.3. 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p>
    <w:p w:rsidR="00F77456" w:rsidRPr="003C16A8" w:rsidRDefault="00F77456" w:rsidP="00F77456">
      <w:pPr>
        <w:jc w:val="both"/>
        <w:rPr>
          <w:rFonts w:ascii="Times New Roman" w:hAnsi="Times New Roman" w:cs="Times New Roman"/>
          <w:i/>
          <w:sz w:val="24"/>
          <w:szCs w:val="24"/>
        </w:rPr>
      </w:pPr>
    </w:p>
    <w:p w:rsidR="00F77456" w:rsidRPr="003C16A8" w:rsidRDefault="00F77456" w:rsidP="00F77456">
      <w:pPr>
        <w:tabs>
          <w:tab w:val="left" w:pos="567"/>
        </w:tabs>
        <w:autoSpaceDE w:val="0"/>
        <w:autoSpaceDN w:val="0"/>
        <w:adjustRightInd w:val="0"/>
        <w:jc w:val="both"/>
        <w:rPr>
          <w:rFonts w:ascii="Times New Roman" w:hAnsi="Times New Roman" w:cs="Times New Roman"/>
          <w:color w:val="000000"/>
          <w:sz w:val="24"/>
          <w:szCs w:val="24"/>
        </w:rPr>
      </w:pPr>
      <w:r w:rsidRPr="003C16A8">
        <w:rPr>
          <w:rFonts w:ascii="Times New Roman" w:hAnsi="Times New Roman" w:cs="Times New Roman"/>
          <w:b/>
          <w:bCs/>
          <w:color w:val="000000"/>
          <w:sz w:val="24"/>
          <w:szCs w:val="24"/>
        </w:rPr>
        <w:t xml:space="preserve">5. A képzési idő félévekben: </w:t>
      </w:r>
      <w:r w:rsidRPr="003C16A8">
        <w:rPr>
          <w:rFonts w:ascii="Times New Roman" w:hAnsi="Times New Roman" w:cs="Times New Roman"/>
          <w:bCs/>
          <w:color w:val="000000"/>
          <w:sz w:val="24"/>
          <w:szCs w:val="24"/>
        </w:rPr>
        <w:t xml:space="preserve">4 </w:t>
      </w:r>
      <w:r w:rsidRPr="003C16A8">
        <w:rPr>
          <w:rFonts w:ascii="Times New Roman" w:hAnsi="Times New Roman" w:cs="Times New Roman"/>
          <w:color w:val="000000"/>
          <w:sz w:val="24"/>
          <w:szCs w:val="24"/>
        </w:rPr>
        <w:t>félév.</w:t>
      </w:r>
    </w:p>
    <w:p w:rsidR="00F77456" w:rsidRPr="003C16A8" w:rsidRDefault="00F77456" w:rsidP="00F77456">
      <w:pPr>
        <w:autoSpaceDE w:val="0"/>
        <w:autoSpaceDN w:val="0"/>
        <w:adjustRightInd w:val="0"/>
        <w:jc w:val="both"/>
        <w:rPr>
          <w:rFonts w:ascii="Times New Roman" w:hAnsi="Times New Roman" w:cs="Times New Roman"/>
          <w:b/>
          <w:bCs/>
          <w:color w:val="000000"/>
          <w:sz w:val="24"/>
          <w:szCs w:val="24"/>
        </w:rPr>
      </w:pPr>
    </w:p>
    <w:p w:rsidR="00F77456" w:rsidRPr="003C16A8" w:rsidRDefault="00F77456" w:rsidP="00F77456">
      <w:pPr>
        <w:tabs>
          <w:tab w:val="left" w:pos="567"/>
        </w:tabs>
        <w:autoSpaceDE w:val="0"/>
        <w:autoSpaceDN w:val="0"/>
        <w:adjustRightInd w:val="0"/>
        <w:jc w:val="both"/>
        <w:rPr>
          <w:rFonts w:ascii="Times New Roman" w:hAnsi="Times New Roman" w:cs="Times New Roman"/>
          <w:color w:val="000000"/>
          <w:sz w:val="24"/>
          <w:szCs w:val="24"/>
        </w:rPr>
      </w:pPr>
      <w:r w:rsidRPr="003C16A8">
        <w:rPr>
          <w:rFonts w:ascii="Times New Roman" w:hAnsi="Times New Roman" w:cs="Times New Roman"/>
          <w:b/>
          <w:bCs/>
          <w:color w:val="000000"/>
          <w:sz w:val="24"/>
          <w:szCs w:val="24"/>
        </w:rPr>
        <w:t xml:space="preserve">6. A mesterfokozat megszerzéséhez összegyűjtendő kreditek száma: </w:t>
      </w:r>
      <w:r w:rsidRPr="003C16A8">
        <w:rPr>
          <w:rFonts w:ascii="Times New Roman" w:hAnsi="Times New Roman" w:cs="Times New Roman"/>
          <w:bCs/>
          <w:color w:val="000000"/>
          <w:sz w:val="24"/>
          <w:szCs w:val="24"/>
        </w:rPr>
        <w:t xml:space="preserve">120 </w:t>
      </w:r>
      <w:r w:rsidRPr="003C16A8">
        <w:rPr>
          <w:rFonts w:ascii="Times New Roman" w:hAnsi="Times New Roman" w:cs="Times New Roman"/>
          <w:color w:val="000000"/>
          <w:sz w:val="24"/>
          <w:szCs w:val="24"/>
        </w:rPr>
        <w:t>kredit</w:t>
      </w:r>
    </w:p>
    <w:p w:rsidR="00F77456" w:rsidRPr="003C16A8" w:rsidRDefault="00F77456" w:rsidP="00F77456">
      <w:pPr>
        <w:numPr>
          <w:ilvl w:val="0"/>
          <w:numId w:val="2"/>
        </w:numPr>
        <w:suppressAutoHyphens/>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F77456" w:rsidRPr="003C16A8" w:rsidRDefault="00F77456" w:rsidP="00F77456">
      <w:pPr>
        <w:numPr>
          <w:ilvl w:val="0"/>
          <w:numId w:val="2"/>
        </w:numPr>
        <w:suppressAutoHyphens/>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F77456" w:rsidRPr="003C16A8" w:rsidRDefault="00F77456" w:rsidP="00F77456">
      <w:pPr>
        <w:numPr>
          <w:ilvl w:val="0"/>
          <w:numId w:val="2"/>
        </w:numPr>
        <w:suppressAutoHyphens/>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F77456" w:rsidRPr="003C16A8" w:rsidRDefault="00F77456" w:rsidP="00F77456">
      <w:pPr>
        <w:suppressAutoHyphens/>
        <w:jc w:val="both"/>
        <w:rPr>
          <w:rFonts w:ascii="Times New Roman" w:hAnsi="Times New Roman" w:cs="Times New Roman"/>
          <w:sz w:val="24"/>
          <w:szCs w:val="24"/>
          <w:lang w:eastAsia="ar-SA"/>
        </w:rPr>
      </w:pPr>
    </w:p>
    <w:p w:rsidR="00F77456" w:rsidRPr="003C16A8" w:rsidRDefault="00F77456" w:rsidP="00F77456">
      <w:pPr>
        <w:suppressAutoHyphens/>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pStyle w:val="Szvegtrzs3"/>
        <w:ind w:left="680" w:hanging="680"/>
        <w:jc w:val="both"/>
        <w:rPr>
          <w:i w:val="0"/>
          <w:iCs w:val="0"/>
        </w:rPr>
      </w:pPr>
      <w:r w:rsidRPr="003C16A8">
        <w:rPr>
          <w:b/>
          <w:bCs/>
          <w:i w:val="0"/>
          <w:iCs w:val="0"/>
        </w:rPr>
        <w:t xml:space="preserve">8. A mesterképzési </w:t>
      </w:r>
      <w:proofErr w:type="gramStart"/>
      <w:r w:rsidRPr="003C16A8">
        <w:rPr>
          <w:b/>
          <w:bCs/>
          <w:i w:val="0"/>
          <w:iCs w:val="0"/>
        </w:rPr>
        <w:t>szak képzési</w:t>
      </w:r>
      <w:proofErr w:type="gramEnd"/>
      <w:r w:rsidRPr="003C16A8">
        <w:rPr>
          <w:b/>
          <w:bCs/>
          <w:i w:val="0"/>
          <w:iCs w:val="0"/>
        </w:rPr>
        <w:t xml:space="preserve"> célja, az elsajátítandó szakmai kompetenciák:</w:t>
      </w:r>
      <w:r w:rsidRPr="003C16A8">
        <w:rPr>
          <w:i w:val="0"/>
          <w:iCs w:val="0"/>
        </w:rPr>
        <w:t xml:space="preserve"> </w:t>
      </w:r>
    </w:p>
    <w:p w:rsidR="00F77456" w:rsidRPr="003C16A8" w:rsidRDefault="00F77456" w:rsidP="00F77456">
      <w:pPr>
        <w:jc w:val="both"/>
        <w:rPr>
          <w:rFonts w:ascii="Times New Roman" w:hAnsi="Times New Roman" w:cs="Times New Roman"/>
          <w:sz w:val="24"/>
          <w:szCs w:val="24"/>
        </w:rPr>
      </w:pPr>
      <w:r w:rsidRPr="003C16A8">
        <w:rPr>
          <w:rFonts w:ascii="Times New Roman" w:hAnsi="Times New Roman" w:cs="Times New Roman"/>
          <w:sz w:val="24"/>
          <w:szCs w:val="24"/>
        </w:rPr>
        <w:t xml:space="preserve">A képzés célja a román nyelv és kultúra tudományának átfogó ismeretével rendelkező, a szakmán keresztül megnyilvánuló gyakorlati követelmények teljesítésére képes, a román nyelvben és kultúrában speciális jártassággal és felkészültséggel rendelkező szakemberek </w:t>
      </w:r>
      <w:r w:rsidRPr="003C16A8">
        <w:rPr>
          <w:rFonts w:ascii="Times New Roman" w:hAnsi="Times New Roman" w:cs="Times New Roman"/>
          <w:sz w:val="24"/>
          <w:szCs w:val="24"/>
        </w:rPr>
        <w:lastRenderedPageBreak/>
        <w:t>képzése. Ismerik Románia kultúráját, történelmét és politikai berendezkedését. Képesek megszerzett tudásuk gyakorlati alkalmazására nyelvi közvetítői feladatok ellátásával az idegenforgalom, a gazdasági élet, a média, a sajtó, a közigazgatás és a kulturális élet számos területén hangsúlyozásával. Felkészültek tanulmányaik doktori képzésben történő</w:t>
      </w:r>
    </w:p>
    <w:p w:rsidR="00F77456" w:rsidRPr="003C16A8" w:rsidRDefault="00F77456" w:rsidP="00F77456">
      <w:pPr>
        <w:jc w:val="both"/>
        <w:rPr>
          <w:rFonts w:ascii="Times New Roman" w:hAnsi="Times New Roman" w:cs="Times New Roman"/>
          <w:sz w:val="24"/>
          <w:szCs w:val="24"/>
        </w:rPr>
      </w:pPr>
      <w:proofErr w:type="gramStart"/>
      <w:r w:rsidRPr="003C16A8">
        <w:rPr>
          <w:rFonts w:ascii="Times New Roman" w:hAnsi="Times New Roman" w:cs="Times New Roman"/>
          <w:sz w:val="24"/>
          <w:szCs w:val="24"/>
        </w:rPr>
        <w:t>folytatására</w:t>
      </w:r>
      <w:proofErr w:type="gramEnd"/>
      <w:r w:rsidRPr="003C16A8">
        <w:rPr>
          <w:rFonts w:ascii="Times New Roman" w:hAnsi="Times New Roman" w:cs="Times New Roman"/>
          <w:sz w:val="24"/>
          <w:szCs w:val="24"/>
        </w:rPr>
        <w:t>.</w:t>
      </w:r>
    </w:p>
    <w:p w:rsidR="00F77456" w:rsidRPr="003C16A8" w:rsidRDefault="00F77456" w:rsidP="00F77456">
      <w:pPr>
        <w:pStyle w:val="Szvegtrzs3"/>
        <w:ind w:left="680" w:hanging="680"/>
        <w:jc w:val="both"/>
        <w:rPr>
          <w:i w:val="0"/>
        </w:rPr>
      </w:pPr>
    </w:p>
    <w:p w:rsidR="00F77456" w:rsidRPr="003C16A8" w:rsidRDefault="00F77456" w:rsidP="00F77456">
      <w:pPr>
        <w:pStyle w:val="Szvegtrzs3"/>
        <w:ind w:left="680" w:hanging="680"/>
        <w:jc w:val="both"/>
        <w:rPr>
          <w:b/>
          <w:bCs/>
          <w:i w:val="0"/>
        </w:rPr>
      </w:pPr>
      <w:r w:rsidRPr="003C16A8">
        <w:rPr>
          <w:b/>
          <w:bCs/>
          <w:i w:val="0"/>
        </w:rPr>
        <w:t>Az elsajátítandó szakmai kompetenciák</w:t>
      </w:r>
    </w:p>
    <w:p w:rsidR="00F77456" w:rsidRPr="003C16A8" w:rsidRDefault="00F77456" w:rsidP="00F77456">
      <w:pPr>
        <w:pStyle w:val="Szvegtrzs3"/>
        <w:ind w:left="680" w:hanging="680"/>
        <w:jc w:val="both"/>
        <w:rPr>
          <w:b/>
          <w:bCs/>
          <w:i w:val="0"/>
        </w:rPr>
      </w:pPr>
      <w:r w:rsidRPr="003C16A8">
        <w:rPr>
          <w:b/>
          <w:i w:val="0"/>
        </w:rPr>
        <w:t>A román nyelv, irodalom és kultúra szakos bölcsész</w:t>
      </w:r>
    </w:p>
    <w:p w:rsidR="00F77456" w:rsidRPr="003C16A8" w:rsidRDefault="00F77456" w:rsidP="00F77456">
      <w:pPr>
        <w:tabs>
          <w:tab w:val="left" w:pos="567"/>
        </w:tabs>
        <w:suppressAutoHyphens/>
        <w:ind w:left="720"/>
        <w:jc w:val="both"/>
        <w:rPr>
          <w:rFonts w:ascii="Times New Roman" w:hAnsi="Times New Roman" w:cs="Times New Roman"/>
          <w:b/>
          <w:bCs/>
          <w:sz w:val="24"/>
          <w:szCs w:val="24"/>
        </w:rPr>
      </w:pPr>
      <w:proofErr w:type="gramStart"/>
      <w:r w:rsidRPr="003C16A8">
        <w:rPr>
          <w:rFonts w:ascii="Times New Roman" w:hAnsi="Times New Roman" w:cs="Times New Roman"/>
          <w:b/>
          <w:bCs/>
          <w:iCs/>
          <w:sz w:val="24"/>
          <w:szCs w:val="24"/>
        </w:rPr>
        <w:t>a</w:t>
      </w:r>
      <w:proofErr w:type="gramEnd"/>
      <w:r w:rsidRPr="003C16A8">
        <w:rPr>
          <w:rFonts w:ascii="Times New Roman" w:hAnsi="Times New Roman" w:cs="Times New Roman"/>
          <w:b/>
          <w:bCs/>
          <w:iCs/>
          <w:sz w:val="24"/>
          <w:szCs w:val="24"/>
        </w:rPr>
        <w:t>) tudása</w:t>
      </w:r>
    </w:p>
    <w:p w:rsidR="00F77456" w:rsidRPr="003C16A8" w:rsidRDefault="00F77456" w:rsidP="00F77456">
      <w:pPr>
        <w:pStyle w:val="Felsorols2"/>
        <w:numPr>
          <w:ilvl w:val="0"/>
          <w:numId w:val="84"/>
        </w:numPr>
        <w:rPr>
          <w:rFonts w:cs="Times New Roman"/>
        </w:rPr>
      </w:pPr>
      <w:r w:rsidRPr="003C16A8">
        <w:rPr>
          <w:rFonts w:cs="Times New Roman"/>
        </w:rPr>
        <w:t>Magas szintű a román nyelvtudása, és készen áll írásban és szóban történő magas szintű használatára.</w:t>
      </w:r>
    </w:p>
    <w:p w:rsidR="00F77456" w:rsidRPr="003C16A8" w:rsidRDefault="00F77456" w:rsidP="00F77456">
      <w:pPr>
        <w:pStyle w:val="Felsorols2"/>
        <w:numPr>
          <w:ilvl w:val="0"/>
          <w:numId w:val="84"/>
        </w:numPr>
        <w:rPr>
          <w:rFonts w:cs="Times New Roman"/>
        </w:rPr>
      </w:pPr>
      <w:r w:rsidRPr="003C16A8">
        <w:rPr>
          <w:rFonts w:cs="Times New Roman"/>
        </w:rPr>
        <w:t>Rendszerezett, elmélyült tudással bír a román nyelv, irodalom és kultúra egészéről.</w:t>
      </w:r>
    </w:p>
    <w:p w:rsidR="00F77456" w:rsidRPr="003C16A8" w:rsidRDefault="00F77456" w:rsidP="00F77456">
      <w:pPr>
        <w:pStyle w:val="Felsorols2"/>
        <w:numPr>
          <w:ilvl w:val="0"/>
          <w:numId w:val="84"/>
        </w:numPr>
        <w:rPr>
          <w:rFonts w:cs="Times New Roman"/>
        </w:rPr>
      </w:pPr>
      <w:r w:rsidRPr="003C16A8">
        <w:rPr>
          <w:rFonts w:cs="Times New Roman"/>
        </w:rPr>
        <w:t>Eredeti látás- és gondolkodásmód birtokában van a nyelvi, irodalmi és kulturális jelenségekről szerzett tudás gyakorlati alkalmazásában, továbbá a román nyelv, irodalom és kultúra mélyebb összefüggéseinek megértéséhez és magyarázatához szükséges megfelelő információk beszerzésében és a kutatási módszerek alkalmazásában.</w:t>
      </w:r>
    </w:p>
    <w:p w:rsidR="00F77456" w:rsidRPr="003C16A8" w:rsidRDefault="00F77456" w:rsidP="00F77456">
      <w:pPr>
        <w:pStyle w:val="Felsorols2"/>
        <w:numPr>
          <w:ilvl w:val="0"/>
          <w:numId w:val="84"/>
        </w:numPr>
        <w:rPr>
          <w:rFonts w:cs="Times New Roman"/>
        </w:rPr>
      </w:pPr>
      <w:r w:rsidRPr="003C16A8">
        <w:rPr>
          <w:rFonts w:cs="Times New Roman"/>
        </w:rPr>
        <w:t>Tisztában van a fogalmi gondolkodás és az absztrakció értő használatával, mely képessé teszi az irodalomtudományban és a nyelvtudományban az aktuális kutatások és a tudományos munka kritikus értékelésére, a különböző korok és kortárs iskolák elméleti megközelítéseinek értékelésére, önálló kritikai attitűd kialakítására, és szükség esetén alternatív megoldások felvetésére.</w:t>
      </w:r>
    </w:p>
    <w:p w:rsidR="00F77456" w:rsidRPr="003C16A8" w:rsidRDefault="00F77456" w:rsidP="00F77456">
      <w:pPr>
        <w:jc w:val="both"/>
        <w:rPr>
          <w:rFonts w:ascii="Times New Roman" w:hAnsi="Times New Roman" w:cs="Times New Roman"/>
          <w:b/>
          <w:i/>
          <w:sz w:val="24"/>
          <w:szCs w:val="24"/>
        </w:rPr>
      </w:pPr>
    </w:p>
    <w:p w:rsidR="00F77456" w:rsidRPr="003C16A8" w:rsidRDefault="00F77456" w:rsidP="00F77456">
      <w:pPr>
        <w:tabs>
          <w:tab w:val="left" w:pos="567"/>
        </w:tabs>
        <w:suppressAutoHyphens/>
        <w:ind w:left="720"/>
        <w:jc w:val="both"/>
        <w:rPr>
          <w:rFonts w:ascii="Times New Roman" w:hAnsi="Times New Roman" w:cs="Times New Roman"/>
          <w:b/>
          <w:bCs/>
          <w:iCs/>
          <w:sz w:val="24"/>
          <w:szCs w:val="24"/>
        </w:rPr>
      </w:pPr>
      <w:r w:rsidRPr="003C16A8">
        <w:rPr>
          <w:rFonts w:ascii="Times New Roman" w:hAnsi="Times New Roman" w:cs="Times New Roman"/>
          <w:b/>
          <w:bCs/>
          <w:iCs/>
          <w:sz w:val="24"/>
          <w:szCs w:val="24"/>
        </w:rPr>
        <w:t>b) képességei</w:t>
      </w:r>
    </w:p>
    <w:p w:rsidR="00F77456" w:rsidRPr="003C16A8" w:rsidRDefault="00F77456" w:rsidP="00F77456">
      <w:pPr>
        <w:jc w:val="both"/>
        <w:rPr>
          <w:rFonts w:ascii="Times New Roman" w:hAnsi="Times New Roman" w:cs="Times New Roman"/>
          <w:b/>
          <w:i/>
          <w:sz w:val="24"/>
          <w:szCs w:val="24"/>
        </w:rPr>
      </w:pPr>
    </w:p>
    <w:p w:rsidR="00F77456" w:rsidRPr="003C16A8" w:rsidRDefault="00F77456" w:rsidP="00F77456">
      <w:pPr>
        <w:pStyle w:val="Felsorols2"/>
        <w:numPr>
          <w:ilvl w:val="0"/>
          <w:numId w:val="84"/>
        </w:numPr>
        <w:rPr>
          <w:rFonts w:cs="Times New Roman"/>
        </w:rPr>
      </w:pPr>
      <w:r w:rsidRPr="003C16A8">
        <w:rPr>
          <w:rFonts w:cs="Times New Roman"/>
        </w:rPr>
        <w:t>Képes ismeretei tudományos fórumokon való megjelenítésére, a megoldandó problémák megértése és megoldása terén önálló tevékenységre és eredeti ötletek felvetésére, valamint a feladatok szakmailag magas szinten és önállóan történő megtervezésére és végrehajtására.</w:t>
      </w:r>
    </w:p>
    <w:p w:rsidR="00F77456" w:rsidRPr="003C16A8" w:rsidRDefault="00F77456" w:rsidP="00F77456">
      <w:pPr>
        <w:pStyle w:val="Felsorols2"/>
        <w:numPr>
          <w:ilvl w:val="0"/>
          <w:numId w:val="84"/>
        </w:numPr>
        <w:rPr>
          <w:rFonts w:cs="Times New Roman"/>
        </w:rPr>
      </w:pPr>
      <w:r w:rsidRPr="003C16A8">
        <w:rPr>
          <w:rFonts w:cs="Times New Roman"/>
        </w:rPr>
        <w:t>Képes saját tudása magasabb szintre emelésére, képzési területük belső törvényszerűségei megértésének elmélyítésére és önműveléssel, önfejlesztéssel folyamatosan új képességek kialakítására.</w:t>
      </w:r>
    </w:p>
    <w:p w:rsidR="00F77456" w:rsidRPr="003C16A8" w:rsidRDefault="00F77456" w:rsidP="00F77456">
      <w:pPr>
        <w:pStyle w:val="Felsorols2"/>
        <w:numPr>
          <w:ilvl w:val="0"/>
          <w:numId w:val="84"/>
        </w:numPr>
        <w:rPr>
          <w:rFonts w:cs="Times New Roman"/>
        </w:rPr>
      </w:pPr>
      <w:r w:rsidRPr="003C16A8">
        <w:rPr>
          <w:rFonts w:cs="Times New Roman"/>
        </w:rPr>
        <w:t>Képes alapos értelmiségi tájékozottságot, nagyfokú kreativitást, valamint a román nyelvvel és kultúrával összefüggő elmélyült ismereteket igénylő munkakör ellátására.</w:t>
      </w:r>
    </w:p>
    <w:p w:rsidR="00F77456" w:rsidRPr="003C16A8" w:rsidRDefault="00F77456" w:rsidP="00F77456">
      <w:pPr>
        <w:pStyle w:val="Felsorols2"/>
        <w:numPr>
          <w:ilvl w:val="0"/>
          <w:numId w:val="84"/>
        </w:numPr>
        <w:rPr>
          <w:rFonts w:cs="Times New Roman"/>
        </w:rPr>
      </w:pPr>
      <w:r w:rsidRPr="003C16A8">
        <w:rPr>
          <w:rFonts w:cs="Times New Roman"/>
        </w:rPr>
        <w:t>Képes román nyelven a kor igényeinek megfelelő hatékony kommunikációra, továbbá az információk, érvek és elemzések szakmai és nem szakmabeli közönség számára különböző nézőpontok szerinti, magas szinten történő bemutatására.</w:t>
      </w:r>
    </w:p>
    <w:p w:rsidR="00F77456" w:rsidRPr="003C16A8" w:rsidRDefault="00F77456" w:rsidP="00F77456">
      <w:pPr>
        <w:pStyle w:val="Felsorols2"/>
        <w:numPr>
          <w:ilvl w:val="0"/>
          <w:numId w:val="84"/>
        </w:numPr>
        <w:rPr>
          <w:rFonts w:cs="Times New Roman"/>
        </w:rPr>
      </w:pPr>
      <w:r w:rsidRPr="003C16A8">
        <w:rPr>
          <w:rFonts w:cs="Times New Roman"/>
        </w:rPr>
        <w:t xml:space="preserve">Saját tevékenységét képes kritikusan értékelni. </w:t>
      </w:r>
    </w:p>
    <w:p w:rsidR="00F77456" w:rsidRPr="003C16A8" w:rsidRDefault="00F77456" w:rsidP="00F77456">
      <w:pPr>
        <w:pStyle w:val="Felsorols2"/>
        <w:ind w:left="1247" w:hanging="396"/>
        <w:rPr>
          <w:rFonts w:cs="Times New Roman"/>
        </w:rPr>
      </w:pPr>
    </w:p>
    <w:p w:rsidR="00F77456" w:rsidRPr="003C16A8" w:rsidRDefault="00F77456" w:rsidP="00F77456">
      <w:pPr>
        <w:jc w:val="both"/>
        <w:rPr>
          <w:rFonts w:ascii="Times New Roman" w:hAnsi="Times New Roman" w:cs="Times New Roman"/>
          <w:b/>
          <w:bCs/>
          <w:iCs/>
          <w:sz w:val="24"/>
          <w:szCs w:val="24"/>
        </w:rPr>
      </w:pPr>
      <w:r w:rsidRPr="003C16A8">
        <w:rPr>
          <w:rFonts w:ascii="Times New Roman" w:hAnsi="Times New Roman" w:cs="Times New Roman"/>
          <w:b/>
          <w:bCs/>
          <w:iCs/>
          <w:sz w:val="24"/>
          <w:szCs w:val="24"/>
        </w:rPr>
        <w:t xml:space="preserve">c) attitűdje </w:t>
      </w:r>
    </w:p>
    <w:p w:rsidR="00F77456" w:rsidRPr="003C16A8" w:rsidRDefault="00F77456" w:rsidP="00F77456">
      <w:pPr>
        <w:pStyle w:val="Felsorols2"/>
        <w:numPr>
          <w:ilvl w:val="0"/>
          <w:numId w:val="84"/>
        </w:numPr>
        <w:rPr>
          <w:rFonts w:cs="Times New Roman"/>
        </w:rPr>
      </w:pPr>
      <w:r w:rsidRPr="003C16A8">
        <w:rPr>
          <w:rFonts w:cs="Times New Roman"/>
        </w:rPr>
        <w:lastRenderedPageBreak/>
        <w:t>A román nyelv és kultúra iránti magas fokú motiváció és elkötelezettség jellemzi, a fenti nyelvek és kultúrák használatának és átadásának fontosságát illető minőségtudatos és sikerorientált.</w:t>
      </w:r>
    </w:p>
    <w:p w:rsidR="00F77456" w:rsidRPr="003C16A8" w:rsidRDefault="00F77456" w:rsidP="00F77456">
      <w:pPr>
        <w:pStyle w:val="Felsorols2"/>
        <w:numPr>
          <w:ilvl w:val="0"/>
          <w:numId w:val="84"/>
        </w:numPr>
        <w:rPr>
          <w:rFonts w:cs="Times New Roman"/>
        </w:rPr>
      </w:pPr>
      <w:r w:rsidRPr="003C16A8">
        <w:rPr>
          <w:rFonts w:cs="Times New Roman"/>
        </w:rPr>
        <w:t>Felismeri és kreatívan kezeli a román nyelvvel és kultúrával kapcsolatos problémákat.</w:t>
      </w:r>
    </w:p>
    <w:p w:rsidR="00F77456" w:rsidRPr="003C16A8" w:rsidRDefault="00F77456" w:rsidP="00F77456">
      <w:pPr>
        <w:pStyle w:val="Felsorols2"/>
        <w:numPr>
          <w:ilvl w:val="0"/>
          <w:numId w:val="84"/>
        </w:numPr>
        <w:rPr>
          <w:rFonts w:cs="Times New Roman"/>
        </w:rPr>
      </w:pPr>
      <w:r w:rsidRPr="003C16A8">
        <w:rPr>
          <w:rFonts w:cs="Times New Roman"/>
        </w:rPr>
        <w:t>Munkája során együttműködő, kezdeményező és személyes felelősséget vállal.</w:t>
      </w:r>
    </w:p>
    <w:p w:rsidR="00F77456" w:rsidRPr="003C16A8" w:rsidRDefault="00F77456" w:rsidP="00F77456">
      <w:pPr>
        <w:pStyle w:val="Felsorols2"/>
        <w:numPr>
          <w:ilvl w:val="0"/>
          <w:numId w:val="84"/>
        </w:numPr>
        <w:rPr>
          <w:rFonts w:cs="Times New Roman"/>
        </w:rPr>
      </w:pPr>
      <w:r w:rsidRPr="003C16A8">
        <w:rPr>
          <w:rFonts w:cs="Times New Roman"/>
        </w:rPr>
        <w:t xml:space="preserve">Döntést hoz összetett, előre kiszámíthatatlan helyzetekben. </w:t>
      </w:r>
    </w:p>
    <w:p w:rsidR="00F77456" w:rsidRPr="003C16A8" w:rsidRDefault="00F77456" w:rsidP="00F77456">
      <w:pPr>
        <w:pStyle w:val="Felsorols2"/>
        <w:numPr>
          <w:ilvl w:val="0"/>
          <w:numId w:val="84"/>
        </w:numPr>
        <w:rPr>
          <w:rFonts w:cs="Times New Roman"/>
        </w:rPr>
      </w:pPr>
      <w:r w:rsidRPr="003C16A8">
        <w:rPr>
          <w:rFonts w:cs="Times New Roman"/>
        </w:rPr>
        <w:t>Törekszik szakmai ismereteinek bővítésére.</w:t>
      </w:r>
    </w:p>
    <w:p w:rsidR="00F77456" w:rsidRPr="003C16A8" w:rsidRDefault="00F77456" w:rsidP="00F77456">
      <w:pPr>
        <w:pStyle w:val="Felsorols2"/>
        <w:numPr>
          <w:ilvl w:val="0"/>
          <w:numId w:val="84"/>
        </w:numPr>
        <w:rPr>
          <w:rFonts w:cs="Times New Roman"/>
        </w:rPr>
      </w:pPr>
      <w:r w:rsidRPr="003C16A8">
        <w:rPr>
          <w:rFonts w:cs="Times New Roman"/>
        </w:rPr>
        <w:t>Munkája során céltudatosan törekszik értékek kialakítására és megtartására.</w:t>
      </w:r>
    </w:p>
    <w:p w:rsidR="00F77456" w:rsidRPr="003C16A8" w:rsidRDefault="00F77456" w:rsidP="00F77456">
      <w:pPr>
        <w:pStyle w:val="Felsorols2"/>
        <w:ind w:left="644" w:firstLine="0"/>
        <w:rPr>
          <w:rFonts w:cs="Times New Roman"/>
        </w:rPr>
      </w:pPr>
    </w:p>
    <w:p w:rsidR="00F77456" w:rsidRPr="003C16A8" w:rsidRDefault="00F77456" w:rsidP="00F77456">
      <w:pPr>
        <w:tabs>
          <w:tab w:val="left" w:pos="567"/>
        </w:tabs>
        <w:suppressAutoHyphens/>
        <w:ind w:left="720"/>
        <w:jc w:val="both"/>
        <w:rPr>
          <w:rFonts w:ascii="Times New Roman" w:hAnsi="Times New Roman" w:cs="Times New Roman"/>
          <w:b/>
          <w:bCs/>
          <w:iCs/>
          <w:sz w:val="24"/>
          <w:szCs w:val="24"/>
        </w:rPr>
      </w:pPr>
      <w:r w:rsidRPr="003C16A8">
        <w:rPr>
          <w:rFonts w:ascii="Times New Roman" w:hAnsi="Times New Roman" w:cs="Times New Roman"/>
          <w:b/>
          <w:bCs/>
          <w:iCs/>
          <w:sz w:val="24"/>
          <w:szCs w:val="24"/>
        </w:rPr>
        <w:t>d) autonómiája és felelőssége</w:t>
      </w:r>
    </w:p>
    <w:p w:rsidR="00F77456" w:rsidRPr="003C16A8" w:rsidRDefault="00F77456" w:rsidP="00F77456">
      <w:pPr>
        <w:pStyle w:val="Felsorols2"/>
        <w:numPr>
          <w:ilvl w:val="0"/>
          <w:numId w:val="84"/>
        </w:numPr>
        <w:rPr>
          <w:rFonts w:cs="Times New Roman"/>
        </w:rPr>
      </w:pPr>
      <w:r w:rsidRPr="003C16A8">
        <w:rPr>
          <w:rFonts w:cs="Times New Roman"/>
        </w:rPr>
        <w:t>Reflektál saját történeti és kulturális beágyazottságára.</w:t>
      </w:r>
    </w:p>
    <w:p w:rsidR="00F77456" w:rsidRPr="003C16A8" w:rsidRDefault="00F77456" w:rsidP="00F77456">
      <w:pPr>
        <w:pStyle w:val="Felsorols2"/>
        <w:numPr>
          <w:ilvl w:val="0"/>
          <w:numId w:val="84"/>
        </w:numPr>
        <w:rPr>
          <w:rFonts w:cs="Times New Roman"/>
        </w:rPr>
      </w:pPr>
      <w:r w:rsidRPr="003C16A8">
        <w:rPr>
          <w:rFonts w:cs="Times New Roman"/>
        </w:rPr>
        <w:t>Felelősen képviseli szakmai, szellemi identitását.</w:t>
      </w:r>
    </w:p>
    <w:p w:rsidR="00F77456" w:rsidRPr="003C16A8" w:rsidRDefault="00F77456" w:rsidP="00F77456">
      <w:pPr>
        <w:pStyle w:val="Felsorols2"/>
        <w:numPr>
          <w:ilvl w:val="0"/>
          <w:numId w:val="84"/>
        </w:numPr>
        <w:rPr>
          <w:rFonts w:cs="Times New Roman"/>
        </w:rPr>
      </w:pPr>
      <w:r w:rsidRPr="003C16A8">
        <w:rPr>
          <w:rFonts w:cs="Times New Roman"/>
        </w:rPr>
        <w:t>Munkája során kezdeményezi az együttműködést az európai és az Európán kívüli szakmai közösségekkel, vitapartnerekkel.</w:t>
      </w:r>
    </w:p>
    <w:p w:rsidR="00F77456" w:rsidRPr="003C16A8" w:rsidRDefault="00F77456" w:rsidP="00F77456">
      <w:pPr>
        <w:pStyle w:val="Felsorols2"/>
        <w:numPr>
          <w:ilvl w:val="0"/>
          <w:numId w:val="84"/>
        </w:numPr>
        <w:rPr>
          <w:rFonts w:cs="Times New Roman"/>
        </w:rPr>
      </w:pPr>
      <w:r w:rsidRPr="003C16A8">
        <w:rPr>
          <w:rFonts w:cs="Times New Roman"/>
        </w:rPr>
        <w:t xml:space="preserve">Szűkebb és tágabb szakmájának kérdéseihez kritikusan viszonyul. </w:t>
      </w:r>
    </w:p>
    <w:p w:rsidR="00F77456" w:rsidRPr="003C16A8" w:rsidRDefault="00F77456" w:rsidP="00F77456">
      <w:pPr>
        <w:pStyle w:val="Felsorols2"/>
        <w:numPr>
          <w:ilvl w:val="0"/>
          <w:numId w:val="84"/>
        </w:numPr>
        <w:rPr>
          <w:rFonts w:cs="Times New Roman"/>
        </w:rPr>
      </w:pPr>
      <w:r w:rsidRPr="003C16A8">
        <w:rPr>
          <w:rFonts w:cs="Times New Roman"/>
        </w:rPr>
        <w:t>Felelősen képviseli azon módszereket, amelyekkel szakterületén dolgozik, és elfogadja más tudományágak autonómiáját, módszertani sajátosságait.</w:t>
      </w:r>
    </w:p>
    <w:p w:rsidR="00F77456" w:rsidRPr="003C16A8" w:rsidRDefault="00F77456" w:rsidP="00F77456">
      <w:pPr>
        <w:pStyle w:val="Felsorols2"/>
        <w:numPr>
          <w:ilvl w:val="0"/>
          <w:numId w:val="84"/>
        </w:numPr>
        <w:rPr>
          <w:rFonts w:cs="Times New Roman"/>
        </w:rPr>
      </w:pPr>
      <w:r w:rsidRPr="003C16A8">
        <w:rPr>
          <w:rFonts w:cs="Times New Roman"/>
        </w:rPr>
        <w:t xml:space="preserve">Etikai és szakmai felelősséget vállal saját és az általa esetleg vezetett csoport szellemi termékiért. </w:t>
      </w:r>
    </w:p>
    <w:p w:rsidR="00F77456" w:rsidRPr="003C16A8" w:rsidRDefault="00F77456" w:rsidP="00F77456">
      <w:pPr>
        <w:pStyle w:val="Felsorols2"/>
        <w:numPr>
          <w:ilvl w:val="0"/>
          <w:numId w:val="84"/>
        </w:numPr>
        <w:rPr>
          <w:rFonts w:cs="Times New Roman"/>
        </w:rPr>
      </w:pPr>
      <w:r w:rsidRPr="003C16A8">
        <w:rPr>
          <w:rFonts w:cs="Times New Roman"/>
        </w:rPr>
        <w:t xml:space="preserve">Képviseli saját tudományos felismeréseit és eredményeit. </w:t>
      </w:r>
    </w:p>
    <w:p w:rsidR="00F77456" w:rsidRPr="003C16A8" w:rsidRDefault="00F77456" w:rsidP="00F77456">
      <w:pPr>
        <w:pStyle w:val="Felsorols2"/>
        <w:ind w:left="644" w:firstLine="0"/>
        <w:rPr>
          <w:rFonts w:cs="Times New Roman"/>
        </w:rPr>
      </w:pP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r w:rsidRPr="003C16A8">
        <w:rPr>
          <w:rFonts w:ascii="Times New Roman" w:hAnsi="Times New Roman" w:cs="Times New Roman"/>
          <w:b/>
          <w:bCs/>
          <w:color w:val="000000"/>
          <w:sz w:val="24"/>
          <w:szCs w:val="24"/>
          <w:lang w:eastAsia="ar-SA"/>
        </w:rPr>
        <w:t>:</w:t>
      </w:r>
    </w:p>
    <w:p w:rsidR="00F77456" w:rsidRPr="003C16A8" w:rsidRDefault="00F77456" w:rsidP="00F77456">
      <w:pPr>
        <w:tabs>
          <w:tab w:val="left" w:pos="567"/>
        </w:tabs>
        <w:suppressAutoHyphens/>
        <w:autoSpaceDE w:val="0"/>
        <w:autoSpaceDN w:val="0"/>
        <w:adjustRightInd w:val="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pStyle w:val="Szvegtrzs3"/>
        <w:jc w:val="both"/>
        <w:rPr>
          <w:b/>
          <w:i w:val="0"/>
          <w:iCs w:val="0"/>
        </w:rPr>
      </w:pPr>
      <w:r w:rsidRPr="003C16A8">
        <w:rPr>
          <w:b/>
          <w:i w:val="0"/>
          <w:iCs w:val="0"/>
        </w:rPr>
        <w:t>9.1. A szakmai ismeretek jellemzői</w:t>
      </w:r>
    </w:p>
    <w:p w:rsidR="00F77456" w:rsidRPr="003C16A8" w:rsidRDefault="00F77456" w:rsidP="00F77456">
      <w:pPr>
        <w:tabs>
          <w:tab w:val="left" w:pos="567"/>
        </w:tabs>
        <w:suppressAutoHyphens/>
        <w:autoSpaceDE w:val="0"/>
        <w:autoSpaceDN w:val="0"/>
        <w:adjustRightInd w:val="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A szakképzettséghez vezető tudományágak, szakterületek, amelyekből a szak felépül:</w:t>
      </w:r>
    </w:p>
    <w:p w:rsidR="00F77456" w:rsidRPr="003C16A8" w:rsidRDefault="00F77456" w:rsidP="00F77456">
      <w:pPr>
        <w:pStyle w:val="Szvegtrzs3"/>
        <w:jc w:val="both"/>
        <w:rPr>
          <w:bCs/>
          <w:i w:val="0"/>
          <w:iCs w:val="0"/>
        </w:rPr>
      </w:pPr>
      <w:r w:rsidRPr="003C16A8">
        <w:rPr>
          <w:bCs/>
          <w:i w:val="0"/>
          <w:iCs w:val="0"/>
        </w:rPr>
        <w:t>- képzést alapozó bölcsészettudományi és társadalomtudományi ismeretek 6–20 kredit</w:t>
      </w:r>
    </w:p>
    <w:p w:rsidR="00F77456" w:rsidRPr="003C16A8" w:rsidRDefault="00F77456" w:rsidP="00F77456">
      <w:pPr>
        <w:pStyle w:val="Szvegtrzs3"/>
        <w:jc w:val="both"/>
        <w:rPr>
          <w:bCs/>
          <w:i w:val="0"/>
          <w:iCs w:val="0"/>
        </w:rPr>
      </w:pPr>
      <w:r w:rsidRPr="003C16A8">
        <w:rPr>
          <w:bCs/>
          <w:i w:val="0"/>
          <w:iCs w:val="0"/>
        </w:rPr>
        <w:t>(</w:t>
      </w:r>
      <w:r w:rsidRPr="003C16A8">
        <w:rPr>
          <w:i w:val="0"/>
        </w:rPr>
        <w:t>nyelvtudomány, irodalomtudomány és művelődéstörténet aktuális kutatási irányzatai és eredményei, a tudományszakok közötti kapcsolatok, interferencia és interdiszciplináris megközelítés)</w:t>
      </w:r>
      <w:r w:rsidRPr="003C16A8">
        <w:rPr>
          <w:bCs/>
          <w:i w:val="0"/>
          <w:iCs w:val="0"/>
        </w:rPr>
        <w:t xml:space="preserve"> </w:t>
      </w:r>
    </w:p>
    <w:p w:rsidR="00F77456" w:rsidRPr="003C16A8" w:rsidRDefault="00F77456" w:rsidP="00F77456">
      <w:pPr>
        <w:pStyle w:val="Szvegtrzs3"/>
        <w:jc w:val="both"/>
        <w:rPr>
          <w:b/>
          <w:i w:val="0"/>
          <w:iCs w:val="0"/>
        </w:rPr>
      </w:pPr>
    </w:p>
    <w:p w:rsidR="00F77456" w:rsidRPr="003C16A8" w:rsidRDefault="00F77456" w:rsidP="00F77456">
      <w:pPr>
        <w:pStyle w:val="Szvegtrzs3"/>
        <w:jc w:val="both"/>
        <w:rPr>
          <w:i w:val="0"/>
          <w:iCs w:val="0"/>
        </w:rPr>
      </w:pPr>
      <w:r w:rsidRPr="003C16A8">
        <w:rPr>
          <w:bCs/>
          <w:i w:val="0"/>
          <w:iCs w:val="0"/>
        </w:rPr>
        <w:t xml:space="preserve">- a </w:t>
      </w:r>
      <w:r w:rsidRPr="003C16A8">
        <w:rPr>
          <w:i w:val="0"/>
        </w:rPr>
        <w:t xml:space="preserve">román nyelv, irodalom és kultúra </w:t>
      </w:r>
      <w:r w:rsidRPr="003C16A8">
        <w:rPr>
          <w:bCs/>
          <w:i w:val="0"/>
          <w:iCs w:val="0"/>
        </w:rPr>
        <w:t>szak specifikus ismeretei, nyelvfejlesztés</w:t>
      </w:r>
      <w:r w:rsidRPr="003C16A8">
        <w:rPr>
          <w:i w:val="0"/>
        </w:rPr>
        <w:t xml:space="preserve"> 2</w:t>
      </w:r>
      <w:r w:rsidRPr="003C16A8">
        <w:rPr>
          <w:i w:val="0"/>
          <w:iCs w:val="0"/>
        </w:rPr>
        <w:t>0–31 kredit</w:t>
      </w:r>
    </w:p>
    <w:p w:rsidR="00F77456" w:rsidRPr="003C16A8" w:rsidRDefault="00F77456" w:rsidP="00F77456">
      <w:pPr>
        <w:pStyle w:val="Szvegtrzs3"/>
        <w:jc w:val="both"/>
        <w:rPr>
          <w:i w:val="0"/>
        </w:rPr>
      </w:pPr>
      <w:r w:rsidRPr="003C16A8">
        <w:rPr>
          <w:i w:val="0"/>
        </w:rPr>
        <w:t xml:space="preserve">[(Nyelvtudományi megközelítésmódok, diszciplínák és az adott nyelv rendszerszemléletű szerkezete, irodalomtudományi irányok, iskolák, az irodalmi interpretáció kérdései és módszerei, irodalomtörténet, az adott kultúra egyes szinkrón és diakrón szemlélettel tárgyalt területei, nyelv, kultúra, irodalom kölcsönhatásai. Nyelvészeti (morfoszintaxis, lexikográfia, és nyelvtörténeti) ismeretek, irodalmi ismeretek (a román líra és epikai műfajok, míg a művelődéstörténeti szakmaterület a román kultúrtörténet ismerete). A Nyelvfejlesztés. Szakfordítási képességek kialakítása.] </w:t>
      </w:r>
    </w:p>
    <w:p w:rsidR="00F77456" w:rsidRPr="003C16A8" w:rsidRDefault="00F77456" w:rsidP="00F77456">
      <w:pPr>
        <w:jc w:val="both"/>
        <w:rPr>
          <w:rFonts w:ascii="Times New Roman" w:hAnsi="Times New Roman" w:cs="Times New Roman"/>
          <w:sz w:val="24"/>
          <w:szCs w:val="24"/>
        </w:rPr>
      </w:pPr>
    </w:p>
    <w:p w:rsidR="00F77456" w:rsidRPr="003C16A8" w:rsidRDefault="00F77456" w:rsidP="00F77456">
      <w:pPr>
        <w:pStyle w:val="Szvegtrzsbehzssal"/>
        <w:ind w:left="0"/>
        <w:jc w:val="both"/>
        <w:rPr>
          <w:rFonts w:ascii="Times New Roman" w:hAnsi="Times New Roman" w:cs="Times New Roman"/>
          <w:sz w:val="24"/>
          <w:szCs w:val="24"/>
        </w:rPr>
      </w:pPr>
      <w:r w:rsidRPr="003C16A8">
        <w:rPr>
          <w:rFonts w:ascii="Times New Roman" w:hAnsi="Times New Roman" w:cs="Times New Roman"/>
          <w:sz w:val="24"/>
          <w:szCs w:val="24"/>
        </w:rPr>
        <w:t>- differenciált szakmai ismeretek:</w:t>
      </w:r>
      <w:r w:rsidRPr="003C16A8">
        <w:rPr>
          <w:rFonts w:ascii="Times New Roman" w:hAnsi="Times New Roman" w:cs="Times New Roman"/>
          <w:i/>
          <w:color w:val="000000"/>
          <w:sz w:val="24"/>
          <w:szCs w:val="24"/>
          <w:lang w:eastAsia="ar-SA"/>
        </w:rPr>
        <w:t xml:space="preserve"> </w:t>
      </w:r>
      <w:r w:rsidRPr="003C16A8">
        <w:rPr>
          <w:rFonts w:ascii="Times New Roman" w:hAnsi="Times New Roman" w:cs="Times New Roman"/>
          <w:color w:val="000000"/>
          <w:sz w:val="24"/>
          <w:szCs w:val="24"/>
          <w:lang w:eastAsia="ar-SA"/>
        </w:rPr>
        <w:t>30-50 kredit</w:t>
      </w:r>
      <w:r w:rsidRPr="003C16A8">
        <w:rPr>
          <w:rFonts w:ascii="Times New Roman" w:hAnsi="Times New Roman" w:cs="Times New Roman"/>
          <w:sz w:val="24"/>
          <w:szCs w:val="24"/>
        </w:rPr>
        <w:t xml:space="preserve"> </w:t>
      </w:r>
    </w:p>
    <w:p w:rsidR="00F77456" w:rsidRPr="003C16A8" w:rsidRDefault="00F77456" w:rsidP="00F77456">
      <w:pPr>
        <w:pStyle w:val="Szvegtrzsbehzssal"/>
        <w:ind w:left="0"/>
        <w:jc w:val="both"/>
        <w:rPr>
          <w:rFonts w:ascii="Times New Roman" w:hAnsi="Times New Roman" w:cs="Times New Roman"/>
          <w:sz w:val="24"/>
          <w:szCs w:val="24"/>
        </w:rPr>
      </w:pPr>
      <w:r w:rsidRPr="003C16A8">
        <w:rPr>
          <w:rFonts w:ascii="Times New Roman" w:hAnsi="Times New Roman" w:cs="Times New Roman"/>
          <w:sz w:val="24"/>
          <w:szCs w:val="24"/>
        </w:rPr>
        <w:lastRenderedPageBreak/>
        <w:t>[a filológiai diszciplína (nyelv- és irodalomtudomány, művelődéstörténet, a szak- és műfordítás alapjai) elméleti és gyakorlati vetületei, valamint a tudományos kutatás területei és módszerei. Szakmaterületek: magyar-román irodalmi és művelődéstörténeti kapcsolatok a reformációtól napjainkig, mű- és szakfordítás, textológia.]</w:t>
      </w:r>
    </w:p>
    <w:p w:rsidR="00F77456" w:rsidRPr="003C16A8" w:rsidRDefault="00F77456" w:rsidP="00F77456">
      <w:pPr>
        <w:pStyle w:val="Szvegtrzsbehzssal"/>
        <w:ind w:left="0"/>
        <w:jc w:val="both"/>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w:t>
      </w:r>
    </w:p>
    <w:p w:rsidR="00F77456" w:rsidRPr="003C16A8" w:rsidRDefault="00F77456" w:rsidP="00F77456">
      <w:pPr>
        <w:pStyle w:val="Szvegtrzsbehzssal"/>
        <w:ind w:left="0"/>
        <w:jc w:val="both"/>
        <w:rPr>
          <w:rFonts w:ascii="Times New Roman" w:hAnsi="Times New Roman" w:cs="Times New Roman"/>
          <w:sz w:val="24"/>
          <w:szCs w:val="24"/>
          <w:lang w:eastAsia="ar-SA"/>
        </w:rPr>
      </w:pPr>
    </w:p>
    <w:p w:rsidR="00F77456" w:rsidRPr="003C16A8" w:rsidRDefault="00F77456" w:rsidP="00F77456">
      <w:pPr>
        <w:pStyle w:val="Szvegtrzsbehzssal"/>
        <w:ind w:left="0"/>
        <w:jc w:val="both"/>
        <w:rPr>
          <w:rFonts w:ascii="Times New Roman" w:hAnsi="Times New Roman" w:cs="Times New Roman"/>
          <w:sz w:val="24"/>
          <w:szCs w:val="24"/>
        </w:rPr>
      </w:pPr>
      <w:r w:rsidRPr="003C16A8">
        <w:rPr>
          <w:rFonts w:ascii="Times New Roman" w:hAnsi="Times New Roman" w:cs="Times New Roman"/>
          <w:sz w:val="24"/>
          <w:szCs w:val="24"/>
          <w:lang w:eastAsia="ar-SA"/>
        </w:rPr>
        <w:t>- választható speciális programjai legfeljebb 20 kredit</w:t>
      </w:r>
      <w:r w:rsidRPr="003C16A8">
        <w:rPr>
          <w:rFonts w:ascii="Times New Roman" w:hAnsi="Times New Roman" w:cs="Times New Roman"/>
          <w:sz w:val="24"/>
          <w:szCs w:val="24"/>
        </w:rPr>
        <w:t xml:space="preserve"> </w:t>
      </w:r>
    </w:p>
    <w:p w:rsidR="00F77456" w:rsidRPr="003C16A8" w:rsidRDefault="00F77456" w:rsidP="00F77456">
      <w:pPr>
        <w:pStyle w:val="Szvegtrzsbehzssal"/>
        <w:ind w:left="0"/>
        <w:jc w:val="both"/>
        <w:rPr>
          <w:rFonts w:ascii="Times New Roman" w:hAnsi="Times New Roman" w:cs="Times New Roman"/>
          <w:sz w:val="24"/>
          <w:szCs w:val="24"/>
        </w:rPr>
      </w:pPr>
      <w:r w:rsidRPr="003C16A8">
        <w:rPr>
          <w:rFonts w:ascii="Times New Roman" w:hAnsi="Times New Roman" w:cs="Times New Roman"/>
          <w:sz w:val="24"/>
          <w:szCs w:val="24"/>
        </w:rPr>
        <w:t>(A képző intézmény által felkínált keretekben, a szakhoz kötődő területeken további ismeretek nyelvi, irodalmi, művelődéstörténeti vagy más speciális kérdéskörök ismereti).</w:t>
      </w:r>
    </w:p>
    <w:p w:rsidR="00F77456" w:rsidRPr="003C16A8" w:rsidRDefault="00F77456" w:rsidP="00F77456">
      <w:pPr>
        <w:pStyle w:val="Szvegtrzsbehzssal"/>
        <w:jc w:val="both"/>
        <w:rPr>
          <w:rFonts w:ascii="Times New Roman" w:hAnsi="Times New Roman" w:cs="Times New Roman"/>
          <w:sz w:val="24"/>
          <w:szCs w:val="24"/>
        </w:rPr>
      </w:pPr>
    </w:p>
    <w:p w:rsidR="00F77456" w:rsidRPr="003C16A8" w:rsidRDefault="00F77456" w:rsidP="00F77456">
      <w:pPr>
        <w:tabs>
          <w:tab w:val="left" w:pos="567"/>
        </w:tabs>
        <w:suppressAutoHyphens/>
        <w:autoSpaceDE w:val="0"/>
        <w:autoSpaceDN w:val="0"/>
        <w:adjustRightInd w:val="0"/>
        <w:jc w:val="both"/>
        <w:rPr>
          <w:rFonts w:ascii="Times New Roman" w:hAnsi="Times New Roman" w:cs="Times New Roman"/>
          <w:sz w:val="24"/>
          <w:szCs w:val="24"/>
        </w:rPr>
      </w:pPr>
      <w:r w:rsidRPr="003C16A8">
        <w:rPr>
          <w:rFonts w:ascii="Times New Roman" w:hAnsi="Times New Roman" w:cs="Times New Roman"/>
          <w:b/>
          <w:bCs/>
          <w:sz w:val="24"/>
          <w:szCs w:val="24"/>
          <w:lang w:eastAsia="ar-SA"/>
        </w:rPr>
        <w:t xml:space="preserve">9.2.Idegennyelvi követelmény: </w:t>
      </w:r>
      <w:r w:rsidRPr="003C16A8">
        <w:rPr>
          <w:rFonts w:ascii="Times New Roman" w:hAnsi="Times New Roman" w:cs="Times New Roman"/>
          <w:sz w:val="24"/>
          <w:szCs w:val="24"/>
        </w:rPr>
        <w:t>A mesterfokozat megszerzéséhez legalább egy – a románon kívüli -- idegen nyelvből államilag elismert, középfokú (B2) komplex típusú nyelvvizsga vagy ezzel egyenértékű érettségi bizonyítvány vagy oklevél megszerzése szükséges.</w:t>
      </w:r>
    </w:p>
    <w:p w:rsidR="00F77456" w:rsidRPr="003C16A8" w:rsidRDefault="00F77456" w:rsidP="00F77456">
      <w:pPr>
        <w:tabs>
          <w:tab w:val="left" w:pos="567"/>
        </w:tabs>
        <w:suppressAutoHyphens/>
        <w:autoSpaceDE w:val="0"/>
        <w:autoSpaceDN w:val="0"/>
        <w:adjustRightInd w:val="0"/>
        <w:jc w:val="both"/>
        <w:rPr>
          <w:rFonts w:ascii="Times New Roman" w:hAnsi="Times New Roman" w:cs="Times New Roman"/>
          <w:sz w:val="24"/>
          <w:szCs w:val="24"/>
          <w:lang w:eastAsia="ar-SA"/>
        </w:rPr>
      </w:pPr>
    </w:p>
    <w:p w:rsidR="00F77456" w:rsidRPr="003C16A8" w:rsidRDefault="00F77456" w:rsidP="00F77456">
      <w:pPr>
        <w:pStyle w:val="Szvegtrzsbehzssal"/>
        <w:ind w:left="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9.3. A képzést megkülönböztető speciális jegyek:</w:t>
      </w:r>
    </w:p>
    <w:p w:rsidR="00F77456" w:rsidRPr="003C16A8" w:rsidRDefault="00F77456" w:rsidP="00F77456">
      <w:pPr>
        <w:pStyle w:val="Szvegtrzsbehzssal"/>
        <w:ind w:left="0"/>
        <w:jc w:val="both"/>
        <w:rPr>
          <w:rFonts w:ascii="Times New Roman" w:hAnsi="Times New Roman" w:cs="Times New Roman"/>
          <w:iCs/>
          <w:sz w:val="24"/>
          <w:szCs w:val="24"/>
          <w:lang w:eastAsia="ar-SA"/>
        </w:rPr>
      </w:pPr>
      <w:r w:rsidRPr="003C16A8">
        <w:rPr>
          <w:rFonts w:ascii="Times New Roman" w:hAnsi="Times New Roman" w:cs="Times New Roman"/>
          <w:iCs/>
          <w:sz w:val="24"/>
          <w:szCs w:val="24"/>
          <w:lang w:eastAsia="ar-SA"/>
        </w:rPr>
        <w:t xml:space="preserve">A képzés román nyelven folyik </w:t>
      </w:r>
      <w:r w:rsidRPr="003C16A8">
        <w:rPr>
          <w:rFonts w:ascii="Times New Roman" w:hAnsi="Times New Roman" w:cs="Times New Roman"/>
          <w:bCs/>
          <w:sz w:val="24"/>
          <w:szCs w:val="24"/>
        </w:rPr>
        <w:t>(kivételt képezhetnek egyes szabadon választható tárgyak vagy választható speciális programok).</w:t>
      </w:r>
      <w:r w:rsidRPr="003C16A8">
        <w:rPr>
          <w:rFonts w:ascii="Times New Roman" w:hAnsi="Times New Roman" w:cs="Times New Roman"/>
          <w:iCs/>
          <w:sz w:val="24"/>
          <w:szCs w:val="24"/>
          <w:lang w:eastAsia="ar-SA"/>
        </w:rPr>
        <w:t xml:space="preserve"> </w:t>
      </w:r>
    </w:p>
    <w:p w:rsidR="00F77456" w:rsidRPr="003C16A8" w:rsidRDefault="00F77456" w:rsidP="00F77456">
      <w:pPr>
        <w:pStyle w:val="Szvegtrzsbehzssal"/>
        <w:ind w:left="0"/>
        <w:jc w:val="both"/>
        <w:rPr>
          <w:rFonts w:ascii="Times New Roman" w:hAnsi="Times New Roman" w:cs="Times New Roman"/>
          <w:iCs/>
          <w:sz w:val="24"/>
          <w:szCs w:val="24"/>
        </w:rPr>
      </w:pPr>
    </w:p>
    <w:p w:rsidR="00F77456" w:rsidRPr="003C16A8" w:rsidRDefault="00F77456" w:rsidP="00F77456">
      <w:pPr>
        <w:tabs>
          <w:tab w:val="left" w:pos="567"/>
        </w:tabs>
        <w:suppressAutoHyphens/>
        <w:jc w:val="both"/>
        <w:rPr>
          <w:rFonts w:ascii="Times New Roman" w:hAnsi="Times New Roman" w:cs="Times New Roman"/>
          <w:b/>
          <w:color w:val="000000"/>
          <w:sz w:val="24"/>
          <w:szCs w:val="24"/>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rPr>
        <w:t xml:space="preserve"> mesterképzési képzési ciklusba való belépés minimális feltételei:</w:t>
      </w:r>
    </w:p>
    <w:p w:rsidR="005545E0" w:rsidRPr="003C16A8" w:rsidRDefault="00F77456" w:rsidP="00F77456">
      <w:pPr>
        <w:tabs>
          <w:tab w:val="left" w:pos="567"/>
        </w:tabs>
        <w:autoSpaceDE w:val="0"/>
        <w:autoSpaceDN w:val="0"/>
        <w:adjustRightInd w:val="0"/>
        <w:jc w:val="both"/>
        <w:rPr>
          <w:rFonts w:ascii="Times New Roman" w:hAnsi="Times New Roman" w:cs="Times New Roman"/>
          <w:iCs/>
          <w:sz w:val="24"/>
          <w:szCs w:val="24"/>
          <w:lang w:val="cs-CZ"/>
        </w:rPr>
      </w:pPr>
      <w:r w:rsidRPr="003C16A8">
        <w:rPr>
          <w:rFonts w:ascii="Times New Roman" w:hAnsi="Times New Roman" w:cs="Times New Roman"/>
          <w:color w:val="000000"/>
          <w:sz w:val="24"/>
          <w:szCs w:val="24"/>
        </w:rPr>
        <w:t xml:space="preserve">A román szakirányától eltérő </w:t>
      </w:r>
      <w:r w:rsidRPr="003C16A8">
        <w:rPr>
          <w:rFonts w:ascii="Times New Roman" w:hAnsi="Times New Roman" w:cs="Times New Roman"/>
          <w:iCs/>
          <w:sz w:val="24"/>
          <w:szCs w:val="24"/>
          <w:lang w:val="cs-CZ"/>
        </w:rPr>
        <w:t xml:space="preserve">korábbi romanisztika alapképzési tanulmányok estén és más alapképzési oklevél birtokában a </w:t>
      </w:r>
      <w:r w:rsidRPr="003C16A8">
        <w:rPr>
          <w:rFonts w:ascii="Times New Roman" w:hAnsi="Times New Roman" w:cs="Times New Roman"/>
          <w:color w:val="000000"/>
          <w:sz w:val="24"/>
          <w:szCs w:val="24"/>
        </w:rPr>
        <w:t xml:space="preserve">mesterképzésbe való belépéshez </w:t>
      </w:r>
      <w:r w:rsidRPr="003C16A8">
        <w:rPr>
          <w:rFonts w:ascii="Times New Roman" w:hAnsi="Times New Roman" w:cs="Times New Roman"/>
          <w:iCs/>
          <w:sz w:val="24"/>
          <w:szCs w:val="24"/>
          <w:lang w:val="cs-CZ"/>
        </w:rPr>
        <w:t xml:space="preserve">50 kredit szükséges román nyelvi, </w:t>
      </w:r>
      <w:r w:rsidRPr="003C16A8">
        <w:rPr>
          <w:rFonts w:ascii="Times New Roman" w:hAnsi="Times New Roman" w:cs="Times New Roman"/>
          <w:sz w:val="24"/>
          <w:szCs w:val="24"/>
        </w:rPr>
        <w:t>nyelvészeti, irodalomtudományi, kultúrtörténeti ismeretekből</w:t>
      </w:r>
      <w:r w:rsidRPr="003C16A8">
        <w:rPr>
          <w:rFonts w:ascii="Times New Roman" w:hAnsi="Times New Roman" w:cs="Times New Roman"/>
          <w:iCs/>
          <w:sz w:val="24"/>
          <w:szCs w:val="24"/>
          <w:lang w:val="cs-CZ"/>
        </w:rPr>
        <w:t>. A romanisztika alapképzési szak nem román szakirányán vagy egyéb alapképzési szakon szerzett oklevéllel rendelkezők esetében továbbá román nyelvből középfokú (B2) típusú nyelvvizsga is szükséges.</w:t>
      </w:r>
    </w:p>
    <w:p w:rsidR="00F77456" w:rsidRPr="003C16A8" w:rsidRDefault="00F77456" w:rsidP="003C16A8">
      <w:pPr>
        <w:pStyle w:val="Cmsor1"/>
      </w:pPr>
      <w:bookmarkStart w:id="55" w:name="_Toc441483063"/>
      <w:r w:rsidRPr="003C16A8">
        <w:t>SKANDINAVISZTIKA MESTERKÉPZÉSI SZAK</w:t>
      </w:r>
      <w:bookmarkEnd w:id="55"/>
    </w:p>
    <w:p w:rsidR="00F77456" w:rsidRPr="003C16A8" w:rsidRDefault="00F77456" w:rsidP="00F77456">
      <w:pPr>
        <w:spacing w:after="0" w:line="100" w:lineRule="atLeast"/>
        <w:jc w:val="both"/>
        <w:rPr>
          <w:rFonts w:ascii="Times New Roman" w:hAnsi="Times New Roman" w:cs="Times New Roman"/>
          <w:color w:val="000000"/>
          <w:sz w:val="24"/>
          <w:szCs w:val="24"/>
        </w:rPr>
      </w:pP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b/>
          <w:bCs/>
          <w:color w:val="000000"/>
          <w:sz w:val="24"/>
          <w:szCs w:val="24"/>
          <w:lang w:eastAsia="hu-HU"/>
        </w:rPr>
        <w:t>1. A mesterképzési szak megnevezése:</w:t>
      </w:r>
      <w:r w:rsidRPr="003C16A8">
        <w:rPr>
          <w:rFonts w:ascii="Times New Roman" w:hAnsi="Times New Roman" w:cs="Times New Roman"/>
          <w:bCs/>
          <w:color w:val="000000"/>
          <w:sz w:val="24"/>
          <w:szCs w:val="24"/>
          <w:lang w:eastAsia="hu-HU"/>
        </w:rPr>
        <w:t xml:space="preserve"> s</w:t>
      </w:r>
      <w:r w:rsidRPr="003C16A8">
        <w:rPr>
          <w:rFonts w:ascii="Times New Roman" w:hAnsi="Times New Roman" w:cs="Times New Roman"/>
          <w:color w:val="000000"/>
          <w:sz w:val="24"/>
          <w:szCs w:val="24"/>
        </w:rPr>
        <w:t>kandinavisztika</w:t>
      </w:r>
      <w:r w:rsidRPr="003C16A8">
        <w:rPr>
          <w:rFonts w:ascii="Times New Roman" w:hAnsi="Times New Roman" w:cs="Times New Roman"/>
          <w:iCs/>
          <w:color w:val="000000"/>
          <w:sz w:val="24"/>
          <w:szCs w:val="24"/>
        </w:rPr>
        <w:t xml:space="preserve"> (Scandinavian Studies)</w:t>
      </w:r>
    </w:p>
    <w:p w:rsidR="00F77456" w:rsidRPr="003C16A8" w:rsidRDefault="00F77456" w:rsidP="00F77456">
      <w:pPr>
        <w:tabs>
          <w:tab w:val="left" w:pos="567"/>
        </w:tabs>
        <w:spacing w:after="0" w:line="100" w:lineRule="atLeast"/>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pacing w:after="0" w:line="100" w:lineRule="atLeast"/>
        <w:ind w:left="284"/>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F77456" w:rsidRPr="003C16A8" w:rsidRDefault="00F77456" w:rsidP="00F77456">
      <w:pPr>
        <w:keepNext/>
        <w:keepLines/>
        <w:spacing w:after="0" w:line="100" w:lineRule="atLeast"/>
        <w:ind w:left="284"/>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w:t>
      </w:r>
      <w:r w:rsidRPr="003C16A8">
        <w:rPr>
          <w:rFonts w:ascii="Times New Roman" w:hAnsi="Times New Roman" w:cs="Times New Roman"/>
          <w:bCs/>
          <w:iCs/>
          <w:color w:val="000000"/>
          <w:sz w:val="24"/>
          <w:szCs w:val="24"/>
          <w:lang w:eastAsia="hu-HU"/>
        </w:rPr>
        <w:t xml:space="preserve"> szakképzettség: </w:t>
      </w:r>
      <w:r w:rsidRPr="003C16A8">
        <w:rPr>
          <w:rFonts w:ascii="Times New Roman" w:hAnsi="Times New Roman" w:cs="Times New Roman"/>
          <w:color w:val="000000"/>
          <w:sz w:val="24"/>
          <w:szCs w:val="24"/>
        </w:rPr>
        <w:t>okleveles skandinavisztika</w:t>
      </w:r>
      <w:r w:rsidRPr="003C16A8">
        <w:rPr>
          <w:rFonts w:ascii="Times New Roman" w:hAnsi="Times New Roman" w:cs="Times New Roman"/>
          <w:iCs/>
          <w:color w:val="000000"/>
          <w:sz w:val="24"/>
          <w:szCs w:val="24"/>
        </w:rPr>
        <w:t xml:space="preserve"> </w:t>
      </w:r>
      <w:r w:rsidRPr="003C16A8">
        <w:rPr>
          <w:rFonts w:ascii="Times New Roman" w:hAnsi="Times New Roman" w:cs="Times New Roman"/>
          <w:bCs/>
          <w:iCs/>
          <w:color w:val="000000"/>
          <w:sz w:val="24"/>
          <w:szCs w:val="24"/>
          <w:lang w:eastAsia="hu-HU"/>
        </w:rPr>
        <w:t>szakos bölcsész</w:t>
      </w:r>
    </w:p>
    <w:p w:rsidR="00F77456" w:rsidRPr="003C16A8" w:rsidRDefault="00F77456" w:rsidP="00F77456">
      <w:pPr>
        <w:autoSpaceDE w:val="0"/>
        <w:autoSpaceDN w:val="0"/>
        <w:adjustRightInd w:val="0"/>
        <w:ind w:left="284"/>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color w:val="000000"/>
          <w:sz w:val="24"/>
          <w:szCs w:val="24"/>
        </w:rPr>
        <w:t>Philologist in Scandinavian Languages and Literature</w:t>
      </w: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 xml:space="preserve"> </w:t>
      </w: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C16A8">
          <w:rPr>
            <w:rFonts w:ascii="Times New Roman" w:hAnsi="Times New Roman" w:cs="Times New Roman"/>
            <w:b/>
            <w:bCs/>
            <w:color w:val="000000"/>
            <w:sz w:val="24"/>
            <w:szCs w:val="24"/>
            <w:lang w:eastAsia="hu-HU"/>
          </w:rPr>
          <w:t>4. A</w:t>
        </w:r>
      </w:smartTag>
      <w:r w:rsidRPr="003C16A8">
        <w:rPr>
          <w:rFonts w:ascii="Times New Roman" w:hAnsi="Times New Roman" w:cs="Times New Roman"/>
          <w:b/>
          <w:bCs/>
          <w:color w:val="000000"/>
          <w:sz w:val="24"/>
          <w:szCs w:val="24"/>
          <w:lang w:eastAsia="hu-HU"/>
        </w:rPr>
        <w:t xml:space="preserve"> mesterképzésbe történő belépésnél előzményként elfogadott szakok</w:t>
      </w:r>
    </w:p>
    <w:p w:rsidR="00F77456" w:rsidRPr="003C16A8" w:rsidRDefault="00F77456" w:rsidP="00F77456">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lang w:eastAsia="hu-HU"/>
        </w:rPr>
        <w:lastRenderedPageBreak/>
        <w:t>4.1. Teljes kreditérték beszámításával vehető figyelembe:</w:t>
      </w:r>
      <w:r w:rsidRPr="003C16A8">
        <w:rPr>
          <w:rFonts w:ascii="Times New Roman" w:hAnsi="Times New Roman" w:cs="Times New Roman"/>
          <w:color w:val="000000"/>
          <w:sz w:val="24"/>
          <w:szCs w:val="24"/>
          <w:lang w:eastAsia="hu-HU"/>
        </w:rPr>
        <w:t xml:space="preserve"> a </w:t>
      </w:r>
      <w:r w:rsidRPr="003C16A8">
        <w:rPr>
          <w:rFonts w:ascii="Times New Roman" w:hAnsi="Times New Roman" w:cs="Times New Roman"/>
          <w:color w:val="000000"/>
          <w:sz w:val="24"/>
          <w:szCs w:val="24"/>
        </w:rPr>
        <w:t>germanisztika alapképzési szak skandinavisztika szakiránya.</w:t>
      </w:r>
    </w:p>
    <w:p w:rsidR="00F77456" w:rsidRPr="003C16A8" w:rsidRDefault="00F77456" w:rsidP="00F77456">
      <w:pPr>
        <w:autoSpaceDE w:val="0"/>
        <w:autoSpaceDN w:val="0"/>
        <w:adjustRightInd w:val="0"/>
        <w:spacing w:after="0" w:line="240" w:lineRule="auto"/>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t>4.2. A 9.3.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p>
    <w:p w:rsidR="00F77456" w:rsidRPr="003C16A8" w:rsidRDefault="00F77456" w:rsidP="00F77456">
      <w:pPr>
        <w:spacing w:after="120" w:line="240" w:lineRule="auto"/>
        <w:jc w:val="both"/>
        <w:rPr>
          <w:rFonts w:ascii="Times New Roman" w:hAnsi="Times New Roman" w:cs="Times New Roman"/>
          <w:sz w:val="24"/>
          <w:szCs w:val="24"/>
          <w:lang w:eastAsia="hu-HU"/>
        </w:rPr>
      </w:pPr>
      <w:r w:rsidRPr="003C16A8">
        <w:rPr>
          <w:rFonts w:ascii="Times New Roman" w:hAnsi="Times New Roman" w:cs="Times New Roman"/>
          <w:b/>
          <w:bCs/>
          <w:sz w:val="24"/>
          <w:szCs w:val="24"/>
          <w:lang w:eastAsia="hu-HU"/>
        </w:rPr>
        <w:t>5. A képzési idő félévekben:</w:t>
      </w:r>
      <w:r w:rsidRPr="003C16A8">
        <w:rPr>
          <w:rFonts w:ascii="Times New Roman" w:hAnsi="Times New Roman" w:cs="Times New Roman"/>
          <w:sz w:val="24"/>
          <w:szCs w:val="24"/>
          <w:lang w:eastAsia="hu-HU"/>
        </w:rPr>
        <w:t xml:space="preserve"> 4 félév </w:t>
      </w:r>
    </w:p>
    <w:p w:rsidR="00F77456" w:rsidRPr="003C16A8" w:rsidRDefault="00F77456" w:rsidP="00F77456">
      <w:pPr>
        <w:spacing w:after="0" w:line="240" w:lineRule="auto"/>
        <w:jc w:val="both"/>
        <w:rPr>
          <w:rFonts w:ascii="Times New Roman" w:hAnsi="Times New Roman" w:cs="Times New Roman"/>
          <w:b/>
          <w:bCs/>
          <w:sz w:val="24"/>
          <w:szCs w:val="24"/>
          <w:lang w:eastAsia="hu-HU"/>
        </w:rPr>
      </w:pPr>
      <w:r w:rsidRPr="003C16A8">
        <w:rPr>
          <w:rFonts w:ascii="Times New Roman" w:hAnsi="Times New Roman" w:cs="Times New Roman"/>
          <w:b/>
          <w:bCs/>
          <w:sz w:val="24"/>
          <w:szCs w:val="24"/>
          <w:lang w:eastAsia="hu-HU"/>
        </w:rPr>
        <w:t xml:space="preserve">6. A mesterfokozat megszerzéséhez összegyűjtendő kreditpontok száma: </w:t>
      </w:r>
      <w:r w:rsidRPr="003C16A8">
        <w:rPr>
          <w:rFonts w:ascii="Times New Roman" w:hAnsi="Times New Roman" w:cs="Times New Roman"/>
          <w:bCs/>
          <w:sz w:val="24"/>
          <w:szCs w:val="24"/>
          <w:lang w:eastAsia="hu-HU"/>
        </w:rPr>
        <w:t xml:space="preserve">120 kredit </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szak orientációja:</w:t>
      </w:r>
      <w:r w:rsidRPr="003C16A8">
        <w:rPr>
          <w:rFonts w:ascii="Times New Roman" w:hAnsi="Times New Roman" w:cs="Times New Roman"/>
          <w:sz w:val="24"/>
          <w:szCs w:val="24"/>
        </w:rPr>
        <w:t xml:space="preserve"> kiegyensúlyozott</w:t>
      </w:r>
      <w:r w:rsidRPr="003C16A8">
        <w:rPr>
          <w:rFonts w:ascii="Times New Roman" w:hAnsi="Times New Roman" w:cs="Times New Roman"/>
          <w:bCs/>
          <w:sz w:val="24"/>
          <w:szCs w:val="24"/>
          <w:lang w:eastAsia="hu-HU"/>
        </w:rPr>
        <w:t xml:space="preserve"> (40-60 százalék)</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diplomamunka elkészítéséhez rendelt kreditérték: 20 kredit</w:t>
      </w:r>
    </w:p>
    <w:p w:rsidR="00F77456" w:rsidRPr="003C16A8" w:rsidRDefault="00F77456" w:rsidP="00F77456">
      <w:pPr>
        <w:spacing w:after="0" w:line="240" w:lineRule="auto"/>
        <w:jc w:val="both"/>
        <w:rPr>
          <w:rFonts w:ascii="Times New Roman" w:hAnsi="Times New Roman" w:cs="Times New Roman"/>
          <w:sz w:val="24"/>
          <w:szCs w:val="24"/>
          <w:lang w:eastAsia="hu-HU"/>
        </w:rPr>
      </w:pPr>
      <w:r w:rsidRPr="003C16A8">
        <w:rPr>
          <w:rFonts w:ascii="Times New Roman" w:hAnsi="Times New Roman" w:cs="Times New Roman"/>
          <w:sz w:val="24"/>
          <w:szCs w:val="24"/>
          <w:lang w:eastAsia="hu-HU"/>
        </w:rPr>
        <w:t>- a szabadon választható tantárgyakhoz rendelhető minimális kreditérték:</w:t>
      </w:r>
      <w:r w:rsidRPr="003C16A8">
        <w:rPr>
          <w:rFonts w:ascii="Times New Roman" w:hAnsi="Times New Roman" w:cs="Times New Roman"/>
          <w:iCs/>
          <w:sz w:val="24"/>
          <w:szCs w:val="24"/>
          <w:lang w:eastAsia="hu-HU"/>
        </w:rPr>
        <w:t xml:space="preserve"> 10</w:t>
      </w:r>
      <w:r w:rsidRPr="003C16A8">
        <w:rPr>
          <w:rFonts w:ascii="Times New Roman" w:hAnsi="Times New Roman" w:cs="Times New Roman"/>
          <w:sz w:val="24"/>
          <w:szCs w:val="24"/>
          <w:lang w:eastAsia="hu-HU"/>
        </w:rPr>
        <w:t xml:space="preserve"> kredit</w:t>
      </w:r>
    </w:p>
    <w:p w:rsidR="00F77456" w:rsidRPr="003C16A8" w:rsidRDefault="00F77456" w:rsidP="00F77456">
      <w:pPr>
        <w:spacing w:after="0" w:line="240" w:lineRule="auto"/>
        <w:jc w:val="both"/>
        <w:rPr>
          <w:rFonts w:ascii="Times New Roman" w:hAnsi="Times New Roman" w:cs="Times New Roman"/>
          <w:b/>
          <w:sz w:val="24"/>
          <w:szCs w:val="24"/>
          <w:lang w:eastAsia="hu-HU"/>
        </w:rPr>
      </w:pP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hAnsi="Times New Roman" w:cs="Times New Roman"/>
          <w:sz w:val="24"/>
          <w:szCs w:val="24"/>
          <w:lang w:eastAsia="ar-SA"/>
        </w:rPr>
        <w:t xml:space="preserve"> 222 </w:t>
      </w:r>
    </w:p>
    <w:p w:rsidR="00F77456" w:rsidRPr="003C16A8" w:rsidRDefault="00F77456" w:rsidP="00F77456">
      <w:pPr>
        <w:spacing w:after="0" w:line="100" w:lineRule="atLeast"/>
        <w:jc w:val="both"/>
        <w:rPr>
          <w:rFonts w:ascii="Times New Roman" w:hAnsi="Times New Roman" w:cs="Times New Roman"/>
          <w:color w:val="000000"/>
          <w:sz w:val="24"/>
          <w:szCs w:val="24"/>
        </w:rPr>
      </w:pPr>
    </w:p>
    <w:p w:rsidR="00F77456" w:rsidRPr="003C16A8" w:rsidRDefault="00F77456" w:rsidP="00F77456">
      <w:pPr>
        <w:tabs>
          <w:tab w:val="left" w:pos="567"/>
        </w:tabs>
        <w:spacing w:after="0" w:line="100" w:lineRule="atLeast"/>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8. A mesterképzési </w:t>
      </w:r>
      <w:proofErr w:type="gramStart"/>
      <w:r w:rsidRPr="003C16A8">
        <w:rPr>
          <w:rFonts w:ascii="Times New Roman" w:hAnsi="Times New Roman" w:cs="Times New Roman"/>
          <w:b/>
          <w:bCs/>
          <w:color w:val="000000"/>
          <w:sz w:val="24"/>
          <w:szCs w:val="24"/>
          <w:lang w:eastAsia="ar-SA"/>
        </w:rPr>
        <w:t>szak képzési</w:t>
      </w:r>
      <w:proofErr w:type="gramEnd"/>
      <w:r w:rsidRPr="003C16A8">
        <w:rPr>
          <w:rFonts w:ascii="Times New Roman" w:hAnsi="Times New Roman" w:cs="Times New Roman"/>
          <w:b/>
          <w:bCs/>
          <w:color w:val="000000"/>
          <w:sz w:val="24"/>
          <w:szCs w:val="24"/>
          <w:lang w:eastAsia="ar-SA"/>
        </w:rPr>
        <w:t xml:space="preserve"> célja, az általános és a szakmai kompetenciák</w:t>
      </w:r>
    </w:p>
    <w:p w:rsidR="00F77456" w:rsidRPr="003C16A8" w:rsidRDefault="00F77456" w:rsidP="00F77456">
      <w:pPr>
        <w:tabs>
          <w:tab w:val="left" w:pos="567"/>
        </w:tab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A képzés célja olyan szakemberek képzése, akik a skandináv országok irodalmáról, kul</w:t>
      </w:r>
      <w:r w:rsidRPr="003C16A8">
        <w:rPr>
          <w:rFonts w:ascii="Times New Roman" w:hAnsi="Times New Roman" w:cs="Times New Roman"/>
          <w:color w:val="000000"/>
          <w:sz w:val="24"/>
          <w:szCs w:val="24"/>
        </w:rPr>
        <w:softHyphen/>
        <w:t>túrájáról, nyelveiről és társadalmáról átfogó ismeretekkel rendelkeznek. Megszerzett nyelvészeti, irodalom- és kultúratudományi ismereteik birtokában alkalmasak a kulturális élet számos területén és a közigazgatásban nyelvi és kulturális közvetítői feladatok ellátására. Képesek megszerzett ismereteik továbbfejlesztésére és magas szintű gyakorlati alkalmazására. Képesek megfelelni az Európai Unió intézményeiben támasztott követelményeknek. Felkészültek tanulmányaik doktori képzésben történő folytatására.</w:t>
      </w:r>
    </w:p>
    <w:p w:rsidR="00F77456" w:rsidRPr="003C16A8" w:rsidRDefault="00F77456" w:rsidP="00F77456">
      <w:pPr>
        <w:autoSpaceDE w:val="0"/>
        <w:autoSpaceDN w:val="0"/>
        <w:adjustRightInd w:val="0"/>
        <w:spacing w:after="0" w:line="240" w:lineRule="auto"/>
        <w:ind w:left="709"/>
        <w:jc w:val="both"/>
        <w:rPr>
          <w:rFonts w:ascii="Times New Roman" w:hAnsi="Times New Roman" w:cs="Times New Roman"/>
          <w:color w:val="000000"/>
          <w:sz w:val="24"/>
          <w:szCs w:val="24"/>
        </w:rPr>
      </w:pP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 xml:space="preserve">A </w:t>
      </w:r>
      <w:r w:rsidRPr="003C16A8">
        <w:rPr>
          <w:rFonts w:ascii="Times New Roman" w:hAnsi="Times New Roman" w:cs="Times New Roman"/>
          <w:b/>
          <w:color w:val="000000"/>
          <w:sz w:val="24"/>
          <w:szCs w:val="24"/>
        </w:rPr>
        <w:t>skandinavisztika</w:t>
      </w:r>
      <w:r w:rsidRPr="003C16A8">
        <w:rPr>
          <w:rFonts w:ascii="Times New Roman" w:hAnsi="Times New Roman" w:cs="Times New Roman"/>
          <w:b/>
          <w:iCs/>
          <w:color w:val="000000"/>
          <w:sz w:val="24"/>
          <w:szCs w:val="24"/>
        </w:rPr>
        <w:t xml:space="preserve"> </w:t>
      </w:r>
      <w:r w:rsidRPr="003C16A8">
        <w:rPr>
          <w:rFonts w:ascii="Times New Roman" w:hAnsi="Times New Roman" w:cs="Times New Roman"/>
          <w:b/>
          <w:bCs/>
          <w:iCs/>
          <w:color w:val="000000"/>
          <w:sz w:val="24"/>
          <w:szCs w:val="24"/>
          <w:lang w:eastAsia="hu-HU"/>
        </w:rPr>
        <w:t>szakos bölcsész</w:t>
      </w:r>
    </w:p>
    <w:p w:rsidR="00F77456" w:rsidRPr="003C16A8" w:rsidRDefault="00F77456" w:rsidP="00F77456">
      <w:pPr>
        <w:spacing w:after="0"/>
        <w:jc w:val="both"/>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F77456" w:rsidRPr="003C16A8" w:rsidRDefault="00F77456" w:rsidP="00F77456">
      <w:pPr>
        <w:keepNext/>
        <w:keepLines/>
        <w:spacing w:after="0" w:line="100" w:lineRule="atLeast"/>
        <w:jc w:val="both"/>
        <w:rPr>
          <w:rFonts w:ascii="Times New Roman" w:hAnsi="Times New Roman" w:cs="Times New Roman"/>
          <w:color w:val="000000"/>
          <w:sz w:val="24"/>
          <w:szCs w:val="24"/>
        </w:rPr>
      </w:pP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A Közös Európai Referenciakeret </w:t>
      </w:r>
      <w:r w:rsidRPr="003C16A8">
        <w:rPr>
          <w:rFonts w:ascii="Times New Roman" w:hAnsi="Times New Roman" w:cs="Times New Roman"/>
          <w:color w:val="000000"/>
          <w:sz w:val="24"/>
          <w:szCs w:val="24"/>
        </w:rPr>
        <w:t>C1 szintjének megfelelően ismerik a dán, norvég vagy svéd nyelvet.</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Részleteiben átlátják a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nyelvészet, irodalom és kul</w:t>
      </w:r>
      <w:r w:rsidRPr="003C16A8">
        <w:rPr>
          <w:rFonts w:ascii="Times New Roman" w:hAnsi="Times New Roman" w:cs="Times New Roman"/>
          <w:color w:val="000000"/>
          <w:sz w:val="24"/>
          <w:szCs w:val="24"/>
          <w:lang w:eastAsia="ar-SA"/>
        </w:rPr>
        <w:softHyphen/>
        <w:t>túra</w:t>
      </w:r>
      <w:r w:rsidRPr="003C16A8">
        <w:rPr>
          <w:rFonts w:ascii="Times New Roman" w:hAnsi="Times New Roman" w:cs="Times New Roman"/>
          <w:color w:val="000000"/>
          <w:sz w:val="24"/>
          <w:szCs w:val="24"/>
          <w:lang w:eastAsia="ar-SA"/>
        </w:rPr>
        <w:softHyphen/>
        <w:t>tudomány elméleti problémáit, ezek történeti, folyamatszerű összefüggéseit.</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Értik és átlátják a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nyelvészeti, irodalmi és kultúra</w:t>
      </w:r>
      <w:r w:rsidRPr="003C16A8">
        <w:rPr>
          <w:rFonts w:ascii="Times New Roman" w:hAnsi="Times New Roman" w:cs="Times New Roman"/>
          <w:color w:val="000000"/>
          <w:sz w:val="24"/>
          <w:szCs w:val="24"/>
          <w:lang w:eastAsia="ar-SA"/>
        </w:rPr>
        <w:softHyphen/>
        <w:t>tudományi jelenségek vizsgálatának eljárásait, az értelmezés változó kontextusait.</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Átfogó ismeretekkel rendelkeznek a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nyelvészetre, a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irodalom- és kultúratudományra jellemző hagyományos és elektronikus forrásokról, keresőprogramokról, katalógusokról, bibliográfiákról.</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Alaposan és átfogóan ismerik szakterületük jellemző írásbeli és szóbeli, tudo</w:t>
      </w:r>
      <w:r w:rsidRPr="003C16A8">
        <w:rPr>
          <w:rFonts w:ascii="Times New Roman" w:hAnsi="Times New Roman" w:cs="Times New Roman"/>
          <w:color w:val="000000"/>
          <w:sz w:val="24"/>
          <w:szCs w:val="24"/>
          <w:lang w:eastAsia="ar-SA"/>
        </w:rPr>
        <w:softHyphen/>
        <w:t>mányos és közéleti/népszerűsítő műfajait, kontextusát.</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Választott szakterületük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nyelvészet, </w:t>
      </w:r>
      <w:r w:rsidRPr="003C16A8">
        <w:rPr>
          <w:rFonts w:ascii="Times New Roman" w:hAnsi="Times New Roman" w:cs="Times New Roman"/>
          <w:color w:val="000000"/>
          <w:sz w:val="24"/>
          <w:szCs w:val="24"/>
        </w:rPr>
        <w:t>dán, norvég vagy svéd</w:t>
      </w:r>
      <w:r w:rsidRPr="003C16A8">
        <w:rPr>
          <w:rFonts w:ascii="Times New Roman" w:hAnsi="Times New Roman" w:cs="Times New Roman"/>
          <w:color w:val="000000"/>
          <w:sz w:val="24"/>
          <w:szCs w:val="24"/>
          <w:lang w:eastAsia="ar-SA"/>
        </w:rPr>
        <w:t xml:space="preserve"> nyelvű irodalmak és kultúratudomány) legalább egy résztémájában elmélyült isme</w:t>
      </w:r>
      <w:r w:rsidRPr="003C16A8">
        <w:rPr>
          <w:rFonts w:ascii="Times New Roman" w:hAnsi="Times New Roman" w:cs="Times New Roman"/>
          <w:color w:val="000000"/>
          <w:sz w:val="24"/>
          <w:szCs w:val="24"/>
          <w:lang w:eastAsia="ar-SA"/>
        </w:rPr>
        <w:softHyphen/>
        <w:t>retekkel rendelkeznek.</w:t>
      </w:r>
    </w:p>
    <w:p w:rsidR="00F77456" w:rsidRPr="003C16A8" w:rsidRDefault="00F77456" w:rsidP="00F77456">
      <w:pPr>
        <w:keepNext/>
        <w:keepLines/>
        <w:numPr>
          <w:ilvl w:val="0"/>
          <w:numId w:val="85"/>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Ismerik a dán, norvég vagy svéd nyelv, irodalom és kultúra mélyebb összefüggéseinek megértéséhez és magyarázatához szükséges kutatási módszereket.</w:t>
      </w:r>
    </w:p>
    <w:p w:rsidR="00F77456" w:rsidRPr="003C16A8" w:rsidRDefault="00F77456" w:rsidP="00F77456">
      <w:pPr>
        <w:keepNext/>
        <w:keepLines/>
        <w:spacing w:after="0" w:line="100" w:lineRule="atLeast"/>
        <w:ind w:left="360"/>
        <w:jc w:val="both"/>
        <w:rPr>
          <w:rFonts w:ascii="Times New Roman" w:hAnsi="Times New Roman" w:cs="Times New Roman"/>
          <w:color w:val="000000"/>
          <w:sz w:val="24"/>
          <w:szCs w:val="24"/>
        </w:rPr>
      </w:pPr>
    </w:p>
    <w:p w:rsidR="00F77456" w:rsidRPr="003C16A8" w:rsidRDefault="00F77456" w:rsidP="00F77456">
      <w:pPr>
        <w:tabs>
          <w:tab w:val="left" w:pos="284"/>
        </w:tabs>
        <w:spacing w:after="0" w:line="100" w:lineRule="atLeast"/>
        <w:ind w:left="720" w:hanging="436"/>
        <w:jc w:val="both"/>
        <w:rPr>
          <w:rFonts w:ascii="Times New Roman" w:hAnsi="Times New Roman" w:cs="Times New Roman"/>
          <w:color w:val="000000"/>
          <w:sz w:val="24"/>
          <w:szCs w:val="24"/>
          <w:lang w:eastAsia="ar-SA"/>
        </w:rPr>
      </w:pPr>
      <w:r w:rsidRPr="003C16A8">
        <w:rPr>
          <w:rFonts w:ascii="Times New Roman" w:hAnsi="Times New Roman" w:cs="Times New Roman"/>
          <w:b/>
          <w:bCs/>
          <w:iCs/>
          <w:sz w:val="24"/>
          <w:szCs w:val="24"/>
          <w:lang w:eastAsia="hu-HU"/>
        </w:rPr>
        <w:t>b) képességei</w:t>
      </w:r>
      <w:r w:rsidRPr="003C16A8">
        <w:rPr>
          <w:rFonts w:ascii="Times New Roman" w:hAnsi="Times New Roman" w:cs="Times New Roman"/>
          <w:color w:val="000000"/>
          <w:sz w:val="24"/>
          <w:szCs w:val="24"/>
          <w:lang w:eastAsia="ar-SA"/>
        </w:rPr>
        <w:t xml:space="preserve"> </w:t>
      </w:r>
    </w:p>
    <w:p w:rsidR="00F77456" w:rsidRPr="003C16A8" w:rsidRDefault="00F77456" w:rsidP="00F77456">
      <w:pPr>
        <w:spacing w:after="0" w:line="100" w:lineRule="atLeast"/>
        <w:ind w:left="720"/>
        <w:jc w:val="both"/>
        <w:rPr>
          <w:rFonts w:ascii="Times New Roman" w:hAnsi="Times New Roman" w:cs="Times New Roman"/>
          <w:color w:val="000000"/>
          <w:sz w:val="24"/>
          <w:szCs w:val="24"/>
        </w:rPr>
      </w:pP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lastRenderedPageBreak/>
        <w:t>Képes a dán, norvég, svéd nyelvvel és kultúrával összefüggő elmélyült ismereteket igénylő munkakör ellátására.</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Képes szakmai és szépirodalmi szövegek magas szintű fordítására, tolmá</w:t>
      </w:r>
      <w:r w:rsidRPr="003C16A8">
        <w:rPr>
          <w:rFonts w:ascii="Times New Roman" w:hAnsi="Times New Roman" w:cs="Times New Roman"/>
          <w:color w:val="000000"/>
          <w:sz w:val="24"/>
          <w:szCs w:val="24"/>
          <w:lang w:eastAsia="ar-SA"/>
        </w:rPr>
        <w:softHyphen/>
        <w:t>cso</w:t>
      </w:r>
      <w:r w:rsidRPr="003C16A8">
        <w:rPr>
          <w:rFonts w:ascii="Times New Roman" w:hAnsi="Times New Roman" w:cs="Times New Roman"/>
          <w:color w:val="000000"/>
          <w:sz w:val="24"/>
          <w:szCs w:val="24"/>
          <w:lang w:eastAsia="ar-SA"/>
        </w:rPr>
        <w:softHyphen/>
        <w:t>lására, dán, norvég vagy svéd nyelven a kor igényeinek megfelelően hatékony kom</w:t>
      </w:r>
      <w:r w:rsidRPr="003C16A8">
        <w:rPr>
          <w:rFonts w:ascii="Times New Roman" w:hAnsi="Times New Roman" w:cs="Times New Roman"/>
          <w:color w:val="000000"/>
          <w:sz w:val="24"/>
          <w:szCs w:val="24"/>
          <w:lang w:eastAsia="ar-SA"/>
        </w:rPr>
        <w:softHyphen/>
        <w:t>munikációra, továbbá információk, érvek és elemzések szakmai és nem szak</w:t>
      </w:r>
      <w:r w:rsidRPr="003C16A8">
        <w:rPr>
          <w:rFonts w:ascii="Times New Roman" w:hAnsi="Times New Roman" w:cs="Times New Roman"/>
          <w:color w:val="000000"/>
          <w:sz w:val="24"/>
          <w:szCs w:val="24"/>
          <w:lang w:eastAsia="ar-SA"/>
        </w:rPr>
        <w:softHyphen/>
        <w:t>ma</w:t>
      </w:r>
      <w:r w:rsidRPr="003C16A8">
        <w:rPr>
          <w:rFonts w:ascii="Times New Roman" w:hAnsi="Times New Roman" w:cs="Times New Roman"/>
          <w:color w:val="000000"/>
          <w:sz w:val="24"/>
          <w:szCs w:val="24"/>
          <w:lang w:eastAsia="ar-SA"/>
        </w:rPr>
        <w:softHyphen/>
        <w:t>beli közönségnek különböző nézőpontok szerint történő magas szintű bemutatására.</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Képes önálló kutatómunkára.</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Képes a dán, norvég, svéd és a magyar kultúra közti nyelvi közvetítésre a kulturális, gazdasági, politikai élet</w:t>
      </w:r>
      <w:r w:rsidRPr="003C16A8">
        <w:rPr>
          <w:rFonts w:ascii="Times New Roman" w:hAnsi="Times New Roman" w:cs="Times New Roman"/>
          <w:sz w:val="24"/>
          <w:szCs w:val="24"/>
        </w:rPr>
        <w:t xml:space="preserve"> különböző területein.</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sz w:val="24"/>
          <w:szCs w:val="24"/>
        </w:rPr>
        <w:t>Képes különböző korok és kortárs iskolák elméleti megközelítéseinek értékelésére.</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Képes kritikai vélemény megfogalmazására, alternatív megoldások felvetésére, saját tudásuk fejlesztésére.</w:t>
      </w:r>
    </w:p>
    <w:p w:rsidR="00F77456" w:rsidRPr="003C16A8" w:rsidRDefault="00F77456" w:rsidP="00F77456">
      <w:pPr>
        <w:numPr>
          <w:ilvl w:val="0"/>
          <w:numId w:val="86"/>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Képes szakterülete belső törvényszerűségeinek megértésére, elmélyítésére és kritikai gondolkodásmódra.</w:t>
      </w:r>
    </w:p>
    <w:p w:rsidR="00F77456" w:rsidRPr="003C16A8" w:rsidRDefault="00F77456" w:rsidP="00F77456">
      <w:pPr>
        <w:pStyle w:val="ListParagraph"/>
        <w:tabs>
          <w:tab w:val="left" w:pos="1080"/>
        </w:tabs>
        <w:spacing w:after="0" w:line="100" w:lineRule="atLeast"/>
        <w:ind w:left="0"/>
        <w:jc w:val="both"/>
        <w:rPr>
          <w:rFonts w:ascii="Times New Roman" w:hAnsi="Times New Roman" w:cs="Times New Roman"/>
          <w:color w:val="000000"/>
          <w:sz w:val="24"/>
          <w:szCs w:val="24"/>
        </w:rPr>
      </w:pPr>
    </w:p>
    <w:p w:rsidR="00F77456" w:rsidRPr="003C16A8" w:rsidRDefault="00F77456" w:rsidP="00F77456">
      <w:pPr>
        <w:keepNext/>
        <w:keepLines/>
        <w:tabs>
          <w:tab w:val="left" w:pos="567"/>
        </w:tab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r w:rsidRPr="003C16A8">
        <w:rPr>
          <w:rFonts w:ascii="Times New Roman" w:hAnsi="Times New Roman" w:cs="Times New Roman"/>
          <w:b/>
          <w:bCs/>
          <w:iCs/>
          <w:color w:val="000000"/>
          <w:sz w:val="24"/>
          <w:szCs w:val="24"/>
          <w:lang w:eastAsia="hu-HU"/>
        </w:rPr>
        <w:t xml:space="preserve"> </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A dán, norvég, svéd nyelv és kultúra iránti magas fokon motivált és elköte</w:t>
      </w:r>
      <w:r w:rsidRPr="003C16A8">
        <w:rPr>
          <w:rFonts w:ascii="Times New Roman" w:hAnsi="Times New Roman" w:cs="Times New Roman"/>
          <w:color w:val="000000"/>
          <w:sz w:val="24"/>
          <w:szCs w:val="24"/>
          <w:lang w:eastAsia="ar-SA"/>
        </w:rPr>
        <w:softHyphen/>
        <w:t>le</w:t>
      </w:r>
      <w:r w:rsidRPr="003C16A8">
        <w:rPr>
          <w:rFonts w:ascii="Times New Roman" w:hAnsi="Times New Roman" w:cs="Times New Roman"/>
          <w:color w:val="000000"/>
          <w:sz w:val="24"/>
          <w:szCs w:val="24"/>
          <w:lang w:eastAsia="ar-SA"/>
        </w:rPr>
        <w:softHyphen/>
        <w:t>zett.</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Minőségtudat és</w:t>
      </w:r>
      <w:r w:rsidRPr="003C16A8">
        <w:rPr>
          <w:rFonts w:ascii="Times New Roman" w:hAnsi="Times New Roman" w:cs="Times New Roman"/>
          <w:sz w:val="24"/>
          <w:szCs w:val="24"/>
        </w:rPr>
        <w:t xml:space="preserve"> kritikai látásmód jellemzi.</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sz w:val="24"/>
          <w:szCs w:val="24"/>
          <w:lang w:eastAsia="ar-SA"/>
        </w:rPr>
        <w:t>A magyar és európai értékek, a kulturális, vallási és társadalmi sokszínűség fontosságának tudatos és kritikus képviselője.</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Nyitott választott tudományterületének interdiszciplináris megközelítéseire.</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Elmélyült kommunikációra, önálló vélemény kialakítására, együttműködésre törekszik.</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Önműveléssel, önfejlesztéssel folyamatosan új képességek kialakítására igyekszik.</w:t>
      </w:r>
    </w:p>
    <w:p w:rsidR="00F77456" w:rsidRPr="003C16A8" w:rsidRDefault="00F77456" w:rsidP="00F77456">
      <w:pPr>
        <w:spacing w:after="0" w:line="100" w:lineRule="atLeast"/>
        <w:jc w:val="both"/>
        <w:rPr>
          <w:rFonts w:ascii="Times New Roman" w:hAnsi="Times New Roman" w:cs="Times New Roman"/>
          <w:color w:val="000000"/>
          <w:sz w:val="24"/>
          <w:szCs w:val="24"/>
        </w:rPr>
      </w:pPr>
    </w:p>
    <w:p w:rsidR="00F77456" w:rsidRPr="003C16A8" w:rsidRDefault="00F77456" w:rsidP="00F77456">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F77456" w:rsidRPr="003C16A8" w:rsidRDefault="00F77456" w:rsidP="00F77456">
      <w:pPr>
        <w:keepNext/>
        <w:keepLines/>
        <w:tabs>
          <w:tab w:val="left" w:pos="567"/>
        </w:tab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Olyan</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color w:val="000000"/>
          <w:sz w:val="24"/>
          <w:szCs w:val="24"/>
        </w:rPr>
        <w:t>koherens egyéni álláspontot alakít ki, amely segíti önmaga és környezete fej</w:t>
      </w:r>
      <w:r w:rsidRPr="003C16A8">
        <w:rPr>
          <w:rFonts w:ascii="Times New Roman" w:hAnsi="Times New Roman" w:cs="Times New Roman"/>
          <w:color w:val="000000"/>
          <w:sz w:val="24"/>
          <w:szCs w:val="24"/>
        </w:rPr>
        <w:softHyphen/>
        <w:t>lődését, tudatosodását.</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lang w:eastAsia="ar-SA"/>
        </w:rPr>
        <w:t xml:space="preserve">A skandinavisztikai mesterképzésben </w:t>
      </w:r>
      <w:r w:rsidRPr="003C16A8">
        <w:rPr>
          <w:rFonts w:ascii="Times New Roman" w:hAnsi="Times New Roman" w:cs="Times New Roman"/>
          <w:color w:val="000000"/>
          <w:sz w:val="24"/>
          <w:szCs w:val="24"/>
        </w:rPr>
        <w:t>szerzett ismereteit önművelésében is alkalmazza.</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Hatékonyan együttműködik a </w:t>
      </w:r>
      <w:r w:rsidRPr="003C16A8">
        <w:rPr>
          <w:rFonts w:ascii="Times New Roman" w:hAnsi="Times New Roman" w:cs="Times New Roman"/>
          <w:color w:val="000000"/>
          <w:sz w:val="24"/>
          <w:szCs w:val="24"/>
          <w:lang w:eastAsia="ar-SA"/>
        </w:rPr>
        <w:t xml:space="preserve">skandinavisztika </w:t>
      </w:r>
      <w:r w:rsidRPr="003C16A8">
        <w:rPr>
          <w:rFonts w:ascii="Times New Roman" w:hAnsi="Times New Roman" w:cs="Times New Roman"/>
          <w:color w:val="000000"/>
          <w:sz w:val="24"/>
          <w:szCs w:val="24"/>
        </w:rPr>
        <w:t>területéhez kapcsolódó hazai és nem</w:t>
      </w:r>
      <w:r w:rsidRPr="003C16A8">
        <w:rPr>
          <w:rFonts w:ascii="Times New Roman" w:hAnsi="Times New Roman" w:cs="Times New Roman"/>
          <w:color w:val="000000"/>
          <w:sz w:val="24"/>
          <w:szCs w:val="24"/>
        </w:rPr>
        <w:softHyphen/>
        <w:t>zet</w:t>
      </w:r>
      <w:r w:rsidRPr="003C16A8">
        <w:rPr>
          <w:rFonts w:ascii="Times New Roman" w:hAnsi="Times New Roman" w:cs="Times New Roman"/>
          <w:color w:val="000000"/>
          <w:sz w:val="24"/>
          <w:szCs w:val="24"/>
        </w:rPr>
        <w:softHyphen/>
        <w:t>közi kulturális közösségekkel.</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 xml:space="preserve">Tudatosan képviseli azon módszereket, amelyekkel a </w:t>
      </w:r>
      <w:r w:rsidRPr="003C16A8">
        <w:rPr>
          <w:rFonts w:ascii="Times New Roman" w:hAnsi="Times New Roman" w:cs="Times New Roman"/>
          <w:color w:val="000000"/>
          <w:sz w:val="24"/>
          <w:szCs w:val="24"/>
          <w:lang w:eastAsia="ar-SA"/>
        </w:rPr>
        <w:t xml:space="preserve">skandinavisztika </w:t>
      </w:r>
      <w:r w:rsidRPr="003C16A8">
        <w:rPr>
          <w:rFonts w:ascii="Times New Roman" w:hAnsi="Times New Roman" w:cs="Times New Roman"/>
          <w:color w:val="000000"/>
          <w:sz w:val="24"/>
          <w:szCs w:val="24"/>
        </w:rPr>
        <w:t>területén dolgo</w:t>
      </w:r>
      <w:r w:rsidRPr="003C16A8">
        <w:rPr>
          <w:rFonts w:ascii="Times New Roman" w:hAnsi="Times New Roman" w:cs="Times New Roman"/>
          <w:color w:val="000000"/>
          <w:sz w:val="24"/>
          <w:szCs w:val="24"/>
        </w:rPr>
        <w:softHyphen/>
        <w:t>znak, és elfogadja más tudományágak eltérő módszertani sajátosságait.</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Felelősséget vállal egyének és csoportok szakmai fejlődéséért.</w:t>
      </w:r>
    </w:p>
    <w:p w:rsidR="00F77456" w:rsidRPr="003C16A8" w:rsidRDefault="00F77456" w:rsidP="00F77456">
      <w:pPr>
        <w:numPr>
          <w:ilvl w:val="0"/>
          <w:numId w:val="87"/>
        </w:numPr>
        <w:tabs>
          <w:tab w:val="left" w:pos="708"/>
        </w:tabs>
        <w:suppressAutoHyphens/>
        <w:spacing w:after="0" w:line="100" w:lineRule="atLeast"/>
        <w:jc w:val="both"/>
        <w:rPr>
          <w:rFonts w:ascii="Times New Roman" w:hAnsi="Times New Roman" w:cs="Times New Roman"/>
          <w:color w:val="000000"/>
          <w:sz w:val="24"/>
          <w:szCs w:val="24"/>
        </w:rPr>
      </w:pPr>
      <w:r w:rsidRPr="003C16A8">
        <w:rPr>
          <w:rFonts w:ascii="Times New Roman" w:hAnsi="Times New Roman" w:cs="Times New Roman"/>
          <w:color w:val="000000"/>
          <w:sz w:val="24"/>
          <w:szCs w:val="24"/>
        </w:rPr>
        <w:t>Szakmai hivatástudat kialakítására, és önképzésre törekszik.</w:t>
      </w:r>
    </w:p>
    <w:p w:rsidR="00F77456" w:rsidRPr="003C16A8" w:rsidRDefault="00F77456" w:rsidP="00F77456">
      <w:pPr>
        <w:autoSpaceDE w:val="0"/>
        <w:autoSpaceDN w:val="0"/>
        <w:adjustRightInd w:val="0"/>
        <w:spacing w:after="0" w:line="240" w:lineRule="auto"/>
        <w:ind w:left="709"/>
        <w:jc w:val="both"/>
        <w:rPr>
          <w:rFonts w:ascii="Times New Roman" w:hAnsi="Times New Roman" w:cs="Times New Roman"/>
          <w:color w:val="000000"/>
          <w:sz w:val="24"/>
          <w:szCs w:val="24"/>
        </w:rPr>
      </w:pPr>
    </w:p>
    <w:p w:rsidR="00F77456" w:rsidRPr="003C16A8" w:rsidRDefault="00F77456" w:rsidP="00F77456">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keepNext/>
        <w:keepLine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F77456" w:rsidRPr="003C16A8" w:rsidRDefault="00F77456" w:rsidP="00F77456">
      <w:pPr>
        <w:keepNext/>
        <w:keepLine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hAnsi="Times New Roman" w:cs="Times New Roman"/>
          <w:bCs/>
          <w:sz w:val="24"/>
          <w:szCs w:val="24"/>
          <w:lang w:eastAsia="hu-HU"/>
        </w:rPr>
        <w:t xml:space="preserve">képzést alapozó bölcsészettudományi és társadalomtudományi ismeretek </w:t>
      </w:r>
      <w:r w:rsidRPr="003C16A8">
        <w:rPr>
          <w:rFonts w:ascii="Times New Roman" w:hAnsi="Times New Roman" w:cs="Times New Roman"/>
          <w:color w:val="000000"/>
          <w:sz w:val="24"/>
          <w:szCs w:val="24"/>
        </w:rPr>
        <w:t>(az adott nyelvhez kapcsolódóan nyelvtudományi, irodalomtudományi, valamint a kultúra- és médiatudományi kutatási irányzatok és eredmények, interdiszciplináris kapcsolódási pontok és megközelítések, módszertani ismeretek)</w:t>
      </w:r>
      <w:r w:rsidRPr="003C16A8">
        <w:rPr>
          <w:rFonts w:ascii="Times New Roman" w:hAnsi="Times New Roman" w:cs="Times New Roman"/>
          <w:sz w:val="24"/>
          <w:szCs w:val="24"/>
          <w:lang w:eastAsia="ar-SA"/>
        </w:rPr>
        <w:t xml:space="preserve"> 8-12 kredit;</w:t>
      </w:r>
    </w:p>
    <w:p w:rsidR="00F77456" w:rsidRPr="003C16A8" w:rsidRDefault="00F77456" w:rsidP="00F77456">
      <w:pPr>
        <w:tabs>
          <w:tab w:val="left" w:pos="567"/>
        </w:tabs>
        <w:spacing w:after="0" w:line="100" w:lineRule="atLeast"/>
        <w:jc w:val="both"/>
        <w:rPr>
          <w:rFonts w:ascii="Times New Roman" w:hAnsi="Times New Roman" w:cs="Times New Roman"/>
          <w:sz w:val="24"/>
          <w:szCs w:val="24"/>
          <w:lang w:eastAsia="hu-HU"/>
        </w:rPr>
      </w:pPr>
      <w:proofErr w:type="gramStart"/>
      <w:r w:rsidRPr="003C16A8">
        <w:rPr>
          <w:rFonts w:ascii="Times New Roman" w:hAnsi="Times New Roman" w:cs="Times New Roman"/>
          <w:sz w:val="24"/>
          <w:szCs w:val="24"/>
          <w:lang w:eastAsia="hu-HU"/>
        </w:rPr>
        <w:t>- a skandinavisztika szak specifikus ismeretei (</w:t>
      </w:r>
      <w:r w:rsidRPr="003C16A8">
        <w:rPr>
          <w:rFonts w:ascii="Times New Roman" w:hAnsi="Times New Roman" w:cs="Times New Roman"/>
          <w:color w:val="000000"/>
          <w:sz w:val="24"/>
          <w:szCs w:val="24"/>
        </w:rPr>
        <w:t xml:space="preserve">nyelvtudományi, irodalomtudományi, valamint kultúra- és médiatudományi ismeretek;nyelvtudományi megközelítésmódok; az adott (a dán, norvég és svéd) nyelv rendszerszemléletű szerkezete; irodalomtudományi irányzatok és </w:t>
      </w:r>
      <w:r w:rsidRPr="003C16A8">
        <w:rPr>
          <w:rFonts w:ascii="Times New Roman" w:hAnsi="Times New Roman" w:cs="Times New Roman"/>
          <w:color w:val="000000"/>
          <w:sz w:val="24"/>
          <w:szCs w:val="24"/>
        </w:rPr>
        <w:lastRenderedPageBreak/>
        <w:t>iskolák; az irodalmi interpretáció kérdései és módszerei; irodalomtörténeti ismeretek; a dán, norvég és svéd kultúra egyes, szinkrón és diakrón szemlélettel tárgyalt területei; a nyelv, a kultúra, az irodalom kölcsönhatása)</w:t>
      </w:r>
      <w:r w:rsidRPr="003C16A8">
        <w:rPr>
          <w:rFonts w:ascii="Times New Roman" w:hAnsi="Times New Roman" w:cs="Times New Roman"/>
          <w:sz w:val="24"/>
          <w:szCs w:val="24"/>
          <w:lang w:eastAsia="hu-HU"/>
        </w:rPr>
        <w:t xml:space="preserve"> 28-32 kredit;</w:t>
      </w:r>
      <w:proofErr w:type="gramEnd"/>
    </w:p>
    <w:p w:rsidR="00F77456" w:rsidRPr="003C16A8" w:rsidRDefault="00F77456" w:rsidP="00F77456">
      <w:pPr>
        <w:tabs>
          <w:tab w:val="left" w:pos="567"/>
        </w:tabs>
        <w:spacing w:after="0" w:line="100" w:lineRule="atLeast"/>
        <w:jc w:val="both"/>
        <w:rPr>
          <w:rFonts w:ascii="Times New Roman" w:hAnsi="Times New Roman" w:cs="Times New Roman"/>
          <w:sz w:val="24"/>
          <w:szCs w:val="24"/>
          <w:lang w:eastAsia="hu-HU"/>
        </w:rPr>
      </w:pPr>
    </w:p>
    <w:p w:rsidR="00F77456" w:rsidRPr="003C16A8" w:rsidRDefault="00F77456" w:rsidP="00F77456">
      <w:pPr>
        <w:pStyle w:val="Szvegtrzs3"/>
        <w:jc w:val="both"/>
        <w:rPr>
          <w:i w:val="0"/>
          <w:iCs w:val="0"/>
        </w:rPr>
      </w:pPr>
      <w:r w:rsidRPr="003C16A8">
        <w:rPr>
          <w:bCs/>
          <w:i w:val="0"/>
          <w:iCs w:val="0"/>
        </w:rPr>
        <w:t>- a szakmai törzsanyag kötelezően választható differenciált szakmai ismeretkörei 45-65 kredit, amelyből</w:t>
      </w:r>
    </w:p>
    <w:p w:rsidR="00F77456" w:rsidRPr="003C16A8" w:rsidRDefault="00F77456" w:rsidP="00F77456">
      <w:pPr>
        <w:pStyle w:val="Szvegtrzsbehzssal"/>
        <w:ind w:left="567"/>
        <w:jc w:val="both"/>
        <w:rPr>
          <w:rFonts w:ascii="Times New Roman" w:hAnsi="Times New Roman" w:cs="Times New Roman"/>
          <w:b/>
          <w:sz w:val="24"/>
          <w:szCs w:val="24"/>
        </w:rPr>
      </w:pPr>
      <w:r w:rsidRPr="003C16A8">
        <w:rPr>
          <w:rFonts w:ascii="Times New Roman" w:hAnsi="Times New Roman" w:cs="Times New Roman"/>
          <w:i/>
          <w:sz w:val="24"/>
          <w:szCs w:val="24"/>
        </w:rPr>
        <w:t xml:space="preserve">- </w:t>
      </w:r>
      <w:r w:rsidRPr="003C16A8">
        <w:rPr>
          <w:rFonts w:ascii="Times New Roman" w:hAnsi="Times New Roman" w:cs="Times New Roman"/>
          <w:sz w:val="24"/>
          <w:szCs w:val="24"/>
        </w:rPr>
        <w:t xml:space="preserve">a választható szakos specializációk 35-45 kredit </w:t>
      </w:r>
    </w:p>
    <w:p w:rsidR="00F77456" w:rsidRPr="003C16A8" w:rsidRDefault="00F77456" w:rsidP="00F77456">
      <w:pPr>
        <w:pStyle w:val="Szvegtrzsbehzssal"/>
        <w:ind w:left="567"/>
        <w:jc w:val="both"/>
        <w:rPr>
          <w:rFonts w:ascii="Times New Roman" w:hAnsi="Times New Roman" w:cs="Times New Roman"/>
          <w:b/>
          <w:sz w:val="24"/>
          <w:szCs w:val="24"/>
        </w:rPr>
      </w:pPr>
      <w:r w:rsidRPr="003C16A8">
        <w:rPr>
          <w:rFonts w:ascii="Times New Roman" w:hAnsi="Times New Roman" w:cs="Times New Roman"/>
          <w:color w:val="000000"/>
          <w:sz w:val="24"/>
          <w:szCs w:val="24"/>
        </w:rPr>
        <w:t>[dán, norvég vagy svéd kultúra, az adott filológiai diszciplína (nyelv-, irodalom- és kul</w:t>
      </w:r>
      <w:r w:rsidRPr="003C16A8">
        <w:rPr>
          <w:rFonts w:ascii="Times New Roman" w:hAnsi="Times New Roman" w:cs="Times New Roman"/>
          <w:color w:val="000000"/>
          <w:sz w:val="24"/>
          <w:szCs w:val="24"/>
        </w:rPr>
        <w:softHyphen/>
        <w:t>túratudomány) elméleti és gyakorlati vetületei, a tudományos kutatás területei és mód</w:t>
      </w:r>
      <w:r w:rsidRPr="003C16A8">
        <w:rPr>
          <w:rFonts w:ascii="Times New Roman" w:hAnsi="Times New Roman" w:cs="Times New Roman"/>
          <w:color w:val="000000"/>
          <w:sz w:val="24"/>
          <w:szCs w:val="24"/>
        </w:rPr>
        <w:softHyphen/>
        <w:t>szerei; az adott program keretében választható modulok: irodalomtudomány, nyelv</w:t>
      </w:r>
      <w:r w:rsidRPr="003C16A8">
        <w:rPr>
          <w:rFonts w:ascii="Times New Roman" w:hAnsi="Times New Roman" w:cs="Times New Roman"/>
          <w:color w:val="000000"/>
          <w:sz w:val="24"/>
          <w:szCs w:val="24"/>
        </w:rPr>
        <w:softHyphen/>
        <w:t>tudomány, kultúra- és médiatudomány, komparatisztika, textológia, fordítástudomány, szakfordítás, gyakorlati kultúratudomány];</w:t>
      </w:r>
    </w:p>
    <w:p w:rsidR="00F77456" w:rsidRPr="003C16A8" w:rsidRDefault="00F77456" w:rsidP="00F77456">
      <w:pPr>
        <w:pStyle w:val="Szvegtrzsbehzssal"/>
        <w:ind w:left="567"/>
        <w:jc w:val="both"/>
        <w:rPr>
          <w:rFonts w:ascii="Times New Roman" w:hAnsi="Times New Roman" w:cs="Times New Roman"/>
          <w:sz w:val="24"/>
          <w:szCs w:val="24"/>
        </w:rPr>
      </w:pPr>
      <w:r w:rsidRPr="003C16A8">
        <w:rPr>
          <w:rFonts w:ascii="Times New Roman" w:hAnsi="Times New Roman" w:cs="Times New Roman"/>
          <w:sz w:val="24"/>
          <w:szCs w:val="24"/>
        </w:rPr>
        <w:t>- a szakhoz kötődő területeken további nyelvi, irodalmi, művelődéstörténeti vagy más speciális kérdéskörök ismeretei: 10–20 kredit.</w:t>
      </w:r>
    </w:p>
    <w:p w:rsidR="00F77456" w:rsidRPr="003C16A8" w:rsidRDefault="00F77456" w:rsidP="00F77456">
      <w:pPr>
        <w:tabs>
          <w:tab w:val="left" w:pos="567"/>
        </w:tabs>
        <w:spacing w:after="0" w:line="100" w:lineRule="atLeast"/>
        <w:jc w:val="both"/>
        <w:rPr>
          <w:rFonts w:ascii="Times New Roman" w:hAnsi="Times New Roman" w:cs="Times New Roman"/>
          <w:sz w:val="24"/>
          <w:szCs w:val="24"/>
          <w:lang w:eastAsia="hu-HU"/>
        </w:rPr>
      </w:pPr>
    </w:p>
    <w:p w:rsidR="00F77456" w:rsidRPr="003C16A8" w:rsidRDefault="00F77456" w:rsidP="00F77456">
      <w:pPr>
        <w:autoSpaceDE w:val="0"/>
        <w:autoSpaceDN w:val="0"/>
        <w:adjustRightInd w:val="0"/>
        <w:spacing w:after="0"/>
        <w:ind w:left="708"/>
        <w:jc w:val="both"/>
        <w:rPr>
          <w:rFonts w:ascii="Times New Roman" w:hAnsi="Times New Roman" w:cs="Times New Roman"/>
          <w:i/>
          <w:iCs/>
          <w:color w:val="000000"/>
          <w:sz w:val="24"/>
          <w:szCs w:val="24"/>
        </w:rPr>
      </w:pPr>
    </w:p>
    <w:p w:rsidR="00F77456" w:rsidRPr="003C16A8" w:rsidRDefault="00F77456" w:rsidP="00F77456">
      <w:pPr>
        <w:pStyle w:val="ListParagraph"/>
        <w:spacing w:line="100" w:lineRule="atLeast"/>
        <w:ind w:left="0"/>
        <w:jc w:val="both"/>
        <w:rPr>
          <w:rFonts w:ascii="Times New Roman" w:hAnsi="Times New Roman" w:cs="Times New Roman"/>
          <w:color w:val="000000"/>
          <w:sz w:val="24"/>
          <w:szCs w:val="24"/>
        </w:rPr>
      </w:pPr>
      <w:r w:rsidRPr="003C16A8">
        <w:rPr>
          <w:rFonts w:ascii="Times New Roman" w:hAnsi="Times New Roman" w:cs="Times New Roman"/>
          <w:b/>
          <w:color w:val="000000"/>
          <w:sz w:val="24"/>
          <w:szCs w:val="24"/>
        </w:rPr>
        <w:t xml:space="preserve">9.2. </w:t>
      </w:r>
      <w:r w:rsidRPr="003C16A8">
        <w:rPr>
          <w:rFonts w:ascii="Times New Roman" w:hAnsi="Times New Roman" w:cs="Times New Roman"/>
          <w:b/>
          <w:bCs/>
          <w:color w:val="000000"/>
          <w:sz w:val="24"/>
          <w:szCs w:val="24"/>
          <w:lang w:eastAsia="ar-SA"/>
        </w:rPr>
        <w:t>Idegennyelvi követelmény</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sz w:val="24"/>
          <w:szCs w:val="24"/>
        </w:rPr>
      </w:pPr>
      <w:r w:rsidRPr="003C16A8">
        <w:rPr>
          <w:rFonts w:ascii="Times New Roman" w:hAnsi="Times New Roman" w:cs="Times New Roman"/>
          <w:sz w:val="24"/>
          <w:szCs w:val="24"/>
        </w:rPr>
        <w:t>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sz w:val="24"/>
          <w:szCs w:val="24"/>
        </w:rPr>
      </w:pPr>
    </w:p>
    <w:p w:rsidR="00F77456" w:rsidRPr="003C16A8" w:rsidRDefault="00F77456" w:rsidP="00F77456">
      <w:pPr>
        <w:tabs>
          <w:tab w:val="left" w:pos="567"/>
        </w:tab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9.3.</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iCs/>
          <w:sz w:val="24"/>
          <w:szCs w:val="24"/>
          <w:lang w:eastAsia="hu-HU"/>
        </w:rPr>
      </w:pPr>
      <w:r w:rsidRPr="003C16A8">
        <w:rPr>
          <w:rFonts w:ascii="Times New Roman" w:hAnsi="Times New Roman" w:cs="Times New Roman"/>
          <w:color w:val="000000"/>
          <w:sz w:val="24"/>
          <w:szCs w:val="24"/>
          <w:lang w:eastAsia="hu-HU"/>
        </w:rPr>
        <w:t xml:space="preserve">A skandinavisztika szakiránytól eltérő </w:t>
      </w:r>
      <w:r w:rsidRPr="003C16A8">
        <w:rPr>
          <w:rFonts w:ascii="Times New Roman" w:hAnsi="Times New Roman" w:cs="Times New Roman"/>
          <w:iCs/>
          <w:sz w:val="24"/>
          <w:szCs w:val="24"/>
          <w:lang w:eastAsia="hu-HU"/>
        </w:rPr>
        <w:t xml:space="preserve">korábbi germanisztika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hAnsi="Times New Roman" w:cs="Times New Roman"/>
          <w:iCs/>
          <w:sz w:val="24"/>
          <w:szCs w:val="24"/>
          <w:lang w:eastAsia="hu-HU"/>
        </w:rPr>
        <w:t xml:space="preserve">50 kredit szükséges </w:t>
      </w:r>
      <w:r w:rsidRPr="003C16A8">
        <w:rPr>
          <w:rFonts w:ascii="Times New Roman" w:hAnsi="Times New Roman" w:cs="Times New Roman"/>
          <w:sz w:val="24"/>
          <w:szCs w:val="24"/>
        </w:rPr>
        <w:t>a korábbi tanulmányok alapján a germanisztika alapképzési szak skandinavisztika szakirányának nyelvtudományi, irodalomtudományi és kultúratudományi ismeretköreiből,</w:t>
      </w:r>
      <w:r w:rsidRPr="003C16A8">
        <w:rPr>
          <w:rFonts w:ascii="Times New Roman" w:hAnsi="Times New Roman" w:cs="Times New Roman"/>
          <w:iCs/>
          <w:sz w:val="24"/>
          <w:szCs w:val="24"/>
          <w:lang w:eastAsia="hu-HU"/>
        </w:rPr>
        <w:t xml:space="preserve"> továbbá dán, norvég vagy svéd nyelvből felsőfokú (C1) típusú nyelvvizsga is szükséges.</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sz w:val="24"/>
          <w:szCs w:val="24"/>
          <w:lang w:eastAsia="ar-SA"/>
        </w:rPr>
      </w:pPr>
    </w:p>
    <w:p w:rsidR="00F77456" w:rsidRPr="003C16A8" w:rsidRDefault="00F77456" w:rsidP="003C16A8">
      <w:pPr>
        <w:pStyle w:val="Cmsor1"/>
      </w:pPr>
      <w:bookmarkStart w:id="56" w:name="_Toc441483064"/>
      <w:r w:rsidRPr="003C16A8">
        <w:t xml:space="preserve">SPANYOL NYELV, IRODALOM </w:t>
      </w:r>
      <w:proofErr w:type="gramStart"/>
      <w:r w:rsidRPr="003C16A8">
        <w:t>ÉS</w:t>
      </w:r>
      <w:proofErr w:type="gramEnd"/>
      <w:r w:rsidRPr="003C16A8">
        <w:t xml:space="preserve"> KULTÚRA MESTERKÉPZÉSI SZAK</w:t>
      </w:r>
      <w:bookmarkEnd w:id="56"/>
      <w:r w:rsidRPr="003C16A8">
        <w:t xml:space="preserve"> </w:t>
      </w:r>
    </w:p>
    <w:p w:rsidR="00F77456" w:rsidRPr="003C16A8" w:rsidRDefault="00F77456" w:rsidP="00F77456">
      <w:pPr>
        <w:suppressAutoHyphens/>
        <w:spacing w:after="0"/>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spanyol nyelv, irodalom és kultúra (Spanish Lenguage, Literature and Culture)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v</w:t>
      </w:r>
      <w:r w:rsidRPr="003C16A8">
        <w:rPr>
          <w:rFonts w:ascii="Times New Roman" w:hAnsi="Times New Roman" w:cs="Times New Roman"/>
          <w:color w:val="000000"/>
          <w:sz w:val="24"/>
          <w:szCs w:val="24"/>
          <w:lang w:eastAsia="hu-HU"/>
        </w:rPr>
        <w:t>égzettségi szint: mesterfokozat (magister, master; MA)</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3C16A8">
        <w:rPr>
          <w:rFonts w:ascii="Times New Roman" w:hAnsi="Times New Roman" w:cs="Times New Roman"/>
          <w:sz w:val="24"/>
          <w:szCs w:val="24"/>
          <w:lang w:eastAsia="ar-SA"/>
        </w:rPr>
        <w:t>- s</w:t>
      </w:r>
      <w:r w:rsidRPr="003C16A8">
        <w:rPr>
          <w:rFonts w:ascii="Times New Roman" w:hAnsi="Times New Roman" w:cs="Times New Roman"/>
          <w:color w:val="000000"/>
          <w:sz w:val="24"/>
          <w:szCs w:val="24"/>
          <w:lang w:eastAsia="hu-HU"/>
        </w:rPr>
        <w:t>zakképzettség: okleveles spanyol nyelv, irodalom és kultúra szakos bölcsész</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a</w:t>
      </w:r>
      <w:r w:rsidRPr="003C16A8">
        <w:rPr>
          <w:rFonts w:ascii="Times New Roman" w:hAnsi="Times New Roman" w:cs="Times New Roman"/>
          <w:color w:val="000000"/>
          <w:sz w:val="24"/>
          <w:szCs w:val="24"/>
          <w:lang w:eastAsia="hu-HU"/>
        </w:rPr>
        <w:t xml:space="preserve"> szakképzettség angol nyelvű megjelölése: Philologist in Spanish Lenguage, Literature and Culture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 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 xml:space="preserve">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F77456" w:rsidRPr="003C16A8" w:rsidRDefault="00F77456" w:rsidP="00F77456">
      <w:pPr>
        <w:spacing w:after="0" w:line="240" w:lineRule="auto"/>
        <w:ind w:left="36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lastRenderedPageBreak/>
        <w:t>4.1. Teljes kreditérték beszámításával vehető figyelembe</w:t>
      </w:r>
      <w:r w:rsidRPr="003C16A8">
        <w:rPr>
          <w:rFonts w:ascii="Times New Roman" w:eastAsia="Times New Roman" w:hAnsi="Times New Roman" w:cs="Times New Roman"/>
          <w:sz w:val="24"/>
          <w:szCs w:val="24"/>
          <w:lang w:eastAsia="hu-HU"/>
        </w:rPr>
        <w:t xml:space="preserve">: a romanisztika alapképzési szak spanyol szakiránya és a </w:t>
      </w:r>
      <w:r w:rsidRPr="003C16A8">
        <w:rPr>
          <w:rFonts w:ascii="Times New Roman" w:hAnsi="Times New Roman" w:cs="Times New Roman"/>
          <w:sz w:val="24"/>
          <w:szCs w:val="24"/>
          <w:lang w:eastAsia="hu-HU"/>
        </w:rPr>
        <w:t>felsőoktatásról szóló 1993. évi LXXX. törvény szerinti</w:t>
      </w:r>
      <w:r w:rsidRPr="003C16A8">
        <w:rPr>
          <w:rFonts w:ascii="Times New Roman" w:hAnsi="Times New Roman" w:cs="Times New Roman"/>
          <w:color w:val="000000"/>
          <w:sz w:val="24"/>
          <w:szCs w:val="24"/>
          <w:lang w:eastAsia="hu-HU"/>
        </w:rPr>
        <w:t xml:space="preserve"> </w:t>
      </w:r>
      <w:r w:rsidRPr="003C16A8">
        <w:rPr>
          <w:rFonts w:ascii="Times New Roman" w:eastAsia="Times New Roman" w:hAnsi="Times New Roman" w:cs="Times New Roman"/>
          <w:sz w:val="24"/>
          <w:szCs w:val="24"/>
          <w:lang w:eastAsia="hu-HU"/>
        </w:rPr>
        <w:t>főiskolai szintű spanyol nyelv és irodalom szak, spanyol nyelvtanár szak.</w:t>
      </w:r>
    </w:p>
    <w:p w:rsidR="00F77456" w:rsidRPr="003C16A8" w:rsidRDefault="00F77456" w:rsidP="00F77456">
      <w:pPr>
        <w:spacing w:after="0" w:line="240" w:lineRule="auto"/>
        <w:ind w:left="360"/>
        <w:jc w:val="both"/>
        <w:rPr>
          <w:rFonts w:ascii="Times New Roman" w:hAnsi="Times New Roman" w:cs="Times New Roman"/>
          <w:color w:val="000000"/>
          <w:sz w:val="24"/>
          <w:szCs w:val="24"/>
          <w:lang w:eastAsia="hu-HU"/>
        </w:rPr>
      </w:pPr>
      <w:r w:rsidRPr="003C16A8">
        <w:rPr>
          <w:rFonts w:ascii="Times New Roman" w:eastAsia="Times New Roman" w:hAnsi="Times New Roman" w:cs="Times New Roman"/>
          <w:b/>
          <w:sz w:val="24"/>
          <w:szCs w:val="24"/>
          <w:lang w:eastAsia="hu-HU"/>
        </w:rPr>
        <w:t xml:space="preserve">4.2. </w:t>
      </w:r>
      <w:r w:rsidRPr="003C16A8">
        <w:rPr>
          <w:rFonts w:ascii="Times New Roman" w:hAnsi="Times New Roman" w:cs="Times New Roman"/>
          <w:b/>
          <w:color w:val="000000"/>
          <w:sz w:val="24"/>
          <w:szCs w:val="24"/>
          <w:lang w:eastAsia="hu-HU"/>
        </w:rPr>
        <w:t>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w:t>
      </w:r>
    </w:p>
    <w:p w:rsidR="00F77456" w:rsidRPr="003C16A8" w:rsidRDefault="00F77456" w:rsidP="00F77456">
      <w:pPr>
        <w:spacing w:after="120" w:line="240" w:lineRule="auto"/>
        <w:ind w:left="36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bCs/>
          <w:sz w:val="24"/>
          <w:szCs w:val="24"/>
          <w:lang w:eastAsia="hu-HU"/>
        </w:rPr>
        <w:t>5. A képzési idő félévekben:</w:t>
      </w:r>
      <w:r w:rsidRPr="003C16A8">
        <w:rPr>
          <w:rFonts w:ascii="Times New Roman" w:eastAsia="Times New Roman" w:hAnsi="Times New Roman" w:cs="Times New Roman"/>
          <w:sz w:val="24"/>
          <w:szCs w:val="24"/>
          <w:lang w:eastAsia="hu-HU"/>
        </w:rPr>
        <w:t xml:space="preserve"> 4 félév </w:t>
      </w:r>
    </w:p>
    <w:p w:rsidR="00F77456" w:rsidRPr="003C16A8" w:rsidRDefault="00F77456" w:rsidP="00F77456">
      <w:pPr>
        <w:spacing w:after="0" w:line="240" w:lineRule="auto"/>
        <w:ind w:left="360"/>
        <w:jc w:val="both"/>
        <w:rPr>
          <w:rFonts w:ascii="Times New Roman" w:eastAsia="Times New Roman" w:hAnsi="Times New Roman" w:cs="Times New Roman"/>
          <w:b/>
          <w:bCs/>
          <w:sz w:val="24"/>
          <w:szCs w:val="24"/>
          <w:lang w:eastAsia="hu-HU"/>
        </w:rPr>
      </w:pPr>
      <w:r w:rsidRPr="003C16A8">
        <w:rPr>
          <w:rFonts w:ascii="Times New Roman" w:eastAsia="Times New Roman" w:hAnsi="Times New Roman" w:cs="Times New Roman"/>
          <w:b/>
          <w:bCs/>
          <w:sz w:val="24"/>
          <w:szCs w:val="24"/>
          <w:lang w:eastAsia="hu-HU"/>
        </w:rPr>
        <w:t xml:space="preserve">6. A mesterfokozat megszerzéséhez összegyűjtendő kreditpontok száma: </w:t>
      </w:r>
      <w:r w:rsidRPr="003C16A8">
        <w:rPr>
          <w:rFonts w:ascii="Times New Roman" w:eastAsia="Times New Roman" w:hAnsi="Times New Roman" w:cs="Times New Roman"/>
          <w:bCs/>
          <w:sz w:val="24"/>
          <w:szCs w:val="24"/>
          <w:lang w:eastAsia="hu-HU"/>
        </w:rPr>
        <w:t xml:space="preserve">120 kredit </w:t>
      </w:r>
    </w:p>
    <w:p w:rsidR="00F77456" w:rsidRPr="003C16A8" w:rsidRDefault="00F77456" w:rsidP="00F77456">
      <w:pPr>
        <w:spacing w:after="0" w:line="240" w:lineRule="auto"/>
        <w:ind w:left="36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szak orientációja:</w:t>
      </w:r>
      <w:r w:rsidRPr="003C16A8">
        <w:rPr>
          <w:rFonts w:ascii="Times New Roman" w:eastAsia="Times New Roman" w:hAnsi="Times New Roman" w:cs="Times New Roman"/>
          <w:bCs/>
          <w:sz w:val="24"/>
          <w:szCs w:val="24"/>
          <w:lang w:eastAsia="hu-HU"/>
        </w:rPr>
        <w:t xml:space="preserve"> elmélet-orientált (60-70 százalék)</w:t>
      </w:r>
    </w:p>
    <w:p w:rsidR="00F77456" w:rsidRPr="003C16A8" w:rsidRDefault="00F77456" w:rsidP="00F77456">
      <w:pPr>
        <w:spacing w:after="0" w:line="240" w:lineRule="auto"/>
        <w:ind w:left="36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diplomamunka elkészítéséhez rendelt kreditérték: 20 kredit</w:t>
      </w:r>
    </w:p>
    <w:p w:rsidR="00F77456" w:rsidRPr="003C16A8" w:rsidRDefault="00F77456" w:rsidP="00F77456">
      <w:pPr>
        <w:spacing w:after="0" w:line="240" w:lineRule="auto"/>
        <w:ind w:left="360"/>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szabadon választható tantárgyakhoz rendelhető minimális kreditérték:</w:t>
      </w:r>
      <w:r w:rsidRPr="003C16A8">
        <w:rPr>
          <w:rFonts w:ascii="Times New Roman" w:eastAsia="Times New Roman" w:hAnsi="Times New Roman" w:cs="Times New Roman"/>
          <w:iCs/>
          <w:sz w:val="24"/>
          <w:szCs w:val="24"/>
          <w:lang w:eastAsia="hu-HU"/>
        </w:rPr>
        <w:t xml:space="preserve"> 10</w:t>
      </w:r>
      <w:r w:rsidRPr="003C16A8">
        <w:rPr>
          <w:rFonts w:ascii="Times New Roman" w:eastAsia="Times New Roman" w:hAnsi="Times New Roman" w:cs="Times New Roman"/>
          <w:sz w:val="24"/>
          <w:szCs w:val="24"/>
          <w:lang w:eastAsia="hu-HU"/>
        </w:rPr>
        <w:t xml:space="preserve"> kredit</w:t>
      </w:r>
    </w:p>
    <w:p w:rsidR="00F77456" w:rsidRPr="003C16A8" w:rsidRDefault="00F77456" w:rsidP="00F77456">
      <w:pPr>
        <w:spacing w:after="0" w:line="240" w:lineRule="auto"/>
        <w:ind w:left="360"/>
        <w:jc w:val="both"/>
        <w:rPr>
          <w:rFonts w:ascii="Times New Roman" w:eastAsia="Times New Roman" w:hAnsi="Times New Roman" w:cs="Times New Roman"/>
          <w:b/>
          <w:sz w:val="24"/>
          <w:szCs w:val="24"/>
          <w:lang w:eastAsia="hu-HU"/>
        </w:rPr>
      </w:pPr>
    </w:p>
    <w:p w:rsidR="00F77456" w:rsidRPr="003C16A8" w:rsidRDefault="00F77456" w:rsidP="00F77456">
      <w:pPr>
        <w:spacing w:after="0" w:line="240" w:lineRule="auto"/>
        <w:ind w:left="360"/>
        <w:jc w:val="both"/>
        <w:rPr>
          <w:rFonts w:ascii="Times New Roman" w:eastAsia="Times New Roman" w:hAnsi="Times New Roman" w:cs="Times New Roman"/>
          <w:sz w:val="24"/>
          <w:szCs w:val="24"/>
          <w:lang w:eastAsia="ar-SA"/>
        </w:rPr>
      </w:pPr>
      <w:r w:rsidRPr="003C16A8">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3C16A8">
        <w:rPr>
          <w:rFonts w:ascii="Times New Roman" w:eastAsia="Times New Roman" w:hAnsi="Times New Roman" w:cs="Times New Roman"/>
          <w:sz w:val="24"/>
          <w:szCs w:val="24"/>
          <w:lang w:eastAsia="ar-SA"/>
        </w:rPr>
        <w:t xml:space="preserve"> 222 </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spacing w:after="0"/>
        <w:jc w:val="both"/>
        <w:rPr>
          <w:rFonts w:ascii="Times New Roman" w:hAnsi="Times New Roman" w:cs="Times New Roman"/>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bCs/>
          <w:sz w:val="24"/>
          <w:szCs w:val="24"/>
          <w:lang w:eastAsia="ar-SA"/>
        </w:rPr>
        <w:t xml:space="preserve"> </w:t>
      </w:r>
    </w:p>
    <w:p w:rsidR="00F77456" w:rsidRPr="003C16A8" w:rsidRDefault="00F77456" w:rsidP="00F77456">
      <w:pPr>
        <w:ind w:left="360"/>
        <w:jc w:val="both"/>
        <w:rPr>
          <w:rFonts w:ascii="Times New Roman" w:eastAsia="Times New Roman" w:hAnsi="Times New Roman" w:cs="Times New Roman"/>
          <w:sz w:val="24"/>
          <w:szCs w:val="24"/>
          <w:lang w:eastAsia="hu-HU"/>
        </w:rPr>
      </w:pPr>
      <w:r w:rsidRPr="003C16A8">
        <w:rPr>
          <w:rFonts w:ascii="Times New Roman" w:hAnsi="Times New Roman" w:cs="Times New Roman"/>
          <w:bCs/>
          <w:sz w:val="24"/>
          <w:szCs w:val="24"/>
          <w:lang w:eastAsia="ar-SA"/>
        </w:rPr>
        <w:t xml:space="preserve">A képzés célja olyan korszerű és jól hasznosítható, interdiszciplináris jellegű tudással rendelkező szakemberek képzése, akik a megszerzett nyelvészeti, irodalmi, és kultúrtörténeti ismereteik birtokában a spanyol nyelv és kultúra átfogó ismeretével rendelkeznek. Ismerik a spanyol nyelvű országok történelmét, társadalmi és politikai berendezkedését. Képesek megszerzett tudásuk gyakorlati alkalmazására nyelvi közvetítői feladatok ellátásával a diplomácia, a kulturális élet, </w:t>
      </w:r>
      <w:r w:rsidRPr="003C16A8">
        <w:rPr>
          <w:rFonts w:ascii="Times New Roman" w:hAnsi="Times New Roman" w:cs="Times New Roman"/>
          <w:color w:val="000000"/>
          <w:sz w:val="24"/>
          <w:szCs w:val="24"/>
        </w:rPr>
        <w:t xml:space="preserve">a nemzetközi kapcsolatokban érdekelt szervek és szervezetek, az idegenforgalom, a média, a sajtó, valamint a közigazgatás </w:t>
      </w:r>
      <w:r w:rsidRPr="003C16A8">
        <w:rPr>
          <w:rFonts w:ascii="Times New Roman" w:hAnsi="Times New Roman" w:cs="Times New Roman"/>
          <w:bCs/>
          <w:sz w:val="24"/>
          <w:szCs w:val="24"/>
          <w:lang w:eastAsia="ar-SA"/>
        </w:rPr>
        <w:t xml:space="preserve">számos területén. </w:t>
      </w:r>
      <w:r w:rsidRPr="003C16A8">
        <w:rPr>
          <w:rFonts w:ascii="Times New Roman" w:eastAsia="Times New Roman" w:hAnsi="Times New Roman" w:cs="Times New Roman"/>
          <w:sz w:val="24"/>
          <w:szCs w:val="24"/>
          <w:lang w:eastAsia="hu-HU"/>
        </w:rPr>
        <w:t>Felkészültek tanulmányaik doktori képzésben történő folytatására.</w:t>
      </w:r>
    </w:p>
    <w:p w:rsidR="00F77456" w:rsidRPr="003C16A8" w:rsidRDefault="00F77456" w:rsidP="00F77456">
      <w:pPr>
        <w:spacing w:after="0" w:line="240" w:lineRule="auto"/>
        <w:ind w:left="360"/>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Az elsajátítandó szakmai kompetenciák</w:t>
      </w:r>
    </w:p>
    <w:p w:rsidR="00F77456" w:rsidRPr="003C16A8" w:rsidRDefault="00F77456" w:rsidP="00F77456">
      <w:pPr>
        <w:spacing w:after="0" w:line="240" w:lineRule="auto"/>
        <w:ind w:left="426"/>
        <w:jc w:val="both"/>
        <w:rPr>
          <w:rFonts w:ascii="Times New Roman" w:eastAsia="Times New Roman" w:hAnsi="Times New Roman" w:cs="Times New Roman"/>
          <w:b/>
          <w:iCs/>
          <w:sz w:val="24"/>
          <w:szCs w:val="24"/>
          <w:lang w:eastAsia="hu-HU"/>
        </w:rPr>
      </w:pPr>
      <w:r w:rsidRPr="003C16A8">
        <w:rPr>
          <w:rFonts w:ascii="Times New Roman" w:eastAsia="Times New Roman" w:hAnsi="Times New Roman" w:cs="Times New Roman"/>
          <w:b/>
          <w:sz w:val="24"/>
          <w:szCs w:val="24"/>
          <w:lang w:eastAsia="hu-HU"/>
        </w:rPr>
        <w:t>A spanyol nyelv, irodalom és kultúra szakos bölcsész</w:t>
      </w:r>
    </w:p>
    <w:p w:rsidR="00F77456" w:rsidRPr="003C16A8" w:rsidRDefault="00F77456" w:rsidP="00F77456">
      <w:pPr>
        <w:tabs>
          <w:tab w:val="left" w:pos="567"/>
        </w:tabs>
        <w:suppressAutoHyphens/>
        <w:spacing w:after="0" w:line="240" w:lineRule="auto"/>
        <w:ind w:left="720"/>
        <w:jc w:val="both"/>
        <w:rPr>
          <w:rFonts w:ascii="Times New Roman" w:eastAsia="Times New Roman" w:hAnsi="Times New Roman" w:cs="Times New Roman"/>
          <w:b/>
          <w:bCs/>
          <w:sz w:val="24"/>
          <w:szCs w:val="24"/>
          <w:lang w:eastAsia="hu-HU"/>
        </w:rPr>
      </w:pPr>
      <w:proofErr w:type="gramStart"/>
      <w:r w:rsidRPr="003C16A8">
        <w:rPr>
          <w:rFonts w:ascii="Times New Roman" w:eastAsia="Times New Roman" w:hAnsi="Times New Roman" w:cs="Times New Roman"/>
          <w:b/>
          <w:bCs/>
          <w:iCs/>
          <w:sz w:val="24"/>
          <w:szCs w:val="24"/>
          <w:lang w:eastAsia="hu-HU"/>
        </w:rPr>
        <w:t>a</w:t>
      </w:r>
      <w:proofErr w:type="gramEnd"/>
      <w:r w:rsidRPr="003C16A8">
        <w:rPr>
          <w:rFonts w:ascii="Times New Roman" w:eastAsia="Times New Roman" w:hAnsi="Times New Roman" w:cs="Times New Roman"/>
          <w:b/>
          <w:bCs/>
          <w:iCs/>
          <w:sz w:val="24"/>
          <w:szCs w:val="24"/>
          <w:lang w:eastAsia="hu-HU"/>
        </w:rPr>
        <w:t>) tudása</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7.1.1.1.</w:t>
      </w:r>
      <w:r w:rsidRPr="003C16A8">
        <w:rPr>
          <w:rFonts w:ascii="Times New Roman" w:hAnsi="Times New Roman" w:cs="Times New Roman"/>
          <w:sz w:val="24"/>
          <w:szCs w:val="24"/>
          <w:lang w:eastAsia="ar-SA"/>
        </w:rPr>
        <w:t xml:space="preserve"> A Közös Európai referenciakeret C2 szintjének megfelelően ismeri a spanyol nyelvet, a spanyol nyelv grammatikai rendszerét, az írásbeli és szóbeli kommunikáció sajátosságait, az árnyalt és tudatos nyelvhasználat szabályait, valamint rendelkezik az ehhez szükséges aktív és passzív szókinccsel.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7.1.1.2.</w:t>
      </w:r>
      <w:r w:rsidRPr="003C16A8">
        <w:rPr>
          <w:rFonts w:ascii="Times New Roman" w:hAnsi="Times New Roman" w:cs="Times New Roman"/>
          <w:sz w:val="24"/>
          <w:szCs w:val="24"/>
          <w:lang w:eastAsia="ar-SA"/>
        </w:rPr>
        <w:t xml:space="preserve"> Átfogó és alapos ismeretekkel rendelkezik az európai és az Európán kívüli spanyol nyelvű irodalmak és kultúrák mélyebb összefüggéseiről és </w:t>
      </w:r>
      <w:proofErr w:type="gramStart"/>
      <w:r w:rsidRPr="003C16A8">
        <w:rPr>
          <w:rFonts w:ascii="Times New Roman" w:hAnsi="Times New Roman" w:cs="Times New Roman"/>
          <w:sz w:val="24"/>
          <w:szCs w:val="24"/>
          <w:lang w:eastAsia="ar-SA"/>
        </w:rPr>
        <w:t>magyarázatához  szükséges</w:t>
      </w:r>
      <w:proofErr w:type="gramEnd"/>
      <w:r w:rsidRPr="003C16A8">
        <w:rPr>
          <w:rFonts w:ascii="Times New Roman" w:hAnsi="Times New Roman" w:cs="Times New Roman"/>
          <w:sz w:val="24"/>
          <w:szCs w:val="24"/>
          <w:lang w:eastAsia="ar-SA"/>
        </w:rPr>
        <w:t xml:space="preserve"> kutatási módszerekről. </w:t>
      </w:r>
      <w:r w:rsidRPr="003C16A8">
        <w:rPr>
          <w:rFonts w:ascii="Times New Roman" w:eastAsia="Times New Roman" w:hAnsi="Times New Roman" w:cs="Times New Roman"/>
          <w:sz w:val="24"/>
          <w:szCs w:val="24"/>
          <w:lang w:eastAsia="hu-HU"/>
        </w:rPr>
        <w:t>A spanyol nyelvű kultúrák sokszínűsége kapcsán speciális ismeretekkel rendelkezik diszciplínája belső multikulturális jelenségeiről és a hispán világon belüli viszonyrendszerekről. Ismeri azokat</w:t>
      </w:r>
      <w:r w:rsidRPr="003C16A8">
        <w:rPr>
          <w:rFonts w:ascii="Times New Roman" w:hAnsi="Times New Roman" w:cs="Times New Roman"/>
          <w:sz w:val="24"/>
          <w:szCs w:val="24"/>
          <w:lang w:eastAsia="ar-SA"/>
        </w:rPr>
        <w:t xml:space="preserve"> az új nyelvészeti, irodalmi és kultúrával kapcsolatos kutatási irányzatokat, amelyek szükségesek lehetnek egy jövendő kutatási stratégia kialakítása vagy kutatási együttműködés szempontjából.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7.1.1.3.</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 xml:space="preserve">Alaposan és átfogóan ismeri a spanyol nyelvű irodalmi, filozófiai, politikai, stb. szövegek és kulturális jelenségek (film, média, stb.) vizsgálatának eljárásait, az értelmezés változó kontextusait. Alaposan ismeri a spanyol nyelv stílusvariánsait, dialektusait és történetét.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7.1.1.4.</w:t>
      </w:r>
      <w:r w:rsidRPr="003C16A8">
        <w:rPr>
          <w:rFonts w:ascii="Times New Roman" w:hAnsi="Times New Roman" w:cs="Times New Roman"/>
          <w:sz w:val="24"/>
          <w:szCs w:val="24"/>
          <w:lang w:eastAsia="ar-SA"/>
        </w:rPr>
        <w:t xml:space="preserve"> Részleteiben átlátja spanyol nyelv, irodalom és kultúra szakterületének elméleti problémáit, ezek történeti, folyamatszerű összefüggéseit.</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lastRenderedPageBreak/>
        <w:t>7.1.1.5.</w:t>
      </w:r>
      <w:r w:rsidRPr="003C16A8">
        <w:rPr>
          <w:rFonts w:ascii="Times New Roman" w:hAnsi="Times New Roman" w:cs="Times New Roman"/>
          <w:sz w:val="24"/>
          <w:szCs w:val="24"/>
          <w:lang w:eastAsia="ar-SA"/>
        </w:rPr>
        <w:t xml:space="preserve"> A spanyol nyelv, irodalom és kultúra szakterületének legalább egy résztémájában elmélyült ismeretekkel rendelkezik.</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7.1.1.6.</w:t>
      </w:r>
      <w:r w:rsidRPr="003C16A8">
        <w:rPr>
          <w:rFonts w:ascii="Times New Roman" w:hAnsi="Times New Roman" w:cs="Times New Roman"/>
          <w:sz w:val="24"/>
          <w:szCs w:val="24"/>
          <w:lang w:eastAsia="ar-SA"/>
        </w:rPr>
        <w:t xml:space="preserve">  Átlátja és érti a magyar és európai identitás kulturális és </w:t>
      </w:r>
      <w:proofErr w:type="gramStart"/>
      <w:r w:rsidRPr="003C16A8">
        <w:rPr>
          <w:rFonts w:ascii="Times New Roman" w:hAnsi="Times New Roman" w:cs="Times New Roman"/>
          <w:sz w:val="24"/>
          <w:szCs w:val="24"/>
          <w:lang w:eastAsia="ar-SA"/>
        </w:rPr>
        <w:t>szellemi   konstrukcióit</w:t>
      </w:r>
      <w:proofErr w:type="gramEnd"/>
      <w:r w:rsidRPr="003C16A8">
        <w:rPr>
          <w:rFonts w:ascii="Times New Roman" w:hAnsi="Times New Roman" w:cs="Times New Roman"/>
          <w:sz w:val="24"/>
          <w:szCs w:val="24"/>
          <w:lang w:eastAsia="ar-SA"/>
        </w:rPr>
        <w: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7.1.1.7.</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Érti és átlátja a szövegek és kulturális jelenségek vizsgálatának eljárásait, az értelmezés változó kontextusait.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7.1.1.8.</w:t>
      </w:r>
      <w:r w:rsidRPr="003C16A8">
        <w:rPr>
          <w:rFonts w:ascii="Times New Roman" w:eastAsia="Times New Roman" w:hAnsi="Times New Roman" w:cs="Times New Roman"/>
          <w:sz w:val="24"/>
          <w:szCs w:val="24"/>
          <w:lang w:eastAsia="hu-HU"/>
        </w:rPr>
        <w:t xml:space="preserve"> Átfogó ismeretekkel rendelkezik a bölcsészettudomány saját tudományterületére jellemző hagyományos és elektronikus forrásairól, keresőprogramjairól, katalógusairól, bibliográfiáiról.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7.1.1.9.</w:t>
      </w:r>
      <w:r w:rsidRPr="003C16A8">
        <w:rPr>
          <w:rFonts w:ascii="Times New Roman" w:eastAsia="Times New Roman" w:hAnsi="Times New Roman" w:cs="Times New Roman"/>
          <w:sz w:val="24"/>
          <w:szCs w:val="24"/>
          <w:lang w:eastAsia="hu-HU"/>
        </w:rPr>
        <w:t xml:space="preserve"> Elmélyült ismeretekkel rendelkezik tudományterületének és határtudományainak jellemző kérdéseit, elemzési és értelmezési módszereit illetően.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7.1.1.10.</w:t>
      </w:r>
      <w:r w:rsidRPr="003C16A8">
        <w:rPr>
          <w:rFonts w:ascii="Times New Roman" w:hAnsi="Times New Roman" w:cs="Times New Roman"/>
          <w:sz w:val="24"/>
          <w:szCs w:val="24"/>
          <w:lang w:eastAsia="ar-SA"/>
        </w:rPr>
        <w:t xml:space="preserve">  A spanyolon kívül legalább még egy idegen nyelvet </w:t>
      </w:r>
      <w:r w:rsidRPr="003C16A8">
        <w:rPr>
          <w:rFonts w:ascii="Times New Roman" w:eastAsia="Times New Roman" w:hAnsi="Times New Roman" w:cs="Times New Roman"/>
          <w:sz w:val="24"/>
          <w:szCs w:val="24"/>
          <w:lang w:eastAsia="hu-HU"/>
        </w:rPr>
        <w:t>ismer a szakterületéhez szükséges szinten, különös tekintettel a szakterminológiára.</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tabs>
          <w:tab w:val="left" w:pos="567"/>
        </w:tabs>
        <w:suppressAutoHyphens/>
        <w:spacing w:after="0" w:line="240" w:lineRule="auto"/>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b) képességei</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7.1.2.1.</w:t>
      </w:r>
      <w:r w:rsidRPr="003C16A8">
        <w:rPr>
          <w:rFonts w:ascii="Times New Roman" w:hAnsi="Times New Roman" w:cs="Times New Roman"/>
          <w:sz w:val="24"/>
          <w:szCs w:val="24"/>
          <w:lang w:eastAsia="ar-SA"/>
        </w:rPr>
        <w:t xml:space="preserve"> A spanyol nyelv, irodalom és kultúra területén képes </w:t>
      </w:r>
      <w:r w:rsidRPr="003C16A8">
        <w:rPr>
          <w:rFonts w:ascii="Times New Roman" w:eastAsia="Times New Roman" w:hAnsi="Times New Roman" w:cs="Times New Roman"/>
          <w:sz w:val="24"/>
          <w:szCs w:val="24"/>
          <w:lang w:eastAsia="hu-HU"/>
        </w:rPr>
        <w:t>a kulturális jelenségek</w:t>
      </w:r>
      <w:r w:rsidRPr="003C16A8">
        <w:rPr>
          <w:rFonts w:ascii="Times New Roman" w:hAnsi="Times New Roman" w:cs="Times New Roman"/>
          <w:bCs/>
          <w:iCs/>
          <w:sz w:val="24"/>
          <w:szCs w:val="24"/>
          <w:lang w:eastAsia="hu-HU"/>
        </w:rPr>
        <w:t xml:space="preserve"> </w:t>
      </w:r>
      <w:r w:rsidRPr="003C16A8">
        <w:rPr>
          <w:rFonts w:ascii="Times New Roman" w:eastAsia="Times New Roman" w:hAnsi="Times New Roman" w:cs="Times New Roman"/>
          <w:sz w:val="24"/>
          <w:szCs w:val="24"/>
          <w:lang w:eastAsia="hu-HU"/>
        </w:rPr>
        <w:t xml:space="preserve">történeti-összehasonlító elemzésére, az egymásra épülő világképek megformálódásának kritikai értelmezésére.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7.1.2.2.</w:t>
      </w:r>
      <w:r w:rsidRPr="003C16A8">
        <w:rPr>
          <w:rFonts w:ascii="Times New Roman" w:hAnsi="Times New Roman" w:cs="Times New Roman"/>
          <w:sz w:val="24"/>
          <w:szCs w:val="24"/>
          <w:lang w:eastAsia="ar-SA"/>
        </w:rPr>
        <w:t xml:space="preserve"> Képes spanyol nyelven a kor igényeinek megfelelő hatékony írásbeli és szóbeli kommunikálásra, továbbá az információk, érvek és elemzések szakmai és nem szakmabeli közönségnek k</w:t>
      </w:r>
      <w:r w:rsidRPr="003C16A8">
        <w:rPr>
          <w:rFonts w:ascii="Times New Roman" w:eastAsia="Times New Roman" w:hAnsi="Times New Roman" w:cs="Times New Roman"/>
          <w:sz w:val="24"/>
          <w:szCs w:val="24"/>
          <w:lang w:eastAsia="hu-HU"/>
        </w:rPr>
        <w:t>ülönböző nézőpontok szerinti magas szinten való</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bemutatására.</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7.1.2.3.</w:t>
      </w:r>
      <w:r w:rsidRPr="003C16A8">
        <w:rPr>
          <w:rFonts w:ascii="Times New Roman" w:eastAsia="Times New Roman" w:hAnsi="Times New Roman" w:cs="Times New Roman"/>
          <w:sz w:val="24"/>
          <w:szCs w:val="24"/>
          <w:lang w:eastAsia="hu-HU"/>
        </w:rPr>
        <w:t xml:space="preserve"> Képes kritikusan elemezni a magyar és európai identitás konstrukcióit.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7.1.2.4.</w:t>
      </w:r>
      <w:r w:rsidRPr="003C16A8">
        <w:rPr>
          <w:rFonts w:ascii="Times New Roman" w:eastAsia="Times New Roman" w:hAnsi="Times New Roman" w:cs="Times New Roman"/>
          <w:sz w:val="24"/>
          <w:szCs w:val="24"/>
          <w:lang w:eastAsia="hu-HU"/>
        </w:rPr>
        <w:t xml:space="preserve"> Képes az Európán kívüli kultúrák szintetizáló elemzésére.</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7.1.2.5.</w:t>
      </w:r>
      <w:r w:rsidRPr="003C16A8">
        <w:rPr>
          <w:rFonts w:ascii="Times New Roman" w:eastAsia="Times New Roman" w:hAnsi="Times New Roman" w:cs="Times New Roman"/>
          <w:sz w:val="24"/>
          <w:szCs w:val="24"/>
          <w:lang w:eastAsia="hu-HU"/>
        </w:rPr>
        <w:t xml:space="preserve"> Különböző szövegtípusokat és kulturális jelenségeket több szempont mérlegelésével, releváns értelmezési keret kidolgozásával képes vizsgálni.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7.1.2.6.</w:t>
      </w:r>
      <w:r w:rsidRPr="003C16A8">
        <w:rPr>
          <w:rFonts w:ascii="Times New Roman" w:eastAsia="Times New Roman" w:hAnsi="Times New Roman" w:cs="Times New Roman"/>
          <w:sz w:val="24"/>
          <w:szCs w:val="24"/>
          <w:lang w:eastAsia="hu-HU"/>
        </w:rPr>
        <w:t xml:space="preserve"> Képes az információkat kritikusan elemezni, önállóan kidolgozott szempontok szerint feldolgozni, és új összefüggésekre rámutatni.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7.1.2.7.</w:t>
      </w:r>
      <w:r w:rsidRPr="003C16A8">
        <w:rPr>
          <w:rFonts w:ascii="Times New Roman" w:eastAsia="Times New Roman" w:hAnsi="Times New Roman" w:cs="Times New Roman"/>
          <w:sz w:val="24"/>
          <w:szCs w:val="24"/>
          <w:lang w:eastAsia="hu-HU"/>
        </w:rPr>
        <w:t xml:space="preserve"> Képes önállóan szelektálni és tudatosan alkalmazni a szakmai problémának (kérdéseknek, szövegcsoportoknak, adatoknak stb.) megfelelő humántudományi módszereket.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7.1.2.8.</w:t>
      </w:r>
      <w:r w:rsidRPr="003C16A8">
        <w:rPr>
          <w:rFonts w:ascii="Times New Roman" w:eastAsia="Times New Roman" w:hAnsi="Times New Roman" w:cs="Times New Roman"/>
          <w:sz w:val="24"/>
          <w:szCs w:val="24"/>
          <w:lang w:eastAsia="hu-HU"/>
        </w:rPr>
        <w:t xml:space="preserve"> Véleményét képes a szakmai-tudományos elvárásoknak megfelelően idegen nyelven is megfogalmazni, szakmai fórumokon megvédeni.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7.1.2.9.</w:t>
      </w:r>
      <w:r w:rsidRPr="003C16A8">
        <w:rPr>
          <w:rFonts w:ascii="Times New Roman" w:eastAsia="Times New Roman" w:hAnsi="Times New Roman" w:cs="Times New Roman"/>
          <w:sz w:val="24"/>
          <w:szCs w:val="24"/>
          <w:lang w:eastAsia="hu-HU"/>
        </w:rPr>
        <w:t xml:space="preserve"> Képes a megoldandó problémák megértésére és megoldása terén önálló tevékenységre, eredeti ötletek felvetésére, valamint a feladatok szakmailag magas szinten és önállóan történő megtervezésére és végrehajtására.</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7.1.2.10.</w:t>
      </w:r>
      <w:r w:rsidRPr="003C16A8">
        <w:rPr>
          <w:rFonts w:ascii="Times New Roman" w:eastAsia="Times New Roman" w:hAnsi="Times New Roman" w:cs="Times New Roman"/>
          <w:sz w:val="24"/>
          <w:szCs w:val="24"/>
          <w:lang w:eastAsia="hu-HU"/>
        </w:rPr>
        <w:t xml:space="preserve"> Résztémája összefüggéseit képes önállóan, kritikai szempontok szerint feltárni.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
          <w:sz w:val="24"/>
          <w:szCs w:val="24"/>
          <w:lang w:eastAsia="hu-HU"/>
        </w:rPr>
        <w:t>7.1.2.11.</w:t>
      </w:r>
      <w:r w:rsidRPr="003C16A8">
        <w:rPr>
          <w:rFonts w:ascii="Times New Roman" w:eastAsia="Times New Roman" w:hAnsi="Times New Roman" w:cs="Times New Roman"/>
          <w:sz w:val="24"/>
          <w:szCs w:val="24"/>
          <w:lang w:eastAsia="hu-HU"/>
        </w:rPr>
        <w:t xml:space="preserve"> Szakmája művelése során a spanyolon kívül még egy idegen nyelvet hatékonyan használ.</w:t>
      </w:r>
    </w:p>
    <w:p w:rsidR="00F77456" w:rsidRPr="003C16A8" w:rsidRDefault="00F77456" w:rsidP="00F77456">
      <w:pPr>
        <w:spacing w:after="0" w:line="240" w:lineRule="auto"/>
        <w:jc w:val="both"/>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sz w:val="24"/>
          <w:szCs w:val="24"/>
          <w:lang w:eastAsia="ar-SA"/>
        </w:rPr>
      </w:pPr>
      <w:r w:rsidRPr="003C16A8">
        <w:rPr>
          <w:rFonts w:ascii="Times New Roman" w:eastAsia="Times New Roman" w:hAnsi="Times New Roman" w:cs="Times New Roman"/>
          <w:b/>
          <w:bCs/>
          <w:iCs/>
          <w:sz w:val="24"/>
          <w:szCs w:val="24"/>
          <w:lang w:eastAsia="hu-HU"/>
        </w:rPr>
        <w:t>c) attitűdje</w:t>
      </w:r>
      <w:r w:rsidRPr="003C16A8">
        <w:rPr>
          <w:rFonts w:ascii="Times New Roman" w:hAnsi="Times New Roman" w:cs="Times New Roman"/>
          <w:b/>
          <w:sz w:val="24"/>
          <w:szCs w:val="24"/>
          <w:lang w:eastAsia="ar-SA"/>
        </w:rPr>
        <w:t xml:space="preserve">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sz w:val="24"/>
          <w:szCs w:val="24"/>
          <w:lang w:eastAsia="ar-SA"/>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7.1.3.1.</w:t>
      </w:r>
      <w:r w:rsidRPr="003C16A8">
        <w:rPr>
          <w:rFonts w:ascii="Times New Roman" w:hAnsi="Times New Roman" w:cs="Times New Roman"/>
          <w:sz w:val="24"/>
          <w:szCs w:val="24"/>
          <w:lang w:eastAsia="ar-SA"/>
        </w:rPr>
        <w:t xml:space="preserve"> Magas fokú motivációval és elkötelezettséggel rendelkezik a spanyol nyelv és kultúra iránt.</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7.1.3.2.</w:t>
      </w:r>
      <w:r w:rsidRPr="003C16A8">
        <w:rPr>
          <w:rFonts w:ascii="Times New Roman" w:hAnsi="Times New Roman" w:cs="Times New Roman"/>
          <w:sz w:val="24"/>
          <w:szCs w:val="24"/>
          <w:lang w:eastAsia="ar-SA"/>
        </w:rPr>
        <w:t xml:space="preserve"> Munkája és kutatásai során figyelembe veszi a kulturális jelenségek történeti, kulturális és társadalmi meghatározottságát.</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7.1.3.3.</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Tudatosan és kritikusan képviseli a magyar és európai értékeket, a kulturális, vallási, kisebbségi és társadalmi sokszínűség fontosságát.</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7.1.3.4.</w:t>
      </w:r>
      <w:r w:rsidRPr="003C16A8">
        <w:rPr>
          <w:rFonts w:ascii="Times New Roman" w:hAnsi="Times New Roman" w:cs="Times New Roman"/>
          <w:sz w:val="24"/>
          <w:szCs w:val="24"/>
          <w:lang w:eastAsia="ar-SA"/>
        </w:rPr>
        <w:t xml:space="preserve"> Igénye van az Európán kívüli kultúrákra vonatkozó ismereteinek továbbfejlesztésére.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7.1.3.5.</w:t>
      </w:r>
      <w:r w:rsidRPr="003C16A8">
        <w:rPr>
          <w:rFonts w:ascii="Times New Roman" w:hAnsi="Times New Roman" w:cs="Times New Roman"/>
          <w:sz w:val="24"/>
          <w:szCs w:val="24"/>
          <w:lang w:eastAsia="ar-SA"/>
        </w:rPr>
        <w:t xml:space="preserve"> Speciális szakmai érdeklődése elmélyül, megszilárdul.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7.1.3.6.</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Felhasználja szakterületi tudását a jelenkori társadalmi változások megértésére.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lastRenderedPageBreak/>
        <w:t>7.1.3.7.</w:t>
      </w:r>
      <w:r w:rsidRPr="003C16A8">
        <w:rPr>
          <w:rFonts w:ascii="Times New Roman" w:hAnsi="Times New Roman" w:cs="Times New Roman"/>
          <w:sz w:val="24"/>
          <w:szCs w:val="24"/>
          <w:lang w:eastAsia="ar-SA"/>
        </w:rPr>
        <w:t xml:space="preserve"> Nyitott saját tudományterületének interdiszciplináris megközelítésére.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7.1.3.8.</w:t>
      </w:r>
      <w:r w:rsidRPr="003C16A8">
        <w:rPr>
          <w:rFonts w:ascii="Times New Roman" w:hAnsi="Times New Roman" w:cs="Times New Roman"/>
          <w:sz w:val="24"/>
          <w:szCs w:val="24"/>
          <w:lang w:eastAsia="ar-SA"/>
        </w:rPr>
        <w:t xml:space="preserve"> Törekszik arra, hogy szakmai kommunikációjában a normáknak megfelelően nyilvánuljon meg.</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7.1.3.9.</w:t>
      </w:r>
      <w:r w:rsidRPr="003C16A8">
        <w:rPr>
          <w:rFonts w:ascii="Times New Roman" w:hAnsi="Times New Roman" w:cs="Times New Roman"/>
          <w:sz w:val="24"/>
          <w:szCs w:val="24"/>
          <w:lang w:eastAsia="ar-SA"/>
        </w:rPr>
        <w:t xml:space="preserve"> Szem előtt tartja résztémájának szakmai és társadalmi összefüggéseit. </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b/>
          <w:sz w:val="24"/>
          <w:szCs w:val="24"/>
          <w:lang w:eastAsia="ar-SA"/>
        </w:rPr>
        <w:t>7.1.3.10.</w:t>
      </w:r>
      <w:r w:rsidRPr="003C16A8">
        <w:rPr>
          <w:rFonts w:ascii="Times New Roman" w:hAnsi="Times New Roman" w:cs="Times New Roman"/>
          <w:sz w:val="24"/>
          <w:szCs w:val="24"/>
          <w:lang w:eastAsia="ar-SA"/>
        </w:rPr>
        <w:t xml:space="preserve"> Önműveléssel, önfejlesztéssel folyamatosan törekszik szakmai nyelvtudásának elmélyítésére, új képességek kialakítására, képzési területük belső törvényszerűségei megértésének elmélyítésére.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tabs>
          <w:tab w:val="left" w:pos="567"/>
        </w:tabs>
        <w:suppressAutoHyphens/>
        <w:spacing w:after="0" w:line="240" w:lineRule="auto"/>
        <w:jc w:val="both"/>
        <w:rPr>
          <w:rFonts w:ascii="Times New Roman" w:eastAsia="Times New Roman" w:hAnsi="Times New Roman" w:cs="Times New Roman"/>
          <w:b/>
          <w:bCs/>
          <w:iCs/>
          <w:sz w:val="24"/>
          <w:szCs w:val="24"/>
          <w:lang w:eastAsia="hu-HU"/>
        </w:rPr>
      </w:pPr>
      <w:r w:rsidRPr="003C16A8">
        <w:rPr>
          <w:rFonts w:ascii="Times New Roman" w:eastAsia="Times New Roman" w:hAnsi="Times New Roman" w:cs="Times New Roman"/>
          <w:b/>
          <w:bCs/>
          <w:iCs/>
          <w:sz w:val="24"/>
          <w:szCs w:val="24"/>
          <w:lang w:eastAsia="hu-HU"/>
        </w:rPr>
        <w:t>d) autonómiája és felelőssége</w:t>
      </w:r>
    </w:p>
    <w:p w:rsidR="00F77456" w:rsidRPr="003C16A8" w:rsidRDefault="00F77456" w:rsidP="00F77456">
      <w:pPr>
        <w:tabs>
          <w:tab w:val="left" w:pos="567"/>
        </w:tabs>
        <w:suppressAutoHyphens/>
        <w:spacing w:after="0" w:line="240" w:lineRule="auto"/>
        <w:ind w:left="720"/>
        <w:jc w:val="both"/>
        <w:rPr>
          <w:rFonts w:ascii="Times New Roman" w:eastAsia="Times New Roman" w:hAnsi="Times New Roman" w:cs="Times New Roman"/>
          <w:b/>
          <w:bCs/>
          <w:sz w:val="24"/>
          <w:szCs w:val="24"/>
          <w:lang w:eastAsia="hu-HU"/>
        </w:rPr>
      </w:pP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7.1.4.1.</w:t>
      </w:r>
      <w:r w:rsidRPr="003C16A8">
        <w:rPr>
          <w:rFonts w:ascii="Times New Roman" w:hAnsi="Times New Roman" w:cs="Times New Roman"/>
          <w:sz w:val="24"/>
          <w:szCs w:val="24"/>
          <w:lang w:eastAsia="ar-SA"/>
        </w:rPr>
        <w:t xml:space="preserve"> Tudatosan r</w:t>
      </w:r>
      <w:r w:rsidRPr="003C16A8">
        <w:rPr>
          <w:rFonts w:ascii="Times New Roman" w:eastAsia="Times New Roman" w:hAnsi="Times New Roman" w:cs="Times New Roman"/>
          <w:sz w:val="24"/>
          <w:szCs w:val="24"/>
          <w:lang w:eastAsia="hu-HU"/>
        </w:rPr>
        <w:t>eflektál saját történeti és kulturális beágyazottságára.</w:t>
      </w:r>
      <w:r w:rsidRPr="003C16A8">
        <w:rPr>
          <w:rFonts w:ascii="Times New Roman" w:hAnsi="Times New Roman" w:cs="Times New Roman"/>
          <w:sz w:val="24"/>
          <w:szCs w:val="24"/>
          <w:lang w:eastAsia="ar-SA"/>
        </w:rPr>
        <w:t xml:space="preserve">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7.1.4.2.</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Felelős európaiként képviseli szakmai, szellemi identitását.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7.1.4.3.</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Munkája során kezdeményezi az együttműködést az európai és az Európán kívüli szakmai közösségekkel, vitapartnerekkel.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7.1.4.4.</w:t>
      </w:r>
      <w:r w:rsidRPr="003C16A8">
        <w:rPr>
          <w:rFonts w:ascii="Times New Roman" w:hAnsi="Times New Roman" w:cs="Times New Roman"/>
          <w:sz w:val="24"/>
          <w:szCs w:val="24"/>
          <w:lang w:eastAsia="ar-SA"/>
        </w:rPr>
        <w:t xml:space="preserve"> Kritikus tudatosság jellemzi szakmájához kapcsolódó kérdésekben. </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7.1.4.5.</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F77456" w:rsidRPr="003C16A8" w:rsidRDefault="00F77456" w:rsidP="00F77456">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7.1.4.6.</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Etikai és szakmai felelősséget vállal saját és az általa esetleg vezetett csoport szellemi termékeiért.</w:t>
      </w:r>
    </w:p>
    <w:p w:rsidR="00F77456" w:rsidRPr="003C16A8" w:rsidRDefault="00F77456" w:rsidP="00F77456">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b/>
          <w:sz w:val="24"/>
          <w:szCs w:val="24"/>
          <w:lang w:eastAsia="ar-SA"/>
        </w:rPr>
        <w:t>7.1.4.7.</w:t>
      </w: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 xml:space="preserve">Képviseli saját tudományos felismeréseit és eredményeit. </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sz w:val="24"/>
          <w:szCs w:val="24"/>
          <w:lang w:eastAsia="ar-SA"/>
        </w:rPr>
        <w:t xml:space="preserve"> </w:t>
      </w:r>
    </w:p>
    <w:p w:rsidR="00F77456" w:rsidRPr="003C16A8" w:rsidRDefault="00F77456" w:rsidP="00F77456">
      <w:pPr>
        <w:spacing w:after="0" w:line="240" w:lineRule="auto"/>
        <w:jc w:val="both"/>
        <w:rPr>
          <w:rFonts w:ascii="Times New Roman" w:eastAsia="Times New Roman" w:hAnsi="Times New Roman" w:cs="Times New Roman"/>
          <w:iCs/>
          <w:sz w:val="24"/>
          <w:szCs w:val="24"/>
          <w:lang w:eastAsia="hu-HU"/>
        </w:rPr>
      </w:pPr>
      <w:r w:rsidRPr="003C16A8">
        <w:rPr>
          <w:rFonts w:ascii="Times New Roman" w:eastAsia="Times New Roman" w:hAnsi="Times New Roman" w:cs="Times New Roman"/>
          <w:b/>
          <w:bCs/>
          <w:iCs/>
          <w:sz w:val="24"/>
          <w:szCs w:val="24"/>
          <w:lang w:eastAsia="hu-HU"/>
        </w:rPr>
        <w:t>9. A mesterképzés jellemzői</w:t>
      </w: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b/>
          <w:sz w:val="24"/>
          <w:szCs w:val="24"/>
          <w:lang w:eastAsia="hu-HU"/>
        </w:rPr>
        <w:t>9.1. A szakmai ismeretek jellemzői</w:t>
      </w:r>
    </w:p>
    <w:p w:rsidR="00F77456" w:rsidRPr="003C16A8" w:rsidRDefault="00F77456" w:rsidP="00F77456">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szakképzettséghez vezető tudományágak, szakterületek, amelyekből a szak felépül:</w:t>
      </w:r>
    </w:p>
    <w:p w:rsidR="00F77456" w:rsidRPr="003C16A8" w:rsidRDefault="00F77456" w:rsidP="00F77456">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bCs/>
          <w:sz w:val="24"/>
          <w:szCs w:val="24"/>
          <w:lang w:eastAsia="hu-HU"/>
        </w:rPr>
        <w:t>- képzést alapozó bölcsészettudományi és társadalomtudományi ismeretek (a nyelvtudomány, az irodalomtudomány kultúratudomány, művelődéstörténet és nyelvi képzés</w:t>
      </w:r>
      <w:r w:rsidRPr="003C16A8">
        <w:rPr>
          <w:rFonts w:ascii="Times New Roman" w:eastAsia="Times New Roman" w:hAnsi="Times New Roman" w:cs="Times New Roman"/>
          <w:iCs/>
          <w:sz w:val="24"/>
          <w:szCs w:val="24"/>
          <w:lang w:eastAsia="hu-HU"/>
        </w:rPr>
        <w:t>)</w:t>
      </w:r>
      <w:r w:rsidRPr="003C16A8">
        <w:rPr>
          <w:rFonts w:ascii="Times New Roman" w:eastAsia="Times New Roman" w:hAnsi="Times New Roman" w:cs="Times New Roman"/>
          <w:bCs/>
          <w:sz w:val="24"/>
          <w:szCs w:val="24"/>
          <w:lang w:eastAsia="hu-HU"/>
        </w:rPr>
        <w:t xml:space="preserve"> 6–20 kredit;</w:t>
      </w:r>
    </w:p>
    <w:p w:rsidR="00F77456" w:rsidRPr="003C16A8" w:rsidRDefault="00F77456" w:rsidP="00F77456">
      <w:pPr>
        <w:spacing w:after="0"/>
        <w:rPr>
          <w:rFonts w:ascii="Times New Roman" w:hAnsi="Times New Roman" w:cs="Times New Roman"/>
          <w:b/>
          <w:bCs/>
          <w:color w:val="000000"/>
          <w:sz w:val="24"/>
          <w:szCs w:val="24"/>
          <w:lang w:eastAsia="ar-SA"/>
        </w:rPr>
      </w:pP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Cs/>
          <w:sz w:val="24"/>
          <w:szCs w:val="24"/>
          <w:lang w:eastAsia="hu-HU"/>
        </w:rPr>
        <w:t xml:space="preserve">- a </w:t>
      </w:r>
      <w:r w:rsidRPr="003C16A8">
        <w:rPr>
          <w:rFonts w:ascii="Times New Roman" w:eastAsia="Times New Roman" w:hAnsi="Times New Roman" w:cs="Times New Roman"/>
          <w:iCs/>
          <w:sz w:val="24"/>
          <w:szCs w:val="24"/>
          <w:lang w:eastAsia="hu-HU"/>
        </w:rPr>
        <w:t xml:space="preserve">spanyol nyelv, irodalom és kultúra </w:t>
      </w:r>
      <w:r w:rsidRPr="003C16A8">
        <w:rPr>
          <w:rFonts w:ascii="Times New Roman" w:eastAsia="Times New Roman" w:hAnsi="Times New Roman" w:cs="Times New Roman"/>
          <w:bCs/>
          <w:sz w:val="24"/>
          <w:szCs w:val="24"/>
          <w:lang w:eastAsia="hu-HU"/>
        </w:rPr>
        <w:t>szak specifikus ismeretei</w:t>
      </w:r>
      <w:r w:rsidRPr="003C16A8">
        <w:rPr>
          <w:rFonts w:ascii="Times New Roman" w:eastAsia="Times New Roman" w:hAnsi="Times New Roman" w:cs="Times New Roman"/>
          <w:iCs/>
          <w:sz w:val="24"/>
          <w:szCs w:val="24"/>
          <w:lang w:eastAsia="hu-HU"/>
        </w:rPr>
        <w:t xml:space="preserve"> (általános és szaknyelvi fejlesztés, a nyelvtudomány, az irodalomtudomány és az irodalmi interpretáció valamint a művelődéstörténet kérdései, irányzatai, eredményei) </w:t>
      </w:r>
      <w:r w:rsidRPr="003C16A8">
        <w:rPr>
          <w:rFonts w:ascii="Times New Roman" w:eastAsia="Times New Roman" w:hAnsi="Times New Roman" w:cs="Times New Roman"/>
          <w:sz w:val="24"/>
          <w:szCs w:val="24"/>
          <w:lang w:eastAsia="hu-HU"/>
        </w:rPr>
        <w:t>10–24 kredit;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bCs/>
          <w:sz w:val="24"/>
          <w:szCs w:val="24"/>
          <w:lang w:eastAsia="hu-HU"/>
        </w:rPr>
        <w:t>- a szakmai törzsanyag kötelezően választható differenciált szakmai ismeretkörei: 70–100 kredit, amelyből</w:t>
      </w: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i/>
          <w:sz w:val="24"/>
          <w:szCs w:val="24"/>
          <w:lang w:eastAsia="hu-HU"/>
        </w:rPr>
        <w:t xml:space="preserve">- </w:t>
      </w:r>
      <w:r w:rsidRPr="003C16A8">
        <w:rPr>
          <w:rFonts w:ascii="Times New Roman" w:eastAsia="Times New Roman" w:hAnsi="Times New Roman" w:cs="Times New Roman"/>
          <w:sz w:val="24"/>
          <w:szCs w:val="24"/>
          <w:lang w:eastAsia="hu-HU"/>
        </w:rPr>
        <w:t>a választható speciális programok 40–60 kredit az alábbiak szerint:</w:t>
      </w:r>
    </w:p>
    <w:p w:rsidR="00F77456" w:rsidRPr="003C16A8" w:rsidRDefault="00F77456" w:rsidP="00F77456">
      <w:pPr>
        <w:suppressAutoHyphens/>
        <w:autoSpaceDE w:val="0"/>
        <w:autoSpaceDN w:val="0"/>
        <w:adjustRightInd w:val="0"/>
        <w:spacing w:after="0"/>
        <w:ind w:left="567"/>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sz w:val="24"/>
          <w:szCs w:val="24"/>
          <w:lang w:eastAsia="hu-HU"/>
        </w:rPr>
        <w:t>- választható szakos specializációk (</w:t>
      </w:r>
      <w:r w:rsidRPr="003C16A8">
        <w:rPr>
          <w:rFonts w:ascii="Times New Roman" w:hAnsi="Times New Roman" w:cs="Times New Roman"/>
          <w:sz w:val="24"/>
          <w:szCs w:val="24"/>
          <w:lang w:eastAsia="ar-SA"/>
        </w:rPr>
        <w:t>spanyol nyelvészet, irodalom, művelődéstörténet, spanyol nyelvű irodalmak és kultúra, szak-és műfordítása alapjai</w:t>
      </w:r>
      <w:r w:rsidRPr="003C16A8">
        <w:rPr>
          <w:rFonts w:ascii="Times New Roman" w:eastAsia="Times New Roman" w:hAnsi="Times New Roman" w:cs="Times New Roman"/>
          <w:sz w:val="24"/>
          <w:szCs w:val="24"/>
          <w:lang w:eastAsia="hu-HU"/>
        </w:rPr>
        <w:t>),</w:t>
      </w:r>
    </w:p>
    <w:p w:rsidR="00F77456" w:rsidRPr="003C16A8" w:rsidRDefault="00F77456" w:rsidP="00F77456">
      <w:pPr>
        <w:spacing w:after="0" w:line="240" w:lineRule="auto"/>
        <w:ind w:left="567"/>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sz w:val="24"/>
          <w:szCs w:val="24"/>
          <w:lang w:eastAsia="hu-HU"/>
        </w:rPr>
        <w:t>- a francia, olasz, portugál, román, spanyol közös specializációs ismeretek (újlatin nyelvészet; újlatin lexikográfia; középkori újlatin irodalmak);</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a szakhoz kötődő területeken további nyelvi, irodalmi, művelődéstörténeti vagy más speciális kérdéskörök ismeretei: 10–30 kredit.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p>
    <w:p w:rsidR="00F77456" w:rsidRPr="003C16A8" w:rsidRDefault="00F77456" w:rsidP="00F77456">
      <w:pPr>
        <w:pStyle w:val="Szvegtrzs3"/>
        <w:jc w:val="both"/>
        <w:rPr>
          <w:b/>
          <w:bCs/>
          <w:lang w:eastAsia="ar-SA"/>
        </w:rPr>
      </w:pPr>
      <w:r w:rsidRPr="003C16A8">
        <w:rPr>
          <w:b/>
          <w:bCs/>
          <w:lang w:eastAsia="ar-SA"/>
        </w:rPr>
        <w:t>9.2. Idegennyelvi követelmény:</w:t>
      </w:r>
    </w:p>
    <w:p w:rsidR="00F77456" w:rsidRPr="003C16A8" w:rsidRDefault="00F77456" w:rsidP="00F77456">
      <w:pPr>
        <w:pStyle w:val="Szvegtrzs3"/>
        <w:jc w:val="both"/>
        <w:rPr>
          <w:b/>
        </w:rPr>
      </w:pPr>
      <w:r w:rsidRPr="003C16A8">
        <w:rPr>
          <w:lang w:val="cs-CZ"/>
        </w:rPr>
        <w:t>A mesterfokozat megszerzéséhez egy, az alapszak nyelvétől eltérő, államilag elismert középfokú, a Közös Európai Referenciakeret</w:t>
      </w:r>
      <w:r w:rsidRPr="003C16A8">
        <w:t xml:space="preserve"> (</w:t>
      </w:r>
      <w:r w:rsidRPr="003C16A8">
        <w:rPr>
          <w:lang w:val="cs-CZ"/>
        </w:rPr>
        <w:t>KER) szerinti B2 típusú nyelvvizsga megszerzése szükséges.</w:t>
      </w:r>
      <w:r w:rsidRPr="003C16A8">
        <w:t xml:space="preserve"> A mesterfokozat megszerzéséhez az alapfokozat megszerzéséhez szükséges nyelvtől eltérő további idegen nyelvből államilag elismert, középfokú (B2) komplex típusú nyelvvizsga vagy ezzel egyenértékű érettségi bizonyítvány vagy oklevél szükséges.</w:t>
      </w:r>
    </w:p>
    <w:p w:rsidR="00F77456" w:rsidRPr="003C16A8" w:rsidRDefault="00F77456" w:rsidP="00F77456">
      <w:pPr>
        <w:spacing w:after="0" w:line="240" w:lineRule="auto"/>
        <w:jc w:val="both"/>
        <w:rPr>
          <w:rFonts w:ascii="Times New Roman" w:eastAsia="Times New Roman" w:hAnsi="Times New Roman" w:cs="Times New Roman"/>
          <w:b/>
          <w:sz w:val="24"/>
          <w:szCs w:val="24"/>
          <w:lang w:eastAsia="hu-HU"/>
        </w:rPr>
      </w:pPr>
      <w:r w:rsidRPr="003C16A8">
        <w:rPr>
          <w:rFonts w:ascii="Times New Roman" w:eastAsia="Times New Roman" w:hAnsi="Times New Roman" w:cs="Times New Roman"/>
          <w:b/>
          <w:bCs/>
          <w:sz w:val="24"/>
          <w:szCs w:val="24"/>
          <w:lang w:eastAsia="hu-HU"/>
        </w:rPr>
        <w:lastRenderedPageBreak/>
        <w:t>9.3. A képzés megkülönböztető speciális jegyei:</w:t>
      </w:r>
      <w:r w:rsidRPr="003C16A8">
        <w:rPr>
          <w:rFonts w:ascii="Times New Roman" w:eastAsia="Times New Roman" w:hAnsi="Times New Roman" w:cs="Times New Roman"/>
          <w:sz w:val="24"/>
          <w:szCs w:val="24"/>
          <w:lang w:eastAsia="hu-HU"/>
        </w:rPr>
        <w:t xml:space="preserve"> </w:t>
      </w:r>
      <w:r w:rsidRPr="003C16A8">
        <w:rPr>
          <w:rFonts w:ascii="Times New Roman" w:eastAsia="Times New Roman" w:hAnsi="Times New Roman" w:cs="Times New Roman"/>
          <w:bCs/>
          <w:sz w:val="24"/>
          <w:szCs w:val="24"/>
          <w:lang w:eastAsia="hu-HU"/>
        </w:rPr>
        <w:t>A képzés spanyol nyelven folyik (kivételt képezhetnek egyes szabadon választható tárgyak vagy választható speciális programok).</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spacing w:after="0" w:line="240" w:lineRule="auto"/>
        <w:jc w:val="both"/>
        <w:rPr>
          <w:rFonts w:ascii="Times New Roman" w:eastAsia="Times New Roman" w:hAnsi="Times New Roman" w:cs="Times New Roman"/>
          <w:b/>
          <w:bCs/>
          <w:iCs/>
          <w:sz w:val="24"/>
          <w:szCs w:val="24"/>
          <w:lang w:eastAsia="hu-HU"/>
        </w:rPr>
      </w:pPr>
      <w:r w:rsidRPr="003C16A8">
        <w:rPr>
          <w:rFonts w:ascii="Times New Roman" w:hAnsi="Times New Roman" w:cs="Times New Roman"/>
          <w:color w:val="000000"/>
          <w:sz w:val="24"/>
          <w:szCs w:val="24"/>
          <w:lang w:eastAsia="hu-HU"/>
        </w:rPr>
        <w:t xml:space="preserve">A spanyol szakiránytól eltérő </w:t>
      </w:r>
      <w:r w:rsidRPr="003C16A8">
        <w:rPr>
          <w:rFonts w:ascii="Times New Roman" w:eastAsia="Times New Roman" w:hAnsi="Times New Roman" w:cs="Times New Roman"/>
          <w:iCs/>
          <w:sz w:val="24"/>
          <w:szCs w:val="24"/>
          <w:lang w:val="cs-CZ" w:eastAsia="hu-HU"/>
        </w:rPr>
        <w:t xml:space="preserve">korábbi romanisztika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a romanisztika alapképzési szak spanyol szakiránya </w:t>
      </w:r>
      <w:r w:rsidRPr="003C16A8">
        <w:rPr>
          <w:rFonts w:ascii="Times New Roman" w:eastAsia="Times New Roman" w:hAnsi="Times New Roman" w:cs="Times New Roman"/>
          <w:bCs/>
          <w:sz w:val="24"/>
          <w:szCs w:val="24"/>
          <w:lang w:eastAsia="hu-HU"/>
        </w:rPr>
        <w:t>nyelvtudományi, irodalomtudományi és kultúratudományi ismeretköreiből, továbbá a Közös Európai Referenciakeret szerinti C1, korábban felsőfokú (C2) komplex típusú államilag elismert vagy azzal egyenértékű nyelvvizsga spanyol nyelvből.</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3C16A8">
      <w:pPr>
        <w:pStyle w:val="Cmsor1"/>
      </w:pPr>
      <w:bookmarkStart w:id="57" w:name="_Toc441483065"/>
      <w:r w:rsidRPr="003C16A8">
        <w:t xml:space="preserve">SZERB NYELV </w:t>
      </w:r>
      <w:proofErr w:type="gramStart"/>
      <w:r w:rsidRPr="003C16A8">
        <w:t>ÉS</w:t>
      </w:r>
      <w:proofErr w:type="gramEnd"/>
      <w:r w:rsidRPr="003C16A8">
        <w:t xml:space="preserve"> IRODALOM MESTERKÉPZÉSI SZAK</w:t>
      </w:r>
      <w:bookmarkEnd w:id="57"/>
    </w:p>
    <w:p w:rsidR="00F77456" w:rsidRPr="003C16A8" w:rsidRDefault="00F77456" w:rsidP="00F77456">
      <w:pPr>
        <w:suppressAutoHyphens/>
        <w:spacing w:after="0"/>
        <w:jc w:val="both"/>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 s</w:t>
      </w:r>
      <w:r w:rsidRPr="003C16A8">
        <w:rPr>
          <w:rFonts w:ascii="Times New Roman" w:hAnsi="Times New Roman" w:cs="Times New Roman"/>
          <w:bCs/>
          <w:color w:val="000000"/>
          <w:sz w:val="24"/>
          <w:szCs w:val="24"/>
          <w:lang w:eastAsia="hu-HU"/>
        </w:rPr>
        <w:t>zerbnyelv és irodalom mesterképzési szak (</w:t>
      </w:r>
      <w:r w:rsidRPr="003C16A8">
        <w:rPr>
          <w:rFonts w:ascii="Times New Roman" w:hAnsi="Times New Roman" w:cs="Times New Roman"/>
          <w:bCs/>
          <w:sz w:val="24"/>
          <w:szCs w:val="24"/>
          <w:lang w:eastAsia="hu-HU"/>
        </w:rPr>
        <w:t xml:space="preserve">Serbian </w:t>
      </w:r>
      <w:r w:rsidRPr="003C16A8">
        <w:rPr>
          <w:rFonts w:ascii="Times New Roman" w:hAnsi="Times New Roman" w:cs="Times New Roman"/>
          <w:sz w:val="24"/>
          <w:szCs w:val="24"/>
          <w:lang w:eastAsia="hu-HU"/>
        </w:rPr>
        <w:t>Language and Literature)</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szerb nyelv és irodalom szakos bölcsész</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Philologistin Serbian Language</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 xml:space="preserve">a szlavisztika alapképzési szakszerb szakiránya. </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F77456" w:rsidRPr="003C16A8" w:rsidRDefault="00F77456" w:rsidP="00F7745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F77456" w:rsidRPr="003C16A8" w:rsidRDefault="00F77456" w:rsidP="00F77456">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F77456" w:rsidRPr="003C16A8" w:rsidRDefault="00F77456" w:rsidP="00F77456">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lastRenderedPageBreak/>
        <w:t>A képzés célja olyan szakemberek képzése, akik változó korunk legkülönfélébb, gyakorlati és elméleti kihívásait is szem előtt tartva megfelelő szaktudományos és alkalmazói tudással rendelkeznek a szerb nyelvművelése és alkalmazása terén. Képesek a szerb nyelvoktatásában és kutatásában önálló kutatói, alkalmazói feladatokat ellátni, továbbá részt vállalni a rendszerszintű működtetés feladataiból, a kutatás és fejlesztés terén feladatokat elvégezni, hazai és nemzetközi szakmai fórumokon a szerb nyelv és irodalom, de tágabb értelemben a szlavisztika hazai eredményeit kommunikálni Felkészültek tanulmányaik doktori képzésben történő folytatására.</w:t>
      </w:r>
    </w:p>
    <w:p w:rsidR="00F77456" w:rsidRPr="003C16A8" w:rsidRDefault="00F77456" w:rsidP="00F77456">
      <w:pPr>
        <w:tabs>
          <w:tab w:val="left" w:pos="567"/>
        </w:tabs>
        <w:suppressAutoHyphens/>
        <w:spacing w:after="0"/>
        <w:jc w:val="both"/>
        <w:rPr>
          <w:rFonts w:ascii="Times New Roman" w:hAnsi="Times New Roman" w:cs="Times New Roman"/>
          <w:b/>
          <w:bCs/>
          <w:iCs/>
          <w:sz w:val="24"/>
          <w:szCs w:val="24"/>
          <w:lang w:eastAsia="hu-HU"/>
        </w:rPr>
      </w:pPr>
    </w:p>
    <w:p w:rsidR="00F77456" w:rsidRPr="003C16A8" w:rsidRDefault="00F77456" w:rsidP="00F77456">
      <w:pPr>
        <w:spacing w:after="0" w:line="240" w:lineRule="auto"/>
        <w:jc w:val="both"/>
        <w:rPr>
          <w:rFonts w:ascii="Times New Roman" w:hAnsi="Times New Roman" w:cs="Times New Roman"/>
          <w:b/>
          <w:bCs/>
          <w:iCs/>
          <w:sz w:val="24"/>
          <w:szCs w:val="24"/>
          <w:lang w:eastAsia="hu-HU"/>
        </w:rPr>
      </w:pPr>
    </w:p>
    <w:p w:rsidR="00F77456" w:rsidRPr="003C16A8" w:rsidRDefault="00F77456" w:rsidP="00F77456">
      <w:pPr>
        <w:spacing w:after="0"/>
        <w:jc w:val="both"/>
        <w:rPr>
          <w:rFonts w:ascii="Times New Roman" w:hAnsi="Times New Roman" w:cs="Times New Roman"/>
          <w:b/>
          <w:bCs/>
          <w:sz w:val="24"/>
          <w:szCs w:val="24"/>
          <w:lang w:eastAsia="hu-HU"/>
        </w:rPr>
      </w:pPr>
      <w:r w:rsidRPr="003C16A8">
        <w:rPr>
          <w:rFonts w:ascii="Times New Roman" w:hAnsi="Times New Roman" w:cs="Times New Roman"/>
          <w:b/>
          <w:bCs/>
          <w:iCs/>
          <w:sz w:val="24"/>
          <w:szCs w:val="24"/>
          <w:lang w:eastAsia="hu-HU"/>
        </w:rPr>
        <w:t>Az elsajátítandó szakmai kompetenciák</w:t>
      </w:r>
    </w:p>
    <w:p w:rsidR="00F77456" w:rsidRPr="003C16A8" w:rsidRDefault="00F77456" w:rsidP="00F77456">
      <w:pPr>
        <w:spacing w:after="0"/>
        <w:jc w:val="both"/>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szerb nyelv és irodalom szakos bölcsész</w:t>
      </w: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Összefüggéseiben is </w:t>
      </w:r>
      <w:r w:rsidRPr="003C16A8">
        <w:rPr>
          <w:rFonts w:ascii="Times New Roman" w:eastAsia="Times New Roman" w:hAnsi="Times New Roman" w:cs="Times New Roman"/>
          <w:sz w:val="24"/>
          <w:szCs w:val="24"/>
          <w:lang w:eastAsia="hu-HU"/>
        </w:rPr>
        <w:t>átlátja a szerb nyelv és irodalomelméleti problémáit, annak diakrón és szinkrón dimenzióiban.</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szerb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szerb nyelv regionális változatait, rálátása van a szerb nyelv fejlődésére.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szerb nyelv- és irodalomtudomány területére jellemző hagyományos és elektronikus forrásairól, keresőprogramjairól, katalógusairól, adattárairól és bibliográfiáiról.</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szerb nyelvre és irodalomra jellemző írásbeli és szóbeli, tudományos, közéleti és népszerűsítő műfajokat.</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szerb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szerben kívül még legalább egy idegen nyelvet </w:t>
      </w:r>
      <w:r w:rsidRPr="003C16A8">
        <w:rPr>
          <w:rFonts w:ascii="Times New Roman" w:eastAsia="Times New Roman" w:hAnsi="Times New Roman" w:cs="Times New Roman"/>
          <w:sz w:val="24"/>
          <w:szCs w:val="24"/>
          <w:lang w:eastAsia="hu-HU"/>
        </w:rPr>
        <w:t>ismer a szerb nyelv és irodalom ismeretéhez szükséges szinten, különös tekintettel a szakterminológiára.</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szerb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szerb nyelv, irodalom és kultúra szempontjából releváns magyar, európai és egyéb identitás-képződési konstrukciókat.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szerb nyelv, irodalom és kultúra szempontjából releváns európai és Európán kívüli kulturális jelenségek multikulturális szempontú szintetizáló elemzésére.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szelektálni és tudatosan alkalmazni a szerb nyelv és irodalomproblémáinak megoldásában kínálkozó módszereket.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7.1.2.7. Véleményét képes a minimálisan szükséges szakmai-tudományos elvárások szerint megfogalmazni, valamint a korosztályának megfelelő szakmai fórumokon megvédeni. Hathatós oktatói iránymutatás mellett képes önálló konferencia-előadást tartani, tudományos </w:t>
      </w:r>
      <w:r w:rsidRPr="003C16A8">
        <w:rPr>
          <w:rFonts w:ascii="Times New Roman" w:eastAsia="Times New Roman" w:hAnsi="Times New Roman" w:cs="Times New Roman"/>
          <w:sz w:val="24"/>
          <w:szCs w:val="24"/>
          <w:lang w:eastAsia="hu-HU"/>
        </w:rPr>
        <w:lastRenderedPageBreak/>
        <w:t xml:space="preserve">publikációt készíteni, elfogadható szinten érvelni saját álláspontja mellett, lehetőségeihez mérten mások álláspontját kritikusan vizsgálni. </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7.1.2.8. Szakmája művelése során a szerben kívül még egy idegen nyelvet hatékonyan használ.</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szerb, a magyar és európai értékeket, vallja a kulturális, vallási, kisebbségi és társadalmi sokszínűség fontosságát.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szerb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szerb-magyar kulturális kapcsolatokat, ez irányú ismereteit folyamatosan bővíti.</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 S</w:t>
      </w:r>
      <w:r w:rsidRPr="003C16A8">
        <w:rPr>
          <w:rFonts w:ascii="Times New Roman" w:eastAsia="Times New Roman" w:hAnsi="Times New Roman" w:cs="Times New Roman"/>
          <w:sz w:val="24"/>
          <w:szCs w:val="24"/>
          <w:lang w:eastAsia="hu-HU"/>
        </w:rPr>
        <w:t>zakmai érdeklődése a szerb nyelv, irodalom és kultúra mellett elkötelezett, folyamatos. Megszerzett tudását a jelenkori társadalmi és kulturális folyamatok és jelenségek megértésére használja fel.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szerb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7.1.3.6. </w:t>
      </w:r>
      <w:r w:rsidRPr="003C16A8">
        <w:rPr>
          <w:rFonts w:ascii="Times New Roman" w:eastAsia="Times New Roman" w:hAnsi="Times New Roman" w:cs="Times New Roman"/>
          <w:sz w:val="24"/>
          <w:szCs w:val="24"/>
          <w:lang w:eastAsia="hu-HU"/>
        </w:rPr>
        <w:t>Törekszik szerb nyelvtudása folyamatos tökéletesítésére, valamint egy másik idegen nyelv ismeretének elmélyítésére.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F77456" w:rsidRPr="003C16A8" w:rsidRDefault="00F77456" w:rsidP="00F77456">
      <w:pPr>
        <w:spacing w:after="0"/>
        <w:jc w:val="both"/>
        <w:rPr>
          <w:rFonts w:ascii="Times New Roman" w:hAnsi="Times New Roman" w:cs="Times New Roman"/>
          <w:b/>
          <w:bCs/>
          <w:color w:val="000000"/>
          <w:sz w:val="24"/>
          <w:szCs w:val="24"/>
          <w:lang w:eastAsia="ar-SA"/>
        </w:rPr>
      </w:pPr>
    </w:p>
    <w:p w:rsidR="00F77456" w:rsidRPr="003C16A8" w:rsidRDefault="00F77456" w:rsidP="00F77456">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F77456" w:rsidRPr="003C16A8" w:rsidRDefault="00F77456" w:rsidP="00F77456">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F77456" w:rsidRPr="003C16A8" w:rsidRDefault="00F77456" w:rsidP="00F77456">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F77456" w:rsidRPr="003C16A8" w:rsidRDefault="00F77456" w:rsidP="00F77456">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F77456" w:rsidRPr="003C16A8" w:rsidRDefault="00F77456" w:rsidP="00F77456">
      <w:pPr>
        <w:suppressAutoHyphens/>
        <w:autoSpaceDE w:val="0"/>
        <w:autoSpaceDN w:val="0"/>
        <w:adjustRightInd w:val="0"/>
        <w:spacing w:after="0"/>
        <w:ind w:left="284"/>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szerbon kívüli – idegen nyelvből államilag elismert, középfokú (B2) komplex típusú nyelvvizsga vagy ezzel egyenértékű érettségi bizonyítvány vagy oklevél megszerzése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9.4 A képzés megkülönböztető speciális jegyek:</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t xml:space="preserve">A képzés szerb nyelven folyik. </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szerb szakiránytól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szerb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szerb szakirányán vagy egyéb alapképzési szakon szerzett oklevéllel rendelkezők esetében továbbá szerb nyelvből középfokú (B2) típusú nyelvvizsga is szükséges.</w:t>
      </w:r>
    </w:p>
    <w:p w:rsidR="00F77456" w:rsidRPr="003C16A8" w:rsidRDefault="00F77456" w:rsidP="00F77456">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r w:rsidRPr="003C16A8">
        <w:rPr>
          <w:rFonts w:ascii="Times New Roman" w:hAnsi="Times New Roman" w:cs="Times New Roman"/>
          <w:color w:val="000000"/>
          <w:sz w:val="24"/>
          <w:szCs w:val="24"/>
          <w:lang w:eastAsia="hu-HU"/>
        </w:rPr>
        <w:t>.</w:t>
      </w:r>
    </w:p>
    <w:p w:rsidR="00F77456" w:rsidRPr="003C16A8" w:rsidRDefault="00F77456" w:rsidP="0055674B">
      <w:pPr>
        <w:pStyle w:val="Cmsor1"/>
      </w:pPr>
      <w:bookmarkStart w:id="58" w:name="_Toc441483066"/>
      <w:r w:rsidRPr="003C16A8">
        <w:t>SZLAVISZTIKA MESTERKÉPZÉSI SZAK</w:t>
      </w:r>
      <w:bookmarkEnd w:id="58"/>
    </w:p>
    <w:p w:rsidR="00F77456" w:rsidRPr="003C16A8" w:rsidRDefault="00F77456" w:rsidP="00F77456">
      <w:pPr>
        <w:suppressAutoHyphens/>
        <w:spacing w:after="0"/>
        <w:jc w:val="both"/>
        <w:rPr>
          <w:rFonts w:ascii="Times New Roman" w:hAnsi="Times New Roman" w:cs="Times New Roman"/>
          <w:sz w:val="24"/>
          <w:szCs w:val="24"/>
          <w:lang w:eastAsia="ar-SA"/>
        </w:rPr>
      </w:pPr>
    </w:p>
    <w:p w:rsidR="00F77456" w:rsidRPr="003C16A8" w:rsidRDefault="00F77456" w:rsidP="00F77456">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szlavisztika (Slavic Studies)</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77456" w:rsidRPr="003C16A8" w:rsidRDefault="00F77456" w:rsidP="00F7745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szlavisztika szakos bölcsész</w:t>
      </w:r>
    </w:p>
    <w:p w:rsidR="00F77456" w:rsidRPr="003C16A8" w:rsidRDefault="00F77456" w:rsidP="00F7745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 in Slavic Studies.</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p>
    <w:p w:rsidR="00F77456" w:rsidRPr="003C16A8" w:rsidRDefault="00F77456" w:rsidP="00F77456">
      <w:pPr>
        <w:autoSpaceDE w:val="0"/>
        <w:autoSpaceDN w:val="0"/>
        <w:adjustRightInd w:val="0"/>
        <w:spacing w:after="0"/>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F77456" w:rsidRPr="003C16A8" w:rsidRDefault="00F77456" w:rsidP="00F77456">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a</w:t>
      </w:r>
      <w:r w:rsidRPr="003C16A8">
        <w:rPr>
          <w:rFonts w:ascii="Times New Roman" w:hAnsi="Times New Roman" w:cs="Times New Roman"/>
          <w:b/>
          <w:color w:val="000000"/>
          <w:sz w:val="24"/>
          <w:szCs w:val="24"/>
          <w:lang w:eastAsia="hu-HU"/>
        </w:rPr>
        <w:t xml:space="preserve"> </w:t>
      </w:r>
      <w:r w:rsidRPr="003C16A8">
        <w:rPr>
          <w:rFonts w:ascii="Times New Roman" w:hAnsi="Times New Roman" w:cs="Times New Roman"/>
          <w:color w:val="000000"/>
          <w:sz w:val="24"/>
          <w:szCs w:val="24"/>
          <w:lang w:eastAsia="hu-HU"/>
        </w:rPr>
        <w:t xml:space="preserve">szlavisztika alapképzési szak, </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4.2.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F77456" w:rsidRPr="003C16A8" w:rsidRDefault="00F77456" w:rsidP="00F7745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F77456" w:rsidRPr="003C16A8" w:rsidRDefault="00F77456" w:rsidP="00F7745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F77456" w:rsidRPr="003C16A8" w:rsidRDefault="00F77456" w:rsidP="00F77456">
      <w:pPr>
        <w:numPr>
          <w:ilvl w:val="0"/>
          <w:numId w:val="2"/>
        </w:numPr>
        <w:suppressAutoHyphens/>
        <w:spacing w:after="0" w:line="240" w:lineRule="auto"/>
        <w:ind w:left="567" w:hanging="283"/>
        <w:contextualSpacing/>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F77456" w:rsidRPr="003C16A8" w:rsidRDefault="00F77456" w:rsidP="00F77456">
      <w:pPr>
        <w:suppressAutoHyphens/>
        <w:spacing w:after="0" w:line="240" w:lineRule="auto"/>
        <w:jc w:val="both"/>
        <w:rPr>
          <w:rFonts w:ascii="Times New Roman" w:hAnsi="Times New Roman" w:cs="Times New Roman"/>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bCs/>
          <w:iCs/>
          <w:sz w:val="24"/>
          <w:szCs w:val="24"/>
          <w:lang w:eastAsia="hu-HU"/>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r w:rsidRPr="003C16A8">
        <w:rPr>
          <w:rFonts w:ascii="Times New Roman" w:hAnsi="Times New Roman" w:cs="Times New Roman"/>
          <w:sz w:val="24"/>
          <w:szCs w:val="24"/>
        </w:rPr>
        <w:t xml:space="preserve">A képzés célja olyan szakemberek képzése, akik változó korunk legkülönfélébb, gyakorlati és elméleti kihívásait is szem előtt tartva megfelelő szaktudományos és alkalmazói tudással rendelkeznek </w:t>
      </w:r>
      <w:r w:rsidRPr="003C16A8">
        <w:rPr>
          <w:rFonts w:ascii="Times New Roman" w:hAnsi="Times New Roman" w:cs="Times New Roman"/>
          <w:sz w:val="24"/>
          <w:szCs w:val="24"/>
        </w:rPr>
        <w:lastRenderedPageBreak/>
        <w:t>a szlavisztika művelése és alkalmazása terén. Képesek a szlavisztika oktatásában és kutatásában önálló kutatói, alkalmazói feladatokat ellátni, továbbá részt vállalni a rendszerszintű működtetés feladataiból, a kutatás és fejlesztés terén feladatokat elvégezni, hazai és nemzetközi szakmai fórumokon a szlavisztika, de tágabb értelemben a szlavisztika hazai eredményeit kommunikálni. Felkészültek tanulmányaik doktori képzésben történő folytatására.</w:t>
      </w:r>
    </w:p>
    <w:p w:rsidR="00F77456" w:rsidRPr="003C16A8" w:rsidRDefault="00F77456" w:rsidP="00F77456">
      <w:pPr>
        <w:tabs>
          <w:tab w:val="left" w:pos="567"/>
        </w:tabs>
        <w:suppressAutoHyphens/>
        <w:spacing w:after="0"/>
        <w:jc w:val="both"/>
        <w:rPr>
          <w:rFonts w:ascii="Times New Roman" w:hAnsi="Times New Roman" w:cs="Times New Roman"/>
          <w:b/>
          <w:bCs/>
          <w:iCs/>
          <w:sz w:val="24"/>
          <w:szCs w:val="24"/>
          <w:lang w:eastAsia="hu-HU"/>
        </w:rPr>
      </w:pPr>
    </w:p>
    <w:p w:rsidR="00F77456" w:rsidRPr="003C16A8" w:rsidRDefault="00F77456" w:rsidP="00F77456">
      <w:pPr>
        <w:spacing w:after="0"/>
        <w:jc w:val="both"/>
        <w:rPr>
          <w:rFonts w:ascii="Times New Roman" w:hAnsi="Times New Roman" w:cs="Times New Roman"/>
          <w:b/>
          <w:bCs/>
          <w:sz w:val="24"/>
          <w:szCs w:val="24"/>
          <w:lang w:eastAsia="hu-HU"/>
        </w:rPr>
      </w:pPr>
      <w:r w:rsidRPr="003C16A8">
        <w:rPr>
          <w:rFonts w:ascii="Times New Roman" w:hAnsi="Times New Roman" w:cs="Times New Roman"/>
          <w:b/>
          <w:bCs/>
          <w:iCs/>
          <w:sz w:val="24"/>
          <w:szCs w:val="24"/>
          <w:lang w:eastAsia="hu-HU"/>
        </w:rPr>
        <w:t>Az elsajátítandó szakmai kompetenciák</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sz w:val="24"/>
          <w:szCs w:val="24"/>
          <w:lang w:eastAsia="hu-HU"/>
        </w:rPr>
        <w:t>A szlavisztika szakos bölcsész</w:t>
      </w: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A hallgató összefüggéseiben is </w:t>
      </w:r>
      <w:r w:rsidRPr="003C16A8">
        <w:rPr>
          <w:rFonts w:ascii="Times New Roman" w:eastAsia="Times New Roman" w:hAnsi="Times New Roman" w:cs="Times New Roman"/>
          <w:sz w:val="24"/>
          <w:szCs w:val="24"/>
          <w:lang w:eastAsia="hu-HU"/>
        </w:rPr>
        <w:t>átlátja a szlavisztika elméleti problémáit, annak diakrón és szinkrón dimenzióiban.</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szlavisztika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specializációjának megfelelő nyelv regionális változatait, rálátása van a szláv nyelvek fejlődésére.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szlavisztika tudományterületére jellemző hagyományos és elektronikus forrásairól, keresőprogramjairól, katalógusairól, adattárairól és bibliográfiáiról.</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szláv nyelvekre jellemző írásbeli és szóbeli, tudományos, közéleti és népszerűsítő műfajokat.</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szlavisztika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választott specializáció nyelvén kívül még legalább egy idegen nyelvet </w:t>
      </w:r>
      <w:r w:rsidRPr="003C16A8">
        <w:rPr>
          <w:rFonts w:ascii="Times New Roman" w:eastAsia="Times New Roman" w:hAnsi="Times New Roman" w:cs="Times New Roman"/>
          <w:sz w:val="24"/>
          <w:szCs w:val="24"/>
          <w:lang w:eastAsia="hu-HU"/>
        </w:rPr>
        <w:t>ismer a szlavisztika tanulmányokhoz szükséges szinten, különös tekintettel a szakterminológiára.</w:t>
      </w:r>
    </w:p>
    <w:p w:rsidR="00F77456" w:rsidRPr="003C16A8" w:rsidRDefault="00F77456" w:rsidP="00F77456">
      <w:pPr>
        <w:keepNext/>
        <w:keepLine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szlavisztikában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szlavisztika szempontjából releváns magyar, európai és egyéb identitás-képződési konstrukciókat.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szlavisztika szempontjából releváns európai és Európán kívüli kulturális jelenségek multikulturális szempontú szintetizáló elemzésére. </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F77456" w:rsidRPr="003C16A8" w:rsidRDefault="00F77456" w:rsidP="00F77456">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szelektálni és tudatosan alkalmazni a szlavisztika problémáinak megoldásában kínálkozó módszereket.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7.1.2.7. Véleményét képes a minimálisan szükséges szakmai-tudományos elvárások szerint megfogalmazni, valamint a korosztályának megfelelő szakmai fórumokon megvédeni.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1.1.1.1. Hathatós oktatói iránymutatás mellett képes önálló konferencia-előadást tartani, tudományos publikációt készíteni, elfogadható szinten érvelni saját álláspontja mellett, lehetőségeihez mérten mások álláspontját kritikusan vizsgálni.</w:t>
      </w:r>
    </w:p>
    <w:p w:rsidR="00F77456" w:rsidRPr="003C16A8" w:rsidRDefault="00F77456" w:rsidP="00F77456">
      <w:pPr>
        <w:spacing w:after="0" w:line="240" w:lineRule="auto"/>
        <w:jc w:val="both"/>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7.1.2.8. Szakmája művelése során egy vagy több szláv nyelven kívül még egy idegen nyelvet hatékonyan használ.</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szláv</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és európai értékeket, vallja a kulturális, vallási, kisebbségi és társadalmi sokszínűség fontosságát.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szlavisztika speciális helyzete miatt folyamatosan tanulmányozza </w:t>
      </w:r>
      <w:r w:rsidRPr="003C16A8">
        <w:rPr>
          <w:rFonts w:ascii="Times New Roman" w:eastAsia="Times New Roman" w:hAnsi="Times New Roman" w:cs="Times New Roman"/>
          <w:sz w:val="24"/>
          <w:szCs w:val="24"/>
          <w:lang w:eastAsia="hu-HU"/>
        </w:rPr>
        <w:t>az összes szláv kultúrát, a szláv-magyar kulturális kapcsolatokat, ez irányú ismereteit folyamatosan bővíti.</w:t>
      </w:r>
    </w:p>
    <w:p w:rsidR="00F77456" w:rsidRPr="003C16A8" w:rsidRDefault="00F77456" w:rsidP="00F77456">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 S</w:t>
      </w:r>
      <w:r w:rsidRPr="003C16A8">
        <w:rPr>
          <w:rFonts w:ascii="Times New Roman" w:eastAsia="Times New Roman" w:hAnsi="Times New Roman" w:cs="Times New Roman"/>
          <w:sz w:val="24"/>
          <w:szCs w:val="24"/>
          <w:lang w:eastAsia="hu-HU"/>
        </w:rPr>
        <w:t>zakmai érdeklődése a szlavisztikán belül elkötelezett, folyamatos. Megszerzett tudását a jelenkori társadalmi és kulturális folyamatok és jelenségek megértésére használja fel.</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szlavisztika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F77456" w:rsidRPr="003C16A8" w:rsidRDefault="00F77456" w:rsidP="00F77456">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7.1.3.6. </w:t>
      </w:r>
      <w:r w:rsidRPr="003C16A8">
        <w:rPr>
          <w:rFonts w:ascii="Times New Roman" w:eastAsia="Times New Roman" w:hAnsi="Times New Roman" w:cs="Times New Roman"/>
          <w:sz w:val="24"/>
          <w:szCs w:val="24"/>
          <w:lang w:eastAsia="hu-HU"/>
        </w:rPr>
        <w:t>Törekszik szláv nyelvtudása folyamatos tökéletesítésére, valamint egy másik idegen nyelv elmélyítésére.</w:t>
      </w:r>
    </w:p>
    <w:p w:rsidR="00F77456" w:rsidRPr="003C16A8" w:rsidRDefault="00F77456" w:rsidP="00F7745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77456" w:rsidRPr="003C16A8" w:rsidRDefault="00F77456" w:rsidP="00F7745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F77456" w:rsidRPr="003C16A8" w:rsidRDefault="00F77456" w:rsidP="00F77456">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F77456" w:rsidRPr="003C16A8" w:rsidRDefault="00F77456" w:rsidP="00F77456">
      <w:pPr>
        <w:spacing w:after="0"/>
        <w:jc w:val="both"/>
        <w:rPr>
          <w:rFonts w:ascii="Times New Roman" w:hAnsi="Times New Roman" w:cs="Times New Roman"/>
          <w:b/>
          <w:bCs/>
          <w:color w:val="000000"/>
          <w:sz w:val="24"/>
          <w:szCs w:val="24"/>
          <w:lang w:eastAsia="ar-SA"/>
        </w:rPr>
      </w:pPr>
    </w:p>
    <w:p w:rsidR="00F77456" w:rsidRPr="003C16A8" w:rsidRDefault="00F77456" w:rsidP="00F77456">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F77456" w:rsidRPr="003C16A8" w:rsidRDefault="00F77456" w:rsidP="00F77456">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F77456" w:rsidRPr="003C16A8" w:rsidRDefault="00F77456" w:rsidP="00F77456">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F77456" w:rsidRPr="003C16A8" w:rsidRDefault="00F77456" w:rsidP="00F77456">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F77456" w:rsidRPr="003C16A8" w:rsidRDefault="00F77456" w:rsidP="00F77456">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F77456" w:rsidRPr="003C16A8" w:rsidRDefault="00F77456" w:rsidP="00F77456">
      <w:pPr>
        <w:keepNext/>
        <w:keepLines/>
        <w:suppressAutoHyphens/>
        <w:spacing w:after="0" w:line="240" w:lineRule="auto"/>
        <w:ind w:left="284"/>
        <w:jc w:val="both"/>
        <w:outlineLvl w:val="1"/>
        <w:rPr>
          <w:rFonts w:ascii="Times New Roman" w:hAnsi="Times New Roman" w:cs="Times New Roman"/>
          <w:sz w:val="24"/>
          <w:szCs w:val="24"/>
          <w:lang w:eastAsia="ar-SA"/>
        </w:rPr>
      </w:pP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választott specializáció nyelvén kívüli – idegen nyelvből államilag elismert, középfokú (B2) komplex típusú nyelvvizsga vagy ezzel egyenértékű érettségi bizonyítvány vagy oklevél megszerzése szükséges.</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9.3.A képzés megkülönböztető speciális jegyek:</w:t>
      </w:r>
    </w:p>
    <w:p w:rsidR="00F77456" w:rsidRPr="003C16A8" w:rsidRDefault="00F77456" w:rsidP="00F7745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t>A képzés valamely szláv nyelven folyik.</w:t>
      </w:r>
    </w:p>
    <w:p w:rsidR="00F77456" w:rsidRPr="003C16A8" w:rsidRDefault="00F77456" w:rsidP="00F7745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77456" w:rsidRPr="003C16A8" w:rsidRDefault="00F77456" w:rsidP="00F7745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lastRenderedPageBreak/>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F77456" w:rsidRPr="003C16A8" w:rsidRDefault="00F77456" w:rsidP="00F77456">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eastAsia="Times New Roman" w:hAnsi="Times New Roman" w:cs="Times New Roman"/>
          <w:iCs/>
          <w:sz w:val="24"/>
          <w:szCs w:val="24"/>
          <w:lang w:val="cs-CZ" w:eastAsia="hu-HU"/>
        </w:rPr>
        <w:t xml:space="preserve">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szláv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nem szlavisztika alapképzési szakon szerzett oklevéllel rendelkezők esetében továbbá valamely szláv nyelvből középfokú (B2) típusú nyelvvizsga is szükséges.</w:t>
      </w:r>
    </w:p>
    <w:p w:rsidR="00F77456" w:rsidRPr="003C16A8" w:rsidRDefault="00F77456" w:rsidP="00F77456">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3C16A8" w:rsidRPr="003C16A8" w:rsidRDefault="003C16A8" w:rsidP="003C16A8">
      <w:pPr>
        <w:pStyle w:val="Cmsor1"/>
      </w:pPr>
      <w:bookmarkStart w:id="59" w:name="_Toc441483067"/>
      <w:r w:rsidRPr="003C16A8">
        <w:t xml:space="preserve">SZLOVÁK NYELV </w:t>
      </w:r>
      <w:proofErr w:type="gramStart"/>
      <w:r w:rsidRPr="003C16A8">
        <w:t>ÉS</w:t>
      </w:r>
      <w:proofErr w:type="gramEnd"/>
      <w:r w:rsidRPr="003C16A8">
        <w:t xml:space="preserve"> IRODALOM MESTERKÉPZÉSI SZAK</w:t>
      </w:r>
      <w:bookmarkEnd w:id="59"/>
    </w:p>
    <w:p w:rsidR="003C16A8" w:rsidRPr="003C16A8" w:rsidRDefault="003C16A8" w:rsidP="003C16A8">
      <w:pPr>
        <w:suppressAutoHyphens/>
        <w:spacing w:after="0"/>
        <w:rPr>
          <w:rFonts w:ascii="Times New Roman" w:hAnsi="Times New Roman" w:cs="Times New Roman"/>
          <w:sz w:val="24"/>
          <w:szCs w:val="24"/>
          <w:lang w:eastAsia="ar-SA"/>
        </w:rPr>
      </w:pPr>
    </w:p>
    <w:p w:rsidR="003C16A8" w:rsidRPr="003C16A8" w:rsidRDefault="003C16A8" w:rsidP="003C16A8">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1. A mesterképzési szak megnevezése: s</w:t>
      </w:r>
      <w:r w:rsidRPr="003C16A8">
        <w:rPr>
          <w:rFonts w:ascii="Times New Roman" w:hAnsi="Times New Roman" w:cs="Times New Roman"/>
          <w:bCs/>
          <w:color w:val="000000"/>
          <w:sz w:val="24"/>
          <w:szCs w:val="24"/>
          <w:lang w:eastAsia="hu-HU"/>
        </w:rPr>
        <w:t>zlováknyelv és irodalom mesterképzési szak (</w:t>
      </w:r>
      <w:r w:rsidRPr="003C16A8">
        <w:rPr>
          <w:rFonts w:ascii="Times New Roman" w:hAnsi="Times New Roman" w:cs="Times New Roman"/>
          <w:bCs/>
          <w:sz w:val="24"/>
          <w:szCs w:val="24"/>
          <w:lang w:eastAsia="hu-HU"/>
        </w:rPr>
        <w:t xml:space="preserve">Slovakian </w:t>
      </w:r>
      <w:r w:rsidRPr="003C16A8">
        <w:rPr>
          <w:rFonts w:ascii="Times New Roman" w:hAnsi="Times New Roman" w:cs="Times New Roman"/>
          <w:sz w:val="24"/>
          <w:szCs w:val="24"/>
          <w:lang w:eastAsia="hu-HU"/>
        </w:rPr>
        <w:t>Language and Literature)</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C16A8" w:rsidRPr="003C16A8" w:rsidRDefault="003C16A8" w:rsidP="003C16A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szlovák nyelv és irodalom szakos bölcsész</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a szakképzettség angol nyelvű megjelölése: </w:t>
      </w:r>
      <w:r w:rsidRPr="003C16A8">
        <w:rPr>
          <w:rFonts w:ascii="Times New Roman" w:hAnsi="Times New Roman" w:cs="Times New Roman"/>
          <w:sz w:val="24"/>
          <w:szCs w:val="24"/>
          <w:lang w:eastAsia="hu-HU"/>
        </w:rPr>
        <w:t>Philologistin Slovakian Language</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3C16A8" w:rsidRPr="003C16A8" w:rsidRDefault="003C16A8" w:rsidP="003C16A8">
      <w:pPr>
        <w:autoSpaceDE w:val="0"/>
        <w:autoSpaceDN w:val="0"/>
        <w:adjustRightInd w:val="0"/>
        <w:spacing w:after="0"/>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 xml:space="preserve">szlavisztika alapképzési szakszlovák szakiránya </w:t>
      </w: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4.2.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3C16A8" w:rsidRPr="003C16A8" w:rsidRDefault="003C16A8" w:rsidP="003C16A8">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p>
    <w:p w:rsidR="003C16A8" w:rsidRPr="003C16A8" w:rsidRDefault="003C16A8" w:rsidP="003C16A8">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3C16A8" w:rsidRPr="003C16A8" w:rsidRDefault="003C16A8" w:rsidP="003C16A8">
      <w:pPr>
        <w:tabs>
          <w:tab w:val="left" w:pos="567"/>
        </w:tabs>
        <w:suppressAutoHyphens/>
        <w:spacing w:after="0"/>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t xml:space="preserve">A képzés célja olyan szakemberek képzése, akik változó korunk legkülönfélébb, gyakorlati és elméleti kihívásait is szem előtt tartva megfelelő szaktudományos és alkalmazói tudással rendelkeznek a szlovák nyelvművelése és alkalmazása terén. Képesek a szlovák nyelvoktatásában és kutatásában önálló kutatói, alkalmazói feladatokat ellátni, továbbá részt vállalni a rendszerszintű működtetés feladataiból, a kutatás és fejlesztés terén feladatokat </w:t>
      </w:r>
      <w:r w:rsidRPr="003C16A8">
        <w:rPr>
          <w:rFonts w:ascii="Times New Roman" w:hAnsi="Times New Roman" w:cs="Times New Roman"/>
          <w:sz w:val="24"/>
          <w:szCs w:val="24"/>
        </w:rPr>
        <w:lastRenderedPageBreak/>
        <w:t>elvégezni, hazai és nemzetközi szakmai fórumokon a szlovák nyelv és irodalom, de tágabb értelemben a szlavisztika hazai eredményeit kommunikálni. Felkészültek tanlmányaik doktori képzésben történő folytatására.</w:t>
      </w:r>
    </w:p>
    <w:p w:rsidR="003C16A8" w:rsidRPr="003C16A8" w:rsidRDefault="003C16A8" w:rsidP="003C16A8">
      <w:pPr>
        <w:spacing w:after="0" w:line="240" w:lineRule="auto"/>
        <w:rPr>
          <w:rFonts w:ascii="Times New Roman" w:hAnsi="Times New Roman" w:cs="Times New Roman"/>
          <w:b/>
          <w:bCs/>
          <w:iCs/>
          <w:sz w:val="24"/>
          <w:szCs w:val="24"/>
          <w:lang w:eastAsia="hu-HU"/>
        </w:rPr>
      </w:pPr>
    </w:p>
    <w:p w:rsidR="003C16A8" w:rsidRPr="003C16A8" w:rsidRDefault="003C16A8" w:rsidP="003C16A8">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3C16A8" w:rsidRPr="003C16A8" w:rsidRDefault="003C16A8" w:rsidP="003C16A8">
      <w:pPr>
        <w:spacing w:after="0"/>
        <w:jc w:val="both"/>
        <w:rPr>
          <w:rFonts w:ascii="Times New Roman" w:hAnsi="Times New Roman" w:cs="Times New Roman"/>
          <w:b/>
          <w:bCs/>
          <w:sz w:val="24"/>
          <w:szCs w:val="24"/>
          <w:lang w:eastAsia="hu-HU"/>
        </w:rPr>
      </w:pPr>
      <w:r w:rsidRPr="003C16A8">
        <w:rPr>
          <w:rFonts w:ascii="Times New Roman" w:hAnsi="Times New Roman" w:cs="Times New Roman"/>
          <w:b/>
          <w:sz w:val="24"/>
          <w:szCs w:val="24"/>
          <w:lang w:eastAsia="hu-HU"/>
        </w:rPr>
        <w:t>A szlovák nyelv és irodalom szakos bölcsész</w:t>
      </w: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Összefüggéseiben is </w:t>
      </w:r>
      <w:r w:rsidRPr="003C16A8">
        <w:rPr>
          <w:rFonts w:ascii="Times New Roman" w:eastAsia="Times New Roman" w:hAnsi="Times New Roman" w:cs="Times New Roman"/>
          <w:sz w:val="24"/>
          <w:szCs w:val="24"/>
          <w:lang w:eastAsia="hu-HU"/>
        </w:rPr>
        <w:t>átlátja a szlovák nyelv és irodalomelméleti problémáit, annak diakrón és szinkrón dimenzióiban.</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szlovák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szlovák nyelv regionális változatait, rálátása van a szlovák nyelv fejlődésére.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szlovák nyelv- és irodalomtudomány területére jellemző hagyományos és elektronikus forrásairól, keresőprogramjairól, katalógusairól, adattárairól és bibliográfiáiról.</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szlovák nyelvre és irodalomra jellemző írásbeli és szóbeli, tudományos, közéleti és népszerűsítő műfajokat.</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szlovák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szlovákon kívül még legalább egy idegen nyelvet </w:t>
      </w:r>
      <w:r w:rsidRPr="003C16A8">
        <w:rPr>
          <w:rFonts w:ascii="Times New Roman" w:eastAsia="Times New Roman" w:hAnsi="Times New Roman" w:cs="Times New Roman"/>
          <w:sz w:val="24"/>
          <w:szCs w:val="24"/>
          <w:lang w:eastAsia="hu-HU"/>
        </w:rPr>
        <w:t>ismer a szlovák nyelv és irodalom ismeretéhez szükséges szinten, különös tekintettel a szakterminológiára.</w:t>
      </w: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szlovák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szlovák nyelv, irodalom és kultúra szempontjából releváns magyar, európai és egyéb identitás-képződési konstrukciókat.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szlovák nyelv, irodalom és kultúra szempontjából releváns európai és Európán kívüli kulturális jelenségek multikulturális szempontú szintetizáló elemzésére.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szelektálni és tudatosan alkalmazni a szlovák nyelv és irodalomproblémáinak megoldásában kínálkozó módszereket.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7.1.2.7. Véleményét képes a minimálisan szükséges szakmai-tudományos elvárások szerint megfogalmazni, valamint a korosztályának megfelelő szakmai fórumokon megvédeni. Hathatós oktatói iránymutatás mellett képes önálló konferencia-előadást tartani, tudományos publikációt készíteni, elfogadható szinten érvelni saját álláspontja mellett, lehetőségeihez mérten mások álláspontját kritikusan vizsgálni. </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lastRenderedPageBreak/>
        <w:t>7.1.2.8. Szakmája művelése során a szlovákon kívül még egy idegen nyelvet hatékonyan használ.</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szlovák, a magyar és európai értékeket, vallja a kulturális, vallási, kisebbségi és társadalmi sokszínűség fontosságát.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szlovák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szlovák-magyar kulturális kapcsolatokat, ez irányú ismereteit folyamatosan bővíti.</w:t>
      </w:r>
    </w:p>
    <w:p w:rsidR="003C16A8" w:rsidRPr="003C16A8" w:rsidRDefault="003C16A8" w:rsidP="003C16A8">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7.1.3.3.S</w:t>
      </w:r>
      <w:r w:rsidRPr="003C16A8">
        <w:rPr>
          <w:rFonts w:ascii="Times New Roman" w:eastAsia="Times New Roman" w:hAnsi="Times New Roman" w:cs="Times New Roman"/>
          <w:sz w:val="24"/>
          <w:szCs w:val="24"/>
          <w:lang w:eastAsia="hu-HU"/>
        </w:rPr>
        <w:t>zakmai érdeklődése a szlovák nyelv, irodalom és kultúra mellett elkötelezett, folyamatos. Megszerzett tudását a jelenkori társadalmi és kulturális folyamatok és jelenségek megértésére használja fel.</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szlovák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7.1.3.6.</w:t>
      </w:r>
      <w:r w:rsidRPr="003C16A8">
        <w:rPr>
          <w:rFonts w:ascii="Times New Roman" w:eastAsia="Times New Roman" w:hAnsi="Times New Roman" w:cs="Times New Roman"/>
          <w:sz w:val="24"/>
          <w:szCs w:val="24"/>
          <w:lang w:eastAsia="hu-HU"/>
        </w:rPr>
        <w:t>Törekszikszlovák nyelvtudása folyamatos tökéletesítésére, valamint egy másik idegen nyelv elmélyítésére.</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3C16A8" w:rsidRPr="003C16A8" w:rsidRDefault="003C16A8" w:rsidP="003C16A8">
      <w:pPr>
        <w:spacing w:after="0"/>
        <w:rPr>
          <w:rFonts w:ascii="Times New Roman" w:hAnsi="Times New Roman" w:cs="Times New Roman"/>
          <w:b/>
          <w:bCs/>
          <w:color w:val="000000"/>
          <w:sz w:val="24"/>
          <w:szCs w:val="24"/>
          <w:lang w:eastAsia="ar-SA"/>
        </w:rPr>
      </w:pPr>
    </w:p>
    <w:p w:rsidR="003C16A8" w:rsidRPr="003C16A8" w:rsidRDefault="003C16A8" w:rsidP="003C16A8">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3C16A8" w:rsidRPr="003C16A8" w:rsidRDefault="003C16A8" w:rsidP="003C16A8">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3C16A8" w:rsidRPr="003C16A8" w:rsidRDefault="003C16A8" w:rsidP="003C16A8">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3C16A8" w:rsidRPr="003C16A8" w:rsidRDefault="003C16A8" w:rsidP="003C16A8">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3C16A8" w:rsidRPr="003C16A8" w:rsidRDefault="003C16A8" w:rsidP="003C16A8">
      <w:pPr>
        <w:suppressAutoHyphens/>
        <w:autoSpaceDE w:val="0"/>
        <w:autoSpaceDN w:val="0"/>
        <w:adjustRightInd w:val="0"/>
        <w:spacing w:after="0"/>
        <w:ind w:left="284"/>
        <w:jc w:val="both"/>
        <w:rPr>
          <w:rFonts w:ascii="Times New Roman" w:hAnsi="Times New Roman" w:cs="Times New Roman"/>
          <w:b/>
          <w:bCs/>
          <w:sz w:val="24"/>
          <w:szCs w:val="24"/>
          <w:lang w:eastAsia="ar-SA"/>
        </w:rPr>
      </w:pP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 Idegennyelvi követelmény</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szlovákon kívüli – idegen nyelvből államilag elismert, középfokú (B2) komplex típusú nyelvvizsga vagy ezzel egyenértékű érettségi bizonyítvány vagy oklevél megszerzése szükséges.</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8.4.A képzés megkülönböztető speciális jegyek:</w:t>
      </w: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lastRenderedPageBreak/>
        <w:t xml:space="preserve">A képzés szlovák nyelven folyik. </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C16A8" w:rsidRPr="003C16A8" w:rsidRDefault="003C16A8" w:rsidP="003C16A8">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3C16A8" w:rsidRPr="003C16A8" w:rsidRDefault="003C16A8" w:rsidP="003C16A8">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szlovák szakiránytól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szlovák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szlovák szakirányán vagy egyéb alapképzési szakon szerzett oklevéllel rendelkezők esetében továbbá szlovák nyelvből középfokú (B2) típusú nyelvvizsga is szükséges.</w:t>
      </w:r>
    </w:p>
    <w:p w:rsidR="003C16A8" w:rsidRPr="003C16A8" w:rsidRDefault="003C16A8" w:rsidP="003C16A8">
      <w:pPr>
        <w:pStyle w:val="Cmsor1"/>
      </w:pPr>
      <w:bookmarkStart w:id="60" w:name="_Toc441483068"/>
      <w:r w:rsidRPr="003C16A8">
        <w:t xml:space="preserve">SZLOVÉN NYELV </w:t>
      </w:r>
      <w:proofErr w:type="gramStart"/>
      <w:r w:rsidRPr="003C16A8">
        <w:t>ÉS</w:t>
      </w:r>
      <w:proofErr w:type="gramEnd"/>
      <w:r w:rsidRPr="003C16A8">
        <w:t xml:space="preserve"> IRODALOM MESTERKÉPZÉSI SZAK</w:t>
      </w:r>
      <w:bookmarkEnd w:id="60"/>
    </w:p>
    <w:p w:rsidR="003C16A8" w:rsidRPr="003C16A8" w:rsidRDefault="003C16A8" w:rsidP="003C16A8">
      <w:pPr>
        <w:suppressAutoHyphens/>
        <w:spacing w:after="0"/>
        <w:jc w:val="both"/>
        <w:rPr>
          <w:rFonts w:ascii="Times New Roman" w:hAnsi="Times New Roman" w:cs="Times New Roman"/>
          <w:sz w:val="24"/>
          <w:szCs w:val="24"/>
          <w:lang w:eastAsia="ar-SA"/>
        </w:rPr>
      </w:pPr>
    </w:p>
    <w:p w:rsidR="003C16A8" w:rsidRPr="003C16A8" w:rsidRDefault="003C16A8" w:rsidP="003C16A8">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Szlovénnyelv és irodalom mesterképzési szak (S</w:t>
      </w:r>
      <w:r w:rsidRPr="003C16A8">
        <w:rPr>
          <w:rFonts w:ascii="Times New Roman" w:hAnsi="Times New Roman" w:cs="Times New Roman"/>
          <w:bCs/>
          <w:sz w:val="24"/>
          <w:szCs w:val="24"/>
          <w:lang w:eastAsia="hu-HU"/>
        </w:rPr>
        <w:t xml:space="preserve">lovenian </w:t>
      </w:r>
      <w:r w:rsidRPr="003C16A8">
        <w:rPr>
          <w:rFonts w:ascii="Times New Roman" w:hAnsi="Times New Roman" w:cs="Times New Roman"/>
          <w:sz w:val="24"/>
          <w:szCs w:val="24"/>
          <w:lang w:eastAsia="hu-HU"/>
        </w:rPr>
        <w:t>Language and Literature)</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C16A8" w:rsidRPr="003C16A8" w:rsidRDefault="003C16A8" w:rsidP="003C16A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végzettségi szint: mesterfokozat (magister, master; rövidítve: MA);</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szlovén nyelv és irodalom szakos bölcsész;</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a szakképzettség angol nyelvű megjelölése: Philologist in Slovenian Language</w:t>
      </w:r>
    </w:p>
    <w:p w:rsidR="003C16A8" w:rsidRPr="003C16A8" w:rsidRDefault="003C16A8" w:rsidP="003C16A8">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16A8">
        <w:rPr>
          <w:rFonts w:ascii="Times New Roman" w:hAnsi="Times New Roman" w:cs="Times New Roman"/>
          <w:sz w:val="24"/>
          <w:szCs w:val="24"/>
          <w:lang w:eastAsia="hu-HU"/>
        </w:rPr>
        <w:t>and Literature</w:t>
      </w:r>
      <w:r w:rsidRPr="003C16A8">
        <w:rPr>
          <w:rFonts w:ascii="Times New Roman" w:hAnsi="Times New Roman" w:cs="Times New Roman"/>
          <w:color w:val="000000"/>
          <w:sz w:val="24"/>
          <w:szCs w:val="24"/>
          <w:lang w:eastAsia="hu-HU"/>
        </w:rPr>
        <w:t>.</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r w:rsidRPr="003C16A8">
        <w:rPr>
          <w:rFonts w:ascii="Times New Roman" w:hAnsi="Times New Roman" w:cs="Times New Roman"/>
          <w:b/>
          <w:bCs/>
          <w:color w:val="000000"/>
          <w:sz w:val="24"/>
          <w:szCs w:val="24"/>
          <w:lang w:eastAsia="hu-HU"/>
        </w:rPr>
        <w:t>.</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3C16A8" w:rsidRPr="003C16A8" w:rsidRDefault="003C16A8" w:rsidP="003C16A8">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szlavisztika alapképzési szak szlovén szakiránya.</w:t>
      </w: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4.2. </w:t>
      </w:r>
      <w:r w:rsidRPr="003C16A8">
        <w:rPr>
          <w:rFonts w:ascii="Times New Roman" w:hAnsi="Times New Roman" w:cs="Times New Roman"/>
          <w:b/>
          <w:color w:val="000000"/>
          <w:sz w:val="24"/>
          <w:szCs w:val="24"/>
        </w:rPr>
        <w:t>A 9.4. pontban meghatározott kreditek teljesítésével vehetők figyelembe továbbá</w:t>
      </w:r>
      <w:r w:rsidRPr="003C16A8">
        <w:rPr>
          <w:rFonts w:ascii="Times New Roman" w:hAnsi="Times New Roman" w:cs="Times New Roman"/>
          <w:color w:val="000000"/>
          <w:sz w:val="24"/>
          <w:szCs w:val="24"/>
        </w:rPr>
        <w:t xml:space="preserve"> azok az alapképzési és mesterképzési szakok, illetve </w:t>
      </w:r>
      <w:r w:rsidRPr="003C16A8">
        <w:rPr>
          <w:rFonts w:ascii="Times New Roman" w:hAnsi="Times New Roman" w:cs="Times New Roman"/>
          <w:sz w:val="24"/>
          <w:szCs w:val="24"/>
        </w:rPr>
        <w:t>a felsőoktatásról szóló 1993. évi LXXX. törvény szerinti</w:t>
      </w:r>
      <w:r w:rsidRPr="003C16A8">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C16A8">
        <w:rPr>
          <w:rFonts w:ascii="Times New Roman" w:hAnsi="Times New Roman" w:cs="Times New Roman"/>
          <w:sz w:val="24"/>
          <w:szCs w:val="24"/>
        </w:rPr>
        <w:t>.</w:t>
      </w: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color w:val="000000"/>
          <w:sz w:val="24"/>
          <w:szCs w:val="24"/>
          <w:lang w:eastAsia="hu-HU"/>
        </w:rPr>
        <w:t>.</w:t>
      </w: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3C16A8" w:rsidRPr="003C16A8" w:rsidRDefault="003C16A8" w:rsidP="003C16A8">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suppressAutoHyphens/>
        <w:spacing w:after="0"/>
        <w:jc w:val="both"/>
        <w:rPr>
          <w:rFonts w:ascii="Times New Roman" w:hAnsi="Times New Roman" w:cs="Times New Roman"/>
          <w:b/>
          <w:bCs/>
          <w:iCs/>
          <w:sz w:val="24"/>
          <w:szCs w:val="24"/>
          <w:lang w:eastAsia="hu-HU"/>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 </w:t>
      </w:r>
      <w:r w:rsidRPr="003C16A8">
        <w:rPr>
          <w:rFonts w:ascii="Times New Roman" w:hAnsi="Times New Roman" w:cs="Times New Roman"/>
          <w:sz w:val="24"/>
          <w:szCs w:val="24"/>
        </w:rPr>
        <w:t xml:space="preserve">A képzés célja olyan szakemberek képzése, akik változó korunk legkülönfélébb, gyakorlati és elméleti kihívásait is szem előtt tartva megfelelő szaktudományos és alkalmazói tudással rendelkeznek a szlovén nyelvművelése és alkalmazása terén. Képesek a szlovén nyelvoktatásában és kutatásában önálló kutatói, alkalmazói feladatokat ellátni, továbbá részt vállalni a </w:t>
      </w:r>
      <w:r w:rsidRPr="003C16A8">
        <w:rPr>
          <w:rFonts w:ascii="Times New Roman" w:hAnsi="Times New Roman" w:cs="Times New Roman"/>
          <w:sz w:val="24"/>
          <w:szCs w:val="24"/>
        </w:rPr>
        <w:lastRenderedPageBreak/>
        <w:t>rendszerszintű működtetés feladataiból, a kutatás és fejlesztés terén feladatokat elvégezni, hazai és nemzetközi szakmai fórumokon a szlovén nyelv és irodalom, de tágabb értelemben a szlavisztika hazai eredményeit kommunikálni. Felkészültek tanulmányaik doktori képzésben történő folytatására.</w:t>
      </w:r>
    </w:p>
    <w:p w:rsidR="003C16A8" w:rsidRPr="003C16A8" w:rsidRDefault="003C16A8" w:rsidP="003C16A8">
      <w:pPr>
        <w:spacing w:after="0" w:line="240" w:lineRule="auto"/>
        <w:jc w:val="both"/>
        <w:rPr>
          <w:rFonts w:ascii="Times New Roman" w:hAnsi="Times New Roman" w:cs="Times New Roman"/>
          <w:b/>
          <w:bCs/>
          <w:iCs/>
          <w:sz w:val="24"/>
          <w:szCs w:val="24"/>
          <w:lang w:eastAsia="hu-HU"/>
        </w:rPr>
      </w:pPr>
    </w:p>
    <w:p w:rsidR="003C16A8" w:rsidRPr="003C16A8" w:rsidRDefault="003C16A8" w:rsidP="003C16A8">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3C16A8" w:rsidRPr="003C16A8" w:rsidRDefault="003C16A8" w:rsidP="003C16A8">
      <w:pPr>
        <w:spacing w:after="0"/>
        <w:jc w:val="both"/>
        <w:rPr>
          <w:rFonts w:ascii="Times New Roman" w:hAnsi="Times New Roman" w:cs="Times New Roman"/>
          <w:b/>
          <w:bCs/>
          <w:sz w:val="24"/>
          <w:szCs w:val="24"/>
          <w:lang w:eastAsia="hu-HU"/>
        </w:rPr>
      </w:pPr>
      <w:r w:rsidRPr="003C16A8">
        <w:rPr>
          <w:rFonts w:ascii="Times New Roman" w:hAnsi="Times New Roman" w:cs="Times New Roman"/>
          <w:b/>
          <w:sz w:val="24"/>
          <w:szCs w:val="24"/>
          <w:lang w:eastAsia="hu-HU"/>
        </w:rPr>
        <w:t>A szlovén nyelv és irodalom szakos bölcsész</w:t>
      </w: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 xml:space="preserve"> </w:t>
      </w: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7.1.1.1. Összefüggéseiben is </w:t>
      </w:r>
      <w:r w:rsidRPr="003C16A8">
        <w:rPr>
          <w:rFonts w:ascii="Times New Roman" w:eastAsia="Times New Roman" w:hAnsi="Times New Roman" w:cs="Times New Roman"/>
          <w:sz w:val="24"/>
          <w:szCs w:val="24"/>
          <w:lang w:eastAsia="hu-HU"/>
        </w:rPr>
        <w:t>átlátja a szlovén nyelv és irodalomelméleti problémáit, annak diakrón és szinkrón dimenzióiban.</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7.1.1.2. A szlovén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7.1.1.3. Ismeri az </w:t>
      </w:r>
      <w:r w:rsidRPr="003C16A8">
        <w:rPr>
          <w:rFonts w:ascii="Times New Roman" w:eastAsia="Times New Roman" w:hAnsi="Times New Roman" w:cs="Times New Roman"/>
          <w:sz w:val="24"/>
          <w:szCs w:val="24"/>
          <w:lang w:eastAsia="hu-HU"/>
        </w:rPr>
        <w:t xml:space="preserve">irodalmi, a nyelvi/nyelvészeti és a kulturálisszövegek és jelenségek vizsgálatának eljárásait és az értelmezés lehetséges módozatait. Pontosan felismeri a stílusvariánsokat, le tudja írni a szlovén nyelv regionális változatait, rálátása van a szlovén nyelv fejlődésére.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7.1.1.4. Alapvető </w:t>
      </w:r>
      <w:r w:rsidRPr="003C16A8">
        <w:rPr>
          <w:rFonts w:ascii="Times New Roman" w:eastAsia="Times New Roman" w:hAnsi="Times New Roman" w:cs="Times New Roman"/>
          <w:sz w:val="24"/>
          <w:szCs w:val="24"/>
          <w:lang w:eastAsia="hu-HU"/>
        </w:rPr>
        <w:t>ismeretekkel rendelkezik a szlovén nyelv- és irodalomtudomány területére jellemző hagyományos és elektronikus forrásairól, keresőprogramjairól, katalógusairól, adattárairól és bibliográfiáiról.</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7.1.1.5.  </w:t>
      </w:r>
      <w:r w:rsidRPr="003C16A8">
        <w:rPr>
          <w:rFonts w:ascii="Times New Roman" w:eastAsia="Times New Roman" w:hAnsi="Times New Roman" w:cs="Times New Roman"/>
          <w:sz w:val="24"/>
          <w:szCs w:val="24"/>
          <w:lang w:eastAsia="hu-HU"/>
        </w:rPr>
        <w:t>Átfogóan ismeri a szlovén nyelvre és irodalomra jellemző írásbeli és szóbeli, tudományos, közéleti és népszerűsítő műfajokat.</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7.1.1.6.  A szlovén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7.1.1.7.  A szlovénen kívül még legalább egy idegen nyelvet </w:t>
      </w:r>
      <w:r w:rsidRPr="003C16A8">
        <w:rPr>
          <w:rFonts w:ascii="Times New Roman" w:eastAsia="Times New Roman" w:hAnsi="Times New Roman" w:cs="Times New Roman"/>
          <w:sz w:val="24"/>
          <w:szCs w:val="24"/>
          <w:lang w:eastAsia="hu-HU"/>
        </w:rPr>
        <w:t>ismer a szlovén nyelv és irodalom ismeretéhez szükséges szinten, különös tekintettel a szakterminológiára.</w:t>
      </w: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7.1.2.1. A szlovén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 valamint az azokban megnyilvánuló folyamatok értelmezésére.</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7.1.2.2. Képes helyesen értelmezni a szlovén nyelv, irodalom és kultúra szempontjából releváns magyar, európai és egyéb identitás-képződési konstrukciókat.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7.1.2.3. Képes a szlovén nyelv, irodalom és kultúra szempontjából releváns európai és Európán kívüli kulturális jelenségek multikulturális szempontú szintetizáló elemzésére. </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7.1.2.4. Képes a nyelvi regiszter változatos </w:t>
      </w:r>
      <w:r w:rsidRPr="003C16A8">
        <w:rPr>
          <w:rFonts w:ascii="Times New Roman" w:eastAsia="Times New Roman" w:hAnsi="Times New Roman" w:cs="Times New Roman"/>
          <w:sz w:val="24"/>
          <w:szCs w:val="24"/>
          <w:lang w:eastAsia="hu-HU"/>
        </w:rPr>
        <w:t>szövegtípusait és kulturális jelenségei teltérő szempontrendszer szerint vizsgálni, valamint ehhez adekvát értelmezési stratégiákat rendelni.</w:t>
      </w:r>
    </w:p>
    <w:p w:rsidR="003C16A8" w:rsidRPr="003C16A8" w:rsidRDefault="003C16A8" w:rsidP="003C16A8">
      <w:pPr>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7.1.2.5. A megszerzett ismeretekhez kritikusan viszonyul, képes új összefüggések feltárására.</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7.1.2.6. Képes szelektálni és tudatosan alkalmazni a szlovén nyelv és irodalomproblémáinak megoldásában kínálkozó módszereket.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7.1.2.7. Véleményét képes a minimálisan szükséges szakmai-tudományos elvárások szerint megfogalmazni, valamint a korosztályának megfelelő szakmai fórumokon megvédeni. Hathatós oktatói iránymutatás mellett képes önálló konferencia-előadást tartani, tudományos publikációt készíteni, elfogadható szinten érvelni saját álláspontja mellett, lehetőségeihez mérten mások álláspontját kritikusan vizsgálni. </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lastRenderedPageBreak/>
        <w:t>7.1.2.8. Szakmája művelése során a szlovénon kívül még egy idegen nyelvet hatékonyan használ.</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7.1.3.1. Elkötelezetten </w:t>
      </w:r>
      <w:r w:rsidRPr="003C16A8">
        <w:rPr>
          <w:rFonts w:ascii="Times New Roman" w:eastAsia="Times New Roman" w:hAnsi="Times New Roman" w:cs="Times New Roman"/>
          <w:sz w:val="24"/>
          <w:szCs w:val="24"/>
          <w:lang w:eastAsia="hu-HU"/>
        </w:rPr>
        <w:t>és kritikusan képviseli a szlovén</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magyar és európai értékeket, vallja a kulturális, vallási, kisebbségi és társadalmi sokszínűség fontosságát.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7.1.3.2. A szlovén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 szlovén-magyar kulturális kapcsolatokat, ez irányú ismereteit folyamatosan bővíti.</w:t>
      </w:r>
    </w:p>
    <w:p w:rsidR="003C16A8" w:rsidRPr="003C16A8" w:rsidRDefault="003C16A8" w:rsidP="003C16A8">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7.1.3.3.S</w:t>
      </w:r>
      <w:r w:rsidRPr="003C16A8">
        <w:rPr>
          <w:rFonts w:ascii="Times New Roman" w:eastAsia="Times New Roman" w:hAnsi="Times New Roman" w:cs="Times New Roman"/>
          <w:sz w:val="24"/>
          <w:szCs w:val="24"/>
          <w:lang w:eastAsia="hu-HU"/>
        </w:rPr>
        <w:t>zakmai érdeklődése a szlovén nyelv, irodalom és kultúra mellett elkötelezett, folyamatos. Megszerzett tudását a jelenkori társadalmi és kulturális folyamatok és jelenségek megértésére használja fel.</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7.1.3.4. A szlovén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7.1.3.5. S</w:t>
      </w:r>
      <w:r w:rsidRPr="003C16A8">
        <w:rPr>
          <w:rFonts w:ascii="Times New Roman" w:eastAsia="Times New Roman" w:hAnsi="Times New Roman" w:cs="Times New Roman"/>
          <w:sz w:val="24"/>
          <w:szCs w:val="24"/>
          <w:lang w:eastAsia="hu-HU"/>
        </w:rPr>
        <w:t>zakmai és hétköznapi megnyilatkozásaiban az adekvát normákat követi.</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7.1.3.6. </w:t>
      </w:r>
      <w:r w:rsidRPr="003C16A8">
        <w:rPr>
          <w:rFonts w:ascii="Times New Roman" w:eastAsia="Times New Roman" w:hAnsi="Times New Roman" w:cs="Times New Roman"/>
          <w:sz w:val="24"/>
          <w:szCs w:val="24"/>
          <w:lang w:eastAsia="hu-HU"/>
        </w:rPr>
        <w:t>Törekszik szlovén nyelvtudása folyamatos tökéletesítésére, valamint egy másik idegen nyelv elmélyítésére.</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7.1.4.1.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7.1.4.2. Elkötelezetten </w:t>
      </w:r>
      <w:r w:rsidRPr="003C16A8">
        <w:rPr>
          <w:rFonts w:ascii="Times New Roman" w:eastAsia="Times New Roman" w:hAnsi="Times New Roman" w:cs="Times New Roman"/>
          <w:sz w:val="24"/>
          <w:szCs w:val="24"/>
          <w:lang w:eastAsia="hu-HU"/>
        </w:rPr>
        <w:t>képviseli szakmai, szellemi identitását.</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7.1.4.3.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7.1.4.4. Tudásszintjének megfelelően szakmájának kérdéseihez kritikusan viszonyul. </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7.1.4.5.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3C16A8" w:rsidRPr="003C16A8" w:rsidRDefault="003C16A8" w:rsidP="003C16A8">
      <w:pPr>
        <w:spacing w:after="0" w:line="240" w:lineRule="auto"/>
        <w:jc w:val="both"/>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7.1.4.6. </w:t>
      </w:r>
      <w:r w:rsidRPr="003C16A8">
        <w:rPr>
          <w:rFonts w:ascii="Times New Roman" w:eastAsia="Times New Roman" w:hAnsi="Times New Roman" w:cs="Times New Roman"/>
          <w:sz w:val="24"/>
          <w:szCs w:val="24"/>
          <w:lang w:eastAsia="hu-HU"/>
        </w:rPr>
        <w:t>Etikai és szakmai felelősséget vállal az általa létrehozott szellemi termékekért, saját tudományos eredményeit meg tudja védeni.</w:t>
      </w:r>
    </w:p>
    <w:p w:rsidR="003C16A8" w:rsidRPr="003C16A8" w:rsidRDefault="003C16A8" w:rsidP="003C16A8">
      <w:pPr>
        <w:spacing w:after="0"/>
        <w:jc w:val="both"/>
        <w:rPr>
          <w:rFonts w:ascii="Times New Roman" w:hAnsi="Times New Roman" w:cs="Times New Roman"/>
          <w:b/>
          <w:bCs/>
          <w:color w:val="000000"/>
          <w:sz w:val="24"/>
          <w:szCs w:val="24"/>
          <w:lang w:eastAsia="ar-SA"/>
        </w:rPr>
      </w:pPr>
    </w:p>
    <w:p w:rsidR="003C16A8" w:rsidRPr="003C16A8" w:rsidRDefault="003C16A8" w:rsidP="003C16A8">
      <w:pPr>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3C16A8" w:rsidRPr="003C16A8" w:rsidRDefault="003C16A8" w:rsidP="003C16A8">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3C16A8" w:rsidRPr="003C16A8" w:rsidRDefault="003C16A8" w:rsidP="003C16A8">
      <w:pPr>
        <w:keepNext/>
        <w:keepLines/>
        <w:suppressAutoHyphens/>
        <w:spacing w:after="0" w:line="240" w:lineRule="auto"/>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w:t>
      </w:r>
      <w:r w:rsidRPr="003C16A8">
        <w:rPr>
          <w:rFonts w:ascii="Times New Roman" w:hAnsi="Times New Roman" w:cs="Times New Roman"/>
          <w:sz w:val="24"/>
          <w:szCs w:val="24"/>
          <w:lang w:eastAsia="ar-SA"/>
        </w:rPr>
        <w:tab/>
      </w:r>
      <w:r w:rsidRPr="003C16A8">
        <w:rPr>
          <w:rFonts w:ascii="Times New Roman" w:hAnsi="Times New Roman" w:cs="Times New Roman"/>
          <w:b/>
          <w:bCs/>
          <w:sz w:val="24"/>
          <w:szCs w:val="24"/>
          <w:lang w:eastAsia="ar-SA"/>
        </w:rPr>
        <w:t>Idegen-nyelvi követelmény</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t>A mesterfokozat megszerzéséhez legalább egy – a szlovénon kívüli – idegen nyelvből államilag elismert, középfokú (B2) komplex típusú nyelvvizsga vagy ezzel egyenértékű érettségi bizonyítvány vagy oklevél megszerzése szükséges.</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8.4.A képzés megkülönböztető speciális jegyek:</w:t>
      </w: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t xml:space="preserve">A képzés szlovén nyelven folyik. </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C16A8" w:rsidRPr="003C16A8" w:rsidRDefault="003C16A8" w:rsidP="003C16A8">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3C16A8" w:rsidRPr="003C16A8" w:rsidRDefault="003C16A8" w:rsidP="003C16A8">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r w:rsidRPr="003C16A8">
        <w:rPr>
          <w:rFonts w:ascii="Times New Roman" w:hAnsi="Times New Roman" w:cs="Times New Roman"/>
          <w:color w:val="000000"/>
          <w:sz w:val="24"/>
          <w:szCs w:val="24"/>
          <w:lang w:eastAsia="hu-HU"/>
        </w:rPr>
        <w:t xml:space="preserve">A szlovén szakiránytól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szlovén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szlovén szakirányán vagy egyéb alapképzési szakon szerzett oklevéllel rendelkezők esetében továbbá szlovén nyelvből középfokú (B2) típusú nyelvvizsga is szükséges.</w:t>
      </w:r>
    </w:p>
    <w:p w:rsidR="003C16A8" w:rsidRPr="003C16A8" w:rsidRDefault="003C16A8" w:rsidP="003C16A8">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p>
    <w:p w:rsidR="003C16A8" w:rsidRPr="003C16A8" w:rsidRDefault="003C16A8" w:rsidP="003C16A8">
      <w:pPr>
        <w:pStyle w:val="Cmsor1"/>
      </w:pPr>
      <w:bookmarkStart w:id="61" w:name="_Toc441483069"/>
      <w:r w:rsidRPr="003C16A8">
        <w:t xml:space="preserve">UKRÁN NYELV </w:t>
      </w:r>
      <w:proofErr w:type="gramStart"/>
      <w:r w:rsidRPr="003C16A8">
        <w:t>ÉS</w:t>
      </w:r>
      <w:proofErr w:type="gramEnd"/>
      <w:r w:rsidRPr="003C16A8">
        <w:t xml:space="preserve"> IRODALOM MESTERKÉPZÉSI SZAK</w:t>
      </w:r>
      <w:bookmarkEnd w:id="61"/>
    </w:p>
    <w:p w:rsidR="003C16A8" w:rsidRPr="003C16A8" w:rsidRDefault="003C16A8" w:rsidP="003C16A8">
      <w:pPr>
        <w:suppressAutoHyphens/>
        <w:spacing w:after="0"/>
        <w:rPr>
          <w:rFonts w:ascii="Times New Roman" w:hAnsi="Times New Roman" w:cs="Times New Roman"/>
          <w:sz w:val="24"/>
          <w:szCs w:val="24"/>
          <w:lang w:eastAsia="ar-SA"/>
        </w:rPr>
      </w:pPr>
    </w:p>
    <w:p w:rsidR="003C16A8" w:rsidRPr="003C16A8" w:rsidRDefault="003C16A8" w:rsidP="003C16A8">
      <w:pPr>
        <w:tabs>
          <w:tab w:val="left" w:pos="567"/>
        </w:tabs>
        <w:spacing w:after="0"/>
        <w:jc w:val="both"/>
        <w:rPr>
          <w:rFonts w:ascii="Times New Roman" w:hAnsi="Times New Roman" w:cs="Times New Roman"/>
          <w:sz w:val="24"/>
          <w:szCs w:val="24"/>
          <w:lang w:eastAsia="hu-HU"/>
        </w:rPr>
      </w:pPr>
      <w:r w:rsidRPr="003C16A8">
        <w:rPr>
          <w:rFonts w:ascii="Times New Roman" w:hAnsi="Times New Roman" w:cs="Times New Roman"/>
          <w:b/>
          <w:bCs/>
          <w:color w:val="000000"/>
          <w:sz w:val="24"/>
          <w:szCs w:val="24"/>
          <w:lang w:eastAsia="hu-HU"/>
        </w:rPr>
        <w:t xml:space="preserve">1. A mesterképzési szak megnevezése: </w:t>
      </w:r>
      <w:r w:rsidRPr="003C16A8">
        <w:rPr>
          <w:rFonts w:ascii="Times New Roman" w:hAnsi="Times New Roman" w:cs="Times New Roman"/>
          <w:bCs/>
          <w:color w:val="000000"/>
          <w:sz w:val="24"/>
          <w:szCs w:val="24"/>
          <w:lang w:eastAsia="hu-HU"/>
        </w:rPr>
        <w:t>ukrán nyelv és irodalom (</w:t>
      </w:r>
      <w:r w:rsidRPr="003C16A8">
        <w:rPr>
          <w:rFonts w:ascii="Times New Roman" w:hAnsi="Times New Roman" w:cs="Times New Roman"/>
          <w:bCs/>
          <w:sz w:val="24"/>
          <w:szCs w:val="24"/>
          <w:lang w:eastAsia="hu-HU"/>
        </w:rPr>
        <w:t xml:space="preserve">Ukrainian </w:t>
      </w:r>
      <w:r w:rsidRPr="003C16A8">
        <w:rPr>
          <w:rFonts w:ascii="Times New Roman" w:hAnsi="Times New Roman" w:cs="Times New Roman"/>
          <w:sz w:val="24"/>
          <w:szCs w:val="24"/>
          <w:lang w:eastAsia="hu-HU"/>
        </w:rPr>
        <w:t>Language and Literature)</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C16A8" w:rsidRPr="003C16A8" w:rsidRDefault="003C16A8" w:rsidP="003C16A8">
      <w:pPr>
        <w:pStyle w:val="Listaszerbekezds"/>
        <w:keepNext/>
        <w:keepLines/>
        <w:numPr>
          <w:ilvl w:val="0"/>
          <w:numId w:val="88"/>
        </w:numPr>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color w:val="000000"/>
          <w:sz w:val="24"/>
          <w:szCs w:val="24"/>
          <w:lang w:eastAsia="hu-HU"/>
        </w:rPr>
        <w:t>végzettségi szint: mesterfokozat (magister, master; rövidítve: MA)</w:t>
      </w:r>
    </w:p>
    <w:p w:rsidR="003C16A8" w:rsidRPr="003C16A8" w:rsidRDefault="003C16A8" w:rsidP="003C16A8">
      <w:pPr>
        <w:pStyle w:val="Listaszerbekezds"/>
        <w:numPr>
          <w:ilvl w:val="0"/>
          <w:numId w:val="88"/>
        </w:num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color w:val="000000"/>
          <w:sz w:val="24"/>
          <w:szCs w:val="24"/>
          <w:lang w:eastAsia="hu-HU"/>
        </w:rPr>
        <w:t xml:space="preserve">szakképzettség: </w:t>
      </w:r>
      <w:r w:rsidRPr="003C16A8">
        <w:rPr>
          <w:rFonts w:ascii="Times New Roman" w:hAnsi="Times New Roman" w:cs="Times New Roman"/>
          <w:sz w:val="24"/>
          <w:szCs w:val="24"/>
          <w:lang w:eastAsia="hu-HU"/>
        </w:rPr>
        <w:t>okleveles ukrán nyelv és irodalom szakos bölcsész</w:t>
      </w:r>
    </w:p>
    <w:p w:rsidR="003C16A8" w:rsidRPr="003C16A8" w:rsidRDefault="003C16A8" w:rsidP="003C16A8">
      <w:pPr>
        <w:pStyle w:val="Listaszerbekezds"/>
        <w:numPr>
          <w:ilvl w:val="0"/>
          <w:numId w:val="88"/>
        </w:numPr>
        <w:autoSpaceDE w:val="0"/>
        <w:autoSpaceDN w:val="0"/>
        <w:adjustRightInd w:val="0"/>
        <w:spacing w:after="0" w:line="240" w:lineRule="auto"/>
        <w:rPr>
          <w:rFonts w:ascii="Times New Roman" w:hAnsi="Times New Roman" w:cs="Times New Roman"/>
          <w:sz w:val="24"/>
          <w:szCs w:val="24"/>
          <w:lang w:eastAsia="hu-HU"/>
        </w:rPr>
      </w:pPr>
      <w:r w:rsidRPr="003C16A8">
        <w:rPr>
          <w:rFonts w:ascii="Times New Roman" w:hAnsi="Times New Roman" w:cs="Times New Roman"/>
          <w:color w:val="000000"/>
          <w:sz w:val="24"/>
          <w:szCs w:val="24"/>
          <w:lang w:eastAsia="hu-HU"/>
        </w:rPr>
        <w:t xml:space="preserve">szakképzettség angol nyelvű megjelölése: </w:t>
      </w:r>
      <w:r w:rsidRPr="003C16A8">
        <w:rPr>
          <w:rFonts w:ascii="Times New Roman" w:hAnsi="Times New Roman" w:cs="Times New Roman"/>
          <w:sz w:val="24"/>
          <w:szCs w:val="24"/>
          <w:lang w:eastAsia="hu-HU"/>
        </w:rPr>
        <w:t>Philologistin Ukrainian Language and Literature</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3.Képzési terület: </w:t>
      </w:r>
      <w:r w:rsidRPr="003C16A8">
        <w:rPr>
          <w:rFonts w:ascii="Times New Roman" w:hAnsi="Times New Roman" w:cs="Times New Roman"/>
          <w:bCs/>
          <w:color w:val="000000"/>
          <w:sz w:val="24"/>
          <w:szCs w:val="24"/>
          <w:lang w:eastAsia="hu-HU"/>
        </w:rPr>
        <w:t>bölcsészettudomány</w:t>
      </w:r>
    </w:p>
    <w:p w:rsidR="003C16A8" w:rsidRPr="003C16A8" w:rsidRDefault="003C16A8" w:rsidP="003C16A8">
      <w:pPr>
        <w:autoSpaceDE w:val="0"/>
        <w:autoSpaceDN w:val="0"/>
        <w:adjustRightInd w:val="0"/>
        <w:spacing w:after="0"/>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bCs/>
          <w:color w:val="000000"/>
          <w:sz w:val="24"/>
          <w:szCs w:val="24"/>
          <w:lang w:eastAsia="hu-HU"/>
        </w:rPr>
        <w:t>4. A mesterképzésbe történő belépésnél előzményként elfogadott szakok</w:t>
      </w:r>
    </w:p>
    <w:p w:rsidR="003C16A8" w:rsidRPr="003C16A8" w:rsidRDefault="003C16A8" w:rsidP="003C16A8">
      <w:pPr>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 xml:space="preserve">4.1. Teljes kreditérték beszámításával vehető figyelembe: </w:t>
      </w:r>
      <w:r w:rsidRPr="003C16A8">
        <w:rPr>
          <w:rFonts w:ascii="Times New Roman" w:hAnsi="Times New Roman" w:cs="Times New Roman"/>
          <w:color w:val="000000"/>
          <w:sz w:val="24"/>
          <w:szCs w:val="24"/>
          <w:lang w:eastAsia="hu-HU"/>
        </w:rPr>
        <w:t xml:space="preserve">szlavisztika alapképzési szak ukrán szakiránya. </w:t>
      </w: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16A8">
        <w:rPr>
          <w:rFonts w:ascii="Times New Roman" w:hAnsi="Times New Roman" w:cs="Times New Roman"/>
          <w:b/>
          <w:color w:val="000000"/>
          <w:sz w:val="24"/>
          <w:szCs w:val="24"/>
          <w:lang w:eastAsia="hu-HU"/>
        </w:rPr>
        <w:t>4.2. A 9.4. pontban meghatározott kreditek teljesítésével vehetők figyelembe továbbá</w:t>
      </w:r>
      <w:r w:rsidRPr="003C16A8">
        <w:rPr>
          <w:rFonts w:ascii="Times New Roman" w:hAnsi="Times New Roman" w:cs="Times New Roman"/>
          <w:color w:val="000000"/>
          <w:sz w:val="24"/>
          <w:szCs w:val="24"/>
          <w:lang w:eastAsia="hu-HU"/>
        </w:rPr>
        <w:t xml:space="preserve"> azok az alapképzési és mesterképzési szakok, illetve </w:t>
      </w:r>
      <w:r w:rsidRPr="003C16A8">
        <w:rPr>
          <w:rFonts w:ascii="Times New Roman" w:hAnsi="Times New Roman" w:cs="Times New Roman"/>
          <w:sz w:val="24"/>
          <w:szCs w:val="24"/>
          <w:lang w:eastAsia="hu-HU"/>
        </w:rPr>
        <w:t>a felsőoktatásról szóló 1993. évi LXXX. törvény szerinti</w:t>
      </w:r>
      <w:r w:rsidRPr="003C16A8">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3C16A8" w:rsidRPr="003C16A8" w:rsidRDefault="003C16A8" w:rsidP="003C16A8">
      <w:pPr>
        <w:autoSpaceDE w:val="0"/>
        <w:autoSpaceDN w:val="0"/>
        <w:adjustRightInd w:val="0"/>
        <w:spacing w:after="0"/>
        <w:jc w:val="both"/>
        <w:rPr>
          <w:rFonts w:ascii="Times New Roman" w:hAnsi="Times New Roman" w:cs="Times New Roman"/>
          <w:color w:val="000000"/>
          <w:sz w:val="24"/>
          <w:szCs w:val="24"/>
          <w:lang w:eastAsia="hu-HU"/>
        </w:rPr>
      </w:pP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5. A képzési idő félévekben: </w:t>
      </w:r>
      <w:r w:rsidRPr="003C16A8">
        <w:rPr>
          <w:rFonts w:ascii="Times New Roman" w:hAnsi="Times New Roman" w:cs="Times New Roman"/>
          <w:bCs/>
          <w:color w:val="000000"/>
          <w:sz w:val="24"/>
          <w:szCs w:val="24"/>
          <w:lang w:eastAsia="hu-HU"/>
        </w:rPr>
        <w:t xml:space="preserve">4 </w:t>
      </w:r>
      <w:r w:rsidRPr="003C16A8">
        <w:rPr>
          <w:rFonts w:ascii="Times New Roman" w:hAnsi="Times New Roman" w:cs="Times New Roman"/>
          <w:color w:val="000000"/>
          <w:sz w:val="24"/>
          <w:szCs w:val="24"/>
          <w:lang w:eastAsia="hu-HU"/>
        </w:rPr>
        <w:t>félév.</w:t>
      </w:r>
    </w:p>
    <w:p w:rsidR="003C16A8" w:rsidRPr="003C16A8" w:rsidRDefault="003C16A8" w:rsidP="003C16A8">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C16A8" w:rsidRPr="003C16A8" w:rsidRDefault="003C16A8" w:rsidP="003C16A8">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C16A8">
        <w:rPr>
          <w:rFonts w:ascii="Times New Roman" w:hAnsi="Times New Roman" w:cs="Times New Roman"/>
          <w:b/>
          <w:bCs/>
          <w:color w:val="000000"/>
          <w:sz w:val="24"/>
          <w:szCs w:val="24"/>
          <w:lang w:eastAsia="hu-HU"/>
        </w:rPr>
        <w:t xml:space="preserve">6. A mesterfokozat megszerzéséhez összegyűjtendő kreditek száma: </w:t>
      </w:r>
      <w:r w:rsidRPr="003C16A8">
        <w:rPr>
          <w:rFonts w:ascii="Times New Roman" w:hAnsi="Times New Roman" w:cs="Times New Roman"/>
          <w:bCs/>
          <w:color w:val="000000"/>
          <w:sz w:val="24"/>
          <w:szCs w:val="24"/>
          <w:lang w:eastAsia="hu-HU"/>
        </w:rPr>
        <w:t xml:space="preserve">120 </w:t>
      </w:r>
      <w:r w:rsidRPr="003C16A8">
        <w:rPr>
          <w:rFonts w:ascii="Times New Roman" w:hAnsi="Times New Roman" w:cs="Times New Roman"/>
          <w:color w:val="000000"/>
          <w:sz w:val="24"/>
          <w:szCs w:val="24"/>
          <w:lang w:eastAsia="hu-HU"/>
        </w:rPr>
        <w:t>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rPr>
        <w:t>a szakorientációja:</w:t>
      </w:r>
      <w:r w:rsidRPr="003C16A8">
        <w:rPr>
          <w:rFonts w:ascii="Times New Roman" w:hAnsi="Times New Roman" w:cs="Times New Roman"/>
          <w:b/>
          <w:sz w:val="24"/>
          <w:szCs w:val="24"/>
        </w:rPr>
        <w:t xml:space="preserve"> </w:t>
      </w:r>
      <w:r w:rsidRPr="003C16A8">
        <w:rPr>
          <w:rFonts w:ascii="Times New Roman" w:hAnsi="Times New Roman" w:cs="Times New Roman"/>
          <w:sz w:val="24"/>
          <w:szCs w:val="24"/>
        </w:rPr>
        <w:t>elmélet-orientált (60-70 százalék)</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diplomamunka elkészítéséhez rendelt kreditérték 20 kredit</w:t>
      </w:r>
    </w:p>
    <w:p w:rsidR="003C16A8" w:rsidRPr="003C16A8" w:rsidRDefault="003C16A8" w:rsidP="003C16A8">
      <w:pPr>
        <w:pStyle w:val="Listaszerbekezds"/>
        <w:numPr>
          <w:ilvl w:val="0"/>
          <w:numId w:val="2"/>
        </w:numPr>
        <w:suppressAutoHyphens/>
        <w:spacing w:after="0" w:line="240" w:lineRule="auto"/>
        <w:ind w:left="567" w:hanging="283"/>
        <w:jc w:val="both"/>
        <w:rPr>
          <w:rFonts w:ascii="Times New Roman" w:hAnsi="Times New Roman" w:cs="Times New Roman"/>
          <w:sz w:val="24"/>
          <w:szCs w:val="24"/>
          <w:lang w:eastAsia="ar-SA"/>
        </w:rPr>
      </w:pPr>
      <w:r w:rsidRPr="003C16A8">
        <w:rPr>
          <w:rFonts w:ascii="Times New Roman" w:hAnsi="Times New Roman" w:cs="Times New Roman"/>
          <w:sz w:val="24"/>
          <w:szCs w:val="24"/>
          <w:lang w:eastAsia="ar-SA"/>
        </w:rPr>
        <w:t>a szabadon választható tantárgyakhoz rendelhető minimális kreditérték:</w:t>
      </w:r>
      <w:r w:rsidRPr="003C16A8">
        <w:rPr>
          <w:rFonts w:ascii="Times New Roman" w:hAnsi="Times New Roman" w:cs="Times New Roman"/>
          <w:b/>
          <w:sz w:val="24"/>
          <w:szCs w:val="24"/>
          <w:lang w:eastAsia="ar-SA"/>
        </w:rPr>
        <w:t xml:space="preserve"> </w:t>
      </w:r>
      <w:r w:rsidRPr="003C16A8">
        <w:rPr>
          <w:rFonts w:ascii="Times New Roman" w:hAnsi="Times New Roman" w:cs="Times New Roman"/>
          <w:sz w:val="24"/>
          <w:szCs w:val="24"/>
          <w:lang w:eastAsia="ar-SA"/>
        </w:rPr>
        <w:t>10 kredit</w:t>
      </w: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p>
    <w:p w:rsidR="003C16A8" w:rsidRPr="003C16A8" w:rsidRDefault="003C16A8" w:rsidP="003C16A8">
      <w:pPr>
        <w:suppressAutoHyphens/>
        <w:spacing w:after="0" w:line="240" w:lineRule="auto"/>
        <w:jc w:val="both"/>
        <w:rPr>
          <w:rFonts w:ascii="Times New Roman" w:hAnsi="Times New Roman" w:cs="Times New Roman"/>
          <w:sz w:val="24"/>
          <w:szCs w:val="24"/>
          <w:lang w:eastAsia="ar-SA"/>
        </w:rPr>
      </w:pPr>
      <w:r w:rsidRPr="003C16A8">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3C16A8">
        <w:rPr>
          <w:rFonts w:ascii="Times New Roman" w:hAnsi="Times New Roman" w:cs="Times New Roman"/>
          <w:sz w:val="24"/>
          <w:szCs w:val="24"/>
          <w:lang w:eastAsia="ar-SA"/>
        </w:rPr>
        <w:t>222</w:t>
      </w:r>
    </w:p>
    <w:p w:rsidR="003C16A8" w:rsidRPr="003C16A8" w:rsidRDefault="003C16A8" w:rsidP="003C16A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3C16A8" w:rsidRPr="003C16A8" w:rsidRDefault="003C16A8" w:rsidP="003C16A8">
      <w:pPr>
        <w:tabs>
          <w:tab w:val="left" w:pos="567"/>
        </w:tabs>
        <w:suppressAutoHyphens/>
        <w:spacing w:after="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8. A mesterképzési </w:t>
      </w:r>
      <w:proofErr w:type="gramStart"/>
      <w:r w:rsidRPr="003C16A8">
        <w:rPr>
          <w:rFonts w:ascii="Times New Roman" w:hAnsi="Times New Roman" w:cs="Times New Roman"/>
          <w:b/>
          <w:bCs/>
          <w:sz w:val="24"/>
          <w:szCs w:val="24"/>
          <w:lang w:eastAsia="ar-SA"/>
        </w:rPr>
        <w:t>szak képzési</w:t>
      </w:r>
      <w:proofErr w:type="gramEnd"/>
      <w:r w:rsidRPr="003C16A8">
        <w:rPr>
          <w:rFonts w:ascii="Times New Roman" w:hAnsi="Times New Roman" w:cs="Times New Roman"/>
          <w:b/>
          <w:bCs/>
          <w:sz w:val="24"/>
          <w:szCs w:val="24"/>
          <w:lang w:eastAsia="ar-SA"/>
        </w:rPr>
        <w:t xml:space="preserve"> célja, az általános és a szakmai kompetenciák:</w:t>
      </w:r>
    </w:p>
    <w:p w:rsidR="003C16A8" w:rsidRPr="003C16A8" w:rsidRDefault="003C16A8" w:rsidP="003C16A8">
      <w:pPr>
        <w:tabs>
          <w:tab w:val="left" w:pos="567"/>
        </w:tabs>
        <w:suppressAutoHyphens/>
        <w:spacing w:after="0"/>
        <w:jc w:val="both"/>
        <w:rPr>
          <w:rFonts w:ascii="Times New Roman" w:hAnsi="Times New Roman" w:cs="Times New Roman"/>
          <w:b/>
          <w:bCs/>
          <w:iCs/>
          <w:sz w:val="24"/>
          <w:szCs w:val="24"/>
          <w:lang w:eastAsia="hu-HU"/>
        </w:rPr>
      </w:pPr>
      <w:r w:rsidRPr="003C16A8">
        <w:rPr>
          <w:rFonts w:ascii="Times New Roman" w:hAnsi="Times New Roman" w:cs="Times New Roman"/>
          <w:sz w:val="24"/>
          <w:szCs w:val="24"/>
        </w:rPr>
        <w:lastRenderedPageBreak/>
        <w:t>A képzés célja olyan szakemberek képzése, akik változó korunk legkülönfélébb, gyakorlati és elméleti kihívásait is szem előtt tartva megfelelő szaktudományos és alkalmazói tudással rendelkeznek az ukrán nyelvművelése és alkalmazása terén. Képesek az ukrán nyelvoktatásában és kutatásában önálló kutatói, alkalmazói feladatokat ellátni, továbbá részt vállalni a rendszerszintű működtetés feladataiból, a kutatás és fejlesztés terén feladatokat elvégezni, hazai és nemzetközi szakmai fórumokon az ukrán nyelv és irodalom, de tágabb értelemben a szlavisztika hazai eredményeit kommunikálni. Felkészültek tanulmányaik doktori képzésben történő folytatására.</w:t>
      </w:r>
    </w:p>
    <w:p w:rsidR="003C16A8" w:rsidRPr="003C16A8" w:rsidRDefault="003C16A8" w:rsidP="003C16A8">
      <w:pPr>
        <w:spacing w:after="0" w:line="240" w:lineRule="auto"/>
        <w:rPr>
          <w:rFonts w:ascii="Times New Roman" w:hAnsi="Times New Roman" w:cs="Times New Roman"/>
          <w:b/>
          <w:bCs/>
          <w:iCs/>
          <w:sz w:val="24"/>
          <w:szCs w:val="24"/>
          <w:lang w:eastAsia="hu-HU"/>
        </w:rPr>
      </w:pPr>
    </w:p>
    <w:p w:rsidR="003C16A8" w:rsidRPr="003C16A8" w:rsidRDefault="003C16A8" w:rsidP="003C16A8">
      <w:pPr>
        <w:spacing w:after="0" w:line="240" w:lineRule="auto"/>
        <w:rPr>
          <w:rFonts w:ascii="Times New Roman" w:hAnsi="Times New Roman" w:cs="Times New Roman"/>
          <w:b/>
          <w:bCs/>
          <w:iCs/>
          <w:sz w:val="24"/>
          <w:szCs w:val="24"/>
          <w:lang w:eastAsia="hu-HU"/>
        </w:rPr>
      </w:pPr>
    </w:p>
    <w:p w:rsidR="003C16A8" w:rsidRPr="003C16A8" w:rsidRDefault="003C16A8" w:rsidP="003C16A8">
      <w:pPr>
        <w:spacing w:after="0"/>
        <w:jc w:val="both"/>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Az elsajátítandó szakmai kompetenciák</w:t>
      </w:r>
    </w:p>
    <w:p w:rsidR="003C16A8" w:rsidRPr="003C16A8" w:rsidRDefault="003C16A8" w:rsidP="003C16A8">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3C16A8">
        <w:rPr>
          <w:rFonts w:ascii="Times New Roman" w:hAnsi="Times New Roman" w:cs="Times New Roman"/>
          <w:b/>
          <w:sz w:val="24"/>
          <w:szCs w:val="24"/>
          <w:lang w:eastAsia="hu-HU"/>
        </w:rPr>
        <w:t>Az ukrán nyelv és irodalom szakos bölcsész</w:t>
      </w:r>
    </w:p>
    <w:p w:rsidR="003C16A8" w:rsidRPr="003C16A8" w:rsidRDefault="003C16A8" w:rsidP="003C16A8">
      <w:pPr>
        <w:spacing w:after="0"/>
        <w:jc w:val="both"/>
        <w:rPr>
          <w:rFonts w:ascii="Times New Roman" w:hAnsi="Times New Roman" w:cs="Times New Roman"/>
          <w:b/>
          <w:bCs/>
          <w:sz w:val="24"/>
          <w:szCs w:val="24"/>
          <w:lang w:eastAsia="hu-HU"/>
        </w:rPr>
      </w:pPr>
    </w:p>
    <w:p w:rsidR="003C16A8" w:rsidRPr="003C16A8" w:rsidRDefault="003C16A8" w:rsidP="003C16A8">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C16A8">
        <w:rPr>
          <w:rFonts w:ascii="Times New Roman" w:hAnsi="Times New Roman" w:cs="Times New Roman"/>
          <w:b/>
          <w:bCs/>
          <w:iCs/>
          <w:sz w:val="24"/>
          <w:szCs w:val="24"/>
          <w:lang w:eastAsia="hu-HU"/>
        </w:rPr>
        <w:t>a</w:t>
      </w:r>
      <w:proofErr w:type="gramEnd"/>
      <w:r w:rsidRPr="003C16A8">
        <w:rPr>
          <w:rFonts w:ascii="Times New Roman" w:hAnsi="Times New Roman" w:cs="Times New Roman"/>
          <w:b/>
          <w:bCs/>
          <w:iCs/>
          <w:sz w:val="24"/>
          <w:szCs w:val="24"/>
          <w:lang w:eastAsia="hu-HU"/>
        </w:rPr>
        <w:t>) tudása</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Összefüggéseiben is </w:t>
      </w:r>
      <w:r w:rsidRPr="003C16A8">
        <w:rPr>
          <w:rFonts w:ascii="Times New Roman" w:eastAsia="Times New Roman" w:hAnsi="Times New Roman" w:cs="Times New Roman"/>
          <w:sz w:val="24"/>
          <w:szCs w:val="24"/>
          <w:lang w:eastAsia="hu-HU"/>
        </w:rPr>
        <w:t>átlátja az ukrán nyelv és irodalomelméleti problémáit, annak diakrón és szinkrón dimenzióiban.</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Az ukrán nyelv és irodalom vonatkozásában tudományos megalapozottságú tudással rendelkezik </w:t>
      </w:r>
      <w:r w:rsidRPr="003C16A8">
        <w:rPr>
          <w:rFonts w:ascii="Times New Roman" w:eastAsia="Times New Roman" w:hAnsi="Times New Roman" w:cs="Times New Roman"/>
          <w:sz w:val="24"/>
          <w:szCs w:val="24"/>
          <w:lang w:eastAsia="hu-HU"/>
        </w:rPr>
        <w:t>annak a magyar és az európai identitás kulturális és szellemi konstrukciói szempontjából is releváns hátterével.</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Ismeri az </w:t>
      </w:r>
      <w:r w:rsidRPr="003C16A8">
        <w:rPr>
          <w:rFonts w:ascii="Times New Roman" w:eastAsia="Times New Roman" w:hAnsi="Times New Roman" w:cs="Times New Roman"/>
          <w:sz w:val="24"/>
          <w:szCs w:val="24"/>
          <w:lang w:eastAsia="hu-HU"/>
        </w:rPr>
        <w:t>irodalmi, a nyelvi/nyelvészeti és a kulturálisszövegek és jelenségek vizsgálatának eljárásait és az értelmezés lehetséges módozatait.</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Pontosan felismeri a stílusvariánsokat, le tudja írni az ukrán nyelv regionális változatait, rálátása van </w:t>
      </w:r>
      <w:proofErr w:type="gramStart"/>
      <w:r w:rsidRPr="003C16A8">
        <w:rPr>
          <w:rFonts w:ascii="Times New Roman" w:eastAsia="Times New Roman" w:hAnsi="Times New Roman" w:cs="Times New Roman"/>
          <w:sz w:val="24"/>
          <w:szCs w:val="24"/>
          <w:lang w:eastAsia="hu-HU"/>
        </w:rPr>
        <w:t>a</w:t>
      </w:r>
      <w:proofErr w:type="gramEnd"/>
      <w:r w:rsidRPr="003C16A8">
        <w:rPr>
          <w:rFonts w:ascii="Times New Roman" w:eastAsia="Times New Roman" w:hAnsi="Times New Roman" w:cs="Times New Roman"/>
          <w:sz w:val="24"/>
          <w:szCs w:val="24"/>
          <w:lang w:eastAsia="hu-HU"/>
        </w:rPr>
        <w:t xml:space="preserve"> ukrán nyelv fejlődésére.  </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Alapvető </w:t>
      </w:r>
      <w:r w:rsidRPr="003C16A8">
        <w:rPr>
          <w:rFonts w:ascii="Times New Roman" w:eastAsia="Times New Roman" w:hAnsi="Times New Roman" w:cs="Times New Roman"/>
          <w:sz w:val="24"/>
          <w:szCs w:val="24"/>
          <w:lang w:eastAsia="hu-HU"/>
        </w:rPr>
        <w:t>ismeretekkel rendelkezik az ukrán nyelv- és irodalomtudomány területére jellemző hagyományos és elektronikus forrásairól, keresőprogramjairól, katalógusairól, adattárairól és bibliográfiáiról.</w:t>
      </w:r>
    </w:p>
    <w:p w:rsidR="003C16A8" w:rsidRPr="003C16A8" w:rsidRDefault="003C16A8" w:rsidP="003C16A8">
      <w:pPr>
        <w:pStyle w:val="Listaszerbekezds"/>
        <w:numPr>
          <w:ilvl w:val="0"/>
          <w:numId w:val="89"/>
        </w:numPr>
        <w:spacing w:after="0" w:line="240" w:lineRule="auto"/>
        <w:rPr>
          <w:rFonts w:ascii="Times New Roman" w:hAnsi="Times New Roman" w:cs="Times New Roman"/>
          <w:sz w:val="24"/>
          <w:szCs w:val="24"/>
          <w:lang w:eastAsia="ar-SA"/>
        </w:rPr>
      </w:pPr>
      <w:r w:rsidRPr="003C16A8">
        <w:rPr>
          <w:rFonts w:ascii="Times New Roman" w:eastAsia="Times New Roman" w:hAnsi="Times New Roman" w:cs="Times New Roman"/>
          <w:sz w:val="24"/>
          <w:szCs w:val="24"/>
          <w:lang w:eastAsia="hu-HU"/>
        </w:rPr>
        <w:t>Átfogóan ismeri az ukrán nyelvre és irodalomra jellemző írásbeli és szóbeli, tudományos, közéleti és népszerűsítő műfajokat.</w:t>
      </w:r>
    </w:p>
    <w:p w:rsidR="003C16A8" w:rsidRPr="003C16A8" w:rsidRDefault="003C16A8" w:rsidP="003C16A8">
      <w:pPr>
        <w:pStyle w:val="Listaszerbekezds"/>
        <w:numPr>
          <w:ilvl w:val="0"/>
          <w:numId w:val="89"/>
        </w:numPr>
        <w:spacing w:after="0" w:line="240" w:lineRule="auto"/>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Az ukrán nyelv és irodalom </w:t>
      </w:r>
      <w:r w:rsidRPr="003C16A8">
        <w:rPr>
          <w:rFonts w:ascii="Times New Roman" w:eastAsia="Times New Roman" w:hAnsi="Times New Roman" w:cs="Times New Roman"/>
          <w:sz w:val="24"/>
          <w:szCs w:val="24"/>
          <w:lang w:eastAsia="hu-HU"/>
        </w:rPr>
        <w:t xml:space="preserve">legalább egy résztémájában elmélyültebb ismeretekkel is rendelkezik. </w:t>
      </w:r>
    </w:p>
    <w:p w:rsidR="003C16A8" w:rsidRPr="003C16A8" w:rsidRDefault="003C16A8" w:rsidP="003C16A8">
      <w:pPr>
        <w:pStyle w:val="Listaszerbekezds"/>
        <w:numPr>
          <w:ilvl w:val="0"/>
          <w:numId w:val="89"/>
        </w:num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Az ukránon kívül még legalább egy idegen nyelvet </w:t>
      </w:r>
      <w:r w:rsidRPr="003C16A8">
        <w:rPr>
          <w:rFonts w:ascii="Times New Roman" w:eastAsia="Times New Roman" w:hAnsi="Times New Roman" w:cs="Times New Roman"/>
          <w:sz w:val="24"/>
          <w:szCs w:val="24"/>
          <w:lang w:eastAsia="hu-HU"/>
        </w:rPr>
        <w:t>ismer az ukrán nyelv és irodalom ismeretéhez szükséges szinten, különös tekintettel a szakterminológiára.</w:t>
      </w:r>
    </w:p>
    <w:p w:rsidR="003C16A8" w:rsidRPr="003C16A8" w:rsidRDefault="003C16A8" w:rsidP="003C16A8">
      <w:pPr>
        <w:keepNext/>
        <w:keepLine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line="240" w:lineRule="auto"/>
        <w:jc w:val="both"/>
        <w:outlineLvl w:val="1"/>
        <w:rPr>
          <w:rFonts w:ascii="Times New Roman" w:hAnsi="Times New Roman" w:cs="Times New Roman"/>
          <w:b/>
          <w:bCs/>
          <w:iCs/>
          <w:sz w:val="24"/>
          <w:szCs w:val="24"/>
          <w:lang w:eastAsia="hu-HU"/>
        </w:rPr>
      </w:pPr>
    </w:p>
    <w:p w:rsidR="003C16A8" w:rsidRPr="003C16A8" w:rsidRDefault="003C16A8" w:rsidP="003C16A8">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b) képességei</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proofErr w:type="gramStart"/>
      <w:r w:rsidRPr="003C16A8">
        <w:rPr>
          <w:rFonts w:ascii="Times New Roman" w:hAnsi="Times New Roman" w:cs="Times New Roman"/>
          <w:sz w:val="24"/>
          <w:szCs w:val="24"/>
          <w:lang w:eastAsia="ar-SA"/>
        </w:rPr>
        <w:t>A</w:t>
      </w:r>
      <w:proofErr w:type="gramEnd"/>
      <w:r w:rsidRPr="003C16A8">
        <w:rPr>
          <w:rFonts w:ascii="Times New Roman" w:hAnsi="Times New Roman" w:cs="Times New Roman"/>
          <w:sz w:val="24"/>
          <w:szCs w:val="24"/>
          <w:lang w:eastAsia="ar-SA"/>
        </w:rPr>
        <w:t xml:space="preserve"> ukrán nyelvi és irodalmi ismeretei alapján képes </w:t>
      </w:r>
      <w:r w:rsidRPr="003C16A8">
        <w:rPr>
          <w:rFonts w:ascii="Times New Roman" w:eastAsia="Times New Roman" w:hAnsi="Times New Roman" w:cs="Times New Roman"/>
          <w:sz w:val="24"/>
          <w:szCs w:val="24"/>
          <w:lang w:eastAsia="hu-HU"/>
        </w:rPr>
        <w:t>az irodalmi, a nyelvi és a kulturális jelenségek történeti-összehasonlító elemzésére,valamint az azokban megnyilvánuló folyamatok értelmezésére.</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 Képes helyesen értelmezni az ukrán nyelv, irodalom és kultúra szempontjából releváns magyar, európai és egyéb identitás-képződési konstrukciókat. </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 Képes az ukrán nyelv, irodalom és kultúra szempontjából releváns európai és Európán kívüli kulturális jelenségek multikulturális szempontú szintetizáló elemzésére. </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Képes a nyelvi regiszter változatos </w:t>
      </w:r>
      <w:r w:rsidRPr="003C16A8">
        <w:rPr>
          <w:rFonts w:ascii="Times New Roman" w:eastAsia="Times New Roman" w:hAnsi="Times New Roman" w:cs="Times New Roman"/>
          <w:sz w:val="24"/>
          <w:szCs w:val="24"/>
          <w:lang w:eastAsia="hu-HU"/>
        </w:rPr>
        <w:t>szövegtípusait és kulturális jelenségeit eltérő szempontrendszer szerint vizsgálni, valamint ehhez adekvát értelmezési stratégiákat rendelni.</w:t>
      </w:r>
    </w:p>
    <w:p w:rsidR="003C16A8" w:rsidRPr="003C16A8" w:rsidRDefault="003C16A8" w:rsidP="003C16A8">
      <w:pPr>
        <w:spacing w:after="0" w:line="240" w:lineRule="auto"/>
        <w:rPr>
          <w:rFonts w:ascii="Times New Roman" w:hAnsi="Times New Roman" w:cs="Times New Roman"/>
          <w:sz w:val="24"/>
          <w:szCs w:val="24"/>
          <w:lang w:eastAsia="ar-SA"/>
        </w:rPr>
      </w:pPr>
      <w:r w:rsidRPr="003C16A8">
        <w:rPr>
          <w:rFonts w:ascii="Times New Roman" w:hAnsi="Times New Roman" w:cs="Times New Roman"/>
          <w:sz w:val="24"/>
          <w:szCs w:val="24"/>
          <w:lang w:eastAsia="ar-SA"/>
        </w:rPr>
        <w:t>- A megszerzett ismeretekhez kritikusan viszonyul, képes új összefüggések feltárására.</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Képes szelektálni és tudatosan alkalmazni az ukrán nyelv és irodalomproblémáinak megoldásában kínálkozó módszereket.</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lastRenderedPageBreak/>
        <w:t>- Véleményét képes a minimálisan szükséges szakmai-tudományos elvárások szerint megfogalmazni, valamint a korosztályának megfelelő szakmai fórumokon megvédeni.</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xml:space="preserve">- Hathatós oktatói iránymutatás mellett képes önálló konferencia-előadást tartani, tudományos publikációt készíteni, elfogadható szinten érvelni saját álláspontja mellett, lehetőségeihez mérten mások álláspontját kritikusan vizsgálni. </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16A8">
        <w:rPr>
          <w:rFonts w:ascii="Times New Roman" w:eastAsia="Times New Roman" w:hAnsi="Times New Roman" w:cs="Times New Roman"/>
          <w:sz w:val="24"/>
          <w:szCs w:val="24"/>
          <w:lang w:eastAsia="hu-HU"/>
        </w:rPr>
        <w:t>. Szakmája művelése során az ukránon kívül még egy idegen nyelvet hatékonyan használ.</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C16A8">
        <w:rPr>
          <w:rFonts w:ascii="Times New Roman" w:hAnsi="Times New Roman" w:cs="Times New Roman"/>
          <w:b/>
          <w:bCs/>
          <w:iCs/>
          <w:sz w:val="24"/>
          <w:szCs w:val="24"/>
          <w:lang w:eastAsia="hu-HU"/>
        </w:rPr>
        <w:t>c) attitűdje</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hAnsi="Times New Roman" w:cs="Times New Roman"/>
          <w:sz w:val="24"/>
          <w:szCs w:val="24"/>
          <w:lang w:eastAsia="ar-SA"/>
        </w:rPr>
        <w:t xml:space="preserve">- Elkötelezetten </w:t>
      </w:r>
      <w:r w:rsidRPr="003C16A8">
        <w:rPr>
          <w:rFonts w:ascii="Times New Roman" w:eastAsia="Times New Roman" w:hAnsi="Times New Roman" w:cs="Times New Roman"/>
          <w:sz w:val="24"/>
          <w:szCs w:val="24"/>
          <w:lang w:eastAsia="hu-HU"/>
        </w:rPr>
        <w:t>és kritikusan képviseli az ukrán, a magyar és európai értékeket, vallja a kulturális, vallási, kisebbségi és társadalmi sokszínűség fontosságát.</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Az ukrán nyelv és irodalom speciális helyzete miatt folyamatosan tanulmányozza </w:t>
      </w:r>
      <w:r w:rsidRPr="003C16A8">
        <w:rPr>
          <w:rFonts w:ascii="Times New Roman" w:eastAsia="Times New Roman" w:hAnsi="Times New Roman" w:cs="Times New Roman"/>
          <w:sz w:val="24"/>
          <w:szCs w:val="24"/>
          <w:lang w:eastAsia="hu-HU"/>
        </w:rPr>
        <w:t>a többi szláv kultúrát, az ukrán-magyar kulturális kapcsolatokat, ez irányú ismereteit folyamatosan bővíti.</w:t>
      </w:r>
    </w:p>
    <w:p w:rsidR="003C16A8" w:rsidRPr="003C16A8" w:rsidRDefault="003C16A8" w:rsidP="003C16A8">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S</w:t>
      </w:r>
      <w:r w:rsidRPr="003C16A8">
        <w:rPr>
          <w:rFonts w:ascii="Times New Roman" w:eastAsia="Times New Roman" w:hAnsi="Times New Roman" w:cs="Times New Roman"/>
          <w:sz w:val="24"/>
          <w:szCs w:val="24"/>
          <w:lang w:eastAsia="hu-HU"/>
        </w:rPr>
        <w:t>zakmai érdeklődése az ukrán nyelv, irodalom és kultúra mellett elkötelezett, folyamatos.</w:t>
      </w:r>
    </w:p>
    <w:p w:rsidR="003C16A8" w:rsidRPr="003C16A8" w:rsidRDefault="003C16A8" w:rsidP="003C16A8">
      <w:pPr>
        <w:keepNext/>
        <w:keepLines/>
        <w:suppressAutoHyphens/>
        <w:spacing w:after="0"/>
        <w:jc w:val="both"/>
        <w:outlineLvl w:val="1"/>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Megszerzett tudását a jelenkori társadalmi és kulturális folyamatok és jelenségek megértésére használja fel.</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Az ukrán nyelv, irodalom és kultúra különféle jelenségeinek és problémáinak megértésében az i</w:t>
      </w:r>
      <w:r w:rsidRPr="003C16A8">
        <w:rPr>
          <w:rFonts w:ascii="Times New Roman" w:eastAsia="Times New Roman" w:hAnsi="Times New Roman" w:cs="Times New Roman"/>
          <w:sz w:val="24"/>
          <w:szCs w:val="24"/>
          <w:lang w:eastAsia="hu-HU"/>
        </w:rPr>
        <w:t>nterdiszciplináris megközelítésre törekszik.</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S</w:t>
      </w:r>
      <w:r w:rsidRPr="003C16A8">
        <w:rPr>
          <w:rFonts w:ascii="Times New Roman" w:eastAsia="Times New Roman" w:hAnsi="Times New Roman" w:cs="Times New Roman"/>
          <w:sz w:val="24"/>
          <w:szCs w:val="24"/>
          <w:lang w:eastAsia="hu-HU"/>
        </w:rPr>
        <w:t>zakmai és hétköznapi megnyilatkozásaiban az adekvát normákat követi.</w:t>
      </w:r>
    </w:p>
    <w:p w:rsidR="003C16A8" w:rsidRPr="003C16A8" w:rsidRDefault="003C16A8" w:rsidP="003C16A8">
      <w:pPr>
        <w:keepNext/>
        <w:keepLines/>
        <w:suppressAutoHyphens/>
        <w:spacing w:after="0"/>
        <w:jc w:val="both"/>
        <w:outlineLvl w:val="1"/>
        <w:rPr>
          <w:rFonts w:ascii="Times New Roman" w:hAnsi="Times New Roman" w:cs="Times New Roman"/>
          <w:bCs/>
          <w:iCs/>
          <w:color w:val="000000"/>
          <w:sz w:val="24"/>
          <w:szCs w:val="24"/>
          <w:lang w:eastAsia="hu-HU"/>
        </w:rPr>
      </w:pPr>
      <w:r w:rsidRPr="003C16A8">
        <w:rPr>
          <w:rFonts w:ascii="Times New Roman" w:eastAsia="Times New Roman" w:hAnsi="Times New Roman" w:cs="Times New Roman"/>
          <w:sz w:val="24"/>
          <w:szCs w:val="24"/>
          <w:lang w:eastAsia="hu-HU"/>
        </w:rPr>
        <w:t>- Törekszik ukrán nyelvtudása folyamatos tökéletesítésére, valamint egy másik idegen nyelv elmélyítésére.</w:t>
      </w:r>
    </w:p>
    <w:p w:rsidR="003C16A8" w:rsidRPr="003C16A8" w:rsidRDefault="003C16A8" w:rsidP="003C16A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C16A8" w:rsidRPr="003C16A8" w:rsidRDefault="003C16A8" w:rsidP="003C16A8">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C16A8">
        <w:rPr>
          <w:rFonts w:ascii="Times New Roman" w:hAnsi="Times New Roman" w:cs="Times New Roman"/>
          <w:b/>
          <w:bCs/>
          <w:iCs/>
          <w:sz w:val="24"/>
          <w:szCs w:val="24"/>
          <w:lang w:eastAsia="hu-HU"/>
        </w:rPr>
        <w:t>d) autonómiája és felelőssége</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Folyamatosan r</w:t>
      </w:r>
      <w:r w:rsidRPr="003C16A8">
        <w:rPr>
          <w:rFonts w:ascii="Times New Roman" w:eastAsia="Times New Roman" w:hAnsi="Times New Roman" w:cs="Times New Roman"/>
          <w:sz w:val="24"/>
          <w:szCs w:val="24"/>
          <w:lang w:eastAsia="hu-HU"/>
        </w:rPr>
        <w:t>eflektál saját beágyazottságára, megpróbálja önmagát történeti és kulturális dimenziókban is látni és láttatni.</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Elkötelezetten </w:t>
      </w:r>
      <w:r w:rsidRPr="003C16A8">
        <w:rPr>
          <w:rFonts w:ascii="Times New Roman" w:eastAsia="Times New Roman" w:hAnsi="Times New Roman" w:cs="Times New Roman"/>
          <w:sz w:val="24"/>
          <w:szCs w:val="24"/>
          <w:lang w:eastAsia="hu-HU"/>
        </w:rPr>
        <w:t>képviseli szakmai, szellemi identitását.</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sz w:val="24"/>
          <w:szCs w:val="24"/>
          <w:lang w:eastAsia="hu-HU"/>
        </w:rPr>
        <w:t>Munkája során igyekszik kapcsolati rendszerét az európai és az Európán kívüli szakmai és nem szakmai közösségek irányába is kiterjeszteni.</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hAnsi="Times New Roman" w:cs="Times New Roman"/>
          <w:sz w:val="24"/>
          <w:szCs w:val="24"/>
          <w:lang w:eastAsia="ar-SA"/>
        </w:rPr>
        <w:t xml:space="preserve">- Tudásszintjének megfelelően szakmájának kérdéseihez kritikusan viszonyul. </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Kellő felelősségérzettel rendelkezik a szakterületén alkalmazott módszerek vonatkozásában, evidencia számára </w:t>
      </w:r>
      <w:r w:rsidRPr="003C16A8">
        <w:rPr>
          <w:rFonts w:ascii="Times New Roman" w:eastAsia="Times New Roman" w:hAnsi="Times New Roman" w:cs="Times New Roman"/>
          <w:sz w:val="24"/>
          <w:szCs w:val="24"/>
          <w:lang w:eastAsia="hu-HU"/>
        </w:rPr>
        <w:t>más tudományágak autonómiája, módszertani sajátosságai.</w:t>
      </w:r>
    </w:p>
    <w:p w:rsidR="003C16A8" w:rsidRPr="003C16A8" w:rsidRDefault="003C16A8" w:rsidP="003C16A8">
      <w:pPr>
        <w:spacing w:after="0" w:line="240" w:lineRule="auto"/>
        <w:rPr>
          <w:rFonts w:ascii="Times New Roman" w:eastAsia="Times New Roman" w:hAnsi="Times New Roman" w:cs="Times New Roman"/>
          <w:sz w:val="24"/>
          <w:szCs w:val="24"/>
          <w:lang w:eastAsia="hu-HU"/>
        </w:rPr>
      </w:pPr>
      <w:r w:rsidRPr="003C16A8">
        <w:rPr>
          <w:rFonts w:ascii="Times New Roman" w:eastAsia="Times New Roman" w:hAnsi="Times New Roman" w:cs="Times New Roman"/>
          <w:sz w:val="24"/>
          <w:szCs w:val="24"/>
          <w:lang w:eastAsia="hu-HU"/>
        </w:rPr>
        <w:t>- Etikai és szakmai felelősséget vállal az általa létrehozott szellemi termékekért, saját tudományos eredményeit meg tudja védeni.</w:t>
      </w:r>
    </w:p>
    <w:p w:rsidR="003C16A8" w:rsidRPr="003C16A8" w:rsidRDefault="003C16A8" w:rsidP="003C16A8">
      <w:pPr>
        <w:spacing w:after="0"/>
        <w:rPr>
          <w:rFonts w:ascii="Times New Roman" w:hAnsi="Times New Roman" w:cs="Times New Roman"/>
          <w:b/>
          <w:bCs/>
          <w:color w:val="000000"/>
          <w:sz w:val="24"/>
          <w:szCs w:val="24"/>
          <w:lang w:eastAsia="ar-SA"/>
        </w:rPr>
      </w:pPr>
    </w:p>
    <w:p w:rsidR="003C16A8" w:rsidRPr="003C16A8" w:rsidRDefault="003C16A8" w:rsidP="003C16A8">
      <w:pPr>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 xml:space="preserve">9. A mesterképzés </w:t>
      </w:r>
      <w:r w:rsidRPr="003C16A8">
        <w:rPr>
          <w:rFonts w:ascii="Times New Roman" w:hAnsi="Times New Roman" w:cs="Times New Roman"/>
          <w:b/>
          <w:bCs/>
          <w:sz w:val="24"/>
          <w:szCs w:val="24"/>
          <w:lang w:eastAsia="ar-SA"/>
        </w:rPr>
        <w:t>jellemzői</w:t>
      </w:r>
    </w:p>
    <w:p w:rsidR="003C16A8" w:rsidRPr="003C16A8" w:rsidRDefault="003C16A8" w:rsidP="003C16A8">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C16A8">
        <w:rPr>
          <w:rFonts w:ascii="Times New Roman" w:hAnsi="Times New Roman" w:cs="Times New Roman"/>
          <w:b/>
          <w:bCs/>
          <w:color w:val="000000"/>
          <w:sz w:val="24"/>
          <w:szCs w:val="24"/>
          <w:lang w:eastAsia="ar-SA"/>
        </w:rPr>
        <w:t>9.1. A szakmai ismeretek jellemzői</w:t>
      </w:r>
    </w:p>
    <w:p w:rsidR="003C16A8" w:rsidRPr="003C16A8" w:rsidRDefault="003C16A8" w:rsidP="003C16A8">
      <w:pPr>
        <w:keepNext/>
        <w:keepLines/>
        <w:suppressAutoHyphens/>
        <w:spacing w:after="0"/>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A szakképzettséghez vezető tudományágak, szakterületek, amelyekből a szak felépül: </w:t>
      </w:r>
    </w:p>
    <w:p w:rsidR="003C16A8" w:rsidRPr="003C16A8" w:rsidRDefault="003C16A8" w:rsidP="003C16A8">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sz w:val="24"/>
          <w:szCs w:val="24"/>
          <w:lang w:eastAsia="ar-SA"/>
        </w:rPr>
        <w:t xml:space="preserve">- </w:t>
      </w:r>
      <w:r w:rsidRPr="003C16A8">
        <w:rPr>
          <w:rFonts w:ascii="Times New Roman" w:eastAsia="Times New Roman" w:hAnsi="Times New Roman" w:cs="Times New Roman"/>
          <w:bCs/>
          <w:sz w:val="24"/>
          <w:szCs w:val="24"/>
          <w:lang w:eastAsia="hu-HU"/>
        </w:rPr>
        <w:t>képzést alapozó bölcsészettudományi és társadalomtudományi ismeretek</w:t>
      </w:r>
      <w:r w:rsidRPr="003C16A8">
        <w:rPr>
          <w:rFonts w:ascii="Times New Roman" w:hAnsi="Times New Roman" w:cs="Times New Roman"/>
          <w:sz w:val="24"/>
          <w:szCs w:val="24"/>
          <w:lang w:eastAsia="ar-SA"/>
        </w:rPr>
        <w:t>, cseh irodalomtudományi, nyelvtudományi, kultúratudományi szakmai ismeretek, továbbá nyelvi képzés 62-90 kredit;</w:t>
      </w:r>
    </w:p>
    <w:p w:rsidR="003C16A8" w:rsidRPr="003C16A8" w:rsidRDefault="003C16A8" w:rsidP="003C16A8">
      <w:pPr>
        <w:keepNext/>
        <w:keepLines/>
        <w:suppressAutoHyphens/>
        <w:spacing w:after="0"/>
        <w:ind w:left="284"/>
        <w:jc w:val="both"/>
        <w:outlineLvl w:val="1"/>
        <w:rPr>
          <w:rFonts w:ascii="Times New Roman" w:hAnsi="Times New Roman" w:cs="Times New Roman"/>
          <w:sz w:val="24"/>
          <w:szCs w:val="24"/>
          <w:lang w:eastAsia="ar-SA"/>
        </w:rPr>
      </w:pPr>
      <w:r w:rsidRPr="003C16A8">
        <w:rPr>
          <w:rFonts w:ascii="Times New Roman" w:hAnsi="Times New Roman" w:cs="Times New Roman"/>
          <w:color w:val="000000"/>
          <w:sz w:val="24"/>
          <w:szCs w:val="24"/>
          <w:lang w:eastAsia="ar-SA"/>
        </w:rPr>
        <w:t>- a</w:t>
      </w:r>
      <w:r w:rsidRPr="003C16A8">
        <w:rPr>
          <w:rFonts w:ascii="Times New Roman" w:hAnsi="Times New Roman" w:cs="Times New Roman"/>
          <w:color w:val="000000"/>
          <w:sz w:val="24"/>
          <w:szCs w:val="24"/>
        </w:rPr>
        <w:t xml:space="preserve"> szakhoz kötődő nyelvtudományi, irodalomtudományi vagy kultúratudományi ismeretek</w:t>
      </w:r>
      <w:r w:rsidRPr="003C16A8">
        <w:rPr>
          <w:rFonts w:ascii="Times New Roman" w:hAnsi="Times New Roman" w:cs="Times New Roman"/>
          <w:sz w:val="24"/>
          <w:szCs w:val="24"/>
          <w:lang w:eastAsia="ar-SA"/>
        </w:rPr>
        <w:t xml:space="preserve"> választható speciális programjai</w:t>
      </w:r>
      <w:r w:rsidRPr="003C16A8">
        <w:rPr>
          <w:rFonts w:ascii="Times New Roman" w:hAnsi="Times New Roman" w:cs="Times New Roman"/>
          <w:color w:val="000000"/>
          <w:sz w:val="24"/>
          <w:szCs w:val="24"/>
        </w:rPr>
        <w:t>, amelynek</w:t>
      </w:r>
      <w:r w:rsidRPr="003C16A8">
        <w:rPr>
          <w:rFonts w:ascii="Times New Roman" w:hAnsi="Times New Roman" w:cs="Times New Roman"/>
          <w:sz w:val="24"/>
          <w:szCs w:val="24"/>
          <w:lang w:eastAsia="ar-SA"/>
        </w:rPr>
        <w:t xml:space="preserve"> kreditaránya </w:t>
      </w:r>
      <w:r w:rsidRPr="003C16A8">
        <w:rPr>
          <w:rFonts w:ascii="Times New Roman" w:eastAsia="Times New Roman" w:hAnsi="Times New Roman" w:cs="Times New Roman"/>
          <w:noProof/>
          <w:color w:val="000000"/>
          <w:sz w:val="24"/>
          <w:szCs w:val="24"/>
          <w:lang w:eastAsia="ar-SA"/>
        </w:rPr>
        <w:t>a 30</w:t>
      </w:r>
      <w:r w:rsidRPr="003C16A8">
        <w:rPr>
          <w:rFonts w:ascii="Times New Roman" w:hAnsi="Times New Roman" w:cs="Times New Roman"/>
          <w:sz w:val="24"/>
          <w:szCs w:val="24"/>
          <w:lang w:eastAsia="ar-SA"/>
        </w:rPr>
        <w:t>-40 kredit</w:t>
      </w:r>
    </w:p>
    <w:p w:rsidR="003C16A8" w:rsidRPr="003C16A8" w:rsidRDefault="003C16A8" w:rsidP="003C16A8">
      <w:pPr>
        <w:suppressAutoHyphens/>
        <w:autoSpaceDE w:val="0"/>
        <w:autoSpaceDN w:val="0"/>
        <w:adjustRightInd w:val="0"/>
        <w:spacing w:after="0"/>
        <w:ind w:left="284"/>
        <w:jc w:val="both"/>
        <w:rPr>
          <w:rFonts w:ascii="Times New Roman" w:hAnsi="Times New Roman" w:cs="Times New Roman"/>
          <w:b/>
          <w:bCs/>
          <w:sz w:val="24"/>
          <w:szCs w:val="24"/>
          <w:lang w:eastAsia="ar-SA"/>
        </w:rPr>
      </w:pP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b/>
          <w:bCs/>
          <w:sz w:val="24"/>
          <w:szCs w:val="24"/>
          <w:lang w:eastAsia="ar-SA"/>
        </w:rPr>
        <w:t>9.2.Idegennyelvi követelmény</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C16A8">
        <w:rPr>
          <w:rFonts w:ascii="Times New Roman" w:hAnsi="Times New Roman" w:cs="Times New Roman"/>
          <w:sz w:val="24"/>
          <w:szCs w:val="24"/>
        </w:rPr>
        <w:lastRenderedPageBreak/>
        <w:t>A mesterfokozat megszerzéséhez legalább egy – az ukránon kívüli – idegen nyelvből államilag elismert, középfokú (B2) komplex típusú nyelvvizsga vagy ezzel egyenértékű érettségi bizonyítvány vagy oklevél megszerzése szükséges.</w:t>
      </w: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C16A8">
        <w:rPr>
          <w:rFonts w:ascii="Times New Roman" w:hAnsi="Times New Roman" w:cs="Times New Roman"/>
          <w:b/>
          <w:bCs/>
          <w:sz w:val="24"/>
          <w:szCs w:val="24"/>
          <w:lang w:eastAsia="ar-SA"/>
        </w:rPr>
        <w:t xml:space="preserve">9.3. A képzés megkülönböztető speciális jegyek: </w:t>
      </w:r>
    </w:p>
    <w:p w:rsidR="003C16A8" w:rsidRPr="003C16A8" w:rsidRDefault="003C16A8" w:rsidP="003C16A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3C16A8">
        <w:rPr>
          <w:rFonts w:ascii="Times New Roman" w:hAnsi="Times New Roman" w:cs="Times New Roman"/>
          <w:iCs/>
          <w:sz w:val="24"/>
          <w:szCs w:val="24"/>
          <w:lang w:eastAsia="ar-SA"/>
        </w:rPr>
        <w:t xml:space="preserve">A képzés ukrán nyelven folyik, </w:t>
      </w:r>
    </w:p>
    <w:p w:rsidR="003C16A8" w:rsidRPr="003C16A8" w:rsidRDefault="003C16A8" w:rsidP="003C16A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C16A8" w:rsidRPr="003C16A8" w:rsidRDefault="003C16A8" w:rsidP="003C16A8">
      <w:pPr>
        <w:tabs>
          <w:tab w:val="left" w:pos="567"/>
        </w:tabs>
        <w:suppressAutoHyphens/>
        <w:spacing w:after="0" w:line="240" w:lineRule="auto"/>
        <w:jc w:val="both"/>
        <w:rPr>
          <w:rFonts w:ascii="Times New Roman" w:hAnsi="Times New Roman" w:cs="Times New Roman"/>
          <w:b/>
          <w:color w:val="000000"/>
          <w:sz w:val="24"/>
          <w:szCs w:val="24"/>
          <w:lang w:eastAsia="hu-HU"/>
        </w:rPr>
      </w:pPr>
      <w:r w:rsidRPr="003C16A8">
        <w:rPr>
          <w:rFonts w:ascii="Times New Roman" w:hAnsi="Times New Roman" w:cs="Times New Roman"/>
          <w:b/>
          <w:color w:val="000000"/>
          <w:sz w:val="24"/>
          <w:szCs w:val="24"/>
          <w:lang w:eastAsia="ar-SA"/>
        </w:rPr>
        <w:t>9.4.</w:t>
      </w:r>
      <w:r w:rsidRPr="003C16A8">
        <w:rPr>
          <w:rFonts w:ascii="Times New Roman" w:hAnsi="Times New Roman" w:cs="Times New Roman"/>
          <w:color w:val="000000"/>
          <w:sz w:val="24"/>
          <w:szCs w:val="24"/>
          <w:lang w:eastAsia="ar-SA"/>
        </w:rPr>
        <w:t xml:space="preserve"> </w:t>
      </w:r>
      <w:r w:rsidRPr="003C16A8">
        <w:rPr>
          <w:rFonts w:ascii="Times New Roman" w:hAnsi="Times New Roman" w:cs="Times New Roman"/>
          <w:b/>
          <w:sz w:val="24"/>
          <w:szCs w:val="24"/>
        </w:rPr>
        <w:t>A 4.2. pontban megadott oklevéllel rendelkezők esetén</w:t>
      </w:r>
      <w:r w:rsidRPr="003C16A8">
        <w:rPr>
          <w:rFonts w:ascii="Times New Roman" w:hAnsi="Times New Roman" w:cs="Times New Roman"/>
          <w:sz w:val="24"/>
          <w:szCs w:val="24"/>
        </w:rPr>
        <w:t xml:space="preserve"> </w:t>
      </w:r>
      <w:r w:rsidRPr="003C16A8">
        <w:rPr>
          <w:rFonts w:ascii="Times New Roman" w:hAnsi="Times New Roman" w:cs="Times New Roman"/>
          <w:b/>
          <w:sz w:val="24"/>
          <w:szCs w:val="24"/>
        </w:rPr>
        <w:t>a</w:t>
      </w:r>
      <w:r w:rsidRPr="003C16A8">
        <w:rPr>
          <w:rFonts w:ascii="Times New Roman" w:hAnsi="Times New Roman" w:cs="Times New Roman"/>
          <w:b/>
          <w:color w:val="000000"/>
          <w:sz w:val="24"/>
          <w:szCs w:val="24"/>
          <w:lang w:eastAsia="hu-HU"/>
        </w:rPr>
        <w:t xml:space="preserve"> mesterképzési képzési ciklusba való belépés minimális feltételei:</w:t>
      </w:r>
    </w:p>
    <w:p w:rsidR="003C16A8" w:rsidRPr="003C16A8" w:rsidRDefault="003C16A8" w:rsidP="003C16A8">
      <w:p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val="cs-CZ" w:eastAsia="hu-HU"/>
        </w:rPr>
      </w:pPr>
      <w:proofErr w:type="gramStart"/>
      <w:r w:rsidRPr="003C16A8">
        <w:rPr>
          <w:rFonts w:ascii="Times New Roman" w:hAnsi="Times New Roman" w:cs="Times New Roman"/>
          <w:color w:val="000000"/>
          <w:sz w:val="24"/>
          <w:szCs w:val="24"/>
          <w:lang w:eastAsia="hu-HU"/>
        </w:rPr>
        <w:t>A</w:t>
      </w:r>
      <w:proofErr w:type="gramEnd"/>
      <w:r w:rsidRPr="003C16A8">
        <w:rPr>
          <w:rFonts w:ascii="Times New Roman" w:hAnsi="Times New Roman" w:cs="Times New Roman"/>
          <w:color w:val="000000"/>
          <w:sz w:val="24"/>
          <w:szCs w:val="24"/>
          <w:lang w:eastAsia="hu-HU"/>
        </w:rPr>
        <w:t xml:space="preserve"> ukrán szakirányától eltérő </w:t>
      </w:r>
      <w:r w:rsidRPr="003C16A8">
        <w:rPr>
          <w:rFonts w:ascii="Times New Roman" w:eastAsia="Times New Roman" w:hAnsi="Times New Roman" w:cs="Times New Roman"/>
          <w:iCs/>
          <w:sz w:val="24"/>
          <w:szCs w:val="24"/>
          <w:lang w:val="cs-CZ" w:eastAsia="hu-HU"/>
        </w:rPr>
        <w:t xml:space="preserve">korábbi szalvisztika alapképzési tanulmányok estén és más alapképzési oklevél birtokában a </w:t>
      </w:r>
      <w:r w:rsidRPr="003C16A8">
        <w:rPr>
          <w:rFonts w:ascii="Times New Roman" w:hAnsi="Times New Roman" w:cs="Times New Roman"/>
          <w:color w:val="000000"/>
          <w:sz w:val="24"/>
          <w:szCs w:val="24"/>
          <w:lang w:eastAsia="hu-HU"/>
        </w:rPr>
        <w:t xml:space="preserve">mesterképzésbe való belépéshez </w:t>
      </w:r>
      <w:r w:rsidRPr="003C16A8">
        <w:rPr>
          <w:rFonts w:ascii="Times New Roman" w:eastAsia="Times New Roman" w:hAnsi="Times New Roman" w:cs="Times New Roman"/>
          <w:iCs/>
          <w:sz w:val="24"/>
          <w:szCs w:val="24"/>
          <w:lang w:val="cs-CZ" w:eastAsia="hu-HU"/>
        </w:rPr>
        <w:t xml:space="preserve">50 kredit szükséges ukrán nyelvi, </w:t>
      </w:r>
      <w:r w:rsidRPr="003C16A8">
        <w:rPr>
          <w:rFonts w:ascii="Times New Roman" w:eastAsia="Times New Roman" w:hAnsi="Times New Roman" w:cs="Times New Roman"/>
          <w:sz w:val="24"/>
          <w:szCs w:val="24"/>
          <w:lang w:eastAsia="hu-HU"/>
        </w:rPr>
        <w:t>nyelvészeti, irodalomtudományi, kultúrtörténeti ismeretekből</w:t>
      </w:r>
      <w:r w:rsidRPr="003C16A8">
        <w:rPr>
          <w:rFonts w:ascii="Times New Roman" w:eastAsia="Times New Roman" w:hAnsi="Times New Roman" w:cs="Times New Roman"/>
          <w:iCs/>
          <w:sz w:val="24"/>
          <w:szCs w:val="24"/>
          <w:lang w:val="cs-CZ" w:eastAsia="hu-HU"/>
        </w:rPr>
        <w:t>. A szlavisztika alapképzési szak nem ukrán szakirányán vagy egyéb alapképzési szakon szerzett oklevéllel rendelkezők esetében továbbá ukrán nyelvből középfokú (B2) típusú nyelvvizsga is szükséges.</w:t>
      </w:r>
    </w:p>
    <w:p w:rsidR="003C16A8" w:rsidRPr="003C16A8" w:rsidRDefault="003C16A8" w:rsidP="003C16A8">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p>
    <w:p w:rsidR="00F77456" w:rsidRPr="003C16A8" w:rsidRDefault="00F77456" w:rsidP="00F77456">
      <w:pPr>
        <w:tabs>
          <w:tab w:val="left" w:pos="567"/>
        </w:tabs>
        <w:autoSpaceDE w:val="0"/>
        <w:autoSpaceDN w:val="0"/>
        <w:adjustRightInd w:val="0"/>
        <w:jc w:val="both"/>
        <w:rPr>
          <w:rFonts w:ascii="Times New Roman" w:hAnsi="Times New Roman" w:cs="Times New Roman"/>
          <w:sz w:val="24"/>
          <w:szCs w:val="24"/>
        </w:rPr>
      </w:pPr>
    </w:p>
    <w:sectPr w:rsidR="00F77456" w:rsidRPr="003C16A8" w:rsidSect="003C16A8">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Rádli Katalin" w:date="2016-01-25T10:34:00Z" w:initials="RK">
    <w:p w:rsidR="003C16A8" w:rsidRDefault="003C16A8" w:rsidP="00C60D07">
      <w:pPr>
        <w:pStyle w:val="Jegyzetszveg"/>
      </w:pPr>
      <w:r>
        <w:rPr>
          <w:rStyle w:val="Jegyzethivatkozs"/>
        </w:rPr>
        <w:annotationRef/>
      </w:r>
      <w:proofErr w:type="gramStart"/>
      <w:r>
        <w:t>kérjük</w:t>
      </w:r>
      <w:proofErr w:type="gramEnd"/>
      <w:r>
        <w:t xml:space="preserve"> újra gondolni. Itt átlagban úgy lehet 120 kredit, hogy + beletartozik 20 szakdolg +6 szabadon választott</w:t>
      </w:r>
    </w:p>
  </w:comment>
  <w:comment w:id="43" w:author="Rádli Katalin" w:date="2016-01-25T10:41:00Z" w:initials="RK">
    <w:p w:rsidR="003C16A8" w:rsidRDefault="003C16A8" w:rsidP="005545E0">
      <w:pPr>
        <w:pStyle w:val="Jegyzetszveg"/>
      </w:pPr>
      <w:r>
        <w:rPr>
          <w:rStyle w:val="Jegyzethivatkozs"/>
        </w:rPr>
        <w:annotationRef/>
      </w:r>
      <w:r>
        <w:t>Ez elképzelhető a 4.2</w:t>
      </w:r>
      <w:proofErr w:type="gramStart"/>
      <w:r>
        <w:t>.pont</w:t>
      </w:r>
      <w:proofErr w:type="gramEnd"/>
      <w:r>
        <w:t xml:space="preserve"> szerinti oklevéllel rendelkezőknél?</w:t>
      </w:r>
    </w:p>
  </w:comment>
  <w:comment w:id="44" w:author="Rádli Katalin" w:date="2016-01-25T10:41:00Z" w:initials="RK">
    <w:p w:rsidR="003C16A8" w:rsidRDefault="003C16A8" w:rsidP="005545E0">
      <w:pPr>
        <w:pStyle w:val="Jegyzetszveg"/>
      </w:pPr>
      <w:r>
        <w:rPr>
          <w:rStyle w:val="Jegyzethivatkozs"/>
        </w:rPr>
        <w:annotationRef/>
      </w:r>
      <w:proofErr w:type="gramStart"/>
      <w:r>
        <w:t>nem</w:t>
      </w:r>
      <w:proofErr w:type="gramEnd"/>
      <w:r>
        <w:t xml:space="preserve"> releváns már</w:t>
      </w:r>
    </w:p>
  </w:comment>
  <w:comment w:id="45" w:author="Rádli Katalin" w:date="2016-01-25T10:41:00Z" w:initials="RK">
    <w:p w:rsidR="003C16A8" w:rsidRDefault="003C16A8" w:rsidP="005545E0">
      <w:pPr>
        <w:pStyle w:val="Jegyzetszveg"/>
      </w:pPr>
      <w:r>
        <w:rPr>
          <w:rStyle w:val="Jegyzethivatkozs"/>
        </w:rPr>
        <w:annotationRef/>
      </w:r>
      <w:r>
        <w:t xml:space="preserve"> </w:t>
      </w:r>
      <w:proofErr w:type="gramStart"/>
      <w:r>
        <w:t>nem</w:t>
      </w:r>
      <w:proofErr w:type="gramEnd"/>
      <w:r>
        <w:t xml:space="preserve"> leírandó evidens a 4.1.pontból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A8" w:rsidRPr="00534543" w:rsidRDefault="003C16A8" w:rsidP="003C16A8">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55674B">
      <w:rPr>
        <w:noProof/>
        <w:sz w:val="20"/>
        <w:szCs w:val="20"/>
      </w:rPr>
      <w:t>1</w:t>
    </w:r>
    <w:r w:rsidRPr="00534543">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nsid w:val="014C7DFF"/>
    <w:multiLevelType w:val="hybridMultilevel"/>
    <w:tmpl w:val="FF9470BC"/>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nsid w:val="01DF6D27"/>
    <w:multiLevelType w:val="hybridMultilevel"/>
    <w:tmpl w:val="8C6C71E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7C6883"/>
    <w:multiLevelType w:val="hybridMultilevel"/>
    <w:tmpl w:val="507E68D8"/>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044B669A"/>
    <w:multiLevelType w:val="hybridMultilevel"/>
    <w:tmpl w:val="B7C23656"/>
    <w:lvl w:ilvl="0" w:tplc="00446772">
      <w:start w:val="1"/>
      <w:numFmt w:val="bullet"/>
      <w:lvlText w:val="-"/>
      <w:lvlJc w:val="left"/>
      <w:pPr>
        <w:ind w:left="949" w:hanging="360"/>
      </w:pPr>
      <w:rPr>
        <w:rFonts w:ascii="Times New Roman" w:hAnsi="Times New Roman" w:cs="Times New Roman" w:hint="default"/>
      </w:rPr>
    </w:lvl>
    <w:lvl w:ilvl="1" w:tplc="040E0003" w:tentative="1">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5">
    <w:nsid w:val="06285A27"/>
    <w:multiLevelType w:val="hybridMultilevel"/>
    <w:tmpl w:val="8290584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277A3F"/>
    <w:multiLevelType w:val="hybridMultilevel"/>
    <w:tmpl w:val="3A2C01E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nsid w:val="0BE448E3"/>
    <w:multiLevelType w:val="hybridMultilevel"/>
    <w:tmpl w:val="FC3E8BF6"/>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0CFD6743"/>
    <w:multiLevelType w:val="hybridMultilevel"/>
    <w:tmpl w:val="7EC488CE"/>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0D970B47"/>
    <w:multiLevelType w:val="hybridMultilevel"/>
    <w:tmpl w:val="B9DA5E5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DB03BE5"/>
    <w:multiLevelType w:val="hybridMultilevel"/>
    <w:tmpl w:val="F0C2095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2474F41"/>
    <w:multiLevelType w:val="hybridMultilevel"/>
    <w:tmpl w:val="18082DBE"/>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3270521"/>
    <w:multiLevelType w:val="hybridMultilevel"/>
    <w:tmpl w:val="D0304C1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74D2953"/>
    <w:multiLevelType w:val="hybridMultilevel"/>
    <w:tmpl w:val="2C4A6C10"/>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nsid w:val="17541662"/>
    <w:multiLevelType w:val="hybridMultilevel"/>
    <w:tmpl w:val="70D89E2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7C92B84"/>
    <w:multiLevelType w:val="hybridMultilevel"/>
    <w:tmpl w:val="5CE4ED16"/>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9E52EF6"/>
    <w:multiLevelType w:val="hybridMultilevel"/>
    <w:tmpl w:val="BF269F7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AE276BD"/>
    <w:multiLevelType w:val="hybridMultilevel"/>
    <w:tmpl w:val="E3FE10D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B541D25"/>
    <w:multiLevelType w:val="hybridMultilevel"/>
    <w:tmpl w:val="A810F74E"/>
    <w:lvl w:ilvl="0" w:tplc="00446772">
      <w:start w:val="1"/>
      <w:numFmt w:val="bullet"/>
      <w:lvlText w:val="-"/>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BFD6B42"/>
    <w:multiLevelType w:val="hybridMultilevel"/>
    <w:tmpl w:val="FB5A652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CF16EB8"/>
    <w:multiLevelType w:val="hybridMultilevel"/>
    <w:tmpl w:val="D334EE70"/>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E9F611D"/>
    <w:multiLevelType w:val="hybridMultilevel"/>
    <w:tmpl w:val="C302D6B0"/>
    <w:lvl w:ilvl="0" w:tplc="00446772">
      <w:start w:val="1"/>
      <w:numFmt w:val="bullet"/>
      <w:lvlText w:val="-"/>
      <w:lvlJc w:val="left"/>
      <w:pPr>
        <w:ind w:left="949" w:hanging="360"/>
      </w:pPr>
      <w:rPr>
        <w:rFonts w:ascii="Times New Roman" w:hAnsi="Times New Roman" w:cs="Times New Roman" w:hint="default"/>
      </w:rPr>
    </w:lvl>
    <w:lvl w:ilvl="1" w:tplc="040E0003" w:tentative="1">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22">
    <w:nsid w:val="205504F7"/>
    <w:multiLevelType w:val="hybridMultilevel"/>
    <w:tmpl w:val="9FF277AE"/>
    <w:lvl w:ilvl="0" w:tplc="6F023A94">
      <w:start w:val="1"/>
      <w:numFmt w:val="bullet"/>
      <w:lvlText w:val=""/>
      <w:lvlJc w:val="left"/>
      <w:pPr>
        <w:tabs>
          <w:tab w:val="num" w:pos="1004"/>
        </w:tabs>
        <w:ind w:left="1004" w:hanging="360"/>
      </w:pPr>
      <w:rPr>
        <w:rFonts w:ascii="Symbol" w:hAnsi="Symbol" w:hint="default"/>
      </w:rPr>
    </w:lvl>
    <w:lvl w:ilvl="1" w:tplc="2A067D74">
      <w:start w:val="1"/>
      <w:numFmt w:val="bullet"/>
      <w:lvlText w:val="o"/>
      <w:lvlJc w:val="left"/>
      <w:pPr>
        <w:tabs>
          <w:tab w:val="num" w:pos="1183"/>
        </w:tabs>
        <w:ind w:left="1183" w:hanging="396"/>
      </w:pPr>
      <w:rPr>
        <w:rFonts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3">
    <w:nsid w:val="212B2FC7"/>
    <w:multiLevelType w:val="hybridMultilevel"/>
    <w:tmpl w:val="234690E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22D41E1"/>
    <w:multiLevelType w:val="hybridMultilevel"/>
    <w:tmpl w:val="2B7C7E86"/>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5">
    <w:nsid w:val="23077366"/>
    <w:multiLevelType w:val="hybridMultilevel"/>
    <w:tmpl w:val="A0124608"/>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265C643E"/>
    <w:multiLevelType w:val="hybridMultilevel"/>
    <w:tmpl w:val="C610FA64"/>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nsid w:val="27E07716"/>
    <w:multiLevelType w:val="hybridMultilevel"/>
    <w:tmpl w:val="8F705968"/>
    <w:lvl w:ilvl="0" w:tplc="00446772">
      <w:start w:val="1"/>
      <w:numFmt w:val="bullet"/>
      <w:lvlText w:val="-"/>
      <w:lvlJc w:val="left"/>
      <w:pPr>
        <w:ind w:left="502"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AEC494A"/>
    <w:multiLevelType w:val="hybridMultilevel"/>
    <w:tmpl w:val="13B67178"/>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9">
    <w:nsid w:val="2C184E44"/>
    <w:multiLevelType w:val="hybridMultilevel"/>
    <w:tmpl w:val="9F0865CE"/>
    <w:lvl w:ilvl="0" w:tplc="D3A86B46">
      <w:start w:val="1"/>
      <w:numFmt w:val="bullet"/>
      <w:lvlText w:val=""/>
      <w:lvlJc w:val="left"/>
      <w:pPr>
        <w:ind w:left="2139" w:hanging="360"/>
      </w:pPr>
      <w:rPr>
        <w:rFonts w:ascii="Symbol" w:hAnsi="Symbol" w:hint="default"/>
      </w:rPr>
    </w:lvl>
    <w:lvl w:ilvl="1" w:tplc="040E0003" w:tentative="1">
      <w:start w:val="1"/>
      <w:numFmt w:val="bullet"/>
      <w:lvlText w:val="o"/>
      <w:lvlJc w:val="left"/>
      <w:pPr>
        <w:ind w:left="2859" w:hanging="360"/>
      </w:pPr>
      <w:rPr>
        <w:rFonts w:ascii="Courier New" w:hAnsi="Courier New" w:cs="Courier New" w:hint="default"/>
      </w:rPr>
    </w:lvl>
    <w:lvl w:ilvl="2" w:tplc="040E0005" w:tentative="1">
      <w:start w:val="1"/>
      <w:numFmt w:val="bullet"/>
      <w:lvlText w:val=""/>
      <w:lvlJc w:val="left"/>
      <w:pPr>
        <w:ind w:left="3579" w:hanging="360"/>
      </w:pPr>
      <w:rPr>
        <w:rFonts w:ascii="Wingdings" w:hAnsi="Wingdings" w:hint="default"/>
      </w:rPr>
    </w:lvl>
    <w:lvl w:ilvl="3" w:tplc="040E0001" w:tentative="1">
      <w:start w:val="1"/>
      <w:numFmt w:val="bullet"/>
      <w:lvlText w:val=""/>
      <w:lvlJc w:val="left"/>
      <w:pPr>
        <w:ind w:left="4299" w:hanging="360"/>
      </w:pPr>
      <w:rPr>
        <w:rFonts w:ascii="Symbol" w:hAnsi="Symbol" w:hint="default"/>
      </w:rPr>
    </w:lvl>
    <w:lvl w:ilvl="4" w:tplc="040E0003" w:tentative="1">
      <w:start w:val="1"/>
      <w:numFmt w:val="bullet"/>
      <w:lvlText w:val="o"/>
      <w:lvlJc w:val="left"/>
      <w:pPr>
        <w:ind w:left="5019" w:hanging="360"/>
      </w:pPr>
      <w:rPr>
        <w:rFonts w:ascii="Courier New" w:hAnsi="Courier New" w:cs="Courier New" w:hint="default"/>
      </w:rPr>
    </w:lvl>
    <w:lvl w:ilvl="5" w:tplc="040E0005" w:tentative="1">
      <w:start w:val="1"/>
      <w:numFmt w:val="bullet"/>
      <w:lvlText w:val=""/>
      <w:lvlJc w:val="left"/>
      <w:pPr>
        <w:ind w:left="5739" w:hanging="360"/>
      </w:pPr>
      <w:rPr>
        <w:rFonts w:ascii="Wingdings" w:hAnsi="Wingdings" w:hint="default"/>
      </w:rPr>
    </w:lvl>
    <w:lvl w:ilvl="6" w:tplc="040E0001" w:tentative="1">
      <w:start w:val="1"/>
      <w:numFmt w:val="bullet"/>
      <w:lvlText w:val=""/>
      <w:lvlJc w:val="left"/>
      <w:pPr>
        <w:ind w:left="6459" w:hanging="360"/>
      </w:pPr>
      <w:rPr>
        <w:rFonts w:ascii="Symbol" w:hAnsi="Symbol" w:hint="default"/>
      </w:rPr>
    </w:lvl>
    <w:lvl w:ilvl="7" w:tplc="040E0003" w:tentative="1">
      <w:start w:val="1"/>
      <w:numFmt w:val="bullet"/>
      <w:lvlText w:val="o"/>
      <w:lvlJc w:val="left"/>
      <w:pPr>
        <w:ind w:left="7179" w:hanging="360"/>
      </w:pPr>
      <w:rPr>
        <w:rFonts w:ascii="Courier New" w:hAnsi="Courier New" w:cs="Courier New" w:hint="default"/>
      </w:rPr>
    </w:lvl>
    <w:lvl w:ilvl="8" w:tplc="040E0005" w:tentative="1">
      <w:start w:val="1"/>
      <w:numFmt w:val="bullet"/>
      <w:lvlText w:val=""/>
      <w:lvlJc w:val="left"/>
      <w:pPr>
        <w:ind w:left="7899" w:hanging="360"/>
      </w:pPr>
      <w:rPr>
        <w:rFonts w:ascii="Wingdings" w:hAnsi="Wingdings" w:hint="default"/>
      </w:rPr>
    </w:lvl>
  </w:abstractNum>
  <w:abstractNum w:abstractNumId="30">
    <w:nsid w:val="2C32297A"/>
    <w:multiLevelType w:val="hybridMultilevel"/>
    <w:tmpl w:val="E3D6325E"/>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1">
    <w:nsid w:val="2C7E2453"/>
    <w:multiLevelType w:val="hybridMultilevel"/>
    <w:tmpl w:val="7E285A22"/>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2">
    <w:nsid w:val="2DC05961"/>
    <w:multiLevelType w:val="hybridMultilevel"/>
    <w:tmpl w:val="6A6AC85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E2A3504"/>
    <w:multiLevelType w:val="hybridMultilevel"/>
    <w:tmpl w:val="3C66707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nsid w:val="31972510"/>
    <w:multiLevelType w:val="hybridMultilevel"/>
    <w:tmpl w:val="0E88EAEC"/>
    <w:lvl w:ilvl="0" w:tplc="BEA45122">
      <w:start w:val="1"/>
      <w:numFmt w:val="bullet"/>
      <w:lvlText w:val="-"/>
      <w:lvlJc w:val="left"/>
      <w:pPr>
        <w:ind w:left="786"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2093C62"/>
    <w:multiLevelType w:val="hybridMultilevel"/>
    <w:tmpl w:val="96A6FC96"/>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nsid w:val="32400410"/>
    <w:multiLevelType w:val="hybridMultilevel"/>
    <w:tmpl w:val="F6D29F10"/>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nsid w:val="35635C41"/>
    <w:multiLevelType w:val="hybridMultilevel"/>
    <w:tmpl w:val="D61458EE"/>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nsid w:val="37BD031F"/>
    <w:multiLevelType w:val="hybridMultilevel"/>
    <w:tmpl w:val="D87EE39E"/>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9">
    <w:nsid w:val="38816870"/>
    <w:multiLevelType w:val="hybridMultilevel"/>
    <w:tmpl w:val="C212E546"/>
    <w:lvl w:ilvl="0" w:tplc="00446772">
      <w:start w:val="1"/>
      <w:numFmt w:val="bullet"/>
      <w:lvlText w:val="-"/>
      <w:lvlJc w:val="left"/>
      <w:pPr>
        <w:ind w:left="949" w:hanging="360"/>
      </w:pPr>
      <w:rPr>
        <w:rFonts w:ascii="Times New Roman" w:hAnsi="Times New Roman" w:cs="Times New Roman" w:hint="default"/>
      </w:rPr>
    </w:lvl>
    <w:lvl w:ilvl="1" w:tplc="040E0003" w:tentative="1">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40">
    <w:nsid w:val="3B3930EA"/>
    <w:multiLevelType w:val="hybridMultilevel"/>
    <w:tmpl w:val="A1827C6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B7A6587"/>
    <w:multiLevelType w:val="hybridMultilevel"/>
    <w:tmpl w:val="777EA65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C3F787B"/>
    <w:multiLevelType w:val="hybridMultilevel"/>
    <w:tmpl w:val="C064550E"/>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3">
    <w:nsid w:val="3D0E0FD3"/>
    <w:multiLevelType w:val="hybridMultilevel"/>
    <w:tmpl w:val="A73EA61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3D150ED6"/>
    <w:multiLevelType w:val="hybridMultilevel"/>
    <w:tmpl w:val="BAEA424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4012340"/>
    <w:multiLevelType w:val="hybridMultilevel"/>
    <w:tmpl w:val="21CE553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4463450F"/>
    <w:multiLevelType w:val="hybridMultilevel"/>
    <w:tmpl w:val="16E25BF0"/>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7">
    <w:nsid w:val="48861089"/>
    <w:multiLevelType w:val="hybridMultilevel"/>
    <w:tmpl w:val="57420CE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49810EC1"/>
    <w:multiLevelType w:val="hybridMultilevel"/>
    <w:tmpl w:val="808E29B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9">
    <w:nsid w:val="4BBF15AD"/>
    <w:multiLevelType w:val="hybridMultilevel"/>
    <w:tmpl w:val="9BBCFC86"/>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CC554C7"/>
    <w:multiLevelType w:val="hybridMultilevel"/>
    <w:tmpl w:val="4DD6745A"/>
    <w:lvl w:ilvl="0" w:tplc="00446772">
      <w:start w:val="1"/>
      <w:numFmt w:val="bullet"/>
      <w:lvlText w:val="-"/>
      <w:lvlJc w:val="left"/>
      <w:pPr>
        <w:ind w:left="949" w:hanging="360"/>
      </w:pPr>
      <w:rPr>
        <w:rFonts w:ascii="Times New Roman" w:hAnsi="Times New Roman" w:cs="Times New Roman" w:hint="default"/>
      </w:rPr>
    </w:lvl>
    <w:lvl w:ilvl="1" w:tplc="040E0003" w:tentative="1">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51">
    <w:nsid w:val="4E9603DB"/>
    <w:multiLevelType w:val="hybridMultilevel"/>
    <w:tmpl w:val="35DC9C92"/>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52">
    <w:nsid w:val="4EC773B7"/>
    <w:multiLevelType w:val="hybridMultilevel"/>
    <w:tmpl w:val="148A6F34"/>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F362070"/>
    <w:multiLevelType w:val="hybridMultilevel"/>
    <w:tmpl w:val="3B8490E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FFD6BC6"/>
    <w:multiLevelType w:val="multilevel"/>
    <w:tmpl w:val="D5FCD018"/>
    <w:lvl w:ilvl="0">
      <w:start w:val="7"/>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2"/>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5">
    <w:nsid w:val="50CE3EF4"/>
    <w:multiLevelType w:val="hybridMultilevel"/>
    <w:tmpl w:val="C67AB828"/>
    <w:lvl w:ilvl="0" w:tplc="00446772">
      <w:start w:val="1"/>
      <w:numFmt w:val="bullet"/>
      <w:lvlText w:val="-"/>
      <w:lvlJc w:val="left"/>
      <w:pPr>
        <w:ind w:left="900" w:hanging="360"/>
      </w:pPr>
      <w:rPr>
        <w:rFonts w:ascii="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56">
    <w:nsid w:val="53621087"/>
    <w:multiLevelType w:val="multilevel"/>
    <w:tmpl w:val="67A23C9A"/>
    <w:lvl w:ilvl="0">
      <w:start w:val="7"/>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4"/>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7">
    <w:nsid w:val="5403338C"/>
    <w:multiLevelType w:val="hybridMultilevel"/>
    <w:tmpl w:val="BDAE5224"/>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547C7372"/>
    <w:multiLevelType w:val="hybridMultilevel"/>
    <w:tmpl w:val="61F8C81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6316B9C"/>
    <w:multiLevelType w:val="hybridMultilevel"/>
    <w:tmpl w:val="3EC09CE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87B2720"/>
    <w:multiLevelType w:val="hybridMultilevel"/>
    <w:tmpl w:val="25D838DA"/>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59096DDB"/>
    <w:multiLevelType w:val="hybridMultilevel"/>
    <w:tmpl w:val="618CD294"/>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2">
    <w:nsid w:val="5CDC22C4"/>
    <w:multiLevelType w:val="hybridMultilevel"/>
    <w:tmpl w:val="C34E1AA4"/>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3">
    <w:nsid w:val="5E7E4396"/>
    <w:multiLevelType w:val="hybridMultilevel"/>
    <w:tmpl w:val="2CF899CE"/>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4">
    <w:nsid w:val="5EF05AD2"/>
    <w:multiLevelType w:val="hybridMultilevel"/>
    <w:tmpl w:val="DB0AA04C"/>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5">
    <w:nsid w:val="5FD65E36"/>
    <w:multiLevelType w:val="hybridMultilevel"/>
    <w:tmpl w:val="19AEAC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60EB5CED"/>
    <w:multiLevelType w:val="hybridMultilevel"/>
    <w:tmpl w:val="50C63E28"/>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7">
    <w:nsid w:val="63C3012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5961"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3E77269"/>
    <w:multiLevelType w:val="hybridMultilevel"/>
    <w:tmpl w:val="844CF91C"/>
    <w:lvl w:ilvl="0" w:tplc="00446772">
      <w:start w:val="1"/>
      <w:numFmt w:val="bullet"/>
      <w:lvlText w:val="-"/>
      <w:lvlJc w:val="left"/>
      <w:pPr>
        <w:ind w:left="900" w:hanging="360"/>
      </w:pPr>
      <w:rPr>
        <w:rFonts w:ascii="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9">
    <w:nsid w:val="685A227D"/>
    <w:multiLevelType w:val="hybridMultilevel"/>
    <w:tmpl w:val="EBF8322E"/>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0">
    <w:nsid w:val="690957B1"/>
    <w:multiLevelType w:val="hybridMultilevel"/>
    <w:tmpl w:val="CD42D570"/>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97E5B88"/>
    <w:multiLevelType w:val="hybridMultilevel"/>
    <w:tmpl w:val="1A30F574"/>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B0576B2"/>
    <w:multiLevelType w:val="hybridMultilevel"/>
    <w:tmpl w:val="BC78E6E0"/>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3">
    <w:nsid w:val="6D19397B"/>
    <w:multiLevelType w:val="hybridMultilevel"/>
    <w:tmpl w:val="B664942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4">
    <w:nsid w:val="6D2A3653"/>
    <w:multiLevelType w:val="hybridMultilevel"/>
    <w:tmpl w:val="958223A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D65083B"/>
    <w:multiLevelType w:val="hybridMultilevel"/>
    <w:tmpl w:val="BD7E06D6"/>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6">
    <w:nsid w:val="6E82339D"/>
    <w:multiLevelType w:val="hybridMultilevel"/>
    <w:tmpl w:val="92D20F8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7">
    <w:nsid w:val="6F862F2C"/>
    <w:multiLevelType w:val="hybridMultilevel"/>
    <w:tmpl w:val="F2E0435E"/>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8">
    <w:nsid w:val="71324C7F"/>
    <w:multiLevelType w:val="hybridMultilevel"/>
    <w:tmpl w:val="B46E4E44"/>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9">
    <w:nsid w:val="714415D4"/>
    <w:multiLevelType w:val="hybridMultilevel"/>
    <w:tmpl w:val="3A309966"/>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0">
    <w:nsid w:val="72113B1E"/>
    <w:multiLevelType w:val="hybridMultilevel"/>
    <w:tmpl w:val="141CB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2ED4B69"/>
    <w:multiLevelType w:val="hybridMultilevel"/>
    <w:tmpl w:val="A4C6CA24"/>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2">
    <w:nsid w:val="73D7409E"/>
    <w:multiLevelType w:val="hybridMultilevel"/>
    <w:tmpl w:val="60CA7B66"/>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3">
    <w:nsid w:val="750F1ABF"/>
    <w:multiLevelType w:val="hybridMultilevel"/>
    <w:tmpl w:val="A1D63872"/>
    <w:lvl w:ilvl="0" w:tplc="00446772">
      <w:start w:val="1"/>
      <w:numFmt w:val="bullet"/>
      <w:lvlText w:val="-"/>
      <w:lvlJc w:val="left"/>
      <w:pPr>
        <w:ind w:left="1145" w:hanging="360"/>
      </w:pPr>
      <w:rPr>
        <w:rFonts w:ascii="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4">
    <w:nsid w:val="783C6BC4"/>
    <w:multiLevelType w:val="hybridMultilevel"/>
    <w:tmpl w:val="FF504ED0"/>
    <w:lvl w:ilvl="0" w:tplc="00446772">
      <w:start w:val="1"/>
      <w:numFmt w:val="bullet"/>
      <w:lvlText w:val="-"/>
      <w:lvlJc w:val="left"/>
      <w:pPr>
        <w:ind w:left="900" w:hanging="360"/>
      </w:pPr>
      <w:rPr>
        <w:rFonts w:ascii="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85">
    <w:nsid w:val="7C5F2641"/>
    <w:multiLevelType w:val="hybridMultilevel"/>
    <w:tmpl w:val="AFE2F23A"/>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6">
    <w:nsid w:val="7CD246B5"/>
    <w:multiLevelType w:val="hybridMultilevel"/>
    <w:tmpl w:val="8F80AF0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7CFA466C"/>
    <w:multiLevelType w:val="hybridMultilevel"/>
    <w:tmpl w:val="C2CE11C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7E705454"/>
    <w:multiLevelType w:val="hybridMultilevel"/>
    <w:tmpl w:val="AC9C71C8"/>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10"/>
  </w:num>
  <w:num w:numId="2">
    <w:abstractNumId w:val="40"/>
  </w:num>
  <w:num w:numId="3">
    <w:abstractNumId w:val="74"/>
  </w:num>
  <w:num w:numId="4">
    <w:abstractNumId w:val="53"/>
  </w:num>
  <w:num w:numId="5">
    <w:abstractNumId w:val="58"/>
  </w:num>
  <w:num w:numId="6">
    <w:abstractNumId w:val="87"/>
  </w:num>
  <w:num w:numId="7">
    <w:abstractNumId w:val="76"/>
  </w:num>
  <w:num w:numId="8">
    <w:abstractNumId w:val="48"/>
  </w:num>
  <w:num w:numId="9">
    <w:abstractNumId w:val="41"/>
  </w:num>
  <w:num w:numId="10">
    <w:abstractNumId w:val="5"/>
  </w:num>
  <w:num w:numId="11">
    <w:abstractNumId w:val="9"/>
  </w:num>
  <w:num w:numId="12">
    <w:abstractNumId w:val="23"/>
  </w:num>
  <w:num w:numId="13">
    <w:abstractNumId w:val="46"/>
  </w:num>
  <w:num w:numId="14">
    <w:abstractNumId w:val="27"/>
  </w:num>
  <w:num w:numId="15">
    <w:abstractNumId w:val="80"/>
  </w:num>
  <w:num w:numId="16">
    <w:abstractNumId w:val="12"/>
  </w:num>
  <w:num w:numId="17">
    <w:abstractNumId w:val="84"/>
  </w:num>
  <w:num w:numId="18">
    <w:abstractNumId w:val="60"/>
  </w:num>
  <w:num w:numId="19">
    <w:abstractNumId w:val="68"/>
  </w:num>
  <w:num w:numId="20">
    <w:abstractNumId w:val="55"/>
  </w:num>
  <w:num w:numId="21">
    <w:abstractNumId w:val="30"/>
  </w:num>
  <w:num w:numId="22">
    <w:abstractNumId w:val="14"/>
  </w:num>
  <w:num w:numId="23">
    <w:abstractNumId w:val="51"/>
  </w:num>
  <w:num w:numId="24">
    <w:abstractNumId w:val="47"/>
  </w:num>
  <w:num w:numId="25">
    <w:abstractNumId w:val="31"/>
  </w:num>
  <w:num w:numId="26">
    <w:abstractNumId w:val="20"/>
  </w:num>
  <w:num w:numId="27">
    <w:abstractNumId w:val="83"/>
  </w:num>
  <w:num w:numId="28">
    <w:abstractNumId w:val="19"/>
  </w:num>
  <w:num w:numId="29">
    <w:abstractNumId w:val="77"/>
  </w:num>
  <w:num w:numId="30">
    <w:abstractNumId w:val="64"/>
  </w:num>
  <w:num w:numId="31">
    <w:abstractNumId w:val="28"/>
  </w:num>
  <w:num w:numId="32">
    <w:abstractNumId w:val="63"/>
  </w:num>
  <w:num w:numId="33">
    <w:abstractNumId w:val="81"/>
  </w:num>
  <w:num w:numId="34">
    <w:abstractNumId w:val="69"/>
  </w:num>
  <w:num w:numId="35">
    <w:abstractNumId w:val="24"/>
  </w:num>
  <w:num w:numId="36">
    <w:abstractNumId w:val="82"/>
  </w:num>
  <w:num w:numId="37">
    <w:abstractNumId w:val="72"/>
  </w:num>
  <w:num w:numId="38">
    <w:abstractNumId w:val="38"/>
  </w:num>
  <w:num w:numId="39">
    <w:abstractNumId w:val="62"/>
  </w:num>
  <w:num w:numId="40">
    <w:abstractNumId w:val="61"/>
  </w:num>
  <w:num w:numId="41">
    <w:abstractNumId w:val="49"/>
  </w:num>
  <w:num w:numId="42">
    <w:abstractNumId w:val="59"/>
  </w:num>
  <w:num w:numId="43">
    <w:abstractNumId w:val="86"/>
  </w:num>
  <w:num w:numId="44">
    <w:abstractNumId w:val="2"/>
  </w:num>
  <w:num w:numId="45">
    <w:abstractNumId w:val="44"/>
  </w:num>
  <w:num w:numId="46">
    <w:abstractNumId w:val="65"/>
  </w:num>
  <w:num w:numId="47">
    <w:abstractNumId w:val="15"/>
  </w:num>
  <w:num w:numId="48">
    <w:abstractNumId w:val="66"/>
  </w:num>
  <w:num w:numId="49">
    <w:abstractNumId w:val="6"/>
  </w:num>
  <w:num w:numId="50">
    <w:abstractNumId w:val="25"/>
  </w:num>
  <w:num w:numId="51">
    <w:abstractNumId w:val="17"/>
  </w:num>
  <w:num w:numId="52">
    <w:abstractNumId w:val="43"/>
  </w:num>
  <w:num w:numId="53">
    <w:abstractNumId w:val="37"/>
  </w:num>
  <w:num w:numId="54">
    <w:abstractNumId w:val="50"/>
  </w:num>
  <w:num w:numId="55">
    <w:abstractNumId w:val="39"/>
  </w:num>
  <w:num w:numId="56">
    <w:abstractNumId w:val="4"/>
  </w:num>
  <w:num w:numId="57">
    <w:abstractNumId w:val="21"/>
  </w:num>
  <w:num w:numId="58">
    <w:abstractNumId w:val="32"/>
  </w:num>
  <w:num w:numId="59">
    <w:abstractNumId w:val="88"/>
  </w:num>
  <w:num w:numId="60">
    <w:abstractNumId w:val="75"/>
  </w:num>
  <w:num w:numId="61">
    <w:abstractNumId w:val="35"/>
  </w:num>
  <w:num w:numId="62">
    <w:abstractNumId w:val="3"/>
  </w:num>
  <w:num w:numId="63">
    <w:abstractNumId w:val="78"/>
  </w:num>
  <w:num w:numId="64">
    <w:abstractNumId w:val="85"/>
  </w:num>
  <w:num w:numId="65">
    <w:abstractNumId w:val="13"/>
  </w:num>
  <w:num w:numId="66">
    <w:abstractNumId w:val="70"/>
  </w:num>
  <w:num w:numId="67">
    <w:abstractNumId w:val="57"/>
  </w:num>
  <w:num w:numId="68">
    <w:abstractNumId w:val="18"/>
  </w:num>
  <w:num w:numId="69">
    <w:abstractNumId w:val="36"/>
  </w:num>
  <w:num w:numId="70">
    <w:abstractNumId w:val="73"/>
  </w:num>
  <w:num w:numId="71">
    <w:abstractNumId w:val="33"/>
  </w:num>
  <w:num w:numId="72">
    <w:abstractNumId w:val="8"/>
  </w:num>
  <w:num w:numId="73">
    <w:abstractNumId w:val="7"/>
  </w:num>
  <w:num w:numId="74">
    <w:abstractNumId w:val="45"/>
  </w:num>
  <w:num w:numId="75">
    <w:abstractNumId w:val="1"/>
  </w:num>
  <w:num w:numId="76">
    <w:abstractNumId w:val="26"/>
  </w:num>
  <w:num w:numId="77">
    <w:abstractNumId w:val="42"/>
  </w:num>
  <w:num w:numId="78">
    <w:abstractNumId w:val="79"/>
  </w:num>
  <w:num w:numId="79">
    <w:abstractNumId w:val="0"/>
  </w:num>
  <w:num w:numId="80">
    <w:abstractNumId w:val="67"/>
  </w:num>
  <w:num w:numId="81">
    <w:abstractNumId w:val="56"/>
  </w:num>
  <w:num w:numId="82">
    <w:abstractNumId w:val="54"/>
  </w:num>
  <w:num w:numId="83">
    <w:abstractNumId w:val="29"/>
  </w:num>
  <w:num w:numId="84">
    <w:abstractNumId w:val="22"/>
  </w:num>
  <w:num w:numId="85">
    <w:abstractNumId w:val="71"/>
  </w:num>
  <w:num w:numId="86">
    <w:abstractNumId w:val="52"/>
  </w:num>
  <w:num w:numId="87">
    <w:abstractNumId w:val="11"/>
  </w:num>
  <w:num w:numId="88">
    <w:abstractNumId w:val="34"/>
  </w:num>
  <w:num w:numId="89">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7D"/>
    <w:rsid w:val="00205A7D"/>
    <w:rsid w:val="003C16A8"/>
    <w:rsid w:val="005545E0"/>
    <w:rsid w:val="0055674B"/>
    <w:rsid w:val="008F4CF0"/>
    <w:rsid w:val="00C60D07"/>
    <w:rsid w:val="00F774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5A7D"/>
    <w:rPr>
      <w:rFonts w:ascii="Calibri" w:eastAsia="Calibri" w:hAnsi="Calibri" w:cs="Calibri"/>
    </w:rPr>
  </w:style>
  <w:style w:type="paragraph" w:styleId="Cmsor1">
    <w:name w:val="heading 1"/>
    <w:basedOn w:val="Norml"/>
    <w:next w:val="Norml"/>
    <w:link w:val="Cmsor1Char"/>
    <w:qFormat/>
    <w:rsid w:val="003C16A8"/>
    <w:pPr>
      <w:suppressAutoHyphens/>
      <w:spacing w:after="0" w:line="240" w:lineRule="auto"/>
      <w:jc w:val="center"/>
      <w:outlineLvl w:val="0"/>
    </w:pPr>
    <w:rPr>
      <w:rFonts w:ascii="Times New Roman" w:hAnsi="Times New Roman" w:cs="Times New Roman"/>
      <w:b/>
      <w:bCs/>
      <w:sz w:val="24"/>
      <w:szCs w:val="24"/>
      <w:lang w:eastAsia="ar-SA"/>
    </w:rPr>
  </w:style>
  <w:style w:type="paragraph" w:styleId="Cmsor2">
    <w:name w:val="heading 2"/>
    <w:basedOn w:val="Norml"/>
    <w:next w:val="Norml"/>
    <w:link w:val="Cmsor2Char"/>
    <w:qFormat/>
    <w:rsid w:val="005545E0"/>
    <w:pPr>
      <w:keepNext/>
      <w:numPr>
        <w:ilvl w:val="1"/>
        <w:numId w:val="79"/>
      </w:numPr>
      <w:spacing w:before="240" w:after="60" w:line="240" w:lineRule="auto"/>
      <w:outlineLvl w:val="1"/>
    </w:pPr>
    <w:rPr>
      <w:rFonts w:ascii="Arial" w:eastAsia="Times New Roman" w:hAnsi="Arial" w:cs="Tahoma"/>
      <w:b/>
      <w:bCs/>
      <w:i/>
      <w:iCs/>
      <w:sz w:val="24"/>
      <w:szCs w:val="24"/>
      <w:lang w:eastAsia="hu-HU" w:bidi="th-TH"/>
    </w:rPr>
  </w:style>
  <w:style w:type="paragraph" w:styleId="Cmsor3">
    <w:name w:val="heading 3"/>
    <w:basedOn w:val="Norml"/>
    <w:next w:val="Norml"/>
    <w:link w:val="Cmsor3Char"/>
    <w:qFormat/>
    <w:rsid w:val="005545E0"/>
    <w:pPr>
      <w:keepNext/>
      <w:numPr>
        <w:ilvl w:val="2"/>
        <w:numId w:val="79"/>
      </w:numPr>
      <w:spacing w:before="240" w:after="60" w:line="240" w:lineRule="auto"/>
      <w:outlineLvl w:val="2"/>
    </w:pPr>
    <w:rPr>
      <w:rFonts w:ascii="Times New Roman" w:eastAsia="Times New Roman" w:hAnsi="Times New Roman" w:cs="Tahoma"/>
      <w:b/>
      <w:bCs/>
      <w:sz w:val="24"/>
      <w:szCs w:val="24"/>
      <w:lang w:eastAsia="hu-HU" w:bidi="th-TH"/>
    </w:rPr>
  </w:style>
  <w:style w:type="paragraph" w:styleId="Cmsor4">
    <w:name w:val="heading 4"/>
    <w:basedOn w:val="Norml"/>
    <w:next w:val="Norml"/>
    <w:link w:val="Cmsor4Char"/>
    <w:qFormat/>
    <w:rsid w:val="005545E0"/>
    <w:pPr>
      <w:keepNext/>
      <w:numPr>
        <w:ilvl w:val="3"/>
        <w:numId w:val="79"/>
      </w:numPr>
      <w:spacing w:before="240" w:after="60" w:line="240" w:lineRule="auto"/>
      <w:outlineLvl w:val="3"/>
    </w:pPr>
    <w:rPr>
      <w:rFonts w:ascii="Times New Roman" w:eastAsia="Times New Roman" w:hAnsi="Times New Roman" w:cs="Tahoma"/>
      <w:b/>
      <w:bCs/>
      <w:i/>
      <w:iCs/>
      <w:sz w:val="24"/>
      <w:szCs w:val="24"/>
      <w:lang w:eastAsia="hu-HU" w:bidi="th-TH"/>
    </w:rPr>
  </w:style>
  <w:style w:type="paragraph" w:styleId="Cmsor5">
    <w:name w:val="heading 5"/>
    <w:basedOn w:val="Norml"/>
    <w:next w:val="Norml"/>
    <w:link w:val="Cmsor5Char"/>
    <w:qFormat/>
    <w:rsid w:val="005545E0"/>
    <w:pPr>
      <w:numPr>
        <w:ilvl w:val="4"/>
        <w:numId w:val="79"/>
      </w:numPr>
      <w:spacing w:before="240" w:after="60" w:line="240" w:lineRule="auto"/>
      <w:outlineLvl w:val="4"/>
    </w:pPr>
    <w:rPr>
      <w:rFonts w:ascii="Arial" w:eastAsia="Times New Roman" w:hAnsi="Arial" w:cs="Tahoma"/>
      <w:lang w:eastAsia="hu-HU" w:bidi="th-TH"/>
    </w:rPr>
  </w:style>
  <w:style w:type="paragraph" w:styleId="Cmsor6">
    <w:name w:val="heading 6"/>
    <w:basedOn w:val="Norml"/>
    <w:next w:val="Norml"/>
    <w:link w:val="Cmsor6Char"/>
    <w:qFormat/>
    <w:rsid w:val="005545E0"/>
    <w:pPr>
      <w:numPr>
        <w:ilvl w:val="5"/>
        <w:numId w:val="79"/>
      </w:numPr>
      <w:spacing w:before="240" w:after="60" w:line="240" w:lineRule="auto"/>
      <w:outlineLvl w:val="5"/>
    </w:pPr>
    <w:rPr>
      <w:rFonts w:ascii="Arial" w:eastAsia="Times New Roman" w:hAnsi="Arial" w:cs="Tahoma"/>
      <w:i/>
      <w:iCs/>
      <w:lang w:eastAsia="hu-HU" w:bidi="th-TH"/>
    </w:rPr>
  </w:style>
  <w:style w:type="paragraph" w:styleId="Cmsor7">
    <w:name w:val="heading 7"/>
    <w:basedOn w:val="Norml"/>
    <w:next w:val="Norml"/>
    <w:link w:val="Cmsor7Char"/>
    <w:qFormat/>
    <w:rsid w:val="005545E0"/>
    <w:pPr>
      <w:numPr>
        <w:ilvl w:val="6"/>
        <w:numId w:val="79"/>
      </w:numPr>
      <w:spacing w:before="240" w:after="60" w:line="240" w:lineRule="auto"/>
      <w:outlineLvl w:val="6"/>
    </w:pPr>
    <w:rPr>
      <w:rFonts w:ascii="Arial" w:eastAsia="Times New Roman" w:hAnsi="Arial" w:cs="Tahoma"/>
      <w:sz w:val="20"/>
      <w:szCs w:val="20"/>
      <w:lang w:eastAsia="hu-HU" w:bidi="th-TH"/>
    </w:rPr>
  </w:style>
  <w:style w:type="paragraph" w:styleId="Cmsor8">
    <w:name w:val="heading 8"/>
    <w:basedOn w:val="Norml"/>
    <w:next w:val="Norml"/>
    <w:link w:val="Cmsor8Char"/>
    <w:qFormat/>
    <w:rsid w:val="005545E0"/>
    <w:pPr>
      <w:numPr>
        <w:ilvl w:val="7"/>
        <w:numId w:val="79"/>
      </w:numPr>
      <w:spacing w:before="240" w:after="60" w:line="240" w:lineRule="auto"/>
      <w:outlineLvl w:val="7"/>
    </w:pPr>
    <w:rPr>
      <w:rFonts w:ascii="Arial" w:eastAsia="Times New Roman" w:hAnsi="Arial" w:cs="Tahoma"/>
      <w:i/>
      <w:iCs/>
      <w:sz w:val="20"/>
      <w:szCs w:val="20"/>
      <w:lang w:eastAsia="hu-HU" w:bidi="th-TH"/>
    </w:rPr>
  </w:style>
  <w:style w:type="paragraph" w:styleId="Cmsor9">
    <w:name w:val="heading 9"/>
    <w:basedOn w:val="Norml"/>
    <w:next w:val="Norml"/>
    <w:link w:val="Cmsor9Char"/>
    <w:qFormat/>
    <w:rsid w:val="005545E0"/>
    <w:pPr>
      <w:numPr>
        <w:ilvl w:val="8"/>
        <w:numId w:val="79"/>
      </w:numPr>
      <w:spacing w:before="240" w:after="60" w:line="240" w:lineRule="auto"/>
      <w:outlineLvl w:val="8"/>
    </w:pPr>
    <w:rPr>
      <w:rFonts w:ascii="Arial" w:eastAsia="Times New Roman" w:hAnsi="Arial" w:cs="Tahoma"/>
      <w:i/>
      <w:iCs/>
      <w:sz w:val="18"/>
      <w:szCs w:val="18"/>
      <w:lang w:eastAsia="hu-HU" w:bidi="th-T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05A7D"/>
    <w:pPr>
      <w:ind w:left="720"/>
      <w:contextualSpacing/>
    </w:pPr>
  </w:style>
  <w:style w:type="paragraph" w:styleId="llb">
    <w:name w:val="footer"/>
    <w:basedOn w:val="Norml"/>
    <w:link w:val="llbChar"/>
    <w:uiPriority w:val="99"/>
    <w:rsid w:val="00205A7D"/>
    <w:pPr>
      <w:tabs>
        <w:tab w:val="center" w:pos="4536"/>
        <w:tab w:val="right" w:pos="9072"/>
      </w:tabs>
      <w:spacing w:after="0" w:line="240" w:lineRule="auto"/>
    </w:pPr>
  </w:style>
  <w:style w:type="character" w:customStyle="1" w:styleId="llbChar">
    <w:name w:val="Élőláb Char"/>
    <w:basedOn w:val="Bekezdsalapbettpusa"/>
    <w:link w:val="llb"/>
    <w:uiPriority w:val="99"/>
    <w:rsid w:val="00205A7D"/>
    <w:rPr>
      <w:rFonts w:ascii="Calibri" w:eastAsia="Calibri" w:hAnsi="Calibri" w:cs="Calibri"/>
    </w:rPr>
  </w:style>
  <w:style w:type="paragraph" w:styleId="NormlWeb">
    <w:name w:val="Normal (Web)"/>
    <w:basedOn w:val="Norml"/>
    <w:uiPriority w:val="99"/>
    <w:unhideWhenUsed/>
    <w:rsid w:val="00C60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fej">
    <w:name w:val="header"/>
    <w:basedOn w:val="Norml"/>
    <w:link w:val="lfejChar"/>
    <w:rsid w:val="00C60D07"/>
    <w:pPr>
      <w:tabs>
        <w:tab w:val="center" w:pos="4536"/>
        <w:tab w:val="right" w:pos="9072"/>
      </w:tabs>
      <w:spacing w:after="0" w:line="240" w:lineRule="auto"/>
    </w:pPr>
  </w:style>
  <w:style w:type="character" w:customStyle="1" w:styleId="lfejChar">
    <w:name w:val="Élőfej Char"/>
    <w:basedOn w:val="Bekezdsalapbettpusa"/>
    <w:link w:val="lfej"/>
    <w:uiPriority w:val="99"/>
    <w:rsid w:val="00C60D07"/>
    <w:rPr>
      <w:rFonts w:ascii="Calibri" w:eastAsia="Calibri" w:hAnsi="Calibri" w:cs="Calibri"/>
    </w:rPr>
  </w:style>
  <w:style w:type="character" w:styleId="Jegyzethivatkozs">
    <w:name w:val="annotation reference"/>
    <w:basedOn w:val="Bekezdsalapbettpusa"/>
    <w:uiPriority w:val="99"/>
    <w:semiHidden/>
    <w:rsid w:val="00C60D07"/>
    <w:rPr>
      <w:sz w:val="16"/>
      <w:szCs w:val="16"/>
    </w:rPr>
  </w:style>
  <w:style w:type="paragraph" w:styleId="Jegyzetszveg">
    <w:name w:val="annotation text"/>
    <w:basedOn w:val="Norml"/>
    <w:link w:val="JegyzetszvegChar"/>
    <w:uiPriority w:val="99"/>
    <w:semiHidden/>
    <w:rsid w:val="00C60D07"/>
    <w:pPr>
      <w:spacing w:line="240" w:lineRule="auto"/>
    </w:pPr>
    <w:rPr>
      <w:sz w:val="20"/>
      <w:szCs w:val="20"/>
    </w:rPr>
  </w:style>
  <w:style w:type="character" w:customStyle="1" w:styleId="JegyzetszvegChar">
    <w:name w:val="Jegyzetszöveg Char"/>
    <w:basedOn w:val="Bekezdsalapbettpusa"/>
    <w:link w:val="Jegyzetszveg"/>
    <w:uiPriority w:val="99"/>
    <w:semiHidden/>
    <w:rsid w:val="00C60D07"/>
    <w:rPr>
      <w:rFonts w:ascii="Calibri" w:eastAsia="Calibri" w:hAnsi="Calibri" w:cs="Calibri"/>
      <w:sz w:val="20"/>
      <w:szCs w:val="20"/>
    </w:rPr>
  </w:style>
  <w:style w:type="paragraph" w:styleId="Szvegtrzs3">
    <w:name w:val="Body Text 3"/>
    <w:basedOn w:val="Norml"/>
    <w:link w:val="Szvegtrzs3Char"/>
    <w:unhideWhenUsed/>
    <w:rsid w:val="00C60D07"/>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C60D07"/>
    <w:rPr>
      <w:rFonts w:ascii="Times New Roman" w:eastAsia="Times New Roman" w:hAnsi="Times New Roman" w:cs="Times New Roman"/>
      <w:i/>
      <w:iCs/>
      <w:sz w:val="24"/>
      <w:szCs w:val="24"/>
      <w:lang w:eastAsia="hu-HU"/>
    </w:rPr>
  </w:style>
  <w:style w:type="paragraph" w:styleId="Buborkszveg">
    <w:name w:val="Balloon Text"/>
    <w:basedOn w:val="Norml"/>
    <w:link w:val="BuborkszvegChar"/>
    <w:uiPriority w:val="99"/>
    <w:semiHidden/>
    <w:unhideWhenUsed/>
    <w:rsid w:val="00C60D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D07"/>
    <w:rPr>
      <w:rFonts w:ascii="Tahoma" w:eastAsia="Calibri" w:hAnsi="Tahoma" w:cs="Tahoma"/>
      <w:sz w:val="16"/>
      <w:szCs w:val="16"/>
    </w:rPr>
  </w:style>
  <w:style w:type="paragraph" w:styleId="Szvegtrzsbehzssal2">
    <w:name w:val="Body Text Indent 2"/>
    <w:basedOn w:val="Norml"/>
    <w:link w:val="Szvegtrzsbehzssal2Char"/>
    <w:uiPriority w:val="99"/>
    <w:semiHidden/>
    <w:unhideWhenUsed/>
    <w:rsid w:val="00C60D0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C60D07"/>
    <w:rPr>
      <w:rFonts w:ascii="Calibri" w:eastAsia="Calibri" w:hAnsi="Calibri" w:cs="Calibri"/>
    </w:rPr>
  </w:style>
  <w:style w:type="paragraph" w:styleId="Szvegtrzs">
    <w:name w:val="Body Text"/>
    <w:basedOn w:val="Norml"/>
    <w:link w:val="SzvegtrzsChar"/>
    <w:uiPriority w:val="99"/>
    <w:semiHidden/>
    <w:unhideWhenUsed/>
    <w:rsid w:val="00C60D07"/>
    <w:pPr>
      <w:spacing w:after="120"/>
    </w:pPr>
  </w:style>
  <w:style w:type="character" w:customStyle="1" w:styleId="SzvegtrzsChar">
    <w:name w:val="Szövegtörzs Char"/>
    <w:basedOn w:val="Bekezdsalapbettpusa"/>
    <w:link w:val="Szvegtrzs"/>
    <w:uiPriority w:val="99"/>
    <w:semiHidden/>
    <w:rsid w:val="00C60D07"/>
    <w:rPr>
      <w:rFonts w:ascii="Calibri" w:eastAsia="Calibri" w:hAnsi="Calibri" w:cs="Calibri"/>
    </w:rPr>
  </w:style>
  <w:style w:type="paragraph" w:customStyle="1" w:styleId="Default">
    <w:name w:val="Default"/>
    <w:rsid w:val="005545E0"/>
    <w:pPr>
      <w:autoSpaceDE w:val="0"/>
      <w:autoSpaceDN w:val="0"/>
      <w:adjustRightInd w:val="0"/>
      <w:spacing w:after="0" w:line="240" w:lineRule="auto"/>
    </w:pPr>
    <w:rPr>
      <w:rFonts w:ascii="Times New Roman" w:eastAsia="Calibri" w:hAnsi="Times New Roman" w:cs="Times New Roman"/>
      <w:color w:val="000000"/>
      <w:sz w:val="24"/>
      <w:szCs w:val="24"/>
      <w:lang w:eastAsia="hu-HU" w:bidi="he-IL"/>
    </w:rPr>
  </w:style>
  <w:style w:type="paragraph" w:styleId="Nincstrkz">
    <w:name w:val="No Spacing"/>
    <w:uiPriority w:val="1"/>
    <w:qFormat/>
    <w:rsid w:val="005545E0"/>
    <w:pPr>
      <w:spacing w:after="0" w:line="240" w:lineRule="auto"/>
      <w:ind w:left="709" w:hanging="480"/>
      <w:jc w:val="both"/>
    </w:pPr>
    <w:rPr>
      <w:rFonts w:ascii="Times New Roman" w:eastAsia="Times New Roman" w:hAnsi="Times New Roman" w:cs="Times New Roman"/>
      <w:color w:val="000000"/>
      <w:sz w:val="24"/>
      <w:szCs w:val="24"/>
      <w:lang w:eastAsia="hu-HU"/>
    </w:rPr>
  </w:style>
  <w:style w:type="character" w:customStyle="1" w:styleId="Cmsor1Char">
    <w:name w:val="Címsor 1 Char"/>
    <w:basedOn w:val="Bekezdsalapbettpusa"/>
    <w:link w:val="Cmsor1"/>
    <w:rsid w:val="003C16A8"/>
    <w:rPr>
      <w:rFonts w:ascii="Times New Roman" w:eastAsia="Calibri" w:hAnsi="Times New Roman" w:cs="Times New Roman"/>
      <w:b/>
      <w:bCs/>
      <w:sz w:val="24"/>
      <w:szCs w:val="24"/>
      <w:lang w:eastAsia="ar-SA"/>
    </w:rPr>
  </w:style>
  <w:style w:type="character" w:customStyle="1" w:styleId="Cmsor2Char">
    <w:name w:val="Címsor 2 Char"/>
    <w:basedOn w:val="Bekezdsalapbettpusa"/>
    <w:link w:val="Cmsor2"/>
    <w:rsid w:val="005545E0"/>
    <w:rPr>
      <w:rFonts w:ascii="Arial" w:eastAsia="Times New Roman" w:hAnsi="Arial" w:cs="Tahoma"/>
      <w:b/>
      <w:bCs/>
      <w:i/>
      <w:iCs/>
      <w:sz w:val="24"/>
      <w:szCs w:val="24"/>
      <w:lang w:eastAsia="hu-HU" w:bidi="th-TH"/>
    </w:rPr>
  </w:style>
  <w:style w:type="character" w:customStyle="1" w:styleId="Cmsor3Char">
    <w:name w:val="Címsor 3 Char"/>
    <w:basedOn w:val="Bekezdsalapbettpusa"/>
    <w:link w:val="Cmsor3"/>
    <w:rsid w:val="005545E0"/>
    <w:rPr>
      <w:rFonts w:ascii="Times New Roman" w:eastAsia="Times New Roman" w:hAnsi="Times New Roman" w:cs="Tahoma"/>
      <w:b/>
      <w:bCs/>
      <w:sz w:val="24"/>
      <w:szCs w:val="24"/>
      <w:lang w:eastAsia="hu-HU" w:bidi="th-TH"/>
    </w:rPr>
  </w:style>
  <w:style w:type="character" w:customStyle="1" w:styleId="Cmsor4Char">
    <w:name w:val="Címsor 4 Char"/>
    <w:basedOn w:val="Bekezdsalapbettpusa"/>
    <w:link w:val="Cmsor4"/>
    <w:rsid w:val="005545E0"/>
    <w:rPr>
      <w:rFonts w:ascii="Times New Roman" w:eastAsia="Times New Roman" w:hAnsi="Times New Roman" w:cs="Tahoma"/>
      <w:b/>
      <w:bCs/>
      <w:i/>
      <w:iCs/>
      <w:sz w:val="24"/>
      <w:szCs w:val="24"/>
      <w:lang w:eastAsia="hu-HU" w:bidi="th-TH"/>
    </w:rPr>
  </w:style>
  <w:style w:type="character" w:customStyle="1" w:styleId="Cmsor5Char">
    <w:name w:val="Címsor 5 Char"/>
    <w:basedOn w:val="Bekezdsalapbettpusa"/>
    <w:link w:val="Cmsor5"/>
    <w:rsid w:val="005545E0"/>
    <w:rPr>
      <w:rFonts w:ascii="Arial" w:eastAsia="Times New Roman" w:hAnsi="Arial" w:cs="Tahoma"/>
      <w:lang w:eastAsia="hu-HU" w:bidi="th-TH"/>
    </w:rPr>
  </w:style>
  <w:style w:type="character" w:customStyle="1" w:styleId="Cmsor6Char">
    <w:name w:val="Címsor 6 Char"/>
    <w:basedOn w:val="Bekezdsalapbettpusa"/>
    <w:link w:val="Cmsor6"/>
    <w:rsid w:val="005545E0"/>
    <w:rPr>
      <w:rFonts w:ascii="Arial" w:eastAsia="Times New Roman" w:hAnsi="Arial" w:cs="Tahoma"/>
      <w:i/>
      <w:iCs/>
      <w:lang w:eastAsia="hu-HU" w:bidi="th-TH"/>
    </w:rPr>
  </w:style>
  <w:style w:type="character" w:customStyle="1" w:styleId="Cmsor7Char">
    <w:name w:val="Címsor 7 Char"/>
    <w:basedOn w:val="Bekezdsalapbettpusa"/>
    <w:link w:val="Cmsor7"/>
    <w:rsid w:val="005545E0"/>
    <w:rPr>
      <w:rFonts w:ascii="Arial" w:eastAsia="Times New Roman" w:hAnsi="Arial" w:cs="Tahoma"/>
      <w:sz w:val="20"/>
      <w:szCs w:val="20"/>
      <w:lang w:eastAsia="hu-HU" w:bidi="th-TH"/>
    </w:rPr>
  </w:style>
  <w:style w:type="character" w:customStyle="1" w:styleId="Cmsor8Char">
    <w:name w:val="Címsor 8 Char"/>
    <w:basedOn w:val="Bekezdsalapbettpusa"/>
    <w:link w:val="Cmsor8"/>
    <w:rsid w:val="005545E0"/>
    <w:rPr>
      <w:rFonts w:ascii="Arial" w:eastAsia="Times New Roman" w:hAnsi="Arial" w:cs="Tahoma"/>
      <w:i/>
      <w:iCs/>
      <w:sz w:val="20"/>
      <w:szCs w:val="20"/>
      <w:lang w:eastAsia="hu-HU" w:bidi="th-TH"/>
    </w:rPr>
  </w:style>
  <w:style w:type="character" w:customStyle="1" w:styleId="Cmsor9Char">
    <w:name w:val="Címsor 9 Char"/>
    <w:basedOn w:val="Bekezdsalapbettpusa"/>
    <w:link w:val="Cmsor9"/>
    <w:rsid w:val="005545E0"/>
    <w:rPr>
      <w:rFonts w:ascii="Arial" w:eastAsia="Times New Roman" w:hAnsi="Arial" w:cs="Tahoma"/>
      <w:i/>
      <w:iCs/>
      <w:sz w:val="18"/>
      <w:szCs w:val="18"/>
      <w:lang w:eastAsia="hu-HU" w:bidi="th-TH"/>
    </w:rPr>
  </w:style>
  <w:style w:type="paragraph" w:styleId="Felsorols2">
    <w:name w:val="List Bullet 2"/>
    <w:basedOn w:val="Norml"/>
    <w:autoRedefine/>
    <w:semiHidden/>
    <w:rsid w:val="005545E0"/>
    <w:pPr>
      <w:spacing w:after="0" w:line="240" w:lineRule="auto"/>
      <w:ind w:left="180" w:hanging="180"/>
      <w:jc w:val="both"/>
    </w:pPr>
    <w:rPr>
      <w:rFonts w:ascii="Times New Roman" w:eastAsia="Times New Roman" w:hAnsi="Times New Roman" w:cs="Tahoma"/>
      <w:sz w:val="24"/>
      <w:szCs w:val="24"/>
      <w:lang w:eastAsia="hu-HU" w:bidi="th-TH"/>
    </w:rPr>
  </w:style>
  <w:style w:type="paragraph" w:styleId="Alcm">
    <w:name w:val="Subtitle"/>
    <w:basedOn w:val="Norml"/>
    <w:next w:val="Norml"/>
    <w:link w:val="AlcmChar"/>
    <w:qFormat/>
    <w:rsid w:val="005545E0"/>
    <w:pPr>
      <w:keepNext/>
      <w:keepLines/>
      <w:numPr>
        <w:ilvl w:val="1"/>
      </w:numPr>
      <w:suppressAutoHyphens/>
      <w:spacing w:after="0"/>
      <w:jc w:val="both"/>
      <w:outlineLvl w:val="1"/>
    </w:pPr>
    <w:rPr>
      <w:rFonts w:asciiTheme="majorHAnsi" w:eastAsiaTheme="majorEastAsia" w:hAnsiTheme="majorHAnsi" w:cstheme="majorBidi"/>
      <w:i/>
      <w:iCs/>
      <w:color w:val="4F81BD" w:themeColor="accent1"/>
      <w:spacing w:val="15"/>
      <w:sz w:val="24"/>
      <w:szCs w:val="24"/>
      <w:lang w:eastAsia="ar-SA"/>
    </w:rPr>
  </w:style>
  <w:style w:type="character" w:customStyle="1" w:styleId="AlcmChar">
    <w:name w:val="Alcím Char"/>
    <w:basedOn w:val="Bekezdsalapbettpusa"/>
    <w:link w:val="Alcm"/>
    <w:rsid w:val="005545E0"/>
    <w:rPr>
      <w:rFonts w:asciiTheme="majorHAnsi" w:eastAsiaTheme="majorEastAsia" w:hAnsiTheme="majorHAnsi" w:cstheme="majorBidi"/>
      <w:i/>
      <w:iCs/>
      <w:color w:val="4F81BD" w:themeColor="accent1"/>
      <w:spacing w:val="15"/>
      <w:sz w:val="24"/>
      <w:szCs w:val="24"/>
      <w:lang w:eastAsia="ar-SA"/>
    </w:rPr>
  </w:style>
  <w:style w:type="paragraph" w:styleId="Szvegtrzs2">
    <w:name w:val="Body Text 2"/>
    <w:basedOn w:val="Norml"/>
    <w:link w:val="Szvegtrzs2Char"/>
    <w:uiPriority w:val="99"/>
    <w:semiHidden/>
    <w:unhideWhenUsed/>
    <w:rsid w:val="005545E0"/>
    <w:pPr>
      <w:spacing w:after="120" w:line="480" w:lineRule="auto"/>
    </w:pPr>
  </w:style>
  <w:style w:type="character" w:customStyle="1" w:styleId="Szvegtrzs2Char">
    <w:name w:val="Szövegtörzs 2 Char"/>
    <w:basedOn w:val="Bekezdsalapbettpusa"/>
    <w:link w:val="Szvegtrzs2"/>
    <w:uiPriority w:val="99"/>
    <w:semiHidden/>
    <w:rsid w:val="005545E0"/>
    <w:rPr>
      <w:rFonts w:ascii="Calibri" w:eastAsia="Calibri" w:hAnsi="Calibri" w:cs="Calibri"/>
    </w:rPr>
  </w:style>
  <w:style w:type="paragraph" w:styleId="Szvegtrzsbehzssal">
    <w:name w:val="Body Text Indent"/>
    <w:basedOn w:val="Norml"/>
    <w:link w:val="SzvegtrzsbehzssalChar"/>
    <w:uiPriority w:val="99"/>
    <w:semiHidden/>
    <w:unhideWhenUsed/>
    <w:rsid w:val="005545E0"/>
    <w:pPr>
      <w:spacing w:after="120"/>
      <w:ind w:left="283"/>
    </w:pPr>
  </w:style>
  <w:style w:type="character" w:customStyle="1" w:styleId="SzvegtrzsbehzssalChar">
    <w:name w:val="Szövegtörzs behúzással Char"/>
    <w:basedOn w:val="Bekezdsalapbettpusa"/>
    <w:link w:val="Szvegtrzsbehzssal"/>
    <w:uiPriority w:val="99"/>
    <w:semiHidden/>
    <w:rsid w:val="005545E0"/>
    <w:rPr>
      <w:rFonts w:ascii="Calibri" w:eastAsia="Calibri" w:hAnsi="Calibri" w:cs="Calibri"/>
    </w:rPr>
  </w:style>
  <w:style w:type="paragraph" w:customStyle="1" w:styleId="Kzepesrcs12jellszn1">
    <w:name w:val="Közepes rács 1 – 2. jelölőszín1"/>
    <w:basedOn w:val="Norml"/>
    <w:uiPriority w:val="99"/>
    <w:qFormat/>
    <w:rsid w:val="005545E0"/>
    <w:pPr>
      <w:ind w:left="720"/>
      <w:contextualSpacing/>
    </w:pPr>
  </w:style>
  <w:style w:type="paragraph" w:customStyle="1" w:styleId="Szvegtrzs31">
    <w:name w:val="Szövegtörzs 31"/>
    <w:basedOn w:val="Norml"/>
    <w:rsid w:val="005545E0"/>
    <w:pPr>
      <w:tabs>
        <w:tab w:val="left" w:pos="708"/>
      </w:tabs>
      <w:suppressAutoHyphens/>
      <w:spacing w:after="0" w:line="100" w:lineRule="atLeast"/>
    </w:pPr>
    <w:rPr>
      <w:rFonts w:ascii="Times New Roman" w:eastAsia="Times New Roman" w:hAnsi="Times New Roman" w:cs="Times New Roman"/>
      <w:i/>
      <w:iCs/>
      <w:sz w:val="24"/>
      <w:szCs w:val="24"/>
      <w:lang w:eastAsia="ar-SA"/>
    </w:rPr>
  </w:style>
  <w:style w:type="paragraph" w:customStyle="1" w:styleId="ListParagraph">
    <w:name w:val="List Paragraph"/>
    <w:basedOn w:val="Norml"/>
    <w:rsid w:val="00F77456"/>
    <w:pPr>
      <w:tabs>
        <w:tab w:val="left" w:pos="708"/>
      </w:tabs>
      <w:suppressAutoHyphens/>
      <w:ind w:left="720"/>
    </w:pPr>
    <w:rPr>
      <w:rFonts w:eastAsia="Times New Roman"/>
    </w:rPr>
  </w:style>
  <w:style w:type="character" w:styleId="Hiperhivatkozs">
    <w:name w:val="Hyperlink"/>
    <w:basedOn w:val="Bekezdsalapbettpusa"/>
    <w:uiPriority w:val="99"/>
    <w:unhideWhenUsed/>
    <w:rsid w:val="003C16A8"/>
    <w:rPr>
      <w:color w:val="0000FF" w:themeColor="hyperlink"/>
      <w:u w:val="single"/>
    </w:rPr>
  </w:style>
  <w:style w:type="paragraph" w:styleId="TJ1">
    <w:name w:val="toc 1"/>
    <w:basedOn w:val="Norml"/>
    <w:next w:val="Norml"/>
    <w:autoRedefine/>
    <w:uiPriority w:val="39"/>
    <w:unhideWhenUsed/>
    <w:rsid w:val="003C16A8"/>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5A7D"/>
    <w:rPr>
      <w:rFonts w:ascii="Calibri" w:eastAsia="Calibri" w:hAnsi="Calibri" w:cs="Calibri"/>
    </w:rPr>
  </w:style>
  <w:style w:type="paragraph" w:styleId="Cmsor1">
    <w:name w:val="heading 1"/>
    <w:basedOn w:val="Norml"/>
    <w:next w:val="Norml"/>
    <w:link w:val="Cmsor1Char"/>
    <w:qFormat/>
    <w:rsid w:val="003C16A8"/>
    <w:pPr>
      <w:suppressAutoHyphens/>
      <w:spacing w:after="0" w:line="240" w:lineRule="auto"/>
      <w:jc w:val="center"/>
      <w:outlineLvl w:val="0"/>
    </w:pPr>
    <w:rPr>
      <w:rFonts w:ascii="Times New Roman" w:hAnsi="Times New Roman" w:cs="Times New Roman"/>
      <w:b/>
      <w:bCs/>
      <w:sz w:val="24"/>
      <w:szCs w:val="24"/>
      <w:lang w:eastAsia="ar-SA"/>
    </w:rPr>
  </w:style>
  <w:style w:type="paragraph" w:styleId="Cmsor2">
    <w:name w:val="heading 2"/>
    <w:basedOn w:val="Norml"/>
    <w:next w:val="Norml"/>
    <w:link w:val="Cmsor2Char"/>
    <w:qFormat/>
    <w:rsid w:val="005545E0"/>
    <w:pPr>
      <w:keepNext/>
      <w:numPr>
        <w:ilvl w:val="1"/>
        <w:numId w:val="79"/>
      </w:numPr>
      <w:spacing w:before="240" w:after="60" w:line="240" w:lineRule="auto"/>
      <w:outlineLvl w:val="1"/>
    </w:pPr>
    <w:rPr>
      <w:rFonts w:ascii="Arial" w:eastAsia="Times New Roman" w:hAnsi="Arial" w:cs="Tahoma"/>
      <w:b/>
      <w:bCs/>
      <w:i/>
      <w:iCs/>
      <w:sz w:val="24"/>
      <w:szCs w:val="24"/>
      <w:lang w:eastAsia="hu-HU" w:bidi="th-TH"/>
    </w:rPr>
  </w:style>
  <w:style w:type="paragraph" w:styleId="Cmsor3">
    <w:name w:val="heading 3"/>
    <w:basedOn w:val="Norml"/>
    <w:next w:val="Norml"/>
    <w:link w:val="Cmsor3Char"/>
    <w:qFormat/>
    <w:rsid w:val="005545E0"/>
    <w:pPr>
      <w:keepNext/>
      <w:numPr>
        <w:ilvl w:val="2"/>
        <w:numId w:val="79"/>
      </w:numPr>
      <w:spacing w:before="240" w:after="60" w:line="240" w:lineRule="auto"/>
      <w:outlineLvl w:val="2"/>
    </w:pPr>
    <w:rPr>
      <w:rFonts w:ascii="Times New Roman" w:eastAsia="Times New Roman" w:hAnsi="Times New Roman" w:cs="Tahoma"/>
      <w:b/>
      <w:bCs/>
      <w:sz w:val="24"/>
      <w:szCs w:val="24"/>
      <w:lang w:eastAsia="hu-HU" w:bidi="th-TH"/>
    </w:rPr>
  </w:style>
  <w:style w:type="paragraph" w:styleId="Cmsor4">
    <w:name w:val="heading 4"/>
    <w:basedOn w:val="Norml"/>
    <w:next w:val="Norml"/>
    <w:link w:val="Cmsor4Char"/>
    <w:qFormat/>
    <w:rsid w:val="005545E0"/>
    <w:pPr>
      <w:keepNext/>
      <w:numPr>
        <w:ilvl w:val="3"/>
        <w:numId w:val="79"/>
      </w:numPr>
      <w:spacing w:before="240" w:after="60" w:line="240" w:lineRule="auto"/>
      <w:outlineLvl w:val="3"/>
    </w:pPr>
    <w:rPr>
      <w:rFonts w:ascii="Times New Roman" w:eastAsia="Times New Roman" w:hAnsi="Times New Roman" w:cs="Tahoma"/>
      <w:b/>
      <w:bCs/>
      <w:i/>
      <w:iCs/>
      <w:sz w:val="24"/>
      <w:szCs w:val="24"/>
      <w:lang w:eastAsia="hu-HU" w:bidi="th-TH"/>
    </w:rPr>
  </w:style>
  <w:style w:type="paragraph" w:styleId="Cmsor5">
    <w:name w:val="heading 5"/>
    <w:basedOn w:val="Norml"/>
    <w:next w:val="Norml"/>
    <w:link w:val="Cmsor5Char"/>
    <w:qFormat/>
    <w:rsid w:val="005545E0"/>
    <w:pPr>
      <w:numPr>
        <w:ilvl w:val="4"/>
        <w:numId w:val="79"/>
      </w:numPr>
      <w:spacing w:before="240" w:after="60" w:line="240" w:lineRule="auto"/>
      <w:outlineLvl w:val="4"/>
    </w:pPr>
    <w:rPr>
      <w:rFonts w:ascii="Arial" w:eastAsia="Times New Roman" w:hAnsi="Arial" w:cs="Tahoma"/>
      <w:lang w:eastAsia="hu-HU" w:bidi="th-TH"/>
    </w:rPr>
  </w:style>
  <w:style w:type="paragraph" w:styleId="Cmsor6">
    <w:name w:val="heading 6"/>
    <w:basedOn w:val="Norml"/>
    <w:next w:val="Norml"/>
    <w:link w:val="Cmsor6Char"/>
    <w:qFormat/>
    <w:rsid w:val="005545E0"/>
    <w:pPr>
      <w:numPr>
        <w:ilvl w:val="5"/>
        <w:numId w:val="79"/>
      </w:numPr>
      <w:spacing w:before="240" w:after="60" w:line="240" w:lineRule="auto"/>
      <w:outlineLvl w:val="5"/>
    </w:pPr>
    <w:rPr>
      <w:rFonts w:ascii="Arial" w:eastAsia="Times New Roman" w:hAnsi="Arial" w:cs="Tahoma"/>
      <w:i/>
      <w:iCs/>
      <w:lang w:eastAsia="hu-HU" w:bidi="th-TH"/>
    </w:rPr>
  </w:style>
  <w:style w:type="paragraph" w:styleId="Cmsor7">
    <w:name w:val="heading 7"/>
    <w:basedOn w:val="Norml"/>
    <w:next w:val="Norml"/>
    <w:link w:val="Cmsor7Char"/>
    <w:qFormat/>
    <w:rsid w:val="005545E0"/>
    <w:pPr>
      <w:numPr>
        <w:ilvl w:val="6"/>
        <w:numId w:val="79"/>
      </w:numPr>
      <w:spacing w:before="240" w:after="60" w:line="240" w:lineRule="auto"/>
      <w:outlineLvl w:val="6"/>
    </w:pPr>
    <w:rPr>
      <w:rFonts w:ascii="Arial" w:eastAsia="Times New Roman" w:hAnsi="Arial" w:cs="Tahoma"/>
      <w:sz w:val="20"/>
      <w:szCs w:val="20"/>
      <w:lang w:eastAsia="hu-HU" w:bidi="th-TH"/>
    </w:rPr>
  </w:style>
  <w:style w:type="paragraph" w:styleId="Cmsor8">
    <w:name w:val="heading 8"/>
    <w:basedOn w:val="Norml"/>
    <w:next w:val="Norml"/>
    <w:link w:val="Cmsor8Char"/>
    <w:qFormat/>
    <w:rsid w:val="005545E0"/>
    <w:pPr>
      <w:numPr>
        <w:ilvl w:val="7"/>
        <w:numId w:val="79"/>
      </w:numPr>
      <w:spacing w:before="240" w:after="60" w:line="240" w:lineRule="auto"/>
      <w:outlineLvl w:val="7"/>
    </w:pPr>
    <w:rPr>
      <w:rFonts w:ascii="Arial" w:eastAsia="Times New Roman" w:hAnsi="Arial" w:cs="Tahoma"/>
      <w:i/>
      <w:iCs/>
      <w:sz w:val="20"/>
      <w:szCs w:val="20"/>
      <w:lang w:eastAsia="hu-HU" w:bidi="th-TH"/>
    </w:rPr>
  </w:style>
  <w:style w:type="paragraph" w:styleId="Cmsor9">
    <w:name w:val="heading 9"/>
    <w:basedOn w:val="Norml"/>
    <w:next w:val="Norml"/>
    <w:link w:val="Cmsor9Char"/>
    <w:qFormat/>
    <w:rsid w:val="005545E0"/>
    <w:pPr>
      <w:numPr>
        <w:ilvl w:val="8"/>
        <w:numId w:val="79"/>
      </w:numPr>
      <w:spacing w:before="240" w:after="60" w:line="240" w:lineRule="auto"/>
      <w:outlineLvl w:val="8"/>
    </w:pPr>
    <w:rPr>
      <w:rFonts w:ascii="Arial" w:eastAsia="Times New Roman" w:hAnsi="Arial" w:cs="Tahoma"/>
      <w:i/>
      <w:iCs/>
      <w:sz w:val="18"/>
      <w:szCs w:val="18"/>
      <w:lang w:eastAsia="hu-HU" w:bidi="th-T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05A7D"/>
    <w:pPr>
      <w:ind w:left="720"/>
      <w:contextualSpacing/>
    </w:pPr>
  </w:style>
  <w:style w:type="paragraph" w:styleId="llb">
    <w:name w:val="footer"/>
    <w:basedOn w:val="Norml"/>
    <w:link w:val="llbChar"/>
    <w:uiPriority w:val="99"/>
    <w:rsid w:val="00205A7D"/>
    <w:pPr>
      <w:tabs>
        <w:tab w:val="center" w:pos="4536"/>
        <w:tab w:val="right" w:pos="9072"/>
      </w:tabs>
      <w:spacing w:after="0" w:line="240" w:lineRule="auto"/>
    </w:pPr>
  </w:style>
  <w:style w:type="character" w:customStyle="1" w:styleId="llbChar">
    <w:name w:val="Élőláb Char"/>
    <w:basedOn w:val="Bekezdsalapbettpusa"/>
    <w:link w:val="llb"/>
    <w:uiPriority w:val="99"/>
    <w:rsid w:val="00205A7D"/>
    <w:rPr>
      <w:rFonts w:ascii="Calibri" w:eastAsia="Calibri" w:hAnsi="Calibri" w:cs="Calibri"/>
    </w:rPr>
  </w:style>
  <w:style w:type="paragraph" w:styleId="NormlWeb">
    <w:name w:val="Normal (Web)"/>
    <w:basedOn w:val="Norml"/>
    <w:uiPriority w:val="99"/>
    <w:unhideWhenUsed/>
    <w:rsid w:val="00C60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fej">
    <w:name w:val="header"/>
    <w:basedOn w:val="Norml"/>
    <w:link w:val="lfejChar"/>
    <w:rsid w:val="00C60D07"/>
    <w:pPr>
      <w:tabs>
        <w:tab w:val="center" w:pos="4536"/>
        <w:tab w:val="right" w:pos="9072"/>
      </w:tabs>
      <w:spacing w:after="0" w:line="240" w:lineRule="auto"/>
    </w:pPr>
  </w:style>
  <w:style w:type="character" w:customStyle="1" w:styleId="lfejChar">
    <w:name w:val="Élőfej Char"/>
    <w:basedOn w:val="Bekezdsalapbettpusa"/>
    <w:link w:val="lfej"/>
    <w:uiPriority w:val="99"/>
    <w:rsid w:val="00C60D07"/>
    <w:rPr>
      <w:rFonts w:ascii="Calibri" w:eastAsia="Calibri" w:hAnsi="Calibri" w:cs="Calibri"/>
    </w:rPr>
  </w:style>
  <w:style w:type="character" w:styleId="Jegyzethivatkozs">
    <w:name w:val="annotation reference"/>
    <w:basedOn w:val="Bekezdsalapbettpusa"/>
    <w:uiPriority w:val="99"/>
    <w:semiHidden/>
    <w:rsid w:val="00C60D07"/>
    <w:rPr>
      <w:sz w:val="16"/>
      <w:szCs w:val="16"/>
    </w:rPr>
  </w:style>
  <w:style w:type="paragraph" w:styleId="Jegyzetszveg">
    <w:name w:val="annotation text"/>
    <w:basedOn w:val="Norml"/>
    <w:link w:val="JegyzetszvegChar"/>
    <w:uiPriority w:val="99"/>
    <w:semiHidden/>
    <w:rsid w:val="00C60D07"/>
    <w:pPr>
      <w:spacing w:line="240" w:lineRule="auto"/>
    </w:pPr>
    <w:rPr>
      <w:sz w:val="20"/>
      <w:szCs w:val="20"/>
    </w:rPr>
  </w:style>
  <w:style w:type="character" w:customStyle="1" w:styleId="JegyzetszvegChar">
    <w:name w:val="Jegyzetszöveg Char"/>
    <w:basedOn w:val="Bekezdsalapbettpusa"/>
    <w:link w:val="Jegyzetszveg"/>
    <w:uiPriority w:val="99"/>
    <w:semiHidden/>
    <w:rsid w:val="00C60D07"/>
    <w:rPr>
      <w:rFonts w:ascii="Calibri" w:eastAsia="Calibri" w:hAnsi="Calibri" w:cs="Calibri"/>
      <w:sz w:val="20"/>
      <w:szCs w:val="20"/>
    </w:rPr>
  </w:style>
  <w:style w:type="paragraph" w:styleId="Szvegtrzs3">
    <w:name w:val="Body Text 3"/>
    <w:basedOn w:val="Norml"/>
    <w:link w:val="Szvegtrzs3Char"/>
    <w:unhideWhenUsed/>
    <w:rsid w:val="00C60D07"/>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C60D07"/>
    <w:rPr>
      <w:rFonts w:ascii="Times New Roman" w:eastAsia="Times New Roman" w:hAnsi="Times New Roman" w:cs="Times New Roman"/>
      <w:i/>
      <w:iCs/>
      <w:sz w:val="24"/>
      <w:szCs w:val="24"/>
      <w:lang w:eastAsia="hu-HU"/>
    </w:rPr>
  </w:style>
  <w:style w:type="paragraph" w:styleId="Buborkszveg">
    <w:name w:val="Balloon Text"/>
    <w:basedOn w:val="Norml"/>
    <w:link w:val="BuborkszvegChar"/>
    <w:uiPriority w:val="99"/>
    <w:semiHidden/>
    <w:unhideWhenUsed/>
    <w:rsid w:val="00C60D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D07"/>
    <w:rPr>
      <w:rFonts w:ascii="Tahoma" w:eastAsia="Calibri" w:hAnsi="Tahoma" w:cs="Tahoma"/>
      <w:sz w:val="16"/>
      <w:szCs w:val="16"/>
    </w:rPr>
  </w:style>
  <w:style w:type="paragraph" w:styleId="Szvegtrzsbehzssal2">
    <w:name w:val="Body Text Indent 2"/>
    <w:basedOn w:val="Norml"/>
    <w:link w:val="Szvegtrzsbehzssal2Char"/>
    <w:uiPriority w:val="99"/>
    <w:semiHidden/>
    <w:unhideWhenUsed/>
    <w:rsid w:val="00C60D0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C60D07"/>
    <w:rPr>
      <w:rFonts w:ascii="Calibri" w:eastAsia="Calibri" w:hAnsi="Calibri" w:cs="Calibri"/>
    </w:rPr>
  </w:style>
  <w:style w:type="paragraph" w:styleId="Szvegtrzs">
    <w:name w:val="Body Text"/>
    <w:basedOn w:val="Norml"/>
    <w:link w:val="SzvegtrzsChar"/>
    <w:uiPriority w:val="99"/>
    <w:semiHidden/>
    <w:unhideWhenUsed/>
    <w:rsid w:val="00C60D07"/>
    <w:pPr>
      <w:spacing w:after="120"/>
    </w:pPr>
  </w:style>
  <w:style w:type="character" w:customStyle="1" w:styleId="SzvegtrzsChar">
    <w:name w:val="Szövegtörzs Char"/>
    <w:basedOn w:val="Bekezdsalapbettpusa"/>
    <w:link w:val="Szvegtrzs"/>
    <w:uiPriority w:val="99"/>
    <w:semiHidden/>
    <w:rsid w:val="00C60D07"/>
    <w:rPr>
      <w:rFonts w:ascii="Calibri" w:eastAsia="Calibri" w:hAnsi="Calibri" w:cs="Calibri"/>
    </w:rPr>
  </w:style>
  <w:style w:type="paragraph" w:customStyle="1" w:styleId="Default">
    <w:name w:val="Default"/>
    <w:rsid w:val="005545E0"/>
    <w:pPr>
      <w:autoSpaceDE w:val="0"/>
      <w:autoSpaceDN w:val="0"/>
      <w:adjustRightInd w:val="0"/>
      <w:spacing w:after="0" w:line="240" w:lineRule="auto"/>
    </w:pPr>
    <w:rPr>
      <w:rFonts w:ascii="Times New Roman" w:eastAsia="Calibri" w:hAnsi="Times New Roman" w:cs="Times New Roman"/>
      <w:color w:val="000000"/>
      <w:sz w:val="24"/>
      <w:szCs w:val="24"/>
      <w:lang w:eastAsia="hu-HU" w:bidi="he-IL"/>
    </w:rPr>
  </w:style>
  <w:style w:type="paragraph" w:styleId="Nincstrkz">
    <w:name w:val="No Spacing"/>
    <w:uiPriority w:val="1"/>
    <w:qFormat/>
    <w:rsid w:val="005545E0"/>
    <w:pPr>
      <w:spacing w:after="0" w:line="240" w:lineRule="auto"/>
      <w:ind w:left="709" w:hanging="480"/>
      <w:jc w:val="both"/>
    </w:pPr>
    <w:rPr>
      <w:rFonts w:ascii="Times New Roman" w:eastAsia="Times New Roman" w:hAnsi="Times New Roman" w:cs="Times New Roman"/>
      <w:color w:val="000000"/>
      <w:sz w:val="24"/>
      <w:szCs w:val="24"/>
      <w:lang w:eastAsia="hu-HU"/>
    </w:rPr>
  </w:style>
  <w:style w:type="character" w:customStyle="1" w:styleId="Cmsor1Char">
    <w:name w:val="Címsor 1 Char"/>
    <w:basedOn w:val="Bekezdsalapbettpusa"/>
    <w:link w:val="Cmsor1"/>
    <w:rsid w:val="003C16A8"/>
    <w:rPr>
      <w:rFonts w:ascii="Times New Roman" w:eastAsia="Calibri" w:hAnsi="Times New Roman" w:cs="Times New Roman"/>
      <w:b/>
      <w:bCs/>
      <w:sz w:val="24"/>
      <w:szCs w:val="24"/>
      <w:lang w:eastAsia="ar-SA"/>
    </w:rPr>
  </w:style>
  <w:style w:type="character" w:customStyle="1" w:styleId="Cmsor2Char">
    <w:name w:val="Címsor 2 Char"/>
    <w:basedOn w:val="Bekezdsalapbettpusa"/>
    <w:link w:val="Cmsor2"/>
    <w:rsid w:val="005545E0"/>
    <w:rPr>
      <w:rFonts w:ascii="Arial" w:eastAsia="Times New Roman" w:hAnsi="Arial" w:cs="Tahoma"/>
      <w:b/>
      <w:bCs/>
      <w:i/>
      <w:iCs/>
      <w:sz w:val="24"/>
      <w:szCs w:val="24"/>
      <w:lang w:eastAsia="hu-HU" w:bidi="th-TH"/>
    </w:rPr>
  </w:style>
  <w:style w:type="character" w:customStyle="1" w:styleId="Cmsor3Char">
    <w:name w:val="Címsor 3 Char"/>
    <w:basedOn w:val="Bekezdsalapbettpusa"/>
    <w:link w:val="Cmsor3"/>
    <w:rsid w:val="005545E0"/>
    <w:rPr>
      <w:rFonts w:ascii="Times New Roman" w:eastAsia="Times New Roman" w:hAnsi="Times New Roman" w:cs="Tahoma"/>
      <w:b/>
      <w:bCs/>
      <w:sz w:val="24"/>
      <w:szCs w:val="24"/>
      <w:lang w:eastAsia="hu-HU" w:bidi="th-TH"/>
    </w:rPr>
  </w:style>
  <w:style w:type="character" w:customStyle="1" w:styleId="Cmsor4Char">
    <w:name w:val="Címsor 4 Char"/>
    <w:basedOn w:val="Bekezdsalapbettpusa"/>
    <w:link w:val="Cmsor4"/>
    <w:rsid w:val="005545E0"/>
    <w:rPr>
      <w:rFonts w:ascii="Times New Roman" w:eastAsia="Times New Roman" w:hAnsi="Times New Roman" w:cs="Tahoma"/>
      <w:b/>
      <w:bCs/>
      <w:i/>
      <w:iCs/>
      <w:sz w:val="24"/>
      <w:szCs w:val="24"/>
      <w:lang w:eastAsia="hu-HU" w:bidi="th-TH"/>
    </w:rPr>
  </w:style>
  <w:style w:type="character" w:customStyle="1" w:styleId="Cmsor5Char">
    <w:name w:val="Címsor 5 Char"/>
    <w:basedOn w:val="Bekezdsalapbettpusa"/>
    <w:link w:val="Cmsor5"/>
    <w:rsid w:val="005545E0"/>
    <w:rPr>
      <w:rFonts w:ascii="Arial" w:eastAsia="Times New Roman" w:hAnsi="Arial" w:cs="Tahoma"/>
      <w:lang w:eastAsia="hu-HU" w:bidi="th-TH"/>
    </w:rPr>
  </w:style>
  <w:style w:type="character" w:customStyle="1" w:styleId="Cmsor6Char">
    <w:name w:val="Címsor 6 Char"/>
    <w:basedOn w:val="Bekezdsalapbettpusa"/>
    <w:link w:val="Cmsor6"/>
    <w:rsid w:val="005545E0"/>
    <w:rPr>
      <w:rFonts w:ascii="Arial" w:eastAsia="Times New Roman" w:hAnsi="Arial" w:cs="Tahoma"/>
      <w:i/>
      <w:iCs/>
      <w:lang w:eastAsia="hu-HU" w:bidi="th-TH"/>
    </w:rPr>
  </w:style>
  <w:style w:type="character" w:customStyle="1" w:styleId="Cmsor7Char">
    <w:name w:val="Címsor 7 Char"/>
    <w:basedOn w:val="Bekezdsalapbettpusa"/>
    <w:link w:val="Cmsor7"/>
    <w:rsid w:val="005545E0"/>
    <w:rPr>
      <w:rFonts w:ascii="Arial" w:eastAsia="Times New Roman" w:hAnsi="Arial" w:cs="Tahoma"/>
      <w:sz w:val="20"/>
      <w:szCs w:val="20"/>
      <w:lang w:eastAsia="hu-HU" w:bidi="th-TH"/>
    </w:rPr>
  </w:style>
  <w:style w:type="character" w:customStyle="1" w:styleId="Cmsor8Char">
    <w:name w:val="Címsor 8 Char"/>
    <w:basedOn w:val="Bekezdsalapbettpusa"/>
    <w:link w:val="Cmsor8"/>
    <w:rsid w:val="005545E0"/>
    <w:rPr>
      <w:rFonts w:ascii="Arial" w:eastAsia="Times New Roman" w:hAnsi="Arial" w:cs="Tahoma"/>
      <w:i/>
      <w:iCs/>
      <w:sz w:val="20"/>
      <w:szCs w:val="20"/>
      <w:lang w:eastAsia="hu-HU" w:bidi="th-TH"/>
    </w:rPr>
  </w:style>
  <w:style w:type="character" w:customStyle="1" w:styleId="Cmsor9Char">
    <w:name w:val="Címsor 9 Char"/>
    <w:basedOn w:val="Bekezdsalapbettpusa"/>
    <w:link w:val="Cmsor9"/>
    <w:rsid w:val="005545E0"/>
    <w:rPr>
      <w:rFonts w:ascii="Arial" w:eastAsia="Times New Roman" w:hAnsi="Arial" w:cs="Tahoma"/>
      <w:i/>
      <w:iCs/>
      <w:sz w:val="18"/>
      <w:szCs w:val="18"/>
      <w:lang w:eastAsia="hu-HU" w:bidi="th-TH"/>
    </w:rPr>
  </w:style>
  <w:style w:type="paragraph" w:styleId="Felsorols2">
    <w:name w:val="List Bullet 2"/>
    <w:basedOn w:val="Norml"/>
    <w:autoRedefine/>
    <w:semiHidden/>
    <w:rsid w:val="005545E0"/>
    <w:pPr>
      <w:spacing w:after="0" w:line="240" w:lineRule="auto"/>
      <w:ind w:left="180" w:hanging="180"/>
      <w:jc w:val="both"/>
    </w:pPr>
    <w:rPr>
      <w:rFonts w:ascii="Times New Roman" w:eastAsia="Times New Roman" w:hAnsi="Times New Roman" w:cs="Tahoma"/>
      <w:sz w:val="24"/>
      <w:szCs w:val="24"/>
      <w:lang w:eastAsia="hu-HU" w:bidi="th-TH"/>
    </w:rPr>
  </w:style>
  <w:style w:type="paragraph" w:styleId="Alcm">
    <w:name w:val="Subtitle"/>
    <w:basedOn w:val="Norml"/>
    <w:next w:val="Norml"/>
    <w:link w:val="AlcmChar"/>
    <w:qFormat/>
    <w:rsid w:val="005545E0"/>
    <w:pPr>
      <w:keepNext/>
      <w:keepLines/>
      <w:numPr>
        <w:ilvl w:val="1"/>
      </w:numPr>
      <w:suppressAutoHyphens/>
      <w:spacing w:after="0"/>
      <w:jc w:val="both"/>
      <w:outlineLvl w:val="1"/>
    </w:pPr>
    <w:rPr>
      <w:rFonts w:asciiTheme="majorHAnsi" w:eastAsiaTheme="majorEastAsia" w:hAnsiTheme="majorHAnsi" w:cstheme="majorBidi"/>
      <w:i/>
      <w:iCs/>
      <w:color w:val="4F81BD" w:themeColor="accent1"/>
      <w:spacing w:val="15"/>
      <w:sz w:val="24"/>
      <w:szCs w:val="24"/>
      <w:lang w:eastAsia="ar-SA"/>
    </w:rPr>
  </w:style>
  <w:style w:type="character" w:customStyle="1" w:styleId="AlcmChar">
    <w:name w:val="Alcím Char"/>
    <w:basedOn w:val="Bekezdsalapbettpusa"/>
    <w:link w:val="Alcm"/>
    <w:rsid w:val="005545E0"/>
    <w:rPr>
      <w:rFonts w:asciiTheme="majorHAnsi" w:eastAsiaTheme="majorEastAsia" w:hAnsiTheme="majorHAnsi" w:cstheme="majorBidi"/>
      <w:i/>
      <w:iCs/>
      <w:color w:val="4F81BD" w:themeColor="accent1"/>
      <w:spacing w:val="15"/>
      <w:sz w:val="24"/>
      <w:szCs w:val="24"/>
      <w:lang w:eastAsia="ar-SA"/>
    </w:rPr>
  </w:style>
  <w:style w:type="paragraph" w:styleId="Szvegtrzs2">
    <w:name w:val="Body Text 2"/>
    <w:basedOn w:val="Norml"/>
    <w:link w:val="Szvegtrzs2Char"/>
    <w:uiPriority w:val="99"/>
    <w:semiHidden/>
    <w:unhideWhenUsed/>
    <w:rsid w:val="005545E0"/>
    <w:pPr>
      <w:spacing w:after="120" w:line="480" w:lineRule="auto"/>
    </w:pPr>
  </w:style>
  <w:style w:type="character" w:customStyle="1" w:styleId="Szvegtrzs2Char">
    <w:name w:val="Szövegtörzs 2 Char"/>
    <w:basedOn w:val="Bekezdsalapbettpusa"/>
    <w:link w:val="Szvegtrzs2"/>
    <w:uiPriority w:val="99"/>
    <w:semiHidden/>
    <w:rsid w:val="005545E0"/>
    <w:rPr>
      <w:rFonts w:ascii="Calibri" w:eastAsia="Calibri" w:hAnsi="Calibri" w:cs="Calibri"/>
    </w:rPr>
  </w:style>
  <w:style w:type="paragraph" w:styleId="Szvegtrzsbehzssal">
    <w:name w:val="Body Text Indent"/>
    <w:basedOn w:val="Norml"/>
    <w:link w:val="SzvegtrzsbehzssalChar"/>
    <w:uiPriority w:val="99"/>
    <w:semiHidden/>
    <w:unhideWhenUsed/>
    <w:rsid w:val="005545E0"/>
    <w:pPr>
      <w:spacing w:after="120"/>
      <w:ind w:left="283"/>
    </w:pPr>
  </w:style>
  <w:style w:type="character" w:customStyle="1" w:styleId="SzvegtrzsbehzssalChar">
    <w:name w:val="Szövegtörzs behúzással Char"/>
    <w:basedOn w:val="Bekezdsalapbettpusa"/>
    <w:link w:val="Szvegtrzsbehzssal"/>
    <w:uiPriority w:val="99"/>
    <w:semiHidden/>
    <w:rsid w:val="005545E0"/>
    <w:rPr>
      <w:rFonts w:ascii="Calibri" w:eastAsia="Calibri" w:hAnsi="Calibri" w:cs="Calibri"/>
    </w:rPr>
  </w:style>
  <w:style w:type="paragraph" w:customStyle="1" w:styleId="Kzepesrcs12jellszn1">
    <w:name w:val="Közepes rács 1 – 2. jelölőszín1"/>
    <w:basedOn w:val="Norml"/>
    <w:uiPriority w:val="99"/>
    <w:qFormat/>
    <w:rsid w:val="005545E0"/>
    <w:pPr>
      <w:ind w:left="720"/>
      <w:contextualSpacing/>
    </w:pPr>
  </w:style>
  <w:style w:type="paragraph" w:customStyle="1" w:styleId="Szvegtrzs31">
    <w:name w:val="Szövegtörzs 31"/>
    <w:basedOn w:val="Norml"/>
    <w:rsid w:val="005545E0"/>
    <w:pPr>
      <w:tabs>
        <w:tab w:val="left" w:pos="708"/>
      </w:tabs>
      <w:suppressAutoHyphens/>
      <w:spacing w:after="0" w:line="100" w:lineRule="atLeast"/>
    </w:pPr>
    <w:rPr>
      <w:rFonts w:ascii="Times New Roman" w:eastAsia="Times New Roman" w:hAnsi="Times New Roman" w:cs="Times New Roman"/>
      <w:i/>
      <w:iCs/>
      <w:sz w:val="24"/>
      <w:szCs w:val="24"/>
      <w:lang w:eastAsia="ar-SA"/>
    </w:rPr>
  </w:style>
  <w:style w:type="paragraph" w:customStyle="1" w:styleId="ListParagraph">
    <w:name w:val="List Paragraph"/>
    <w:basedOn w:val="Norml"/>
    <w:rsid w:val="00F77456"/>
    <w:pPr>
      <w:tabs>
        <w:tab w:val="left" w:pos="708"/>
      </w:tabs>
      <w:suppressAutoHyphens/>
      <w:ind w:left="720"/>
    </w:pPr>
    <w:rPr>
      <w:rFonts w:eastAsia="Times New Roman"/>
    </w:rPr>
  </w:style>
  <w:style w:type="character" w:styleId="Hiperhivatkozs">
    <w:name w:val="Hyperlink"/>
    <w:basedOn w:val="Bekezdsalapbettpusa"/>
    <w:uiPriority w:val="99"/>
    <w:unhideWhenUsed/>
    <w:rsid w:val="003C16A8"/>
    <w:rPr>
      <w:color w:val="0000FF" w:themeColor="hyperlink"/>
      <w:u w:val="single"/>
    </w:rPr>
  </w:style>
  <w:style w:type="paragraph" w:styleId="TJ1">
    <w:name w:val="toc 1"/>
    <w:basedOn w:val="Norml"/>
    <w:next w:val="Norml"/>
    <w:autoRedefine/>
    <w:uiPriority w:val="39"/>
    <w:unhideWhenUsed/>
    <w:rsid w:val="003C16A8"/>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76FA-8626-4E47-9F21-EE0A083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108</Pages>
  <Words>34338</Words>
  <Characters>236937</Characters>
  <Application>Microsoft Office Word</Application>
  <DocSecurity>0</DocSecurity>
  <Lines>1974</Lines>
  <Paragraphs>541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Junger Endre</dc:creator>
  <cp:lastModifiedBy>Junger Endre</cp:lastModifiedBy>
  <cp:revision>5</cp:revision>
  <dcterms:created xsi:type="dcterms:W3CDTF">2016-01-25T09:31:00Z</dcterms:created>
  <dcterms:modified xsi:type="dcterms:W3CDTF">2016-01-25T10:02:00Z</dcterms:modified>
</cp:coreProperties>
</file>