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ED" w:rsidRDefault="000A35CA" w:rsidP="00607966">
      <w:pPr>
        <w:suppressAutoHyphens/>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Tartalom</w:t>
      </w:r>
    </w:p>
    <w:p w:rsidR="000A35CA" w:rsidRDefault="000A35CA" w:rsidP="00607966">
      <w:pPr>
        <w:suppressAutoHyphens/>
        <w:spacing w:after="0"/>
        <w:jc w:val="center"/>
        <w:rPr>
          <w:rFonts w:ascii="Times New Roman" w:hAnsi="Times New Roman" w:cs="Times New Roman"/>
          <w:b/>
          <w:bCs/>
          <w:sz w:val="24"/>
          <w:szCs w:val="24"/>
          <w:lang w:eastAsia="ar-SA"/>
        </w:rPr>
      </w:pPr>
    </w:p>
    <w:p w:rsidR="00377E2F" w:rsidRDefault="000A35CA">
      <w:pPr>
        <w:pStyle w:val="TJ1"/>
        <w:tabs>
          <w:tab w:val="right" w:leader="dot" w:pos="9062"/>
        </w:tabs>
        <w:rPr>
          <w:rFonts w:asciiTheme="minorHAnsi" w:eastAsiaTheme="minorEastAsia" w:hAnsiTheme="minorHAnsi" w:cstheme="minorBidi"/>
          <w:noProof/>
          <w:lang w:eastAsia="hu-HU"/>
        </w:rPr>
      </w:pPr>
      <w:r>
        <w:rPr>
          <w:rFonts w:ascii="Times New Roman" w:hAnsi="Times New Roman" w:cs="Times New Roman"/>
          <w:b/>
          <w:bCs/>
          <w:sz w:val="24"/>
          <w:szCs w:val="24"/>
          <w:lang w:eastAsia="ar-SA"/>
        </w:rPr>
        <w:fldChar w:fldCharType="begin"/>
      </w:r>
      <w:r>
        <w:rPr>
          <w:rFonts w:ascii="Times New Roman" w:hAnsi="Times New Roman" w:cs="Times New Roman"/>
          <w:b/>
          <w:bCs/>
          <w:sz w:val="24"/>
          <w:szCs w:val="24"/>
          <w:lang w:eastAsia="ar-SA"/>
        </w:rPr>
        <w:instrText xml:space="preserve"> TOC \o "1-1" \h \z \u </w:instrText>
      </w:r>
      <w:r>
        <w:rPr>
          <w:rFonts w:ascii="Times New Roman" w:hAnsi="Times New Roman" w:cs="Times New Roman"/>
          <w:b/>
          <w:bCs/>
          <w:sz w:val="24"/>
          <w:szCs w:val="24"/>
          <w:lang w:eastAsia="ar-SA"/>
        </w:rPr>
        <w:fldChar w:fldCharType="separate"/>
      </w:r>
      <w:hyperlink w:anchor="_Toc440982119" w:history="1">
        <w:r w:rsidR="00377E2F" w:rsidRPr="002F43E2">
          <w:rPr>
            <w:rStyle w:val="Hiperhivatkozs"/>
            <w:noProof/>
          </w:rPr>
          <w:t>BIZTOSÍTÁSI ÉS PÉNZÜGYI MATEMATIKA MESTERKÉPZÉSI SZAK</w:t>
        </w:r>
        <w:r w:rsidR="00377E2F">
          <w:rPr>
            <w:noProof/>
            <w:webHidden/>
          </w:rPr>
          <w:tab/>
        </w:r>
        <w:r w:rsidR="00377E2F">
          <w:rPr>
            <w:noProof/>
            <w:webHidden/>
          </w:rPr>
          <w:fldChar w:fldCharType="begin"/>
        </w:r>
        <w:r w:rsidR="00377E2F">
          <w:rPr>
            <w:noProof/>
            <w:webHidden/>
          </w:rPr>
          <w:instrText xml:space="preserve"> PAGEREF _Toc440982119 \h </w:instrText>
        </w:r>
        <w:r w:rsidR="00377E2F">
          <w:rPr>
            <w:noProof/>
            <w:webHidden/>
          </w:rPr>
        </w:r>
        <w:r w:rsidR="00377E2F">
          <w:rPr>
            <w:noProof/>
            <w:webHidden/>
          </w:rPr>
          <w:fldChar w:fldCharType="separate"/>
        </w:r>
        <w:r w:rsidR="00377E2F">
          <w:rPr>
            <w:noProof/>
            <w:webHidden/>
          </w:rPr>
          <w:t>2</w:t>
        </w:r>
        <w:r w:rsidR="00377E2F">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20" w:history="1">
        <w:r w:rsidRPr="002F43E2">
          <w:rPr>
            <w:rStyle w:val="Hiperhivatkozs"/>
            <w:noProof/>
          </w:rPr>
          <w:t>ELLÁTÁSILÁNC MENE</w:t>
        </w:r>
        <w:bookmarkStart w:id="0" w:name="_GoBack"/>
        <w:bookmarkEnd w:id="0"/>
        <w:r w:rsidRPr="002F43E2">
          <w:rPr>
            <w:rStyle w:val="Hiperhivatkozs"/>
            <w:noProof/>
          </w:rPr>
          <w:t>DZSMENT MESTERKÉPZÉSI SZAK</w:t>
        </w:r>
        <w:r>
          <w:rPr>
            <w:noProof/>
            <w:webHidden/>
          </w:rPr>
          <w:tab/>
        </w:r>
        <w:r>
          <w:rPr>
            <w:noProof/>
            <w:webHidden/>
          </w:rPr>
          <w:fldChar w:fldCharType="begin"/>
        </w:r>
        <w:r>
          <w:rPr>
            <w:noProof/>
            <w:webHidden/>
          </w:rPr>
          <w:instrText xml:space="preserve"> PAGEREF _Toc440982120 \h </w:instrText>
        </w:r>
        <w:r>
          <w:rPr>
            <w:noProof/>
            <w:webHidden/>
          </w:rPr>
        </w:r>
        <w:r>
          <w:rPr>
            <w:noProof/>
            <w:webHidden/>
          </w:rPr>
          <w:fldChar w:fldCharType="separate"/>
        </w:r>
        <w:r>
          <w:rPr>
            <w:noProof/>
            <w:webHidden/>
          </w:rPr>
          <w:t>6</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21" w:history="1">
        <w:r w:rsidRPr="002F43E2">
          <w:rPr>
            <w:rStyle w:val="Hiperhivatkozs"/>
            <w:noProof/>
          </w:rPr>
          <w:t>Gazdaság- és Pénzügy-matematikai elemzés OSZTATLAN SZAK</w:t>
        </w:r>
        <w:r>
          <w:rPr>
            <w:noProof/>
            <w:webHidden/>
          </w:rPr>
          <w:tab/>
        </w:r>
        <w:r>
          <w:rPr>
            <w:noProof/>
            <w:webHidden/>
          </w:rPr>
          <w:fldChar w:fldCharType="begin"/>
        </w:r>
        <w:r>
          <w:rPr>
            <w:noProof/>
            <w:webHidden/>
          </w:rPr>
          <w:instrText xml:space="preserve"> PAGEREF _Toc440982121 \h </w:instrText>
        </w:r>
        <w:r>
          <w:rPr>
            <w:noProof/>
            <w:webHidden/>
          </w:rPr>
        </w:r>
        <w:r>
          <w:rPr>
            <w:noProof/>
            <w:webHidden/>
          </w:rPr>
          <w:fldChar w:fldCharType="separate"/>
        </w:r>
        <w:r>
          <w:rPr>
            <w:noProof/>
            <w:webHidden/>
          </w:rPr>
          <w:t>10</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22" w:history="1">
        <w:r w:rsidRPr="002F43E2">
          <w:rPr>
            <w:rStyle w:val="Hiperhivatkozs"/>
            <w:noProof/>
          </w:rPr>
          <w:t>Közgazálkodás és Közpolitika Mesterképzési szak</w:t>
        </w:r>
        <w:r>
          <w:rPr>
            <w:noProof/>
            <w:webHidden/>
          </w:rPr>
          <w:tab/>
        </w:r>
        <w:r>
          <w:rPr>
            <w:noProof/>
            <w:webHidden/>
          </w:rPr>
          <w:fldChar w:fldCharType="begin"/>
        </w:r>
        <w:r>
          <w:rPr>
            <w:noProof/>
            <w:webHidden/>
          </w:rPr>
          <w:instrText xml:space="preserve"> PAGEREF _Toc440982122 \h </w:instrText>
        </w:r>
        <w:r>
          <w:rPr>
            <w:noProof/>
            <w:webHidden/>
          </w:rPr>
        </w:r>
        <w:r>
          <w:rPr>
            <w:noProof/>
            <w:webHidden/>
          </w:rPr>
          <w:fldChar w:fldCharType="separate"/>
        </w:r>
        <w:r>
          <w:rPr>
            <w:noProof/>
            <w:webHidden/>
          </w:rPr>
          <w:t>15</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23" w:history="1">
        <w:r w:rsidRPr="002F43E2">
          <w:rPr>
            <w:rStyle w:val="Hiperhivatkozs"/>
            <w:bCs/>
            <w:noProof/>
          </w:rPr>
          <w:t>KÖZGAZDASÁGI ELEMZŐ MESTERKÉPZÉSI SZAK</w:t>
        </w:r>
        <w:r>
          <w:rPr>
            <w:noProof/>
            <w:webHidden/>
          </w:rPr>
          <w:tab/>
        </w:r>
        <w:r>
          <w:rPr>
            <w:noProof/>
            <w:webHidden/>
          </w:rPr>
          <w:fldChar w:fldCharType="begin"/>
        </w:r>
        <w:r>
          <w:rPr>
            <w:noProof/>
            <w:webHidden/>
          </w:rPr>
          <w:instrText xml:space="preserve"> PAGEREF _Toc440982123 \h </w:instrText>
        </w:r>
        <w:r>
          <w:rPr>
            <w:noProof/>
            <w:webHidden/>
          </w:rPr>
        </w:r>
        <w:r>
          <w:rPr>
            <w:noProof/>
            <w:webHidden/>
          </w:rPr>
          <w:fldChar w:fldCharType="separate"/>
        </w:r>
        <w:r>
          <w:rPr>
            <w:noProof/>
            <w:webHidden/>
          </w:rPr>
          <w:t>20</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24" w:history="1">
        <w:r w:rsidRPr="002F43E2">
          <w:rPr>
            <w:rStyle w:val="Hiperhivatkozs"/>
            <w:noProof/>
          </w:rPr>
          <w:t>MARKETING MESTERKÉPZÉSI SZAK</w:t>
        </w:r>
        <w:r>
          <w:rPr>
            <w:noProof/>
            <w:webHidden/>
          </w:rPr>
          <w:tab/>
        </w:r>
        <w:r>
          <w:rPr>
            <w:noProof/>
            <w:webHidden/>
          </w:rPr>
          <w:fldChar w:fldCharType="begin"/>
        </w:r>
        <w:r>
          <w:rPr>
            <w:noProof/>
            <w:webHidden/>
          </w:rPr>
          <w:instrText xml:space="preserve"> PAGEREF _Toc440982124 \h </w:instrText>
        </w:r>
        <w:r>
          <w:rPr>
            <w:noProof/>
            <w:webHidden/>
          </w:rPr>
        </w:r>
        <w:r>
          <w:rPr>
            <w:noProof/>
            <w:webHidden/>
          </w:rPr>
          <w:fldChar w:fldCharType="separate"/>
        </w:r>
        <w:r>
          <w:rPr>
            <w:noProof/>
            <w:webHidden/>
          </w:rPr>
          <w:t>24</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25" w:history="1">
        <w:r w:rsidRPr="002F43E2">
          <w:rPr>
            <w:rStyle w:val="Hiperhivatkozs"/>
            <w:noProof/>
          </w:rPr>
          <w:t>MASTER OF BUSINESS ADMINISTRATION (MBA) MESTERKÉPZÉSI SZAK</w:t>
        </w:r>
        <w:r>
          <w:rPr>
            <w:noProof/>
            <w:webHidden/>
          </w:rPr>
          <w:tab/>
        </w:r>
        <w:r>
          <w:rPr>
            <w:noProof/>
            <w:webHidden/>
          </w:rPr>
          <w:fldChar w:fldCharType="begin"/>
        </w:r>
        <w:r>
          <w:rPr>
            <w:noProof/>
            <w:webHidden/>
          </w:rPr>
          <w:instrText xml:space="preserve"> PAGEREF _Toc440982125 \h </w:instrText>
        </w:r>
        <w:r>
          <w:rPr>
            <w:noProof/>
            <w:webHidden/>
          </w:rPr>
        </w:r>
        <w:r>
          <w:rPr>
            <w:noProof/>
            <w:webHidden/>
          </w:rPr>
          <w:fldChar w:fldCharType="separate"/>
        </w:r>
        <w:r>
          <w:rPr>
            <w:noProof/>
            <w:webHidden/>
          </w:rPr>
          <w:t>29</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26" w:history="1">
        <w:r w:rsidRPr="002F43E2">
          <w:rPr>
            <w:rStyle w:val="Hiperhivatkozs"/>
            <w:noProof/>
          </w:rPr>
          <w:t>NEMZETKÖZI GAZDASÁG ÉS GAZDÁLKODÁS MESTERKÉPZÉSI SZAK</w:t>
        </w:r>
        <w:r>
          <w:rPr>
            <w:noProof/>
            <w:webHidden/>
          </w:rPr>
          <w:tab/>
        </w:r>
        <w:r>
          <w:rPr>
            <w:noProof/>
            <w:webHidden/>
          </w:rPr>
          <w:fldChar w:fldCharType="begin"/>
        </w:r>
        <w:r>
          <w:rPr>
            <w:noProof/>
            <w:webHidden/>
          </w:rPr>
          <w:instrText xml:space="preserve"> PAGEREF _Toc440982126 \h </w:instrText>
        </w:r>
        <w:r>
          <w:rPr>
            <w:noProof/>
            <w:webHidden/>
          </w:rPr>
        </w:r>
        <w:r>
          <w:rPr>
            <w:noProof/>
            <w:webHidden/>
          </w:rPr>
          <w:fldChar w:fldCharType="separate"/>
        </w:r>
        <w:r>
          <w:rPr>
            <w:noProof/>
            <w:webHidden/>
          </w:rPr>
          <w:t>33</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27" w:history="1">
        <w:r w:rsidRPr="002F43E2">
          <w:rPr>
            <w:rStyle w:val="Hiperhivatkozs"/>
            <w:noProof/>
          </w:rPr>
          <w:t>PÉNZÜGY MESTERKÉPZÉSI SZAK</w:t>
        </w:r>
        <w:r>
          <w:rPr>
            <w:noProof/>
            <w:webHidden/>
          </w:rPr>
          <w:tab/>
        </w:r>
        <w:r>
          <w:rPr>
            <w:noProof/>
            <w:webHidden/>
          </w:rPr>
          <w:fldChar w:fldCharType="begin"/>
        </w:r>
        <w:r>
          <w:rPr>
            <w:noProof/>
            <w:webHidden/>
          </w:rPr>
          <w:instrText xml:space="preserve"> PAGEREF _Toc440982127 \h </w:instrText>
        </w:r>
        <w:r>
          <w:rPr>
            <w:noProof/>
            <w:webHidden/>
          </w:rPr>
        </w:r>
        <w:r>
          <w:rPr>
            <w:noProof/>
            <w:webHidden/>
          </w:rPr>
          <w:fldChar w:fldCharType="separate"/>
        </w:r>
        <w:r>
          <w:rPr>
            <w:noProof/>
            <w:webHidden/>
          </w:rPr>
          <w:t>37</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28" w:history="1">
        <w:r w:rsidRPr="002F43E2">
          <w:rPr>
            <w:rStyle w:val="Hiperhivatkozs"/>
            <w:noProof/>
          </w:rPr>
          <w:t>Regionális és környezeti gazdaságtan  Mesterképzési szak</w:t>
        </w:r>
        <w:r>
          <w:rPr>
            <w:noProof/>
            <w:webHidden/>
          </w:rPr>
          <w:tab/>
        </w:r>
        <w:r>
          <w:rPr>
            <w:noProof/>
            <w:webHidden/>
          </w:rPr>
          <w:fldChar w:fldCharType="begin"/>
        </w:r>
        <w:r>
          <w:rPr>
            <w:noProof/>
            <w:webHidden/>
          </w:rPr>
          <w:instrText xml:space="preserve"> PAGEREF _Toc440982128 \h </w:instrText>
        </w:r>
        <w:r>
          <w:rPr>
            <w:noProof/>
            <w:webHidden/>
          </w:rPr>
        </w:r>
        <w:r>
          <w:rPr>
            <w:noProof/>
            <w:webHidden/>
          </w:rPr>
          <w:fldChar w:fldCharType="separate"/>
        </w:r>
        <w:r>
          <w:rPr>
            <w:noProof/>
            <w:webHidden/>
          </w:rPr>
          <w:t>42</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29" w:history="1">
        <w:r w:rsidRPr="002F43E2">
          <w:rPr>
            <w:rStyle w:val="Hiperhivatkozs"/>
            <w:noProof/>
          </w:rPr>
          <w:t>SPORTKÖZGAZDÁSZ MESTERKÉPZÉSI SZAK</w:t>
        </w:r>
        <w:r>
          <w:rPr>
            <w:noProof/>
            <w:webHidden/>
          </w:rPr>
          <w:tab/>
        </w:r>
        <w:r>
          <w:rPr>
            <w:noProof/>
            <w:webHidden/>
          </w:rPr>
          <w:fldChar w:fldCharType="begin"/>
        </w:r>
        <w:r>
          <w:rPr>
            <w:noProof/>
            <w:webHidden/>
          </w:rPr>
          <w:instrText xml:space="preserve"> PAGEREF _Toc440982129 \h </w:instrText>
        </w:r>
        <w:r>
          <w:rPr>
            <w:noProof/>
            <w:webHidden/>
          </w:rPr>
        </w:r>
        <w:r>
          <w:rPr>
            <w:noProof/>
            <w:webHidden/>
          </w:rPr>
          <w:fldChar w:fldCharType="separate"/>
        </w:r>
        <w:r>
          <w:rPr>
            <w:noProof/>
            <w:webHidden/>
          </w:rPr>
          <w:t>46</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30" w:history="1">
        <w:r w:rsidRPr="002F43E2">
          <w:rPr>
            <w:rStyle w:val="Hiperhivatkozs"/>
            <w:noProof/>
          </w:rPr>
          <w:t>SZÁMVITEL MESTERKÉPZÉSI SZAK</w:t>
        </w:r>
        <w:r>
          <w:rPr>
            <w:noProof/>
            <w:webHidden/>
          </w:rPr>
          <w:tab/>
        </w:r>
        <w:r>
          <w:rPr>
            <w:noProof/>
            <w:webHidden/>
          </w:rPr>
          <w:fldChar w:fldCharType="begin"/>
        </w:r>
        <w:r>
          <w:rPr>
            <w:noProof/>
            <w:webHidden/>
          </w:rPr>
          <w:instrText xml:space="preserve"> PAGEREF _Toc440982130 \h </w:instrText>
        </w:r>
        <w:r>
          <w:rPr>
            <w:noProof/>
            <w:webHidden/>
          </w:rPr>
        </w:r>
        <w:r>
          <w:rPr>
            <w:noProof/>
            <w:webHidden/>
          </w:rPr>
          <w:fldChar w:fldCharType="separate"/>
        </w:r>
        <w:r>
          <w:rPr>
            <w:noProof/>
            <w:webHidden/>
          </w:rPr>
          <w:t>50</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31" w:history="1">
        <w:r w:rsidRPr="002F43E2">
          <w:rPr>
            <w:rStyle w:val="Hiperhivatkozs"/>
            <w:noProof/>
          </w:rPr>
          <w:t>Turizmus-menedzsment MESTERKÉPZÉSI SZAK</w:t>
        </w:r>
        <w:r>
          <w:rPr>
            <w:noProof/>
            <w:webHidden/>
          </w:rPr>
          <w:tab/>
        </w:r>
        <w:r>
          <w:rPr>
            <w:noProof/>
            <w:webHidden/>
          </w:rPr>
          <w:fldChar w:fldCharType="begin"/>
        </w:r>
        <w:r>
          <w:rPr>
            <w:noProof/>
            <w:webHidden/>
          </w:rPr>
          <w:instrText xml:space="preserve"> PAGEREF _Toc440982131 \h </w:instrText>
        </w:r>
        <w:r>
          <w:rPr>
            <w:noProof/>
            <w:webHidden/>
          </w:rPr>
        </w:r>
        <w:r>
          <w:rPr>
            <w:noProof/>
            <w:webHidden/>
          </w:rPr>
          <w:fldChar w:fldCharType="separate"/>
        </w:r>
        <w:r>
          <w:rPr>
            <w:noProof/>
            <w:webHidden/>
          </w:rPr>
          <w:t>55</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32" w:history="1">
        <w:r w:rsidRPr="002F43E2">
          <w:rPr>
            <w:rStyle w:val="Hiperhivatkozs"/>
            <w:noProof/>
          </w:rPr>
          <w:t>VÁLLALKOZÁSFEJLESZTÉS MESTERKÉPZÉSI SZAK</w:t>
        </w:r>
        <w:r>
          <w:rPr>
            <w:noProof/>
            <w:webHidden/>
          </w:rPr>
          <w:tab/>
        </w:r>
        <w:r>
          <w:rPr>
            <w:noProof/>
            <w:webHidden/>
          </w:rPr>
          <w:fldChar w:fldCharType="begin"/>
        </w:r>
        <w:r>
          <w:rPr>
            <w:noProof/>
            <w:webHidden/>
          </w:rPr>
          <w:instrText xml:space="preserve"> PAGEREF _Toc440982132 \h </w:instrText>
        </w:r>
        <w:r>
          <w:rPr>
            <w:noProof/>
            <w:webHidden/>
          </w:rPr>
        </w:r>
        <w:r>
          <w:rPr>
            <w:noProof/>
            <w:webHidden/>
          </w:rPr>
          <w:fldChar w:fldCharType="separate"/>
        </w:r>
        <w:r>
          <w:rPr>
            <w:noProof/>
            <w:webHidden/>
          </w:rPr>
          <w:t>60</w:t>
        </w:r>
        <w:r>
          <w:rPr>
            <w:noProof/>
            <w:webHidden/>
          </w:rPr>
          <w:fldChar w:fldCharType="end"/>
        </w:r>
      </w:hyperlink>
    </w:p>
    <w:p w:rsidR="00377E2F" w:rsidRDefault="00377E2F">
      <w:pPr>
        <w:pStyle w:val="TJ1"/>
        <w:tabs>
          <w:tab w:val="right" w:leader="dot" w:pos="9062"/>
        </w:tabs>
        <w:rPr>
          <w:rFonts w:asciiTheme="minorHAnsi" w:eastAsiaTheme="minorEastAsia" w:hAnsiTheme="minorHAnsi" w:cstheme="minorBidi"/>
          <w:noProof/>
          <w:lang w:eastAsia="hu-HU"/>
        </w:rPr>
      </w:pPr>
      <w:hyperlink w:anchor="_Toc440982133" w:history="1">
        <w:r w:rsidRPr="002F43E2">
          <w:rPr>
            <w:rStyle w:val="Hiperhivatkozs"/>
            <w:noProof/>
          </w:rPr>
          <w:t>VEZETÉS ÉS SZERVEZÉS MESTERKÉPZÉSI SZAK</w:t>
        </w:r>
        <w:r>
          <w:rPr>
            <w:noProof/>
            <w:webHidden/>
          </w:rPr>
          <w:tab/>
        </w:r>
        <w:r>
          <w:rPr>
            <w:noProof/>
            <w:webHidden/>
          </w:rPr>
          <w:fldChar w:fldCharType="begin"/>
        </w:r>
        <w:r>
          <w:rPr>
            <w:noProof/>
            <w:webHidden/>
          </w:rPr>
          <w:instrText xml:space="preserve"> PAGEREF _Toc440982133 \h </w:instrText>
        </w:r>
        <w:r>
          <w:rPr>
            <w:noProof/>
            <w:webHidden/>
          </w:rPr>
        </w:r>
        <w:r>
          <w:rPr>
            <w:noProof/>
            <w:webHidden/>
          </w:rPr>
          <w:fldChar w:fldCharType="separate"/>
        </w:r>
        <w:r>
          <w:rPr>
            <w:noProof/>
            <w:webHidden/>
          </w:rPr>
          <w:t>64</w:t>
        </w:r>
        <w:r>
          <w:rPr>
            <w:noProof/>
            <w:webHidden/>
          </w:rPr>
          <w:fldChar w:fldCharType="end"/>
        </w:r>
      </w:hyperlink>
    </w:p>
    <w:p w:rsidR="000A35CA" w:rsidRPr="006F2B64" w:rsidRDefault="000A35CA" w:rsidP="00607966">
      <w:pPr>
        <w:suppressAutoHyphens/>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fldChar w:fldCharType="end"/>
      </w:r>
    </w:p>
    <w:p w:rsidR="007F4BBA" w:rsidRPr="006F2B64" w:rsidRDefault="000A35CA" w:rsidP="006F2B64">
      <w:pPr>
        <w:pStyle w:val="Cmsor1"/>
      </w:pPr>
      <w:r>
        <w:br w:type="page"/>
      </w:r>
      <w:bookmarkStart w:id="1" w:name="_Toc440982119"/>
      <w:r w:rsidR="006F2B64" w:rsidRPr="006F2B64">
        <w:lastRenderedPageBreak/>
        <w:t xml:space="preserve">BIZTOSÍTÁSI </w:t>
      </w:r>
      <w:proofErr w:type="gramStart"/>
      <w:r w:rsidR="006F2B64" w:rsidRPr="006F2B64">
        <w:t>ÉS</w:t>
      </w:r>
      <w:proofErr w:type="gramEnd"/>
      <w:r w:rsidR="006F2B64" w:rsidRPr="006F2B64">
        <w:t xml:space="preserve"> PÉNZÜGYI MATEMATIKA MESTERKÉPZÉSI SZAK</w:t>
      </w:r>
      <w:bookmarkEnd w:id="1"/>
    </w:p>
    <w:p w:rsidR="007F4BBA" w:rsidRPr="006F2B64" w:rsidRDefault="007F4BBA" w:rsidP="00607966">
      <w:pPr>
        <w:suppressAutoHyphens/>
        <w:spacing w:after="0"/>
        <w:rPr>
          <w:rFonts w:ascii="Times New Roman" w:hAnsi="Times New Roman" w:cs="Times New Roman"/>
          <w:i/>
          <w:sz w:val="28"/>
          <w:szCs w:val="28"/>
          <w:lang w:eastAsia="ar-SA"/>
        </w:rPr>
      </w:pPr>
    </w:p>
    <w:p w:rsidR="007F4BBA" w:rsidRPr="006F2B64" w:rsidRDefault="00FC7DF1" w:rsidP="00607966">
      <w:pPr>
        <w:tabs>
          <w:tab w:val="left" w:pos="567"/>
        </w:tabs>
        <w:spacing w:after="0"/>
        <w:jc w:val="both"/>
        <w:rPr>
          <w:rFonts w:ascii="Times New Roman" w:hAnsi="Times New Roman" w:cs="Times New Roman"/>
          <w:sz w:val="24"/>
          <w:szCs w:val="24"/>
          <w:lang w:eastAsia="hu-HU"/>
        </w:rPr>
      </w:pPr>
      <w:r w:rsidRPr="006F2B64">
        <w:rPr>
          <w:rFonts w:ascii="Times New Roman" w:hAnsi="Times New Roman" w:cs="Times New Roman"/>
          <w:b/>
          <w:bCs/>
          <w:color w:val="000000"/>
          <w:sz w:val="24"/>
          <w:szCs w:val="24"/>
          <w:lang w:eastAsia="hu-HU"/>
        </w:rPr>
        <w:t xml:space="preserve">1. </w:t>
      </w:r>
      <w:r w:rsidR="007F4BBA" w:rsidRPr="006F2B64">
        <w:rPr>
          <w:rFonts w:ascii="Times New Roman" w:hAnsi="Times New Roman" w:cs="Times New Roman"/>
          <w:b/>
          <w:bCs/>
          <w:color w:val="000000"/>
          <w:sz w:val="24"/>
          <w:szCs w:val="24"/>
          <w:lang w:eastAsia="hu-HU"/>
        </w:rPr>
        <w:t>A mesterképzési szak megnevezése:</w:t>
      </w:r>
      <w:r w:rsidR="007F4BBA" w:rsidRPr="006F2B64">
        <w:rPr>
          <w:rFonts w:ascii="Times New Roman" w:hAnsi="Times New Roman" w:cs="Times New Roman"/>
          <w:bCs/>
          <w:color w:val="000000"/>
          <w:sz w:val="24"/>
          <w:szCs w:val="24"/>
          <w:lang w:eastAsia="hu-HU"/>
        </w:rPr>
        <w:t xml:space="preserve"> </w:t>
      </w:r>
      <w:r w:rsidR="002A180A" w:rsidRPr="006F2B64">
        <w:rPr>
          <w:rFonts w:ascii="Times New Roman" w:hAnsi="Times New Roman" w:cs="Times New Roman"/>
          <w:bCs/>
          <w:color w:val="000000"/>
          <w:sz w:val="24"/>
          <w:szCs w:val="24"/>
          <w:lang w:eastAsia="hu-HU"/>
        </w:rPr>
        <w:t>biztosítási és pénzügyi matematika</w:t>
      </w:r>
      <w:r w:rsidR="00063233" w:rsidRPr="006F2B64">
        <w:rPr>
          <w:rFonts w:ascii="Times New Roman" w:hAnsi="Times New Roman" w:cs="Times New Roman"/>
          <w:bCs/>
          <w:color w:val="000000"/>
          <w:sz w:val="24"/>
          <w:szCs w:val="24"/>
          <w:lang w:eastAsia="hu-HU"/>
        </w:rPr>
        <w:t xml:space="preserve"> (</w:t>
      </w:r>
      <w:r w:rsidR="002A180A" w:rsidRPr="006F2B64">
        <w:rPr>
          <w:rFonts w:ascii="Times New Roman" w:hAnsi="Times New Roman" w:cs="Times New Roman"/>
          <w:bCs/>
          <w:color w:val="000000"/>
          <w:sz w:val="24"/>
          <w:szCs w:val="24"/>
          <w:lang w:eastAsia="hu-HU"/>
        </w:rPr>
        <w:t>Actuarial and Financial Mathematics</w:t>
      </w:r>
      <w:r w:rsidR="00063233" w:rsidRPr="006F2B64">
        <w:rPr>
          <w:rFonts w:ascii="Times New Roman" w:hAnsi="Times New Roman" w:cs="Times New Roman"/>
          <w:bCs/>
          <w:color w:val="000000"/>
          <w:sz w:val="24"/>
          <w:szCs w:val="24"/>
          <w:lang w:eastAsia="hu-HU"/>
        </w:rPr>
        <w:t>)</w:t>
      </w:r>
    </w:p>
    <w:p w:rsidR="007F4BBA" w:rsidRPr="006F2B64"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rsidR="007F4BBA" w:rsidRPr="006F2B64" w:rsidRDefault="00FC7DF1" w:rsidP="0060796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6F2B64">
          <w:rPr>
            <w:rFonts w:ascii="Times New Roman" w:hAnsi="Times New Roman" w:cs="Times New Roman"/>
            <w:b/>
            <w:bCs/>
            <w:color w:val="000000"/>
            <w:sz w:val="24"/>
            <w:szCs w:val="24"/>
            <w:lang w:eastAsia="hu-HU"/>
          </w:rPr>
          <w:t xml:space="preserve">2. </w:t>
        </w:r>
        <w:r w:rsidR="007F4BBA" w:rsidRPr="006F2B64">
          <w:rPr>
            <w:rFonts w:ascii="Times New Roman" w:hAnsi="Times New Roman" w:cs="Times New Roman"/>
            <w:b/>
            <w:bCs/>
            <w:color w:val="000000"/>
            <w:sz w:val="24"/>
            <w:szCs w:val="24"/>
            <w:lang w:eastAsia="hu-HU"/>
          </w:rPr>
          <w:t>A</w:t>
        </w:r>
      </w:smartTag>
      <w:r w:rsidR="007F4BBA" w:rsidRPr="006F2B64">
        <w:rPr>
          <w:rFonts w:ascii="Times New Roman" w:hAnsi="Times New Roman" w:cs="Times New Roman"/>
          <w:b/>
          <w:bCs/>
          <w:color w:val="000000"/>
          <w:sz w:val="24"/>
          <w:szCs w:val="24"/>
          <w:lang w:eastAsia="hu-HU"/>
        </w:rPr>
        <w:t xml:space="preserve"> mesterképzési szakon szerezhető végzettségi szint és a szakképzettség </w:t>
      </w:r>
      <w:r w:rsidR="007B798C" w:rsidRPr="006F2B64">
        <w:rPr>
          <w:rFonts w:ascii="Times New Roman" w:hAnsi="Times New Roman" w:cs="Times New Roman"/>
          <w:b/>
          <w:bCs/>
          <w:color w:val="000000"/>
          <w:sz w:val="24"/>
          <w:szCs w:val="24"/>
          <w:lang w:eastAsia="hu-HU"/>
        </w:rPr>
        <w:t>oklevélben szereplő megjelölése</w:t>
      </w:r>
    </w:p>
    <w:p w:rsidR="007F4BBA" w:rsidRPr="006F2B64" w:rsidRDefault="004F03A3" w:rsidP="004F03A3">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 xml:space="preserve">2.1. </w:t>
      </w:r>
      <w:r w:rsidR="007F4BBA" w:rsidRPr="006F2B64">
        <w:rPr>
          <w:rFonts w:ascii="Times New Roman" w:hAnsi="Times New Roman" w:cs="Times New Roman"/>
          <w:color w:val="000000"/>
          <w:sz w:val="24"/>
          <w:szCs w:val="24"/>
          <w:lang w:eastAsia="hu-HU"/>
        </w:rPr>
        <w:t>végzettségi szint: mesterfokozat (magister, master; rövidítve: MSc)</w:t>
      </w:r>
      <w:r w:rsidR="00796DC9" w:rsidRPr="006F2B64">
        <w:rPr>
          <w:rFonts w:ascii="Times New Roman" w:hAnsi="Times New Roman" w:cs="Times New Roman"/>
          <w:color w:val="000000"/>
          <w:sz w:val="24"/>
          <w:szCs w:val="24"/>
          <w:lang w:eastAsia="hu-HU"/>
        </w:rPr>
        <w:t>;</w:t>
      </w:r>
    </w:p>
    <w:p w:rsidR="007F4BBA" w:rsidRPr="006F2B64" w:rsidRDefault="004F03A3" w:rsidP="004F03A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2.2. </w:t>
      </w:r>
      <w:r w:rsidR="007F4BBA" w:rsidRPr="006F2B64">
        <w:rPr>
          <w:rFonts w:ascii="Times New Roman" w:hAnsi="Times New Roman" w:cs="Times New Roman"/>
          <w:color w:val="000000"/>
          <w:sz w:val="24"/>
          <w:szCs w:val="24"/>
          <w:lang w:eastAsia="hu-HU"/>
        </w:rPr>
        <w:t xml:space="preserve">szakképzettség: </w:t>
      </w:r>
      <w:r w:rsidR="002A180A" w:rsidRPr="006F2B64">
        <w:rPr>
          <w:rFonts w:ascii="Times New Roman" w:hAnsi="Times New Roman" w:cs="Times New Roman"/>
          <w:sz w:val="24"/>
          <w:szCs w:val="24"/>
          <w:lang w:eastAsia="hu-HU"/>
        </w:rPr>
        <w:t>okleveles biztosítási és pénzügyi matematikus-közgazdász;</w:t>
      </w:r>
    </w:p>
    <w:p w:rsidR="007F4BBA" w:rsidRPr="006F2B64" w:rsidRDefault="004F03A3" w:rsidP="004F03A3">
      <w:pPr>
        <w:tabs>
          <w:tab w:val="num" w:pos="2127"/>
        </w:tabs>
        <w:autoSpaceDE w:val="0"/>
        <w:autoSpaceDN w:val="0"/>
        <w:adjustRightInd w:val="0"/>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color w:val="000000"/>
          <w:sz w:val="24"/>
          <w:szCs w:val="24"/>
          <w:lang w:eastAsia="hu-HU"/>
        </w:rPr>
        <w:t>a</w:t>
      </w:r>
      <w:r w:rsidR="002A180A" w:rsidRPr="006F2B64">
        <w:rPr>
          <w:rFonts w:ascii="Times New Roman" w:hAnsi="Times New Roman" w:cs="Times New Roman"/>
          <w:color w:val="000000"/>
          <w:sz w:val="24"/>
          <w:szCs w:val="24"/>
          <w:lang w:eastAsia="hu-HU"/>
        </w:rPr>
        <w:t xml:space="preserve"> s</w:t>
      </w:r>
      <w:r w:rsidR="007F4BBA" w:rsidRPr="006F2B64">
        <w:rPr>
          <w:rFonts w:ascii="Times New Roman" w:hAnsi="Times New Roman" w:cs="Times New Roman"/>
          <w:color w:val="000000"/>
          <w:sz w:val="24"/>
          <w:szCs w:val="24"/>
          <w:lang w:eastAsia="hu-HU"/>
        </w:rPr>
        <w:t xml:space="preserve">zakképzettség angol nyelvű megjelölése: </w:t>
      </w:r>
      <w:r w:rsidR="002A180A" w:rsidRPr="006F2B64">
        <w:rPr>
          <w:rFonts w:ascii="Times New Roman" w:hAnsi="Times New Roman" w:cs="Times New Roman"/>
          <w:color w:val="000000"/>
          <w:sz w:val="24"/>
          <w:szCs w:val="24"/>
          <w:lang w:eastAsia="hu-HU"/>
        </w:rPr>
        <w:t>Actuarial and Financial Mathematician-Economist</w:t>
      </w:r>
      <w:r w:rsidR="008108E9" w:rsidRPr="006F2B64">
        <w:rPr>
          <w:rFonts w:ascii="Times New Roman" w:hAnsi="Times New Roman" w:cs="Times New Roman"/>
          <w:color w:val="000000"/>
          <w:sz w:val="24"/>
          <w:szCs w:val="24"/>
          <w:lang w:eastAsia="hu-HU"/>
        </w:rPr>
        <w:t>;</w:t>
      </w:r>
    </w:p>
    <w:p w:rsidR="001A31B0" w:rsidRPr="006F2B64" w:rsidRDefault="001A31B0" w:rsidP="004F03A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2.4. válaszható specializációk:</w:t>
      </w:r>
      <w:r w:rsidRPr="006F2B64">
        <w:rPr>
          <w:rFonts w:ascii="Times New Roman" w:hAnsi="Times New Roman" w:cs="Times New Roman"/>
          <w:color w:val="000000"/>
          <w:sz w:val="24"/>
          <w:szCs w:val="24"/>
          <w:lang w:eastAsia="ar-SA"/>
        </w:rPr>
        <w:t xml:space="preserve"> aktuárius, kvantitatív pénzügyek</w:t>
      </w:r>
    </w:p>
    <w:p w:rsidR="007F4BBA" w:rsidRPr="006F2B64"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rsidR="00047183" w:rsidRPr="006F2B64" w:rsidRDefault="007F4BBA"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3.</w:t>
      </w:r>
      <w:r w:rsidR="00FC7DF1" w:rsidRPr="006F2B64">
        <w:rPr>
          <w:rFonts w:ascii="Times New Roman" w:hAnsi="Times New Roman" w:cs="Times New Roman"/>
          <w:b/>
          <w:bCs/>
          <w:color w:val="000000"/>
          <w:sz w:val="24"/>
          <w:szCs w:val="24"/>
          <w:lang w:eastAsia="hu-HU"/>
        </w:rPr>
        <w:t xml:space="preserve"> </w:t>
      </w:r>
      <w:r w:rsidRPr="006F2B64">
        <w:rPr>
          <w:rFonts w:ascii="Times New Roman" w:hAnsi="Times New Roman" w:cs="Times New Roman"/>
          <w:b/>
          <w:bCs/>
          <w:color w:val="000000"/>
          <w:sz w:val="24"/>
          <w:szCs w:val="24"/>
          <w:lang w:eastAsia="hu-HU"/>
        </w:rPr>
        <w:t xml:space="preserve">Képzési terület: </w:t>
      </w:r>
      <w:r w:rsidR="00B935DF" w:rsidRPr="006F2B64">
        <w:rPr>
          <w:rFonts w:ascii="Times New Roman" w:hAnsi="Times New Roman" w:cs="Times New Roman"/>
          <w:bCs/>
          <w:color w:val="000000"/>
          <w:sz w:val="24"/>
          <w:szCs w:val="24"/>
          <w:lang w:eastAsia="hu-HU"/>
        </w:rPr>
        <w:t>gazdaságtudomány</w:t>
      </w:r>
      <w:r w:rsidR="00D81965" w:rsidRPr="006F2B64">
        <w:rPr>
          <w:rFonts w:ascii="Times New Roman" w:hAnsi="Times New Roman" w:cs="Times New Roman"/>
          <w:color w:val="000000"/>
          <w:sz w:val="24"/>
          <w:szCs w:val="24"/>
          <w:lang w:eastAsia="hu-HU"/>
        </w:rPr>
        <w:t xml:space="preserve"> </w:t>
      </w:r>
    </w:p>
    <w:p w:rsidR="007F4BBA" w:rsidRPr="006F2B64"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rsidR="007F4BBA" w:rsidRPr="006F2B64" w:rsidRDefault="00FC7DF1" w:rsidP="0060796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6F2B64">
          <w:rPr>
            <w:rFonts w:ascii="Times New Roman" w:hAnsi="Times New Roman" w:cs="Times New Roman"/>
            <w:b/>
            <w:bCs/>
            <w:color w:val="000000"/>
            <w:sz w:val="24"/>
            <w:szCs w:val="24"/>
            <w:lang w:eastAsia="hu-HU"/>
          </w:rPr>
          <w:t xml:space="preserve">4. </w:t>
        </w:r>
        <w:r w:rsidR="007F4BBA" w:rsidRPr="006F2B64">
          <w:rPr>
            <w:rFonts w:ascii="Times New Roman" w:hAnsi="Times New Roman" w:cs="Times New Roman"/>
            <w:b/>
            <w:bCs/>
            <w:color w:val="000000"/>
            <w:sz w:val="24"/>
            <w:szCs w:val="24"/>
            <w:lang w:eastAsia="hu-HU"/>
          </w:rPr>
          <w:t>A</w:t>
        </w:r>
      </w:smartTag>
      <w:r w:rsidR="007F4BBA" w:rsidRPr="006F2B64">
        <w:rPr>
          <w:rFonts w:ascii="Times New Roman" w:hAnsi="Times New Roman" w:cs="Times New Roman"/>
          <w:b/>
          <w:bCs/>
          <w:color w:val="000000"/>
          <w:sz w:val="24"/>
          <w:szCs w:val="24"/>
          <w:lang w:eastAsia="hu-HU"/>
        </w:rPr>
        <w:t xml:space="preserve"> mesterképzésbe történő belépésnél</w:t>
      </w:r>
      <w:r w:rsidR="00CD60D3" w:rsidRPr="006F2B64">
        <w:rPr>
          <w:rFonts w:ascii="Times New Roman" w:hAnsi="Times New Roman" w:cs="Times New Roman"/>
          <w:b/>
          <w:bCs/>
          <w:color w:val="000000"/>
          <w:sz w:val="24"/>
          <w:szCs w:val="24"/>
          <w:lang w:eastAsia="hu-HU"/>
        </w:rPr>
        <w:t xml:space="preserve"> előzményként elfogadott szakok</w:t>
      </w:r>
    </w:p>
    <w:p w:rsidR="00EF10EA" w:rsidRPr="006F2B64" w:rsidRDefault="00FC7DF1" w:rsidP="00607966">
      <w:pPr>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 xml:space="preserve">4.1. </w:t>
      </w:r>
      <w:r w:rsidR="007F4BBA" w:rsidRPr="006F2B64">
        <w:rPr>
          <w:rFonts w:ascii="Times New Roman" w:hAnsi="Times New Roman" w:cs="Times New Roman"/>
          <w:b/>
          <w:color w:val="000000"/>
          <w:sz w:val="24"/>
          <w:szCs w:val="24"/>
          <w:lang w:eastAsia="hu-HU"/>
        </w:rPr>
        <w:t>Teljes kreditérték beszámításával vehető figyelembe:</w:t>
      </w:r>
      <w:r w:rsidR="007F4BBA" w:rsidRPr="006F2B64">
        <w:rPr>
          <w:rFonts w:ascii="Times New Roman" w:hAnsi="Times New Roman" w:cs="Times New Roman"/>
          <w:color w:val="000000"/>
          <w:sz w:val="24"/>
          <w:szCs w:val="24"/>
          <w:lang w:eastAsia="hu-HU"/>
        </w:rPr>
        <w:t xml:space="preserve"> </w:t>
      </w:r>
      <w:r w:rsidR="004A5F09" w:rsidRPr="006F2B64">
        <w:rPr>
          <w:rFonts w:ascii="Times New Roman" w:hAnsi="Times New Roman" w:cs="Times New Roman"/>
          <w:sz w:val="24"/>
          <w:szCs w:val="24"/>
          <w:lang w:eastAsia="hu-HU"/>
        </w:rPr>
        <w:t xml:space="preserve">a gazdaság- és pénzügy-matematikai elemzés, az alkalmazott közgazdaságtan, a pénzügy és számvitel, </w:t>
      </w:r>
      <w:r w:rsidR="008108E9" w:rsidRPr="006F2B64">
        <w:rPr>
          <w:rFonts w:ascii="Times New Roman" w:hAnsi="Times New Roman" w:cs="Times New Roman"/>
          <w:sz w:val="24"/>
          <w:szCs w:val="24"/>
          <w:lang w:eastAsia="hu-HU"/>
        </w:rPr>
        <w:t xml:space="preserve">továbbá </w:t>
      </w:r>
      <w:r w:rsidR="004A5F09" w:rsidRPr="006F2B64">
        <w:rPr>
          <w:rFonts w:ascii="Times New Roman" w:hAnsi="Times New Roman" w:cs="Times New Roman"/>
          <w:sz w:val="24"/>
          <w:szCs w:val="24"/>
          <w:lang w:eastAsia="hu-HU"/>
        </w:rPr>
        <w:t>a</w:t>
      </w:r>
      <w:r w:rsidR="008108E9" w:rsidRPr="006F2B64">
        <w:rPr>
          <w:rFonts w:ascii="Times New Roman" w:hAnsi="Times New Roman" w:cs="Times New Roman"/>
          <w:sz w:val="24"/>
          <w:szCs w:val="24"/>
          <w:lang w:eastAsia="hu-HU"/>
        </w:rPr>
        <w:t xml:space="preserve"> természettudomány képzési területen</w:t>
      </w:r>
      <w:r w:rsidR="004A5F09" w:rsidRPr="006F2B64">
        <w:rPr>
          <w:rFonts w:ascii="Times New Roman" w:hAnsi="Times New Roman" w:cs="Times New Roman"/>
          <w:sz w:val="24"/>
          <w:szCs w:val="24"/>
          <w:lang w:eastAsia="hu-HU"/>
        </w:rPr>
        <w:t xml:space="preserve"> </w:t>
      </w:r>
      <w:r w:rsidR="008108E9" w:rsidRPr="006F2B64">
        <w:rPr>
          <w:rFonts w:ascii="Times New Roman" w:hAnsi="Times New Roman" w:cs="Times New Roman"/>
          <w:sz w:val="24"/>
          <w:szCs w:val="24"/>
          <w:lang w:eastAsia="hu-HU"/>
        </w:rPr>
        <w:t xml:space="preserve">a </w:t>
      </w:r>
      <w:r w:rsidR="004A5F09" w:rsidRPr="006F2B64">
        <w:rPr>
          <w:rFonts w:ascii="Times New Roman" w:hAnsi="Times New Roman" w:cs="Times New Roman"/>
          <w:sz w:val="24"/>
          <w:szCs w:val="24"/>
          <w:lang w:eastAsia="hu-HU"/>
        </w:rPr>
        <w:t>matematika alapképzési szak</w:t>
      </w:r>
      <w:r w:rsidR="00063233" w:rsidRPr="006F2B64">
        <w:rPr>
          <w:rFonts w:ascii="Times New Roman" w:hAnsi="Times New Roman" w:cs="Times New Roman"/>
          <w:sz w:val="24"/>
          <w:szCs w:val="24"/>
          <w:lang w:eastAsia="hu-HU"/>
        </w:rPr>
        <w:t>.</w:t>
      </w:r>
      <w:r w:rsidR="004A5F09" w:rsidRPr="006F2B64">
        <w:rPr>
          <w:rFonts w:ascii="Times New Roman" w:hAnsi="Times New Roman" w:cs="Times New Roman"/>
          <w:sz w:val="24"/>
          <w:szCs w:val="24"/>
          <w:lang w:eastAsia="hu-HU"/>
        </w:rPr>
        <w:t xml:space="preserve"> </w:t>
      </w:r>
    </w:p>
    <w:p w:rsidR="00796DC9" w:rsidRPr="006F2B64" w:rsidRDefault="00796DC9" w:rsidP="00607966">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rsidR="007F4BBA" w:rsidRPr="006F2B64" w:rsidRDefault="00FC7DF1"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 xml:space="preserve">4.2. </w:t>
      </w:r>
      <w:r w:rsidR="00063233" w:rsidRPr="006F2B64">
        <w:rPr>
          <w:rFonts w:ascii="Times New Roman" w:hAnsi="Times New Roman" w:cs="Times New Roman"/>
          <w:b/>
          <w:color w:val="000000"/>
          <w:sz w:val="24"/>
          <w:szCs w:val="24"/>
          <w:lang w:eastAsia="hu-HU"/>
        </w:rPr>
        <w:t>A 8.5. pontban meghatározott kreditek teljesítésével elsősorban számításba vehető</w:t>
      </w:r>
      <w:r w:rsidR="007F4BBA" w:rsidRPr="006F2B64">
        <w:rPr>
          <w:rFonts w:ascii="Times New Roman" w:hAnsi="Times New Roman" w:cs="Times New Roman"/>
          <w:b/>
          <w:color w:val="000000"/>
          <w:sz w:val="24"/>
          <w:szCs w:val="24"/>
          <w:lang w:eastAsia="hu-HU"/>
        </w:rPr>
        <w:t>:</w:t>
      </w:r>
      <w:r w:rsidR="004A5F09" w:rsidRPr="006F2B64">
        <w:rPr>
          <w:sz w:val="24"/>
          <w:szCs w:val="24"/>
        </w:rPr>
        <w:t xml:space="preserve"> </w:t>
      </w:r>
      <w:proofErr w:type="gramStart"/>
      <w:r w:rsidR="004A5F09" w:rsidRPr="006F2B64">
        <w:rPr>
          <w:sz w:val="24"/>
          <w:szCs w:val="24"/>
        </w:rPr>
        <w:t>a</w:t>
      </w:r>
      <w:proofErr w:type="gramEnd"/>
      <w:r w:rsidR="004A5F09" w:rsidRPr="006F2B64">
        <w:rPr>
          <w:rFonts w:ascii="Times New Roman" w:hAnsi="Times New Roman" w:cs="Times New Roman"/>
          <w:sz w:val="24"/>
          <w:szCs w:val="24"/>
          <w:lang w:eastAsia="hu-HU"/>
        </w:rPr>
        <w:t xml:space="preserve">  a közszolgálati, a gazdálkodási és menedzsment, a kereskedelem és marketing, az emberi erőforrások, </w:t>
      </w:r>
      <w:r w:rsidR="00063233" w:rsidRPr="006F2B64">
        <w:rPr>
          <w:rFonts w:ascii="Times New Roman" w:hAnsi="Times New Roman" w:cs="Times New Roman"/>
          <w:sz w:val="24"/>
          <w:szCs w:val="24"/>
          <w:lang w:eastAsia="hu-HU"/>
        </w:rPr>
        <w:t xml:space="preserve">természettudományi képzési területen </w:t>
      </w:r>
      <w:r w:rsidR="004A5F09" w:rsidRPr="006F2B64">
        <w:rPr>
          <w:rFonts w:ascii="Times New Roman" w:hAnsi="Times New Roman" w:cs="Times New Roman"/>
          <w:sz w:val="24"/>
          <w:szCs w:val="24"/>
          <w:lang w:eastAsia="hu-HU"/>
        </w:rPr>
        <w:t>a fizika, a</w:t>
      </w:r>
      <w:r w:rsidR="00063233" w:rsidRPr="006F2B64">
        <w:rPr>
          <w:rFonts w:ascii="Times New Roman" w:hAnsi="Times New Roman" w:cs="Times New Roman"/>
          <w:sz w:val="24"/>
          <w:szCs w:val="24"/>
          <w:lang w:eastAsia="hu-HU"/>
        </w:rPr>
        <w:t>z informatika képzési területen</w:t>
      </w:r>
      <w:r w:rsidR="004A5F09" w:rsidRPr="006F2B64">
        <w:rPr>
          <w:rFonts w:ascii="Times New Roman" w:hAnsi="Times New Roman" w:cs="Times New Roman"/>
          <w:sz w:val="24"/>
          <w:szCs w:val="24"/>
          <w:lang w:eastAsia="hu-HU"/>
        </w:rPr>
        <w:t xml:space="preserve"> </w:t>
      </w:r>
      <w:r w:rsidR="00063233" w:rsidRPr="006F2B64">
        <w:rPr>
          <w:rFonts w:ascii="Times New Roman" w:hAnsi="Times New Roman" w:cs="Times New Roman"/>
          <w:sz w:val="24"/>
          <w:szCs w:val="24"/>
          <w:lang w:eastAsia="hu-HU"/>
        </w:rPr>
        <w:t xml:space="preserve">a </w:t>
      </w:r>
      <w:r w:rsidR="004A5F09" w:rsidRPr="006F2B64">
        <w:rPr>
          <w:rFonts w:ascii="Times New Roman" w:hAnsi="Times New Roman" w:cs="Times New Roman"/>
          <w:sz w:val="24"/>
          <w:szCs w:val="24"/>
          <w:lang w:eastAsia="hu-HU"/>
        </w:rPr>
        <w:t>gazdaságinformatikus, a mérnökinformatikus, a programtervező informatikus alapképzési szak</w:t>
      </w:r>
      <w:r w:rsidR="00063233" w:rsidRPr="006F2B64">
        <w:rPr>
          <w:rFonts w:ascii="Times New Roman" w:hAnsi="Times New Roman" w:cs="Times New Roman"/>
          <w:sz w:val="24"/>
          <w:szCs w:val="24"/>
          <w:lang w:eastAsia="hu-HU"/>
        </w:rPr>
        <w:t>.</w:t>
      </w:r>
      <w:r w:rsidR="004A5F09" w:rsidRPr="006F2B64">
        <w:rPr>
          <w:rFonts w:ascii="Times New Roman" w:hAnsi="Times New Roman" w:cs="Times New Roman"/>
          <w:sz w:val="24"/>
          <w:szCs w:val="24"/>
          <w:lang w:eastAsia="hu-HU"/>
        </w:rPr>
        <w:t xml:space="preserve"> </w:t>
      </w:r>
    </w:p>
    <w:p w:rsidR="00063233" w:rsidRPr="006F2B64" w:rsidRDefault="00063233" w:rsidP="0006323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7F4BBA" w:rsidRPr="006F2B64" w:rsidRDefault="007F4BBA" w:rsidP="00607966">
      <w:pPr>
        <w:autoSpaceDE w:val="0"/>
        <w:autoSpaceDN w:val="0"/>
        <w:adjustRightInd w:val="0"/>
        <w:spacing w:after="0"/>
        <w:jc w:val="both"/>
        <w:rPr>
          <w:rFonts w:ascii="Times New Roman" w:hAnsi="Times New Roman" w:cs="Times New Roman"/>
          <w:color w:val="000000"/>
          <w:sz w:val="24"/>
          <w:szCs w:val="24"/>
          <w:lang w:eastAsia="hu-HU"/>
        </w:rPr>
      </w:pPr>
    </w:p>
    <w:p w:rsidR="006759C0" w:rsidRPr="006F2B64" w:rsidRDefault="00FC7DF1"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sidRPr="006F2B64">
          <w:rPr>
            <w:rFonts w:ascii="Times New Roman" w:hAnsi="Times New Roman" w:cs="Times New Roman"/>
            <w:b/>
            <w:bCs/>
            <w:color w:val="000000"/>
            <w:sz w:val="24"/>
            <w:szCs w:val="24"/>
            <w:lang w:eastAsia="hu-HU"/>
          </w:rPr>
          <w:t xml:space="preserve">5. </w:t>
        </w:r>
        <w:r w:rsidR="00BF1703" w:rsidRPr="006F2B64">
          <w:rPr>
            <w:rFonts w:ascii="Times New Roman" w:hAnsi="Times New Roman" w:cs="Times New Roman"/>
            <w:b/>
            <w:bCs/>
            <w:color w:val="000000"/>
            <w:sz w:val="24"/>
            <w:szCs w:val="24"/>
            <w:lang w:eastAsia="hu-HU"/>
          </w:rPr>
          <w:t>A</w:t>
        </w:r>
      </w:smartTag>
      <w:r w:rsidR="00BF1703" w:rsidRPr="006F2B64">
        <w:rPr>
          <w:rFonts w:ascii="Times New Roman" w:hAnsi="Times New Roman" w:cs="Times New Roman"/>
          <w:b/>
          <w:bCs/>
          <w:color w:val="000000"/>
          <w:sz w:val="24"/>
          <w:szCs w:val="24"/>
          <w:lang w:eastAsia="hu-HU"/>
        </w:rPr>
        <w:t xml:space="preserve"> képzési idő félévekben:</w:t>
      </w:r>
      <w:r w:rsidR="004A5F09" w:rsidRPr="006F2B64">
        <w:rPr>
          <w:rFonts w:ascii="Times New Roman" w:hAnsi="Times New Roman" w:cs="Times New Roman"/>
          <w:b/>
          <w:bCs/>
          <w:color w:val="000000"/>
          <w:sz w:val="24"/>
          <w:szCs w:val="24"/>
          <w:lang w:eastAsia="hu-HU"/>
        </w:rPr>
        <w:t xml:space="preserve"> </w:t>
      </w:r>
      <w:r w:rsidR="004A5F09" w:rsidRPr="006F2B64">
        <w:rPr>
          <w:rFonts w:ascii="Times New Roman" w:hAnsi="Times New Roman" w:cs="Times New Roman"/>
          <w:color w:val="000000"/>
          <w:sz w:val="24"/>
          <w:szCs w:val="24"/>
          <w:lang w:eastAsia="hu-HU"/>
        </w:rPr>
        <w:t>4</w:t>
      </w:r>
      <w:r w:rsidR="007F4BBA" w:rsidRPr="006F2B64">
        <w:rPr>
          <w:rFonts w:ascii="Times New Roman" w:hAnsi="Times New Roman" w:cs="Times New Roman"/>
          <w:color w:val="000000"/>
          <w:sz w:val="24"/>
          <w:szCs w:val="24"/>
          <w:lang w:eastAsia="hu-HU"/>
        </w:rPr>
        <w:t xml:space="preserve"> félév </w:t>
      </w:r>
    </w:p>
    <w:p w:rsidR="007F4BBA" w:rsidRPr="006F2B64"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rsidR="00CD60D3" w:rsidRPr="006F2B64" w:rsidRDefault="008D433F"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sidRPr="006F2B64">
          <w:rPr>
            <w:rFonts w:ascii="Times New Roman" w:hAnsi="Times New Roman" w:cs="Times New Roman"/>
            <w:b/>
            <w:bCs/>
            <w:color w:val="000000"/>
            <w:sz w:val="24"/>
            <w:szCs w:val="24"/>
            <w:lang w:eastAsia="hu-HU"/>
          </w:rPr>
          <w:t xml:space="preserve">6. </w:t>
        </w:r>
        <w:r w:rsidR="007F4BBA" w:rsidRPr="006F2B64">
          <w:rPr>
            <w:rFonts w:ascii="Times New Roman" w:hAnsi="Times New Roman" w:cs="Times New Roman"/>
            <w:b/>
            <w:bCs/>
            <w:color w:val="000000"/>
            <w:sz w:val="24"/>
            <w:szCs w:val="24"/>
            <w:lang w:eastAsia="hu-HU"/>
          </w:rPr>
          <w:t>A</w:t>
        </w:r>
      </w:smartTag>
      <w:r w:rsidR="007F4BBA" w:rsidRPr="006F2B64">
        <w:rPr>
          <w:rFonts w:ascii="Times New Roman" w:hAnsi="Times New Roman" w:cs="Times New Roman"/>
          <w:b/>
          <w:bCs/>
          <w:color w:val="000000"/>
          <w:sz w:val="24"/>
          <w:szCs w:val="24"/>
          <w:lang w:eastAsia="hu-HU"/>
        </w:rPr>
        <w:t xml:space="preserve"> mesterfokozat megszerzéséhez összegyűjtendő kreditek száma: </w:t>
      </w:r>
      <w:r w:rsidR="004A5F09" w:rsidRPr="006F2B64">
        <w:rPr>
          <w:rFonts w:ascii="Times New Roman" w:hAnsi="Times New Roman" w:cs="Times New Roman"/>
          <w:color w:val="000000"/>
          <w:sz w:val="24"/>
          <w:szCs w:val="24"/>
          <w:lang w:eastAsia="hu-HU"/>
        </w:rPr>
        <w:t>120</w:t>
      </w:r>
      <w:r w:rsidR="00AD6A52" w:rsidRPr="006F2B64">
        <w:rPr>
          <w:rFonts w:ascii="Times New Roman" w:hAnsi="Times New Roman" w:cs="Times New Roman"/>
          <w:color w:val="000000"/>
          <w:sz w:val="24"/>
          <w:szCs w:val="24"/>
          <w:lang w:eastAsia="hu-HU"/>
        </w:rPr>
        <w:t xml:space="preserve"> </w:t>
      </w:r>
      <w:r w:rsidR="007F4BBA" w:rsidRPr="006F2B64">
        <w:rPr>
          <w:rFonts w:ascii="Times New Roman" w:hAnsi="Times New Roman" w:cs="Times New Roman"/>
          <w:color w:val="000000"/>
          <w:sz w:val="24"/>
          <w:szCs w:val="24"/>
          <w:lang w:eastAsia="hu-HU"/>
        </w:rPr>
        <w:t xml:space="preserve">kredit </w:t>
      </w:r>
    </w:p>
    <w:p w:rsidR="00CD60D3" w:rsidRPr="006F2B64" w:rsidRDefault="00CD60D3" w:rsidP="00063233">
      <w:pPr>
        <w:suppressAutoHyphens/>
        <w:spacing w:after="0"/>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w:t>
      </w:r>
      <w:r w:rsidR="004A5F09" w:rsidRPr="006F2B64">
        <w:rPr>
          <w:rFonts w:ascii="Times New Roman" w:hAnsi="Times New Roman" w:cs="Times New Roman"/>
          <w:sz w:val="24"/>
          <w:szCs w:val="24"/>
        </w:rPr>
        <w:t>elmélet-orientált</w:t>
      </w:r>
      <w:r w:rsidR="00063233" w:rsidRPr="006F2B64">
        <w:rPr>
          <w:rFonts w:ascii="Times New Roman" w:hAnsi="Times New Roman" w:cs="Times New Roman"/>
          <w:sz w:val="24"/>
          <w:szCs w:val="24"/>
        </w:rPr>
        <w:t xml:space="preserve">: </w:t>
      </w:r>
      <w:r w:rsidR="00E04A55" w:rsidRPr="006F2B64">
        <w:rPr>
          <w:rFonts w:ascii="Times New Roman" w:hAnsi="Times New Roman" w:cs="Times New Roman"/>
          <w:sz w:val="24"/>
          <w:szCs w:val="24"/>
        </w:rPr>
        <w:t>60-7</w:t>
      </w:r>
      <w:r w:rsidR="007C693B" w:rsidRPr="006F2B64">
        <w:rPr>
          <w:rFonts w:ascii="Times New Roman" w:hAnsi="Times New Roman" w:cs="Times New Roman"/>
          <w:sz w:val="24"/>
          <w:szCs w:val="24"/>
        </w:rPr>
        <w:t>0%</w:t>
      </w:r>
    </w:p>
    <w:p w:rsidR="00CD60D3" w:rsidRPr="006F2B64" w:rsidRDefault="00CD60D3" w:rsidP="00607966">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6.2. A </w:t>
      </w:r>
      <w:r w:rsidR="002A6DE8" w:rsidRPr="006F2B64">
        <w:rPr>
          <w:rFonts w:ascii="Times New Roman" w:hAnsi="Times New Roman" w:cs="Times New Roman"/>
          <w:b/>
          <w:sz w:val="24"/>
          <w:szCs w:val="24"/>
          <w:lang w:eastAsia="ar-SA"/>
        </w:rPr>
        <w:t>diplomamunk</w:t>
      </w:r>
      <w:r w:rsidR="00AE47CD" w:rsidRPr="006F2B64">
        <w:rPr>
          <w:rFonts w:ascii="Times New Roman" w:hAnsi="Times New Roman" w:cs="Times New Roman"/>
          <w:b/>
          <w:sz w:val="24"/>
          <w:szCs w:val="24"/>
          <w:lang w:eastAsia="ar-SA"/>
        </w:rPr>
        <w:t>a elkészítéséhez</w:t>
      </w:r>
      <w:r w:rsidRPr="006F2B64">
        <w:rPr>
          <w:rFonts w:ascii="Times New Roman" w:hAnsi="Times New Roman" w:cs="Times New Roman"/>
          <w:b/>
          <w:sz w:val="24"/>
          <w:szCs w:val="24"/>
          <w:lang w:eastAsia="ar-SA"/>
        </w:rPr>
        <w:t xml:space="preserve"> rendelt kreditérték:</w:t>
      </w:r>
      <w:r w:rsidR="002A180A" w:rsidRPr="006F2B64">
        <w:rPr>
          <w:rFonts w:ascii="Times New Roman" w:hAnsi="Times New Roman" w:cs="Times New Roman"/>
          <w:sz w:val="24"/>
          <w:szCs w:val="24"/>
          <w:lang w:eastAsia="ar-SA"/>
        </w:rPr>
        <w:t xml:space="preserve"> 1</w:t>
      </w:r>
      <w:r w:rsidR="00E76478" w:rsidRPr="006F2B64">
        <w:rPr>
          <w:rFonts w:ascii="Times New Roman" w:hAnsi="Times New Roman" w:cs="Times New Roman"/>
          <w:sz w:val="24"/>
          <w:szCs w:val="24"/>
          <w:lang w:eastAsia="ar-SA"/>
        </w:rPr>
        <w:t>5</w:t>
      </w:r>
      <w:r w:rsidR="00B40F7F" w:rsidRPr="006F2B64">
        <w:rPr>
          <w:rFonts w:ascii="Times New Roman" w:hAnsi="Times New Roman" w:cs="Times New Roman"/>
          <w:sz w:val="24"/>
          <w:szCs w:val="24"/>
          <w:lang w:eastAsia="ar-SA"/>
        </w:rPr>
        <w:t xml:space="preserve"> kredit</w:t>
      </w:r>
    </w:p>
    <w:p w:rsidR="00CD60D3" w:rsidRPr="006F2B64" w:rsidRDefault="00CD60D3" w:rsidP="00607966">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r w:rsidRPr="006F2B64">
        <w:rPr>
          <w:rFonts w:ascii="Times New Roman" w:hAnsi="Times New Roman" w:cs="Times New Roman"/>
          <w:sz w:val="24"/>
          <w:szCs w:val="24"/>
          <w:lang w:eastAsia="ar-SA"/>
        </w:rPr>
        <w:t xml:space="preserve"> </w:t>
      </w:r>
    </w:p>
    <w:p w:rsidR="00CD60D3" w:rsidRPr="006F2B64" w:rsidRDefault="00CD60D3" w:rsidP="00607966">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002A180A" w:rsidRPr="006F2B64">
        <w:rPr>
          <w:rFonts w:ascii="Times New Roman" w:hAnsi="Times New Roman" w:cs="Times New Roman"/>
          <w:sz w:val="24"/>
          <w:szCs w:val="24"/>
          <w:lang w:eastAsia="ar-SA"/>
        </w:rPr>
        <w:t xml:space="preserve"> 6</w:t>
      </w:r>
      <w:r w:rsidRPr="006F2B64">
        <w:rPr>
          <w:rFonts w:ascii="Times New Roman" w:hAnsi="Times New Roman" w:cs="Times New Roman"/>
          <w:sz w:val="24"/>
          <w:szCs w:val="24"/>
          <w:lang w:eastAsia="ar-SA"/>
        </w:rPr>
        <w:t xml:space="preserve"> kredit</w:t>
      </w:r>
    </w:p>
    <w:p w:rsidR="00CD60D3" w:rsidRPr="006F2B64" w:rsidRDefault="00CD60D3" w:rsidP="00607966">
      <w:pPr>
        <w:suppressAutoHyphens/>
        <w:spacing w:after="0"/>
        <w:jc w:val="both"/>
        <w:rPr>
          <w:rFonts w:ascii="Times New Roman" w:hAnsi="Times New Roman" w:cs="Times New Roman"/>
          <w:sz w:val="24"/>
          <w:szCs w:val="24"/>
          <w:lang w:eastAsia="ar-SA"/>
        </w:rPr>
      </w:pPr>
    </w:p>
    <w:p w:rsidR="00CD60D3" w:rsidRPr="006F2B64" w:rsidRDefault="00CD60D3" w:rsidP="00607966">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w:t>
      </w:r>
      <w:r w:rsidR="00063233" w:rsidRPr="006F2B64">
        <w:rPr>
          <w:rFonts w:ascii="Times New Roman" w:hAnsi="Times New Roman" w:cs="Times New Roman"/>
          <w:sz w:val="24"/>
          <w:szCs w:val="24"/>
          <w:lang w:eastAsia="ar-SA"/>
        </w:rPr>
        <w:t xml:space="preserve">343 </w:t>
      </w:r>
    </w:p>
    <w:p w:rsidR="00CD60D3" w:rsidRPr="006F2B64" w:rsidRDefault="00CD60D3"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C142FD" w:rsidRPr="006F2B64" w:rsidRDefault="00C142FD" w:rsidP="00607966">
      <w:pPr>
        <w:tabs>
          <w:tab w:val="left" w:pos="567"/>
        </w:tabs>
        <w:suppressAutoHyphens/>
        <w:spacing w:after="0"/>
        <w:jc w:val="both"/>
        <w:rPr>
          <w:rFonts w:ascii="Times New Roman" w:hAnsi="Times New Roman" w:cs="Times New Roman"/>
          <w:bCs/>
          <w:sz w:val="24"/>
          <w:szCs w:val="24"/>
          <w:lang w:eastAsia="ar-SA"/>
        </w:rPr>
      </w:pPr>
      <w:smartTag w:uri="urn:schemas-microsoft-com:office:smarttags" w:element="metricconverter">
        <w:smartTagPr>
          <w:attr w:name="ProductID" w:val="7. A"/>
        </w:smartTagPr>
        <w:r w:rsidRPr="006F2B64">
          <w:rPr>
            <w:rFonts w:ascii="Times New Roman" w:hAnsi="Times New Roman" w:cs="Times New Roman"/>
            <w:b/>
            <w:bCs/>
            <w:sz w:val="24"/>
            <w:szCs w:val="24"/>
            <w:lang w:eastAsia="ar-SA"/>
          </w:rPr>
          <w:t>7</w:t>
        </w:r>
        <w:r w:rsidR="008D433F" w:rsidRPr="006F2B64">
          <w:rPr>
            <w:rFonts w:ascii="Times New Roman" w:hAnsi="Times New Roman" w:cs="Times New Roman"/>
            <w:b/>
            <w:bCs/>
            <w:sz w:val="24"/>
            <w:szCs w:val="24"/>
            <w:lang w:eastAsia="ar-SA"/>
          </w:rPr>
          <w:t xml:space="preserve">. </w:t>
        </w:r>
        <w:r w:rsidR="007538E0" w:rsidRPr="006F2B64">
          <w:rPr>
            <w:rFonts w:ascii="Times New Roman" w:hAnsi="Times New Roman" w:cs="Times New Roman"/>
            <w:b/>
            <w:bCs/>
            <w:sz w:val="24"/>
            <w:szCs w:val="24"/>
            <w:lang w:eastAsia="ar-SA"/>
          </w:rPr>
          <w:t>A</w:t>
        </w:r>
      </w:smartTag>
      <w:r w:rsidR="007538E0" w:rsidRPr="006F2B64">
        <w:rPr>
          <w:rFonts w:ascii="Times New Roman" w:hAnsi="Times New Roman" w:cs="Times New Roman"/>
          <w:b/>
          <w:bCs/>
          <w:sz w:val="24"/>
          <w:szCs w:val="24"/>
          <w:lang w:eastAsia="ar-SA"/>
        </w:rPr>
        <w:t xml:space="preserve"> mester</w:t>
      </w:r>
      <w:r w:rsidRPr="006F2B64">
        <w:rPr>
          <w:rFonts w:ascii="Times New Roman" w:hAnsi="Times New Roman" w:cs="Times New Roman"/>
          <w:b/>
          <w:bCs/>
          <w:sz w:val="24"/>
          <w:szCs w:val="24"/>
          <w:lang w:eastAsia="ar-SA"/>
        </w:rPr>
        <w:t xml:space="preserve">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r w:rsidRPr="006F2B64">
        <w:rPr>
          <w:rFonts w:ascii="Times New Roman" w:hAnsi="Times New Roman" w:cs="Times New Roman"/>
          <w:bCs/>
          <w:sz w:val="24"/>
          <w:szCs w:val="24"/>
          <w:lang w:eastAsia="ar-SA"/>
        </w:rPr>
        <w:t xml:space="preserve"> </w:t>
      </w:r>
    </w:p>
    <w:p w:rsidR="00C142FD" w:rsidRPr="006F2B64" w:rsidRDefault="002A180A" w:rsidP="005D2CF6">
      <w:pPr>
        <w:tabs>
          <w:tab w:val="left" w:pos="567"/>
        </w:tabs>
        <w:suppressAutoHyphens/>
        <w:spacing w:after="0"/>
        <w:jc w:val="both"/>
        <w:rPr>
          <w:rFonts w:ascii="Times New Roman" w:hAnsi="Times New Roman" w:cs="Times New Roman"/>
          <w:bCs/>
          <w:sz w:val="24"/>
          <w:szCs w:val="24"/>
          <w:lang w:eastAsia="ar-SA"/>
        </w:rPr>
      </w:pPr>
      <w:proofErr w:type="gramStart"/>
      <w:r w:rsidRPr="006F2B64">
        <w:rPr>
          <w:rFonts w:ascii="Times New Roman" w:hAnsi="Times New Roman" w:cs="Times New Roman"/>
          <w:bCs/>
          <w:sz w:val="24"/>
          <w:szCs w:val="24"/>
          <w:lang w:eastAsia="ar-SA"/>
        </w:rPr>
        <w:lastRenderedPageBreak/>
        <w:t xml:space="preserve">A </w:t>
      </w:r>
      <w:r w:rsidR="00063233" w:rsidRPr="006F2B64">
        <w:rPr>
          <w:rFonts w:ascii="Times New Roman" w:hAnsi="Times New Roman" w:cs="Times New Roman"/>
          <w:bCs/>
          <w:sz w:val="24"/>
          <w:szCs w:val="24"/>
          <w:lang w:eastAsia="ar-SA"/>
        </w:rPr>
        <w:t xml:space="preserve"> képzés</w:t>
      </w:r>
      <w:proofErr w:type="gramEnd"/>
      <w:r w:rsidR="00063233" w:rsidRPr="006F2B64">
        <w:rPr>
          <w:rFonts w:ascii="Times New Roman" w:hAnsi="Times New Roman" w:cs="Times New Roman"/>
          <w:bCs/>
          <w:sz w:val="24"/>
          <w:szCs w:val="24"/>
          <w:lang w:eastAsia="ar-SA"/>
        </w:rPr>
        <w:t xml:space="preserve"> </w:t>
      </w:r>
      <w:r w:rsidRPr="006F2B64">
        <w:rPr>
          <w:rFonts w:ascii="Times New Roman" w:hAnsi="Times New Roman" w:cs="Times New Roman"/>
          <w:bCs/>
          <w:sz w:val="24"/>
          <w:szCs w:val="24"/>
          <w:lang w:eastAsia="ar-SA"/>
        </w:rPr>
        <w:t>cél</w:t>
      </w:r>
      <w:r w:rsidR="00063233" w:rsidRPr="006F2B64">
        <w:rPr>
          <w:rFonts w:ascii="Times New Roman" w:hAnsi="Times New Roman" w:cs="Times New Roman"/>
          <w:bCs/>
          <w:sz w:val="24"/>
          <w:szCs w:val="24"/>
          <w:lang w:eastAsia="ar-SA"/>
        </w:rPr>
        <w:t>ja</w:t>
      </w:r>
      <w:r w:rsidRPr="006F2B64">
        <w:rPr>
          <w:rFonts w:ascii="Times New Roman" w:hAnsi="Times New Roman" w:cs="Times New Roman"/>
          <w:bCs/>
          <w:sz w:val="24"/>
          <w:szCs w:val="24"/>
          <w:lang w:eastAsia="ar-SA"/>
        </w:rPr>
        <w:t xml:space="preserve"> </w:t>
      </w:r>
      <w:r w:rsidR="00063233" w:rsidRPr="006F2B64">
        <w:rPr>
          <w:rFonts w:ascii="Times New Roman" w:hAnsi="Times New Roman" w:cs="Times New Roman"/>
          <w:sz w:val="24"/>
          <w:szCs w:val="24"/>
          <w:lang w:eastAsia="hu-HU"/>
        </w:rPr>
        <w:t>biztosítási és pénzügyi matematikus-közgazdászok képzése, akik</w:t>
      </w:r>
      <w:r w:rsidR="00063233" w:rsidRPr="006F2B64">
        <w:rPr>
          <w:rFonts w:ascii="Times New Roman" w:hAnsi="Times New Roman" w:cs="Times New Roman"/>
          <w:bCs/>
          <w:sz w:val="24"/>
          <w:szCs w:val="24"/>
          <w:lang w:eastAsia="ar-SA"/>
        </w:rPr>
        <w:t xml:space="preserve"> </w:t>
      </w:r>
      <w:r w:rsidRPr="006F2B64">
        <w:rPr>
          <w:rFonts w:ascii="Times New Roman" w:hAnsi="Times New Roman" w:cs="Times New Roman"/>
          <w:bCs/>
          <w:sz w:val="24"/>
          <w:szCs w:val="24"/>
          <w:lang w:eastAsia="ar-SA"/>
        </w:rPr>
        <w:t>matematikai, statisztikai, pénzügyi és közgazdaságtudományi műveltség</w:t>
      </w:r>
      <w:r w:rsidR="00063233" w:rsidRPr="006F2B64">
        <w:rPr>
          <w:rFonts w:ascii="Times New Roman" w:hAnsi="Times New Roman" w:cs="Times New Roman"/>
          <w:bCs/>
          <w:sz w:val="24"/>
          <w:szCs w:val="24"/>
          <w:lang w:eastAsia="ar-SA"/>
        </w:rPr>
        <w:t>ük</w:t>
      </w:r>
      <w:r w:rsidR="00364B3E" w:rsidRPr="006F2B64">
        <w:rPr>
          <w:rFonts w:ascii="Times New Roman" w:hAnsi="Times New Roman" w:cs="Times New Roman"/>
          <w:bCs/>
          <w:sz w:val="24"/>
          <w:szCs w:val="24"/>
          <w:lang w:eastAsia="ar-SA"/>
        </w:rPr>
        <w:t>, módszertani ismereteik birtokában, az európai és világpiacon versenyképes elméleti és alkalmazott tudásukkal képesek önálló, kvantitatív szemléletű gondolkodásra, elemzések és kutatás végzésére az állami és magánszférában, a pénzügyi szektor minden területén. Felkészültek tanulmányaik</w:t>
      </w:r>
      <w:r w:rsidRPr="006F2B64">
        <w:rPr>
          <w:rFonts w:ascii="Times New Roman" w:hAnsi="Times New Roman" w:cs="Times New Roman"/>
          <w:bCs/>
          <w:sz w:val="24"/>
          <w:szCs w:val="24"/>
          <w:lang w:eastAsia="ar-SA"/>
        </w:rPr>
        <w:t xml:space="preserve"> doktori képzés</w:t>
      </w:r>
      <w:r w:rsidR="00364B3E" w:rsidRPr="006F2B64">
        <w:rPr>
          <w:rFonts w:ascii="Times New Roman" w:hAnsi="Times New Roman" w:cs="Times New Roman"/>
          <w:bCs/>
          <w:sz w:val="24"/>
          <w:szCs w:val="24"/>
          <w:lang w:eastAsia="ar-SA"/>
        </w:rPr>
        <w:t>ben</w:t>
      </w:r>
      <w:r w:rsidRPr="006F2B64">
        <w:rPr>
          <w:rFonts w:ascii="Times New Roman" w:hAnsi="Times New Roman" w:cs="Times New Roman"/>
          <w:bCs/>
          <w:sz w:val="24"/>
          <w:szCs w:val="24"/>
          <w:lang w:eastAsia="ar-SA"/>
        </w:rPr>
        <w:t xml:space="preserve"> </w:t>
      </w:r>
      <w:r w:rsidR="00364B3E" w:rsidRPr="006F2B64">
        <w:rPr>
          <w:rFonts w:ascii="Times New Roman" w:hAnsi="Times New Roman" w:cs="Times New Roman"/>
          <w:bCs/>
          <w:sz w:val="24"/>
          <w:szCs w:val="24"/>
          <w:lang w:eastAsia="ar-SA"/>
        </w:rPr>
        <w:t>történő folytatására.</w:t>
      </w:r>
    </w:p>
    <w:p w:rsidR="00F67ED6" w:rsidRPr="006F2B64" w:rsidRDefault="00F67ED6" w:rsidP="00607966">
      <w:pPr>
        <w:spacing w:after="0"/>
        <w:jc w:val="both"/>
        <w:rPr>
          <w:rFonts w:ascii="Times New Roman" w:hAnsi="Times New Roman" w:cs="Times New Roman"/>
          <w:b/>
          <w:bCs/>
          <w:iCs/>
          <w:sz w:val="24"/>
          <w:szCs w:val="24"/>
          <w:lang w:eastAsia="hu-HU"/>
        </w:rPr>
      </w:pPr>
    </w:p>
    <w:p w:rsidR="00C142FD" w:rsidRPr="006F2B64" w:rsidRDefault="00C142FD" w:rsidP="00607966">
      <w:pPr>
        <w:spacing w:after="0"/>
        <w:jc w:val="both"/>
        <w:rPr>
          <w:rFonts w:ascii="Times New Roman" w:hAnsi="Times New Roman" w:cs="Times New Roman"/>
          <w:b/>
          <w:bCs/>
          <w:sz w:val="24"/>
          <w:szCs w:val="24"/>
          <w:lang w:eastAsia="hu-HU"/>
        </w:rPr>
      </w:pPr>
      <w:r w:rsidRPr="006F2B64">
        <w:rPr>
          <w:rFonts w:ascii="Times New Roman" w:hAnsi="Times New Roman" w:cs="Times New Roman"/>
          <w:b/>
          <w:bCs/>
          <w:iCs/>
          <w:sz w:val="24"/>
          <w:szCs w:val="24"/>
          <w:lang w:eastAsia="hu-HU"/>
        </w:rPr>
        <w:t>7.</w:t>
      </w:r>
      <w:r w:rsidR="00F67ED6" w:rsidRPr="006F2B64">
        <w:rPr>
          <w:rFonts w:ascii="Times New Roman" w:hAnsi="Times New Roman" w:cs="Times New Roman"/>
          <w:b/>
          <w:bCs/>
          <w:iCs/>
          <w:sz w:val="24"/>
          <w:szCs w:val="24"/>
          <w:lang w:eastAsia="hu-HU"/>
        </w:rPr>
        <w:t>1</w:t>
      </w:r>
      <w:r w:rsidRPr="006F2B64">
        <w:rPr>
          <w:rFonts w:ascii="Times New Roman" w:hAnsi="Times New Roman" w:cs="Times New Roman"/>
          <w:b/>
          <w:bCs/>
          <w:iCs/>
          <w:sz w:val="24"/>
          <w:szCs w:val="24"/>
          <w:lang w:eastAsia="hu-HU"/>
        </w:rPr>
        <w:t>. Az elsajátítandó szakmai kompetenciák</w:t>
      </w:r>
    </w:p>
    <w:p w:rsidR="00200A50" w:rsidRPr="006F2B64" w:rsidRDefault="00200A50" w:rsidP="00200A50">
      <w:pPr>
        <w:keepNext/>
        <w:keepLine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7.1.1. Tudás:</w:t>
      </w:r>
      <w:r w:rsidR="003C17B8" w:rsidRPr="006F2B64">
        <w:rPr>
          <w:rFonts w:ascii="Times New Roman" w:hAnsi="Times New Roman" w:cs="Times New Roman"/>
          <w:b/>
          <w:bCs/>
          <w:iCs/>
          <w:sz w:val="24"/>
          <w:szCs w:val="24"/>
          <w:lang w:eastAsia="hu-HU"/>
        </w:rPr>
        <w:t xml:space="preserve"> A Biztosítási és pénzügyi matematika szakon végzett hallgató</w:t>
      </w:r>
    </w:p>
    <w:p w:rsidR="004379BA" w:rsidRPr="006F2B64" w:rsidRDefault="00B60AAA" w:rsidP="00996FF8">
      <w:pPr>
        <w:pStyle w:val="Listaszerbekezds"/>
        <w:tabs>
          <w:tab w:val="left" w:pos="284"/>
        </w:tabs>
        <w:spacing w:line="276" w:lineRule="auto"/>
        <w:ind w:left="284" w:hanging="46"/>
        <w:rPr>
          <w:rFonts w:cs="Times New Roman"/>
          <w:szCs w:val="24"/>
        </w:rPr>
      </w:pPr>
      <w:r w:rsidRPr="006F2B64">
        <w:rPr>
          <w:rFonts w:cs="Times New Roman"/>
          <w:szCs w:val="24"/>
          <w:lang w:eastAsia="ar-SA"/>
        </w:rPr>
        <w:t xml:space="preserve">7.1.1.1. </w:t>
      </w:r>
      <w:r w:rsidR="004379BA" w:rsidRPr="006F2B64">
        <w:rPr>
          <w:rFonts w:cs="Times New Roman"/>
          <w:szCs w:val="24"/>
        </w:rPr>
        <w:t>E</w:t>
      </w:r>
      <w:r w:rsidRPr="006F2B64">
        <w:rPr>
          <w:rFonts w:cs="Times New Roman"/>
          <w:szCs w:val="24"/>
        </w:rPr>
        <w:t>lsajátította a gazdaságtudomány, illetve gazdaság mikro és makro szerveződési szintjeinek fogalmait, elméleteit, folyamatait és jellemzőit, ismeri a meghatározó gazdasági tényeket.</w:t>
      </w:r>
    </w:p>
    <w:p w:rsidR="004379BA" w:rsidRPr="006F2B64" w:rsidRDefault="004379BA" w:rsidP="00996FF8">
      <w:pPr>
        <w:pStyle w:val="Listaszerbekezds"/>
        <w:tabs>
          <w:tab w:val="left" w:pos="284"/>
        </w:tabs>
        <w:spacing w:line="276" w:lineRule="auto"/>
        <w:ind w:left="284" w:hanging="46"/>
        <w:rPr>
          <w:rFonts w:cs="Times New Roman"/>
          <w:szCs w:val="24"/>
        </w:rPr>
      </w:pPr>
      <w:r w:rsidRPr="006F2B64">
        <w:rPr>
          <w:rFonts w:cs="Times New Roman"/>
          <w:szCs w:val="24"/>
        </w:rPr>
        <w:t xml:space="preserve">7.1.1.1. </w:t>
      </w:r>
      <w:r w:rsidR="00B60AAA" w:rsidRPr="006F2B64">
        <w:rPr>
          <w:rFonts w:cs="Times New Roman"/>
          <w:szCs w:val="24"/>
        </w:rPr>
        <w:t xml:space="preserve">Érti a gazdálkodó szervezetek struktúráját, működését és hazai, illetve nemzeti határokon túlnyúló kapcsolat-rendszerét, információs és motivációs tényezőit, különös tekintettel az intézményi környezetre. </w:t>
      </w:r>
    </w:p>
    <w:p w:rsidR="00B60AAA" w:rsidRPr="006F2B64" w:rsidRDefault="004379BA" w:rsidP="00996FF8">
      <w:pPr>
        <w:pStyle w:val="Listaszerbekezds"/>
        <w:tabs>
          <w:tab w:val="left" w:pos="284"/>
        </w:tabs>
        <w:spacing w:line="276" w:lineRule="auto"/>
        <w:ind w:left="284" w:hanging="60"/>
        <w:rPr>
          <w:rFonts w:cs="Times New Roman"/>
          <w:szCs w:val="24"/>
        </w:rPr>
      </w:pPr>
      <w:r w:rsidRPr="006F2B64">
        <w:rPr>
          <w:rFonts w:cs="Times New Roman"/>
          <w:szCs w:val="24"/>
        </w:rPr>
        <w:t xml:space="preserve">7.1.1.1. </w:t>
      </w:r>
      <w:r w:rsidR="00B60AAA" w:rsidRPr="006F2B64">
        <w:rPr>
          <w:rFonts w:cs="Times New Roman"/>
          <w:szCs w:val="24"/>
        </w:rPr>
        <w:t xml:space="preserve">Ismeri </w:t>
      </w:r>
      <w:r w:rsidR="00F93DD1" w:rsidRPr="006F2B64">
        <w:rPr>
          <w:rFonts w:cs="Times New Roman"/>
          <w:szCs w:val="24"/>
        </w:rPr>
        <w:t>a</w:t>
      </w:r>
      <w:r w:rsidR="00B60AAA" w:rsidRPr="006F2B64">
        <w:rPr>
          <w:rFonts w:cs="Times New Roman"/>
          <w:szCs w:val="24"/>
        </w:rPr>
        <w:t>z Európai Uniónak a tevékenysé</w:t>
      </w:r>
      <w:r w:rsidR="003C17B8" w:rsidRPr="006F2B64">
        <w:rPr>
          <w:rFonts w:cs="Times New Roman"/>
          <w:szCs w:val="24"/>
        </w:rPr>
        <w:t>géhez kapcsolódó szakpolitikáit</w:t>
      </w:r>
      <w:r w:rsidRPr="006F2B64">
        <w:rPr>
          <w:rFonts w:cs="Times New Roman"/>
          <w:szCs w:val="24"/>
        </w:rPr>
        <w:t>.</w:t>
      </w:r>
    </w:p>
    <w:p w:rsidR="00B60AAA" w:rsidRPr="006F2B64" w:rsidRDefault="00B60AAA" w:rsidP="00B60AAA">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 xml:space="preserve">7.1.1.2. </w:t>
      </w:r>
      <w:r w:rsidR="004379BA" w:rsidRPr="006F2B64">
        <w:rPr>
          <w:rFonts w:ascii="Times New Roman" w:hAnsi="Times New Roman" w:cs="Times New Roman"/>
          <w:sz w:val="24"/>
          <w:szCs w:val="24"/>
        </w:rPr>
        <w:t>B</w:t>
      </w:r>
      <w:r w:rsidRPr="006F2B64">
        <w:rPr>
          <w:rFonts w:ascii="Times New Roman" w:hAnsi="Times New Roman" w:cs="Times New Roman"/>
          <w:sz w:val="24"/>
          <w:szCs w:val="24"/>
        </w:rPr>
        <w:t xml:space="preserve">irtokában van a probléma felismerés, megfogalmazás és -megoldás, az </w:t>
      </w:r>
      <w:proofErr w:type="gramStart"/>
      <w:r w:rsidRPr="006F2B64">
        <w:rPr>
          <w:rFonts w:ascii="Times New Roman" w:hAnsi="Times New Roman" w:cs="Times New Roman"/>
          <w:sz w:val="24"/>
          <w:szCs w:val="24"/>
        </w:rPr>
        <w:t>információ gyűjtés</w:t>
      </w:r>
      <w:proofErr w:type="gramEnd"/>
      <w:r w:rsidRPr="006F2B64">
        <w:rPr>
          <w:rFonts w:ascii="Times New Roman" w:hAnsi="Times New Roman" w:cs="Times New Roman"/>
          <w:sz w:val="24"/>
          <w:szCs w:val="24"/>
        </w:rPr>
        <w:t xml:space="preserve"> és feldolgozás korszerű, elméletileg is igényes matematikai-statisztikai, ökonometriai, modellezési módszereinek, ismeri azok korlátait is</w:t>
      </w:r>
      <w:r w:rsidR="004379BA" w:rsidRPr="006F2B64">
        <w:rPr>
          <w:rFonts w:ascii="Times New Roman" w:hAnsi="Times New Roman" w:cs="Times New Roman"/>
          <w:sz w:val="24"/>
          <w:szCs w:val="24"/>
        </w:rPr>
        <w:t>.</w:t>
      </w:r>
      <w:r w:rsidRPr="006F2B64">
        <w:rPr>
          <w:rFonts w:ascii="Times New Roman" w:hAnsi="Times New Roman" w:cs="Times New Roman"/>
          <w:sz w:val="24"/>
          <w:szCs w:val="24"/>
        </w:rPr>
        <w:t xml:space="preserve">  </w:t>
      </w:r>
    </w:p>
    <w:p w:rsidR="00200A50" w:rsidRPr="006F2B64" w:rsidRDefault="00F93DD1" w:rsidP="00200A50">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7.1.1.3</w:t>
      </w:r>
      <w:r w:rsidR="00200A50" w:rsidRPr="006F2B64">
        <w:rPr>
          <w:rFonts w:ascii="Times New Roman" w:hAnsi="Times New Roman" w:cs="Times New Roman"/>
          <w:sz w:val="24"/>
          <w:szCs w:val="24"/>
          <w:lang w:eastAsia="ar-SA"/>
        </w:rPr>
        <w:t>.</w:t>
      </w:r>
      <w:r w:rsidR="00200A50" w:rsidRPr="006F2B64">
        <w:rPr>
          <w:sz w:val="24"/>
          <w:szCs w:val="24"/>
        </w:rPr>
        <w:t xml:space="preserve"> </w:t>
      </w:r>
      <w:r w:rsidR="004379BA" w:rsidRPr="006F2B64">
        <w:rPr>
          <w:rFonts w:ascii="Times New Roman" w:hAnsi="Times New Roman" w:cs="Times New Roman"/>
          <w:sz w:val="24"/>
          <w:szCs w:val="24"/>
        </w:rPr>
        <w:t>R</w:t>
      </w:r>
      <w:r w:rsidR="00200A50" w:rsidRPr="006F2B64">
        <w:rPr>
          <w:rFonts w:ascii="Times New Roman" w:hAnsi="Times New Roman" w:cs="Times New Roman"/>
          <w:sz w:val="24"/>
          <w:szCs w:val="24"/>
        </w:rPr>
        <w:t>endszer szinten és összefüggéseiben i</w:t>
      </w:r>
      <w:r w:rsidR="00D72989" w:rsidRPr="006F2B64">
        <w:rPr>
          <w:rFonts w:ascii="Times New Roman" w:hAnsi="Times New Roman" w:cs="Times New Roman"/>
          <w:sz w:val="24"/>
          <w:szCs w:val="24"/>
          <w:lang w:eastAsia="ar-SA"/>
        </w:rPr>
        <w:t xml:space="preserve">smeri </w:t>
      </w:r>
      <w:r w:rsidR="00200A50" w:rsidRPr="006F2B64">
        <w:rPr>
          <w:rFonts w:ascii="Times New Roman" w:hAnsi="Times New Roman" w:cs="Times New Roman"/>
          <w:sz w:val="24"/>
          <w:szCs w:val="24"/>
          <w:lang w:eastAsia="ar-SA"/>
        </w:rPr>
        <w:t xml:space="preserve">a </w:t>
      </w:r>
      <w:r w:rsidR="00FB00D5" w:rsidRPr="006F2B64">
        <w:rPr>
          <w:rFonts w:ascii="Times New Roman" w:hAnsi="Times New Roman" w:cs="Times New Roman"/>
          <w:sz w:val="24"/>
          <w:szCs w:val="24"/>
          <w:lang w:eastAsia="ar-SA"/>
        </w:rPr>
        <w:t>biztosítás</w:t>
      </w:r>
      <w:r w:rsidR="00200A50" w:rsidRPr="006F2B64">
        <w:rPr>
          <w:rFonts w:ascii="Times New Roman" w:hAnsi="Times New Roman" w:cs="Times New Roman"/>
          <w:sz w:val="24"/>
          <w:szCs w:val="24"/>
          <w:lang w:eastAsia="ar-SA"/>
        </w:rPr>
        <w:t xml:space="preserve">matematika </w:t>
      </w:r>
      <w:r w:rsidR="00FB00D5" w:rsidRPr="006F2B64">
        <w:rPr>
          <w:rFonts w:ascii="Times New Roman" w:hAnsi="Times New Roman" w:cs="Times New Roman"/>
          <w:sz w:val="24"/>
          <w:szCs w:val="24"/>
          <w:lang w:eastAsia="ar-SA"/>
        </w:rPr>
        <w:t xml:space="preserve">és a pénzügyi matematika </w:t>
      </w:r>
      <w:r w:rsidR="00200A50" w:rsidRPr="006F2B64">
        <w:rPr>
          <w:rFonts w:ascii="Times New Roman" w:hAnsi="Times New Roman" w:cs="Times New Roman"/>
          <w:sz w:val="24"/>
          <w:szCs w:val="24"/>
          <w:lang w:eastAsia="ar-SA"/>
        </w:rPr>
        <w:t xml:space="preserve">tudományának </w:t>
      </w:r>
      <w:r w:rsidR="00FB00D5" w:rsidRPr="006F2B64">
        <w:rPr>
          <w:rFonts w:ascii="Times New Roman" w:hAnsi="Times New Roman" w:cs="Times New Roman"/>
          <w:sz w:val="24"/>
          <w:szCs w:val="24"/>
          <w:lang w:eastAsia="ar-SA"/>
        </w:rPr>
        <w:t xml:space="preserve">fogalmait és </w:t>
      </w:r>
      <w:r w:rsidR="00020CC3" w:rsidRPr="006F2B64">
        <w:rPr>
          <w:rFonts w:ascii="Times New Roman" w:hAnsi="Times New Roman" w:cs="Times New Roman"/>
          <w:sz w:val="24"/>
          <w:szCs w:val="24"/>
          <w:lang w:eastAsia="ar-SA"/>
        </w:rPr>
        <w:t>módszereit, a fontosabb gazdasági és pénzügyi összefüggéseket és elemzésük módszereit</w:t>
      </w:r>
      <w:r w:rsidR="004379BA" w:rsidRPr="006F2B64">
        <w:rPr>
          <w:rFonts w:ascii="Times New Roman" w:hAnsi="Times New Roman" w:cs="Times New Roman"/>
          <w:sz w:val="24"/>
          <w:szCs w:val="24"/>
          <w:lang w:eastAsia="ar-SA"/>
        </w:rPr>
        <w:t>.</w:t>
      </w:r>
    </w:p>
    <w:p w:rsidR="00FB00D5" w:rsidRPr="006F2B64" w:rsidRDefault="00FB00D5" w:rsidP="00FB00D5">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7.1.1</w:t>
      </w:r>
      <w:r w:rsidR="00020CC3" w:rsidRPr="006F2B64">
        <w:rPr>
          <w:rFonts w:ascii="Times New Roman" w:hAnsi="Times New Roman" w:cs="Times New Roman"/>
          <w:sz w:val="24"/>
          <w:szCs w:val="24"/>
          <w:lang w:eastAsia="ar-SA"/>
        </w:rPr>
        <w:t>.4</w:t>
      </w:r>
      <w:r w:rsidR="003C17B8" w:rsidRPr="006F2B64">
        <w:rPr>
          <w:rFonts w:ascii="Times New Roman" w:hAnsi="Times New Roman" w:cs="Times New Roman"/>
          <w:sz w:val="24"/>
          <w:szCs w:val="24"/>
          <w:lang w:eastAsia="ar-SA"/>
        </w:rPr>
        <w:t xml:space="preserve">. </w:t>
      </w:r>
      <w:r w:rsidR="004379BA" w:rsidRPr="006F2B64">
        <w:rPr>
          <w:rFonts w:ascii="Times New Roman" w:hAnsi="Times New Roman" w:cs="Times New Roman"/>
          <w:sz w:val="24"/>
          <w:szCs w:val="24"/>
          <w:lang w:eastAsia="ar-SA"/>
        </w:rPr>
        <w:t>I</w:t>
      </w:r>
      <w:r w:rsidRPr="006F2B64">
        <w:rPr>
          <w:rFonts w:ascii="Times New Roman" w:hAnsi="Times New Roman" w:cs="Times New Roman"/>
          <w:sz w:val="24"/>
          <w:szCs w:val="24"/>
          <w:lang w:eastAsia="ar-SA"/>
        </w:rPr>
        <w:t>smeri a gazdasági, pénzügyi, demográfiai és biztosítási folyamatokban megjelenő bizonytalanság és kockázat mérésé</w:t>
      </w:r>
      <w:r w:rsidR="004379BA" w:rsidRPr="006F2B64">
        <w:rPr>
          <w:rFonts w:ascii="Times New Roman" w:hAnsi="Times New Roman" w:cs="Times New Roman"/>
          <w:sz w:val="24"/>
          <w:szCs w:val="24"/>
          <w:lang w:eastAsia="ar-SA"/>
        </w:rPr>
        <w:t>nek módszerét</w:t>
      </w:r>
      <w:r w:rsidRPr="006F2B64">
        <w:rPr>
          <w:rFonts w:ascii="Times New Roman" w:hAnsi="Times New Roman" w:cs="Times New Roman"/>
          <w:sz w:val="24"/>
          <w:szCs w:val="24"/>
          <w:lang w:eastAsia="ar-SA"/>
        </w:rPr>
        <w:t>, a matema</w:t>
      </w:r>
      <w:r w:rsidR="00895821" w:rsidRPr="006F2B64">
        <w:rPr>
          <w:rFonts w:ascii="Times New Roman" w:hAnsi="Times New Roman" w:cs="Times New Roman"/>
          <w:sz w:val="24"/>
          <w:szCs w:val="24"/>
          <w:lang w:eastAsia="ar-SA"/>
        </w:rPr>
        <w:t>tikai, statisztikai modellezés</w:t>
      </w:r>
      <w:r w:rsidR="00BB2135" w:rsidRPr="006F2B64">
        <w:rPr>
          <w:rFonts w:ascii="Times New Roman" w:hAnsi="Times New Roman" w:cs="Times New Roman"/>
          <w:sz w:val="24"/>
          <w:szCs w:val="24"/>
          <w:lang w:eastAsia="ar-SA"/>
        </w:rPr>
        <w:t>é</w:t>
      </w:r>
      <w:r w:rsidR="00895821" w:rsidRPr="006F2B64">
        <w:rPr>
          <w:rFonts w:ascii="Times New Roman" w:hAnsi="Times New Roman" w:cs="Times New Roman"/>
          <w:sz w:val="24"/>
          <w:szCs w:val="24"/>
          <w:lang w:eastAsia="ar-SA"/>
        </w:rPr>
        <w:t>t</w:t>
      </w:r>
      <w:r w:rsidR="004379BA" w:rsidRPr="006F2B64">
        <w:rPr>
          <w:rFonts w:ascii="Times New Roman" w:hAnsi="Times New Roman" w:cs="Times New Roman"/>
          <w:sz w:val="24"/>
          <w:szCs w:val="24"/>
          <w:lang w:eastAsia="ar-SA"/>
        </w:rPr>
        <w:t>.</w:t>
      </w:r>
    </w:p>
    <w:p w:rsidR="00967FF3" w:rsidRPr="006F2B64" w:rsidRDefault="00895821" w:rsidP="00FB00D5">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w:t>
      </w:r>
      <w:r w:rsidR="00020CC3" w:rsidRPr="006F2B64">
        <w:rPr>
          <w:rFonts w:ascii="Times New Roman" w:hAnsi="Times New Roman" w:cs="Times New Roman"/>
          <w:sz w:val="24"/>
          <w:szCs w:val="24"/>
          <w:lang w:eastAsia="ar-SA"/>
        </w:rPr>
        <w:t>.1.5</w:t>
      </w:r>
      <w:r w:rsidR="003C17B8" w:rsidRPr="006F2B64">
        <w:rPr>
          <w:rFonts w:ascii="Times New Roman" w:hAnsi="Times New Roman" w:cs="Times New Roman"/>
          <w:sz w:val="24"/>
          <w:szCs w:val="24"/>
          <w:lang w:eastAsia="ar-SA"/>
        </w:rPr>
        <w:t xml:space="preserve">. </w:t>
      </w:r>
      <w:r w:rsidR="004379BA" w:rsidRPr="006F2B64">
        <w:rPr>
          <w:rFonts w:ascii="Times New Roman" w:hAnsi="Times New Roman" w:cs="Times New Roman"/>
          <w:sz w:val="24"/>
          <w:szCs w:val="24"/>
          <w:lang w:eastAsia="ar-SA"/>
        </w:rPr>
        <w:t>I</w:t>
      </w:r>
      <w:r w:rsidR="00967FF3" w:rsidRPr="006F2B64">
        <w:rPr>
          <w:rFonts w:ascii="Times New Roman" w:hAnsi="Times New Roman" w:cs="Times New Roman"/>
          <w:sz w:val="24"/>
          <w:szCs w:val="24"/>
          <w:lang w:eastAsia="ar-SA"/>
        </w:rPr>
        <w:t>smeri a stacionárius folyamatok, az idősorelemzés, a Wiener-folyamat, a sztochasztikus integrál modern fogalmait, azok alkalmazásait a biztosítási és pénzügyi matematikában</w:t>
      </w:r>
      <w:r w:rsidR="004379BA" w:rsidRPr="006F2B64">
        <w:rPr>
          <w:rFonts w:ascii="Times New Roman" w:hAnsi="Times New Roman" w:cs="Times New Roman"/>
          <w:sz w:val="24"/>
          <w:szCs w:val="24"/>
          <w:lang w:eastAsia="ar-SA"/>
        </w:rPr>
        <w:t>.</w:t>
      </w:r>
    </w:p>
    <w:p w:rsidR="00895821" w:rsidRPr="006F2B64" w:rsidRDefault="00020CC3" w:rsidP="00FB00D5">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7.1.1.6</w:t>
      </w:r>
      <w:r w:rsidR="003C17B8" w:rsidRPr="006F2B64">
        <w:rPr>
          <w:rFonts w:ascii="Times New Roman" w:hAnsi="Times New Roman" w:cs="Times New Roman"/>
          <w:sz w:val="24"/>
          <w:szCs w:val="24"/>
          <w:lang w:eastAsia="ar-SA"/>
        </w:rPr>
        <w:t xml:space="preserve">. </w:t>
      </w:r>
      <w:r w:rsidR="004379BA" w:rsidRPr="006F2B64">
        <w:rPr>
          <w:rFonts w:ascii="Times New Roman" w:hAnsi="Times New Roman" w:cs="Times New Roman"/>
          <w:sz w:val="24"/>
          <w:szCs w:val="24"/>
          <w:lang w:eastAsia="ar-SA"/>
        </w:rPr>
        <w:t>I</w:t>
      </w:r>
      <w:r w:rsidR="00967FF3" w:rsidRPr="006F2B64">
        <w:rPr>
          <w:rFonts w:ascii="Times New Roman" w:hAnsi="Times New Roman" w:cs="Times New Roman"/>
          <w:sz w:val="24"/>
          <w:szCs w:val="24"/>
          <w:lang w:eastAsia="ar-SA"/>
        </w:rPr>
        <w:t>smeri részvények, kötvények, értékpapírok, határidős ügyletek, opciós ügyletek, csereügyletek használatával, árazásaival kapcsolatos alapvető modelleket, ezek összefüggéseit</w:t>
      </w:r>
      <w:r w:rsidR="004379BA" w:rsidRPr="006F2B64">
        <w:rPr>
          <w:rFonts w:ascii="Times New Roman" w:hAnsi="Times New Roman" w:cs="Times New Roman"/>
          <w:sz w:val="24"/>
          <w:szCs w:val="24"/>
          <w:lang w:eastAsia="ar-SA"/>
        </w:rPr>
        <w:t>.</w:t>
      </w:r>
    </w:p>
    <w:p w:rsidR="00967FF3" w:rsidRPr="006F2B64" w:rsidRDefault="00020CC3" w:rsidP="003E1232">
      <w:pPr>
        <w:keepLines/>
        <w:suppressAutoHyphens/>
        <w:spacing w:after="0"/>
        <w:ind w:left="288"/>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7.1.1.7</w:t>
      </w:r>
      <w:r w:rsidR="003C17B8" w:rsidRPr="006F2B64">
        <w:rPr>
          <w:rFonts w:ascii="Times New Roman" w:hAnsi="Times New Roman" w:cs="Times New Roman"/>
          <w:sz w:val="24"/>
          <w:szCs w:val="24"/>
          <w:lang w:eastAsia="ar-SA"/>
        </w:rPr>
        <w:t xml:space="preserve">. </w:t>
      </w:r>
      <w:r w:rsidR="004379BA" w:rsidRPr="006F2B64">
        <w:rPr>
          <w:rFonts w:ascii="Times New Roman" w:hAnsi="Times New Roman" w:cs="Times New Roman"/>
          <w:sz w:val="24"/>
          <w:szCs w:val="24"/>
          <w:lang w:eastAsia="ar-SA"/>
        </w:rPr>
        <w:t>I</w:t>
      </w:r>
      <w:r w:rsidR="00967FF3" w:rsidRPr="006F2B64">
        <w:rPr>
          <w:rFonts w:ascii="Times New Roman" w:hAnsi="Times New Roman" w:cs="Times New Roman"/>
          <w:sz w:val="24"/>
          <w:szCs w:val="24"/>
          <w:lang w:eastAsia="ar-SA"/>
        </w:rPr>
        <w:t>smeri az életbiztosítás és a nem-élet biztosítás területéhez tartozó szerződésekkel kapcsolatos alapfogalmakat, a szerződések árazására vonatkozó eljárásokat, a biztosítóintézetek, illetve biztosítási tevékenységet szabályozó törvényi előírásokat</w:t>
      </w:r>
      <w:r w:rsidR="004379BA" w:rsidRPr="006F2B64">
        <w:rPr>
          <w:rFonts w:ascii="Times New Roman" w:hAnsi="Times New Roman" w:cs="Times New Roman"/>
          <w:sz w:val="24"/>
          <w:szCs w:val="24"/>
          <w:lang w:eastAsia="ar-SA"/>
        </w:rPr>
        <w:t>.</w:t>
      </w:r>
    </w:p>
    <w:p w:rsidR="00967FF3" w:rsidRPr="006F2B64" w:rsidRDefault="00020CC3" w:rsidP="003E1232">
      <w:pPr>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7.1.1.8</w:t>
      </w:r>
      <w:r w:rsidR="003C17B8" w:rsidRPr="006F2B64">
        <w:rPr>
          <w:rFonts w:ascii="Times New Roman" w:hAnsi="Times New Roman" w:cs="Times New Roman"/>
          <w:sz w:val="24"/>
          <w:szCs w:val="24"/>
          <w:lang w:eastAsia="ar-SA"/>
        </w:rPr>
        <w:t xml:space="preserve">. </w:t>
      </w:r>
      <w:r w:rsidR="004379BA" w:rsidRPr="006F2B64">
        <w:rPr>
          <w:rFonts w:ascii="Times New Roman" w:hAnsi="Times New Roman" w:cs="Times New Roman"/>
          <w:sz w:val="24"/>
          <w:szCs w:val="24"/>
          <w:lang w:eastAsia="ar-SA"/>
        </w:rPr>
        <w:t>I</w:t>
      </w:r>
      <w:r w:rsidR="00E278CF" w:rsidRPr="006F2B64">
        <w:rPr>
          <w:rFonts w:ascii="Times New Roman" w:hAnsi="Times New Roman" w:cs="Times New Roman"/>
          <w:sz w:val="24"/>
          <w:szCs w:val="24"/>
          <w:lang w:eastAsia="ar-SA"/>
        </w:rPr>
        <w:t>smeri és érti</w:t>
      </w:r>
      <w:r w:rsidR="00967FF3" w:rsidRPr="006F2B64">
        <w:rPr>
          <w:rFonts w:ascii="Times New Roman" w:hAnsi="Times New Roman" w:cs="Times New Roman"/>
          <w:sz w:val="24"/>
          <w:szCs w:val="24"/>
          <w:lang w:eastAsia="ar-SA"/>
        </w:rPr>
        <w:t xml:space="preserve"> a bonyolultabb modellek alapvető struktúráját feltáró, egyszerűsítő eljárások (clu</w:t>
      </w:r>
      <w:r w:rsidR="00047183" w:rsidRPr="006F2B64">
        <w:rPr>
          <w:rFonts w:ascii="Times New Roman" w:hAnsi="Times New Roman" w:cs="Times New Roman"/>
          <w:sz w:val="24"/>
          <w:szCs w:val="24"/>
          <w:lang w:eastAsia="ar-SA"/>
        </w:rPr>
        <w:t>ster-analízis, diszkriminancia-</w:t>
      </w:r>
      <w:r w:rsidR="00967FF3" w:rsidRPr="006F2B64">
        <w:rPr>
          <w:rFonts w:ascii="Times New Roman" w:hAnsi="Times New Roman" w:cs="Times New Roman"/>
          <w:sz w:val="24"/>
          <w:szCs w:val="24"/>
          <w:lang w:eastAsia="ar-SA"/>
        </w:rPr>
        <w:t>analízis, faktor-analízis, főkomponens-a</w:t>
      </w:r>
      <w:r w:rsidR="00E278CF" w:rsidRPr="006F2B64">
        <w:rPr>
          <w:rFonts w:ascii="Times New Roman" w:hAnsi="Times New Roman" w:cs="Times New Roman"/>
          <w:sz w:val="24"/>
          <w:szCs w:val="24"/>
          <w:lang w:eastAsia="ar-SA"/>
        </w:rPr>
        <w:t>nalízis, regresszió) alkalmazási lehetőségeit</w:t>
      </w:r>
      <w:r w:rsidR="004379BA" w:rsidRPr="006F2B64">
        <w:rPr>
          <w:rFonts w:ascii="Times New Roman" w:hAnsi="Times New Roman" w:cs="Times New Roman"/>
          <w:sz w:val="24"/>
          <w:szCs w:val="24"/>
          <w:lang w:eastAsia="ar-SA"/>
        </w:rPr>
        <w:t>.</w:t>
      </w:r>
    </w:p>
    <w:p w:rsidR="00200A50" w:rsidRPr="006F2B64" w:rsidRDefault="00200A50" w:rsidP="00200A50">
      <w:pPr>
        <w:suppressAutoHyphens/>
        <w:spacing w:after="0"/>
        <w:jc w:val="both"/>
        <w:outlineLvl w:val="1"/>
        <w:rPr>
          <w:rFonts w:ascii="Times New Roman" w:hAnsi="Times New Roman" w:cs="Times New Roman"/>
          <w:b/>
          <w:bCs/>
          <w:iCs/>
          <w:sz w:val="24"/>
          <w:szCs w:val="24"/>
          <w:lang w:eastAsia="hu-HU"/>
        </w:rPr>
      </w:pPr>
    </w:p>
    <w:p w:rsidR="00200A50" w:rsidRPr="006F2B64" w:rsidRDefault="00200A50" w:rsidP="00200A50">
      <w:pPr>
        <w:keepNext/>
        <w:keepLines/>
        <w:suppressAutoHyphens/>
        <w:spacing w:after="0"/>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lastRenderedPageBreak/>
        <w:t>7.1.2. Képesség:</w:t>
      </w:r>
      <w:r w:rsidR="003C17B8" w:rsidRPr="006F2B64">
        <w:rPr>
          <w:rFonts w:ascii="Times New Roman" w:hAnsi="Times New Roman" w:cs="Times New Roman"/>
          <w:b/>
          <w:bCs/>
          <w:iCs/>
          <w:sz w:val="24"/>
          <w:szCs w:val="24"/>
          <w:lang w:eastAsia="hu-HU"/>
        </w:rPr>
        <w:t xml:space="preserve"> A Biztosítási és pénzügyi matematika szakon végzett hallgató</w:t>
      </w:r>
    </w:p>
    <w:p w:rsidR="00B60AAA" w:rsidRPr="006F2B64" w:rsidRDefault="00B60AAA" w:rsidP="00B60AAA">
      <w:pPr>
        <w:pStyle w:val="Listaszerbekezds"/>
        <w:spacing w:line="276" w:lineRule="auto"/>
        <w:ind w:left="284"/>
        <w:rPr>
          <w:rFonts w:cs="Times New Roman"/>
          <w:szCs w:val="24"/>
        </w:rPr>
      </w:pPr>
      <w:r w:rsidRPr="006F2B64">
        <w:rPr>
          <w:rFonts w:cs="Times New Roman"/>
          <w:szCs w:val="24"/>
          <w:lang w:eastAsia="ar-SA"/>
        </w:rPr>
        <w:t xml:space="preserve">7.1.2.1. </w:t>
      </w:r>
      <w:r w:rsidR="004379BA" w:rsidRPr="006F2B64">
        <w:rPr>
          <w:rFonts w:cs="Times New Roman"/>
          <w:szCs w:val="24"/>
        </w:rPr>
        <w:t>Ö</w:t>
      </w:r>
      <w:r w:rsidRPr="006F2B64">
        <w:rPr>
          <w:rFonts w:cs="Times New Roman"/>
          <w:szCs w:val="24"/>
        </w:rPr>
        <w:t>nálló új következtetéseket, eredeti gondolatokat és megoldási módokat fogalmaz meg, képes az igényes elemzési, modellezési módszerek alkalmazására, komplex problémák megoldására irányuló stratégiák kialakítására, döntések meghozatalára</w:t>
      </w:r>
      <w:r w:rsidR="004379BA" w:rsidRPr="006F2B64">
        <w:rPr>
          <w:rFonts w:cs="Times New Roman"/>
          <w:szCs w:val="24"/>
        </w:rPr>
        <w:t>.</w:t>
      </w:r>
    </w:p>
    <w:p w:rsidR="00F93DD1" w:rsidRPr="006F2B64" w:rsidRDefault="00B60AAA" w:rsidP="00B60AAA">
      <w:pPr>
        <w:pStyle w:val="Listaszerbekezds"/>
        <w:spacing w:line="276" w:lineRule="auto"/>
        <w:ind w:left="284"/>
        <w:rPr>
          <w:rFonts w:cs="Times New Roman"/>
          <w:szCs w:val="24"/>
        </w:rPr>
      </w:pPr>
      <w:r w:rsidRPr="006F2B64">
        <w:rPr>
          <w:rFonts w:cs="Times New Roman"/>
          <w:szCs w:val="24"/>
          <w:lang w:eastAsia="ar-SA"/>
        </w:rPr>
        <w:t xml:space="preserve">7.1.2.2. </w:t>
      </w:r>
      <w:r w:rsidR="004379BA" w:rsidRPr="006F2B64">
        <w:rPr>
          <w:rFonts w:cs="Times New Roman"/>
          <w:szCs w:val="24"/>
          <w:lang w:eastAsia="ar-SA"/>
        </w:rPr>
        <w:t>A</w:t>
      </w:r>
      <w:r w:rsidRPr="006F2B64">
        <w:rPr>
          <w:rFonts w:cs="Times New Roman"/>
          <w:szCs w:val="24"/>
        </w:rPr>
        <w:t xml:space="preserve"> gyakorlati tudás, tapasztalatok megszerzését követően </w:t>
      </w:r>
      <w:r w:rsidR="00F93DD1" w:rsidRPr="006F2B64">
        <w:rPr>
          <w:rFonts w:cs="Times New Roman"/>
          <w:szCs w:val="24"/>
        </w:rPr>
        <w:t xml:space="preserve">képes </w:t>
      </w:r>
      <w:r w:rsidRPr="006F2B64">
        <w:rPr>
          <w:rFonts w:cs="Times New Roman"/>
          <w:szCs w:val="24"/>
        </w:rPr>
        <w:t>közepes és nagyméretű vállalkozás</w:t>
      </w:r>
      <w:r w:rsidR="00F93DD1" w:rsidRPr="006F2B64">
        <w:rPr>
          <w:rFonts w:cs="Times New Roman"/>
          <w:szCs w:val="24"/>
        </w:rPr>
        <w:t>ban</w:t>
      </w:r>
      <w:r w:rsidRPr="006F2B64">
        <w:rPr>
          <w:rFonts w:cs="Times New Roman"/>
          <w:szCs w:val="24"/>
        </w:rPr>
        <w:t xml:space="preserve">, gazdálkodó szervezetben átfogó gazdasági funkciót </w:t>
      </w:r>
      <w:r w:rsidR="00F93DD1" w:rsidRPr="006F2B64">
        <w:rPr>
          <w:rFonts w:cs="Times New Roman"/>
          <w:szCs w:val="24"/>
        </w:rPr>
        <w:t>el</w:t>
      </w:r>
      <w:r w:rsidRPr="006F2B64">
        <w:rPr>
          <w:rFonts w:cs="Times New Roman"/>
          <w:szCs w:val="24"/>
        </w:rPr>
        <w:t>lát</w:t>
      </w:r>
      <w:r w:rsidR="003C17B8" w:rsidRPr="006F2B64">
        <w:rPr>
          <w:rFonts w:cs="Times New Roman"/>
          <w:szCs w:val="24"/>
        </w:rPr>
        <w:t>ni;</w:t>
      </w:r>
    </w:p>
    <w:p w:rsidR="00FE7418" w:rsidRPr="006F2B64" w:rsidRDefault="00F93DD1" w:rsidP="00FC49A3">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7.1.2.3</w:t>
      </w:r>
      <w:r w:rsidR="00200A50" w:rsidRPr="006F2B64">
        <w:rPr>
          <w:rFonts w:ascii="Times New Roman" w:hAnsi="Times New Roman" w:cs="Times New Roman"/>
          <w:sz w:val="24"/>
          <w:szCs w:val="24"/>
          <w:lang w:eastAsia="ar-SA"/>
        </w:rPr>
        <w:t xml:space="preserve">. </w:t>
      </w:r>
      <w:r w:rsidR="004379BA" w:rsidRPr="006F2B64">
        <w:rPr>
          <w:rFonts w:ascii="Times New Roman" w:hAnsi="Times New Roman" w:cs="Times New Roman"/>
          <w:sz w:val="24"/>
          <w:szCs w:val="24"/>
          <w:lang w:eastAsia="ar-SA"/>
        </w:rPr>
        <w:t>K</w:t>
      </w:r>
      <w:r w:rsidR="00FE7418" w:rsidRPr="006F2B64">
        <w:rPr>
          <w:rFonts w:ascii="Times New Roman" w:hAnsi="Times New Roman" w:cs="Times New Roman"/>
          <w:sz w:val="24"/>
          <w:szCs w:val="24"/>
          <w:lang w:eastAsia="ar-SA"/>
        </w:rPr>
        <w:t>épes banki és biztosítási termékfejlesztésre</w:t>
      </w:r>
      <w:r w:rsidR="00FC49A3" w:rsidRPr="006F2B64">
        <w:rPr>
          <w:rFonts w:ascii="Times New Roman" w:hAnsi="Times New Roman" w:cs="Times New Roman"/>
          <w:sz w:val="24"/>
          <w:szCs w:val="24"/>
          <w:lang w:eastAsia="ar-SA"/>
        </w:rPr>
        <w:t>, befektetések értékelésére</w:t>
      </w:r>
      <w:r w:rsidR="004379BA" w:rsidRPr="006F2B64">
        <w:rPr>
          <w:rFonts w:ascii="Times New Roman" w:hAnsi="Times New Roman" w:cs="Times New Roman"/>
          <w:sz w:val="24"/>
          <w:szCs w:val="24"/>
          <w:lang w:eastAsia="ar-SA"/>
        </w:rPr>
        <w:t>.</w:t>
      </w:r>
    </w:p>
    <w:p w:rsidR="00FE7418" w:rsidRPr="006F2B64" w:rsidRDefault="00F93DD1" w:rsidP="00FE7418">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7.1.2.4</w:t>
      </w:r>
      <w:r w:rsidR="00FE7418" w:rsidRPr="006F2B64">
        <w:rPr>
          <w:rFonts w:ascii="Times New Roman" w:hAnsi="Times New Roman" w:cs="Times New Roman"/>
          <w:sz w:val="24"/>
          <w:szCs w:val="24"/>
          <w:lang w:eastAsia="ar-SA"/>
        </w:rPr>
        <w:t xml:space="preserve">. </w:t>
      </w:r>
      <w:r w:rsidR="004379BA" w:rsidRPr="006F2B64">
        <w:rPr>
          <w:rFonts w:ascii="Times New Roman" w:hAnsi="Times New Roman" w:cs="Times New Roman"/>
          <w:bCs/>
          <w:iCs/>
          <w:color w:val="000000"/>
          <w:sz w:val="24"/>
          <w:szCs w:val="24"/>
          <w:lang w:eastAsia="hu-HU"/>
        </w:rPr>
        <w:t>M</w:t>
      </w:r>
      <w:r w:rsidR="00FE7418" w:rsidRPr="006F2B64">
        <w:rPr>
          <w:rFonts w:ascii="Times New Roman" w:hAnsi="Times New Roman" w:cs="Times New Roman"/>
          <w:bCs/>
          <w:iCs/>
          <w:color w:val="000000"/>
          <w:sz w:val="24"/>
          <w:szCs w:val="24"/>
          <w:lang w:eastAsia="hu-HU"/>
        </w:rPr>
        <w:t>agas szintű matematikai elméleti tudásuk és a gyakorlati ismeretek kombinációja révén képes pénzügyi folyamatok tervezésére, előrejelzésére és irányítására</w:t>
      </w:r>
      <w:r w:rsidR="004379BA" w:rsidRPr="006F2B64">
        <w:rPr>
          <w:rFonts w:ascii="Times New Roman" w:hAnsi="Times New Roman" w:cs="Times New Roman"/>
          <w:bCs/>
          <w:iCs/>
          <w:color w:val="000000"/>
          <w:sz w:val="24"/>
          <w:szCs w:val="24"/>
          <w:lang w:eastAsia="hu-HU"/>
        </w:rPr>
        <w:t>.</w:t>
      </w:r>
    </w:p>
    <w:p w:rsidR="00FE7418" w:rsidRPr="006F2B64" w:rsidRDefault="00F93DD1" w:rsidP="00FE7418">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Cs/>
          <w:iCs/>
          <w:color w:val="000000"/>
          <w:sz w:val="24"/>
          <w:szCs w:val="24"/>
          <w:lang w:eastAsia="hu-HU"/>
        </w:rPr>
        <w:t>7.1.2.5</w:t>
      </w:r>
      <w:r w:rsidR="003C17B8" w:rsidRPr="006F2B64">
        <w:rPr>
          <w:rFonts w:ascii="Times New Roman" w:hAnsi="Times New Roman" w:cs="Times New Roman"/>
          <w:bCs/>
          <w:iCs/>
          <w:color w:val="000000"/>
          <w:sz w:val="24"/>
          <w:szCs w:val="24"/>
          <w:lang w:eastAsia="hu-HU"/>
        </w:rPr>
        <w:t xml:space="preserve">. </w:t>
      </w:r>
      <w:r w:rsidR="004379BA" w:rsidRPr="006F2B64">
        <w:rPr>
          <w:rFonts w:ascii="Times New Roman" w:hAnsi="Times New Roman" w:cs="Times New Roman"/>
          <w:bCs/>
          <w:iCs/>
          <w:color w:val="000000"/>
          <w:sz w:val="24"/>
          <w:szCs w:val="24"/>
          <w:lang w:eastAsia="hu-HU"/>
        </w:rPr>
        <w:t>K</w:t>
      </w:r>
      <w:r w:rsidR="00FE7418" w:rsidRPr="006F2B64">
        <w:rPr>
          <w:rFonts w:ascii="Times New Roman" w:hAnsi="Times New Roman" w:cs="Times New Roman"/>
          <w:bCs/>
          <w:iCs/>
          <w:color w:val="000000"/>
          <w:sz w:val="24"/>
          <w:szCs w:val="24"/>
          <w:lang w:eastAsia="hu-HU"/>
        </w:rPr>
        <w:t>épes önálló elemzések, jelentések és felmérések készítésére a biztosításmatematika és a pénzügyi matematika területén</w:t>
      </w:r>
      <w:r w:rsidRPr="006F2B64">
        <w:rPr>
          <w:rFonts w:ascii="Times New Roman" w:hAnsi="Times New Roman" w:cs="Times New Roman"/>
          <w:bCs/>
          <w:iCs/>
          <w:color w:val="000000"/>
          <w:sz w:val="24"/>
          <w:szCs w:val="24"/>
          <w:lang w:eastAsia="hu-HU"/>
        </w:rPr>
        <w:t>, továbbá a</w:t>
      </w:r>
      <w:r w:rsidR="00FE7418" w:rsidRPr="006F2B64">
        <w:rPr>
          <w:rFonts w:ascii="Times New Roman" w:hAnsi="Times New Roman" w:cs="Times New Roman"/>
          <w:bCs/>
          <w:iCs/>
          <w:color w:val="000000"/>
          <w:sz w:val="24"/>
          <w:szCs w:val="24"/>
          <w:lang w:eastAsia="hu-HU"/>
        </w:rPr>
        <w:t xml:space="preserve"> pénzügyi, biztosítási problémákat alkotó módon, eredeti megoldást adva képes megközelíteni</w:t>
      </w:r>
      <w:r w:rsidR="004379BA" w:rsidRPr="006F2B64">
        <w:rPr>
          <w:rFonts w:ascii="Times New Roman" w:hAnsi="Times New Roman" w:cs="Times New Roman"/>
          <w:bCs/>
          <w:iCs/>
          <w:color w:val="000000"/>
          <w:sz w:val="24"/>
          <w:szCs w:val="24"/>
          <w:lang w:eastAsia="hu-HU"/>
        </w:rPr>
        <w:t>.</w:t>
      </w:r>
    </w:p>
    <w:p w:rsidR="00200A50" w:rsidRPr="006F2B64" w:rsidRDefault="003C17B8" w:rsidP="00200A50">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Cs/>
          <w:iCs/>
          <w:color w:val="000000"/>
          <w:sz w:val="24"/>
          <w:szCs w:val="24"/>
          <w:lang w:eastAsia="hu-HU"/>
        </w:rPr>
        <w:t xml:space="preserve">7.1.2.6. </w:t>
      </w:r>
      <w:r w:rsidR="004379BA" w:rsidRPr="006F2B64">
        <w:rPr>
          <w:rFonts w:ascii="Times New Roman" w:hAnsi="Times New Roman" w:cs="Times New Roman"/>
          <w:bCs/>
          <w:iCs/>
          <w:color w:val="000000"/>
          <w:sz w:val="24"/>
          <w:szCs w:val="24"/>
          <w:lang w:eastAsia="hu-HU"/>
        </w:rPr>
        <w:t>K</w:t>
      </w:r>
      <w:r w:rsidR="00200A50" w:rsidRPr="006F2B64">
        <w:rPr>
          <w:rFonts w:ascii="Times New Roman" w:hAnsi="Times New Roman" w:cs="Times New Roman"/>
          <w:bCs/>
          <w:iCs/>
          <w:color w:val="000000"/>
          <w:sz w:val="24"/>
          <w:szCs w:val="24"/>
          <w:lang w:eastAsia="hu-HU"/>
        </w:rPr>
        <w:t xml:space="preserve">épes a </w:t>
      </w:r>
      <w:r w:rsidR="00FE7418" w:rsidRPr="006F2B64">
        <w:rPr>
          <w:rFonts w:ascii="Times New Roman" w:hAnsi="Times New Roman" w:cs="Times New Roman"/>
          <w:bCs/>
          <w:iCs/>
          <w:color w:val="000000"/>
          <w:sz w:val="24"/>
          <w:szCs w:val="24"/>
          <w:lang w:eastAsia="hu-HU"/>
        </w:rPr>
        <w:t>biztosításmatematika és a pénzügyi matematika területén adódó</w:t>
      </w:r>
      <w:r w:rsidR="00200A50" w:rsidRPr="006F2B64">
        <w:rPr>
          <w:rFonts w:ascii="Times New Roman" w:hAnsi="Times New Roman" w:cs="Times New Roman"/>
          <w:bCs/>
          <w:iCs/>
          <w:color w:val="000000"/>
          <w:sz w:val="24"/>
          <w:szCs w:val="24"/>
          <w:lang w:eastAsia="hu-HU"/>
        </w:rPr>
        <w:t xml:space="preserve"> bonyolult rendszerek áttekintésére, matematikai elemzésére és modellezésére, döntési folyamatok előkészítésére</w:t>
      </w:r>
      <w:r w:rsidR="0093586C" w:rsidRPr="006F2B64">
        <w:rPr>
          <w:rFonts w:ascii="Times New Roman" w:hAnsi="Times New Roman" w:cs="Times New Roman"/>
          <w:bCs/>
          <w:iCs/>
          <w:color w:val="000000"/>
          <w:sz w:val="24"/>
          <w:szCs w:val="24"/>
          <w:lang w:eastAsia="hu-HU"/>
        </w:rPr>
        <w:t>.</w:t>
      </w:r>
    </w:p>
    <w:p w:rsidR="00291135" w:rsidRPr="006F2B64" w:rsidRDefault="003C17B8" w:rsidP="00291135">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 xml:space="preserve">7.1.2.7. </w:t>
      </w:r>
      <w:r w:rsidR="0093586C" w:rsidRPr="006F2B64">
        <w:rPr>
          <w:rFonts w:ascii="Times New Roman" w:hAnsi="Times New Roman" w:cs="Times New Roman"/>
          <w:sz w:val="24"/>
          <w:szCs w:val="24"/>
          <w:lang w:eastAsia="ar-SA"/>
        </w:rPr>
        <w:t>B</w:t>
      </w:r>
      <w:r w:rsidR="00291135" w:rsidRPr="006F2B64">
        <w:rPr>
          <w:rFonts w:ascii="Times New Roman" w:hAnsi="Times New Roman" w:cs="Times New Roman"/>
          <w:sz w:val="24"/>
          <w:szCs w:val="24"/>
          <w:lang w:eastAsia="ar-SA"/>
        </w:rPr>
        <w:t>i</w:t>
      </w:r>
      <w:r w:rsidR="00291135" w:rsidRPr="006F2B64">
        <w:rPr>
          <w:rFonts w:ascii="Times New Roman" w:hAnsi="Times New Roman" w:cs="Times New Roman"/>
          <w:sz w:val="24"/>
          <w:szCs w:val="24"/>
          <w:lang w:eastAsia="hu-HU"/>
        </w:rPr>
        <w:t>rtokában van a biztosítás- és pénzügyi matematikai és gazdasági szaknyelvnek, kifejezési és fogalmazási sajátosságainak</w:t>
      </w:r>
      <w:r w:rsidR="0093586C" w:rsidRPr="006F2B64">
        <w:rPr>
          <w:rFonts w:ascii="Times New Roman" w:hAnsi="Times New Roman" w:cs="Times New Roman"/>
          <w:sz w:val="24"/>
          <w:szCs w:val="24"/>
          <w:lang w:eastAsia="hu-HU"/>
        </w:rPr>
        <w:t>.</w:t>
      </w:r>
    </w:p>
    <w:p w:rsidR="00FE7418" w:rsidRPr="006F2B64" w:rsidRDefault="00291135" w:rsidP="00FC49A3">
      <w:pPr>
        <w:keepLines/>
        <w:suppressAutoHyphens/>
        <w:spacing w:after="0"/>
        <w:ind w:left="288"/>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Cs/>
          <w:iCs/>
          <w:color w:val="000000"/>
          <w:sz w:val="24"/>
          <w:szCs w:val="24"/>
          <w:lang w:eastAsia="hu-HU"/>
        </w:rPr>
        <w:t>7.1.2.8</w:t>
      </w:r>
      <w:r w:rsidR="00200A50" w:rsidRPr="006F2B64">
        <w:rPr>
          <w:rFonts w:ascii="Times New Roman" w:hAnsi="Times New Roman" w:cs="Times New Roman"/>
          <w:bCs/>
          <w:iCs/>
          <w:color w:val="000000"/>
          <w:sz w:val="24"/>
          <w:szCs w:val="24"/>
          <w:lang w:eastAsia="hu-HU"/>
        </w:rPr>
        <w:t xml:space="preserve">. </w:t>
      </w:r>
      <w:r w:rsidR="0093586C" w:rsidRPr="006F2B64">
        <w:rPr>
          <w:rFonts w:ascii="Times New Roman" w:hAnsi="Times New Roman" w:cs="Times New Roman"/>
          <w:bCs/>
          <w:iCs/>
          <w:color w:val="000000"/>
          <w:sz w:val="24"/>
          <w:szCs w:val="24"/>
          <w:lang w:eastAsia="hu-HU"/>
        </w:rPr>
        <w:t>A</w:t>
      </w:r>
      <w:r w:rsidR="00FE7418" w:rsidRPr="006F2B64">
        <w:rPr>
          <w:rFonts w:ascii="Times New Roman" w:hAnsi="Times New Roman" w:cs="Times New Roman"/>
          <w:bCs/>
          <w:iCs/>
          <w:color w:val="000000"/>
          <w:sz w:val="24"/>
          <w:szCs w:val="24"/>
          <w:lang w:eastAsia="hu-HU"/>
        </w:rPr>
        <w:t xml:space="preserve"> biztosításmatematika specializáción végzett képes az életbiztosítás, az egészségbiztosítás, a nyugdíjbiztosítás és az általános (</w:t>
      </w:r>
      <w:r w:rsidR="007E3C9B" w:rsidRPr="006F2B64">
        <w:rPr>
          <w:rFonts w:ascii="Times New Roman" w:hAnsi="Times New Roman" w:cs="Times New Roman"/>
          <w:bCs/>
          <w:iCs/>
          <w:color w:val="000000"/>
          <w:sz w:val="24"/>
          <w:szCs w:val="24"/>
          <w:lang w:eastAsia="hu-HU"/>
        </w:rPr>
        <w:t>nem-élet és viszont</w:t>
      </w:r>
      <w:r w:rsidR="00FE7418" w:rsidRPr="006F2B64">
        <w:rPr>
          <w:rFonts w:ascii="Times New Roman" w:hAnsi="Times New Roman" w:cs="Times New Roman"/>
          <w:bCs/>
          <w:iCs/>
          <w:color w:val="000000"/>
          <w:sz w:val="24"/>
          <w:szCs w:val="24"/>
          <w:lang w:eastAsia="hu-HU"/>
        </w:rPr>
        <w:t>-) biztosítás gyakorlatában előforduló kalkulációk elkészítésére</w:t>
      </w:r>
      <w:r w:rsidR="00FC49A3" w:rsidRPr="006F2B64">
        <w:rPr>
          <w:rFonts w:ascii="Times New Roman" w:hAnsi="Times New Roman" w:cs="Times New Roman"/>
          <w:bCs/>
          <w:iCs/>
          <w:color w:val="000000"/>
          <w:sz w:val="24"/>
          <w:szCs w:val="24"/>
          <w:lang w:eastAsia="hu-HU"/>
        </w:rPr>
        <w:t>, a tartalékoláshoz kapcsolódó számítások elvégzésére, a kockázati folyamatok modellezésére, a biztosítási kockázat mérésére, modellezésére</w:t>
      </w:r>
      <w:r w:rsidR="0093586C" w:rsidRPr="006F2B64">
        <w:rPr>
          <w:rFonts w:ascii="Times New Roman" w:hAnsi="Times New Roman" w:cs="Times New Roman"/>
          <w:bCs/>
          <w:iCs/>
          <w:color w:val="000000"/>
          <w:sz w:val="24"/>
          <w:szCs w:val="24"/>
          <w:lang w:eastAsia="hu-HU"/>
        </w:rPr>
        <w:t>.</w:t>
      </w:r>
    </w:p>
    <w:p w:rsidR="00FE7418" w:rsidRPr="006F2B64" w:rsidRDefault="00F93DD1" w:rsidP="00291135">
      <w:pPr>
        <w:keepLines/>
        <w:suppressAutoHyphens/>
        <w:spacing w:after="0"/>
        <w:ind w:left="288"/>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Cs/>
          <w:iCs/>
          <w:color w:val="000000"/>
          <w:sz w:val="24"/>
          <w:szCs w:val="24"/>
          <w:lang w:eastAsia="hu-HU"/>
        </w:rPr>
        <w:t>7.1.2.9</w:t>
      </w:r>
      <w:r w:rsidR="00FE7418" w:rsidRPr="006F2B64">
        <w:rPr>
          <w:rFonts w:ascii="Times New Roman" w:hAnsi="Times New Roman" w:cs="Times New Roman"/>
          <w:bCs/>
          <w:iCs/>
          <w:color w:val="000000"/>
          <w:sz w:val="24"/>
          <w:szCs w:val="24"/>
          <w:lang w:eastAsia="hu-HU"/>
        </w:rPr>
        <w:t xml:space="preserve">. </w:t>
      </w:r>
      <w:r w:rsidR="0093586C" w:rsidRPr="006F2B64">
        <w:rPr>
          <w:rFonts w:ascii="Times New Roman" w:hAnsi="Times New Roman" w:cs="Times New Roman"/>
          <w:bCs/>
          <w:iCs/>
          <w:color w:val="000000"/>
          <w:sz w:val="24"/>
          <w:szCs w:val="24"/>
          <w:lang w:eastAsia="hu-HU"/>
        </w:rPr>
        <w:t>A</w:t>
      </w:r>
      <w:r w:rsidR="00FE7418" w:rsidRPr="006F2B64">
        <w:rPr>
          <w:rFonts w:ascii="Times New Roman" w:hAnsi="Times New Roman" w:cs="Times New Roman"/>
          <w:bCs/>
          <w:iCs/>
          <w:color w:val="000000"/>
          <w:sz w:val="24"/>
          <w:szCs w:val="24"/>
          <w:lang w:eastAsia="hu-HU"/>
        </w:rPr>
        <w:t xml:space="preserve"> kvantitatív pénzügyek s</w:t>
      </w:r>
      <w:r w:rsidR="00D72989" w:rsidRPr="006F2B64">
        <w:rPr>
          <w:rFonts w:ascii="Times New Roman" w:hAnsi="Times New Roman" w:cs="Times New Roman"/>
          <w:bCs/>
          <w:iCs/>
          <w:color w:val="000000"/>
          <w:sz w:val="24"/>
          <w:szCs w:val="24"/>
          <w:lang w:eastAsia="hu-HU"/>
        </w:rPr>
        <w:t>pecializáción végzett</w:t>
      </w:r>
      <w:r w:rsidR="00FE7418" w:rsidRPr="006F2B64">
        <w:rPr>
          <w:rFonts w:ascii="Times New Roman" w:hAnsi="Times New Roman" w:cs="Times New Roman"/>
          <w:bCs/>
          <w:iCs/>
          <w:color w:val="000000"/>
          <w:sz w:val="24"/>
          <w:szCs w:val="24"/>
          <w:lang w:eastAsia="hu-HU"/>
        </w:rPr>
        <w:t xml:space="preserve"> képes a piaci, a hitelezési és a működ</w:t>
      </w:r>
      <w:r w:rsidR="007E3C9B" w:rsidRPr="006F2B64">
        <w:rPr>
          <w:rFonts w:ascii="Times New Roman" w:hAnsi="Times New Roman" w:cs="Times New Roman"/>
          <w:bCs/>
          <w:iCs/>
          <w:color w:val="000000"/>
          <w:sz w:val="24"/>
          <w:szCs w:val="24"/>
          <w:lang w:eastAsia="hu-HU"/>
        </w:rPr>
        <w:t>ési kockázatok felmérésére</w:t>
      </w:r>
      <w:r w:rsidR="00FC49A3" w:rsidRPr="006F2B64">
        <w:rPr>
          <w:rFonts w:ascii="Times New Roman" w:hAnsi="Times New Roman" w:cs="Times New Roman"/>
          <w:bCs/>
          <w:iCs/>
          <w:color w:val="000000"/>
          <w:sz w:val="24"/>
          <w:szCs w:val="24"/>
          <w:lang w:eastAsia="hu-HU"/>
        </w:rPr>
        <w:t>, a kockázatkezelési stratégia meghatározására, a különböző pénzügyi termékek áraának meghatározására, a megbíző elvárásainak megfelelő befektetési portfólió kialakítására és ehhez kapcsolódóan az optimális tőkeallokációs stratégia kidolgozására</w:t>
      </w:r>
      <w:r w:rsidR="0093586C" w:rsidRPr="006F2B64">
        <w:rPr>
          <w:rFonts w:ascii="Times New Roman" w:hAnsi="Times New Roman" w:cs="Times New Roman"/>
          <w:bCs/>
          <w:iCs/>
          <w:color w:val="000000"/>
          <w:sz w:val="24"/>
          <w:szCs w:val="24"/>
          <w:lang w:eastAsia="hu-HU"/>
        </w:rPr>
        <w:t>.</w:t>
      </w:r>
    </w:p>
    <w:p w:rsidR="00200A50" w:rsidRPr="006F2B64" w:rsidRDefault="00200A50" w:rsidP="00291135">
      <w:pPr>
        <w:keepNext/>
        <w:keepLines/>
        <w:suppressAutoHyphens/>
        <w:spacing w:after="0"/>
        <w:ind w:left="284"/>
        <w:jc w:val="both"/>
        <w:outlineLvl w:val="1"/>
        <w:rPr>
          <w:rFonts w:ascii="Times New Roman" w:hAnsi="Times New Roman" w:cs="Times New Roman"/>
          <w:b/>
          <w:bCs/>
          <w:iCs/>
          <w:sz w:val="24"/>
          <w:szCs w:val="24"/>
          <w:lang w:eastAsia="hu-HU"/>
        </w:rPr>
      </w:pPr>
    </w:p>
    <w:p w:rsidR="00200A50" w:rsidRPr="006F2B64" w:rsidRDefault="00200A50" w:rsidP="00200A50">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7.1.3. Attitűd:</w:t>
      </w:r>
      <w:r w:rsidRPr="006F2B64">
        <w:rPr>
          <w:rFonts w:ascii="Times New Roman" w:hAnsi="Times New Roman" w:cs="Times New Roman"/>
          <w:b/>
          <w:bCs/>
          <w:iCs/>
          <w:color w:val="000000"/>
          <w:sz w:val="24"/>
          <w:szCs w:val="24"/>
          <w:lang w:eastAsia="hu-HU"/>
        </w:rPr>
        <w:t xml:space="preserve"> </w:t>
      </w:r>
      <w:r w:rsidR="003C17B8" w:rsidRPr="006F2B64">
        <w:rPr>
          <w:rFonts w:ascii="Times New Roman" w:hAnsi="Times New Roman" w:cs="Times New Roman"/>
          <w:b/>
          <w:bCs/>
          <w:iCs/>
          <w:sz w:val="24"/>
          <w:szCs w:val="24"/>
          <w:lang w:eastAsia="hu-HU"/>
        </w:rPr>
        <w:t>A Biztosítási és pénzügyi matematika szakon végzett hallgató</w:t>
      </w:r>
    </w:p>
    <w:p w:rsidR="00B60AAA" w:rsidRPr="006F2B64" w:rsidRDefault="00B60AAA" w:rsidP="00FC49A3">
      <w:pPr>
        <w:pStyle w:val="Listaszerbekezds"/>
        <w:keepNext w:val="0"/>
        <w:spacing w:line="276" w:lineRule="auto"/>
        <w:ind w:left="288"/>
        <w:rPr>
          <w:rFonts w:cs="Times New Roman"/>
          <w:szCs w:val="24"/>
        </w:rPr>
      </w:pPr>
      <w:r w:rsidRPr="006F2B64">
        <w:rPr>
          <w:rFonts w:cs="Times New Roman"/>
          <w:szCs w:val="24"/>
          <w:lang w:eastAsia="ar-SA"/>
        </w:rPr>
        <w:t xml:space="preserve">7.1.3.1. </w:t>
      </w:r>
      <w:r w:rsidR="0093586C" w:rsidRPr="006F2B64">
        <w:rPr>
          <w:rFonts w:cs="Times New Roman"/>
          <w:szCs w:val="24"/>
        </w:rPr>
        <w:t>N</w:t>
      </w:r>
      <w:r w:rsidRPr="006F2B64">
        <w:rPr>
          <w:rFonts w:cs="Times New Roman"/>
          <w:szCs w:val="24"/>
        </w:rPr>
        <w:t>yitott és befogadó a gazdaságtudomány é</w:t>
      </w:r>
      <w:r w:rsidR="003C17B8" w:rsidRPr="006F2B64">
        <w:rPr>
          <w:rFonts w:cs="Times New Roman"/>
          <w:szCs w:val="24"/>
        </w:rPr>
        <w:t>s gyakorlat új eredményei iránt</w:t>
      </w:r>
      <w:r w:rsidR="0093586C" w:rsidRPr="006F2B64">
        <w:rPr>
          <w:rFonts w:cs="Times New Roman"/>
          <w:szCs w:val="24"/>
        </w:rPr>
        <w:t>.</w:t>
      </w:r>
    </w:p>
    <w:p w:rsidR="00200A50" w:rsidRPr="006F2B64" w:rsidRDefault="00F93DD1" w:rsidP="00FC49A3">
      <w:pPr>
        <w:keepLines/>
        <w:suppressAutoHyphens/>
        <w:spacing w:after="0"/>
        <w:ind w:left="288"/>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7.1.3.2</w:t>
      </w:r>
      <w:r w:rsidR="003C17B8" w:rsidRPr="006F2B64">
        <w:rPr>
          <w:rFonts w:ascii="Times New Roman" w:hAnsi="Times New Roman" w:cs="Times New Roman"/>
          <w:sz w:val="24"/>
          <w:szCs w:val="24"/>
          <w:lang w:eastAsia="ar-SA"/>
        </w:rPr>
        <w:t xml:space="preserve">. </w:t>
      </w:r>
      <w:r w:rsidR="0093586C" w:rsidRPr="006F2B64">
        <w:rPr>
          <w:rFonts w:ascii="Times New Roman" w:hAnsi="Times New Roman" w:cs="Times New Roman"/>
          <w:sz w:val="24"/>
          <w:szCs w:val="24"/>
          <w:lang w:eastAsia="ar-SA"/>
        </w:rPr>
        <w:t>T</w:t>
      </w:r>
      <w:r w:rsidR="00200A50" w:rsidRPr="006F2B64">
        <w:rPr>
          <w:rFonts w:ascii="Times New Roman" w:hAnsi="Times New Roman" w:cs="Times New Roman"/>
          <w:sz w:val="24"/>
          <w:szCs w:val="24"/>
          <w:lang w:eastAsia="ar-SA"/>
        </w:rPr>
        <w:t xml:space="preserve">örekszik a </w:t>
      </w:r>
      <w:r w:rsidR="00FE7418" w:rsidRPr="006F2B64">
        <w:rPr>
          <w:rFonts w:ascii="Times New Roman" w:hAnsi="Times New Roman" w:cs="Times New Roman"/>
          <w:sz w:val="24"/>
          <w:szCs w:val="24"/>
          <w:lang w:eastAsia="ar-SA"/>
        </w:rPr>
        <w:t>biztos</w:t>
      </w:r>
      <w:r w:rsidR="00DF1D40" w:rsidRPr="006F2B64">
        <w:rPr>
          <w:rFonts w:ascii="Times New Roman" w:hAnsi="Times New Roman" w:cs="Times New Roman"/>
          <w:sz w:val="24"/>
          <w:szCs w:val="24"/>
          <w:lang w:eastAsia="ar-SA"/>
        </w:rPr>
        <w:t>ítás</w:t>
      </w:r>
      <w:r w:rsidR="00200A50" w:rsidRPr="006F2B64">
        <w:rPr>
          <w:rFonts w:ascii="Times New Roman" w:hAnsi="Times New Roman" w:cs="Times New Roman"/>
          <w:sz w:val="24"/>
          <w:szCs w:val="24"/>
          <w:lang w:eastAsia="ar-SA"/>
        </w:rPr>
        <w:t>matematika</w:t>
      </w:r>
      <w:r w:rsidR="00DF1D40" w:rsidRPr="006F2B64">
        <w:rPr>
          <w:rFonts w:ascii="Times New Roman" w:hAnsi="Times New Roman" w:cs="Times New Roman"/>
          <w:sz w:val="24"/>
          <w:szCs w:val="24"/>
          <w:lang w:eastAsia="ar-SA"/>
        </w:rPr>
        <w:t>/pénzügyi matematika modern,</w:t>
      </w:r>
      <w:r w:rsidR="00200A50" w:rsidRPr="006F2B64">
        <w:rPr>
          <w:rFonts w:ascii="Times New Roman" w:hAnsi="Times New Roman" w:cs="Times New Roman"/>
          <w:sz w:val="24"/>
          <w:szCs w:val="24"/>
          <w:lang w:eastAsia="ar-SA"/>
        </w:rPr>
        <w:t xml:space="preserve"> új eredményeinek megismerésére</w:t>
      </w:r>
      <w:r w:rsidRPr="006F2B64">
        <w:rPr>
          <w:rFonts w:ascii="Times New Roman" w:hAnsi="Times New Roman" w:cs="Times New Roman"/>
          <w:bCs/>
          <w:iCs/>
          <w:color w:val="000000"/>
          <w:sz w:val="24"/>
          <w:szCs w:val="24"/>
          <w:lang w:eastAsia="hu-HU"/>
        </w:rPr>
        <w:t xml:space="preserve"> és minél szélesebb körű alkalmazására, új közgadasági, matematikai kompetenciák megszerzésére</w:t>
      </w:r>
      <w:r w:rsidR="0093586C" w:rsidRPr="006F2B64">
        <w:rPr>
          <w:rFonts w:ascii="Times New Roman" w:hAnsi="Times New Roman" w:cs="Times New Roman"/>
          <w:bCs/>
          <w:iCs/>
          <w:color w:val="000000"/>
          <w:sz w:val="24"/>
          <w:szCs w:val="24"/>
          <w:lang w:eastAsia="hu-HU"/>
        </w:rPr>
        <w:t>.</w:t>
      </w:r>
    </w:p>
    <w:p w:rsidR="00291135" w:rsidRPr="006F2B64" w:rsidRDefault="0055098F" w:rsidP="00FC49A3">
      <w:pPr>
        <w:keepLines/>
        <w:suppressAutoHyphens/>
        <w:spacing w:after="0"/>
        <w:ind w:left="288"/>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7.1.3.3. </w:t>
      </w:r>
      <w:r w:rsidR="0093586C" w:rsidRPr="006F2B64">
        <w:rPr>
          <w:rFonts w:ascii="Times New Roman" w:hAnsi="Times New Roman" w:cs="Times New Roman"/>
          <w:sz w:val="24"/>
          <w:szCs w:val="24"/>
          <w:lang w:eastAsia="ar-SA"/>
        </w:rPr>
        <w:t>F</w:t>
      </w:r>
      <w:r w:rsidR="00291135" w:rsidRPr="006F2B64">
        <w:rPr>
          <w:rFonts w:ascii="Times New Roman" w:hAnsi="Times New Roman" w:cs="Times New Roman"/>
          <w:sz w:val="24"/>
          <w:szCs w:val="24"/>
          <w:lang w:eastAsia="ar-SA"/>
        </w:rPr>
        <w:t>ogékony és nyitott a</w:t>
      </w:r>
      <w:r w:rsidRPr="006F2B64">
        <w:rPr>
          <w:rFonts w:ascii="Times New Roman" w:hAnsi="Times New Roman" w:cs="Times New Roman"/>
          <w:sz w:val="24"/>
          <w:szCs w:val="24"/>
          <w:lang w:eastAsia="ar-SA"/>
        </w:rPr>
        <w:t xml:space="preserve"> biztosításmatematika</w:t>
      </w:r>
      <w:r w:rsidR="0093586C" w:rsidRPr="006F2B64">
        <w:rPr>
          <w:rFonts w:ascii="Times New Roman" w:hAnsi="Times New Roman" w:cs="Times New Roman"/>
          <w:sz w:val="24"/>
          <w:szCs w:val="24"/>
          <w:lang w:eastAsia="ar-SA"/>
        </w:rPr>
        <w:t xml:space="preserve"> és</w:t>
      </w:r>
      <w:r w:rsidRPr="006F2B64">
        <w:rPr>
          <w:rFonts w:ascii="Times New Roman" w:hAnsi="Times New Roman" w:cs="Times New Roman"/>
          <w:sz w:val="24"/>
          <w:szCs w:val="24"/>
          <w:lang w:eastAsia="ar-SA"/>
        </w:rPr>
        <w:t xml:space="preserve">pénzügyi matematika területén </w:t>
      </w:r>
      <w:r w:rsidR="00291135" w:rsidRPr="006F2B64">
        <w:rPr>
          <w:rFonts w:ascii="Times New Roman" w:hAnsi="Times New Roman" w:cs="Times New Roman"/>
          <w:sz w:val="24"/>
          <w:szCs w:val="24"/>
          <w:lang w:eastAsia="ar-SA"/>
        </w:rPr>
        <w:t xml:space="preserve">felmerülő problémák iránt, törekszik azoknak a </w:t>
      </w:r>
      <w:r w:rsidR="0093586C" w:rsidRPr="006F2B64">
        <w:rPr>
          <w:rFonts w:ascii="Times New Roman" w:hAnsi="Times New Roman" w:cs="Times New Roman"/>
          <w:sz w:val="24"/>
          <w:szCs w:val="24"/>
          <w:lang w:eastAsia="ar-SA"/>
        </w:rPr>
        <w:t xml:space="preserve">szakma </w:t>
      </w:r>
      <w:r w:rsidR="00291135" w:rsidRPr="006F2B64">
        <w:rPr>
          <w:rFonts w:ascii="Times New Roman" w:hAnsi="Times New Roman" w:cs="Times New Roman"/>
          <w:sz w:val="24"/>
          <w:szCs w:val="24"/>
          <w:lang w:eastAsia="ar-SA"/>
        </w:rPr>
        <w:t>eszközeivel való megragadására</w:t>
      </w:r>
      <w:r w:rsidR="0093586C" w:rsidRPr="006F2B64">
        <w:rPr>
          <w:rFonts w:ascii="Times New Roman" w:hAnsi="Times New Roman" w:cs="Times New Roman"/>
          <w:bCs/>
          <w:iCs/>
          <w:color w:val="000000"/>
          <w:sz w:val="24"/>
          <w:szCs w:val="24"/>
          <w:lang w:eastAsia="hu-HU"/>
        </w:rPr>
        <w:t>.</w:t>
      </w:r>
    </w:p>
    <w:p w:rsidR="00200A50" w:rsidRPr="006F2B64" w:rsidRDefault="002366A1" w:rsidP="00FC49A3">
      <w:pPr>
        <w:keepLines/>
        <w:suppressAutoHyphens/>
        <w:spacing w:after="0"/>
        <w:ind w:left="288"/>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Cs/>
          <w:iCs/>
          <w:color w:val="000000"/>
          <w:sz w:val="24"/>
          <w:szCs w:val="24"/>
          <w:lang w:eastAsia="hu-HU"/>
        </w:rPr>
        <w:t>7.1.3.4</w:t>
      </w:r>
      <w:r w:rsidR="003C17B8" w:rsidRPr="006F2B64">
        <w:rPr>
          <w:rFonts w:ascii="Times New Roman" w:hAnsi="Times New Roman" w:cs="Times New Roman"/>
          <w:bCs/>
          <w:iCs/>
          <w:color w:val="000000"/>
          <w:sz w:val="24"/>
          <w:szCs w:val="24"/>
          <w:lang w:eastAsia="hu-HU"/>
        </w:rPr>
        <w:t xml:space="preserve">. </w:t>
      </w:r>
      <w:r w:rsidR="0093586C" w:rsidRPr="006F2B64">
        <w:rPr>
          <w:rFonts w:ascii="Times New Roman" w:hAnsi="Times New Roman" w:cs="Times New Roman"/>
          <w:bCs/>
          <w:iCs/>
          <w:color w:val="000000"/>
          <w:sz w:val="24"/>
          <w:szCs w:val="24"/>
          <w:lang w:eastAsia="hu-HU"/>
        </w:rPr>
        <w:t>T</w:t>
      </w:r>
      <w:r w:rsidR="0055098F" w:rsidRPr="006F2B64">
        <w:rPr>
          <w:rFonts w:ascii="Times New Roman" w:hAnsi="Times New Roman" w:cs="Times New Roman"/>
          <w:bCs/>
          <w:iCs/>
          <w:color w:val="000000"/>
          <w:sz w:val="24"/>
          <w:szCs w:val="24"/>
          <w:lang w:eastAsia="hu-HU"/>
        </w:rPr>
        <w:t>örekszik</w:t>
      </w:r>
      <w:r w:rsidR="00200A50" w:rsidRPr="006F2B64">
        <w:rPr>
          <w:rFonts w:ascii="Times New Roman" w:hAnsi="Times New Roman" w:cs="Times New Roman"/>
          <w:bCs/>
          <w:iCs/>
          <w:color w:val="000000"/>
          <w:sz w:val="24"/>
          <w:szCs w:val="24"/>
          <w:lang w:eastAsia="hu-HU"/>
        </w:rPr>
        <w:t xml:space="preserve"> a </w:t>
      </w:r>
      <w:r w:rsidR="00DF1D40" w:rsidRPr="006F2B64">
        <w:rPr>
          <w:rFonts w:ascii="Times New Roman" w:hAnsi="Times New Roman" w:cs="Times New Roman"/>
          <w:bCs/>
          <w:iCs/>
          <w:color w:val="000000"/>
          <w:sz w:val="24"/>
          <w:szCs w:val="24"/>
          <w:lang w:eastAsia="hu-HU"/>
        </w:rPr>
        <w:t>biztosítás</w:t>
      </w:r>
      <w:r w:rsidR="00200A50" w:rsidRPr="006F2B64">
        <w:rPr>
          <w:rFonts w:ascii="Times New Roman" w:hAnsi="Times New Roman" w:cs="Times New Roman"/>
          <w:bCs/>
          <w:iCs/>
          <w:color w:val="000000"/>
          <w:sz w:val="24"/>
          <w:szCs w:val="24"/>
          <w:lang w:eastAsia="hu-HU"/>
        </w:rPr>
        <w:t>matematika</w:t>
      </w:r>
      <w:r w:rsidR="0093586C" w:rsidRPr="006F2B64">
        <w:rPr>
          <w:rFonts w:ascii="Times New Roman" w:hAnsi="Times New Roman" w:cs="Times New Roman"/>
          <w:bCs/>
          <w:iCs/>
          <w:color w:val="000000"/>
          <w:sz w:val="24"/>
          <w:szCs w:val="24"/>
          <w:lang w:eastAsia="hu-HU"/>
        </w:rPr>
        <w:t xml:space="preserve"> és </w:t>
      </w:r>
      <w:r w:rsidR="00DF1D40" w:rsidRPr="006F2B64">
        <w:rPr>
          <w:rFonts w:ascii="Times New Roman" w:hAnsi="Times New Roman" w:cs="Times New Roman"/>
          <w:bCs/>
          <w:iCs/>
          <w:color w:val="000000"/>
          <w:sz w:val="24"/>
          <w:szCs w:val="24"/>
          <w:lang w:eastAsia="hu-HU"/>
        </w:rPr>
        <w:t>pénzügyi matematika</w:t>
      </w:r>
      <w:r w:rsidR="00200A50" w:rsidRPr="006F2B64">
        <w:rPr>
          <w:rFonts w:ascii="Times New Roman" w:hAnsi="Times New Roman" w:cs="Times New Roman"/>
          <w:bCs/>
          <w:iCs/>
          <w:color w:val="000000"/>
          <w:sz w:val="24"/>
          <w:szCs w:val="24"/>
          <w:lang w:eastAsia="hu-HU"/>
        </w:rPr>
        <w:t xml:space="preserve"> modern eredményeinek, összefüggéseinek szintézisére és magas szintű, a </w:t>
      </w:r>
      <w:r w:rsidR="0093586C" w:rsidRPr="006F2B64">
        <w:rPr>
          <w:rFonts w:ascii="Times New Roman" w:hAnsi="Times New Roman" w:cs="Times New Roman"/>
          <w:bCs/>
          <w:iCs/>
          <w:color w:val="000000"/>
          <w:sz w:val="24"/>
          <w:szCs w:val="24"/>
          <w:lang w:eastAsia="hu-HU"/>
        </w:rPr>
        <w:t xml:space="preserve">szakmája </w:t>
      </w:r>
      <w:r w:rsidR="00200A50" w:rsidRPr="006F2B64">
        <w:rPr>
          <w:rFonts w:ascii="Times New Roman" w:hAnsi="Times New Roman" w:cs="Times New Roman"/>
          <w:bCs/>
          <w:iCs/>
          <w:color w:val="000000"/>
          <w:sz w:val="24"/>
          <w:szCs w:val="24"/>
          <w:lang w:eastAsia="hu-HU"/>
        </w:rPr>
        <w:t>eszközeivel megalapozott értékelésére</w:t>
      </w:r>
      <w:r w:rsidR="0093586C" w:rsidRPr="006F2B64">
        <w:rPr>
          <w:rFonts w:ascii="Times New Roman" w:hAnsi="Times New Roman" w:cs="Times New Roman"/>
          <w:bCs/>
          <w:iCs/>
          <w:color w:val="000000"/>
          <w:sz w:val="24"/>
          <w:szCs w:val="24"/>
          <w:lang w:eastAsia="hu-HU"/>
        </w:rPr>
        <w:t>.</w:t>
      </w:r>
    </w:p>
    <w:p w:rsidR="00200A50" w:rsidRPr="006F2B64" w:rsidRDefault="002366A1" w:rsidP="00FC49A3">
      <w:pPr>
        <w:keepLines/>
        <w:suppressAutoHyphens/>
        <w:spacing w:after="0"/>
        <w:ind w:left="288"/>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Cs/>
          <w:iCs/>
          <w:color w:val="000000"/>
          <w:sz w:val="24"/>
          <w:szCs w:val="24"/>
          <w:lang w:eastAsia="hu-HU"/>
        </w:rPr>
        <w:t>7</w:t>
      </w:r>
      <w:r w:rsidR="00F93DD1" w:rsidRPr="006F2B64">
        <w:rPr>
          <w:rFonts w:ascii="Times New Roman" w:hAnsi="Times New Roman" w:cs="Times New Roman"/>
          <w:bCs/>
          <w:iCs/>
          <w:color w:val="000000"/>
          <w:sz w:val="24"/>
          <w:szCs w:val="24"/>
          <w:lang w:eastAsia="hu-HU"/>
        </w:rPr>
        <w:t>.1.3.5</w:t>
      </w:r>
      <w:r w:rsidR="00200A50" w:rsidRPr="006F2B64">
        <w:rPr>
          <w:rFonts w:ascii="Times New Roman" w:hAnsi="Times New Roman" w:cs="Times New Roman"/>
          <w:bCs/>
          <w:iCs/>
          <w:color w:val="000000"/>
          <w:sz w:val="24"/>
          <w:szCs w:val="24"/>
          <w:lang w:eastAsia="hu-HU"/>
        </w:rPr>
        <w:t xml:space="preserve">. </w:t>
      </w:r>
      <w:r w:rsidR="0093586C" w:rsidRPr="006F2B64">
        <w:rPr>
          <w:rFonts w:ascii="Times New Roman" w:hAnsi="Times New Roman" w:cs="Times New Roman"/>
          <w:bCs/>
          <w:iCs/>
          <w:color w:val="000000"/>
          <w:sz w:val="24"/>
          <w:szCs w:val="24"/>
          <w:lang w:eastAsia="hu-HU"/>
        </w:rPr>
        <w:t>F</w:t>
      </w:r>
      <w:r w:rsidR="0055098F" w:rsidRPr="006F2B64">
        <w:rPr>
          <w:rFonts w:ascii="Times New Roman" w:hAnsi="Times New Roman" w:cs="Times New Roman"/>
          <w:bCs/>
          <w:iCs/>
          <w:color w:val="000000"/>
          <w:sz w:val="24"/>
          <w:szCs w:val="24"/>
          <w:lang w:eastAsia="hu-HU"/>
        </w:rPr>
        <w:t xml:space="preserve">ontosnak tartja, hogy </w:t>
      </w:r>
      <w:r w:rsidR="00200A50" w:rsidRPr="006F2B64">
        <w:rPr>
          <w:rFonts w:ascii="Times New Roman" w:hAnsi="Times New Roman" w:cs="Times New Roman"/>
          <w:bCs/>
          <w:iCs/>
          <w:color w:val="000000"/>
          <w:sz w:val="24"/>
          <w:szCs w:val="24"/>
          <w:lang w:eastAsia="hu-HU"/>
        </w:rPr>
        <w:t xml:space="preserve">a </w:t>
      </w:r>
      <w:r w:rsidR="00DF1D40" w:rsidRPr="006F2B64">
        <w:rPr>
          <w:rFonts w:ascii="Times New Roman" w:hAnsi="Times New Roman" w:cs="Times New Roman"/>
          <w:bCs/>
          <w:iCs/>
          <w:color w:val="000000"/>
          <w:sz w:val="24"/>
          <w:szCs w:val="24"/>
          <w:lang w:eastAsia="hu-HU"/>
        </w:rPr>
        <w:t>biztosításmatematika</w:t>
      </w:r>
      <w:r w:rsidR="0093586C" w:rsidRPr="006F2B64">
        <w:rPr>
          <w:rFonts w:ascii="Times New Roman" w:hAnsi="Times New Roman" w:cs="Times New Roman"/>
          <w:bCs/>
          <w:iCs/>
          <w:color w:val="000000"/>
          <w:sz w:val="24"/>
          <w:szCs w:val="24"/>
          <w:lang w:eastAsia="hu-HU"/>
        </w:rPr>
        <w:t xml:space="preserve"> és </w:t>
      </w:r>
      <w:r w:rsidR="00DF1D40" w:rsidRPr="006F2B64">
        <w:rPr>
          <w:rFonts w:ascii="Times New Roman" w:hAnsi="Times New Roman" w:cs="Times New Roman"/>
          <w:bCs/>
          <w:iCs/>
          <w:color w:val="000000"/>
          <w:sz w:val="24"/>
          <w:szCs w:val="24"/>
          <w:lang w:eastAsia="hu-HU"/>
        </w:rPr>
        <w:t>pénzügyi matematika sajátos</w:t>
      </w:r>
      <w:r w:rsidR="00200A50" w:rsidRPr="006F2B64">
        <w:rPr>
          <w:rFonts w:ascii="Times New Roman" w:hAnsi="Times New Roman" w:cs="Times New Roman"/>
          <w:bCs/>
          <w:iCs/>
          <w:color w:val="000000"/>
          <w:sz w:val="24"/>
          <w:szCs w:val="24"/>
          <w:lang w:eastAsia="hu-HU"/>
        </w:rPr>
        <w:t xml:space="preserve"> problémáit szakemberek és laikusok számára egyaránt </w:t>
      </w:r>
      <w:r w:rsidR="00DF1D40" w:rsidRPr="006F2B64">
        <w:rPr>
          <w:rFonts w:ascii="Times New Roman" w:hAnsi="Times New Roman" w:cs="Times New Roman"/>
          <w:bCs/>
          <w:iCs/>
          <w:color w:val="000000"/>
          <w:sz w:val="24"/>
          <w:szCs w:val="24"/>
          <w:lang w:eastAsia="hu-HU"/>
        </w:rPr>
        <w:t xml:space="preserve">szakszerűen </w:t>
      </w:r>
      <w:r w:rsidR="0055098F" w:rsidRPr="006F2B64">
        <w:rPr>
          <w:rFonts w:ascii="Times New Roman" w:hAnsi="Times New Roman" w:cs="Times New Roman"/>
          <w:bCs/>
          <w:iCs/>
          <w:color w:val="000000"/>
          <w:sz w:val="24"/>
          <w:szCs w:val="24"/>
          <w:lang w:eastAsia="hu-HU"/>
        </w:rPr>
        <w:t>fogalmazza meg</w:t>
      </w:r>
      <w:r w:rsidR="00DF1D40" w:rsidRPr="006F2B64">
        <w:rPr>
          <w:rFonts w:ascii="Times New Roman" w:hAnsi="Times New Roman" w:cs="Times New Roman"/>
          <w:bCs/>
          <w:iCs/>
          <w:color w:val="000000"/>
          <w:sz w:val="24"/>
          <w:szCs w:val="24"/>
          <w:lang w:eastAsia="hu-HU"/>
        </w:rPr>
        <w:t>;</w:t>
      </w:r>
    </w:p>
    <w:p w:rsidR="00322C22" w:rsidRPr="006F2B64" w:rsidRDefault="00F93DD1" w:rsidP="00FC49A3">
      <w:pPr>
        <w:keepLines/>
        <w:suppressAutoHyphens/>
        <w:spacing w:after="0"/>
        <w:ind w:left="288"/>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Cs/>
          <w:iCs/>
          <w:color w:val="000000"/>
          <w:sz w:val="24"/>
          <w:szCs w:val="24"/>
          <w:lang w:eastAsia="hu-HU"/>
        </w:rPr>
        <w:t>7.1.3.6</w:t>
      </w:r>
      <w:r w:rsidR="003C17B8" w:rsidRPr="006F2B64">
        <w:rPr>
          <w:rFonts w:ascii="Times New Roman" w:hAnsi="Times New Roman" w:cs="Times New Roman"/>
          <w:bCs/>
          <w:iCs/>
          <w:color w:val="000000"/>
          <w:sz w:val="24"/>
          <w:szCs w:val="24"/>
          <w:lang w:eastAsia="hu-HU"/>
        </w:rPr>
        <w:t xml:space="preserve">. </w:t>
      </w:r>
      <w:r w:rsidR="0093586C" w:rsidRPr="006F2B64">
        <w:rPr>
          <w:rFonts w:ascii="Times New Roman" w:hAnsi="Times New Roman" w:cs="Times New Roman"/>
          <w:bCs/>
          <w:iCs/>
          <w:color w:val="000000"/>
          <w:sz w:val="24"/>
          <w:szCs w:val="24"/>
          <w:lang w:eastAsia="hu-HU"/>
        </w:rPr>
        <w:t>E</w:t>
      </w:r>
      <w:r w:rsidR="00322C22" w:rsidRPr="006F2B64">
        <w:rPr>
          <w:rFonts w:ascii="Times New Roman" w:hAnsi="Times New Roman" w:cs="Times New Roman"/>
          <w:bCs/>
          <w:iCs/>
          <w:color w:val="000000"/>
          <w:sz w:val="24"/>
          <w:szCs w:val="24"/>
          <w:lang w:eastAsia="hu-HU"/>
        </w:rPr>
        <w:t>lkötelezett a szakterületén belül a tudományosan megalapozott</w:t>
      </w:r>
      <w:r w:rsidR="003C17B8" w:rsidRPr="006F2B64">
        <w:rPr>
          <w:rFonts w:ascii="Times New Roman" w:hAnsi="Times New Roman" w:cs="Times New Roman"/>
          <w:bCs/>
          <w:iCs/>
          <w:color w:val="000000"/>
          <w:sz w:val="24"/>
          <w:szCs w:val="24"/>
          <w:lang w:eastAsia="hu-HU"/>
        </w:rPr>
        <w:t>,</w:t>
      </w:r>
      <w:r w:rsidR="00322C22" w:rsidRPr="006F2B64">
        <w:rPr>
          <w:rFonts w:ascii="Times New Roman" w:hAnsi="Times New Roman" w:cs="Times New Roman"/>
          <w:bCs/>
          <w:iCs/>
          <w:color w:val="000000"/>
          <w:sz w:val="24"/>
          <w:szCs w:val="24"/>
          <w:lang w:eastAsia="hu-HU"/>
        </w:rPr>
        <w:t xml:space="preserve"> illetve a kellően alá nem támasztott állítások megkülönböztetése iránt</w:t>
      </w:r>
      <w:r w:rsidR="0093586C" w:rsidRPr="006F2B64">
        <w:rPr>
          <w:rFonts w:ascii="Times New Roman" w:hAnsi="Times New Roman" w:cs="Times New Roman"/>
          <w:bCs/>
          <w:iCs/>
          <w:color w:val="000000"/>
          <w:sz w:val="24"/>
          <w:szCs w:val="24"/>
          <w:lang w:eastAsia="hu-HU"/>
        </w:rPr>
        <w:t>.</w:t>
      </w:r>
    </w:p>
    <w:p w:rsidR="00322C22" w:rsidRPr="006F2B64" w:rsidRDefault="00291135" w:rsidP="00FC49A3">
      <w:pPr>
        <w:keepLines/>
        <w:suppressAutoHyphens/>
        <w:spacing w:after="0"/>
        <w:ind w:left="288"/>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7.1.3</w:t>
      </w:r>
      <w:r w:rsidR="00F93DD1" w:rsidRPr="006F2B64">
        <w:rPr>
          <w:rFonts w:ascii="Times New Roman" w:hAnsi="Times New Roman" w:cs="Times New Roman"/>
          <w:sz w:val="24"/>
          <w:szCs w:val="24"/>
          <w:lang w:eastAsia="ar-SA"/>
        </w:rPr>
        <w:t>.7</w:t>
      </w:r>
      <w:r w:rsidR="003C17B8" w:rsidRPr="006F2B64">
        <w:rPr>
          <w:rFonts w:ascii="Times New Roman" w:hAnsi="Times New Roman" w:cs="Times New Roman"/>
          <w:sz w:val="24"/>
          <w:szCs w:val="24"/>
          <w:lang w:eastAsia="ar-SA"/>
        </w:rPr>
        <w:t xml:space="preserve">. </w:t>
      </w:r>
      <w:r w:rsidR="0093586C" w:rsidRPr="006F2B64">
        <w:rPr>
          <w:rFonts w:ascii="Times New Roman" w:hAnsi="Times New Roman" w:cs="Times New Roman"/>
          <w:sz w:val="24"/>
          <w:szCs w:val="24"/>
          <w:lang w:eastAsia="ar-SA"/>
        </w:rPr>
        <w:t>T</w:t>
      </w:r>
      <w:r w:rsidRPr="006F2B64">
        <w:rPr>
          <w:rFonts w:ascii="Times New Roman" w:hAnsi="Times New Roman" w:cs="Times New Roman"/>
          <w:sz w:val="24"/>
          <w:szCs w:val="24"/>
          <w:lang w:eastAsia="ar-SA"/>
        </w:rPr>
        <w:t xml:space="preserve">udományos kutatásait a legmagasabb etikai normák figyelembe vételével végzi. </w:t>
      </w:r>
    </w:p>
    <w:p w:rsidR="00200A50" w:rsidRPr="006F2B64" w:rsidRDefault="00200A50" w:rsidP="00200A50">
      <w:pPr>
        <w:tabs>
          <w:tab w:val="left" w:pos="567"/>
        </w:tabs>
        <w:suppressAutoHyphens/>
        <w:spacing w:after="0"/>
        <w:jc w:val="both"/>
        <w:outlineLvl w:val="1"/>
        <w:rPr>
          <w:rFonts w:ascii="Times New Roman" w:hAnsi="Times New Roman" w:cs="Times New Roman"/>
          <w:b/>
          <w:bCs/>
          <w:iCs/>
          <w:sz w:val="24"/>
          <w:szCs w:val="24"/>
          <w:lang w:eastAsia="hu-HU"/>
        </w:rPr>
      </w:pPr>
    </w:p>
    <w:p w:rsidR="00200A50" w:rsidRPr="006F2B64" w:rsidRDefault="00200A50" w:rsidP="00200A50">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lastRenderedPageBreak/>
        <w:t>7.1.4. Autonómia és felelősség:</w:t>
      </w:r>
      <w:r w:rsidR="003C17B8" w:rsidRPr="006F2B64">
        <w:rPr>
          <w:rFonts w:ascii="Times New Roman" w:hAnsi="Times New Roman" w:cs="Times New Roman"/>
          <w:b/>
          <w:bCs/>
          <w:iCs/>
          <w:sz w:val="24"/>
          <w:szCs w:val="24"/>
          <w:lang w:eastAsia="hu-HU"/>
        </w:rPr>
        <w:t xml:space="preserve"> A Biztosítási és pénzügyi matematika szakon végzett hallgató</w:t>
      </w:r>
    </w:p>
    <w:p w:rsidR="00B60AAA" w:rsidRPr="006F2B64" w:rsidRDefault="00B60AAA" w:rsidP="00B60AAA">
      <w:pPr>
        <w:pStyle w:val="Listaszerbekezds"/>
        <w:spacing w:line="276" w:lineRule="auto"/>
        <w:ind w:left="284"/>
        <w:rPr>
          <w:rFonts w:cs="Times New Roman"/>
          <w:szCs w:val="24"/>
        </w:rPr>
      </w:pPr>
      <w:r w:rsidRPr="006F2B64">
        <w:rPr>
          <w:rFonts w:cs="Times New Roman"/>
          <w:szCs w:val="24"/>
          <w:lang w:eastAsia="ar-SA"/>
        </w:rPr>
        <w:t xml:space="preserve">7.1.4.1. </w:t>
      </w:r>
      <w:r w:rsidR="0093586C" w:rsidRPr="006F2B64">
        <w:rPr>
          <w:rFonts w:cs="Times New Roman"/>
          <w:szCs w:val="24"/>
        </w:rPr>
        <w:t>S</w:t>
      </w:r>
      <w:r w:rsidRPr="006F2B64">
        <w:rPr>
          <w:rFonts w:cs="Times New Roman"/>
          <w:szCs w:val="24"/>
        </w:rPr>
        <w:t>zervezet-politikai, stratégiai, irányítási szempontból jelentős területeken is önállóan választja ki és alkalmazza a releváns probléma-megoldási módszereket, önállóan lát el gazdasági elemző, döntés elő</w:t>
      </w:r>
      <w:r w:rsidR="003C17B8" w:rsidRPr="006F2B64">
        <w:rPr>
          <w:rFonts w:cs="Times New Roman"/>
          <w:szCs w:val="24"/>
        </w:rPr>
        <w:t>készítő, tanácsadói feladatokat</w:t>
      </w:r>
      <w:r w:rsidR="0093586C" w:rsidRPr="006F2B64">
        <w:rPr>
          <w:rFonts w:cs="Times New Roman"/>
          <w:szCs w:val="24"/>
        </w:rPr>
        <w:t>.</w:t>
      </w:r>
    </w:p>
    <w:p w:rsidR="002366A1" w:rsidRPr="006F2B64" w:rsidRDefault="00F93DD1" w:rsidP="002366A1">
      <w:pPr>
        <w:keepNext/>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sz w:val="24"/>
          <w:szCs w:val="24"/>
          <w:lang w:eastAsia="ar-SA"/>
        </w:rPr>
        <w:t>7.1.4.2</w:t>
      </w:r>
      <w:r w:rsidR="00200A50" w:rsidRPr="006F2B64">
        <w:rPr>
          <w:rFonts w:ascii="Times New Roman" w:hAnsi="Times New Roman" w:cs="Times New Roman"/>
          <w:sz w:val="24"/>
          <w:szCs w:val="24"/>
          <w:lang w:eastAsia="ar-SA"/>
        </w:rPr>
        <w:t xml:space="preserve">. </w:t>
      </w:r>
      <w:r w:rsidR="0093586C" w:rsidRPr="006F2B64">
        <w:rPr>
          <w:rFonts w:ascii="Times New Roman" w:hAnsi="Times New Roman" w:cs="Times New Roman"/>
          <w:bCs/>
          <w:iCs/>
          <w:color w:val="000000"/>
          <w:sz w:val="24"/>
          <w:szCs w:val="24"/>
          <w:lang w:eastAsia="hu-HU"/>
        </w:rPr>
        <w:t>T</w:t>
      </w:r>
      <w:r w:rsidR="002366A1" w:rsidRPr="006F2B64">
        <w:rPr>
          <w:rFonts w:ascii="Times New Roman" w:hAnsi="Times New Roman" w:cs="Times New Roman"/>
          <w:bCs/>
          <w:iCs/>
          <w:color w:val="000000"/>
          <w:sz w:val="24"/>
          <w:szCs w:val="24"/>
          <w:lang w:eastAsia="hu-HU"/>
        </w:rPr>
        <w:t>udatosan</w:t>
      </w:r>
      <w:r w:rsidR="002366A1" w:rsidRPr="006F2B64">
        <w:rPr>
          <w:rFonts w:ascii="Times New Roman" w:hAnsi="Times New Roman" w:cs="Times New Roman"/>
          <w:sz w:val="24"/>
          <w:szCs w:val="24"/>
          <w:lang w:eastAsia="hu-HU"/>
        </w:rPr>
        <w:t xml:space="preserve"> vállalja és kezeli annak felelősségét, hogy az elemzések és gyakorlati eljárások során kapott eredmények a választott modelltől, az alkalmazott módszertől is függnek</w:t>
      </w:r>
      <w:r w:rsidR="0093586C" w:rsidRPr="006F2B64">
        <w:rPr>
          <w:rFonts w:ascii="Times New Roman" w:hAnsi="Times New Roman" w:cs="Times New Roman"/>
          <w:sz w:val="24"/>
          <w:szCs w:val="24"/>
          <w:lang w:eastAsia="hu-HU"/>
        </w:rPr>
        <w:t>.</w:t>
      </w:r>
    </w:p>
    <w:p w:rsidR="00B935DF" w:rsidRPr="006F2B64" w:rsidRDefault="00F93DD1" w:rsidP="00B935DF">
      <w:pPr>
        <w:keepNext/>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7.1.4.3</w:t>
      </w:r>
      <w:r w:rsidR="00B935DF" w:rsidRPr="006F2B64">
        <w:rPr>
          <w:rFonts w:ascii="Times New Roman" w:hAnsi="Times New Roman" w:cs="Times New Roman"/>
          <w:sz w:val="24"/>
          <w:szCs w:val="24"/>
          <w:lang w:eastAsia="hu-HU"/>
        </w:rPr>
        <w:t xml:space="preserve">. </w:t>
      </w:r>
      <w:r w:rsidR="0093586C" w:rsidRPr="006F2B64">
        <w:rPr>
          <w:rFonts w:ascii="Times New Roman" w:hAnsi="Times New Roman" w:cs="Times New Roman"/>
          <w:sz w:val="24"/>
          <w:szCs w:val="24"/>
          <w:lang w:eastAsia="ar-SA"/>
        </w:rPr>
        <w:t>A</w:t>
      </w:r>
      <w:r w:rsidR="00B935DF" w:rsidRPr="006F2B64">
        <w:rPr>
          <w:rFonts w:ascii="Times New Roman" w:hAnsi="Times New Roman" w:cs="Times New Roman"/>
          <w:sz w:val="24"/>
          <w:szCs w:val="24"/>
          <w:lang w:eastAsia="ar-SA"/>
        </w:rPr>
        <w:t xml:space="preserve"> biztosításmatematika</w:t>
      </w:r>
      <w:r w:rsidR="0093586C" w:rsidRPr="006F2B64">
        <w:rPr>
          <w:rFonts w:ascii="Times New Roman" w:hAnsi="Times New Roman" w:cs="Times New Roman"/>
          <w:sz w:val="24"/>
          <w:szCs w:val="24"/>
          <w:lang w:eastAsia="ar-SA"/>
        </w:rPr>
        <w:t xml:space="preserve"> és </w:t>
      </w:r>
      <w:r w:rsidR="00B935DF" w:rsidRPr="006F2B64">
        <w:rPr>
          <w:rFonts w:ascii="Times New Roman" w:hAnsi="Times New Roman" w:cs="Times New Roman"/>
          <w:sz w:val="24"/>
          <w:szCs w:val="24"/>
          <w:lang w:eastAsia="ar-SA"/>
        </w:rPr>
        <w:t xml:space="preserve">pénzügyi matematika területén felmerülő feladatok megoldása során szakmai felelősségének tudatában </w:t>
      </w:r>
      <w:r w:rsidR="00B935DF" w:rsidRPr="006F2B64">
        <w:rPr>
          <w:rFonts w:ascii="Times New Roman" w:hAnsi="Times New Roman" w:cs="Times New Roman"/>
          <w:sz w:val="24"/>
          <w:szCs w:val="24"/>
          <w:lang w:eastAsia="hu-HU"/>
        </w:rPr>
        <w:t>választja ki és alkalmazza a releváns probléma megoldási módszereket</w:t>
      </w:r>
      <w:r w:rsidR="0093586C" w:rsidRPr="006F2B64">
        <w:rPr>
          <w:rFonts w:ascii="Times New Roman" w:hAnsi="Times New Roman" w:cs="Times New Roman"/>
          <w:sz w:val="24"/>
          <w:szCs w:val="24"/>
          <w:lang w:eastAsia="hu-HU"/>
        </w:rPr>
        <w:t>.</w:t>
      </w:r>
    </w:p>
    <w:p w:rsidR="00B935DF" w:rsidRPr="006F2B64" w:rsidRDefault="00F93DD1" w:rsidP="00B935DF">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7.1.4.4</w:t>
      </w:r>
      <w:r w:rsidR="003C17B8" w:rsidRPr="006F2B64">
        <w:rPr>
          <w:rFonts w:ascii="Times New Roman" w:hAnsi="Times New Roman" w:cs="Times New Roman"/>
          <w:sz w:val="24"/>
          <w:szCs w:val="24"/>
          <w:lang w:eastAsia="ar-SA"/>
        </w:rPr>
        <w:t xml:space="preserve">. </w:t>
      </w:r>
      <w:r w:rsidR="0093586C" w:rsidRPr="006F2B64">
        <w:rPr>
          <w:rFonts w:ascii="Times New Roman" w:hAnsi="Times New Roman" w:cs="Times New Roman"/>
          <w:sz w:val="24"/>
          <w:szCs w:val="24"/>
          <w:lang w:eastAsia="ar-SA"/>
        </w:rPr>
        <w:t>T</w:t>
      </w:r>
      <w:r w:rsidR="00B935DF" w:rsidRPr="006F2B64">
        <w:rPr>
          <w:rFonts w:ascii="Times New Roman" w:hAnsi="Times New Roman" w:cs="Times New Roman"/>
          <w:sz w:val="24"/>
          <w:szCs w:val="24"/>
          <w:lang w:eastAsia="ar-SA"/>
        </w:rPr>
        <w:t>isztában van a matematikai gondolkodás, a precíz fogalomalkotás fontosságával, véleményét ezek figyelembe vételével alkotja ki</w:t>
      </w:r>
      <w:r w:rsidR="0093586C" w:rsidRPr="006F2B64">
        <w:rPr>
          <w:rFonts w:ascii="Times New Roman" w:hAnsi="Times New Roman" w:cs="Times New Roman"/>
          <w:sz w:val="24"/>
          <w:szCs w:val="24"/>
          <w:lang w:eastAsia="ar-SA"/>
        </w:rPr>
        <w:t>.</w:t>
      </w:r>
    </w:p>
    <w:p w:rsidR="00200A50" w:rsidRPr="006F2B64" w:rsidRDefault="00F93DD1" w:rsidP="00200A50">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7.1.4.5</w:t>
      </w:r>
      <w:r w:rsidR="007C67C9" w:rsidRPr="006F2B64">
        <w:rPr>
          <w:rFonts w:ascii="Times New Roman" w:hAnsi="Times New Roman" w:cs="Times New Roman"/>
          <w:sz w:val="24"/>
          <w:szCs w:val="24"/>
          <w:lang w:eastAsia="ar-SA"/>
        </w:rPr>
        <w:t xml:space="preserve">. </w:t>
      </w:r>
      <w:r w:rsidR="0093586C" w:rsidRPr="006F2B64">
        <w:rPr>
          <w:rFonts w:ascii="Times New Roman" w:hAnsi="Times New Roman" w:cs="Times New Roman"/>
          <w:sz w:val="24"/>
          <w:szCs w:val="24"/>
          <w:lang w:eastAsia="ar-SA"/>
        </w:rPr>
        <w:t>K</w:t>
      </w:r>
      <w:r w:rsidR="00200A50" w:rsidRPr="006F2B64">
        <w:rPr>
          <w:rFonts w:ascii="Times New Roman" w:hAnsi="Times New Roman" w:cs="Times New Roman"/>
          <w:sz w:val="24"/>
          <w:szCs w:val="24"/>
          <w:lang w:eastAsia="ar-SA"/>
        </w:rPr>
        <w:t xml:space="preserve">ritikai gondolkodásmódja, rendszerszerű gondolkodása </w:t>
      </w:r>
      <w:r w:rsidR="00E42C3B" w:rsidRPr="006F2B64">
        <w:rPr>
          <w:rFonts w:ascii="Times New Roman" w:hAnsi="Times New Roman" w:cs="Times New Roman"/>
          <w:sz w:val="24"/>
          <w:szCs w:val="24"/>
          <w:lang w:eastAsia="ar-SA"/>
        </w:rPr>
        <w:t>alapján felelősséggel vesz részt az</w:t>
      </w:r>
      <w:r w:rsidR="00200A50" w:rsidRPr="006F2B64">
        <w:rPr>
          <w:rFonts w:ascii="Times New Roman" w:hAnsi="Times New Roman" w:cs="Times New Roman"/>
          <w:sz w:val="24"/>
          <w:szCs w:val="24"/>
          <w:lang w:eastAsia="ar-SA"/>
        </w:rPr>
        <w:t xml:space="preserve"> akár más szakterület ké</w:t>
      </w:r>
      <w:r w:rsidR="00E42C3B" w:rsidRPr="006F2B64">
        <w:rPr>
          <w:rFonts w:ascii="Times New Roman" w:hAnsi="Times New Roman" w:cs="Times New Roman"/>
          <w:sz w:val="24"/>
          <w:szCs w:val="24"/>
          <w:lang w:eastAsia="ar-SA"/>
        </w:rPr>
        <w:t>pviselőivel megvalósuló együttműködésben, a csoportmunkában</w:t>
      </w:r>
      <w:r w:rsidR="0093586C" w:rsidRPr="006F2B64">
        <w:rPr>
          <w:rFonts w:ascii="Times New Roman" w:hAnsi="Times New Roman" w:cs="Times New Roman"/>
          <w:bCs/>
          <w:iCs/>
          <w:color w:val="000000"/>
          <w:sz w:val="24"/>
          <w:szCs w:val="24"/>
          <w:lang w:eastAsia="hu-HU"/>
        </w:rPr>
        <w:t>.</w:t>
      </w:r>
    </w:p>
    <w:p w:rsidR="00200A50" w:rsidRPr="006F2B64" w:rsidRDefault="00F93DD1" w:rsidP="00200A50">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7.1.4.6</w:t>
      </w:r>
      <w:r w:rsidR="003C17B8" w:rsidRPr="006F2B64">
        <w:rPr>
          <w:rFonts w:ascii="Times New Roman" w:hAnsi="Times New Roman" w:cs="Times New Roman"/>
          <w:sz w:val="24"/>
          <w:szCs w:val="24"/>
          <w:lang w:eastAsia="ar-SA"/>
        </w:rPr>
        <w:t xml:space="preserve">. </w:t>
      </w:r>
      <w:r w:rsidR="0093586C" w:rsidRPr="006F2B64">
        <w:rPr>
          <w:rFonts w:ascii="Times New Roman" w:hAnsi="Times New Roman" w:cs="Times New Roman"/>
          <w:sz w:val="24"/>
          <w:szCs w:val="24"/>
          <w:lang w:eastAsia="ar-SA"/>
        </w:rPr>
        <w:t>M</w:t>
      </w:r>
      <w:r w:rsidR="00200A50" w:rsidRPr="006F2B64">
        <w:rPr>
          <w:rFonts w:ascii="Times New Roman" w:hAnsi="Times New Roman" w:cs="Times New Roman"/>
          <w:sz w:val="24"/>
          <w:szCs w:val="24"/>
          <w:lang w:eastAsia="ar-SA"/>
        </w:rPr>
        <w:t xml:space="preserve">agas szintű </w:t>
      </w:r>
      <w:r w:rsidR="00DF1D40" w:rsidRPr="006F2B64">
        <w:rPr>
          <w:rFonts w:ascii="Times New Roman" w:hAnsi="Times New Roman" w:cs="Times New Roman"/>
          <w:sz w:val="24"/>
          <w:szCs w:val="24"/>
          <w:lang w:eastAsia="ar-SA"/>
        </w:rPr>
        <w:t>biztosítás</w:t>
      </w:r>
      <w:r w:rsidR="00200A50" w:rsidRPr="006F2B64">
        <w:rPr>
          <w:rFonts w:ascii="Times New Roman" w:hAnsi="Times New Roman" w:cs="Times New Roman"/>
          <w:sz w:val="24"/>
          <w:szCs w:val="24"/>
          <w:lang w:eastAsia="ar-SA"/>
        </w:rPr>
        <w:t>matematikai</w:t>
      </w:r>
      <w:r w:rsidR="0093586C" w:rsidRPr="006F2B64">
        <w:rPr>
          <w:rFonts w:ascii="Times New Roman" w:hAnsi="Times New Roman" w:cs="Times New Roman"/>
          <w:sz w:val="24"/>
          <w:szCs w:val="24"/>
          <w:lang w:eastAsia="ar-SA"/>
        </w:rPr>
        <w:t xml:space="preserve"> és </w:t>
      </w:r>
      <w:r w:rsidR="00DF1D40" w:rsidRPr="006F2B64">
        <w:rPr>
          <w:rFonts w:ascii="Times New Roman" w:hAnsi="Times New Roman" w:cs="Times New Roman"/>
          <w:sz w:val="24"/>
          <w:szCs w:val="24"/>
          <w:lang w:eastAsia="ar-SA"/>
        </w:rPr>
        <w:t>pénzügyi matematikai</w:t>
      </w:r>
      <w:r w:rsidR="00200A50" w:rsidRPr="006F2B64">
        <w:rPr>
          <w:rFonts w:ascii="Times New Roman" w:hAnsi="Times New Roman" w:cs="Times New Roman"/>
          <w:sz w:val="24"/>
          <w:szCs w:val="24"/>
          <w:lang w:eastAsia="ar-SA"/>
        </w:rPr>
        <w:t xml:space="preserve"> ismeretei birtokában felelősen működik együtt szűkebb szakterületének, továbbá a más tudomány</w:t>
      </w:r>
      <w:r w:rsidR="00B935DF" w:rsidRPr="006F2B64">
        <w:rPr>
          <w:rFonts w:ascii="Times New Roman" w:hAnsi="Times New Roman" w:cs="Times New Roman"/>
          <w:sz w:val="24"/>
          <w:szCs w:val="24"/>
          <w:lang w:eastAsia="ar-SA"/>
        </w:rPr>
        <w:t>területek szakmai képviselőivel</w:t>
      </w:r>
      <w:r w:rsidR="0093586C" w:rsidRPr="006F2B64">
        <w:rPr>
          <w:rFonts w:ascii="Times New Roman" w:hAnsi="Times New Roman" w:cs="Times New Roman"/>
          <w:sz w:val="24"/>
          <w:szCs w:val="24"/>
          <w:lang w:eastAsia="ar-SA"/>
        </w:rPr>
        <w:t>.</w:t>
      </w:r>
    </w:p>
    <w:p w:rsidR="00291135" w:rsidRPr="006F2B64" w:rsidRDefault="00F93DD1" w:rsidP="00291135">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7.1.4.7</w:t>
      </w:r>
      <w:r w:rsidR="003C17B8" w:rsidRPr="006F2B64">
        <w:rPr>
          <w:rFonts w:ascii="Times New Roman" w:hAnsi="Times New Roman" w:cs="Times New Roman"/>
          <w:sz w:val="24"/>
          <w:szCs w:val="24"/>
          <w:lang w:eastAsia="hu-HU"/>
        </w:rPr>
        <w:t xml:space="preserve">. </w:t>
      </w:r>
      <w:r w:rsidR="0093586C" w:rsidRPr="006F2B64">
        <w:rPr>
          <w:rFonts w:ascii="Times New Roman" w:hAnsi="Times New Roman" w:cs="Times New Roman"/>
          <w:sz w:val="24"/>
          <w:szCs w:val="24"/>
          <w:lang w:eastAsia="hu-HU"/>
        </w:rPr>
        <w:t xml:space="preserve">Törekszik </w:t>
      </w:r>
      <w:r w:rsidR="00291135" w:rsidRPr="006F2B64">
        <w:rPr>
          <w:rFonts w:ascii="Times New Roman" w:hAnsi="Times New Roman" w:cs="Times New Roman"/>
          <w:sz w:val="24"/>
          <w:szCs w:val="24"/>
          <w:lang w:eastAsia="hu-HU"/>
        </w:rPr>
        <w:t>a biztosításmatematika</w:t>
      </w:r>
      <w:r w:rsidR="0093586C" w:rsidRPr="006F2B64">
        <w:rPr>
          <w:rFonts w:ascii="Times New Roman" w:hAnsi="Times New Roman" w:cs="Times New Roman"/>
          <w:sz w:val="24"/>
          <w:szCs w:val="24"/>
          <w:lang w:eastAsia="hu-HU"/>
        </w:rPr>
        <w:t xml:space="preserve"> és </w:t>
      </w:r>
      <w:r w:rsidR="00291135" w:rsidRPr="006F2B64">
        <w:rPr>
          <w:rFonts w:ascii="Times New Roman" w:hAnsi="Times New Roman" w:cs="Times New Roman"/>
          <w:sz w:val="24"/>
          <w:szCs w:val="24"/>
          <w:lang w:eastAsia="hu-HU"/>
        </w:rPr>
        <w:t>pénzügyi matematika alapvető értékei</w:t>
      </w:r>
      <w:r w:rsidR="0093586C" w:rsidRPr="006F2B64">
        <w:rPr>
          <w:rFonts w:ascii="Times New Roman" w:hAnsi="Times New Roman" w:cs="Times New Roman"/>
          <w:sz w:val="24"/>
          <w:szCs w:val="24"/>
          <w:lang w:eastAsia="hu-HU"/>
        </w:rPr>
        <w:t>nek</w:t>
      </w:r>
      <w:r w:rsidR="00291135" w:rsidRPr="006F2B64">
        <w:rPr>
          <w:rFonts w:ascii="Times New Roman" w:hAnsi="Times New Roman" w:cs="Times New Roman"/>
          <w:sz w:val="24"/>
          <w:szCs w:val="24"/>
          <w:lang w:eastAsia="hu-HU"/>
        </w:rPr>
        <w:t xml:space="preserve"> és normái</w:t>
      </w:r>
      <w:r w:rsidR="0093586C" w:rsidRPr="006F2B64">
        <w:rPr>
          <w:rFonts w:ascii="Times New Roman" w:hAnsi="Times New Roman" w:cs="Times New Roman"/>
          <w:sz w:val="24"/>
          <w:szCs w:val="24"/>
          <w:lang w:eastAsia="hu-HU"/>
        </w:rPr>
        <w:t>nak</w:t>
      </w:r>
      <w:r w:rsidR="00291135" w:rsidRPr="006F2B64">
        <w:rPr>
          <w:rFonts w:ascii="Times New Roman" w:hAnsi="Times New Roman" w:cs="Times New Roman"/>
          <w:sz w:val="24"/>
          <w:szCs w:val="24"/>
          <w:lang w:eastAsia="hu-HU"/>
        </w:rPr>
        <w:t>kritikai értelmezésére és fejlesztésére.</w:t>
      </w:r>
    </w:p>
    <w:p w:rsidR="00291135" w:rsidRPr="006F2B64" w:rsidRDefault="00291135" w:rsidP="00200A50">
      <w:pPr>
        <w:keepNext/>
        <w:keepLines/>
        <w:suppressAutoHyphens/>
        <w:spacing w:after="0"/>
        <w:ind w:left="284"/>
        <w:jc w:val="both"/>
        <w:outlineLvl w:val="1"/>
        <w:rPr>
          <w:rFonts w:ascii="Times New Roman" w:hAnsi="Times New Roman" w:cs="Times New Roman"/>
          <w:sz w:val="24"/>
          <w:szCs w:val="24"/>
          <w:lang w:eastAsia="ar-SA"/>
        </w:rPr>
      </w:pPr>
    </w:p>
    <w:p w:rsidR="00E42C3B" w:rsidRPr="006F2B64" w:rsidRDefault="00E42C3B" w:rsidP="00200A50">
      <w:pPr>
        <w:keepNext/>
        <w:keepLines/>
        <w:suppressAutoHyphens/>
        <w:spacing w:after="0"/>
        <w:ind w:left="284"/>
        <w:jc w:val="both"/>
        <w:outlineLvl w:val="1"/>
        <w:rPr>
          <w:rFonts w:ascii="Times New Roman" w:hAnsi="Times New Roman" w:cs="Times New Roman"/>
          <w:bCs/>
          <w:iCs/>
          <w:color w:val="000000"/>
          <w:sz w:val="24"/>
          <w:szCs w:val="24"/>
          <w:lang w:eastAsia="hu-HU"/>
        </w:rPr>
      </w:pPr>
    </w:p>
    <w:p w:rsidR="007F4BBA" w:rsidRPr="006F2B64" w:rsidRDefault="007F4BBA" w:rsidP="00607966">
      <w:pPr>
        <w:spacing w:after="0"/>
        <w:rPr>
          <w:rFonts w:ascii="Times New Roman" w:hAnsi="Times New Roman" w:cs="Times New Roman"/>
          <w:b/>
          <w:bCs/>
          <w:color w:val="000000"/>
          <w:sz w:val="24"/>
          <w:szCs w:val="24"/>
          <w:lang w:eastAsia="ar-SA"/>
        </w:rPr>
      </w:pPr>
      <w:smartTag w:uri="urn:schemas-microsoft-com:office:smarttags" w:element="metricconverter">
        <w:smartTagPr>
          <w:attr w:name="ProductID" w:val="8. A"/>
        </w:smartTagPr>
        <w:r w:rsidRPr="006F2B64">
          <w:rPr>
            <w:rFonts w:ascii="Times New Roman" w:hAnsi="Times New Roman" w:cs="Times New Roman"/>
            <w:b/>
            <w:bCs/>
            <w:color w:val="000000"/>
            <w:sz w:val="24"/>
            <w:szCs w:val="24"/>
            <w:lang w:eastAsia="ar-SA"/>
          </w:rPr>
          <w:t>8. A</w:t>
        </w:r>
      </w:smartTag>
      <w:r w:rsidRPr="006F2B64">
        <w:rPr>
          <w:rFonts w:ascii="Times New Roman" w:hAnsi="Times New Roman" w:cs="Times New Roman"/>
          <w:b/>
          <w:bCs/>
          <w:color w:val="000000"/>
          <w:sz w:val="24"/>
          <w:szCs w:val="24"/>
          <w:lang w:eastAsia="ar-SA"/>
        </w:rPr>
        <w:t xml:space="preserve">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7F4BBA" w:rsidRPr="006F2B64" w:rsidRDefault="008D433F" w:rsidP="0060796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 xml:space="preserve">8.1. </w:t>
      </w:r>
      <w:r w:rsidR="007F4BBA" w:rsidRPr="006F2B64">
        <w:rPr>
          <w:rFonts w:ascii="Times New Roman" w:hAnsi="Times New Roman" w:cs="Times New Roman"/>
          <w:b/>
          <w:bCs/>
          <w:color w:val="000000"/>
          <w:sz w:val="24"/>
          <w:szCs w:val="24"/>
          <w:lang w:eastAsia="ar-SA"/>
        </w:rPr>
        <w:t>A szakmai ismeretek jellemzői</w:t>
      </w:r>
    </w:p>
    <w:p w:rsidR="00364B3E" w:rsidRPr="006F2B64" w:rsidRDefault="00231129" w:rsidP="002A180A">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8.1.1. </w:t>
      </w:r>
      <w:r w:rsidR="00364B3E" w:rsidRPr="006F2B64">
        <w:rPr>
          <w:rFonts w:ascii="Times New Roman" w:hAnsi="Times New Roman" w:cs="Times New Roman"/>
          <w:sz w:val="24"/>
          <w:szCs w:val="24"/>
          <w:lang w:eastAsia="ar-SA"/>
        </w:rPr>
        <w:t xml:space="preserve">A szakképzettséghez vezető tudományágak, szakterületek, amelyekből a szak felépül: </w:t>
      </w:r>
    </w:p>
    <w:p w:rsidR="002A180A" w:rsidRPr="006F2B64" w:rsidRDefault="006E6789" w:rsidP="002A180A">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 </w:t>
      </w:r>
      <w:r w:rsidR="00364B3E" w:rsidRPr="006F2B64">
        <w:rPr>
          <w:rFonts w:ascii="Times New Roman" w:hAnsi="Times New Roman" w:cs="Times New Roman"/>
          <w:sz w:val="24"/>
          <w:szCs w:val="24"/>
          <w:lang w:eastAsia="ar-SA"/>
        </w:rPr>
        <w:t>gazdaság</w:t>
      </w:r>
      <w:r w:rsidR="002B4D5A" w:rsidRPr="006F2B64">
        <w:rPr>
          <w:rFonts w:ascii="Times New Roman" w:hAnsi="Times New Roman" w:cs="Times New Roman"/>
          <w:sz w:val="24"/>
          <w:szCs w:val="24"/>
          <w:lang w:eastAsia="ar-SA"/>
        </w:rPr>
        <w:t>i,</w:t>
      </w:r>
      <w:r w:rsidR="00364B3E" w:rsidRPr="006F2B64">
        <w:rPr>
          <w:rFonts w:ascii="Times New Roman" w:hAnsi="Times New Roman" w:cs="Times New Roman"/>
          <w:sz w:val="24"/>
          <w:szCs w:val="24"/>
          <w:lang w:eastAsia="ar-SA"/>
        </w:rPr>
        <w:t xml:space="preserve"> </w:t>
      </w:r>
      <w:r w:rsidR="002B4D5A" w:rsidRPr="006F2B64">
        <w:rPr>
          <w:rFonts w:ascii="Times New Roman" w:hAnsi="Times New Roman" w:cs="Times New Roman"/>
          <w:sz w:val="24"/>
          <w:szCs w:val="24"/>
          <w:lang w:eastAsia="ar-SA"/>
        </w:rPr>
        <w:t>pénzügyi</w:t>
      </w:r>
      <w:r w:rsidR="00364B3E" w:rsidRPr="006F2B64">
        <w:rPr>
          <w:rFonts w:ascii="Times New Roman" w:hAnsi="Times New Roman" w:cs="Times New Roman"/>
          <w:sz w:val="24"/>
          <w:szCs w:val="24"/>
          <w:lang w:eastAsia="ar-SA"/>
        </w:rPr>
        <w:t xml:space="preserve"> </w:t>
      </w:r>
      <w:r w:rsidR="002B4D5A" w:rsidRPr="006F2B64">
        <w:rPr>
          <w:rFonts w:ascii="Times New Roman" w:hAnsi="Times New Roman" w:cs="Times New Roman"/>
          <w:sz w:val="24"/>
          <w:szCs w:val="24"/>
          <w:lang w:eastAsia="ar-SA"/>
        </w:rPr>
        <w:t xml:space="preserve">és társadalomtudmányi ismeretek </w:t>
      </w:r>
      <w:r w:rsidR="00364B3E" w:rsidRPr="006F2B64">
        <w:rPr>
          <w:rFonts w:ascii="Times New Roman" w:hAnsi="Times New Roman" w:cs="Times New Roman"/>
          <w:sz w:val="24"/>
          <w:szCs w:val="24"/>
          <w:lang w:eastAsia="ar-SA"/>
        </w:rPr>
        <w:t>(analízis elemei, valószínűségszámítás, statisztika, mikroökonómia, makroökonómia és pénzügy)</w:t>
      </w:r>
      <w:r w:rsidR="002A180A" w:rsidRPr="006F2B64">
        <w:rPr>
          <w:rFonts w:ascii="Times New Roman" w:hAnsi="Times New Roman" w:cs="Times New Roman"/>
          <w:sz w:val="24"/>
          <w:szCs w:val="24"/>
          <w:lang w:eastAsia="ar-SA"/>
        </w:rPr>
        <w:t xml:space="preserve"> 10–20 kredit</w:t>
      </w:r>
      <w:r w:rsidRPr="006F2B64">
        <w:rPr>
          <w:rFonts w:ascii="Times New Roman" w:hAnsi="Times New Roman" w:cs="Times New Roman"/>
          <w:sz w:val="24"/>
          <w:szCs w:val="24"/>
          <w:lang w:eastAsia="ar-SA"/>
        </w:rPr>
        <w:t>;</w:t>
      </w:r>
    </w:p>
    <w:p w:rsidR="002A180A" w:rsidRPr="006F2B64" w:rsidRDefault="006E6789" w:rsidP="002A180A">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hu-HU"/>
        </w:rPr>
        <w:t xml:space="preserve">- </w:t>
      </w:r>
      <w:r w:rsidR="00364B3E" w:rsidRPr="006F2B64">
        <w:rPr>
          <w:rFonts w:ascii="Times New Roman" w:hAnsi="Times New Roman" w:cs="Times New Roman"/>
          <w:sz w:val="24"/>
          <w:szCs w:val="24"/>
          <w:lang w:eastAsia="hu-HU"/>
        </w:rPr>
        <w:t>biztosítási és pénzügyi matematik</w:t>
      </w:r>
      <w:r w:rsidR="0045011D" w:rsidRPr="006F2B64">
        <w:rPr>
          <w:rFonts w:ascii="Times New Roman" w:hAnsi="Times New Roman" w:cs="Times New Roman"/>
          <w:sz w:val="24"/>
          <w:szCs w:val="24"/>
          <w:lang w:eastAsia="hu-HU"/>
        </w:rPr>
        <w:t>a</w:t>
      </w:r>
      <w:r w:rsidR="00364B3E" w:rsidRPr="006F2B64">
        <w:rPr>
          <w:rFonts w:ascii="Times New Roman" w:hAnsi="Times New Roman" w:cs="Times New Roman"/>
          <w:sz w:val="24"/>
          <w:szCs w:val="24"/>
          <w:lang w:eastAsia="hu-HU"/>
        </w:rPr>
        <w:t xml:space="preserve"> szakmai</w:t>
      </w:r>
      <w:r w:rsidR="00364B3E" w:rsidRPr="006F2B64">
        <w:rPr>
          <w:rFonts w:ascii="Times New Roman" w:hAnsi="Times New Roman" w:cs="Times New Roman"/>
          <w:sz w:val="24"/>
          <w:szCs w:val="24"/>
          <w:lang w:eastAsia="ar-SA"/>
        </w:rPr>
        <w:t xml:space="preserve"> ismeretei</w:t>
      </w:r>
      <w:r w:rsidR="002A180A" w:rsidRPr="006F2B64">
        <w:rPr>
          <w:rFonts w:ascii="Times New Roman" w:hAnsi="Times New Roman" w:cs="Times New Roman"/>
          <w:sz w:val="24"/>
          <w:szCs w:val="24"/>
          <w:lang w:eastAsia="ar-SA"/>
        </w:rPr>
        <w:t xml:space="preserve"> </w:t>
      </w:r>
      <w:r w:rsidR="00364B3E" w:rsidRPr="006F2B64">
        <w:rPr>
          <w:rFonts w:ascii="Times New Roman" w:hAnsi="Times New Roman" w:cs="Times New Roman"/>
          <w:sz w:val="24"/>
          <w:szCs w:val="24"/>
          <w:lang w:eastAsia="ar-SA"/>
        </w:rPr>
        <w:t xml:space="preserve">(sztochasztikus folyamatok, többváltozós statisztika, idősorok elmélete, operációkutatás, parciális differenciálegyenletek, vállalati pénzügyek, befektetések, biztosítástan és jog, sztochasztikus analízis, kockázatok matematikai modelljei, statisztikai ismeretek) </w:t>
      </w:r>
      <w:r w:rsidR="002A180A" w:rsidRPr="006F2B64">
        <w:rPr>
          <w:rFonts w:ascii="Times New Roman" w:hAnsi="Times New Roman" w:cs="Times New Roman"/>
          <w:sz w:val="24"/>
          <w:szCs w:val="24"/>
          <w:lang w:eastAsia="ar-SA"/>
        </w:rPr>
        <w:t>4</w:t>
      </w:r>
      <w:r w:rsidRPr="006F2B64">
        <w:rPr>
          <w:rFonts w:ascii="Times New Roman" w:hAnsi="Times New Roman" w:cs="Times New Roman"/>
          <w:sz w:val="24"/>
          <w:szCs w:val="24"/>
          <w:lang w:eastAsia="ar-SA"/>
        </w:rPr>
        <w:t>5</w:t>
      </w:r>
      <w:r w:rsidR="002A180A" w:rsidRPr="006F2B64">
        <w:rPr>
          <w:rFonts w:ascii="Times New Roman" w:hAnsi="Times New Roman" w:cs="Times New Roman"/>
          <w:sz w:val="24"/>
          <w:szCs w:val="24"/>
          <w:lang w:eastAsia="ar-SA"/>
        </w:rPr>
        <w:t>–</w:t>
      </w:r>
      <w:r w:rsidRPr="006F2B64">
        <w:rPr>
          <w:rFonts w:ascii="Times New Roman" w:hAnsi="Times New Roman" w:cs="Times New Roman"/>
          <w:sz w:val="24"/>
          <w:szCs w:val="24"/>
          <w:lang w:eastAsia="ar-SA"/>
        </w:rPr>
        <w:t>65</w:t>
      </w:r>
      <w:r w:rsidR="002A180A" w:rsidRPr="006F2B64">
        <w:rPr>
          <w:rFonts w:ascii="Times New Roman" w:hAnsi="Times New Roman" w:cs="Times New Roman"/>
          <w:sz w:val="24"/>
          <w:szCs w:val="24"/>
          <w:lang w:eastAsia="ar-SA"/>
        </w:rPr>
        <w:t xml:space="preserve"> kredit</w:t>
      </w:r>
      <w:r w:rsidR="00364B3E" w:rsidRPr="006F2B64">
        <w:rPr>
          <w:rFonts w:ascii="Times New Roman" w:hAnsi="Times New Roman" w:cs="Times New Roman"/>
          <w:sz w:val="24"/>
          <w:szCs w:val="24"/>
          <w:lang w:eastAsia="ar-SA"/>
        </w:rPr>
        <w:t>.</w:t>
      </w:r>
    </w:p>
    <w:p w:rsidR="002A180A" w:rsidRPr="006F2B64" w:rsidRDefault="00D55CE0" w:rsidP="00231129">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6F2B64">
        <w:rPr>
          <w:rFonts w:ascii="Times New Roman" w:hAnsi="Times New Roman" w:cs="Times New Roman"/>
          <w:sz w:val="24"/>
          <w:szCs w:val="24"/>
          <w:lang w:eastAsia="ar-SA"/>
        </w:rPr>
        <w:t>8.1.2</w:t>
      </w:r>
      <w:r w:rsidR="00231129" w:rsidRPr="006F2B64">
        <w:rPr>
          <w:rFonts w:ascii="Times New Roman" w:hAnsi="Times New Roman" w:cs="Times New Roman"/>
          <w:sz w:val="24"/>
          <w:szCs w:val="24"/>
          <w:lang w:eastAsia="ar-SA"/>
        </w:rPr>
        <w:t xml:space="preserve">. </w:t>
      </w:r>
      <w:r w:rsidR="0045011D" w:rsidRPr="006F2B64">
        <w:rPr>
          <w:rFonts w:ascii="Times New Roman" w:hAnsi="Times New Roman" w:cs="Times New Roman"/>
          <w:color w:val="000000"/>
          <w:sz w:val="24"/>
          <w:szCs w:val="24"/>
          <w:lang w:eastAsia="ar-SA"/>
        </w:rPr>
        <w:t xml:space="preserve">Válaszható </w:t>
      </w:r>
      <w:r w:rsidR="00C142FD" w:rsidRPr="006F2B64">
        <w:rPr>
          <w:rFonts w:ascii="Times New Roman" w:hAnsi="Times New Roman" w:cs="Times New Roman"/>
          <w:color w:val="000000"/>
          <w:sz w:val="24"/>
          <w:szCs w:val="24"/>
          <w:lang w:eastAsia="ar-SA"/>
        </w:rPr>
        <w:t>specializációk</w:t>
      </w:r>
      <w:r w:rsidR="0045011D" w:rsidRPr="006F2B64">
        <w:rPr>
          <w:rFonts w:ascii="Times New Roman" w:hAnsi="Times New Roman" w:cs="Times New Roman"/>
          <w:color w:val="000000"/>
          <w:sz w:val="24"/>
          <w:szCs w:val="24"/>
          <w:lang w:eastAsia="ar-SA"/>
        </w:rPr>
        <w:t>:</w:t>
      </w:r>
    </w:p>
    <w:p w:rsidR="002A180A" w:rsidRPr="006F2B64" w:rsidRDefault="002A180A" w:rsidP="002A180A">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6F2B64">
        <w:rPr>
          <w:rFonts w:ascii="Times New Roman" w:hAnsi="Times New Roman" w:cs="Times New Roman"/>
          <w:color w:val="000000"/>
          <w:sz w:val="24"/>
          <w:szCs w:val="24"/>
          <w:lang w:eastAsia="ar-SA"/>
        </w:rPr>
        <w:t xml:space="preserve">– aktuárius </w:t>
      </w:r>
      <w:r w:rsidR="0045011D" w:rsidRPr="006F2B64">
        <w:rPr>
          <w:rFonts w:ascii="Times New Roman" w:hAnsi="Times New Roman" w:cs="Times New Roman"/>
          <w:color w:val="000000"/>
          <w:sz w:val="24"/>
          <w:szCs w:val="24"/>
          <w:lang w:eastAsia="ar-SA"/>
        </w:rPr>
        <w:t>(</w:t>
      </w:r>
      <w:r w:rsidRPr="006F2B64">
        <w:rPr>
          <w:rFonts w:ascii="Times New Roman" w:hAnsi="Times New Roman" w:cs="Times New Roman"/>
          <w:color w:val="000000"/>
          <w:sz w:val="24"/>
          <w:szCs w:val="24"/>
          <w:lang w:eastAsia="ar-SA"/>
        </w:rPr>
        <w:t>életbiztosítás, nem-életbiztosítás, nyugdíjbiztosítás</w:t>
      </w:r>
      <w:r w:rsidR="00D72989" w:rsidRPr="006F2B64">
        <w:rPr>
          <w:rFonts w:ascii="Times New Roman" w:hAnsi="Times New Roman" w:cs="Times New Roman"/>
          <w:color w:val="000000"/>
          <w:sz w:val="24"/>
          <w:szCs w:val="24"/>
          <w:lang w:eastAsia="ar-SA"/>
        </w:rPr>
        <w:t>, egészségbiztosítás</w:t>
      </w:r>
      <w:r w:rsidRPr="006F2B64">
        <w:rPr>
          <w:rFonts w:ascii="Times New Roman" w:hAnsi="Times New Roman" w:cs="Times New Roman"/>
          <w:color w:val="000000"/>
          <w:sz w:val="24"/>
          <w:szCs w:val="24"/>
          <w:lang w:eastAsia="ar-SA"/>
        </w:rPr>
        <w:t>, biztosítási számvitel, biztosítási eredmény elemzése, tartalékolás, kockázati folyamatok, pénzügyi folyamatok elemei</w:t>
      </w:r>
      <w:r w:rsidR="0045011D" w:rsidRPr="006F2B64">
        <w:rPr>
          <w:rFonts w:ascii="Times New Roman" w:hAnsi="Times New Roman" w:cs="Times New Roman"/>
          <w:color w:val="000000"/>
          <w:sz w:val="24"/>
          <w:szCs w:val="24"/>
          <w:lang w:eastAsia="ar-SA"/>
        </w:rPr>
        <w:t>)</w:t>
      </w:r>
      <w:r w:rsidRPr="006F2B64">
        <w:rPr>
          <w:rFonts w:ascii="Times New Roman" w:hAnsi="Times New Roman" w:cs="Times New Roman"/>
          <w:color w:val="000000"/>
          <w:sz w:val="24"/>
          <w:szCs w:val="24"/>
          <w:lang w:eastAsia="ar-SA"/>
        </w:rPr>
        <w:t>;</w:t>
      </w:r>
    </w:p>
    <w:p w:rsidR="00C142FD" w:rsidRPr="006F2B64" w:rsidRDefault="002A180A" w:rsidP="004C67A3">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6F2B64">
        <w:rPr>
          <w:rFonts w:ascii="Times New Roman" w:hAnsi="Times New Roman" w:cs="Times New Roman"/>
          <w:color w:val="000000"/>
          <w:sz w:val="24"/>
          <w:szCs w:val="24"/>
          <w:lang w:eastAsia="ar-SA"/>
        </w:rPr>
        <w:t>– kvantitatív pénzügyek</w:t>
      </w:r>
      <w:r w:rsidR="0045011D"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color w:val="000000"/>
          <w:sz w:val="24"/>
          <w:szCs w:val="24"/>
          <w:lang w:eastAsia="ar-SA"/>
        </w:rPr>
        <w:t>sztochasztikus analízis emelt szinten, pénzügyi folyamatok, kockáztatott érték, kockázati modellek, portfoliókezelés, pénzügyi piacok és intézmények, származtatott eszközök, terméktervezés és -fejlesztés, hitelezési kockázat, dö</w:t>
      </w:r>
      <w:r w:rsidR="004C67A3" w:rsidRPr="006F2B64">
        <w:rPr>
          <w:rFonts w:ascii="Times New Roman" w:hAnsi="Times New Roman" w:cs="Times New Roman"/>
          <w:color w:val="000000"/>
          <w:sz w:val="24"/>
          <w:szCs w:val="24"/>
          <w:lang w:eastAsia="ar-SA"/>
        </w:rPr>
        <w:t>ntéselmélet és döntési modellek</w:t>
      </w:r>
      <w:r w:rsidR="0045011D" w:rsidRPr="006F2B64">
        <w:rPr>
          <w:rFonts w:ascii="Times New Roman" w:hAnsi="Times New Roman" w:cs="Times New Roman"/>
          <w:color w:val="000000"/>
          <w:sz w:val="24"/>
          <w:szCs w:val="24"/>
          <w:lang w:eastAsia="ar-SA"/>
        </w:rPr>
        <w:t>).</w:t>
      </w:r>
    </w:p>
    <w:p w:rsidR="00AB3FE2" w:rsidRPr="006F2B64" w:rsidRDefault="0045011D" w:rsidP="00451DE2">
      <w:pPr>
        <w:tabs>
          <w:tab w:val="left" w:pos="567"/>
        </w:tabs>
        <w:suppressAutoHyphens/>
        <w:autoSpaceDE w:val="0"/>
        <w:autoSpaceDN w:val="0"/>
        <w:adjustRightInd w:val="0"/>
        <w:spacing w:after="0"/>
        <w:ind w:firstLine="284"/>
        <w:jc w:val="both"/>
        <w:rPr>
          <w:rFonts w:ascii="Times New Roman" w:eastAsia="Times New Roman" w:hAnsi="Times New Roman" w:cs="Times New Roman"/>
          <w:noProof/>
          <w:sz w:val="24"/>
          <w:szCs w:val="24"/>
          <w:lang w:eastAsia="ar-SA"/>
        </w:rPr>
      </w:pPr>
      <w:r w:rsidRPr="006F2B64">
        <w:rPr>
          <w:rFonts w:ascii="Times New Roman" w:eastAsia="Times New Roman" w:hAnsi="Times New Roman" w:cs="Times New Roman"/>
          <w:noProof/>
          <w:color w:val="000000"/>
          <w:sz w:val="24"/>
          <w:szCs w:val="24"/>
          <w:lang w:eastAsia="ar-SA"/>
        </w:rPr>
        <w:t xml:space="preserve">A specializáció aránya </w:t>
      </w:r>
      <w:r w:rsidRPr="006F2B64">
        <w:rPr>
          <w:rFonts w:ascii="Times New Roman" w:eastAsia="Times New Roman" w:hAnsi="Times New Roman" w:cs="Times New Roman"/>
          <w:noProof/>
          <w:sz w:val="24"/>
          <w:szCs w:val="24"/>
          <w:lang w:eastAsia="ar-SA"/>
        </w:rPr>
        <w:t>képzés egészén belül 30-35 kredit.</w:t>
      </w:r>
    </w:p>
    <w:p w:rsidR="0045011D" w:rsidRPr="006F2B64" w:rsidRDefault="0045011D" w:rsidP="0060796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5011D" w:rsidRPr="006F2B64" w:rsidRDefault="007F4BBA" w:rsidP="0060796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8.2.Idegennyelvi követelmény</w:t>
      </w:r>
      <w:r w:rsidR="002A180A" w:rsidRPr="006F2B64">
        <w:rPr>
          <w:rFonts w:ascii="Times New Roman" w:hAnsi="Times New Roman" w:cs="Times New Roman"/>
          <w:b/>
          <w:bCs/>
          <w:sz w:val="24"/>
          <w:szCs w:val="24"/>
          <w:lang w:eastAsia="ar-SA"/>
        </w:rPr>
        <w:t xml:space="preserve"> </w:t>
      </w:r>
    </w:p>
    <w:p w:rsidR="007F4BBA" w:rsidRPr="006F2B64" w:rsidRDefault="002A180A" w:rsidP="0060796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bCs/>
          <w:sz w:val="24"/>
          <w:szCs w:val="24"/>
          <w:lang w:eastAsia="ar-SA"/>
        </w:rPr>
        <w:t>A mesterfokozat megszerzéséhez angol nyelvből államilag elismert, legalább középfokú (B2) komplex típusú nyelvvizsga vagy egy másik élő idegen nyelvből középfokú (B2) komplex típusú, a képzési területnek megfelelő szaknyelvi nyelvvizsga vagy államilag elismert felsőfokú (C1) komplex típusú általános nyelvvizsga vagy ezekkel egyenértékű érettségi bizonyítvány vagy oklevél szükséges.</w:t>
      </w:r>
    </w:p>
    <w:p w:rsidR="00AB3FE2" w:rsidRPr="006F2B64" w:rsidRDefault="00AB3FE2" w:rsidP="0060796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063233" w:rsidRPr="006F2B64" w:rsidRDefault="007F4BBA" w:rsidP="0060796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8.3.</w:t>
      </w:r>
      <w:r w:rsidR="008D433F" w:rsidRPr="006F2B64">
        <w:rPr>
          <w:rFonts w:ascii="Times New Roman" w:hAnsi="Times New Roman" w:cs="Times New Roman"/>
          <w:sz w:val="24"/>
          <w:szCs w:val="24"/>
          <w:lang w:eastAsia="ar-SA"/>
        </w:rPr>
        <w:t xml:space="preserve"> </w:t>
      </w:r>
      <w:r w:rsidRPr="006F2B64">
        <w:rPr>
          <w:rFonts w:ascii="Times New Roman" w:hAnsi="Times New Roman" w:cs="Times New Roman"/>
          <w:b/>
          <w:bCs/>
          <w:sz w:val="24"/>
          <w:szCs w:val="24"/>
          <w:lang w:eastAsia="ar-SA"/>
        </w:rPr>
        <w:t>Szakmai gyakorlat követelmény</w:t>
      </w:r>
      <w:r w:rsidR="0045011D" w:rsidRPr="006F2B64">
        <w:rPr>
          <w:rFonts w:ascii="Times New Roman" w:hAnsi="Times New Roman" w:cs="Times New Roman"/>
          <w:b/>
          <w:bCs/>
          <w:sz w:val="24"/>
          <w:szCs w:val="24"/>
          <w:lang w:eastAsia="ar-SA"/>
        </w:rPr>
        <w:t>ei</w:t>
      </w:r>
      <w:r w:rsidR="007B798C" w:rsidRPr="006F2B64">
        <w:rPr>
          <w:rFonts w:ascii="Times New Roman" w:hAnsi="Times New Roman" w:cs="Times New Roman"/>
          <w:b/>
          <w:bCs/>
          <w:sz w:val="24"/>
          <w:szCs w:val="24"/>
          <w:lang w:eastAsia="ar-SA"/>
        </w:rPr>
        <w:t>:</w:t>
      </w:r>
      <w:r w:rsidRPr="006F2B64">
        <w:rPr>
          <w:rFonts w:ascii="Times New Roman" w:hAnsi="Times New Roman" w:cs="Times New Roman"/>
          <w:b/>
          <w:bCs/>
          <w:sz w:val="24"/>
          <w:szCs w:val="24"/>
          <w:lang w:eastAsia="ar-SA"/>
        </w:rPr>
        <w:t xml:space="preserve"> </w:t>
      </w:r>
    </w:p>
    <w:p w:rsidR="00AB3FE2" w:rsidRPr="006F2B64" w:rsidRDefault="00063233" w:rsidP="00B40F7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A szakmai gyakorlatot a diplomamunkához kapcsolódóan az intézményi tanterv határozza meg.</w:t>
      </w:r>
      <w:r w:rsidR="007B798C" w:rsidRPr="006F2B64">
        <w:rPr>
          <w:rFonts w:ascii="Times New Roman" w:hAnsi="Times New Roman" w:cs="Times New Roman"/>
          <w:sz w:val="24"/>
          <w:szCs w:val="24"/>
          <w:lang w:eastAsia="ar-SA"/>
        </w:rPr>
        <w:t xml:space="preserve"> </w:t>
      </w:r>
    </w:p>
    <w:p w:rsidR="00AB3FE2" w:rsidRPr="006F2B64" w:rsidRDefault="00AB3FE2" w:rsidP="0060796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5011D" w:rsidRPr="006F2B64" w:rsidRDefault="0045011D" w:rsidP="0045011D">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F478C6" w:rsidRPr="006F2B64" w:rsidRDefault="0045011D" w:rsidP="0045011D">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w:t>
      </w:r>
      <w:r w:rsidR="00F478C6" w:rsidRPr="006F2B64">
        <w:rPr>
          <w:rFonts w:ascii="Times New Roman" w:hAnsi="Times New Roman" w:cs="Times New Roman"/>
          <w:color w:val="000000"/>
          <w:sz w:val="24"/>
          <w:szCs w:val="24"/>
          <w:lang w:eastAsia="hu-HU"/>
        </w:rPr>
        <w:t xml:space="preserve"> 70 kredit az alábbi területekről:</w:t>
      </w:r>
    </w:p>
    <w:p w:rsidR="00BB2135" w:rsidRPr="006F2B64" w:rsidRDefault="0045011D" w:rsidP="0045011D">
      <w:pPr>
        <w:tabs>
          <w:tab w:val="left" w:pos="567"/>
        </w:tabs>
        <w:autoSpaceDE w:val="0"/>
        <w:autoSpaceDN w:val="0"/>
        <w:adjustRightInd w:val="0"/>
        <w:spacing w:after="0" w:line="23" w:lineRule="atLeast"/>
        <w:jc w:val="both"/>
        <w:rPr>
          <w:rFonts w:ascii="Times New Roman" w:hAnsi="Times New Roman" w:cs="Times New Roman"/>
          <w:bCs/>
          <w:color w:val="000000"/>
          <w:sz w:val="24"/>
          <w:szCs w:val="24"/>
          <w:lang w:eastAsia="ar-SA"/>
        </w:rPr>
      </w:pPr>
      <w:r w:rsidRPr="006F2B64">
        <w:rPr>
          <w:rFonts w:ascii="Times New Roman" w:hAnsi="Times New Roman" w:cs="Times New Roman"/>
          <w:bCs/>
          <w:color w:val="000000"/>
          <w:sz w:val="24"/>
          <w:szCs w:val="24"/>
          <w:lang w:eastAsia="ar-SA"/>
        </w:rPr>
        <w:t xml:space="preserve"> </w:t>
      </w:r>
      <w:r w:rsidR="00BB2135" w:rsidRPr="006F2B64">
        <w:rPr>
          <w:rFonts w:ascii="Times New Roman" w:hAnsi="Times New Roman" w:cs="Times New Roman"/>
          <w:bCs/>
          <w:color w:val="000000"/>
          <w:sz w:val="24"/>
          <w:szCs w:val="24"/>
          <w:lang w:eastAsia="ar-SA"/>
        </w:rPr>
        <w:t xml:space="preserve">– módszertani ismeretek </w:t>
      </w:r>
      <w:r w:rsidR="00F478C6" w:rsidRPr="006F2B64">
        <w:rPr>
          <w:rFonts w:ascii="Times New Roman" w:hAnsi="Times New Roman" w:cs="Times New Roman"/>
          <w:bCs/>
          <w:color w:val="000000"/>
          <w:sz w:val="24"/>
          <w:szCs w:val="24"/>
          <w:lang w:eastAsia="ar-SA"/>
        </w:rPr>
        <w:t>(</w:t>
      </w:r>
      <w:r w:rsidR="00BB2135" w:rsidRPr="006F2B64">
        <w:rPr>
          <w:rFonts w:ascii="Times New Roman" w:hAnsi="Times New Roman" w:cs="Times New Roman"/>
          <w:bCs/>
          <w:color w:val="000000"/>
          <w:sz w:val="24"/>
          <w:szCs w:val="24"/>
          <w:lang w:eastAsia="ar-SA"/>
        </w:rPr>
        <w:t>matematika, statisztika, informatika</w:t>
      </w:r>
      <w:r w:rsidR="00F478C6" w:rsidRPr="006F2B64">
        <w:rPr>
          <w:rFonts w:ascii="Times New Roman" w:hAnsi="Times New Roman" w:cs="Times New Roman"/>
          <w:bCs/>
          <w:color w:val="000000"/>
          <w:sz w:val="24"/>
          <w:szCs w:val="24"/>
          <w:lang w:eastAsia="ar-SA"/>
        </w:rPr>
        <w:t>) területéről legalább 35 kredit</w:t>
      </w:r>
      <w:r w:rsidR="00BB2135" w:rsidRPr="006F2B64">
        <w:rPr>
          <w:rFonts w:ascii="Times New Roman" w:hAnsi="Times New Roman" w:cs="Times New Roman"/>
          <w:bCs/>
          <w:color w:val="000000"/>
          <w:sz w:val="24"/>
          <w:szCs w:val="24"/>
          <w:lang w:eastAsia="ar-SA"/>
        </w:rPr>
        <w:t>;</w:t>
      </w:r>
    </w:p>
    <w:p w:rsidR="00BB2135" w:rsidRPr="006F2B64" w:rsidRDefault="00BB2135" w:rsidP="00BB2135">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6F2B64">
        <w:rPr>
          <w:rFonts w:ascii="Times New Roman" w:hAnsi="Times New Roman" w:cs="Times New Roman"/>
          <w:bCs/>
          <w:color w:val="000000"/>
          <w:sz w:val="24"/>
          <w:szCs w:val="24"/>
          <w:lang w:eastAsia="ar-SA"/>
        </w:rPr>
        <w:t xml:space="preserve">– közgazdasági ismeretek </w:t>
      </w:r>
      <w:r w:rsidR="00F478C6" w:rsidRPr="006F2B64">
        <w:rPr>
          <w:rFonts w:ascii="Times New Roman" w:hAnsi="Times New Roman" w:cs="Times New Roman"/>
          <w:bCs/>
          <w:color w:val="000000"/>
          <w:sz w:val="24"/>
          <w:szCs w:val="24"/>
          <w:lang w:eastAsia="ar-SA"/>
        </w:rPr>
        <w:t xml:space="preserve">(mikro- és makroökonómia, piacszerkezet, nemzetközi gazdaságtan, pénzügy) területéről </w:t>
      </w:r>
      <w:r w:rsidRPr="006F2B64">
        <w:rPr>
          <w:rFonts w:ascii="Times New Roman" w:hAnsi="Times New Roman" w:cs="Times New Roman"/>
          <w:bCs/>
          <w:color w:val="000000"/>
          <w:sz w:val="24"/>
          <w:szCs w:val="24"/>
          <w:lang w:eastAsia="ar-SA"/>
        </w:rPr>
        <w:t>10 kredit</w:t>
      </w:r>
    </w:p>
    <w:p w:rsidR="00BB2135" w:rsidRPr="006F2B64" w:rsidRDefault="00BB2135" w:rsidP="00BB2135">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6F2B64">
        <w:rPr>
          <w:rFonts w:ascii="Times New Roman" w:hAnsi="Times New Roman" w:cs="Times New Roman"/>
          <w:bCs/>
          <w:color w:val="000000"/>
          <w:sz w:val="24"/>
          <w:szCs w:val="24"/>
          <w:lang w:eastAsia="ar-SA"/>
        </w:rPr>
        <w:t xml:space="preserve">– üzleti ismeretek </w:t>
      </w:r>
      <w:r w:rsidR="00F478C6" w:rsidRPr="006F2B64">
        <w:rPr>
          <w:rFonts w:ascii="Times New Roman" w:hAnsi="Times New Roman" w:cs="Times New Roman"/>
          <w:bCs/>
          <w:color w:val="000000"/>
          <w:sz w:val="24"/>
          <w:szCs w:val="24"/>
          <w:lang w:eastAsia="ar-SA"/>
        </w:rPr>
        <w:t>(</w:t>
      </w:r>
      <w:r w:rsidRPr="006F2B64">
        <w:rPr>
          <w:rFonts w:ascii="Times New Roman" w:hAnsi="Times New Roman" w:cs="Times New Roman"/>
          <w:bCs/>
          <w:color w:val="000000"/>
          <w:sz w:val="24"/>
          <w:szCs w:val="24"/>
          <w:lang w:eastAsia="ar-SA"/>
        </w:rPr>
        <w:t>számvitel, kontrolling, adózási ismeretek, vállalatértékelés, vezetés-szervezés, üzleti etika, üzleti kommunikáció, marketing, vállalati gazdaságtan, vállalati pénzügy</w:t>
      </w:r>
      <w:r w:rsidR="00F478C6" w:rsidRPr="006F2B64">
        <w:rPr>
          <w:rFonts w:ascii="Times New Roman" w:hAnsi="Times New Roman" w:cs="Times New Roman"/>
          <w:bCs/>
          <w:color w:val="000000"/>
          <w:sz w:val="24"/>
          <w:szCs w:val="24"/>
          <w:lang w:eastAsia="ar-SA"/>
        </w:rPr>
        <w:t>) területéről legalább 15 kredit</w:t>
      </w:r>
      <w:r w:rsidRPr="006F2B64">
        <w:rPr>
          <w:rFonts w:ascii="Times New Roman" w:hAnsi="Times New Roman" w:cs="Times New Roman"/>
          <w:bCs/>
          <w:color w:val="000000"/>
          <w:sz w:val="24"/>
          <w:szCs w:val="24"/>
          <w:lang w:eastAsia="ar-SA"/>
        </w:rPr>
        <w:t>;</w:t>
      </w:r>
    </w:p>
    <w:p w:rsidR="00BB2135" w:rsidRPr="006F2B64" w:rsidRDefault="00BB2135" w:rsidP="00BB2135">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6F2B64">
        <w:rPr>
          <w:rFonts w:ascii="Times New Roman" w:hAnsi="Times New Roman" w:cs="Times New Roman"/>
          <w:bCs/>
          <w:color w:val="000000"/>
          <w:sz w:val="24"/>
          <w:szCs w:val="24"/>
          <w:lang w:eastAsia="ar-SA"/>
        </w:rPr>
        <w:t xml:space="preserve">– társadalomtudományi ismeretek </w:t>
      </w:r>
      <w:r w:rsidR="00F478C6" w:rsidRPr="006F2B64">
        <w:rPr>
          <w:rFonts w:ascii="Times New Roman" w:hAnsi="Times New Roman" w:cs="Times New Roman"/>
          <w:bCs/>
          <w:color w:val="000000"/>
          <w:sz w:val="24"/>
          <w:szCs w:val="24"/>
          <w:lang w:eastAsia="ar-SA"/>
        </w:rPr>
        <w:t>(</w:t>
      </w:r>
      <w:r w:rsidRPr="006F2B64">
        <w:rPr>
          <w:rFonts w:ascii="Times New Roman" w:hAnsi="Times New Roman" w:cs="Times New Roman"/>
          <w:bCs/>
          <w:color w:val="000000"/>
          <w:sz w:val="24"/>
          <w:szCs w:val="24"/>
          <w:lang w:eastAsia="ar-SA"/>
        </w:rPr>
        <w:t>gazdasági jog, szociológia, EU ismeretek, pszichológia</w:t>
      </w:r>
      <w:r w:rsidR="00F478C6" w:rsidRPr="006F2B64">
        <w:rPr>
          <w:rFonts w:ascii="Times New Roman" w:hAnsi="Times New Roman" w:cs="Times New Roman"/>
          <w:bCs/>
          <w:color w:val="000000"/>
          <w:sz w:val="24"/>
          <w:szCs w:val="24"/>
          <w:lang w:eastAsia="ar-SA"/>
        </w:rPr>
        <w:t>) területéről 10 kredit</w:t>
      </w:r>
      <w:r w:rsidRPr="006F2B64">
        <w:rPr>
          <w:rFonts w:ascii="Times New Roman" w:hAnsi="Times New Roman" w:cs="Times New Roman"/>
          <w:bCs/>
          <w:color w:val="000000"/>
          <w:sz w:val="24"/>
          <w:szCs w:val="24"/>
          <w:lang w:eastAsia="ar-SA"/>
        </w:rPr>
        <w:t>.</w:t>
      </w:r>
    </w:p>
    <w:p w:rsidR="003B2A96" w:rsidRPr="006F2B64" w:rsidRDefault="00F478C6" w:rsidP="002A180A">
      <w:pPr>
        <w:tabs>
          <w:tab w:val="left" w:pos="567"/>
        </w:tabs>
        <w:suppressAutoHyphens/>
        <w:autoSpaceDE w:val="0"/>
        <w:autoSpaceDN w:val="0"/>
        <w:adjustRightInd w:val="0"/>
        <w:spacing w:after="0"/>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40 kredittel rendelkezzen. A mesterképzésben a hiányzó krediteket a felsőoktatási intézmény tanulmányi és vizsgaszabályzatában meghatározottak szerint kell megszerezni</w:t>
      </w:r>
      <w:r w:rsidR="00326FF6" w:rsidRPr="006F2B64">
        <w:rPr>
          <w:rFonts w:ascii="Times New Roman" w:hAnsi="Times New Roman" w:cs="Times New Roman"/>
          <w:sz w:val="24"/>
          <w:szCs w:val="24"/>
        </w:rPr>
        <w:t>.</w:t>
      </w:r>
    </w:p>
    <w:p w:rsidR="00326FF6" w:rsidRPr="006F2B64" w:rsidRDefault="00326FF6" w:rsidP="002A180A">
      <w:pPr>
        <w:tabs>
          <w:tab w:val="left" w:pos="567"/>
        </w:tabs>
        <w:suppressAutoHyphens/>
        <w:autoSpaceDE w:val="0"/>
        <w:autoSpaceDN w:val="0"/>
        <w:adjustRightInd w:val="0"/>
        <w:spacing w:after="0"/>
        <w:jc w:val="both"/>
        <w:rPr>
          <w:rFonts w:ascii="Times New Roman" w:hAnsi="Times New Roman" w:cs="Times New Roman"/>
          <w:sz w:val="24"/>
          <w:szCs w:val="24"/>
        </w:rPr>
      </w:pPr>
    </w:p>
    <w:p w:rsidR="00326FF6" w:rsidRPr="006F2B64" w:rsidRDefault="00326FF6" w:rsidP="006F2B64">
      <w:pPr>
        <w:pStyle w:val="Cmsor1"/>
      </w:pPr>
      <w:bookmarkStart w:id="2" w:name="_Toc440982120"/>
      <w:r w:rsidRPr="006F2B64">
        <w:t>ELLÁTÁSILÁNC MENEDZSMENT MESTERKÉPZÉSI SZAK</w:t>
      </w:r>
      <w:bookmarkEnd w:id="2"/>
    </w:p>
    <w:p w:rsidR="00326FF6" w:rsidRPr="006F2B64" w:rsidRDefault="00326FF6" w:rsidP="00326FF6">
      <w:pPr>
        <w:suppressAutoHyphens/>
        <w:spacing w:after="0"/>
        <w:rPr>
          <w:rFonts w:ascii="Times New Roman" w:hAnsi="Times New Roman" w:cs="Times New Roman"/>
          <w:sz w:val="24"/>
          <w:szCs w:val="24"/>
          <w:lang w:eastAsia="ar-SA"/>
        </w:rPr>
      </w:pPr>
    </w:p>
    <w:p w:rsidR="00326FF6" w:rsidRPr="006F2B64" w:rsidRDefault="00326FF6" w:rsidP="00326FF6">
      <w:pPr>
        <w:tabs>
          <w:tab w:val="left" w:pos="567"/>
        </w:tabs>
        <w:spacing w:after="0"/>
        <w:jc w:val="both"/>
        <w:rPr>
          <w:rFonts w:ascii="Times New Roman" w:hAnsi="Times New Roman" w:cs="Times New Roman"/>
          <w:sz w:val="24"/>
          <w:szCs w:val="24"/>
          <w:lang w:eastAsia="hu-HU"/>
        </w:rPr>
      </w:pPr>
      <w:r w:rsidRPr="006F2B64">
        <w:rPr>
          <w:rFonts w:ascii="Times New Roman" w:hAnsi="Times New Roman" w:cs="Times New Roman"/>
          <w:b/>
          <w:bCs/>
          <w:color w:val="000000"/>
          <w:sz w:val="24"/>
          <w:szCs w:val="24"/>
          <w:lang w:eastAsia="hu-HU"/>
        </w:rPr>
        <w:t xml:space="preserve">1. A mesterképzési szak megnevezése: </w:t>
      </w:r>
      <w:r w:rsidRPr="006F2B64">
        <w:rPr>
          <w:rFonts w:ascii="Times New Roman" w:hAnsi="Times New Roman" w:cs="Times New Roman"/>
          <w:bCs/>
          <w:color w:val="000000"/>
          <w:sz w:val="24"/>
          <w:szCs w:val="24"/>
          <w:lang w:eastAsia="hu-HU"/>
        </w:rPr>
        <w:t>ellátásilánc menedzsment</w:t>
      </w:r>
      <w:r w:rsidRPr="006F2B64">
        <w:rPr>
          <w:rFonts w:ascii="Times New Roman" w:hAnsi="Times New Roman" w:cs="Times New Roman"/>
          <w:b/>
          <w:bCs/>
          <w:color w:val="000000"/>
          <w:sz w:val="24"/>
          <w:szCs w:val="24"/>
          <w:lang w:eastAsia="hu-HU"/>
        </w:rPr>
        <w:t xml:space="preserve"> </w:t>
      </w:r>
      <w:r w:rsidRPr="006F2B64">
        <w:rPr>
          <w:rFonts w:ascii="Times New Roman" w:hAnsi="Times New Roman" w:cs="Times New Roman"/>
          <w:sz w:val="24"/>
          <w:szCs w:val="24"/>
          <w:lang w:eastAsia="ar-SA"/>
        </w:rPr>
        <w:t>(Supply Chain Management).</w:t>
      </w:r>
    </w:p>
    <w:p w:rsidR="00326FF6" w:rsidRPr="006F2B64" w:rsidRDefault="00326FF6" w:rsidP="00326FF6">
      <w:pPr>
        <w:autoSpaceDE w:val="0"/>
        <w:autoSpaceDN w:val="0"/>
        <w:adjustRightInd w:val="0"/>
        <w:spacing w:after="0"/>
        <w:jc w:val="both"/>
        <w:rPr>
          <w:rFonts w:ascii="Times New Roman" w:hAnsi="Times New Roman" w:cs="Times New Roman"/>
          <w:bCs/>
          <w:color w:val="000000"/>
          <w:sz w:val="24"/>
          <w:szCs w:val="24"/>
          <w:lang w:eastAsia="hu-HU"/>
        </w:rPr>
      </w:pPr>
    </w:p>
    <w:p w:rsidR="00326FF6" w:rsidRPr="006F2B64" w:rsidRDefault="00326FF6" w:rsidP="00326FF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326FF6" w:rsidRPr="006F2B64" w:rsidRDefault="00326FF6" w:rsidP="00326FF6">
      <w:pPr>
        <w:keepNext/>
        <w:keepLines/>
        <w:suppressAutoHyphens/>
        <w:spacing w:after="0"/>
        <w:ind w:left="284" w:hanging="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
          <w:sz w:val="24"/>
          <w:szCs w:val="24"/>
          <w:lang w:eastAsia="ar-SA"/>
        </w:rPr>
        <w:t xml:space="preserve">2.1. </w:t>
      </w:r>
      <w:r w:rsidRPr="006F2B64">
        <w:rPr>
          <w:rFonts w:ascii="Times New Roman" w:hAnsi="Times New Roman" w:cs="Times New Roman"/>
          <w:b/>
          <w:color w:val="000000"/>
          <w:sz w:val="24"/>
          <w:szCs w:val="24"/>
          <w:lang w:eastAsia="hu-HU"/>
        </w:rPr>
        <w:t>Végzettségi szint:</w:t>
      </w:r>
      <w:r w:rsidRPr="006F2B64">
        <w:rPr>
          <w:rFonts w:ascii="Times New Roman" w:hAnsi="Times New Roman" w:cs="Times New Roman"/>
          <w:color w:val="000000"/>
          <w:sz w:val="24"/>
          <w:szCs w:val="24"/>
          <w:lang w:eastAsia="hu-HU"/>
        </w:rPr>
        <w:t xml:space="preserve"> mesterfokozat (magister, master; rövidítve: MSc);</w:t>
      </w:r>
    </w:p>
    <w:p w:rsidR="00326FF6" w:rsidRPr="006F2B64" w:rsidRDefault="00326FF6" w:rsidP="00326FF6">
      <w:pPr>
        <w:tabs>
          <w:tab w:val="num" w:pos="2127"/>
        </w:tabs>
        <w:autoSpaceDE w:val="0"/>
        <w:autoSpaceDN w:val="0"/>
        <w:adjustRightInd w:val="0"/>
        <w:spacing w:after="0"/>
        <w:ind w:left="284" w:hanging="284"/>
        <w:jc w:val="both"/>
        <w:rPr>
          <w:rFonts w:ascii="Times New Roman" w:hAnsi="Times New Roman" w:cs="Times New Roman"/>
          <w:sz w:val="24"/>
          <w:szCs w:val="24"/>
          <w:lang w:eastAsia="hu-HU"/>
        </w:rPr>
      </w:pPr>
      <w:r w:rsidRPr="006F2B64">
        <w:rPr>
          <w:rFonts w:ascii="Times New Roman" w:hAnsi="Times New Roman" w:cs="Times New Roman"/>
          <w:b/>
          <w:sz w:val="24"/>
          <w:szCs w:val="24"/>
          <w:lang w:eastAsia="ar-SA"/>
        </w:rPr>
        <w:t>2.2. S</w:t>
      </w:r>
      <w:r w:rsidRPr="006F2B64">
        <w:rPr>
          <w:rFonts w:ascii="Times New Roman" w:hAnsi="Times New Roman" w:cs="Times New Roman"/>
          <w:b/>
          <w:color w:val="000000"/>
          <w:sz w:val="24"/>
          <w:szCs w:val="24"/>
          <w:lang w:eastAsia="hu-HU"/>
        </w:rPr>
        <w:t>zakképzettség:</w:t>
      </w:r>
      <w:r w:rsidRPr="006F2B64">
        <w:rPr>
          <w:rFonts w:ascii="Times New Roman" w:hAnsi="Times New Roman" w:cs="Times New Roman"/>
          <w:color w:val="000000"/>
          <w:sz w:val="24"/>
          <w:szCs w:val="24"/>
          <w:lang w:eastAsia="hu-HU"/>
        </w:rPr>
        <w:t xml:space="preserve"> </w:t>
      </w:r>
      <w:r w:rsidRPr="006F2B64">
        <w:rPr>
          <w:rFonts w:ascii="Times New Roman" w:hAnsi="Times New Roman" w:cs="Times New Roman"/>
          <w:sz w:val="24"/>
          <w:szCs w:val="24"/>
        </w:rPr>
        <w:t>okleveles ellátásilánc menedzser;</w:t>
      </w:r>
    </w:p>
    <w:p w:rsidR="00326FF6" w:rsidRPr="006F2B64" w:rsidRDefault="00326FF6" w:rsidP="00326FF6">
      <w:pPr>
        <w:tabs>
          <w:tab w:val="num" w:pos="2127"/>
        </w:tabs>
        <w:autoSpaceDE w:val="0"/>
        <w:autoSpaceDN w:val="0"/>
        <w:adjustRightInd w:val="0"/>
        <w:spacing w:after="0"/>
        <w:ind w:left="284" w:hanging="284"/>
        <w:jc w:val="both"/>
        <w:rPr>
          <w:rFonts w:ascii="Times New Roman" w:hAnsi="Times New Roman" w:cs="Times New Roman"/>
          <w:b/>
          <w:bCs/>
          <w:color w:val="000000"/>
          <w:sz w:val="24"/>
          <w:szCs w:val="24"/>
          <w:lang w:eastAsia="hu-HU"/>
        </w:rPr>
      </w:pPr>
      <w:r w:rsidRPr="006F2B64">
        <w:rPr>
          <w:rFonts w:ascii="Times New Roman" w:hAnsi="Times New Roman" w:cs="Times New Roman"/>
          <w:b/>
          <w:sz w:val="24"/>
          <w:szCs w:val="24"/>
          <w:lang w:eastAsia="ar-SA"/>
        </w:rPr>
        <w:t xml:space="preserve">2.3. </w:t>
      </w:r>
      <w:r w:rsidRPr="006F2B64">
        <w:rPr>
          <w:rFonts w:ascii="Times New Roman" w:hAnsi="Times New Roman" w:cs="Times New Roman"/>
          <w:b/>
          <w:color w:val="000000"/>
          <w:sz w:val="24"/>
          <w:szCs w:val="24"/>
          <w:lang w:eastAsia="hu-HU"/>
        </w:rPr>
        <w:t>A szakképzettség angol nyelvű megjelölése:</w:t>
      </w:r>
      <w:r w:rsidRPr="006F2B64">
        <w:rPr>
          <w:rFonts w:ascii="Times New Roman" w:hAnsi="Times New Roman" w:cs="Times New Roman"/>
          <w:color w:val="000000"/>
          <w:sz w:val="24"/>
          <w:szCs w:val="24"/>
          <w:lang w:eastAsia="hu-HU"/>
        </w:rPr>
        <w:t xml:space="preserve"> Supply Chain Manager</w:t>
      </w:r>
    </w:p>
    <w:p w:rsidR="00326FF6" w:rsidRPr="006F2B64" w:rsidRDefault="00326FF6" w:rsidP="00326FF6">
      <w:pPr>
        <w:autoSpaceDE w:val="0"/>
        <w:autoSpaceDN w:val="0"/>
        <w:adjustRightInd w:val="0"/>
        <w:spacing w:after="0"/>
        <w:jc w:val="both"/>
        <w:rPr>
          <w:rFonts w:ascii="Times New Roman" w:hAnsi="Times New Roman" w:cs="Times New Roman"/>
          <w:bCs/>
          <w:color w:val="000000"/>
          <w:sz w:val="24"/>
          <w:szCs w:val="24"/>
          <w:lang w:eastAsia="hu-HU"/>
        </w:rPr>
      </w:pPr>
    </w:p>
    <w:p w:rsidR="00326FF6" w:rsidRPr="006F2B64" w:rsidRDefault="00326FF6" w:rsidP="00326FF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3. Képzési terület: </w:t>
      </w:r>
      <w:r w:rsidRPr="006F2B64">
        <w:rPr>
          <w:rFonts w:ascii="Times New Roman" w:hAnsi="Times New Roman" w:cs="Times New Roman"/>
          <w:bCs/>
          <w:color w:val="000000"/>
          <w:sz w:val="24"/>
          <w:szCs w:val="24"/>
          <w:lang w:eastAsia="hu-HU"/>
        </w:rPr>
        <w:t xml:space="preserve">gazdaságtudományok </w:t>
      </w:r>
    </w:p>
    <w:p w:rsidR="00326FF6" w:rsidRPr="006F2B64" w:rsidRDefault="00326FF6" w:rsidP="00326FF6">
      <w:pPr>
        <w:autoSpaceDE w:val="0"/>
        <w:autoSpaceDN w:val="0"/>
        <w:adjustRightInd w:val="0"/>
        <w:spacing w:after="0"/>
        <w:jc w:val="both"/>
        <w:rPr>
          <w:rFonts w:ascii="Times New Roman" w:hAnsi="Times New Roman" w:cs="Times New Roman"/>
          <w:bCs/>
          <w:color w:val="000000"/>
          <w:sz w:val="24"/>
          <w:szCs w:val="24"/>
          <w:lang w:eastAsia="hu-HU"/>
        </w:rPr>
      </w:pPr>
    </w:p>
    <w:p w:rsidR="00326FF6" w:rsidRPr="006F2B64" w:rsidRDefault="00326FF6" w:rsidP="00326FF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4. A mesterképzésbe történő belépésnél előzményként elfogadott szakok</w:t>
      </w:r>
    </w:p>
    <w:p w:rsidR="00326FF6" w:rsidRPr="006F2B64" w:rsidRDefault="00326FF6" w:rsidP="00326FF6">
      <w:pPr>
        <w:tabs>
          <w:tab w:val="left" w:pos="567"/>
        </w:tabs>
        <w:autoSpaceDE w:val="0"/>
        <w:autoSpaceDN w:val="0"/>
        <w:adjustRightInd w:val="0"/>
        <w:spacing w:after="0"/>
        <w:jc w:val="both"/>
        <w:rPr>
          <w:rFonts w:ascii="Times New Roman" w:hAnsi="Times New Roman" w:cs="Times New Roman"/>
          <w:bCs/>
          <w:color w:val="000000"/>
          <w:sz w:val="24"/>
          <w:szCs w:val="24"/>
          <w:lang w:eastAsia="hu-HU"/>
        </w:rPr>
      </w:pPr>
    </w:p>
    <w:p w:rsidR="00326FF6" w:rsidRPr="006F2B64" w:rsidRDefault="00326FF6" w:rsidP="00326FF6">
      <w:pPr>
        <w:autoSpaceDE w:val="0"/>
        <w:autoSpaceDN w:val="0"/>
        <w:adjustRightInd w:val="0"/>
        <w:spacing w:after="0"/>
        <w:ind w:left="426" w:hanging="426"/>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4.1. Teljes kreditérték beszámításával vehető figyelembe:</w:t>
      </w:r>
      <w:r w:rsidRPr="006F2B64">
        <w:rPr>
          <w:rFonts w:ascii="Times New Roman" w:hAnsi="Times New Roman" w:cs="Times New Roman"/>
          <w:color w:val="000000"/>
          <w:sz w:val="24"/>
          <w:szCs w:val="24"/>
          <w:lang w:eastAsia="hu-HU"/>
        </w:rPr>
        <w:t xml:space="preserve"> </w:t>
      </w:r>
    </w:p>
    <w:p w:rsidR="00326FF6" w:rsidRPr="006F2B64" w:rsidRDefault="00326FF6" w:rsidP="00326FF6">
      <w:pPr>
        <w:tabs>
          <w:tab w:val="left" w:pos="0"/>
        </w:tabs>
        <w:autoSpaceDE w:val="0"/>
        <w:autoSpaceDN w:val="0"/>
        <w:adjustRightInd w:val="0"/>
        <w:spacing w:after="0"/>
        <w:jc w:val="both"/>
        <w:rPr>
          <w:rFonts w:ascii="Times New Roman" w:hAnsi="Times New Roman" w:cs="Times New Roman"/>
          <w:sz w:val="24"/>
          <w:szCs w:val="24"/>
        </w:rPr>
      </w:pPr>
      <w:proofErr w:type="gramStart"/>
      <w:r w:rsidRPr="006F2B64">
        <w:rPr>
          <w:rFonts w:ascii="Times New Roman" w:hAnsi="Times New Roman" w:cs="Times New Roman"/>
          <w:sz w:val="24"/>
          <w:szCs w:val="24"/>
        </w:rPr>
        <w:t>a</w:t>
      </w:r>
      <w:proofErr w:type="gramEnd"/>
      <w:r w:rsidRPr="006F2B64">
        <w:rPr>
          <w:rFonts w:ascii="Times New Roman" w:hAnsi="Times New Roman" w:cs="Times New Roman"/>
          <w:sz w:val="24"/>
          <w:szCs w:val="24"/>
        </w:rPr>
        <w:t xml:space="preserve"> kereskedelem és marketing, a gazdálkodási és menedzsment, a nemzetközi gazdálkodás, a pénzügy és számvitel, a turizmus-vendéglátás, az emberi erőforrás, a közszolgálati, az alkalmazott közgazdaságtan alapképzési szak.</w:t>
      </w:r>
    </w:p>
    <w:p w:rsidR="00326FF6" w:rsidRPr="006F2B64" w:rsidRDefault="00326FF6" w:rsidP="00326FF6">
      <w:pPr>
        <w:tabs>
          <w:tab w:val="left" w:pos="5570"/>
        </w:tabs>
        <w:autoSpaceDE w:val="0"/>
        <w:autoSpaceDN w:val="0"/>
        <w:adjustRightInd w:val="0"/>
        <w:spacing w:after="0"/>
        <w:ind w:left="426" w:hanging="426"/>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b/>
      </w:r>
      <w:r w:rsidRPr="006F2B64">
        <w:rPr>
          <w:rFonts w:ascii="Times New Roman" w:hAnsi="Times New Roman" w:cs="Times New Roman"/>
          <w:color w:val="000000"/>
          <w:sz w:val="24"/>
          <w:szCs w:val="24"/>
          <w:lang w:eastAsia="hu-HU"/>
        </w:rPr>
        <w:tab/>
      </w:r>
    </w:p>
    <w:p w:rsidR="00326FF6" w:rsidRPr="006F2B64" w:rsidRDefault="00326FF6" w:rsidP="00326FF6">
      <w:pPr>
        <w:autoSpaceDE w:val="0"/>
        <w:autoSpaceDN w:val="0"/>
        <w:adjustRightInd w:val="0"/>
        <w:spacing w:after="0"/>
        <w:jc w:val="both"/>
        <w:rPr>
          <w:rFonts w:ascii="Times New Roman" w:hAnsi="Times New Roman" w:cs="Times New Roman"/>
          <w:sz w:val="24"/>
          <w:szCs w:val="24"/>
        </w:rPr>
      </w:pPr>
      <w:r w:rsidRPr="006F2B64">
        <w:rPr>
          <w:rFonts w:ascii="Times New Roman" w:hAnsi="Times New Roman" w:cs="Times New Roman"/>
          <w:b/>
          <w:color w:val="000000"/>
          <w:sz w:val="24"/>
          <w:szCs w:val="24"/>
          <w:lang w:eastAsia="hu-HU"/>
        </w:rPr>
        <w:t>4.2. A 8.5. pontban meghatározott kreditek teljesítésével elsősorban számításba vehető:</w:t>
      </w:r>
      <w:r w:rsidRPr="006F2B64">
        <w:rPr>
          <w:rFonts w:ascii="Times New Roman" w:hAnsi="Times New Roman" w:cs="Times New Roman"/>
          <w:sz w:val="24"/>
          <w:szCs w:val="24"/>
        </w:rPr>
        <w:t xml:space="preserve"> a gazdaság- és pénzügy-matematikai elemzés, az üzleti szakoktató, az informatikai képzési területen a gazdaságinformatikus, a mérnökinformatikus, a programtervező informatikus, továbbá a műszaki képzési tereületen a közlekedésmérnöki és a műszaki menedzser, gépészmérnöki alapképzési szak. </w:t>
      </w:r>
    </w:p>
    <w:p w:rsidR="00326FF6" w:rsidRPr="006F2B64" w:rsidRDefault="00326FF6" w:rsidP="00326FF6">
      <w:pPr>
        <w:autoSpaceDE w:val="0"/>
        <w:autoSpaceDN w:val="0"/>
        <w:adjustRightInd w:val="0"/>
        <w:spacing w:after="0"/>
        <w:jc w:val="both"/>
        <w:rPr>
          <w:rFonts w:ascii="Times New Roman" w:hAnsi="Times New Roman" w:cs="Times New Roman"/>
          <w:sz w:val="24"/>
          <w:szCs w:val="24"/>
        </w:rPr>
      </w:pPr>
    </w:p>
    <w:p w:rsidR="00326FF6" w:rsidRPr="006F2B64" w:rsidRDefault="00326FF6" w:rsidP="00326FF6">
      <w:pPr>
        <w:autoSpaceDE w:val="0"/>
        <w:autoSpaceDN w:val="0"/>
        <w:adjustRightInd w:val="0"/>
        <w:spacing w:after="0"/>
        <w:jc w:val="both"/>
        <w:rPr>
          <w:rFonts w:ascii="Times New Roman" w:hAnsi="Times New Roman" w:cs="Times New Roman"/>
          <w:sz w:val="24"/>
          <w:szCs w:val="24"/>
        </w:rPr>
      </w:pPr>
      <w:r w:rsidRPr="006F2B64">
        <w:rPr>
          <w:rFonts w:ascii="Times New Roman" w:hAnsi="Times New Roman" w:cs="Times New Roman"/>
          <w:b/>
          <w:color w:val="000000"/>
          <w:sz w:val="24"/>
          <w:szCs w:val="24"/>
          <w:lang w:eastAsia="hu-HU"/>
        </w:rPr>
        <w:t>4.3. A 8.5. pontban meghatározott kreditek teljesítésével vehetők figyelembe továbbá:</w:t>
      </w:r>
    </w:p>
    <w:p w:rsidR="00326FF6" w:rsidRPr="006F2B64" w:rsidRDefault="00326FF6" w:rsidP="00326FF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roofErr w:type="gramStart"/>
      <w:r w:rsidRPr="006F2B64">
        <w:rPr>
          <w:rFonts w:ascii="Times New Roman" w:hAnsi="Times New Roman" w:cs="Times New Roman"/>
          <w:color w:val="000000"/>
          <w:sz w:val="24"/>
          <w:szCs w:val="24"/>
          <w:lang w:eastAsia="hu-HU"/>
        </w:rPr>
        <w:t>azok</w:t>
      </w:r>
      <w:proofErr w:type="gramEnd"/>
      <w:r w:rsidRPr="006F2B64">
        <w:rPr>
          <w:rFonts w:ascii="Times New Roman" w:hAnsi="Times New Roman" w:cs="Times New Roman"/>
          <w:color w:val="000000"/>
          <w:sz w:val="24"/>
          <w:szCs w:val="24"/>
          <w:lang w:eastAsia="hu-HU"/>
        </w:rPr>
        <w:t xml:space="preserve">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326FF6" w:rsidRPr="006F2B64" w:rsidRDefault="00326FF6" w:rsidP="00326FF6">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326FF6" w:rsidRPr="006F2B64" w:rsidRDefault="00326FF6" w:rsidP="00326FF6">
      <w:pPr>
        <w:autoSpaceDE w:val="0"/>
        <w:autoSpaceDN w:val="0"/>
        <w:adjustRightInd w:val="0"/>
        <w:spacing w:after="0"/>
        <w:jc w:val="both"/>
        <w:rPr>
          <w:rFonts w:ascii="Times New Roman" w:hAnsi="Times New Roman" w:cs="Times New Roman"/>
          <w:color w:val="000000"/>
          <w:sz w:val="24"/>
          <w:szCs w:val="24"/>
          <w:lang w:eastAsia="hu-HU"/>
        </w:rPr>
      </w:pPr>
    </w:p>
    <w:p w:rsidR="00326FF6" w:rsidRPr="006F2B64" w:rsidRDefault="00326FF6" w:rsidP="00326FF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5. A képzési idő félévekben: </w:t>
      </w:r>
      <w:r w:rsidRPr="006F2B64">
        <w:rPr>
          <w:rFonts w:ascii="Times New Roman" w:hAnsi="Times New Roman" w:cs="Times New Roman"/>
          <w:bCs/>
          <w:color w:val="000000"/>
          <w:sz w:val="24"/>
          <w:szCs w:val="24"/>
          <w:lang w:eastAsia="hu-HU"/>
        </w:rPr>
        <w:t>4</w:t>
      </w:r>
      <w:r w:rsidRPr="006F2B64">
        <w:rPr>
          <w:rFonts w:ascii="Times New Roman" w:hAnsi="Times New Roman" w:cs="Times New Roman"/>
          <w:color w:val="000000"/>
          <w:sz w:val="24"/>
          <w:szCs w:val="24"/>
          <w:lang w:eastAsia="hu-HU"/>
        </w:rPr>
        <w:t xml:space="preserve"> félév</w:t>
      </w:r>
    </w:p>
    <w:p w:rsidR="00326FF6" w:rsidRPr="006F2B64" w:rsidRDefault="00326FF6" w:rsidP="00326FF6">
      <w:pPr>
        <w:autoSpaceDE w:val="0"/>
        <w:autoSpaceDN w:val="0"/>
        <w:adjustRightInd w:val="0"/>
        <w:spacing w:after="0"/>
        <w:jc w:val="both"/>
        <w:rPr>
          <w:rFonts w:ascii="Times New Roman" w:hAnsi="Times New Roman" w:cs="Times New Roman"/>
          <w:b/>
          <w:bCs/>
          <w:color w:val="000000"/>
          <w:sz w:val="24"/>
          <w:szCs w:val="24"/>
          <w:lang w:eastAsia="hu-HU"/>
        </w:rPr>
      </w:pPr>
    </w:p>
    <w:p w:rsidR="00326FF6" w:rsidRPr="006F2B64" w:rsidRDefault="00326FF6" w:rsidP="00326FF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6. A mesterfokozat megszerzéséhez összegyűjtendő kreditek száma: </w:t>
      </w:r>
      <w:r w:rsidRPr="006F2B64">
        <w:rPr>
          <w:rFonts w:ascii="Times New Roman" w:hAnsi="Times New Roman" w:cs="Times New Roman"/>
          <w:bCs/>
          <w:color w:val="000000"/>
          <w:sz w:val="24"/>
          <w:szCs w:val="24"/>
          <w:lang w:eastAsia="hu-HU"/>
        </w:rPr>
        <w:t>120</w:t>
      </w:r>
      <w:r w:rsidRPr="006F2B64">
        <w:rPr>
          <w:rFonts w:ascii="Times New Roman" w:hAnsi="Times New Roman" w:cs="Times New Roman"/>
          <w:color w:val="000000"/>
          <w:sz w:val="24"/>
          <w:szCs w:val="24"/>
          <w:lang w:eastAsia="hu-HU"/>
        </w:rPr>
        <w:t xml:space="preserve"> kredit</w:t>
      </w:r>
    </w:p>
    <w:p w:rsidR="00326FF6" w:rsidRPr="006F2B64" w:rsidRDefault="00326FF6" w:rsidP="00326FF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326FF6" w:rsidRPr="006F2B64" w:rsidRDefault="00326FF6" w:rsidP="00326FF6">
      <w:pPr>
        <w:suppressAutoHyphens/>
        <w:spacing w:after="0"/>
        <w:ind w:left="284" w:hanging="284"/>
        <w:jc w:val="both"/>
        <w:rPr>
          <w:rFonts w:ascii="Times New Roman" w:hAnsi="Times New Roman" w:cs="Times New Roman"/>
          <w:color w:val="000000"/>
          <w:sz w:val="24"/>
          <w:szCs w:val="24"/>
        </w:rPr>
      </w:pPr>
      <w:bookmarkStart w:id="3" w:name="pr24483"/>
      <w:bookmarkStart w:id="4" w:name="pr24484"/>
      <w:bookmarkStart w:id="5" w:name="pr24485"/>
      <w:bookmarkEnd w:id="3"/>
      <w:bookmarkEnd w:id="4"/>
      <w:bookmarkEnd w:id="5"/>
      <w:r w:rsidRPr="006F2B64">
        <w:rPr>
          <w:rFonts w:ascii="Times New Roman" w:hAnsi="Times New Roman" w:cs="Times New Roman"/>
          <w:b/>
          <w:color w:val="000000"/>
          <w:sz w:val="24"/>
          <w:szCs w:val="24"/>
        </w:rPr>
        <w:t>6.1. A szak</w:t>
      </w:r>
      <w:r w:rsidRPr="006F2B64">
        <w:rPr>
          <w:rFonts w:ascii="Times New Roman" w:hAnsi="Times New Roman" w:cs="Times New Roman"/>
          <w:b/>
          <w:i/>
          <w:iCs/>
          <w:color w:val="000000"/>
          <w:sz w:val="24"/>
          <w:szCs w:val="24"/>
        </w:rPr>
        <w:t xml:space="preserve"> </w:t>
      </w:r>
      <w:r w:rsidRPr="006F2B64">
        <w:rPr>
          <w:rFonts w:ascii="Times New Roman" w:hAnsi="Times New Roman" w:cs="Times New Roman"/>
          <w:b/>
          <w:color w:val="000000"/>
          <w:sz w:val="24"/>
          <w:szCs w:val="24"/>
        </w:rPr>
        <w:t>orientációja:</w:t>
      </w:r>
      <w:r w:rsidRPr="006F2B64">
        <w:rPr>
          <w:rFonts w:ascii="Times New Roman" w:hAnsi="Times New Roman" w:cs="Times New Roman"/>
          <w:color w:val="000000"/>
          <w:sz w:val="24"/>
          <w:szCs w:val="24"/>
        </w:rPr>
        <w:t xml:space="preserve"> kiegyensúlyozott: 40-60 %.</w:t>
      </w:r>
    </w:p>
    <w:p w:rsidR="00326FF6" w:rsidRPr="006F2B64" w:rsidRDefault="00326FF6" w:rsidP="00326FF6">
      <w:pPr>
        <w:suppressAutoHyphens/>
        <w:spacing w:after="0"/>
        <w:ind w:left="426" w:hanging="426"/>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6.2. A diplomamunka készítéséhez kreditérték: </w:t>
      </w:r>
      <w:r w:rsidRPr="006F2B64">
        <w:rPr>
          <w:rFonts w:ascii="Times New Roman" w:hAnsi="Times New Roman" w:cs="Times New Roman"/>
          <w:sz w:val="24"/>
          <w:szCs w:val="24"/>
          <w:lang w:eastAsia="ar-SA"/>
        </w:rPr>
        <w:t>15 kred</w:t>
      </w:r>
      <w:r w:rsidR="00B40F7F" w:rsidRPr="006F2B64">
        <w:rPr>
          <w:rFonts w:ascii="Times New Roman" w:hAnsi="Times New Roman" w:cs="Times New Roman"/>
          <w:sz w:val="24"/>
          <w:szCs w:val="24"/>
          <w:lang w:eastAsia="ar-SA"/>
        </w:rPr>
        <w:t>it</w:t>
      </w:r>
    </w:p>
    <w:p w:rsidR="00326FF6" w:rsidRPr="006F2B64" w:rsidRDefault="00326FF6" w:rsidP="00326FF6">
      <w:pPr>
        <w:suppressAutoHyphens/>
        <w:spacing w:after="0"/>
        <w:ind w:left="426" w:hanging="426"/>
        <w:jc w:val="both"/>
        <w:rPr>
          <w:rFonts w:ascii="Times New Roman" w:hAnsi="Times New Roman" w:cs="Times New Roman"/>
          <w:b/>
          <w:color w:val="000000"/>
          <w:sz w:val="24"/>
          <w:szCs w:val="24"/>
          <w:lang w:eastAsia="ar-SA"/>
        </w:rPr>
      </w:pPr>
      <w:r w:rsidRPr="006F2B64">
        <w:rPr>
          <w:rFonts w:ascii="Times New Roman" w:hAnsi="Times New Roman" w:cs="Times New Roman"/>
          <w:b/>
          <w:color w:val="000000"/>
          <w:sz w:val="24"/>
          <w:szCs w:val="24"/>
          <w:lang w:eastAsia="ar-SA"/>
        </w:rPr>
        <w:t>6.3. Intézményen kívüli összefüggő gyakorlati képzés minimális kreditértéke:</w:t>
      </w:r>
    </w:p>
    <w:p w:rsidR="00326FF6" w:rsidRPr="006F2B64" w:rsidRDefault="00326FF6" w:rsidP="00326FF6">
      <w:pPr>
        <w:suppressAutoHyphens/>
        <w:spacing w:after="0"/>
        <w:ind w:left="426" w:hanging="426"/>
        <w:jc w:val="both"/>
        <w:rPr>
          <w:rFonts w:ascii="Times New Roman" w:hAnsi="Times New Roman" w:cs="Times New Roman"/>
          <w:color w:val="000000"/>
          <w:sz w:val="24"/>
          <w:szCs w:val="24"/>
          <w:lang w:eastAsia="ar-SA"/>
        </w:rPr>
      </w:pPr>
      <w:r w:rsidRPr="006F2B64">
        <w:rPr>
          <w:rFonts w:ascii="Times New Roman" w:hAnsi="Times New Roman" w:cs="Times New Roman"/>
          <w:b/>
          <w:color w:val="000000"/>
          <w:sz w:val="24"/>
          <w:szCs w:val="24"/>
          <w:lang w:eastAsia="ar-SA"/>
        </w:rPr>
        <w:t xml:space="preserve">6.4. A szabadon választható tantárgyakhoz rendelhető minimális kreditérték: </w:t>
      </w:r>
      <w:r w:rsidRPr="006F2B64">
        <w:rPr>
          <w:rFonts w:ascii="Times New Roman" w:hAnsi="Times New Roman" w:cs="Times New Roman"/>
          <w:color w:val="000000"/>
          <w:sz w:val="24"/>
          <w:szCs w:val="24"/>
          <w:lang w:eastAsia="ar-SA"/>
        </w:rPr>
        <w:t>6</w:t>
      </w:r>
      <w:r w:rsidR="00B40F7F" w:rsidRPr="006F2B64">
        <w:rPr>
          <w:rFonts w:ascii="Times New Roman" w:hAnsi="Times New Roman" w:cs="Times New Roman"/>
          <w:color w:val="000000"/>
          <w:sz w:val="24"/>
          <w:szCs w:val="24"/>
          <w:lang w:eastAsia="ar-SA"/>
        </w:rPr>
        <w:t xml:space="preserve"> kredit</w:t>
      </w:r>
    </w:p>
    <w:p w:rsidR="00326FF6" w:rsidRPr="006F2B64" w:rsidRDefault="00326FF6" w:rsidP="00B40F7F">
      <w:pPr>
        <w:suppressAutoHyphens/>
        <w:spacing w:after="0"/>
        <w:ind w:left="426" w:hanging="426"/>
        <w:jc w:val="both"/>
        <w:rPr>
          <w:rFonts w:ascii="Times New Roman" w:hAnsi="Times New Roman" w:cs="Times New Roman"/>
          <w:color w:val="000000"/>
          <w:sz w:val="24"/>
          <w:szCs w:val="24"/>
          <w:lang w:eastAsia="ar-SA"/>
        </w:rPr>
      </w:pPr>
      <w:r w:rsidRPr="006F2B64">
        <w:rPr>
          <w:rFonts w:ascii="Times New Roman" w:hAnsi="Times New Roman" w:cs="Times New Roman"/>
          <w:b/>
          <w:color w:val="000000"/>
          <w:sz w:val="24"/>
          <w:szCs w:val="24"/>
          <w:lang w:eastAsia="ar-SA"/>
        </w:rPr>
        <w:t xml:space="preserve">6.5. A szakképzési területek egységes osztályozási rendszer szerinti (ISCED) tanulmányi területi besorolása: </w:t>
      </w:r>
      <w:r w:rsidR="00B40F7F" w:rsidRPr="006F2B64">
        <w:rPr>
          <w:rFonts w:ascii="Times New Roman" w:hAnsi="Times New Roman" w:cs="Times New Roman"/>
          <w:color w:val="000000"/>
          <w:sz w:val="24"/>
          <w:szCs w:val="24"/>
          <w:lang w:eastAsia="ar-SA"/>
        </w:rPr>
        <w:t>345</w:t>
      </w:r>
    </w:p>
    <w:p w:rsidR="00B40F7F" w:rsidRPr="006F2B64" w:rsidRDefault="00B40F7F" w:rsidP="00B40F7F">
      <w:pPr>
        <w:suppressAutoHyphens/>
        <w:spacing w:after="0"/>
        <w:ind w:left="426" w:hanging="426"/>
        <w:jc w:val="both"/>
        <w:rPr>
          <w:rFonts w:ascii="Times New Roman" w:hAnsi="Times New Roman" w:cs="Times New Roman"/>
          <w:color w:val="000000"/>
          <w:sz w:val="24"/>
          <w:szCs w:val="24"/>
          <w:lang w:eastAsia="ar-SA"/>
        </w:rPr>
      </w:pPr>
    </w:p>
    <w:p w:rsidR="00326FF6" w:rsidRPr="006F2B64" w:rsidRDefault="00326FF6" w:rsidP="00326FF6">
      <w:pPr>
        <w:tabs>
          <w:tab w:val="left" w:pos="567"/>
        </w:tabs>
        <w:suppressAutoHyphens/>
        <w:spacing w:after="0"/>
        <w:ind w:left="426" w:hanging="426"/>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r w:rsidRPr="006F2B64">
        <w:rPr>
          <w:rFonts w:ascii="Times New Roman" w:hAnsi="Times New Roman" w:cs="Times New Roman"/>
          <w:bCs/>
          <w:sz w:val="24"/>
          <w:szCs w:val="24"/>
          <w:lang w:eastAsia="ar-SA"/>
        </w:rPr>
        <w:t xml:space="preserve"> </w:t>
      </w:r>
    </w:p>
    <w:p w:rsidR="00326FF6" w:rsidRPr="006F2B64" w:rsidRDefault="00326FF6" w:rsidP="00326FF6">
      <w:pPr>
        <w:autoSpaceDE w:val="0"/>
        <w:autoSpaceDN w:val="0"/>
        <w:adjustRightInd w:val="0"/>
        <w:spacing w:line="240" w:lineRule="auto"/>
        <w:jc w:val="both"/>
        <w:rPr>
          <w:rFonts w:cs="Times New Roman"/>
          <w:sz w:val="24"/>
          <w:szCs w:val="24"/>
        </w:rPr>
      </w:pPr>
      <w:r w:rsidRPr="006F2B64">
        <w:rPr>
          <w:rFonts w:ascii="Times New Roman" w:hAnsi="Times New Roman" w:cs="Times New Roman"/>
          <w:sz w:val="24"/>
          <w:szCs w:val="24"/>
        </w:rPr>
        <w:t xml:space="preserve">A képzés célja ellátásilánc menedzserek képzése, akik az integrált vállalati logisztikai menedzsment összefüggéseit átlátva képesek a vállalati logisztikai rendszer és a vállalatokat átfogó ellátási láncok átfogó irányítására. A szükséges elméleti tudás birtokában, illetve a modern gyakorlati megoldások ismeretében képesek a vállalaton belüli, illetve a vállalatok közötti logisztikai folyamatok tervezésére, elemzésére és fejlesztésére, illetve azok hatékony vezetésére. Felkészültek </w:t>
      </w:r>
      <w:r w:rsidRPr="006F2B64">
        <w:rPr>
          <w:rFonts w:ascii="Times New Roman" w:hAnsi="Times New Roman" w:cs="Times New Roman"/>
          <w:iCs/>
          <w:sz w:val="24"/>
          <w:szCs w:val="24"/>
          <w:lang w:eastAsia="hu-HU"/>
        </w:rPr>
        <w:t xml:space="preserve">tanulmányaik doktori képzésben történő folytatására. </w:t>
      </w:r>
    </w:p>
    <w:p w:rsidR="00326FF6" w:rsidRPr="006F2B64" w:rsidRDefault="00326FF6" w:rsidP="00326FF6">
      <w:pPr>
        <w:spacing w:after="0"/>
        <w:jc w:val="both"/>
        <w:rPr>
          <w:rFonts w:ascii="Times New Roman" w:hAnsi="Times New Roman" w:cs="Times New Roman"/>
          <w:bCs/>
          <w:iCs/>
          <w:sz w:val="24"/>
          <w:szCs w:val="24"/>
          <w:lang w:eastAsia="hu-HU"/>
        </w:rPr>
      </w:pPr>
    </w:p>
    <w:p w:rsidR="00326FF6" w:rsidRPr="006F2B64" w:rsidRDefault="00326FF6" w:rsidP="00326FF6">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 Az elsajátítandó szakmai kompetenciák</w:t>
      </w:r>
    </w:p>
    <w:p w:rsidR="00326FF6" w:rsidRPr="006F2B64" w:rsidRDefault="00326FF6" w:rsidP="00326FF6">
      <w:pPr>
        <w:spacing w:after="0"/>
        <w:jc w:val="both"/>
        <w:rPr>
          <w:rFonts w:ascii="Times New Roman" w:hAnsi="Times New Roman" w:cs="Times New Roman"/>
          <w:b/>
          <w:bCs/>
          <w:iCs/>
          <w:sz w:val="24"/>
          <w:szCs w:val="24"/>
          <w:lang w:eastAsia="hu-HU"/>
        </w:rPr>
      </w:pPr>
    </w:p>
    <w:p w:rsidR="00326FF6" w:rsidRPr="006F2B64" w:rsidRDefault="00326FF6" w:rsidP="00326FF6">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7.1.1. Tudás. Az Ellátásilánc menedzsment szakon végzett hallgató</w:t>
      </w:r>
    </w:p>
    <w:p w:rsidR="00996FF8" w:rsidRDefault="00326FF6" w:rsidP="00996FF8">
      <w:pPr>
        <w:pStyle w:val="Listaszerbekezds"/>
        <w:numPr>
          <w:ilvl w:val="0"/>
          <w:numId w:val="31"/>
        </w:numPr>
        <w:tabs>
          <w:tab w:val="left" w:pos="284"/>
        </w:tabs>
        <w:rPr>
          <w:rFonts w:cs="Times New Roman"/>
          <w:szCs w:val="24"/>
        </w:rPr>
      </w:pPr>
      <w:r w:rsidRPr="006F2B64">
        <w:rPr>
          <w:rFonts w:cs="Times New Roman"/>
          <w:szCs w:val="24"/>
        </w:rPr>
        <w:lastRenderedPageBreak/>
        <w:t>Elsajátította a gazdaságtudomány, illetve gazdaság mikro és makro szerveződési szintjeinek fogalmait, elméleteit, folyamatait és jellemzőit, ismeri a meghatározó gazdasági tényeket.</w:t>
      </w:r>
    </w:p>
    <w:p w:rsidR="00996FF8" w:rsidRDefault="00326FF6" w:rsidP="00996FF8">
      <w:pPr>
        <w:pStyle w:val="Listaszerbekezds"/>
        <w:numPr>
          <w:ilvl w:val="0"/>
          <w:numId w:val="31"/>
        </w:numPr>
        <w:tabs>
          <w:tab w:val="left" w:pos="284"/>
        </w:tabs>
        <w:rPr>
          <w:rFonts w:cs="Times New Roman"/>
          <w:szCs w:val="24"/>
        </w:rPr>
      </w:pPr>
      <w:r w:rsidRPr="006F2B64">
        <w:rPr>
          <w:rFonts w:cs="Times New Roman"/>
          <w:szCs w:val="24"/>
        </w:rPr>
        <w:t xml:space="preserve">Érti a gazdálkodó szervezetek struktúráját, működését és hazai, illetve nemzeti határokon túlnyúló kapcsolat-rendszerét, információs és motivációs tényezőit, különös tekintettel az intézményi környezetre. </w:t>
      </w:r>
    </w:p>
    <w:p w:rsidR="00326FF6" w:rsidRPr="006F2B64" w:rsidRDefault="00326FF6" w:rsidP="00996FF8">
      <w:pPr>
        <w:pStyle w:val="Listaszerbekezds"/>
        <w:numPr>
          <w:ilvl w:val="0"/>
          <w:numId w:val="31"/>
        </w:numPr>
        <w:tabs>
          <w:tab w:val="left" w:pos="284"/>
        </w:tabs>
        <w:rPr>
          <w:rFonts w:cs="Times New Roman"/>
          <w:szCs w:val="24"/>
        </w:rPr>
      </w:pPr>
      <w:r w:rsidRPr="006F2B64">
        <w:rPr>
          <w:rFonts w:cs="Times New Roman"/>
          <w:szCs w:val="24"/>
        </w:rPr>
        <w:t>Ismeri az európai integrációs folyamatot és az Európai Uniónak a tevékenységéhez kapcsolódó szakpolitikáit.</w:t>
      </w:r>
    </w:p>
    <w:p w:rsidR="00326FF6" w:rsidRPr="006F2B64" w:rsidRDefault="00326FF6" w:rsidP="00996FF8">
      <w:pPr>
        <w:keepLines/>
        <w:numPr>
          <w:ilvl w:val="0"/>
          <w:numId w:val="31"/>
        </w:numPr>
        <w:suppressAutoHyphens/>
        <w:spacing w:after="0"/>
        <w:jc w:val="both"/>
        <w:outlineLvl w:val="1"/>
        <w:rPr>
          <w:rFonts w:ascii="Times New Roman" w:hAnsi="Times New Roman" w:cs="Times New Roman"/>
          <w:sz w:val="24"/>
          <w:szCs w:val="24"/>
        </w:rPr>
      </w:pPr>
      <w:r w:rsidRPr="006F2B64">
        <w:rPr>
          <w:rFonts w:ascii="Times New Roman" w:hAnsi="Times New Roman" w:cs="Times New Roman"/>
          <w:sz w:val="24"/>
          <w:szCs w:val="24"/>
        </w:rPr>
        <w:t xml:space="preserve">Birtokában van a probléma felismerés, megfogalmazás és -megoldás, az </w:t>
      </w:r>
      <w:proofErr w:type="gramStart"/>
      <w:r w:rsidRPr="006F2B64">
        <w:rPr>
          <w:rFonts w:ascii="Times New Roman" w:hAnsi="Times New Roman" w:cs="Times New Roman"/>
          <w:sz w:val="24"/>
          <w:szCs w:val="24"/>
        </w:rPr>
        <w:t>információ gyűjtés</w:t>
      </w:r>
      <w:proofErr w:type="gramEnd"/>
      <w:r w:rsidRPr="006F2B64">
        <w:rPr>
          <w:rFonts w:ascii="Times New Roman" w:hAnsi="Times New Roman" w:cs="Times New Roman"/>
          <w:sz w:val="24"/>
          <w:szCs w:val="24"/>
        </w:rPr>
        <w:t xml:space="preserve"> és feldolgozás korszerű, elméletileg is igényes matematikai-statisztikai, ökonometriai, modellezési módszereinek, ismeri azok korlátait is. Ismeri a vállalkozás, gazdálkodó szervezet és projekt tervezési és vezetési szabályait, szakmai és etikai normáit. </w:t>
      </w:r>
    </w:p>
    <w:p w:rsidR="00326FF6" w:rsidRPr="006F2B64" w:rsidRDefault="00326FF6" w:rsidP="00996FF8">
      <w:pPr>
        <w:numPr>
          <w:ilvl w:val="0"/>
          <w:numId w:val="31"/>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Ismeri és érti </w:t>
      </w:r>
      <w:r w:rsidRPr="006F2B64">
        <w:rPr>
          <w:rFonts w:ascii="Times New Roman" w:hAnsi="Times New Roman" w:cs="Times New Roman"/>
          <w:sz w:val="24"/>
          <w:szCs w:val="24"/>
        </w:rPr>
        <w:t>a vállalati logisztikai folyamatok, illetve az ellátási lánc működésére ható meghatározó üzleti és technikai folyamatokat</w:t>
      </w:r>
      <w:r w:rsidRPr="006F2B64">
        <w:rPr>
          <w:rFonts w:ascii="Times New Roman" w:hAnsi="Times New Roman" w:cs="Times New Roman"/>
          <w:iCs/>
          <w:sz w:val="24"/>
          <w:szCs w:val="24"/>
          <w:lang w:eastAsia="hu-HU"/>
        </w:rPr>
        <w:t>.</w:t>
      </w:r>
    </w:p>
    <w:p w:rsidR="00326FF6" w:rsidRPr="006F2B64" w:rsidRDefault="00326FF6" w:rsidP="00996FF8">
      <w:pPr>
        <w:numPr>
          <w:ilvl w:val="0"/>
          <w:numId w:val="31"/>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Ismeri a</w:t>
      </w:r>
      <w:r w:rsidRPr="006F2B64">
        <w:rPr>
          <w:rFonts w:ascii="Times New Roman" w:hAnsi="Times New Roman" w:cs="Times New Roman"/>
          <w:sz w:val="24"/>
          <w:szCs w:val="24"/>
        </w:rPr>
        <w:t xml:space="preserve"> logisztika és ellátási lánc menedzsment területének meghatározó kutatási irányait, azok fogalomrendszerét és a kutatáshoz szükséges módszertani alapokat</w:t>
      </w:r>
      <w:r w:rsidRPr="006F2B64">
        <w:rPr>
          <w:rFonts w:ascii="Times New Roman" w:hAnsi="Times New Roman" w:cs="Times New Roman"/>
          <w:iCs/>
          <w:sz w:val="24"/>
          <w:szCs w:val="24"/>
          <w:lang w:eastAsia="hu-HU"/>
        </w:rPr>
        <w:t>.</w:t>
      </w:r>
    </w:p>
    <w:p w:rsidR="00326FF6" w:rsidRPr="006F2B64" w:rsidRDefault="00326FF6" w:rsidP="00996FF8">
      <w:pPr>
        <w:numPr>
          <w:ilvl w:val="0"/>
          <w:numId w:val="31"/>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Részletekbe menően ismeri </w:t>
      </w:r>
      <w:r w:rsidRPr="006F2B64">
        <w:rPr>
          <w:rFonts w:ascii="Times New Roman" w:hAnsi="Times New Roman" w:cs="Times New Roman"/>
          <w:sz w:val="24"/>
          <w:szCs w:val="24"/>
        </w:rPr>
        <w:t>az ellátási lánc menedzsment modern üzleti megoldásainak eszköztárát és az ellátási lánc hatékony menedzsmentjét támogató informatikai megoldásokat</w:t>
      </w:r>
      <w:r w:rsidRPr="006F2B64">
        <w:rPr>
          <w:rFonts w:ascii="Times New Roman" w:hAnsi="Times New Roman" w:cs="Times New Roman"/>
          <w:iCs/>
          <w:sz w:val="24"/>
          <w:szCs w:val="24"/>
          <w:lang w:eastAsia="hu-HU"/>
        </w:rPr>
        <w:t>.</w:t>
      </w:r>
    </w:p>
    <w:p w:rsidR="00326FF6" w:rsidRPr="006F2B64" w:rsidRDefault="00326FF6" w:rsidP="00996FF8">
      <w:pPr>
        <w:numPr>
          <w:ilvl w:val="0"/>
          <w:numId w:val="31"/>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Jól ismeri </w:t>
      </w:r>
      <w:r w:rsidRPr="006F2B64">
        <w:rPr>
          <w:rFonts w:ascii="Times New Roman" w:hAnsi="Times New Roman" w:cs="Times New Roman"/>
          <w:sz w:val="24"/>
          <w:szCs w:val="24"/>
        </w:rPr>
        <w:t>a logisztikai rendszer belső felépítését, a logisztikai folyamatok és rendszerek, tervezési, elemzési és fejlesztési módszereit és eljárásait</w:t>
      </w:r>
      <w:r w:rsidRPr="006F2B64">
        <w:rPr>
          <w:rFonts w:ascii="Times New Roman" w:hAnsi="Times New Roman" w:cs="Times New Roman"/>
          <w:iCs/>
          <w:sz w:val="24"/>
          <w:szCs w:val="24"/>
          <w:lang w:eastAsia="hu-HU"/>
        </w:rPr>
        <w:t>.</w:t>
      </w:r>
    </w:p>
    <w:p w:rsidR="00326FF6" w:rsidRPr="006F2B64" w:rsidRDefault="00326FF6" w:rsidP="00996FF8">
      <w:pPr>
        <w:numPr>
          <w:ilvl w:val="0"/>
          <w:numId w:val="31"/>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Ismeri a </w:t>
      </w:r>
      <w:r w:rsidRPr="006F2B64">
        <w:rPr>
          <w:rFonts w:ascii="Times New Roman" w:hAnsi="Times New Roman" w:cs="Times New Roman"/>
          <w:sz w:val="24"/>
          <w:szCs w:val="24"/>
        </w:rPr>
        <w:t>logisztika, illetve egyes alrendszerei és az ellátási lánc teljesítményének értékelésére alkalmas technikákat</w:t>
      </w:r>
      <w:r w:rsidRPr="006F2B64">
        <w:rPr>
          <w:rFonts w:ascii="Times New Roman" w:hAnsi="Times New Roman" w:cs="Times New Roman"/>
          <w:iCs/>
          <w:sz w:val="24"/>
          <w:szCs w:val="24"/>
          <w:lang w:eastAsia="hu-HU"/>
        </w:rPr>
        <w:t xml:space="preserve">. </w:t>
      </w:r>
    </w:p>
    <w:p w:rsidR="00326FF6" w:rsidRPr="006F2B64" w:rsidRDefault="00326FF6" w:rsidP="00326FF6">
      <w:pPr>
        <w:spacing w:after="0"/>
        <w:rPr>
          <w:rFonts w:ascii="Times New Roman" w:hAnsi="Times New Roman" w:cs="Times New Roman"/>
          <w:sz w:val="24"/>
          <w:szCs w:val="24"/>
          <w:lang w:eastAsia="hu-HU"/>
        </w:rPr>
      </w:pPr>
    </w:p>
    <w:p w:rsidR="00326FF6" w:rsidRPr="006F2B64" w:rsidRDefault="00326FF6" w:rsidP="00326FF6">
      <w:pPr>
        <w:keepLines/>
        <w:suppressAutoHyphens/>
        <w:spacing w:after="0"/>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7.1.2. Képesség. Az Ellátásilánc menedzsment szakon végzett hallgató</w:t>
      </w:r>
    </w:p>
    <w:p w:rsidR="00326FF6" w:rsidRPr="006F2B64" w:rsidRDefault="00326FF6" w:rsidP="00D70BF4">
      <w:pPr>
        <w:pStyle w:val="Listaszerbekezds"/>
        <w:numPr>
          <w:ilvl w:val="0"/>
          <w:numId w:val="32"/>
        </w:numPr>
        <w:rPr>
          <w:rFonts w:cs="Times New Roman"/>
          <w:szCs w:val="24"/>
        </w:rPr>
      </w:pPr>
      <w:r w:rsidRPr="006F2B64">
        <w:rPr>
          <w:rFonts w:cs="Times New Roman"/>
          <w:szCs w:val="24"/>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326FF6" w:rsidRPr="006F2B64" w:rsidRDefault="00326FF6" w:rsidP="00D70BF4">
      <w:pPr>
        <w:pStyle w:val="Listaszerbekezds"/>
        <w:numPr>
          <w:ilvl w:val="0"/>
          <w:numId w:val="32"/>
        </w:numPr>
        <w:rPr>
          <w:rFonts w:cs="Times New Roman"/>
          <w:szCs w:val="24"/>
        </w:rPr>
      </w:pPr>
      <w:r w:rsidRPr="006F2B64">
        <w:rPr>
          <w:rFonts w:cs="Times New Roman"/>
          <w:szCs w:val="24"/>
        </w:rPr>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w:t>
      </w:r>
    </w:p>
    <w:p w:rsidR="00326FF6" w:rsidRPr="006F2B64" w:rsidRDefault="00326FF6" w:rsidP="00D70BF4">
      <w:pPr>
        <w:numPr>
          <w:ilvl w:val="0"/>
          <w:numId w:val="32"/>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Képes </w:t>
      </w:r>
      <w:r w:rsidRPr="006F2B64">
        <w:rPr>
          <w:rFonts w:ascii="Times New Roman" w:hAnsi="Times New Roman" w:cs="Times New Roman"/>
          <w:sz w:val="24"/>
          <w:szCs w:val="24"/>
        </w:rPr>
        <w:t>a vállalati versenyképességet támogató logisztikai fejlesztések és célkitűzések megfogalmazására</w:t>
      </w:r>
      <w:r w:rsidRPr="006F2B64">
        <w:rPr>
          <w:rFonts w:ascii="Times New Roman" w:hAnsi="Times New Roman" w:cs="Times New Roman"/>
          <w:iCs/>
          <w:sz w:val="24"/>
          <w:szCs w:val="24"/>
          <w:lang w:eastAsia="hu-HU"/>
        </w:rPr>
        <w:t xml:space="preserve">; </w:t>
      </w:r>
    </w:p>
    <w:p w:rsidR="00326FF6" w:rsidRPr="006F2B64" w:rsidRDefault="00326FF6" w:rsidP="00D70BF4">
      <w:pPr>
        <w:numPr>
          <w:ilvl w:val="0"/>
          <w:numId w:val="32"/>
        </w:numPr>
        <w:spacing w:after="0"/>
        <w:jc w:val="both"/>
        <w:rPr>
          <w:rFonts w:ascii="Times New Roman" w:hAnsi="Times New Roman" w:cs="Times New Roman"/>
          <w:iCs/>
          <w:sz w:val="24"/>
          <w:szCs w:val="24"/>
          <w:lang w:eastAsia="hu-HU"/>
        </w:rPr>
      </w:pPr>
      <w:r w:rsidRPr="006F2B64">
        <w:rPr>
          <w:rFonts w:ascii="Times New Roman" w:hAnsi="Times New Roman" w:cs="Times New Roman"/>
          <w:iCs/>
          <w:spacing w:val="10"/>
          <w:sz w:val="24"/>
          <w:szCs w:val="24"/>
          <w:lang w:eastAsia="hu-HU"/>
        </w:rPr>
        <w:t xml:space="preserve">Képes </w:t>
      </w:r>
      <w:r w:rsidRPr="006F2B64">
        <w:rPr>
          <w:rFonts w:ascii="Times New Roman" w:hAnsi="Times New Roman" w:cs="Times New Roman"/>
          <w:sz w:val="24"/>
          <w:szCs w:val="24"/>
        </w:rPr>
        <w:t>a logisztikai folyamat elvárásainak és teljesítményének más vállalati funkcióval történő hatékony összehangolására</w:t>
      </w:r>
      <w:r w:rsidRPr="006F2B64">
        <w:rPr>
          <w:rFonts w:ascii="Times New Roman" w:hAnsi="Times New Roman" w:cs="Times New Roman"/>
          <w:iCs/>
          <w:spacing w:val="10"/>
          <w:sz w:val="24"/>
          <w:szCs w:val="24"/>
          <w:lang w:eastAsia="hu-HU"/>
        </w:rPr>
        <w:t>;</w:t>
      </w:r>
      <w:r w:rsidRPr="006F2B64">
        <w:rPr>
          <w:rFonts w:ascii="Times New Roman" w:hAnsi="Times New Roman" w:cs="Times New Roman"/>
          <w:iCs/>
          <w:sz w:val="24"/>
          <w:szCs w:val="24"/>
          <w:lang w:eastAsia="hu-HU"/>
        </w:rPr>
        <w:t xml:space="preserve"> </w:t>
      </w:r>
    </w:p>
    <w:p w:rsidR="00326FF6" w:rsidRPr="006F2B64" w:rsidRDefault="00326FF6" w:rsidP="00D70BF4">
      <w:pPr>
        <w:numPr>
          <w:ilvl w:val="0"/>
          <w:numId w:val="32"/>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Képes a </w:t>
      </w:r>
      <w:r w:rsidRPr="006F2B64">
        <w:rPr>
          <w:rFonts w:ascii="Times New Roman" w:hAnsi="Times New Roman" w:cs="Times New Roman"/>
          <w:sz w:val="24"/>
          <w:szCs w:val="24"/>
        </w:rPr>
        <w:t>vállalati logisztikai folyamatok rendszerszemléletű és a folyamatokat középpontba helyező irányítására és fejlesztésére</w:t>
      </w:r>
      <w:r w:rsidRPr="006F2B64">
        <w:rPr>
          <w:rFonts w:ascii="Times New Roman" w:hAnsi="Times New Roman" w:cs="Times New Roman"/>
          <w:iCs/>
          <w:sz w:val="24"/>
          <w:szCs w:val="24"/>
          <w:lang w:eastAsia="hu-HU"/>
        </w:rPr>
        <w:t xml:space="preserve">; </w:t>
      </w:r>
    </w:p>
    <w:p w:rsidR="00326FF6" w:rsidRPr="006F2B64" w:rsidRDefault="00326FF6" w:rsidP="00D70BF4">
      <w:pPr>
        <w:numPr>
          <w:ilvl w:val="0"/>
          <w:numId w:val="32"/>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Képes </w:t>
      </w:r>
      <w:r w:rsidRPr="006F2B64">
        <w:rPr>
          <w:rFonts w:ascii="Times New Roman" w:hAnsi="Times New Roman" w:cs="Times New Roman"/>
          <w:sz w:val="24"/>
          <w:szCs w:val="24"/>
        </w:rPr>
        <w:t>a hatékonyabb ellátási lánc menedzsment eszközeinek vállalatspecifikus meghatározására</w:t>
      </w:r>
      <w:r w:rsidRPr="006F2B64">
        <w:rPr>
          <w:rFonts w:ascii="Times New Roman" w:hAnsi="Times New Roman" w:cs="Times New Roman"/>
          <w:iCs/>
          <w:sz w:val="24"/>
          <w:szCs w:val="24"/>
          <w:lang w:eastAsia="hu-HU"/>
        </w:rPr>
        <w:t xml:space="preserve">; </w:t>
      </w:r>
    </w:p>
    <w:p w:rsidR="00326FF6" w:rsidRPr="006F2B64" w:rsidRDefault="00326FF6" w:rsidP="00D70BF4">
      <w:pPr>
        <w:numPr>
          <w:ilvl w:val="0"/>
          <w:numId w:val="32"/>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Képes </w:t>
      </w:r>
      <w:r w:rsidRPr="006F2B64">
        <w:rPr>
          <w:rFonts w:ascii="Times New Roman" w:hAnsi="Times New Roman" w:cs="Times New Roman"/>
          <w:sz w:val="24"/>
          <w:szCs w:val="24"/>
        </w:rPr>
        <w:t>a logisztika és ellátási lánc menedzsment meghatározó kutatási területein önálló kutatási probléma megfogalmazására és a kutatás végrehajtására</w:t>
      </w:r>
      <w:r w:rsidRPr="006F2B64">
        <w:rPr>
          <w:rFonts w:ascii="Times New Roman" w:hAnsi="Times New Roman" w:cs="Times New Roman"/>
          <w:iCs/>
          <w:sz w:val="24"/>
          <w:szCs w:val="24"/>
          <w:lang w:eastAsia="hu-HU"/>
        </w:rPr>
        <w:t xml:space="preserve">. </w:t>
      </w:r>
    </w:p>
    <w:p w:rsidR="00326FF6" w:rsidRPr="006F2B64" w:rsidRDefault="00326FF6" w:rsidP="00326FF6">
      <w:pPr>
        <w:spacing w:after="0"/>
        <w:jc w:val="both"/>
        <w:rPr>
          <w:rFonts w:ascii="Times New Roman" w:hAnsi="Times New Roman" w:cs="Times New Roman"/>
          <w:sz w:val="24"/>
          <w:szCs w:val="24"/>
          <w:lang w:eastAsia="hu-HU"/>
        </w:rPr>
      </w:pPr>
    </w:p>
    <w:p w:rsidR="00326FF6" w:rsidRPr="006F2B64" w:rsidRDefault="00326FF6" w:rsidP="00326FF6">
      <w:pPr>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lastRenderedPageBreak/>
        <w:t>7.1.3. Attitűd. Az Ellátásilánc menedzsment szakon végzett hallgató</w:t>
      </w:r>
    </w:p>
    <w:p w:rsidR="00326FF6" w:rsidRPr="006F2B64" w:rsidRDefault="00326FF6" w:rsidP="005E1E2E">
      <w:pPr>
        <w:pStyle w:val="Listaszerbekezds"/>
        <w:numPr>
          <w:ilvl w:val="0"/>
          <w:numId w:val="33"/>
        </w:numPr>
        <w:rPr>
          <w:rFonts w:cs="Times New Roman"/>
          <w:szCs w:val="24"/>
        </w:rPr>
      </w:pPr>
      <w:r w:rsidRPr="006F2B64">
        <w:rPr>
          <w:rFonts w:cs="Times New Roman"/>
          <w:szCs w:val="24"/>
        </w:rPr>
        <w:t xml:space="preserve">Kritikusan viszonyul saját, illetve a beosztottak munkájához és magatartásához, innovatív és proaktív magatartást tanúsít a gazdasági problémák kezelésében. </w:t>
      </w:r>
    </w:p>
    <w:p w:rsidR="00326FF6" w:rsidRPr="006F2B64" w:rsidRDefault="00326FF6" w:rsidP="005E1E2E">
      <w:pPr>
        <w:pStyle w:val="Listaszerbekezds"/>
        <w:numPr>
          <w:ilvl w:val="0"/>
          <w:numId w:val="33"/>
        </w:numPr>
        <w:rPr>
          <w:rFonts w:cs="Times New Roman"/>
          <w:szCs w:val="24"/>
        </w:rPr>
      </w:pPr>
      <w:r w:rsidRPr="006F2B64">
        <w:rPr>
          <w:rFonts w:cs="Times New Roman"/>
          <w:szCs w:val="24"/>
        </w:rPr>
        <w:t>Nyitott és befogadó a gazdaságtudomány és gyakorlat új eredményei iránt.</w:t>
      </w:r>
    </w:p>
    <w:p w:rsidR="00326FF6" w:rsidRPr="006F2B64" w:rsidRDefault="00326FF6" w:rsidP="005E1E2E">
      <w:pPr>
        <w:pStyle w:val="Listaszerbekezds"/>
        <w:numPr>
          <w:ilvl w:val="0"/>
          <w:numId w:val="33"/>
        </w:numPr>
        <w:rPr>
          <w:rFonts w:cs="Times New Roman"/>
          <w:szCs w:val="24"/>
        </w:rPr>
      </w:pPr>
      <w:r w:rsidRPr="006F2B64">
        <w:rPr>
          <w:rFonts w:cs="Times New Roman"/>
          <w:szCs w:val="24"/>
        </w:rPr>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326FF6" w:rsidRPr="006F2B64" w:rsidRDefault="00326FF6" w:rsidP="005E1E2E">
      <w:pPr>
        <w:pStyle w:val="Listaszerbekezds"/>
        <w:numPr>
          <w:ilvl w:val="0"/>
          <w:numId w:val="33"/>
        </w:numPr>
        <w:rPr>
          <w:rFonts w:cs="Times New Roman"/>
          <w:b/>
          <w:szCs w:val="24"/>
        </w:rPr>
      </w:pPr>
      <w:r w:rsidRPr="006F2B64">
        <w:rPr>
          <w:rFonts w:cs="Times New Roman"/>
          <w:szCs w:val="24"/>
        </w:rPr>
        <w:t>Törekszik tudásának és munkakapcsolatainak fejlesztésére, erre munkatársait és beosztottait is ösztönzi, segíti, támogatja.</w:t>
      </w:r>
    </w:p>
    <w:p w:rsidR="00326FF6" w:rsidRPr="006F2B64" w:rsidRDefault="00326FF6" w:rsidP="005E1E2E">
      <w:pPr>
        <w:numPr>
          <w:ilvl w:val="0"/>
          <w:numId w:val="33"/>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Elkötelezett a minőségi munkavégzés iránt.</w:t>
      </w:r>
    </w:p>
    <w:p w:rsidR="00326FF6" w:rsidRPr="006F2B64" w:rsidRDefault="00326FF6" w:rsidP="005E1E2E">
      <w:pPr>
        <w:numPr>
          <w:ilvl w:val="0"/>
          <w:numId w:val="33"/>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Nyitott és befogadó az ellátásilánc menedzsment lehetőségei és a gyakorlat új eredményei, valamint a társadalmi-gazdasági-jogi környezet szakterületét érintő változások iránt.</w:t>
      </w:r>
    </w:p>
    <w:p w:rsidR="00326FF6" w:rsidRPr="006F2B64" w:rsidRDefault="00326FF6" w:rsidP="00326FF6">
      <w:pPr>
        <w:spacing w:after="0"/>
        <w:ind w:left="851" w:hanging="851"/>
        <w:jc w:val="both"/>
        <w:rPr>
          <w:rFonts w:ascii="Times New Roman" w:hAnsi="Times New Roman" w:cs="Times New Roman"/>
          <w:iCs/>
          <w:sz w:val="24"/>
          <w:szCs w:val="24"/>
          <w:lang w:eastAsia="hu-HU"/>
        </w:rPr>
      </w:pPr>
    </w:p>
    <w:p w:rsidR="00326FF6" w:rsidRPr="006F2B64" w:rsidRDefault="00326FF6" w:rsidP="00326FF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7.1.4. Autonómia és felelősség. Az Ellátásilánc menedzsment szakon végzett hallgató</w:t>
      </w:r>
    </w:p>
    <w:p w:rsidR="00326FF6" w:rsidRPr="006F2B64" w:rsidRDefault="00326FF6" w:rsidP="005E1E2E">
      <w:pPr>
        <w:pStyle w:val="Listaszerbekezds"/>
        <w:numPr>
          <w:ilvl w:val="0"/>
          <w:numId w:val="34"/>
        </w:numPr>
        <w:rPr>
          <w:rFonts w:cs="Times New Roman"/>
          <w:szCs w:val="24"/>
        </w:rPr>
      </w:pPr>
      <w:r w:rsidRPr="006F2B64">
        <w:rPr>
          <w:rFonts w:cs="Times New Roman"/>
          <w:szCs w:val="24"/>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326FF6" w:rsidRPr="006F2B64" w:rsidRDefault="00326FF6" w:rsidP="005E1E2E">
      <w:pPr>
        <w:pStyle w:val="Listaszerbekezds"/>
        <w:numPr>
          <w:ilvl w:val="0"/>
          <w:numId w:val="34"/>
        </w:numPr>
        <w:rPr>
          <w:rFonts w:cs="Times New Roman"/>
          <w:szCs w:val="24"/>
        </w:rPr>
      </w:pPr>
      <w:r w:rsidRPr="006F2B64">
        <w:rPr>
          <w:rFonts w:cs="Times New Roman"/>
          <w:szCs w:val="24"/>
        </w:rPr>
        <w:t>Önállóan létesít, szervez és irányít nagyobb méretű vállalkozást, vagy nagyobb szervezetet, szervezeti egységet is.</w:t>
      </w:r>
    </w:p>
    <w:p w:rsidR="00326FF6" w:rsidRPr="006F2B64" w:rsidRDefault="00326FF6" w:rsidP="005E1E2E">
      <w:pPr>
        <w:pStyle w:val="Listaszerbekezds"/>
        <w:tabs>
          <w:tab w:val="center" w:pos="4536"/>
          <w:tab w:val="right" w:pos="9072"/>
        </w:tabs>
        <w:ind w:left="1004"/>
        <w:rPr>
          <w:rFonts w:cs="Times New Roman"/>
          <w:szCs w:val="24"/>
        </w:rPr>
      </w:pPr>
      <w:r w:rsidRPr="006F2B64">
        <w:rPr>
          <w:rFonts w:cs="Times New Roman"/>
          <w:szCs w:val="24"/>
        </w:rPr>
        <w:t>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326FF6" w:rsidRPr="006F2B64" w:rsidRDefault="00326FF6" w:rsidP="005E1E2E">
      <w:pPr>
        <w:numPr>
          <w:ilvl w:val="0"/>
          <w:numId w:val="34"/>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A szakmai feladatok megoldása során önállóan választja ki és alkalmazza a releváns ellátásilánc menedzsment probléma-megoldási módszereket; </w:t>
      </w:r>
    </w:p>
    <w:p w:rsidR="00326FF6" w:rsidRPr="006F2B64" w:rsidRDefault="00326FF6" w:rsidP="005E1E2E">
      <w:pPr>
        <w:numPr>
          <w:ilvl w:val="0"/>
          <w:numId w:val="34"/>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Kutatási-fejlesztési és projektcsoportokhoz csatlakozva – a csoportok tagjaival együttműködve – megszerzett ismereteit, gyakorlati tapasztalatait, képességeit és készségeit mozgósítja;</w:t>
      </w:r>
    </w:p>
    <w:p w:rsidR="00326FF6" w:rsidRPr="006F2B64" w:rsidRDefault="00326FF6" w:rsidP="005E1E2E">
      <w:pPr>
        <w:numPr>
          <w:ilvl w:val="0"/>
          <w:numId w:val="34"/>
        </w:num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Képviseli, betartja és betartatja a szervezet etikai normáit, szükség esetén kezdeményezi azok továbbfejlesztését. </w:t>
      </w:r>
    </w:p>
    <w:p w:rsidR="00326FF6" w:rsidRPr="006F2B64" w:rsidRDefault="00326FF6" w:rsidP="00326FF6">
      <w:pPr>
        <w:spacing w:after="0"/>
        <w:ind w:left="851" w:hanging="851"/>
        <w:jc w:val="both"/>
        <w:rPr>
          <w:rFonts w:ascii="Times New Roman" w:hAnsi="Times New Roman" w:cs="Times New Roman"/>
          <w:b/>
          <w:bCs/>
          <w:sz w:val="24"/>
          <w:szCs w:val="24"/>
          <w:highlight w:val="yellow"/>
          <w:lang w:eastAsia="ar-SA"/>
        </w:rPr>
      </w:pPr>
    </w:p>
    <w:p w:rsidR="00326FF6" w:rsidRPr="006F2B64" w:rsidRDefault="00326FF6" w:rsidP="00326FF6">
      <w:pPr>
        <w:spacing w:after="0"/>
        <w:ind w:left="851" w:hanging="851"/>
        <w:jc w:val="both"/>
        <w:rPr>
          <w:rFonts w:ascii="Times New Roman" w:hAnsi="Times New Roman" w:cs="Times New Roman"/>
          <w:iCs/>
          <w:sz w:val="24"/>
          <w:szCs w:val="24"/>
          <w:highlight w:val="yellow"/>
          <w:lang w:eastAsia="hu-HU"/>
        </w:rPr>
      </w:pPr>
    </w:p>
    <w:p w:rsidR="00326FF6" w:rsidRPr="006F2B64" w:rsidRDefault="00326FF6" w:rsidP="00326FF6">
      <w:pPr>
        <w:spacing w:after="0"/>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 xml:space="preserve">8. A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326FF6" w:rsidRPr="006F2B64" w:rsidRDefault="00326FF6" w:rsidP="00326FF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8.1. A szakmai ismeretek jellemzői</w:t>
      </w:r>
    </w:p>
    <w:p w:rsidR="00326FF6" w:rsidRPr="006F2B64" w:rsidRDefault="00326FF6" w:rsidP="00326FF6">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6F2B64">
        <w:rPr>
          <w:rFonts w:ascii="Times New Roman" w:hAnsi="Times New Roman" w:cs="Times New Roman"/>
          <w:sz w:val="24"/>
          <w:szCs w:val="24"/>
          <w:lang w:eastAsia="ar-SA"/>
        </w:rPr>
        <w:t>A szakképzettséghez vezető tudományágak, szakterületek, amelyekből a szak felépül:</w:t>
      </w:r>
      <w:r w:rsidRPr="006F2B64">
        <w:rPr>
          <w:rFonts w:ascii="Times New Roman" w:hAnsi="Times New Roman" w:cs="Times New Roman"/>
          <w:bCs/>
          <w:color w:val="000000"/>
          <w:sz w:val="24"/>
          <w:szCs w:val="24"/>
          <w:lang w:eastAsia="ar-SA"/>
        </w:rPr>
        <w:t xml:space="preserve"> </w:t>
      </w:r>
    </w:p>
    <w:p w:rsidR="00326FF6" w:rsidRPr="006F2B64" w:rsidRDefault="00326FF6" w:rsidP="00311DFB">
      <w:pPr>
        <w:numPr>
          <w:ilvl w:val="0"/>
          <w:numId w:val="1"/>
        </w:numPr>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gazdaságtudomány és társadalomtudomány 20–30 kredit,</w:t>
      </w:r>
      <w:bookmarkStart w:id="6" w:name="pr24511"/>
      <w:bookmarkStart w:id="7" w:name="pr24512"/>
      <w:bookmarkEnd w:id="6"/>
      <w:bookmarkEnd w:id="7"/>
    </w:p>
    <w:p w:rsidR="00326FF6" w:rsidRPr="006F2B64" w:rsidRDefault="00326FF6" w:rsidP="00311DFB">
      <w:pPr>
        <w:numPr>
          <w:ilvl w:val="0"/>
          <w:numId w:val="1"/>
        </w:numPr>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ellátásilánc menedzsment, </w:t>
      </w:r>
      <w:r w:rsidRPr="006F2B64">
        <w:rPr>
          <w:rFonts w:ascii="Times New Roman" w:hAnsi="Times New Roman" w:cs="Times New Roman"/>
          <w:sz w:val="24"/>
          <w:szCs w:val="24"/>
        </w:rPr>
        <w:t xml:space="preserve">logisztikai fejlesztések </w:t>
      </w:r>
      <w:r w:rsidRPr="006F2B64">
        <w:rPr>
          <w:rFonts w:ascii="Times New Roman" w:hAnsi="Times New Roman" w:cs="Times New Roman"/>
          <w:sz w:val="24"/>
          <w:szCs w:val="24"/>
          <w:lang w:eastAsia="ar-SA"/>
        </w:rPr>
        <w:t>szakmai és módszertani ismeretei 65-75 kredit, azzal, hogy</w:t>
      </w:r>
    </w:p>
    <w:p w:rsidR="00326FF6" w:rsidRPr="006F2B64" w:rsidRDefault="00326FF6" w:rsidP="00326FF6">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bookmarkStart w:id="8" w:name="pr24513"/>
      <w:bookmarkStart w:id="9" w:name="pr24514"/>
      <w:bookmarkEnd w:id="8"/>
      <w:bookmarkEnd w:id="9"/>
      <w:r w:rsidRPr="006F2B64">
        <w:rPr>
          <w:rFonts w:ascii="Times New Roman" w:hAnsi="Times New Roman" w:cs="Times New Roman"/>
          <w:sz w:val="24"/>
          <w:szCs w:val="24"/>
          <w:lang w:eastAsia="hu-HU"/>
        </w:rPr>
        <w:t xml:space="preserve">a gazdasági és </w:t>
      </w:r>
      <w:proofErr w:type="gramStart"/>
      <w:r w:rsidRPr="006F2B64">
        <w:rPr>
          <w:rFonts w:ascii="Times New Roman" w:hAnsi="Times New Roman" w:cs="Times New Roman"/>
          <w:sz w:val="24"/>
          <w:szCs w:val="24"/>
          <w:lang w:eastAsia="hu-HU"/>
        </w:rPr>
        <w:t>társadalom tudományi</w:t>
      </w:r>
      <w:proofErr w:type="gramEnd"/>
      <w:r w:rsidRPr="006F2B64">
        <w:rPr>
          <w:rFonts w:ascii="Times New Roman" w:hAnsi="Times New Roman" w:cs="Times New Roman"/>
          <w:sz w:val="24"/>
          <w:szCs w:val="24"/>
          <w:lang w:eastAsia="hu-HU"/>
        </w:rPr>
        <w:t xml:space="preserve"> disztribúció és ellátási menedzsment, a logisztika, stratégiai menedzsment, a logisztikai szimulációs programok, a logisztikai rendszerek, értékteremtő folyamatok menedzsmentje területeiről összesen legalább 29 kredit.</w:t>
      </w:r>
    </w:p>
    <w:p w:rsidR="00326FF6" w:rsidRPr="006F2B64" w:rsidRDefault="00326FF6" w:rsidP="00326FF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326FF6" w:rsidRPr="006F2B64" w:rsidRDefault="00326FF6" w:rsidP="00326FF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8.2.</w:t>
      </w:r>
      <w:r w:rsidRPr="006F2B64">
        <w:rPr>
          <w:rFonts w:ascii="Times New Roman" w:hAnsi="Times New Roman" w:cs="Times New Roman"/>
          <w:sz w:val="24"/>
          <w:szCs w:val="24"/>
          <w:lang w:eastAsia="ar-SA"/>
        </w:rPr>
        <w:tab/>
      </w:r>
      <w:r w:rsidRPr="006F2B64">
        <w:rPr>
          <w:rFonts w:ascii="Times New Roman" w:hAnsi="Times New Roman" w:cs="Times New Roman"/>
          <w:b/>
          <w:bCs/>
          <w:sz w:val="24"/>
          <w:szCs w:val="24"/>
          <w:lang w:eastAsia="ar-SA"/>
        </w:rPr>
        <w:t>Idegen-nyelvi követelmény</w:t>
      </w:r>
    </w:p>
    <w:p w:rsidR="00326FF6" w:rsidRPr="006F2B64" w:rsidRDefault="00326FF6" w:rsidP="00326FF6">
      <w:pPr>
        <w:autoSpaceDE w:val="0"/>
        <w:autoSpaceDN w:val="0"/>
        <w:adjustRightInd w:val="0"/>
        <w:spacing w:after="0" w:line="240" w:lineRule="auto"/>
        <w:jc w:val="both"/>
        <w:rPr>
          <w:rFonts w:ascii="Times New Roman" w:hAnsi="Times New Roman" w:cs="Times New Roman"/>
          <w:sz w:val="24"/>
          <w:szCs w:val="24"/>
        </w:rPr>
      </w:pPr>
      <w:r w:rsidRPr="006F2B64">
        <w:rPr>
          <w:rFonts w:ascii="Times New Roman" w:hAnsi="Times New Roman" w:cs="Times New Roman"/>
          <w:sz w:val="24"/>
          <w:szCs w:val="24"/>
        </w:rPr>
        <w:t xml:space="preserve">A mesterfokozat megszerzéséhez angol nyelvből államilag elismert, legalább középfokú (B2) komplex típusú nyelvvizsga, vagy egy másik élő idegen nyelvből középfokú (B2) komplex </w:t>
      </w:r>
      <w:r w:rsidRPr="006F2B64">
        <w:rPr>
          <w:rFonts w:ascii="Times New Roman" w:hAnsi="Times New Roman" w:cs="Times New Roman"/>
          <w:sz w:val="24"/>
          <w:szCs w:val="24"/>
        </w:rPr>
        <w:lastRenderedPageBreak/>
        <w:t>típusú, a képzési területnek megfelelő szaknyelvi nyelvvizsga, vagy államilag elismert felsőfokú (C1) komplex típusú általános nyelvvizsga vagy ezekkel egyenértékű érettségi bizonyítvány vagy oklevél szükséges.</w:t>
      </w:r>
    </w:p>
    <w:p w:rsidR="00326FF6" w:rsidRPr="006F2B64" w:rsidRDefault="00326FF6" w:rsidP="00326FF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326FF6" w:rsidRPr="006F2B64" w:rsidRDefault="00326FF6" w:rsidP="00326FF6">
      <w:pPr>
        <w:pStyle w:val="Listaszerbekezds"/>
        <w:tabs>
          <w:tab w:val="left" w:pos="567"/>
        </w:tabs>
        <w:suppressAutoHyphens/>
        <w:autoSpaceDE w:val="0"/>
        <w:autoSpaceDN w:val="0"/>
        <w:adjustRightInd w:val="0"/>
        <w:ind w:left="0"/>
        <w:contextualSpacing w:val="0"/>
        <w:rPr>
          <w:rFonts w:cs="Times New Roman"/>
          <w:iCs/>
          <w:color w:val="000000"/>
          <w:szCs w:val="24"/>
          <w:lang w:eastAsia="ar-SA"/>
        </w:rPr>
      </w:pPr>
    </w:p>
    <w:p w:rsidR="00326FF6" w:rsidRPr="006F2B64" w:rsidRDefault="00326FF6" w:rsidP="00326FF6">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326FF6" w:rsidRPr="006F2B64" w:rsidRDefault="00326FF6" w:rsidP="00326FF6">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326FF6" w:rsidRPr="006F2B64" w:rsidRDefault="00326FF6" w:rsidP="00326FF6">
      <w:pPr>
        <w:autoSpaceDE w:val="0"/>
        <w:autoSpaceDN w:val="0"/>
        <w:adjustRightInd w:val="0"/>
        <w:spacing w:after="0" w:line="240" w:lineRule="auto"/>
        <w:ind w:firstLine="204"/>
        <w:jc w:val="both"/>
        <w:rPr>
          <w:rFonts w:ascii="Times New Roman" w:hAnsi="Times New Roman" w:cs="Times New Roman"/>
          <w:sz w:val="24"/>
          <w:szCs w:val="24"/>
        </w:rPr>
      </w:pPr>
      <w:r w:rsidRPr="006F2B64">
        <w:rPr>
          <w:rFonts w:ascii="Times New Roman" w:hAnsi="Times New Roman" w:cs="Times New Roman"/>
          <w:sz w:val="24"/>
          <w:szCs w:val="24"/>
        </w:rPr>
        <w:t>- módszertani alapismeretek (matematika, statisztika, informatika) területéről 15 kredit;</w:t>
      </w:r>
    </w:p>
    <w:p w:rsidR="00326FF6" w:rsidRPr="006F2B64" w:rsidRDefault="00326FF6" w:rsidP="00326FF6">
      <w:pPr>
        <w:autoSpaceDE w:val="0"/>
        <w:autoSpaceDN w:val="0"/>
        <w:adjustRightInd w:val="0"/>
        <w:spacing w:after="0" w:line="240" w:lineRule="auto"/>
        <w:ind w:firstLine="204"/>
        <w:jc w:val="both"/>
        <w:rPr>
          <w:rFonts w:ascii="Times New Roman" w:hAnsi="Times New Roman" w:cs="Times New Roman"/>
          <w:sz w:val="24"/>
          <w:szCs w:val="24"/>
        </w:rPr>
      </w:pPr>
      <w:r w:rsidRPr="006F2B64">
        <w:rPr>
          <w:rFonts w:ascii="Times New Roman" w:hAnsi="Times New Roman" w:cs="Times New Roman"/>
          <w:sz w:val="24"/>
          <w:szCs w:val="24"/>
        </w:rPr>
        <w:t>- közgazdasági ismeretek (kreditmikro- és makroökonómia, nemzetközi gazdaságtan, környezet-gazdaságtan, gazdaságelmélet, gazdaságstatisztika, közgazdaságtan-elmélettörténet, gazdaságmodellezés, gazdaságpolitika ágazati és funkcionális gazdaságtan, közösségi gazdaságtan) területéről 10 kredit;</w:t>
      </w:r>
    </w:p>
    <w:p w:rsidR="00326FF6" w:rsidRPr="006F2B64" w:rsidRDefault="00326FF6" w:rsidP="00326FF6">
      <w:pPr>
        <w:autoSpaceDE w:val="0"/>
        <w:autoSpaceDN w:val="0"/>
        <w:adjustRightInd w:val="0"/>
        <w:spacing w:after="0" w:line="240" w:lineRule="auto"/>
        <w:ind w:firstLine="204"/>
        <w:jc w:val="both"/>
        <w:rPr>
          <w:rFonts w:ascii="Times New Roman" w:hAnsi="Times New Roman" w:cs="Times New Roman"/>
          <w:sz w:val="24"/>
          <w:szCs w:val="24"/>
        </w:rPr>
      </w:pPr>
      <w:r w:rsidRPr="006F2B64">
        <w:rPr>
          <w:rFonts w:ascii="Times New Roman" w:hAnsi="Times New Roman" w:cs="Times New Roman"/>
          <w:sz w:val="24"/>
          <w:szCs w:val="24"/>
        </w:rPr>
        <w:t xml:space="preserve">- társadalomtudományi ismeretek (EU, általános és gazdasági jogi ismeretek, gazdaságtörténet, szociológia, </w:t>
      </w:r>
      <w:proofErr w:type="gramStart"/>
      <w:r w:rsidRPr="006F2B64">
        <w:rPr>
          <w:rFonts w:ascii="Times New Roman" w:hAnsi="Times New Roman" w:cs="Times New Roman"/>
          <w:sz w:val="24"/>
          <w:szCs w:val="24"/>
        </w:rPr>
        <w:t>pszichológia )</w:t>
      </w:r>
      <w:proofErr w:type="gramEnd"/>
      <w:r w:rsidRPr="006F2B64">
        <w:rPr>
          <w:rFonts w:ascii="Times New Roman" w:hAnsi="Times New Roman" w:cs="Times New Roman"/>
          <w:sz w:val="24"/>
          <w:szCs w:val="24"/>
        </w:rPr>
        <w:t xml:space="preserve"> területéről 10 kredit;</w:t>
      </w:r>
    </w:p>
    <w:p w:rsidR="00326FF6" w:rsidRPr="006F2B64" w:rsidRDefault="00326FF6" w:rsidP="00326FF6">
      <w:pPr>
        <w:autoSpaceDE w:val="0"/>
        <w:autoSpaceDN w:val="0"/>
        <w:adjustRightInd w:val="0"/>
        <w:spacing w:after="0" w:line="240" w:lineRule="auto"/>
        <w:ind w:firstLine="204"/>
        <w:jc w:val="both"/>
        <w:rPr>
          <w:rFonts w:ascii="Times New Roman" w:hAnsi="Times New Roman" w:cs="Times New Roman"/>
          <w:sz w:val="24"/>
          <w:szCs w:val="24"/>
        </w:rPr>
      </w:pPr>
      <w:r w:rsidRPr="006F2B64">
        <w:rPr>
          <w:rFonts w:ascii="Times New Roman" w:hAnsi="Times New Roman" w:cs="Times New Roman"/>
          <w:sz w:val="24"/>
          <w:szCs w:val="24"/>
        </w:rPr>
        <w:t>- üzleti és kötelező szakmai alapismeretek (vállalatgazdaságtan, gazdasági jog, marketing, vezetés és szervezés, döntéselmélet és módszertan, üzleti etika, tevékenységmenedzsment, értékteremtő folyamatok menedzsmentje, stratégiai tervezés, pénzügy, számvitel, kontrolling) területéről 25 kredit.</w:t>
      </w:r>
    </w:p>
    <w:p w:rsidR="00326FF6" w:rsidRPr="006F2B64" w:rsidRDefault="00326FF6" w:rsidP="00326FF6">
      <w:pPr>
        <w:autoSpaceDE w:val="0"/>
        <w:autoSpaceDN w:val="0"/>
        <w:adjustRightInd w:val="0"/>
        <w:spacing w:after="0" w:line="240" w:lineRule="auto"/>
        <w:ind w:firstLine="204"/>
        <w:jc w:val="both"/>
        <w:rPr>
          <w:rFonts w:ascii="Times New Roman" w:hAnsi="Times New Roman" w:cs="Times New Roman"/>
          <w:sz w:val="24"/>
          <w:szCs w:val="24"/>
        </w:rPr>
      </w:pPr>
    </w:p>
    <w:p w:rsidR="00326FF6" w:rsidRPr="006F2B64" w:rsidRDefault="00326FF6" w:rsidP="00326FF6">
      <w:pPr>
        <w:spacing w:after="0"/>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326FF6" w:rsidRPr="006F2B64" w:rsidRDefault="00326FF6" w:rsidP="00326FF6">
      <w:pPr>
        <w:spacing w:after="0"/>
        <w:rPr>
          <w:rFonts w:ascii="Times New Roman" w:hAnsi="Times New Roman" w:cs="Times New Roman"/>
          <w:sz w:val="24"/>
          <w:szCs w:val="24"/>
        </w:rPr>
      </w:pPr>
    </w:p>
    <w:p w:rsidR="00432510" w:rsidRPr="006F2B64" w:rsidRDefault="00432510" w:rsidP="00432510">
      <w:pPr>
        <w:jc w:val="both"/>
        <w:rPr>
          <w:rFonts w:ascii="Times New Roman" w:hAnsi="Times New Roman" w:cs="Times New Roman"/>
          <w:b/>
          <w:sz w:val="24"/>
          <w:szCs w:val="24"/>
        </w:rPr>
      </w:pPr>
    </w:p>
    <w:p w:rsidR="00432510" w:rsidRPr="00A0182C" w:rsidRDefault="00432510" w:rsidP="00377E2F">
      <w:pPr>
        <w:pStyle w:val="Cmsor1"/>
      </w:pPr>
      <w:bookmarkStart w:id="10" w:name="_Toc440982121"/>
      <w:r w:rsidRPr="006F2B64">
        <w:t xml:space="preserve">Gazdaság- </w:t>
      </w:r>
      <w:proofErr w:type="gramStart"/>
      <w:r w:rsidRPr="006F2B64">
        <w:t>és</w:t>
      </w:r>
      <w:proofErr w:type="gramEnd"/>
      <w:r w:rsidRPr="006F2B64">
        <w:t xml:space="preserve"> </w:t>
      </w:r>
      <w:r w:rsidRPr="00377E2F">
        <w:t>Pénzügy</w:t>
      </w:r>
      <w:r w:rsidRPr="006F2B64">
        <w:t>-matematikai elemzés</w:t>
      </w:r>
      <w:r w:rsidR="006F2B64">
        <w:t xml:space="preserve"> </w:t>
      </w:r>
      <w:r w:rsidRPr="006F2B64">
        <w:t xml:space="preserve">OSZTATLAN </w:t>
      </w:r>
      <w:r w:rsidRPr="00A0182C">
        <w:t>SZAK</w:t>
      </w:r>
      <w:bookmarkEnd w:id="10"/>
    </w:p>
    <w:p w:rsidR="00432510" w:rsidRPr="00A0182C" w:rsidRDefault="00432510" w:rsidP="00432510">
      <w:pPr>
        <w:suppressAutoHyphens/>
        <w:spacing w:after="0"/>
        <w:jc w:val="center"/>
        <w:rPr>
          <w:rFonts w:ascii="Times New Roman" w:hAnsi="Times New Roman" w:cs="Times New Roman"/>
          <w:sz w:val="24"/>
          <w:szCs w:val="24"/>
          <w:lang w:eastAsia="ar-SA"/>
        </w:rPr>
      </w:pPr>
    </w:p>
    <w:p w:rsidR="00432510" w:rsidRPr="00A0182C" w:rsidRDefault="00432510" w:rsidP="00432510">
      <w:pPr>
        <w:tabs>
          <w:tab w:val="left" w:pos="567"/>
        </w:tabs>
        <w:spacing w:after="0"/>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A0182C">
          <w:rPr>
            <w:rFonts w:ascii="Times New Roman" w:hAnsi="Times New Roman" w:cs="Times New Roman"/>
            <w:b/>
            <w:bCs/>
            <w:sz w:val="24"/>
            <w:szCs w:val="24"/>
            <w:lang w:eastAsia="hu-HU"/>
          </w:rPr>
          <w:t>1. A</w:t>
        </w:r>
      </w:smartTag>
      <w:r w:rsidRPr="00A0182C">
        <w:rPr>
          <w:rFonts w:ascii="Times New Roman" w:hAnsi="Times New Roman" w:cs="Times New Roman"/>
          <w:b/>
          <w:bCs/>
          <w:sz w:val="24"/>
          <w:szCs w:val="24"/>
          <w:lang w:eastAsia="hu-HU"/>
        </w:rPr>
        <w:t xml:space="preserve"> mesterképzési szak megnevezése:</w:t>
      </w:r>
      <w:r w:rsidRPr="00A0182C">
        <w:rPr>
          <w:rFonts w:ascii="Times New Roman" w:hAnsi="Times New Roman" w:cs="Times New Roman"/>
          <w:bCs/>
          <w:sz w:val="24"/>
          <w:szCs w:val="24"/>
          <w:lang w:eastAsia="hu-HU"/>
        </w:rPr>
        <w:t xml:space="preserve"> g</w:t>
      </w:r>
      <w:r w:rsidRPr="00A0182C">
        <w:rPr>
          <w:rFonts w:ascii="Times New Roman" w:hAnsi="Times New Roman" w:cs="Times New Roman"/>
          <w:sz w:val="24"/>
          <w:szCs w:val="24"/>
        </w:rPr>
        <w:t>azdaság- és pénzügy-matematikai elemzés</w:t>
      </w:r>
      <w:r w:rsidRPr="00A0182C">
        <w:rPr>
          <w:sz w:val="24"/>
          <w:szCs w:val="24"/>
        </w:rPr>
        <w:t xml:space="preserve"> (</w:t>
      </w:r>
      <w:r w:rsidR="0085689E" w:rsidRPr="00A0182C">
        <w:t xml:space="preserve">Economic and Financial Mathematical </w:t>
      </w:r>
      <w:proofErr w:type="gramStart"/>
      <w:r w:rsidR="0085689E" w:rsidRPr="00A0182C">
        <w:t xml:space="preserve">Analysis </w:t>
      </w:r>
      <w:r w:rsidRPr="00A0182C">
        <w:rPr>
          <w:rFonts w:ascii="Times New Roman" w:hAnsi="Times New Roman" w:cs="Times New Roman"/>
          <w:sz w:val="24"/>
          <w:szCs w:val="24"/>
        </w:rPr>
        <w:t>)</w:t>
      </w:r>
      <w:proofErr w:type="gramEnd"/>
    </w:p>
    <w:p w:rsidR="00432510" w:rsidRPr="00A0182C" w:rsidRDefault="00432510" w:rsidP="00432510">
      <w:pPr>
        <w:tabs>
          <w:tab w:val="left" w:pos="567"/>
        </w:tabs>
        <w:spacing w:after="0"/>
        <w:jc w:val="both"/>
        <w:rPr>
          <w:rFonts w:ascii="Times New Roman" w:hAnsi="Times New Roman" w:cs="Times New Roman"/>
          <w:sz w:val="24"/>
          <w:szCs w:val="24"/>
          <w:lang w:eastAsia="hu-HU"/>
        </w:rPr>
      </w:pPr>
    </w:p>
    <w:p w:rsidR="00432510" w:rsidRPr="00A0182C" w:rsidRDefault="00432510" w:rsidP="00432510">
      <w:pPr>
        <w:tabs>
          <w:tab w:val="left" w:pos="567"/>
        </w:tabs>
        <w:autoSpaceDE w:val="0"/>
        <w:autoSpaceDN w:val="0"/>
        <w:adjustRightInd w:val="0"/>
        <w:spacing w:after="0"/>
        <w:jc w:val="both"/>
        <w:rPr>
          <w:rFonts w:ascii="Times New Roman" w:hAnsi="Times New Roman" w:cs="Times New Roman"/>
          <w:b/>
          <w:bCs/>
          <w:sz w:val="24"/>
          <w:szCs w:val="24"/>
          <w:lang w:eastAsia="hu-HU"/>
        </w:rPr>
      </w:pPr>
      <w:smartTag w:uri="urn:schemas-microsoft-com:office:smarttags" w:element="metricconverter">
        <w:smartTagPr>
          <w:attr w:name="ProductID" w:val="2. A"/>
        </w:smartTagPr>
        <w:r w:rsidRPr="00A0182C">
          <w:rPr>
            <w:rFonts w:ascii="Times New Roman" w:hAnsi="Times New Roman" w:cs="Times New Roman"/>
            <w:b/>
            <w:bCs/>
            <w:sz w:val="24"/>
            <w:szCs w:val="24"/>
            <w:lang w:eastAsia="hu-HU"/>
          </w:rPr>
          <w:t>2. A</w:t>
        </w:r>
      </w:smartTag>
      <w:r w:rsidRPr="00A0182C">
        <w:rPr>
          <w:rFonts w:ascii="Times New Roman" w:hAnsi="Times New Roman" w:cs="Times New Roman"/>
          <w:b/>
          <w:bCs/>
          <w:sz w:val="24"/>
          <w:szCs w:val="24"/>
          <w:lang w:eastAsia="hu-HU"/>
        </w:rPr>
        <w:t xml:space="preserve"> mesterképzési szakon szerezhető végzettségi szint és a szakképzettség oklevélben szereplő megjelölése</w:t>
      </w:r>
    </w:p>
    <w:p w:rsidR="00432510" w:rsidRPr="00A0182C" w:rsidRDefault="00432510" w:rsidP="00432510">
      <w:pPr>
        <w:keepNext/>
        <w:keepLines/>
        <w:suppressAutoHyphens/>
        <w:spacing w:after="0"/>
        <w:ind w:left="284"/>
        <w:jc w:val="both"/>
        <w:outlineLvl w:val="1"/>
        <w:rPr>
          <w:rFonts w:ascii="Times New Roman" w:hAnsi="Times New Roman" w:cs="Times New Roman"/>
          <w:bCs/>
          <w:iCs/>
          <w:sz w:val="24"/>
          <w:szCs w:val="24"/>
          <w:lang w:eastAsia="hu-HU"/>
        </w:rPr>
      </w:pPr>
      <w:r w:rsidRPr="00A0182C">
        <w:rPr>
          <w:rFonts w:ascii="Times New Roman" w:hAnsi="Times New Roman" w:cs="Times New Roman"/>
          <w:sz w:val="24"/>
          <w:szCs w:val="24"/>
          <w:lang w:eastAsia="ar-SA"/>
        </w:rPr>
        <w:t xml:space="preserve">2.1. </w:t>
      </w:r>
      <w:r w:rsidRPr="00A0182C">
        <w:rPr>
          <w:rFonts w:ascii="Times New Roman" w:hAnsi="Times New Roman" w:cs="Times New Roman"/>
          <w:sz w:val="24"/>
          <w:szCs w:val="24"/>
          <w:lang w:eastAsia="ar-SA"/>
        </w:rPr>
        <w:tab/>
      </w:r>
      <w:r w:rsidRPr="00A0182C">
        <w:rPr>
          <w:rFonts w:ascii="Times New Roman" w:hAnsi="Times New Roman" w:cs="Times New Roman"/>
          <w:sz w:val="24"/>
          <w:szCs w:val="24"/>
          <w:lang w:eastAsia="hu-HU"/>
        </w:rPr>
        <w:t>végzettségi szint: mesterfokozat (magister, master; rövidítve: MSc);</w:t>
      </w:r>
    </w:p>
    <w:p w:rsidR="00432510" w:rsidRPr="00A0182C" w:rsidRDefault="00432510" w:rsidP="00432510">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A0182C">
        <w:rPr>
          <w:rFonts w:ascii="Times New Roman" w:hAnsi="Times New Roman" w:cs="Times New Roman"/>
          <w:sz w:val="24"/>
          <w:szCs w:val="24"/>
          <w:lang w:eastAsia="ar-SA"/>
        </w:rPr>
        <w:t xml:space="preserve">2.2. </w:t>
      </w:r>
      <w:r w:rsidRPr="00A0182C">
        <w:rPr>
          <w:rFonts w:ascii="Times New Roman" w:hAnsi="Times New Roman" w:cs="Times New Roman"/>
          <w:sz w:val="24"/>
          <w:szCs w:val="24"/>
          <w:lang w:eastAsia="hu-HU"/>
        </w:rPr>
        <w:t xml:space="preserve">szakképzettség: okleveles </w:t>
      </w:r>
      <w:r w:rsidRPr="00A0182C">
        <w:rPr>
          <w:rFonts w:ascii="Times New Roman" w:hAnsi="Times New Roman" w:cs="Times New Roman"/>
          <w:sz w:val="24"/>
          <w:szCs w:val="24"/>
        </w:rPr>
        <w:t>közgazdász gazdaság- és pénzügy-matematikai elemzés szakon</w:t>
      </w:r>
      <w:r w:rsidRPr="00A0182C">
        <w:rPr>
          <w:rFonts w:ascii="Times New Roman" w:hAnsi="Times New Roman" w:cs="Times New Roman"/>
          <w:sz w:val="24"/>
          <w:szCs w:val="24"/>
          <w:lang w:eastAsia="hu-HU"/>
        </w:rPr>
        <w:t>;</w:t>
      </w:r>
    </w:p>
    <w:p w:rsidR="00432510" w:rsidRPr="00A0182C" w:rsidRDefault="00432510" w:rsidP="00432510">
      <w:pPr>
        <w:tabs>
          <w:tab w:val="num" w:pos="2127"/>
        </w:tabs>
        <w:autoSpaceDE w:val="0"/>
        <w:autoSpaceDN w:val="0"/>
        <w:adjustRightInd w:val="0"/>
        <w:spacing w:after="0"/>
        <w:ind w:left="284"/>
        <w:jc w:val="both"/>
        <w:rPr>
          <w:rFonts w:ascii="Times New Roman" w:hAnsi="Times New Roman" w:cs="Times New Roman"/>
          <w:sz w:val="24"/>
          <w:szCs w:val="24"/>
        </w:rPr>
      </w:pPr>
      <w:r w:rsidRPr="00A0182C">
        <w:rPr>
          <w:rFonts w:ascii="Times New Roman" w:hAnsi="Times New Roman" w:cs="Times New Roman"/>
          <w:sz w:val="24"/>
          <w:szCs w:val="24"/>
          <w:lang w:eastAsia="ar-SA"/>
        </w:rPr>
        <w:t xml:space="preserve">2.3. </w:t>
      </w:r>
      <w:r w:rsidRPr="00A0182C">
        <w:rPr>
          <w:rFonts w:ascii="Times New Roman" w:hAnsi="Times New Roman" w:cs="Times New Roman"/>
          <w:sz w:val="24"/>
          <w:szCs w:val="24"/>
          <w:lang w:eastAsia="hu-HU"/>
        </w:rPr>
        <w:t xml:space="preserve">a szakképzettség angol nyelvű megjelölése: Economist in </w:t>
      </w:r>
      <w:r w:rsidRPr="00A0182C">
        <w:rPr>
          <w:rFonts w:ascii="Times New Roman" w:hAnsi="Times New Roman" w:cs="Times New Roman"/>
          <w:sz w:val="24"/>
          <w:szCs w:val="24"/>
        </w:rPr>
        <w:t xml:space="preserve">Economic and </w:t>
      </w:r>
      <w:proofErr w:type="gramStart"/>
      <w:r w:rsidRPr="00A0182C">
        <w:rPr>
          <w:rFonts w:ascii="Times New Roman" w:hAnsi="Times New Roman" w:cs="Times New Roman"/>
          <w:sz w:val="24"/>
          <w:szCs w:val="24"/>
        </w:rPr>
        <w:t>Financial</w:t>
      </w:r>
      <w:r w:rsidRPr="00A0182C">
        <w:rPr>
          <w:sz w:val="24"/>
          <w:szCs w:val="24"/>
        </w:rPr>
        <w:t xml:space="preserve"> </w:t>
      </w:r>
      <w:r w:rsidRPr="00A0182C">
        <w:rPr>
          <w:rFonts w:ascii="Times New Roman" w:hAnsi="Times New Roman" w:cs="Times New Roman"/>
          <w:sz w:val="24"/>
          <w:szCs w:val="24"/>
        </w:rPr>
        <w:t xml:space="preserve"> Mathematical</w:t>
      </w:r>
      <w:proofErr w:type="gramEnd"/>
      <w:r w:rsidRPr="00A0182C">
        <w:rPr>
          <w:rFonts w:ascii="Times New Roman" w:hAnsi="Times New Roman" w:cs="Times New Roman"/>
          <w:sz w:val="24"/>
          <w:szCs w:val="24"/>
        </w:rPr>
        <w:t xml:space="preserve"> Anal</w:t>
      </w:r>
      <w:r w:rsidR="0085689E" w:rsidRPr="00A0182C">
        <w:rPr>
          <w:rFonts w:ascii="Times New Roman" w:hAnsi="Times New Roman" w:cs="Times New Roman"/>
          <w:sz w:val="24"/>
          <w:szCs w:val="24"/>
        </w:rPr>
        <w:t>y</w:t>
      </w:r>
      <w:r w:rsidRPr="00A0182C">
        <w:rPr>
          <w:rFonts w:ascii="Times New Roman" w:hAnsi="Times New Roman" w:cs="Times New Roman"/>
          <w:sz w:val="24"/>
          <w:szCs w:val="24"/>
        </w:rPr>
        <w:t>sis</w:t>
      </w:r>
      <w:r w:rsidR="0085689E" w:rsidRPr="00A0182C">
        <w:rPr>
          <w:rFonts w:ascii="Times New Roman" w:hAnsi="Times New Roman" w:cs="Times New Roman"/>
          <w:sz w:val="24"/>
          <w:szCs w:val="24"/>
        </w:rPr>
        <w:t xml:space="preserve"> </w:t>
      </w:r>
    </w:p>
    <w:p w:rsidR="00432510" w:rsidRPr="00A0182C" w:rsidRDefault="00432510" w:rsidP="00432510">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p>
    <w:p w:rsidR="00432510" w:rsidRPr="006F2B64" w:rsidRDefault="00432510" w:rsidP="00432510">
      <w:pPr>
        <w:tabs>
          <w:tab w:val="left" w:pos="567"/>
        </w:tabs>
        <w:autoSpaceDE w:val="0"/>
        <w:autoSpaceDN w:val="0"/>
        <w:adjustRightInd w:val="0"/>
        <w:spacing w:after="0"/>
        <w:jc w:val="both"/>
        <w:rPr>
          <w:rFonts w:ascii="Times New Roman" w:hAnsi="Times New Roman" w:cs="Times New Roman"/>
          <w:sz w:val="24"/>
          <w:szCs w:val="24"/>
          <w:lang w:eastAsia="hu-HU"/>
        </w:rPr>
      </w:pPr>
      <w:r w:rsidRPr="00A0182C">
        <w:rPr>
          <w:rFonts w:ascii="Times New Roman" w:hAnsi="Times New Roman" w:cs="Times New Roman"/>
          <w:b/>
          <w:bCs/>
          <w:sz w:val="24"/>
          <w:szCs w:val="24"/>
          <w:lang w:eastAsia="hu-HU"/>
        </w:rPr>
        <w:t>3. Képzési terület: g</w:t>
      </w:r>
      <w:r w:rsidRPr="00A0182C">
        <w:rPr>
          <w:rFonts w:ascii="Times New Roman" w:hAnsi="Times New Roman" w:cs="Times New Roman"/>
          <w:bCs/>
          <w:sz w:val="24"/>
          <w:szCs w:val="24"/>
          <w:lang w:eastAsia="hu-HU"/>
        </w:rPr>
        <w:t>azdaságtudományok</w:t>
      </w:r>
    </w:p>
    <w:p w:rsidR="00432510" w:rsidRPr="006F2B64" w:rsidRDefault="00432510" w:rsidP="00432510">
      <w:pPr>
        <w:autoSpaceDE w:val="0"/>
        <w:autoSpaceDN w:val="0"/>
        <w:adjustRightInd w:val="0"/>
        <w:spacing w:after="0"/>
        <w:jc w:val="both"/>
        <w:rPr>
          <w:rFonts w:ascii="Times New Roman" w:hAnsi="Times New Roman" w:cs="Times New Roman"/>
          <w:b/>
          <w:bCs/>
          <w:sz w:val="24"/>
          <w:szCs w:val="24"/>
          <w:lang w:eastAsia="hu-HU"/>
        </w:rPr>
      </w:pPr>
    </w:p>
    <w:p w:rsidR="00432510" w:rsidRPr="006F2B64" w:rsidRDefault="00432510" w:rsidP="00432510">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4. Az osztatlan képzésbe történő belépésnél előzményként elfogadott szakok: --</w:t>
      </w:r>
    </w:p>
    <w:p w:rsidR="00432510" w:rsidRPr="006F2B64" w:rsidRDefault="00432510" w:rsidP="00432510">
      <w:pPr>
        <w:tabs>
          <w:tab w:val="left" w:pos="567"/>
        </w:tabs>
        <w:autoSpaceDE w:val="0"/>
        <w:autoSpaceDN w:val="0"/>
        <w:adjustRightInd w:val="0"/>
        <w:spacing w:after="0"/>
        <w:jc w:val="both"/>
        <w:rPr>
          <w:rFonts w:ascii="Times New Roman" w:hAnsi="Times New Roman" w:cs="Times New Roman"/>
          <w:b/>
          <w:bCs/>
          <w:sz w:val="24"/>
          <w:szCs w:val="24"/>
          <w:lang w:eastAsia="hu-HU"/>
        </w:rPr>
      </w:pPr>
    </w:p>
    <w:p w:rsidR="00432510" w:rsidRPr="006F2B64" w:rsidRDefault="00432510" w:rsidP="00432510">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lastRenderedPageBreak/>
        <w:t xml:space="preserve">5. A képzési idő félévekben: </w:t>
      </w:r>
      <w:r w:rsidRPr="006F2B64">
        <w:rPr>
          <w:rFonts w:ascii="Times New Roman" w:hAnsi="Times New Roman" w:cs="Times New Roman"/>
          <w:bCs/>
          <w:sz w:val="24"/>
          <w:szCs w:val="24"/>
          <w:lang w:eastAsia="hu-HU"/>
        </w:rPr>
        <w:t>10</w:t>
      </w:r>
      <w:r w:rsidRPr="006F2B64">
        <w:rPr>
          <w:rFonts w:ascii="Times New Roman" w:hAnsi="Times New Roman" w:cs="Times New Roman"/>
          <w:sz w:val="24"/>
          <w:szCs w:val="24"/>
          <w:lang w:eastAsia="hu-HU"/>
        </w:rPr>
        <w:t xml:space="preserve"> félév</w:t>
      </w:r>
    </w:p>
    <w:p w:rsidR="00432510" w:rsidRPr="006F2B64" w:rsidRDefault="00432510" w:rsidP="00432510">
      <w:pPr>
        <w:tabs>
          <w:tab w:val="left" w:pos="567"/>
        </w:tabs>
        <w:autoSpaceDE w:val="0"/>
        <w:autoSpaceDN w:val="0"/>
        <w:adjustRightInd w:val="0"/>
        <w:spacing w:after="0"/>
        <w:jc w:val="both"/>
        <w:rPr>
          <w:rFonts w:ascii="Times New Roman" w:hAnsi="Times New Roman" w:cs="Times New Roman"/>
          <w:sz w:val="24"/>
          <w:szCs w:val="24"/>
          <w:lang w:eastAsia="hu-HU"/>
        </w:rPr>
      </w:pPr>
      <w:smartTag w:uri="urn:schemas-microsoft-com:office:smarttags" w:element="metricconverter">
        <w:smartTagPr>
          <w:attr w:name="ProductID" w:val="6. A"/>
        </w:smartTagPr>
        <w:r w:rsidRPr="006F2B64">
          <w:rPr>
            <w:rFonts w:ascii="Times New Roman" w:hAnsi="Times New Roman" w:cs="Times New Roman"/>
            <w:b/>
            <w:bCs/>
            <w:sz w:val="24"/>
            <w:szCs w:val="24"/>
            <w:lang w:eastAsia="hu-HU"/>
          </w:rPr>
          <w:t>6. A</w:t>
        </w:r>
      </w:smartTag>
      <w:r w:rsidRPr="006F2B64">
        <w:rPr>
          <w:rFonts w:ascii="Times New Roman" w:hAnsi="Times New Roman" w:cs="Times New Roman"/>
          <w:b/>
          <w:bCs/>
          <w:sz w:val="24"/>
          <w:szCs w:val="24"/>
          <w:lang w:eastAsia="hu-HU"/>
        </w:rPr>
        <w:t xml:space="preserve"> mesterfokozat megszerzéséhez összegyűjtendő kreditek száma: </w:t>
      </w:r>
      <w:r w:rsidRPr="006F2B64">
        <w:rPr>
          <w:rFonts w:ascii="Times New Roman" w:hAnsi="Times New Roman" w:cs="Times New Roman"/>
          <w:bCs/>
          <w:sz w:val="24"/>
          <w:szCs w:val="24"/>
          <w:lang w:eastAsia="hu-HU"/>
        </w:rPr>
        <w:t>300</w:t>
      </w:r>
      <w:r w:rsidRPr="006F2B64">
        <w:rPr>
          <w:rFonts w:ascii="Times New Roman" w:hAnsi="Times New Roman" w:cs="Times New Roman"/>
          <w:b/>
          <w:bCs/>
          <w:sz w:val="24"/>
          <w:szCs w:val="24"/>
          <w:lang w:eastAsia="hu-HU"/>
        </w:rPr>
        <w:t xml:space="preserve"> </w:t>
      </w:r>
      <w:r w:rsidRPr="006F2B64">
        <w:rPr>
          <w:rFonts w:ascii="Times New Roman" w:hAnsi="Times New Roman" w:cs="Times New Roman"/>
          <w:sz w:val="24"/>
          <w:szCs w:val="24"/>
          <w:lang w:eastAsia="hu-HU"/>
        </w:rPr>
        <w:t>kredit</w:t>
      </w:r>
    </w:p>
    <w:p w:rsidR="00432510" w:rsidRPr="006F2B64" w:rsidRDefault="00432510" w:rsidP="00432510">
      <w:pPr>
        <w:suppressAutoHyphens/>
        <w:spacing w:after="0"/>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elmélet-igényes: 70-80%</w:t>
      </w:r>
    </w:p>
    <w:p w:rsidR="00432510" w:rsidRPr="006F2B64" w:rsidRDefault="00432510" w:rsidP="00432510">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6.2. A diplomamunka elkészítéséhez rendelt kreditérték: </w:t>
      </w:r>
      <w:r w:rsidRPr="006F2B64">
        <w:rPr>
          <w:rFonts w:ascii="Times New Roman" w:hAnsi="Times New Roman" w:cs="Times New Roman"/>
          <w:sz w:val="24"/>
          <w:szCs w:val="24"/>
          <w:lang w:eastAsia="ar-SA"/>
        </w:rPr>
        <w:t>15</w:t>
      </w:r>
      <w:r w:rsidR="00B40F7F" w:rsidRPr="006F2B64">
        <w:rPr>
          <w:rFonts w:ascii="Times New Roman" w:hAnsi="Times New Roman" w:cs="Times New Roman"/>
          <w:sz w:val="24"/>
          <w:szCs w:val="24"/>
          <w:lang w:eastAsia="ar-SA"/>
        </w:rPr>
        <w:t xml:space="preserve"> kredit</w:t>
      </w:r>
    </w:p>
    <w:p w:rsidR="00432510" w:rsidRPr="006F2B64" w:rsidRDefault="00432510" w:rsidP="00432510">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r w:rsidRPr="006F2B64">
        <w:rPr>
          <w:rFonts w:ascii="Times New Roman" w:hAnsi="Times New Roman" w:cs="Times New Roman"/>
          <w:sz w:val="24"/>
          <w:szCs w:val="24"/>
          <w:lang w:eastAsia="ar-SA"/>
        </w:rPr>
        <w:t xml:space="preserve"> 0</w:t>
      </w:r>
      <w:r w:rsidR="00B40F7F" w:rsidRPr="006F2B64">
        <w:rPr>
          <w:rFonts w:ascii="Times New Roman" w:hAnsi="Times New Roman" w:cs="Times New Roman"/>
          <w:sz w:val="24"/>
          <w:szCs w:val="24"/>
          <w:lang w:eastAsia="ar-SA"/>
        </w:rPr>
        <w:t xml:space="preserve"> kredit</w:t>
      </w:r>
    </w:p>
    <w:p w:rsidR="00432510" w:rsidRPr="006F2B64" w:rsidRDefault="00432510" w:rsidP="00432510">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18</w:t>
      </w:r>
      <w:r w:rsidR="00B40F7F" w:rsidRPr="006F2B64">
        <w:rPr>
          <w:rFonts w:ascii="Times New Roman" w:hAnsi="Times New Roman" w:cs="Times New Roman"/>
          <w:sz w:val="24"/>
          <w:szCs w:val="24"/>
          <w:lang w:eastAsia="ar-SA"/>
        </w:rPr>
        <w:t xml:space="preserve"> kredit</w:t>
      </w:r>
    </w:p>
    <w:p w:rsidR="00432510" w:rsidRPr="006F2B64" w:rsidRDefault="00432510" w:rsidP="00432510">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314</w:t>
      </w:r>
    </w:p>
    <w:p w:rsidR="00432510" w:rsidRPr="006F2B64" w:rsidRDefault="00432510" w:rsidP="00432510">
      <w:pPr>
        <w:tabs>
          <w:tab w:val="left" w:pos="567"/>
        </w:tabs>
        <w:autoSpaceDE w:val="0"/>
        <w:autoSpaceDN w:val="0"/>
        <w:adjustRightInd w:val="0"/>
        <w:spacing w:after="0"/>
        <w:jc w:val="both"/>
        <w:rPr>
          <w:rFonts w:ascii="Times New Roman" w:hAnsi="Times New Roman" w:cs="Times New Roman"/>
          <w:sz w:val="24"/>
          <w:szCs w:val="24"/>
          <w:lang w:eastAsia="hu-HU"/>
        </w:rPr>
      </w:pPr>
    </w:p>
    <w:p w:rsidR="00432510" w:rsidRPr="006F2B64" w:rsidRDefault="00432510" w:rsidP="00432510">
      <w:pPr>
        <w:tabs>
          <w:tab w:val="left" w:pos="567"/>
        </w:tabs>
        <w:suppressAutoHyphens/>
        <w:spacing w:after="0"/>
        <w:jc w:val="both"/>
        <w:rPr>
          <w:rFonts w:ascii="Times New Roman" w:hAnsi="Times New Roman" w:cs="Times New Roman"/>
          <w:bCs/>
          <w:sz w:val="24"/>
          <w:szCs w:val="24"/>
          <w:lang w:eastAsia="ar-SA"/>
        </w:rPr>
      </w:pPr>
      <w:smartTag w:uri="urn:schemas-microsoft-com:office:smarttags" w:element="metricconverter">
        <w:smartTagPr>
          <w:attr w:name="ProductID" w:val="7. A"/>
        </w:smartTagPr>
        <w:r w:rsidRPr="006F2B64">
          <w:rPr>
            <w:rFonts w:ascii="Times New Roman" w:hAnsi="Times New Roman" w:cs="Times New Roman"/>
            <w:b/>
            <w:bCs/>
            <w:sz w:val="24"/>
            <w:szCs w:val="24"/>
            <w:lang w:eastAsia="ar-SA"/>
          </w:rPr>
          <w:t>7. A</w:t>
        </w:r>
      </w:smartTag>
      <w:r w:rsidRPr="006F2B64">
        <w:rPr>
          <w:rFonts w:ascii="Times New Roman" w:hAnsi="Times New Roman" w:cs="Times New Roman"/>
          <w:b/>
          <w:bCs/>
          <w:sz w:val="24"/>
          <w:szCs w:val="24"/>
          <w:lang w:eastAsia="ar-SA"/>
        </w:rPr>
        <w:t xml:space="preserve">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r w:rsidRPr="006F2B64">
        <w:rPr>
          <w:rFonts w:ascii="Times New Roman" w:hAnsi="Times New Roman" w:cs="Times New Roman"/>
          <w:bCs/>
          <w:sz w:val="24"/>
          <w:szCs w:val="24"/>
          <w:lang w:eastAsia="ar-SA"/>
        </w:rPr>
        <w:t xml:space="preserve"> </w:t>
      </w:r>
    </w:p>
    <w:p w:rsidR="00432510" w:rsidRPr="006F2B64" w:rsidRDefault="00432510" w:rsidP="00432510">
      <w:pPr>
        <w:tabs>
          <w:tab w:val="left" w:pos="567"/>
        </w:tabs>
        <w:suppressAutoHyphens/>
        <w:spacing w:after="0"/>
        <w:jc w:val="both"/>
        <w:rPr>
          <w:rFonts w:ascii="Times New Roman" w:hAnsi="Times New Roman" w:cs="Times New Roman"/>
          <w:sz w:val="24"/>
          <w:szCs w:val="24"/>
        </w:rPr>
      </w:pPr>
      <w:r w:rsidRPr="006F2B64">
        <w:rPr>
          <w:rFonts w:ascii="Times New Roman" w:hAnsi="Times New Roman" w:cs="Times New Roman"/>
          <w:sz w:val="24"/>
          <w:szCs w:val="24"/>
        </w:rPr>
        <w:t>A képzés célja közgazdasági és pénzügyi műveltséggel, nemzetközi szinten versenyképes elméleti és módszertani tudással és készségekkel rendelkező közgazdász szakemberek képzése, akik gazdaság- és pénzügyi-elemzési és modellezési ismereteik birtokában képesek a gazdasági és pénzügyi intézményrendszer különböző területein és szintjein - beleértve az Európai Unió, a központi állami irányítás, a regionális, az önkormányzati, vállalati szinten önálló munkavégzésre. Képesek önálló, kreatív gondolkodásra, alkalmazott közgazdasági és pénzügyi elemzés és kutatás végzésére az akadémiai, állami és magánszférában egyaránt. Felkészültek tanulmányaik doktori képzésben történő folytatására.</w:t>
      </w:r>
    </w:p>
    <w:p w:rsidR="00432510" w:rsidRPr="006F2B64" w:rsidRDefault="00432510" w:rsidP="00432510">
      <w:pPr>
        <w:tabs>
          <w:tab w:val="left" w:pos="567"/>
        </w:tabs>
        <w:suppressAutoHyphens/>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ab/>
      </w:r>
    </w:p>
    <w:p w:rsidR="00432510" w:rsidRPr="006F2B64" w:rsidRDefault="00432510" w:rsidP="00432510">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 Az elsajátítandó szakmai kompetenciák</w:t>
      </w:r>
    </w:p>
    <w:p w:rsidR="00432510" w:rsidRPr="006F2B64" w:rsidRDefault="00432510" w:rsidP="00432510">
      <w:pPr>
        <w:spacing w:after="0"/>
        <w:jc w:val="both"/>
        <w:rPr>
          <w:rFonts w:ascii="Times New Roman" w:hAnsi="Times New Roman" w:cs="Times New Roman"/>
          <w:b/>
          <w:bCs/>
          <w:iCs/>
          <w:sz w:val="24"/>
          <w:szCs w:val="24"/>
          <w:lang w:eastAsia="hu-HU"/>
        </w:rPr>
      </w:pPr>
    </w:p>
    <w:p w:rsidR="00432510" w:rsidRPr="006F2B64" w:rsidRDefault="00432510" w:rsidP="00432510">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 xml:space="preserve">7.1.1. Tudás. </w:t>
      </w:r>
    </w:p>
    <w:p w:rsidR="00432510" w:rsidRPr="006F2B64" w:rsidRDefault="00432510" w:rsidP="00432510">
      <w:pPr>
        <w:pStyle w:val="Listaszerbekezds"/>
        <w:tabs>
          <w:tab w:val="left" w:pos="284"/>
        </w:tabs>
        <w:spacing w:line="276" w:lineRule="auto"/>
        <w:ind w:left="284" w:hanging="284"/>
        <w:rPr>
          <w:rFonts w:cs="Times New Roman"/>
          <w:szCs w:val="24"/>
        </w:rPr>
      </w:pPr>
      <w:r w:rsidRPr="006F2B64">
        <w:rPr>
          <w:rFonts w:cs="Times New Roman"/>
          <w:szCs w:val="24"/>
          <w:lang w:eastAsia="ar-SA"/>
        </w:rPr>
        <w:tab/>
        <w:t>7.1.1.1. E</w:t>
      </w:r>
      <w:r w:rsidRPr="006F2B64">
        <w:rPr>
          <w:rFonts w:cs="Times New Roman"/>
          <w:szCs w:val="24"/>
        </w:rPr>
        <w:t>lsajátította a gazdaságtudomány, illetve gazdaság mikro és makro szerveződési szintjeinek fogalmait, elméleteit, folyamatait és jellemzőit, ismeri a meghatározó gazdasági tényeket.</w:t>
      </w:r>
    </w:p>
    <w:p w:rsidR="00432510" w:rsidRPr="006F2B64" w:rsidRDefault="00432510" w:rsidP="00432510">
      <w:pPr>
        <w:pStyle w:val="Listaszerbekezds"/>
        <w:tabs>
          <w:tab w:val="left" w:pos="284"/>
        </w:tabs>
        <w:spacing w:line="276" w:lineRule="auto"/>
        <w:ind w:left="284"/>
        <w:rPr>
          <w:rFonts w:cs="Times New Roman"/>
          <w:szCs w:val="24"/>
        </w:rPr>
      </w:pPr>
      <w:r w:rsidRPr="006F2B64">
        <w:rPr>
          <w:rFonts w:cs="Times New Roman"/>
          <w:szCs w:val="24"/>
        </w:rPr>
        <w:t>7.1.1.1 Érti a gazdálkodó szervezetek struktúráját, működését és hazai, illetve nemzeti határokon túlnyúló kapcsolat-rendszerét, információs és motivációs tényezőit, különös tekintettel az intézményi környezetre.</w:t>
      </w:r>
    </w:p>
    <w:p w:rsidR="00432510" w:rsidRPr="006F2B64" w:rsidRDefault="00432510" w:rsidP="00432510">
      <w:pPr>
        <w:pStyle w:val="Listaszerbekezds"/>
        <w:tabs>
          <w:tab w:val="left" w:pos="284"/>
        </w:tabs>
        <w:spacing w:line="276" w:lineRule="auto"/>
        <w:ind w:left="284"/>
        <w:rPr>
          <w:rFonts w:cs="Times New Roman"/>
          <w:szCs w:val="24"/>
        </w:rPr>
      </w:pPr>
      <w:r w:rsidRPr="006F2B64">
        <w:rPr>
          <w:rFonts w:cs="Times New Roman"/>
          <w:szCs w:val="24"/>
        </w:rPr>
        <w:t>7.1.1.1 Ismeri az európai integrációs folyamatot és az Európai Uniónak a tevékenységéhez kapcsolódó szakpolitikáit;</w:t>
      </w:r>
    </w:p>
    <w:p w:rsidR="00432510" w:rsidRPr="006F2B64" w:rsidRDefault="00432510" w:rsidP="00432510">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7.1.1.2. Ismeri</w:t>
      </w:r>
      <w:r w:rsidRPr="006F2B64">
        <w:rPr>
          <w:rFonts w:ascii="Times New Roman" w:hAnsi="Times New Roman" w:cs="Times New Roman"/>
          <w:sz w:val="24"/>
          <w:szCs w:val="24"/>
        </w:rPr>
        <w:t xml:space="preserve"> a problémafelismerés, megfogalmazás és -megoldás, az információgyűjtés és -feldolgozás korszerű, elméletileg is igényes matematikai-statisztikai, ökonometriai, modellezési módszereit, </w:t>
      </w:r>
      <w:proofErr w:type="gramStart"/>
      <w:r w:rsidRPr="006F2B64">
        <w:rPr>
          <w:rFonts w:ascii="Times New Roman" w:hAnsi="Times New Roman" w:cs="Times New Roman"/>
          <w:sz w:val="24"/>
          <w:szCs w:val="24"/>
        </w:rPr>
        <w:t>illetve  azok</w:t>
      </w:r>
      <w:proofErr w:type="gramEnd"/>
      <w:r w:rsidRPr="006F2B64">
        <w:rPr>
          <w:rFonts w:ascii="Times New Roman" w:hAnsi="Times New Roman" w:cs="Times New Roman"/>
          <w:sz w:val="24"/>
          <w:szCs w:val="24"/>
        </w:rPr>
        <w:t xml:space="preserve"> korlátait.</w:t>
      </w:r>
    </w:p>
    <w:p w:rsidR="00432510" w:rsidRPr="006F2B64" w:rsidRDefault="00432510" w:rsidP="00432510">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t>7.1.1.3. Ismeri a közgazdasági elméleteket és módszereket, különösen azok matematikai alapjait, a gazdasági és pénzügyi összefüggések formalizált leírásának, modellezésének és elemzésének módszereit, korlátait, a modellezéshez és elemzéshez szükséges matematikai, ökonometriai, számítástechnikai apparátust.</w:t>
      </w:r>
    </w:p>
    <w:p w:rsidR="00432510" w:rsidRPr="006F2B64" w:rsidRDefault="00432510" w:rsidP="00432510">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t>7.1.1.4. Ismeri az erőforrásokkal való hatékony gazdálkodás, a gazdasági szervezés és irányítás elméleteit és módszereit.</w:t>
      </w:r>
    </w:p>
    <w:p w:rsidR="00432510" w:rsidRPr="006F2B64" w:rsidRDefault="00432510" w:rsidP="00432510">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t xml:space="preserve">7.1.1.5. Ismeri a gazdasági szereplők döntéseit alakító tényezőket, az egyes döntések komplex kölcsönhatásának rendszerét és az azok gyakorlati elemzésére, </w:t>
      </w:r>
      <w:r w:rsidRPr="006F2B64">
        <w:rPr>
          <w:rFonts w:ascii="Times New Roman" w:hAnsi="Times New Roman" w:cs="Times New Roman"/>
          <w:sz w:val="24"/>
          <w:szCs w:val="24"/>
          <w:shd w:val="clear" w:color="auto" w:fill="FDFDFD"/>
        </w:rPr>
        <w:t>előrejelzésére és befolyásolására</w:t>
      </w:r>
      <w:r w:rsidRPr="006F2B64">
        <w:rPr>
          <w:rFonts w:ascii="Times New Roman" w:hAnsi="Times New Roman" w:cs="Times New Roman"/>
          <w:sz w:val="24"/>
          <w:szCs w:val="24"/>
        </w:rPr>
        <w:t xml:space="preserve"> alkalmas modelleket, módszereket, illetve a gazdasági információs rendszereket.</w:t>
      </w:r>
    </w:p>
    <w:p w:rsidR="00432510" w:rsidRPr="006F2B64" w:rsidRDefault="00432510" w:rsidP="00432510">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lastRenderedPageBreak/>
        <w:t>7.1.1.6. Ismeri a gazdaság egészére, illetve egyes szereplőire vonatkozó információszerzési és információelemzési módszereket.</w:t>
      </w:r>
    </w:p>
    <w:p w:rsidR="00432510" w:rsidRPr="006F2B64" w:rsidRDefault="00432510" w:rsidP="00432510">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t xml:space="preserve">7.1.1.7. Ismeri </w:t>
      </w:r>
      <w:proofErr w:type="gramStart"/>
      <w:r w:rsidRPr="006F2B64">
        <w:rPr>
          <w:rFonts w:ascii="Times New Roman" w:hAnsi="Times New Roman" w:cs="Times New Roman"/>
          <w:sz w:val="24"/>
          <w:szCs w:val="24"/>
        </w:rPr>
        <w:t>a</w:t>
      </w:r>
      <w:proofErr w:type="gramEnd"/>
      <w:r w:rsidRPr="006F2B64">
        <w:rPr>
          <w:rFonts w:ascii="Times New Roman" w:hAnsi="Times New Roman" w:cs="Times New Roman"/>
          <w:sz w:val="24"/>
          <w:szCs w:val="24"/>
        </w:rPr>
        <w:t xml:space="preserve"> a gazdasági és pénzügyi intézmények rendszerét, működésük elveit és folyamatait.</w:t>
      </w:r>
    </w:p>
    <w:p w:rsidR="00432510" w:rsidRPr="006F2B64" w:rsidRDefault="00432510" w:rsidP="00432510">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t>7.1.1.8.  Ismeri a nemzeti és nemzetközi gazdasági (benne kiemelten az EU) és pénzügyi rendszer működésének törvényszerűségeit, a gazdasági folyamatok szervezésének és irányításának alapelveit és módszereit;</w:t>
      </w:r>
    </w:p>
    <w:p w:rsidR="00432510" w:rsidRPr="006F2B64" w:rsidRDefault="00432510" w:rsidP="00432510">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t xml:space="preserve">7.1.1.9. Ismeri a </w:t>
      </w:r>
      <w:r w:rsidRPr="006F2B64">
        <w:rPr>
          <w:rFonts w:ascii="Times New Roman" w:hAnsi="Times New Roman" w:cs="Times New Roman"/>
          <w:sz w:val="24"/>
          <w:szCs w:val="24"/>
          <w:lang w:eastAsia="hu-HU"/>
        </w:rPr>
        <w:t xml:space="preserve">matematikai közgazdaságtani és pénzügyi kommunikáció szakszerű és hatékony írásbeli és szóbeli, valamint információs technológiai, elektronikus formáit.  </w:t>
      </w:r>
    </w:p>
    <w:p w:rsidR="00432510" w:rsidRPr="006F2B64" w:rsidRDefault="00432510" w:rsidP="00432510">
      <w:pPr>
        <w:keepLines/>
        <w:suppressAutoHyphens/>
        <w:spacing w:after="0"/>
        <w:ind w:left="284"/>
        <w:jc w:val="both"/>
        <w:outlineLvl w:val="1"/>
        <w:rPr>
          <w:rFonts w:ascii="Times New Roman" w:hAnsi="Times New Roman" w:cs="Times New Roman"/>
          <w:b/>
          <w:sz w:val="24"/>
          <w:szCs w:val="24"/>
        </w:rPr>
      </w:pPr>
    </w:p>
    <w:p w:rsidR="00432510" w:rsidRPr="006F2B64" w:rsidRDefault="00432510" w:rsidP="00432510">
      <w:pPr>
        <w:keepNext/>
        <w:keepLines/>
        <w:suppressAutoHyphens/>
        <w:spacing w:after="0"/>
        <w:jc w:val="both"/>
        <w:outlineLvl w:val="1"/>
        <w:rPr>
          <w:rFonts w:ascii="Times New Roman" w:hAnsi="Times New Roman" w:cs="Times New Roman"/>
          <w:b/>
          <w:bCs/>
          <w:iCs/>
          <w:sz w:val="24"/>
          <w:szCs w:val="24"/>
          <w:lang w:eastAsia="hu-HU"/>
        </w:rPr>
      </w:pPr>
    </w:p>
    <w:p w:rsidR="00432510" w:rsidRPr="006F2B64" w:rsidRDefault="00432510" w:rsidP="00432510">
      <w:pPr>
        <w:keepLine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 xml:space="preserve">7.1.2. Képesség. </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lang w:eastAsia="ar-SA"/>
        </w:rPr>
        <w:lastRenderedPageBreak/>
        <w:t>7.1.2.1. Ö</w:t>
      </w:r>
      <w:r w:rsidRPr="006F2B64">
        <w:rPr>
          <w:rFonts w:cs="Times New Roman"/>
          <w:szCs w:val="24"/>
        </w:rPr>
        <w:t>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lang w:eastAsia="ar-SA"/>
        </w:rPr>
        <w:t xml:space="preserve">7.1.2.2. </w:t>
      </w:r>
      <w:r w:rsidRPr="006F2B64">
        <w:rPr>
          <w:rFonts w:cs="Times New Roman"/>
          <w:szCs w:val="24"/>
        </w:rPr>
        <w:t>A gyakorlati tudás, tapasztalatok megszerzését követően közepes és nagyméretű vállalkozást, komplex szervezeti egységet vezet, gazdálkodó szervezetben átfogó gazdasági funkciót lát el.</w:t>
      </w:r>
    </w:p>
    <w:p w:rsidR="00432510" w:rsidRPr="006F2B64" w:rsidRDefault="00432510" w:rsidP="00432510">
      <w:pPr>
        <w:pStyle w:val="Listaszerbekezds"/>
        <w:spacing w:line="276" w:lineRule="auto"/>
        <w:ind w:left="284"/>
        <w:rPr>
          <w:rFonts w:cs="Times New Roman"/>
          <w:szCs w:val="24"/>
          <w:shd w:val="clear" w:color="auto" w:fill="FDFDFD"/>
        </w:rPr>
      </w:pPr>
      <w:r w:rsidRPr="006F2B64">
        <w:rPr>
          <w:rFonts w:cs="Times New Roman"/>
          <w:szCs w:val="24"/>
        </w:rPr>
        <w:t xml:space="preserve">7.1.2.3. Képes a közgazdasági és pénzügyi elemző, előrejelző és modellalkotási tevékenységre, a közgazdasági folyamatok és problémák modellszintű megfogalmazására, </w:t>
      </w:r>
      <w:r w:rsidRPr="006F2B64">
        <w:rPr>
          <w:rFonts w:cs="Times New Roman"/>
          <w:szCs w:val="24"/>
          <w:shd w:val="clear" w:color="auto" w:fill="FDFDFD"/>
        </w:rPr>
        <w:t>az így nyert, vagy más szakértőktől átvett modellek előrejelzési célú felhasználására és továbbfejlesztésére.</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rPr>
        <w:t>7.1.2.4. Képes az elemzéshez, előrejelzéshez és modellalkotáshoz szükséges információk beszerzésére és elemzésére.</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rPr>
        <w:t>7.1.2.5. Képes a közgazdasági érvelések egyszerű és akár bonyolultabb, rendszerszemléletű formalizálására, a mérési problémák formalizálására és mérési modellé alakítására.</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rPr>
        <w:t xml:space="preserve">7.1.2.6. Képes </w:t>
      </w:r>
      <w:proofErr w:type="gramStart"/>
      <w:r w:rsidRPr="006F2B64">
        <w:rPr>
          <w:rFonts w:cs="Times New Roman"/>
          <w:szCs w:val="24"/>
        </w:rPr>
        <w:t>a</w:t>
      </w:r>
      <w:proofErr w:type="gramEnd"/>
      <w:r w:rsidRPr="006F2B64">
        <w:rPr>
          <w:rFonts w:cs="Times New Roman"/>
          <w:szCs w:val="24"/>
        </w:rPr>
        <w:t xml:space="preserve"> a matematikai, statisztikai és ökonometriai eszköztár magabiztos és önálló alkalmazásra, az igényes gazdasági és pénzügyi elemző és döntés-előkészítő munkára a gazdasági és pénzügyi intézményrendszer különböző területein és szintjein.</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rPr>
        <w:t>7.1.2.7. Képes a stratégiai jellegű gazdaság- és pénzügy-politikai problémák felismerésére, ill. a megoldásukra irányuló döntések előkészítésére, a gazdasági és pénzügyi folyamatok tervezésével és irányításával kapcsolatos feladatok megoldására, gazdaság- pénzpolitikai alternatívák kidolgozásának elősegítésére, azok várható a hazai és nemzetközi hatásának elemzésére.</w:t>
      </w:r>
    </w:p>
    <w:p w:rsidR="00432510" w:rsidRPr="006F2B64" w:rsidRDefault="00432510" w:rsidP="00432510">
      <w:pPr>
        <w:pStyle w:val="Listaszerbekezds"/>
        <w:spacing w:line="276" w:lineRule="auto"/>
        <w:ind w:left="284"/>
        <w:rPr>
          <w:rFonts w:cs="Times New Roman"/>
          <w:szCs w:val="24"/>
          <w:lang w:eastAsia="hu-HU"/>
        </w:rPr>
      </w:pPr>
      <w:r w:rsidRPr="006F2B64">
        <w:rPr>
          <w:rFonts w:cs="Times New Roman"/>
          <w:szCs w:val="24"/>
        </w:rPr>
        <w:t>7.1.2.8. Képes a gazdasági és pénzügyi elemzési módszereket innovatívan és kreatívan alkalmazni.</w:t>
      </w:r>
      <w:r w:rsidRPr="006F2B64">
        <w:rPr>
          <w:rFonts w:cs="Times New Roman"/>
          <w:szCs w:val="24"/>
          <w:lang w:eastAsia="hu-HU"/>
        </w:rPr>
        <w:t xml:space="preserve"> A szakterületén szakmai összefoglalókat, elemzéseket készít, előadásokat tart, szakmai vitákban aktívan részt vesz, az info-kommunikációs és a prezentációs eszközrendszer korszerű módszereit használja.</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rPr>
        <w:t>7.1.2.9.  Képes a nemzetközi tudományos szakirodalom feltárására és kritikus feldolgozására, alkalmazza a</w:t>
      </w:r>
      <w:r w:rsidRPr="006F2B64">
        <w:rPr>
          <w:rFonts w:cs="Times New Roman"/>
          <w:szCs w:val="24"/>
          <w:lang w:eastAsia="hu-HU"/>
        </w:rPr>
        <w:t>matematikai közgazdasági és pénzügyi szaknyelvet, azok kifejezési és fogalmazási sajátosságait, az anyanyelve és az angol mellett akár a szakterületéhez illeszkedő más idegen nyelven is.</w:t>
      </w:r>
    </w:p>
    <w:p w:rsidR="00432510" w:rsidRPr="006F2B64" w:rsidRDefault="00432510" w:rsidP="00432510">
      <w:pPr>
        <w:keepLines/>
        <w:tabs>
          <w:tab w:val="left" w:pos="567"/>
        </w:tabs>
        <w:suppressAutoHyphens/>
        <w:spacing w:after="0"/>
        <w:jc w:val="both"/>
        <w:outlineLvl w:val="1"/>
        <w:rPr>
          <w:rFonts w:ascii="Times New Roman" w:hAnsi="Times New Roman" w:cs="Times New Roman"/>
          <w:b/>
          <w:bCs/>
          <w:iCs/>
          <w:sz w:val="24"/>
          <w:szCs w:val="24"/>
          <w:lang w:eastAsia="hu-HU"/>
        </w:rPr>
      </w:pPr>
    </w:p>
    <w:p w:rsidR="00432510" w:rsidRPr="006F2B64" w:rsidRDefault="00834C84" w:rsidP="00432510">
      <w:pPr>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7.1.3. Attitűd</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lang w:eastAsia="ar-SA"/>
        </w:rPr>
        <w:lastRenderedPageBreak/>
        <w:t>7.1.3.1.</w:t>
      </w:r>
      <w:r w:rsidRPr="006F2B64">
        <w:rPr>
          <w:rFonts w:cs="Times New Roman"/>
          <w:szCs w:val="24"/>
        </w:rPr>
        <w:t xml:space="preserve"> Nyitott és befogadó a gazdaságtudomány és gyakorlat új eredményei iránt (különös tekintettel a matematikai közgazdaságtani és p</w:t>
      </w:r>
      <w:r w:rsidR="003B02ED">
        <w:rPr>
          <w:rFonts w:cs="Times New Roman"/>
          <w:szCs w:val="24"/>
        </w:rPr>
        <w:t>é</w:t>
      </w:r>
      <w:r w:rsidRPr="006F2B64">
        <w:rPr>
          <w:rFonts w:cs="Times New Roman"/>
          <w:szCs w:val="24"/>
        </w:rPr>
        <w:t>nzügyi területen).</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lang w:eastAsia="ar-SA"/>
        </w:rPr>
        <w:t>7.1.3.2.</w:t>
      </w:r>
      <w:r w:rsidRPr="006F2B64">
        <w:rPr>
          <w:rFonts w:cs="Times New Roman"/>
          <w:szCs w:val="24"/>
        </w:rPr>
        <w:t xml:space="preserve"> Törekszik tudásának és munkakapcsolatainak fejlesztésére.</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rPr>
        <w:t xml:space="preserve">7.1.3.3. </w:t>
      </w:r>
      <w:r w:rsidRPr="006F2B64">
        <w:rPr>
          <w:rFonts w:cs="Times New Roman"/>
          <w:szCs w:val="24"/>
          <w:lang w:eastAsia="ar-SA"/>
        </w:rPr>
        <w:t>Elkötelezett a minőségi munkavégzés iránt, fogékony az új ismeretek befogadására és elkötelezett saját ismereteinek, szaktudásának élethosszig tartó fejlesztése mellett.</w:t>
      </w:r>
      <w:r w:rsidRPr="006F2B64">
        <w:rPr>
          <w:rFonts w:cs="Times New Roman"/>
          <w:szCs w:val="24"/>
        </w:rPr>
        <w:t xml:space="preserve"> </w:t>
      </w:r>
    </w:p>
    <w:p w:rsidR="00432510" w:rsidRPr="006F2B64" w:rsidRDefault="00432510" w:rsidP="00432510">
      <w:pPr>
        <w:pStyle w:val="Listaszerbekezds"/>
        <w:spacing w:line="276" w:lineRule="auto"/>
        <w:ind w:left="284"/>
        <w:rPr>
          <w:rFonts w:cs="Times New Roman"/>
          <w:szCs w:val="24"/>
          <w:lang w:eastAsia="ar-SA"/>
        </w:rPr>
      </w:pPr>
      <w:r w:rsidRPr="006F2B64">
        <w:rPr>
          <w:rFonts w:cs="Times New Roman"/>
          <w:szCs w:val="24"/>
        </w:rPr>
        <w:t xml:space="preserve">7.1.3.3. Érdeklődik a </w:t>
      </w:r>
      <w:r w:rsidRPr="006F2B64">
        <w:rPr>
          <w:rFonts w:cs="Times New Roman"/>
          <w:szCs w:val="24"/>
          <w:shd w:val="clear" w:color="auto" w:fill="FDFDFD"/>
        </w:rPr>
        <w:t>saját szakterületén bekövetkezett legújabb innovációk, valamint</w:t>
      </w:r>
      <w:r w:rsidRPr="006F2B64">
        <w:rPr>
          <w:rStyle w:val="apple-converted-space"/>
          <w:szCs w:val="24"/>
          <w:u w:val="single"/>
          <w:shd w:val="clear" w:color="auto" w:fill="FDFDFD"/>
        </w:rPr>
        <w:t> </w:t>
      </w:r>
      <w:r w:rsidRPr="006F2B64">
        <w:rPr>
          <w:rFonts w:cs="Times New Roman"/>
          <w:szCs w:val="24"/>
        </w:rPr>
        <w:t>a kapcsolódó szaktudományok iránt.</w:t>
      </w:r>
    </w:p>
    <w:p w:rsidR="00432510" w:rsidRPr="006F2B64" w:rsidRDefault="00432510" w:rsidP="00432510">
      <w:pPr>
        <w:pStyle w:val="Listaszerbekezds"/>
        <w:spacing w:line="276" w:lineRule="auto"/>
        <w:ind w:left="284"/>
        <w:rPr>
          <w:rFonts w:cs="Times New Roman"/>
          <w:szCs w:val="24"/>
          <w:lang w:eastAsia="ar-SA"/>
        </w:rPr>
      </w:pPr>
      <w:r w:rsidRPr="006F2B64">
        <w:rPr>
          <w:rFonts w:cs="Times New Roman"/>
          <w:szCs w:val="24"/>
          <w:lang w:eastAsia="ar-SA"/>
        </w:rPr>
        <w:t>7.1.3.4. Betartja a szakma etikai normáit, különös tekintettel a tudományos tevékenységre jellemező etikai normákra.</w:t>
      </w:r>
    </w:p>
    <w:p w:rsidR="00432510" w:rsidRPr="006F2B64" w:rsidRDefault="00432510" w:rsidP="00432510">
      <w:pPr>
        <w:pStyle w:val="Listaszerbekezds"/>
        <w:spacing w:line="276" w:lineRule="auto"/>
        <w:ind w:left="284"/>
        <w:rPr>
          <w:rFonts w:cs="Times New Roman"/>
          <w:b/>
          <w:szCs w:val="24"/>
        </w:rPr>
      </w:pPr>
      <w:r w:rsidRPr="006F2B64">
        <w:rPr>
          <w:rFonts w:cs="Times New Roman"/>
          <w:szCs w:val="24"/>
          <w:lang w:eastAsia="ar-SA"/>
        </w:rPr>
        <w:t>7.1.3.5. N</w:t>
      </w:r>
      <w:r w:rsidRPr="006F2B64">
        <w:rPr>
          <w:rFonts w:cs="Times New Roman"/>
          <w:szCs w:val="24"/>
          <w:lang w:eastAsia="hu-HU"/>
        </w:rPr>
        <w:t>yitott és befogadó a gazdaság- és pénzügy-tudományok és gyakorlat új eredményei, a társadalmi-gazdasági-jogi környezet szakterületét érintő változásai iránt.</w:t>
      </w:r>
    </w:p>
    <w:p w:rsidR="00432510" w:rsidRPr="006F2B64" w:rsidRDefault="00432510" w:rsidP="00432510">
      <w:pPr>
        <w:keepLines/>
        <w:tabs>
          <w:tab w:val="left" w:pos="567"/>
        </w:tabs>
        <w:suppressAutoHyphens/>
        <w:spacing w:after="0"/>
        <w:jc w:val="both"/>
        <w:outlineLvl w:val="1"/>
        <w:rPr>
          <w:rFonts w:ascii="Times New Roman" w:hAnsi="Times New Roman" w:cs="Times New Roman"/>
          <w:b/>
          <w:bCs/>
          <w:iCs/>
          <w:sz w:val="24"/>
          <w:szCs w:val="24"/>
          <w:lang w:eastAsia="hu-HU"/>
        </w:rPr>
      </w:pPr>
    </w:p>
    <w:p w:rsidR="00432510" w:rsidRPr="006F2B64" w:rsidRDefault="00432510" w:rsidP="00432510">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 xml:space="preserve">7.1.4. Autonómia és felelősség. </w:t>
      </w:r>
    </w:p>
    <w:p w:rsidR="00432510" w:rsidRPr="006F2B64" w:rsidRDefault="00432510" w:rsidP="00432510">
      <w:pPr>
        <w:pStyle w:val="Listaszerbekezds"/>
        <w:spacing w:line="276" w:lineRule="auto"/>
        <w:ind w:left="284"/>
        <w:rPr>
          <w:rFonts w:cs="Times New Roman"/>
          <w:szCs w:val="24"/>
        </w:rPr>
      </w:pPr>
      <w:r w:rsidRPr="006F2B64">
        <w:rPr>
          <w:rFonts w:cs="Times New Roman"/>
          <w:szCs w:val="24"/>
          <w:lang w:eastAsia="ar-SA"/>
        </w:rPr>
        <w:t xml:space="preserve">7.1.4.1. </w:t>
      </w:r>
      <w:r w:rsidRPr="006F2B64">
        <w:rPr>
          <w:rFonts w:cs="Times New Roman"/>
          <w:szCs w:val="24"/>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432510" w:rsidRPr="006F2B64" w:rsidRDefault="00432510" w:rsidP="00432510">
      <w:pPr>
        <w:pStyle w:val="Listaszerbekezds"/>
        <w:tabs>
          <w:tab w:val="center" w:pos="4536"/>
          <w:tab w:val="right" w:pos="9072"/>
        </w:tabs>
        <w:spacing w:line="276" w:lineRule="auto"/>
        <w:ind w:left="284"/>
        <w:rPr>
          <w:rFonts w:cs="Times New Roman"/>
          <w:szCs w:val="24"/>
        </w:rPr>
      </w:pPr>
      <w:r w:rsidRPr="006F2B64">
        <w:rPr>
          <w:rFonts w:cs="Times New Roman"/>
          <w:szCs w:val="24"/>
          <w:lang w:eastAsia="ar-SA"/>
        </w:rPr>
        <w:t xml:space="preserve">7.1.4.2. </w:t>
      </w:r>
      <w:r w:rsidRPr="006F2B64">
        <w:rPr>
          <w:rFonts w:cs="Times New Roman"/>
          <w:szCs w:val="24"/>
        </w:rPr>
        <w:t>Felelősséget vállal saját munkájáért. Önállóan azonosítja, tervezi és szervezi saját szakmai és általános fejlődésének irányait, azokért felelősséget vállal és visel.</w:t>
      </w:r>
    </w:p>
    <w:p w:rsidR="00432510" w:rsidRPr="006F2B64" w:rsidRDefault="00432510" w:rsidP="00432510">
      <w:pPr>
        <w:pStyle w:val="Listaszerbekezds"/>
        <w:tabs>
          <w:tab w:val="center" w:pos="4536"/>
          <w:tab w:val="right" w:pos="9072"/>
        </w:tabs>
        <w:spacing w:line="276" w:lineRule="auto"/>
        <w:ind w:left="284"/>
        <w:rPr>
          <w:rFonts w:cs="Times New Roman"/>
          <w:szCs w:val="24"/>
          <w:lang w:eastAsia="ar-SA"/>
        </w:rPr>
      </w:pPr>
      <w:r w:rsidRPr="006F2B64">
        <w:rPr>
          <w:rFonts w:cs="Times New Roman"/>
          <w:szCs w:val="24"/>
        </w:rPr>
        <w:t>7.1.4.3. F</w:t>
      </w:r>
      <w:r w:rsidRPr="006F2B64">
        <w:rPr>
          <w:rFonts w:cs="Times New Roman"/>
          <w:szCs w:val="24"/>
          <w:lang w:eastAsia="ar-SA"/>
        </w:rPr>
        <w:t>elelősséget vállal a szakmai normák, etikai irányelvek betartása területén.</w:t>
      </w:r>
    </w:p>
    <w:p w:rsidR="00432510" w:rsidRPr="006F2B64" w:rsidRDefault="00432510" w:rsidP="00432510">
      <w:pPr>
        <w:pStyle w:val="Listaszerbekezds"/>
        <w:tabs>
          <w:tab w:val="center" w:pos="4536"/>
          <w:tab w:val="right" w:pos="9072"/>
        </w:tabs>
        <w:spacing w:line="276" w:lineRule="auto"/>
        <w:ind w:left="284"/>
        <w:rPr>
          <w:rFonts w:cs="Times New Roman"/>
          <w:szCs w:val="24"/>
          <w:lang w:eastAsia="hu-HU"/>
        </w:rPr>
      </w:pPr>
      <w:r w:rsidRPr="006F2B64">
        <w:rPr>
          <w:rFonts w:cs="Times New Roman"/>
          <w:szCs w:val="24"/>
          <w:lang w:eastAsia="ar-SA"/>
        </w:rPr>
        <w:t>7.1.4.4. K</w:t>
      </w:r>
      <w:r w:rsidRPr="006F2B64">
        <w:rPr>
          <w:rFonts w:cs="Times New Roman"/>
          <w:szCs w:val="24"/>
          <w:lang w:eastAsia="hu-HU"/>
        </w:rPr>
        <w:t>ezdeményező a problémák megoldásában, stratégiák kialakításában, csoportok, munkatársak együttműködésében szervezeten belül és szervezetek között egyaránt.</w:t>
      </w:r>
    </w:p>
    <w:p w:rsidR="00432510" w:rsidRPr="006F2B64" w:rsidRDefault="00432510" w:rsidP="00432510">
      <w:pPr>
        <w:pStyle w:val="Listaszerbekezds"/>
        <w:tabs>
          <w:tab w:val="center" w:pos="4536"/>
          <w:tab w:val="right" w:pos="9072"/>
        </w:tabs>
        <w:spacing w:line="276" w:lineRule="auto"/>
        <w:ind w:left="284"/>
        <w:rPr>
          <w:rFonts w:cs="Times New Roman"/>
          <w:szCs w:val="24"/>
        </w:rPr>
      </w:pPr>
      <w:r w:rsidRPr="006F2B64">
        <w:rPr>
          <w:rFonts w:cs="Times New Roman"/>
          <w:szCs w:val="24"/>
          <w:lang w:eastAsia="hu-HU"/>
        </w:rPr>
        <w:t>7.1.4.5. Az önállóan, illetve csoportban végzett gazdasági és pénzügyi elemzéseiért felelősséget vállal.</w:t>
      </w:r>
    </w:p>
    <w:p w:rsidR="00432510" w:rsidRPr="006F2B64" w:rsidRDefault="00432510" w:rsidP="00432510">
      <w:pPr>
        <w:keepNext/>
        <w:keepLines/>
        <w:suppressAutoHyphens/>
        <w:spacing w:after="0"/>
        <w:ind w:left="284"/>
        <w:jc w:val="both"/>
        <w:outlineLvl w:val="1"/>
        <w:rPr>
          <w:rFonts w:ascii="Times New Roman" w:hAnsi="Times New Roman" w:cs="Times New Roman"/>
          <w:sz w:val="24"/>
          <w:szCs w:val="24"/>
          <w:lang w:eastAsia="ar-SA"/>
        </w:rPr>
      </w:pPr>
    </w:p>
    <w:p w:rsidR="00432510" w:rsidRPr="006F2B64" w:rsidRDefault="00432510" w:rsidP="00432510">
      <w:pPr>
        <w:spacing w:after="0"/>
        <w:rPr>
          <w:rFonts w:ascii="Times New Roman" w:hAnsi="Times New Roman" w:cs="Times New Roman"/>
          <w:b/>
          <w:bCs/>
          <w:sz w:val="24"/>
          <w:szCs w:val="24"/>
          <w:lang w:eastAsia="ar-SA"/>
        </w:rPr>
      </w:pPr>
      <w:smartTag w:uri="urn:schemas-microsoft-com:office:smarttags" w:element="metricconverter">
        <w:smartTagPr>
          <w:attr w:name="ProductID" w:val="8. A"/>
        </w:smartTagPr>
        <w:r w:rsidRPr="006F2B64">
          <w:rPr>
            <w:rFonts w:ascii="Times New Roman" w:hAnsi="Times New Roman" w:cs="Times New Roman"/>
            <w:b/>
            <w:bCs/>
            <w:sz w:val="24"/>
            <w:szCs w:val="24"/>
            <w:lang w:eastAsia="ar-SA"/>
          </w:rPr>
          <w:t>8. A</w:t>
        </w:r>
      </w:smartTag>
      <w:r w:rsidRPr="006F2B64">
        <w:rPr>
          <w:rFonts w:ascii="Times New Roman" w:hAnsi="Times New Roman" w:cs="Times New Roman"/>
          <w:b/>
          <w:bCs/>
          <w:sz w:val="24"/>
          <w:szCs w:val="24"/>
          <w:lang w:eastAsia="ar-SA"/>
        </w:rPr>
        <w:t xml:space="preserve"> mesterképzés jellemzői:</w:t>
      </w:r>
    </w:p>
    <w:p w:rsidR="00432510" w:rsidRPr="006F2B64" w:rsidRDefault="00432510" w:rsidP="0043251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8.1. A szakmai ismeretek jellemzői</w:t>
      </w:r>
    </w:p>
    <w:p w:rsidR="00432510" w:rsidRPr="006F2B64" w:rsidRDefault="00432510" w:rsidP="00432510">
      <w:pPr>
        <w:ind w:left="284"/>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8.1.1</w:t>
      </w:r>
      <w:r w:rsidRPr="006F2B64">
        <w:rPr>
          <w:rFonts w:ascii="Times New Roman" w:hAnsi="Times New Roman" w:cs="Times New Roman"/>
          <w:sz w:val="24"/>
          <w:szCs w:val="24"/>
          <w:lang w:eastAsia="ar-SA"/>
        </w:rPr>
        <w:t xml:space="preserve"> A szakképzettséghez vezető tudományágak, szakterületek, amelyekből a szak felépül: </w:t>
      </w:r>
    </w:p>
    <w:p w:rsidR="00432510" w:rsidRPr="006F2B64" w:rsidRDefault="00432510" w:rsidP="00432510">
      <w:pPr>
        <w:tabs>
          <w:tab w:val="left" w:pos="284"/>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közgazdasági és módszertani ismeretek [matematika, statisztika, informatika, közgazdaságtan (mikro- és makroökonómia, nemzetközi gazdaságtan), vállalat-gazdaságtan, pénzügy, számvitel]</w:t>
      </w:r>
      <w:r w:rsidRPr="006F2B64">
        <w:rPr>
          <w:rFonts w:ascii="Times New Roman" w:hAnsi="Times New Roman" w:cs="Times New Roman"/>
          <w:b/>
          <w:sz w:val="24"/>
          <w:szCs w:val="24"/>
          <w:lang w:eastAsia="ar-SA"/>
        </w:rPr>
        <w:t xml:space="preserve"> </w:t>
      </w:r>
      <w:r w:rsidRPr="006F2B64">
        <w:rPr>
          <w:rFonts w:ascii="Times New Roman" w:hAnsi="Times New Roman" w:cs="Times New Roman"/>
          <w:sz w:val="24"/>
          <w:szCs w:val="24"/>
          <w:lang w:eastAsia="ar-SA"/>
        </w:rPr>
        <w:t>70-110 kredit;</w:t>
      </w:r>
    </w:p>
    <w:p w:rsidR="00432510" w:rsidRPr="006F2B64" w:rsidRDefault="00432510" w:rsidP="00432510">
      <w:pPr>
        <w:tabs>
          <w:tab w:val="left" w:pos="284"/>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társadalomtudományi ismeretek</w:t>
      </w:r>
      <w:r w:rsidRPr="006F2B64">
        <w:rPr>
          <w:rFonts w:ascii="Times New Roman" w:hAnsi="Times New Roman" w:cs="Times New Roman"/>
          <w:b/>
          <w:sz w:val="24"/>
          <w:szCs w:val="24"/>
          <w:lang w:eastAsia="ar-SA"/>
        </w:rPr>
        <w:t xml:space="preserve"> </w:t>
      </w:r>
      <w:r w:rsidRPr="006F2B64">
        <w:rPr>
          <w:rFonts w:ascii="Times New Roman" w:hAnsi="Times New Roman" w:cs="Times New Roman"/>
          <w:sz w:val="24"/>
          <w:szCs w:val="24"/>
          <w:lang w:eastAsia="ar-SA"/>
        </w:rPr>
        <w:t>(EU ismeretek, általános és gazdasági jogi ismeretek, gazdaságtörténet, szociológia, pszichológia, politológia, szociálpszichológia, filozófia, szervezet- és vezetéselmélet)</w:t>
      </w:r>
      <w:r w:rsidRPr="006F2B64">
        <w:rPr>
          <w:rFonts w:ascii="Times New Roman" w:hAnsi="Times New Roman" w:cs="Times New Roman"/>
          <w:b/>
          <w:sz w:val="24"/>
          <w:szCs w:val="24"/>
          <w:lang w:eastAsia="ar-SA"/>
        </w:rPr>
        <w:t xml:space="preserve"> </w:t>
      </w:r>
      <w:r w:rsidRPr="006F2B64">
        <w:rPr>
          <w:rFonts w:ascii="Times New Roman" w:hAnsi="Times New Roman" w:cs="Times New Roman"/>
          <w:sz w:val="24"/>
          <w:szCs w:val="24"/>
          <w:lang w:eastAsia="ar-SA"/>
        </w:rPr>
        <w:t>10-25 kredit;</w:t>
      </w:r>
    </w:p>
    <w:p w:rsidR="00432510" w:rsidRPr="006F2B64" w:rsidRDefault="00432510" w:rsidP="00432510">
      <w:pPr>
        <w:tabs>
          <w:tab w:val="left" w:pos="284"/>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 </w:t>
      </w:r>
      <w:r w:rsidRPr="006F2B64">
        <w:rPr>
          <w:rFonts w:ascii="Times New Roman" w:hAnsi="Times New Roman" w:cs="Times New Roman"/>
          <w:sz w:val="24"/>
          <w:szCs w:val="24"/>
        </w:rPr>
        <w:t>gazdaság- és pénzügy-matematikai elemzés szakos közgazdászi szakmai ismeretek (</w:t>
      </w:r>
      <w:r w:rsidRPr="006F2B64">
        <w:rPr>
          <w:rFonts w:ascii="Times New Roman" w:hAnsi="Times New Roman" w:cs="Times New Roman"/>
          <w:sz w:val="24"/>
          <w:szCs w:val="24"/>
          <w:lang w:eastAsia="ar-SA"/>
        </w:rPr>
        <w:t xml:space="preserve">gazdaságelméleti, ökonometriai, haladó szintű matematikai, emelt szintű mikro- és makroökonómiai, piacelméleti, </w:t>
      </w:r>
      <w:r w:rsidRPr="006F2B64">
        <w:rPr>
          <w:rFonts w:ascii="Times New Roman" w:hAnsi="Times New Roman" w:cs="Times New Roman"/>
          <w:sz w:val="24"/>
          <w:szCs w:val="24"/>
        </w:rPr>
        <w:t xml:space="preserve">matematikai közgazdaságtani, operációkutatási, </w:t>
      </w:r>
      <w:r w:rsidRPr="006F2B64">
        <w:rPr>
          <w:rFonts w:ascii="Times New Roman" w:hAnsi="Times New Roman" w:cs="Times New Roman"/>
          <w:sz w:val="24"/>
          <w:szCs w:val="24"/>
          <w:lang w:eastAsia="ar-SA"/>
        </w:rPr>
        <w:t>játék-elméleti, pénzügyi, gazdaságstatisztikai, elmélettörténeti, gazdaság- pénzügyi modellezési, gazdasági rendszerek összehasonlító elemzési, intézményi közgazdaságtani, regionális gazdaságtani, gazdasági növekedési és innovációs, valamint közpolitikai ismeretek) 100-150 kredit.</w:t>
      </w:r>
    </w:p>
    <w:p w:rsidR="00432510" w:rsidRPr="006F2B64" w:rsidRDefault="00432510" w:rsidP="0043251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8.1.2. </w:t>
      </w:r>
      <w:r w:rsidRPr="006F2B64">
        <w:rPr>
          <w:rFonts w:ascii="Times New Roman" w:hAnsi="Times New Roman" w:cs="Times New Roman"/>
          <w:iCs/>
          <w:sz w:val="24"/>
          <w:szCs w:val="24"/>
          <w:lang w:eastAsia="hu-HU"/>
        </w:rPr>
        <w:t>A</w:t>
      </w:r>
      <w:r w:rsidRPr="006F2B64">
        <w:rPr>
          <w:rFonts w:ascii="Times New Roman" w:hAnsi="Times New Roman" w:cs="Times New Roman"/>
          <w:sz w:val="24"/>
          <w:szCs w:val="24"/>
          <w:lang w:eastAsia="ar-SA"/>
        </w:rPr>
        <w:t xml:space="preserve"> választható specializációkat is figyelembe véve:</w:t>
      </w:r>
      <w:r w:rsidRPr="006F2B64">
        <w:rPr>
          <w:rFonts w:ascii="Times New Roman" w:hAnsi="Times New Roman" w:cs="Times New Roman"/>
          <w:b/>
          <w:sz w:val="24"/>
          <w:szCs w:val="24"/>
          <w:lang w:eastAsia="ar-SA"/>
        </w:rPr>
        <w:t xml:space="preserve"> </w:t>
      </w:r>
    </w:p>
    <w:p w:rsidR="00432510" w:rsidRPr="006F2B64" w:rsidRDefault="00432510" w:rsidP="00432510">
      <w:pPr>
        <w:keepNext/>
        <w:keepLines/>
        <w:tabs>
          <w:tab w:val="left" w:pos="360"/>
        </w:tab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lastRenderedPageBreak/>
        <w:t xml:space="preserve">- gazdaságmatematika (nem kooperatív és kooperatív játékelméleti, </w:t>
      </w:r>
      <w:r w:rsidRPr="006F2B64">
        <w:rPr>
          <w:rFonts w:ascii="Times New Roman" w:hAnsi="Times New Roman" w:cs="Times New Roman"/>
          <w:sz w:val="24"/>
          <w:szCs w:val="24"/>
        </w:rPr>
        <w:t>gazdasági mechanizmus elméleti, információ közgazdaságtani, ösztönzéselméleti, közösségi választási, aukcióelméleti, alkalmazott makroökonómiai, makromodellezési</w:t>
      </w:r>
      <w:proofErr w:type="gramStart"/>
      <w:r w:rsidRPr="006F2B64">
        <w:rPr>
          <w:rFonts w:ascii="Times New Roman" w:hAnsi="Times New Roman" w:cs="Times New Roman"/>
          <w:sz w:val="24"/>
          <w:szCs w:val="24"/>
        </w:rPr>
        <w:t>,  makrogazdasági</w:t>
      </w:r>
      <w:proofErr w:type="gramEnd"/>
      <w:r w:rsidRPr="006F2B64">
        <w:rPr>
          <w:rFonts w:ascii="Times New Roman" w:hAnsi="Times New Roman" w:cs="Times New Roman"/>
          <w:sz w:val="24"/>
          <w:szCs w:val="24"/>
        </w:rPr>
        <w:t xml:space="preserve"> előrejelzési, tágabb értelemben vett gazdaságmodellezési ismeretek)</w:t>
      </w:r>
    </w:p>
    <w:p w:rsidR="00432510" w:rsidRPr="006F2B64" w:rsidRDefault="00432510" w:rsidP="00432510">
      <w:pPr>
        <w:keepNext/>
        <w:keepLines/>
        <w:tabs>
          <w:tab w:val="left" w:pos="360"/>
        </w:tab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 pénzügy-matematika (</w:t>
      </w:r>
      <w:r w:rsidRPr="006F2B64">
        <w:rPr>
          <w:rFonts w:ascii="Times New Roman" w:hAnsi="Times New Roman" w:cs="Times New Roman"/>
          <w:sz w:val="24"/>
          <w:szCs w:val="24"/>
        </w:rPr>
        <w:t>emelt szintű mikro- és makro pénzügyek, pénzügyi modellezési, pénzügyi programozási, befektetési, kockázatkezelési, pénzügytani és pénzelméleti, adóelméleti és költségvetési ismeretek)</w:t>
      </w:r>
    </w:p>
    <w:p w:rsidR="00432510" w:rsidRPr="006F2B64" w:rsidRDefault="00432510" w:rsidP="00432510">
      <w:pPr>
        <w:keepNext/>
        <w:keepLines/>
        <w:tabs>
          <w:tab w:val="left" w:pos="360"/>
        </w:tab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 ökonometriai, statisztikai adtakezelés</w:t>
      </w:r>
      <w:r w:rsidRPr="006F2B64">
        <w:rPr>
          <w:rFonts w:ascii="Times New Roman" w:hAnsi="Times New Roman" w:cs="Times New Roman"/>
          <w:b/>
          <w:sz w:val="24"/>
          <w:szCs w:val="24"/>
          <w:lang w:eastAsia="ar-SA"/>
        </w:rPr>
        <w:t xml:space="preserve"> (</w:t>
      </w:r>
      <w:r w:rsidRPr="006F2B64">
        <w:rPr>
          <w:rFonts w:ascii="Times New Roman" w:hAnsi="Times New Roman" w:cs="Times New Roman"/>
          <w:sz w:val="24"/>
          <w:szCs w:val="24"/>
        </w:rPr>
        <w:t>következtető statisztikai és ökonometriaelméleti ismeretek, adatszerzési és -bányászati módszerek, sokváltozós statisztika, statisztikai modellezési, statisztikai programcsomagok és elemzésekre vonatkozó, idősorelemzési és előrejelzési, keresztmetszeti és panel ökonometriai, pénzügyi ökonometriai ismeretek)</w:t>
      </w:r>
    </w:p>
    <w:p w:rsidR="00432510" w:rsidRPr="006F2B64" w:rsidRDefault="00432510" w:rsidP="0043251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roofErr w:type="gramStart"/>
      <w:r w:rsidRPr="006F2B64">
        <w:rPr>
          <w:rFonts w:ascii="Times New Roman" w:hAnsi="Times New Roman" w:cs="Times New Roman"/>
          <w:sz w:val="24"/>
          <w:szCs w:val="24"/>
          <w:lang w:eastAsia="ar-SA"/>
        </w:rPr>
        <w:t>szakterületein</w:t>
      </w:r>
      <w:proofErr w:type="gramEnd"/>
      <w:r w:rsidRPr="006F2B64">
        <w:rPr>
          <w:rFonts w:ascii="Times New Roman" w:hAnsi="Times New Roman" w:cs="Times New Roman"/>
          <w:sz w:val="24"/>
          <w:szCs w:val="24"/>
          <w:lang w:eastAsia="ar-SA"/>
        </w:rPr>
        <w:t xml:space="preserve"> szerezhető speciális ismeret. </w:t>
      </w:r>
    </w:p>
    <w:p w:rsidR="00432510" w:rsidRPr="006F2B64" w:rsidRDefault="00432510" w:rsidP="0043251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A választható ismeretek kreditértéke a </w:t>
      </w:r>
      <w:proofErr w:type="gramStart"/>
      <w:r w:rsidRPr="006F2B64">
        <w:rPr>
          <w:rFonts w:ascii="Times New Roman" w:hAnsi="Times New Roman" w:cs="Times New Roman"/>
          <w:sz w:val="24"/>
          <w:szCs w:val="24"/>
          <w:lang w:eastAsia="ar-SA"/>
        </w:rPr>
        <w:t>diploma munkával</w:t>
      </w:r>
      <w:proofErr w:type="gramEnd"/>
      <w:r w:rsidRPr="006F2B64">
        <w:rPr>
          <w:rFonts w:ascii="Times New Roman" w:hAnsi="Times New Roman" w:cs="Times New Roman"/>
          <w:sz w:val="24"/>
          <w:szCs w:val="24"/>
          <w:lang w:eastAsia="ar-SA"/>
        </w:rPr>
        <w:t xml:space="preserve"> együtt </w:t>
      </w:r>
      <w:r w:rsidRPr="006F2B64">
        <w:rPr>
          <w:rFonts w:ascii="Times New Roman" w:eastAsia="Times New Roman" w:hAnsi="Times New Roman" w:cs="Times New Roman"/>
          <w:noProof/>
          <w:color w:val="000000"/>
          <w:sz w:val="24"/>
          <w:szCs w:val="24"/>
          <w:lang w:eastAsia="ar-SA"/>
        </w:rPr>
        <w:t>50</w:t>
      </w:r>
      <w:r w:rsidRPr="006F2B64">
        <w:rPr>
          <w:rFonts w:ascii="Times New Roman" w:hAnsi="Times New Roman" w:cs="Times New Roman"/>
          <w:sz w:val="24"/>
          <w:szCs w:val="24"/>
          <w:lang w:eastAsia="ar-SA"/>
        </w:rPr>
        <w:t>-80 kredit.</w:t>
      </w:r>
    </w:p>
    <w:p w:rsidR="00432510" w:rsidRPr="006F2B64" w:rsidRDefault="00432510" w:rsidP="0043251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32510" w:rsidRPr="006F2B64" w:rsidRDefault="00432510" w:rsidP="00432510">
      <w:pPr>
        <w:spacing w:after="120"/>
        <w:ind w:firstLine="204"/>
        <w:jc w:val="both"/>
        <w:rPr>
          <w:sz w:val="24"/>
          <w:szCs w:val="24"/>
          <w:lang w:eastAsia="ar-SA"/>
        </w:rPr>
      </w:pPr>
      <w:r w:rsidRPr="006F2B64">
        <w:rPr>
          <w:rFonts w:ascii="Times New Roman" w:hAnsi="Times New Roman" w:cs="Times New Roman"/>
          <w:b/>
          <w:sz w:val="24"/>
          <w:szCs w:val="24"/>
          <w:lang w:eastAsia="ar-SA"/>
        </w:rPr>
        <w:t>8.2.</w:t>
      </w:r>
      <w:r w:rsidRPr="006F2B64">
        <w:rPr>
          <w:rFonts w:ascii="Times New Roman" w:hAnsi="Times New Roman" w:cs="Times New Roman"/>
          <w:b/>
          <w:sz w:val="24"/>
          <w:szCs w:val="24"/>
          <w:lang w:eastAsia="ar-SA"/>
        </w:rPr>
        <w:tab/>
        <w:t>Idegen-nyelvi követelmény</w:t>
      </w:r>
      <w:r w:rsidRPr="006F2B64">
        <w:rPr>
          <w:sz w:val="24"/>
          <w:szCs w:val="24"/>
          <w:lang w:eastAsia="ar-SA"/>
        </w:rPr>
        <w:t xml:space="preserve"> </w:t>
      </w:r>
    </w:p>
    <w:p w:rsidR="00432510" w:rsidRPr="006F2B64" w:rsidRDefault="00432510" w:rsidP="00432510">
      <w:pPr>
        <w:spacing w:after="120"/>
        <w:ind w:firstLine="204"/>
        <w:jc w:val="both"/>
        <w:rPr>
          <w:rFonts w:ascii="Times New Roman" w:hAnsi="Times New Roman" w:cs="Times New Roman"/>
          <w:sz w:val="24"/>
          <w:szCs w:val="24"/>
        </w:rPr>
      </w:pPr>
      <w:r w:rsidRPr="006F2B64">
        <w:rPr>
          <w:rFonts w:ascii="Times New Roman" w:hAnsi="Times New Roman" w:cs="Times New Roman"/>
          <w:sz w:val="24"/>
          <w:szCs w:val="24"/>
        </w:rPr>
        <w:t>A mesterfokozat megszerzéséhez</w:t>
      </w:r>
    </w:p>
    <w:p w:rsidR="00432510" w:rsidRPr="006F2B64" w:rsidRDefault="00432510" w:rsidP="00432510">
      <w:pPr>
        <w:spacing w:after="120"/>
        <w:ind w:firstLine="204"/>
        <w:jc w:val="both"/>
        <w:rPr>
          <w:rFonts w:ascii="Times New Roman" w:hAnsi="Times New Roman" w:cs="Times New Roman"/>
          <w:sz w:val="24"/>
          <w:szCs w:val="24"/>
        </w:rPr>
      </w:pPr>
      <w:r w:rsidRPr="006F2B64">
        <w:rPr>
          <w:rFonts w:ascii="Times New Roman" w:hAnsi="Times New Roman" w:cs="Times New Roman"/>
          <w:sz w:val="24"/>
          <w:szCs w:val="24"/>
        </w:rPr>
        <w:t>- angol nyelvből államilag elismert, középfokú (B2) komplex típusú a képzési területnek megfelelő szaknyelvi nyelvvizsga vagy államilag elismert, felsőfokú (C1) komplex típusú általános nyelvvizsga vagy ezekkel egyenértékű érettségi bizonyítvány vagy oklevél</w:t>
      </w:r>
      <w:proofErr w:type="gramStart"/>
      <w:r w:rsidRPr="006F2B64">
        <w:rPr>
          <w:rFonts w:ascii="Times New Roman" w:hAnsi="Times New Roman" w:cs="Times New Roman"/>
          <w:sz w:val="24"/>
          <w:szCs w:val="24"/>
        </w:rPr>
        <w:t>,és</w:t>
      </w:r>
      <w:proofErr w:type="gramEnd"/>
    </w:p>
    <w:p w:rsidR="00C3085C" w:rsidRPr="006F2B64" w:rsidRDefault="00432510" w:rsidP="003B02ED">
      <w:pPr>
        <w:spacing w:after="120"/>
        <w:ind w:firstLine="204"/>
        <w:jc w:val="both"/>
        <w:rPr>
          <w:rFonts w:ascii="Times New Roman" w:hAnsi="Times New Roman" w:cs="Times New Roman"/>
          <w:sz w:val="24"/>
          <w:szCs w:val="24"/>
        </w:rPr>
      </w:pPr>
      <w:r w:rsidRPr="006F2B64">
        <w:rPr>
          <w:rFonts w:ascii="Times New Roman" w:hAnsi="Times New Roman" w:cs="Times New Roman"/>
          <w:sz w:val="24"/>
          <w:szCs w:val="24"/>
        </w:rPr>
        <w:t>- egy másik élő idegen nyelvből államilag elismert középfokú (B2) komplex típusú a képzési területnek megfelelő szaknyelvi nyelvvizsga vagy államilag elismert, felsőfokú (C1) komplex típusú általános nyelvvizsga vagy ezekkel egyenértékű éret</w:t>
      </w:r>
      <w:r w:rsidR="003B02ED">
        <w:rPr>
          <w:rFonts w:ascii="Times New Roman" w:hAnsi="Times New Roman" w:cs="Times New Roman"/>
          <w:sz w:val="24"/>
          <w:szCs w:val="24"/>
        </w:rPr>
        <w:t xml:space="preserve">tségi bizonyítvány vagy oklevél </w:t>
      </w:r>
      <w:r w:rsidR="00B40F7F" w:rsidRPr="006F2B64">
        <w:rPr>
          <w:rFonts w:ascii="Times New Roman" w:hAnsi="Times New Roman" w:cs="Times New Roman"/>
          <w:sz w:val="24"/>
          <w:szCs w:val="24"/>
        </w:rPr>
        <w:t>szükséges.</w:t>
      </w:r>
    </w:p>
    <w:p w:rsidR="00C3085C" w:rsidRPr="006F2B64" w:rsidRDefault="00C3085C" w:rsidP="00C3085C">
      <w:pPr>
        <w:suppressAutoHyphens/>
        <w:spacing w:after="0"/>
        <w:jc w:val="center"/>
        <w:rPr>
          <w:rFonts w:ascii="Times New Roman" w:hAnsi="Times New Roman" w:cs="Times New Roman"/>
          <w:b/>
          <w:bCs/>
          <w:sz w:val="24"/>
          <w:szCs w:val="24"/>
          <w:lang w:eastAsia="ar-SA"/>
        </w:rPr>
      </w:pPr>
    </w:p>
    <w:p w:rsidR="00C3085C" w:rsidRPr="006F2B64" w:rsidRDefault="00C3085C" w:rsidP="00AF117F">
      <w:pPr>
        <w:pStyle w:val="Cmsor1"/>
        <w:rPr>
          <w:bCs/>
        </w:rPr>
      </w:pPr>
      <w:bookmarkStart w:id="11" w:name="_Toc440982122"/>
      <w:r w:rsidRPr="006F2B64">
        <w:t xml:space="preserve">Közgazálkodás </w:t>
      </w:r>
      <w:proofErr w:type="gramStart"/>
      <w:r w:rsidRPr="006F2B64">
        <w:t>és</w:t>
      </w:r>
      <w:proofErr w:type="gramEnd"/>
      <w:r w:rsidRPr="006F2B64">
        <w:t xml:space="preserve"> Közpolitika Mesterképzési szak</w:t>
      </w:r>
      <w:bookmarkEnd w:id="11"/>
    </w:p>
    <w:p w:rsidR="00C3085C" w:rsidRPr="006F2B64" w:rsidRDefault="00C3085C" w:rsidP="00C3085C">
      <w:pPr>
        <w:suppressAutoHyphens/>
        <w:spacing w:after="0"/>
        <w:rPr>
          <w:rFonts w:ascii="Times New Roman" w:hAnsi="Times New Roman" w:cs="Times New Roman"/>
          <w:sz w:val="24"/>
          <w:szCs w:val="24"/>
          <w:lang w:eastAsia="ar-SA"/>
        </w:rPr>
      </w:pPr>
    </w:p>
    <w:p w:rsidR="00C3085C" w:rsidRPr="006F2B64" w:rsidRDefault="00C3085C" w:rsidP="00C3085C">
      <w:pPr>
        <w:rPr>
          <w:rFonts w:ascii="Times New Roman" w:hAnsi="Times New Roman" w:cs="Times New Roman"/>
          <w:b/>
          <w:bCs/>
          <w:color w:val="000000"/>
          <w:sz w:val="24"/>
          <w:szCs w:val="24"/>
          <w:lang w:eastAsia="hu-HU"/>
        </w:rPr>
      </w:pPr>
      <w:smartTag w:uri="urn:schemas-microsoft-com:office:smarttags" w:element="metricconverter">
        <w:smartTagPr>
          <w:attr w:name="ProductID" w:val="1. A"/>
        </w:smartTagPr>
        <w:r w:rsidRPr="006F2B64">
          <w:rPr>
            <w:rFonts w:ascii="Times New Roman" w:hAnsi="Times New Roman" w:cs="Times New Roman"/>
            <w:b/>
            <w:bCs/>
            <w:color w:val="000000"/>
            <w:sz w:val="24"/>
            <w:szCs w:val="24"/>
            <w:lang w:eastAsia="hu-HU"/>
          </w:rPr>
          <w:t>1. A</w:t>
        </w:r>
      </w:smartTag>
      <w:r w:rsidRPr="006F2B64">
        <w:rPr>
          <w:rFonts w:ascii="Times New Roman" w:hAnsi="Times New Roman" w:cs="Times New Roman"/>
          <w:b/>
          <w:bCs/>
          <w:color w:val="000000"/>
          <w:sz w:val="24"/>
          <w:szCs w:val="24"/>
          <w:lang w:eastAsia="hu-HU"/>
        </w:rPr>
        <w:t xml:space="preserve"> mesterképzési szak megnevezése:</w:t>
      </w:r>
      <w:r w:rsidRPr="006F2B64">
        <w:rPr>
          <w:rFonts w:ascii="Times New Roman" w:hAnsi="Times New Roman" w:cs="Times New Roman"/>
          <w:bCs/>
          <w:color w:val="000000"/>
          <w:sz w:val="24"/>
          <w:szCs w:val="24"/>
          <w:lang w:eastAsia="hu-HU"/>
        </w:rPr>
        <w:t xml:space="preserve"> k</w:t>
      </w:r>
      <w:r w:rsidRPr="006F2B64">
        <w:rPr>
          <w:rFonts w:ascii="Times New Roman" w:hAnsi="Times New Roman" w:cs="Times New Roman"/>
          <w:sz w:val="24"/>
          <w:szCs w:val="24"/>
        </w:rPr>
        <w:t>özgazálkodás és közpolitika (Public Policy and Management)</w:t>
      </w:r>
    </w:p>
    <w:p w:rsidR="00C3085C" w:rsidRPr="006F2B64" w:rsidRDefault="00C3085C" w:rsidP="00C3085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6F2B64">
          <w:rPr>
            <w:rFonts w:ascii="Times New Roman" w:hAnsi="Times New Roman" w:cs="Times New Roman"/>
            <w:b/>
            <w:bCs/>
            <w:color w:val="000000"/>
            <w:sz w:val="24"/>
            <w:szCs w:val="24"/>
            <w:lang w:eastAsia="hu-HU"/>
          </w:rPr>
          <w:t>2. A</w:t>
        </w:r>
      </w:smartTag>
      <w:r w:rsidRPr="006F2B64">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rsidR="00C3085C" w:rsidRPr="006F2B64" w:rsidRDefault="00C3085C" w:rsidP="00C3085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 xml:space="preserve">2.1. </w:t>
      </w:r>
      <w:r w:rsidRPr="006F2B64">
        <w:rPr>
          <w:rFonts w:ascii="Times New Roman" w:hAnsi="Times New Roman" w:cs="Times New Roman"/>
          <w:sz w:val="24"/>
          <w:szCs w:val="24"/>
          <w:lang w:eastAsia="ar-SA"/>
        </w:rPr>
        <w:tab/>
      </w:r>
      <w:r w:rsidRPr="006F2B64">
        <w:rPr>
          <w:rFonts w:ascii="Times New Roman" w:hAnsi="Times New Roman" w:cs="Times New Roman"/>
          <w:color w:val="000000"/>
          <w:sz w:val="24"/>
          <w:szCs w:val="24"/>
          <w:lang w:eastAsia="hu-HU"/>
        </w:rPr>
        <w:t xml:space="preserve">végzettségi szint: mesterfokozat (magister, master; rövidítve: </w:t>
      </w:r>
      <w:r w:rsidRPr="006F2B64">
        <w:rPr>
          <w:rFonts w:ascii="Times New Roman" w:hAnsi="Times New Roman" w:cs="Times New Roman"/>
          <w:sz w:val="24"/>
          <w:szCs w:val="24"/>
          <w:lang w:eastAsia="hu-HU"/>
        </w:rPr>
        <w:t>MSc</w:t>
      </w:r>
      <w:r w:rsidRPr="006F2B64">
        <w:rPr>
          <w:rFonts w:ascii="Times New Roman" w:hAnsi="Times New Roman" w:cs="Times New Roman"/>
          <w:color w:val="000000"/>
          <w:sz w:val="24"/>
          <w:szCs w:val="24"/>
          <w:lang w:eastAsia="hu-HU"/>
        </w:rPr>
        <w:t>);</w:t>
      </w:r>
    </w:p>
    <w:p w:rsidR="00C3085C" w:rsidRPr="006F2B64" w:rsidRDefault="00C3085C" w:rsidP="00C3085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color w:val="000000"/>
          <w:sz w:val="24"/>
          <w:szCs w:val="24"/>
          <w:lang w:eastAsia="hu-HU"/>
        </w:rPr>
        <w:t>szakképzettség: o</w:t>
      </w:r>
      <w:r w:rsidRPr="006F2B64">
        <w:rPr>
          <w:rFonts w:ascii="Times New Roman" w:hAnsi="Times New Roman" w:cs="Times New Roman"/>
          <w:sz w:val="24"/>
          <w:szCs w:val="24"/>
          <w:lang w:eastAsia="ar-SA"/>
        </w:rPr>
        <w:t>kleveles közgazdász közgazdálkodás és közpolitika szakon</w:t>
      </w:r>
      <w:r w:rsidRPr="006F2B64">
        <w:rPr>
          <w:rFonts w:ascii="Times New Roman" w:hAnsi="Times New Roman" w:cs="Times New Roman"/>
          <w:sz w:val="24"/>
          <w:szCs w:val="24"/>
          <w:lang w:eastAsia="hu-HU"/>
        </w:rPr>
        <w:t>;</w:t>
      </w:r>
    </w:p>
    <w:p w:rsidR="00C3085C" w:rsidRPr="006F2B64" w:rsidRDefault="00C3085C" w:rsidP="00C3085C">
      <w:pPr>
        <w:ind w:left="284" w:right="-288"/>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color w:val="000000"/>
          <w:sz w:val="24"/>
          <w:szCs w:val="24"/>
          <w:lang w:eastAsia="hu-HU"/>
        </w:rPr>
        <w:t xml:space="preserve">a szakképzettség angol nyelvű megjelölése: </w:t>
      </w:r>
      <w:r w:rsidRPr="006F2B64">
        <w:rPr>
          <w:rFonts w:ascii="Times New Roman" w:hAnsi="Times New Roman" w:cs="Times New Roman"/>
          <w:sz w:val="24"/>
          <w:szCs w:val="24"/>
          <w:lang w:eastAsia="ar-SA"/>
        </w:rPr>
        <w:t>Economist in Public Policy and Management</w:t>
      </w:r>
    </w:p>
    <w:p w:rsidR="00C3085C" w:rsidRPr="006F2B64" w:rsidRDefault="00C3085C" w:rsidP="00C3085C">
      <w:pPr>
        <w:tabs>
          <w:tab w:val="num" w:pos="212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3. Képzési terület: </w:t>
      </w:r>
      <w:r w:rsidRPr="006F2B64">
        <w:rPr>
          <w:rFonts w:ascii="Times New Roman" w:hAnsi="Times New Roman" w:cs="Times New Roman"/>
          <w:bCs/>
          <w:color w:val="000000"/>
          <w:sz w:val="24"/>
          <w:szCs w:val="24"/>
          <w:lang w:eastAsia="hu-HU"/>
        </w:rPr>
        <w:t>gazdaságtudományok</w:t>
      </w:r>
    </w:p>
    <w:p w:rsidR="00C3085C" w:rsidRPr="006F2B64" w:rsidRDefault="00C3085C" w:rsidP="00C3085C">
      <w:pPr>
        <w:autoSpaceDE w:val="0"/>
        <w:autoSpaceDN w:val="0"/>
        <w:adjustRightInd w:val="0"/>
        <w:spacing w:after="0"/>
        <w:jc w:val="both"/>
        <w:rPr>
          <w:rFonts w:ascii="Times New Roman" w:hAnsi="Times New Roman" w:cs="Times New Roman"/>
          <w:b/>
          <w:bCs/>
          <w:color w:val="000000"/>
          <w:sz w:val="24"/>
          <w:szCs w:val="24"/>
          <w:lang w:eastAsia="hu-HU"/>
        </w:rPr>
      </w:pPr>
    </w:p>
    <w:p w:rsidR="00C3085C" w:rsidRPr="006F2B64" w:rsidRDefault="00C3085C" w:rsidP="00C3085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6F2B64">
          <w:rPr>
            <w:rFonts w:ascii="Times New Roman" w:hAnsi="Times New Roman" w:cs="Times New Roman"/>
            <w:b/>
            <w:bCs/>
            <w:color w:val="000000"/>
            <w:sz w:val="24"/>
            <w:szCs w:val="24"/>
            <w:lang w:eastAsia="hu-HU"/>
          </w:rPr>
          <w:t>4. A</w:t>
        </w:r>
      </w:smartTag>
      <w:r w:rsidRPr="006F2B64">
        <w:rPr>
          <w:rFonts w:ascii="Times New Roman" w:hAnsi="Times New Roman" w:cs="Times New Roman"/>
          <w:b/>
          <w:bCs/>
          <w:color w:val="000000"/>
          <w:sz w:val="24"/>
          <w:szCs w:val="24"/>
          <w:lang w:eastAsia="hu-HU"/>
        </w:rPr>
        <w:t xml:space="preserve"> mesterképzésbe történő belépésnél előzményként elfogadott szakok</w:t>
      </w:r>
    </w:p>
    <w:p w:rsidR="00C3085C" w:rsidRPr="006F2B64" w:rsidRDefault="00C3085C" w:rsidP="00C3085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C3085C" w:rsidRPr="006F2B64" w:rsidRDefault="00C3085C" w:rsidP="00C3085C">
      <w:pPr>
        <w:autoSpaceDE w:val="0"/>
        <w:autoSpaceDN w:val="0"/>
        <w:adjustRightInd w:val="0"/>
        <w:spacing w:after="0"/>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hu-HU"/>
        </w:rPr>
        <w:t>4.1. Teljes kreditérték beszámításával vehető figyelembe</w:t>
      </w:r>
      <w:proofErr w:type="gramStart"/>
      <w:r w:rsidRPr="006F2B64">
        <w:rPr>
          <w:rFonts w:ascii="Times New Roman" w:hAnsi="Times New Roman" w:cs="Times New Roman"/>
          <w:b/>
          <w:color w:val="000000"/>
          <w:sz w:val="24"/>
          <w:szCs w:val="24"/>
          <w:lang w:eastAsia="hu-HU"/>
        </w:rPr>
        <w:t>:</w:t>
      </w:r>
      <w:r w:rsidRPr="006F2B64">
        <w:rPr>
          <w:rFonts w:ascii="Times New Roman" w:hAnsi="Times New Roman" w:cs="Times New Roman"/>
          <w:color w:val="000000"/>
          <w:sz w:val="24"/>
          <w:szCs w:val="24"/>
          <w:lang w:eastAsia="hu-HU"/>
        </w:rPr>
        <w:t>az</w:t>
      </w:r>
      <w:proofErr w:type="gramEnd"/>
      <w:r w:rsidRPr="006F2B64">
        <w:rPr>
          <w:rFonts w:ascii="Times New Roman" w:hAnsi="Times New Roman" w:cs="Times New Roman"/>
          <w:b/>
          <w:color w:val="000000"/>
          <w:sz w:val="24"/>
          <w:szCs w:val="24"/>
          <w:lang w:eastAsia="hu-HU"/>
        </w:rPr>
        <w:t xml:space="preserve"> </w:t>
      </w:r>
      <w:r w:rsidRPr="006F2B64">
        <w:rPr>
          <w:rFonts w:ascii="Times New Roman" w:hAnsi="Times New Roman" w:cs="Times New Roman"/>
          <w:color w:val="000000"/>
          <w:sz w:val="24"/>
          <w:szCs w:val="24"/>
          <w:lang w:eastAsia="hu-HU"/>
        </w:rPr>
        <w:t>alkalmazott közgazdaságtan alapképzési szak.</w:t>
      </w:r>
    </w:p>
    <w:p w:rsidR="00C3085C" w:rsidRPr="006F2B64" w:rsidRDefault="00C3085C" w:rsidP="00C3085C">
      <w:pPr>
        <w:tabs>
          <w:tab w:val="left" w:pos="56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color w:val="000000"/>
          <w:sz w:val="24"/>
          <w:szCs w:val="24"/>
          <w:lang w:eastAsia="hu-HU"/>
        </w:rPr>
        <w:lastRenderedPageBreak/>
        <w:t>4.2. A 8.5. pontban meghatározott kreditek teljesítésével elsősorban számításba vehető:</w:t>
      </w:r>
      <w:r w:rsidRPr="006F2B64">
        <w:rPr>
          <w:rFonts w:ascii="Times New Roman" w:hAnsi="Times New Roman" w:cs="Times New Roman"/>
          <w:color w:val="000000"/>
          <w:sz w:val="24"/>
          <w:szCs w:val="24"/>
          <w:lang w:eastAsia="hu-HU"/>
        </w:rPr>
        <w:t xml:space="preserve"> a </w:t>
      </w:r>
      <w:r w:rsidRPr="006F2B64">
        <w:rPr>
          <w:rFonts w:ascii="Times New Roman" w:hAnsi="Times New Roman" w:cs="Times New Roman"/>
          <w:sz w:val="24"/>
          <w:szCs w:val="24"/>
          <w:lang w:eastAsia="hu-HU"/>
        </w:rPr>
        <w:t>gazdálkodási és menedzsment, az emberi erőforrások, a nemzetközi gazdálkodás, a pénzügy és számvitel, a nemzetközi tanulmányok, a politikatudomány, a szociális munka, a szociológia, a munkaügyi és társadalombiztosítási igazgatási, az igazgatásszervező, a nemzetközi igazgatási, a közigazgatás-szervező, az egészségügyi szervező alapképzési szak.</w:t>
      </w:r>
    </w:p>
    <w:p w:rsidR="00C3085C" w:rsidRPr="006F2B64" w:rsidRDefault="00C3085C" w:rsidP="00C3085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C3085C" w:rsidRPr="006F2B64" w:rsidRDefault="00C3085C" w:rsidP="00C3085C">
      <w:pPr>
        <w:autoSpaceDE w:val="0"/>
        <w:autoSpaceDN w:val="0"/>
        <w:adjustRightInd w:val="0"/>
        <w:spacing w:after="0"/>
        <w:jc w:val="both"/>
        <w:rPr>
          <w:rFonts w:ascii="Times New Roman" w:hAnsi="Times New Roman" w:cs="Times New Roman"/>
          <w:color w:val="000000"/>
          <w:sz w:val="24"/>
          <w:szCs w:val="24"/>
          <w:lang w:eastAsia="hu-HU"/>
        </w:rPr>
      </w:pPr>
    </w:p>
    <w:p w:rsidR="00C3085C" w:rsidRPr="006F2B64" w:rsidRDefault="00C3085C" w:rsidP="00C3085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sidRPr="006F2B64">
          <w:rPr>
            <w:rFonts w:ascii="Times New Roman" w:hAnsi="Times New Roman" w:cs="Times New Roman"/>
            <w:b/>
            <w:bCs/>
            <w:color w:val="000000"/>
            <w:sz w:val="24"/>
            <w:szCs w:val="24"/>
            <w:lang w:eastAsia="hu-HU"/>
          </w:rPr>
          <w:t>5. A</w:t>
        </w:r>
      </w:smartTag>
      <w:r w:rsidRPr="006F2B64">
        <w:rPr>
          <w:rFonts w:ascii="Times New Roman" w:hAnsi="Times New Roman" w:cs="Times New Roman"/>
          <w:b/>
          <w:bCs/>
          <w:color w:val="000000"/>
          <w:sz w:val="24"/>
          <w:szCs w:val="24"/>
          <w:lang w:eastAsia="hu-HU"/>
        </w:rPr>
        <w:t xml:space="preserve"> képzési idő félévekben: </w:t>
      </w:r>
      <w:r w:rsidRPr="006F2B64">
        <w:rPr>
          <w:rFonts w:ascii="Times New Roman" w:hAnsi="Times New Roman" w:cs="Times New Roman"/>
          <w:bCs/>
          <w:color w:val="000000"/>
          <w:sz w:val="24"/>
          <w:szCs w:val="24"/>
          <w:lang w:eastAsia="hu-HU"/>
        </w:rPr>
        <w:t>4</w:t>
      </w:r>
      <w:r w:rsidRPr="006F2B64">
        <w:rPr>
          <w:rFonts w:ascii="Times New Roman" w:hAnsi="Times New Roman" w:cs="Times New Roman"/>
          <w:color w:val="000000"/>
          <w:sz w:val="24"/>
          <w:szCs w:val="24"/>
          <w:lang w:eastAsia="hu-HU"/>
        </w:rPr>
        <w:t xml:space="preserve"> félév</w:t>
      </w:r>
    </w:p>
    <w:p w:rsidR="00C3085C" w:rsidRPr="006F2B64" w:rsidRDefault="00C3085C" w:rsidP="00C3085C">
      <w:pPr>
        <w:autoSpaceDE w:val="0"/>
        <w:autoSpaceDN w:val="0"/>
        <w:adjustRightInd w:val="0"/>
        <w:spacing w:after="0"/>
        <w:jc w:val="both"/>
        <w:rPr>
          <w:rFonts w:ascii="Times New Roman" w:hAnsi="Times New Roman" w:cs="Times New Roman"/>
          <w:b/>
          <w:bCs/>
          <w:color w:val="000000"/>
          <w:sz w:val="24"/>
          <w:szCs w:val="24"/>
          <w:lang w:eastAsia="hu-HU"/>
        </w:rPr>
      </w:pPr>
    </w:p>
    <w:p w:rsidR="00C3085C" w:rsidRPr="006F2B64" w:rsidRDefault="00C3085C" w:rsidP="00C3085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sidRPr="006F2B64">
          <w:rPr>
            <w:rFonts w:ascii="Times New Roman" w:hAnsi="Times New Roman" w:cs="Times New Roman"/>
            <w:b/>
            <w:bCs/>
            <w:color w:val="000000"/>
            <w:sz w:val="24"/>
            <w:szCs w:val="24"/>
            <w:lang w:eastAsia="hu-HU"/>
          </w:rPr>
          <w:t>6. A</w:t>
        </w:r>
      </w:smartTag>
      <w:r w:rsidRPr="006F2B64">
        <w:rPr>
          <w:rFonts w:ascii="Times New Roman" w:hAnsi="Times New Roman" w:cs="Times New Roman"/>
          <w:b/>
          <w:bCs/>
          <w:color w:val="000000"/>
          <w:sz w:val="24"/>
          <w:szCs w:val="24"/>
          <w:lang w:eastAsia="hu-HU"/>
        </w:rPr>
        <w:t xml:space="preserve"> mesterfokozat megszerzéséhez összegyűjtendő kreditek száma: </w:t>
      </w:r>
      <w:r w:rsidRPr="006F2B64">
        <w:rPr>
          <w:rFonts w:ascii="Times New Roman" w:hAnsi="Times New Roman" w:cs="Times New Roman"/>
          <w:bCs/>
          <w:color w:val="000000"/>
          <w:sz w:val="24"/>
          <w:szCs w:val="24"/>
          <w:lang w:eastAsia="hu-HU"/>
        </w:rPr>
        <w:t>120</w:t>
      </w:r>
      <w:r w:rsidRPr="006F2B64">
        <w:rPr>
          <w:rFonts w:ascii="Times New Roman" w:hAnsi="Times New Roman" w:cs="Times New Roman"/>
          <w:b/>
          <w:bCs/>
          <w:color w:val="000000"/>
          <w:sz w:val="24"/>
          <w:szCs w:val="24"/>
          <w:lang w:eastAsia="hu-HU"/>
        </w:rPr>
        <w:t xml:space="preserve"> </w:t>
      </w:r>
      <w:r w:rsidRPr="006F2B64">
        <w:rPr>
          <w:rFonts w:ascii="Times New Roman" w:hAnsi="Times New Roman" w:cs="Times New Roman"/>
          <w:color w:val="000000"/>
          <w:sz w:val="24"/>
          <w:szCs w:val="24"/>
          <w:lang w:eastAsia="hu-HU"/>
        </w:rPr>
        <w:t>kredit</w:t>
      </w:r>
    </w:p>
    <w:p w:rsidR="00C3085C" w:rsidRPr="006F2B64" w:rsidRDefault="00C3085C" w:rsidP="00C3085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C3085C" w:rsidRPr="006F2B64" w:rsidRDefault="00C3085C" w:rsidP="00C3085C">
      <w:pPr>
        <w:suppressAutoHyphens/>
        <w:spacing w:after="0"/>
        <w:ind w:left="284" w:hanging="284"/>
        <w:jc w:val="both"/>
        <w:rPr>
          <w:rFonts w:ascii="Times New Roman" w:hAnsi="Times New Roman" w:cs="Times New Roman"/>
          <w:b/>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k</w:t>
      </w:r>
      <w:r w:rsidRPr="006F2B64">
        <w:rPr>
          <w:rFonts w:ascii="Times New Roman" w:hAnsi="Times New Roman" w:cs="Times New Roman"/>
          <w:sz w:val="24"/>
          <w:szCs w:val="24"/>
          <w:lang w:eastAsia="ar-SA"/>
        </w:rPr>
        <w:t>iegyensúlyozott: 40-60 %;</w:t>
      </w:r>
    </w:p>
    <w:p w:rsidR="00C3085C" w:rsidRPr="006F2B64" w:rsidRDefault="00C3085C" w:rsidP="00C3085C">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diplomamunka készítéséhez rendelt kreditérték:</w:t>
      </w:r>
      <w:r w:rsidRPr="006F2B64">
        <w:rPr>
          <w:rFonts w:ascii="Times New Roman" w:hAnsi="Times New Roman" w:cs="Times New Roman"/>
          <w:sz w:val="24"/>
          <w:szCs w:val="24"/>
          <w:lang w:eastAsia="ar-SA"/>
        </w:rPr>
        <w:t xml:space="preserve"> 15 kredit;</w:t>
      </w:r>
    </w:p>
    <w:p w:rsidR="00C3085C" w:rsidRPr="006F2B64" w:rsidRDefault="00C3085C" w:rsidP="00C3085C">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p>
    <w:p w:rsidR="00C3085C" w:rsidRPr="006F2B64" w:rsidRDefault="00C3085C" w:rsidP="00C3085C">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6.4. A szabadon választható tantárgyakhoz rendelhető minimális kreditérték: </w:t>
      </w:r>
      <w:r w:rsidRPr="006F2B64">
        <w:rPr>
          <w:rFonts w:ascii="Times New Roman" w:hAnsi="Times New Roman" w:cs="Times New Roman"/>
          <w:sz w:val="24"/>
          <w:szCs w:val="24"/>
          <w:lang w:eastAsia="ar-SA"/>
        </w:rPr>
        <w:t>6 kredit</w:t>
      </w:r>
    </w:p>
    <w:p w:rsidR="00C3085C" w:rsidRPr="006F2B64" w:rsidRDefault="00C3085C" w:rsidP="00C3085C">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314.</w:t>
      </w:r>
    </w:p>
    <w:p w:rsidR="00C3085C" w:rsidRPr="006F2B64" w:rsidRDefault="00C3085C" w:rsidP="00C3085C">
      <w:pPr>
        <w:suppressAutoHyphens/>
        <w:spacing w:after="0"/>
        <w:jc w:val="both"/>
        <w:rPr>
          <w:rFonts w:ascii="Times New Roman" w:hAnsi="Times New Roman" w:cs="Times New Roman"/>
          <w:sz w:val="24"/>
          <w:szCs w:val="24"/>
          <w:lang w:eastAsia="ar-SA"/>
        </w:rPr>
      </w:pPr>
    </w:p>
    <w:p w:rsidR="00C3085C" w:rsidRPr="006F2B64" w:rsidRDefault="00C3085C" w:rsidP="00C3085C">
      <w:pPr>
        <w:tabs>
          <w:tab w:val="left" w:pos="567"/>
        </w:tabs>
        <w:suppressAutoHyphens/>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r w:rsidRPr="006F2B64">
        <w:rPr>
          <w:rFonts w:ascii="Times New Roman" w:hAnsi="Times New Roman" w:cs="Times New Roman"/>
          <w:bCs/>
          <w:sz w:val="24"/>
          <w:szCs w:val="24"/>
          <w:lang w:eastAsia="ar-SA"/>
        </w:rPr>
        <w:t xml:space="preserve"> </w:t>
      </w:r>
    </w:p>
    <w:p w:rsidR="00C3085C" w:rsidRPr="006F2B64" w:rsidRDefault="00C3085C" w:rsidP="00C3085C">
      <w:pPr>
        <w:tabs>
          <w:tab w:val="left" w:pos="567"/>
        </w:tabs>
        <w:suppressAutoHyphens/>
        <w:spacing w:after="0"/>
        <w:jc w:val="both"/>
        <w:rPr>
          <w:rFonts w:ascii="Times New Roman" w:hAnsi="Times New Roman" w:cs="Times New Roman"/>
          <w:b/>
          <w:bCs/>
          <w:sz w:val="24"/>
          <w:szCs w:val="24"/>
          <w:lang w:eastAsia="ar-SA"/>
        </w:rPr>
      </w:pPr>
      <w:proofErr w:type="gramStart"/>
      <w:r w:rsidRPr="006F2B64">
        <w:rPr>
          <w:rFonts w:ascii="Times New Roman" w:hAnsi="Times New Roman" w:cs="Times New Roman"/>
          <w:sz w:val="24"/>
          <w:szCs w:val="24"/>
          <w:lang w:eastAsia="hu-HU"/>
        </w:rPr>
        <w:t>A képzési célja közgazdászok képzése, akik az elsajátított közgazdaságtudományi, társadalomtudományi, vezetéstudományi jogi, módszertani és szakirányú elméleti és gyakorlati ismereteik birtokában képesek a közszektor állami és nem állami intézményeiben, nonprofit szervezeteiben, a központi és a helyi kormányzatokban, az ágazati közpolitikákat kezdeményező, alakító és megvalósító hazai és nemzetközi (EU) szervezetekben és szerveződésekben a közpolitikai, közgazdálkodási és közigazgatási problémák szakmailag megalapozott szemléleti keretekben történő elemzésére, tervezési, koordinációs és irányítási</w:t>
      </w:r>
      <w:proofErr w:type="gramEnd"/>
      <w:r w:rsidRPr="006F2B64">
        <w:rPr>
          <w:rFonts w:ascii="Times New Roman" w:hAnsi="Times New Roman" w:cs="Times New Roman"/>
          <w:sz w:val="24"/>
          <w:szCs w:val="24"/>
          <w:lang w:eastAsia="hu-HU"/>
        </w:rPr>
        <w:t xml:space="preserve"> </w:t>
      </w:r>
      <w:proofErr w:type="gramStart"/>
      <w:r w:rsidRPr="006F2B64">
        <w:rPr>
          <w:rFonts w:ascii="Times New Roman" w:hAnsi="Times New Roman" w:cs="Times New Roman"/>
          <w:sz w:val="24"/>
          <w:szCs w:val="24"/>
          <w:lang w:eastAsia="hu-HU"/>
        </w:rPr>
        <w:t>feladatok</w:t>
      </w:r>
      <w:proofErr w:type="gramEnd"/>
      <w:r w:rsidRPr="006F2B64">
        <w:rPr>
          <w:rFonts w:ascii="Times New Roman" w:hAnsi="Times New Roman" w:cs="Times New Roman"/>
          <w:sz w:val="24"/>
          <w:szCs w:val="24"/>
          <w:lang w:eastAsia="hu-HU"/>
        </w:rPr>
        <w:t xml:space="preserve"> ellátására, a közcélú projektek bármely munkafázisában érdemi részvételre. Felkészültek tanulmányaik doktori képzésben történő folytatására.</w:t>
      </w:r>
    </w:p>
    <w:p w:rsidR="00C3085C" w:rsidRPr="006F2B64" w:rsidRDefault="00C3085C" w:rsidP="00C3085C">
      <w:pPr>
        <w:autoSpaceDE w:val="0"/>
        <w:autoSpaceDN w:val="0"/>
        <w:adjustRightInd w:val="0"/>
        <w:spacing w:after="0" w:line="240" w:lineRule="auto"/>
        <w:jc w:val="both"/>
        <w:rPr>
          <w:rFonts w:ascii="Times New Roman" w:hAnsi="Times New Roman" w:cs="Times New Roman"/>
          <w:sz w:val="24"/>
          <w:szCs w:val="24"/>
          <w:lang w:eastAsia="hu-HU"/>
        </w:rPr>
      </w:pPr>
    </w:p>
    <w:p w:rsidR="00C3085C" w:rsidRPr="006F2B64" w:rsidRDefault="00C3085C" w:rsidP="00C3085C">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 Az elsajátítandó szakmai kompetenciák</w:t>
      </w:r>
    </w:p>
    <w:p w:rsidR="00C3085C" w:rsidRPr="006F2B64" w:rsidRDefault="00C3085C" w:rsidP="00C3085C">
      <w:pPr>
        <w:spacing w:after="0"/>
        <w:jc w:val="both"/>
        <w:rPr>
          <w:rFonts w:ascii="Times New Roman" w:hAnsi="Times New Roman" w:cs="Times New Roman"/>
          <w:b/>
          <w:bCs/>
          <w:iCs/>
          <w:sz w:val="24"/>
          <w:szCs w:val="24"/>
          <w:lang w:eastAsia="hu-HU"/>
        </w:rPr>
      </w:pPr>
    </w:p>
    <w:p w:rsidR="00C3085C" w:rsidRPr="006F2B64" w:rsidRDefault="00C3085C" w:rsidP="00C3085C">
      <w:pPr>
        <w:spacing w:after="0"/>
        <w:jc w:val="both"/>
        <w:rPr>
          <w:rFonts w:ascii="Times New Roman" w:hAnsi="Times New Roman" w:cs="Times New Roman"/>
          <w:b/>
          <w:sz w:val="24"/>
          <w:szCs w:val="24"/>
          <w:lang w:eastAsia="ar-SA"/>
        </w:rPr>
      </w:pPr>
      <w:r w:rsidRPr="006F2B64">
        <w:rPr>
          <w:rFonts w:ascii="Times New Roman" w:hAnsi="Times New Roman" w:cs="Times New Roman"/>
          <w:b/>
          <w:bCs/>
          <w:iCs/>
          <w:sz w:val="24"/>
          <w:szCs w:val="24"/>
          <w:lang w:eastAsia="hu-HU"/>
        </w:rPr>
        <w:t xml:space="preserve">7.1.1. </w:t>
      </w:r>
      <w:r w:rsidRPr="006F2B64">
        <w:rPr>
          <w:rFonts w:ascii="Times New Roman" w:hAnsi="Times New Roman" w:cs="Times New Roman"/>
          <w:b/>
          <w:sz w:val="24"/>
          <w:szCs w:val="24"/>
          <w:lang w:eastAsia="ar-SA"/>
        </w:rPr>
        <w:t xml:space="preserve">Tudás </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Elsajátította a gazdaságtudomány, illetve gazdaság mikro és makro szerveződési szintjeinek fogalmait, elméleteit, folyamatait és jellemzőit, ismeri a meghatározó gazdasági tényeket. Érti a gazdálkodó szervezetek struktúráját, működését és hazai, illetve nemzeti határokon túlnyúló kapcsolat-rendszerét, információs és motivációs tényezőit, különös tekintettel az intézményi környezetre. Ismeri az európai integrációs folyamatot és az Európai Uniónak a tevékenységéhez kapcsolódó szakpolitikáit.</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Birtokában van a probléma felismerés, megfogalmazás és -megoldás, az </w:t>
      </w:r>
      <w:proofErr w:type="gramStart"/>
      <w:r w:rsidRPr="006F2B64">
        <w:rPr>
          <w:rFonts w:ascii="Times New Roman" w:hAnsi="Times New Roman" w:cs="Times New Roman"/>
          <w:sz w:val="24"/>
          <w:szCs w:val="24"/>
          <w:lang w:eastAsia="ar-SA"/>
        </w:rPr>
        <w:t>információ gyűjtés</w:t>
      </w:r>
      <w:proofErr w:type="gramEnd"/>
      <w:r w:rsidRPr="006F2B64">
        <w:rPr>
          <w:rFonts w:ascii="Times New Roman" w:hAnsi="Times New Roman" w:cs="Times New Roman"/>
          <w:sz w:val="24"/>
          <w:szCs w:val="24"/>
          <w:lang w:eastAsia="ar-SA"/>
        </w:rPr>
        <w:t xml:space="preserve"> és feldolgozás korszerű, elméletileg is igényes matematikai-</w:t>
      </w:r>
      <w:r w:rsidRPr="006F2B64">
        <w:rPr>
          <w:rFonts w:ascii="Times New Roman" w:hAnsi="Times New Roman" w:cs="Times New Roman"/>
          <w:sz w:val="24"/>
          <w:szCs w:val="24"/>
          <w:lang w:eastAsia="ar-SA"/>
        </w:rPr>
        <w:lastRenderedPageBreak/>
        <w:t>statisztikai, ökonometriai, modellezési módszereinek, ismeri  azok korlátait is. Ismeri a vállalkozás, gazdálkodó szervezet és projekt tervezési és vezetési szabályait, szakmai és etikai normáit</w:t>
      </w:r>
      <w:proofErr w:type="gramStart"/>
      <w:r w:rsidRPr="006F2B64">
        <w:rPr>
          <w:rFonts w:ascii="Times New Roman" w:hAnsi="Times New Roman" w:cs="Times New Roman"/>
          <w:sz w:val="24"/>
          <w:szCs w:val="24"/>
          <w:lang w:eastAsia="ar-SA"/>
        </w:rPr>
        <w:t>.Ismeri</w:t>
      </w:r>
      <w:proofErr w:type="gramEnd"/>
      <w:r w:rsidRPr="006F2B64">
        <w:rPr>
          <w:rFonts w:ascii="Times New Roman" w:hAnsi="Times New Roman" w:cs="Times New Roman"/>
          <w:sz w:val="24"/>
          <w:szCs w:val="24"/>
          <w:lang w:eastAsia="ar-SA"/>
        </w:rPr>
        <w:t xml:space="preserve"> a közszektor működésének leírását és megértését elősegítő, közgazdaságtani alapú, inter- és transzdiszciplináris elméletek és fogalmi keretek összefüggéseit.</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Ismeri a közszektor gazdaságtanának fogalmait és azok összefüggéseit, a közpolitika alakításának és megvalósításának elveit és gyakorlatát, az alkotmányos társadalmi értékek és normák érvényre juttatásának (a közjót előmozdító közpolitikának) konfliktusos természetét.</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Ismeri a többszintű kormányzás fontosabb szintjein (helyi-területi, nemzetállami, EU) megvalósuló kormányzás intézményrendszerét, működését és közpolitikáit.</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Tisztában van közcélú szervezetek szervezésére, működtetésére, irányításra vonatkozó elvekkel és módszerekkel.</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Ismeri gazdasági, szervezeti, politikai és emberi erőforrások felhasználásának elveit és gyakorlati módszereit.</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Ismeri a költségvetési gazdálkodás és közintézményi menedzsment fogalmait és azok összefüggéseit</w:t>
      </w:r>
      <w:proofErr w:type="gramStart"/>
      <w:r w:rsidRPr="006F2B64">
        <w:rPr>
          <w:rFonts w:ascii="Times New Roman" w:hAnsi="Times New Roman" w:cs="Times New Roman"/>
          <w:sz w:val="24"/>
          <w:szCs w:val="24"/>
          <w:lang w:eastAsia="ar-SA"/>
        </w:rPr>
        <w:t>.Ismeri</w:t>
      </w:r>
      <w:proofErr w:type="gramEnd"/>
      <w:r w:rsidRPr="006F2B64">
        <w:rPr>
          <w:rFonts w:ascii="Times New Roman" w:hAnsi="Times New Roman" w:cs="Times New Roman"/>
          <w:sz w:val="24"/>
          <w:szCs w:val="24"/>
          <w:lang w:eastAsia="ar-SA"/>
        </w:rPr>
        <w:t xml:space="preserve"> a gazdálkodásra ható tényezőket és e tényezők befolyásolására használatos módszereket.</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Ismeri a komplex társadalmi-közpolitikai problémák és megoldási alternatíváik elemzéséhez alkalmazható módszertani eszköztár (sokváltozós statisztikai elemzések, döntés-orientált elemzési technikák, összehasonlító esettanulmány stb.) fontosabb elemeit.</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Tisztában van tudásának korlátaival, az élethosszig tartó folyamatos tanulás szükségességével.</w:t>
      </w:r>
    </w:p>
    <w:p w:rsidR="00C3085C" w:rsidRPr="006F2B64" w:rsidRDefault="00C3085C" w:rsidP="00C3085C">
      <w:pPr>
        <w:pStyle w:val="Szneslista1jellszn1"/>
        <w:spacing w:after="0"/>
        <w:ind w:left="0"/>
        <w:jc w:val="both"/>
        <w:rPr>
          <w:rFonts w:ascii="Times New Roman" w:hAnsi="Times New Roman" w:cs="Times New Roman"/>
          <w:sz w:val="24"/>
          <w:szCs w:val="24"/>
          <w:lang w:eastAsia="ar-SA"/>
        </w:rPr>
      </w:pPr>
    </w:p>
    <w:p w:rsidR="00C3085C" w:rsidRPr="006F2B64" w:rsidRDefault="00C3085C" w:rsidP="00311DFB">
      <w:pPr>
        <w:pStyle w:val="Szneslista1jellszn1"/>
        <w:numPr>
          <w:ilvl w:val="2"/>
          <w:numId w:val="4"/>
        </w:numPr>
        <w:spacing w:after="0"/>
        <w:jc w:val="both"/>
        <w:rPr>
          <w:rFonts w:ascii="Times New Roman" w:hAnsi="Times New Roman" w:cs="Times New Roman"/>
          <w:b/>
          <w:sz w:val="24"/>
          <w:szCs w:val="24"/>
          <w:lang w:eastAsia="ar-SA"/>
        </w:rPr>
      </w:pPr>
      <w:r w:rsidRPr="006F2B64">
        <w:rPr>
          <w:rFonts w:ascii="Times New Roman" w:hAnsi="Times New Roman" w:cs="Times New Roman"/>
          <w:b/>
          <w:sz w:val="24"/>
          <w:szCs w:val="24"/>
          <w:lang w:eastAsia="ar-SA"/>
        </w:rPr>
        <w:t>Képesség</w:t>
      </w:r>
    </w:p>
    <w:p w:rsidR="00C3085C" w:rsidRPr="006F2B64" w:rsidRDefault="00C3085C" w:rsidP="00311DFB">
      <w:pPr>
        <w:numPr>
          <w:ilvl w:val="3"/>
          <w:numId w:val="4"/>
        </w:numPr>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C3085C" w:rsidRPr="006F2B64" w:rsidRDefault="00C3085C" w:rsidP="00311DFB">
      <w:pPr>
        <w:numPr>
          <w:ilvl w:val="3"/>
          <w:numId w:val="4"/>
        </w:numPr>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A gyakorlati tudás, tapasztalatok megszerzését követően képes közepes és nagyméretű vállalkozás, komplex szervezeti egység vezetésére, gazdálkodó szervezetben átfogó gazdasági funkció ellátására, összetett gazdálkodási folyamatokat tervezésére, irányítására, erőforrásokkal történő gazdálkodásra.</w:t>
      </w:r>
    </w:p>
    <w:p w:rsidR="00C3085C" w:rsidRPr="006F2B64" w:rsidRDefault="00C3085C" w:rsidP="00311DFB">
      <w:pPr>
        <w:numPr>
          <w:ilvl w:val="3"/>
          <w:numId w:val="4"/>
        </w:numPr>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 Nemzetközi, multikulturális környezetben is képes hatékony munkavégzésre.</w:t>
      </w:r>
    </w:p>
    <w:p w:rsidR="00C3085C" w:rsidRPr="006F2B64" w:rsidRDefault="00C3085C" w:rsidP="00311DFB">
      <w:pPr>
        <w:numPr>
          <w:ilvl w:val="3"/>
          <w:numId w:val="4"/>
        </w:numPr>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A végzett hallgató képes magyar és idegen nyelven közgazdálkodási és közpolitikai elméleti és ténybeli források feltárására, szakterületének, a szakterület szerint releváns kapcsolódó tudományoknak a szakmai közleményeinek követésére. </w:t>
      </w:r>
    </w:p>
    <w:p w:rsidR="00C3085C" w:rsidRPr="006F2B64" w:rsidRDefault="00C3085C" w:rsidP="00311DFB">
      <w:pPr>
        <w:numPr>
          <w:ilvl w:val="3"/>
          <w:numId w:val="4"/>
        </w:numPr>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lastRenderedPageBreak/>
        <w:t xml:space="preserve">A végzett hallgató képes komplex társadalmi, közpolitikai problémák elemzésére, azok megoldására irányuló stratégiák kialakítására, a végrehajtás megtervezésére, döntések meghozatalára, gazdasági szereplők számára szakmai tanácsadásra. </w:t>
      </w:r>
    </w:p>
    <w:p w:rsidR="00C3085C" w:rsidRPr="006F2B64" w:rsidRDefault="00C3085C" w:rsidP="00311DFB">
      <w:pPr>
        <w:numPr>
          <w:ilvl w:val="3"/>
          <w:numId w:val="4"/>
        </w:numPr>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A végzett hallgató képes a közgazdálkodási és közpolitikai elemzési, döntés-előkészítési munka során komplex statisztikai elemzési, modellezési, összehasonlító intézményi elemzési, valamint esettanulmány alapú eljárások sikeres alkalmazására. </w:t>
      </w:r>
    </w:p>
    <w:p w:rsidR="00C3085C" w:rsidRPr="006F2B64" w:rsidRDefault="00C3085C" w:rsidP="00311DFB">
      <w:pPr>
        <w:numPr>
          <w:ilvl w:val="3"/>
          <w:numId w:val="4"/>
        </w:numPr>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A végzett hallgató képes hazai és az EU fejlesztési politikák megvalósításában való közreműködésre, a közcélú szervezetek munkafolyamatainak elemzésére, tervezésére és irányítására. </w:t>
      </w:r>
    </w:p>
    <w:p w:rsidR="00C3085C" w:rsidRPr="006F2B64" w:rsidRDefault="00C3085C" w:rsidP="00311DFB">
      <w:pPr>
        <w:numPr>
          <w:ilvl w:val="3"/>
          <w:numId w:val="4"/>
        </w:numPr>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A végzett hallgató képes a társadalmi értékek érvényre jutásának és az értékátváltásoknak föltárására, explicit bemutatására, továbbá az ellentétes érintettségből fakadó konfliktusos helyzetek megértésére és kreatív kezelésére. </w:t>
      </w:r>
    </w:p>
    <w:p w:rsidR="00C3085C" w:rsidRPr="006F2B64" w:rsidRDefault="00C3085C" w:rsidP="00311DFB">
      <w:pPr>
        <w:numPr>
          <w:ilvl w:val="3"/>
          <w:numId w:val="4"/>
        </w:numPr>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A végzett hallgató képes a szakterületi, pénzügyi, menedzsment, kutatás-módszertani, információtechnikai ismeretek összetett módon a gyakorlatban való alkalmazására. </w:t>
      </w:r>
    </w:p>
    <w:p w:rsidR="00C3085C" w:rsidRPr="006F2B64" w:rsidRDefault="00C3085C" w:rsidP="00311DFB">
      <w:pPr>
        <w:numPr>
          <w:ilvl w:val="3"/>
          <w:numId w:val="4"/>
        </w:numPr>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A végzett hallgató képes a közgazdasági, jogi, politikatudományi, szociológiai ismeretanyag valóságos közpolitikai problémák és megoldások (javaslatok) elemzésében alkotó módon, együttes használatára. </w:t>
      </w:r>
    </w:p>
    <w:p w:rsidR="00C3085C" w:rsidRPr="006F2B64" w:rsidRDefault="00C3085C" w:rsidP="00311DFB">
      <w:pPr>
        <w:pStyle w:val="Cmsor2"/>
        <w:numPr>
          <w:ilvl w:val="2"/>
          <w:numId w:val="4"/>
        </w:numPr>
        <w:rPr>
          <w:rFonts w:ascii="Times New Roman" w:hAnsi="Times New Roman"/>
          <w:i w:val="0"/>
          <w:lang w:eastAsia="ar-SA"/>
        </w:rPr>
      </w:pPr>
      <w:r w:rsidRPr="006F2B64">
        <w:rPr>
          <w:rFonts w:ascii="Times New Roman" w:hAnsi="Times New Roman"/>
          <w:i w:val="0"/>
          <w:lang w:eastAsia="ar-SA"/>
        </w:rPr>
        <w:t>Attitűd</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Kritikusan viszonyul saját, illetve a beosztottak munkájához és magatartásához, innovatív és proaktív magatartást tanúsít a gazdasági problémák kezelésében.</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Nyitott és befogadó a gazdaságtudomány és gyakorlat új eredményei iránt.</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Törekszik tudásának és munkakapcsolatainak fejlesztésére, erre munkatársait és beosztottait is ösztönzi, segíti, támogatja.</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Elkötelezett a közjó felismerése és előmozdítása iránt. </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Kritikusan viszonyul saját, illetve a beosztottak tudásához, munkájához és magatartásához. </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Kötelességének tartja a hibák kijavítását, munkatársai fejlesztését. </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Tudatosan keresi a megoldandó közgazdálkodási és közpolitikai problémákat, innovatív és proaktív magatartást tanúsít a gazdasági problémák kezelésében. </w:t>
      </w:r>
    </w:p>
    <w:p w:rsidR="00C3085C" w:rsidRPr="006F2B64" w:rsidRDefault="00C3085C" w:rsidP="00311DFB">
      <w:pPr>
        <w:pStyle w:val="Szneslista1jellszn1"/>
        <w:numPr>
          <w:ilvl w:val="3"/>
          <w:numId w:val="4"/>
        </w:numPr>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Nyitott és befogadó a közgazdálkodási és közpolitikai elmélet és gyakorlat új eredményei, a társadalmi-gazdasági-jogi környezet szakterületét érintő változásai iránt.</w:t>
      </w:r>
    </w:p>
    <w:p w:rsidR="00C3085C" w:rsidRPr="006F2B64" w:rsidRDefault="00C3085C" w:rsidP="00C3085C">
      <w:pPr>
        <w:rPr>
          <w:rFonts w:ascii="Times New Roman" w:hAnsi="Times New Roman" w:cs="Times New Roman"/>
          <w:sz w:val="24"/>
          <w:szCs w:val="24"/>
          <w:lang w:eastAsia="ar-SA"/>
        </w:rPr>
      </w:pPr>
    </w:p>
    <w:p w:rsidR="00C3085C" w:rsidRPr="006F2B64" w:rsidRDefault="00C3085C" w:rsidP="00311DFB">
      <w:pPr>
        <w:pStyle w:val="Cmsor2"/>
        <w:numPr>
          <w:ilvl w:val="2"/>
          <w:numId w:val="4"/>
        </w:numPr>
        <w:rPr>
          <w:rFonts w:ascii="Times New Roman" w:hAnsi="Times New Roman"/>
          <w:i w:val="0"/>
          <w:lang w:eastAsia="ar-SA"/>
        </w:rPr>
      </w:pPr>
      <w:r w:rsidRPr="006F2B64">
        <w:rPr>
          <w:rFonts w:ascii="Times New Roman" w:hAnsi="Times New Roman"/>
          <w:i w:val="0"/>
          <w:lang w:eastAsia="ar-SA"/>
        </w:rPr>
        <w:lastRenderedPageBreak/>
        <w:t>Autonómia és felelősség</w:t>
      </w:r>
    </w:p>
    <w:p w:rsidR="00C3085C" w:rsidRPr="006F2B64" w:rsidRDefault="00C3085C" w:rsidP="00311DFB">
      <w:pPr>
        <w:pStyle w:val="Jegyzetszveg"/>
        <w:numPr>
          <w:ilvl w:val="3"/>
          <w:numId w:val="4"/>
        </w:numPr>
        <w:jc w:val="both"/>
        <w:rPr>
          <w:rFonts w:ascii="Times New Roman" w:hAnsi="Times New Roman"/>
          <w:sz w:val="24"/>
          <w:szCs w:val="24"/>
          <w:lang w:eastAsia="ar-SA"/>
        </w:rPr>
      </w:pPr>
      <w:r w:rsidRPr="006F2B64">
        <w:rPr>
          <w:rFonts w:ascii="Times New Roman" w:hAnsi="Times New Roman"/>
          <w:sz w:val="24"/>
          <w:szCs w:val="24"/>
          <w:lang w:eastAsia="ar-SA"/>
        </w:rPr>
        <w:t xml:space="preserve">Szervezet-politikai, stratégiai, irányítási szempontból jelentős területeken is önállóan választja ki és alkalmazza a releváns probléma-megoldási módszereket, önállóan lát el gazdasági elemző, döntés előkészítő, tanácsadói feladatokat. </w:t>
      </w:r>
    </w:p>
    <w:p w:rsidR="00C3085C" w:rsidRPr="006F2B64" w:rsidRDefault="00C3085C" w:rsidP="00311DFB">
      <w:pPr>
        <w:pStyle w:val="Jegyzetszveg"/>
        <w:numPr>
          <w:ilvl w:val="3"/>
          <w:numId w:val="4"/>
        </w:numPr>
        <w:jc w:val="both"/>
        <w:rPr>
          <w:rFonts w:ascii="Times New Roman" w:hAnsi="Times New Roman"/>
          <w:sz w:val="24"/>
          <w:szCs w:val="24"/>
          <w:lang w:eastAsia="ar-SA"/>
        </w:rPr>
      </w:pPr>
      <w:r w:rsidRPr="006F2B64">
        <w:rPr>
          <w:rFonts w:ascii="Times New Roman" w:hAnsi="Times New Roman"/>
          <w:sz w:val="24"/>
          <w:szCs w:val="24"/>
          <w:lang w:eastAsia="ar-SA"/>
        </w:rPr>
        <w:t>Felelősséget vállal saját munkájáért, az általa irányított szervezetért, vállalkozásáért, az alkalmazottakért.</w:t>
      </w:r>
    </w:p>
    <w:p w:rsidR="00C3085C" w:rsidRPr="006F2B64" w:rsidRDefault="00C3085C" w:rsidP="00311DFB">
      <w:pPr>
        <w:pStyle w:val="Jegyzetszveg"/>
        <w:numPr>
          <w:ilvl w:val="3"/>
          <w:numId w:val="4"/>
        </w:numPr>
        <w:jc w:val="both"/>
        <w:rPr>
          <w:rFonts w:ascii="Times New Roman" w:hAnsi="Times New Roman"/>
          <w:sz w:val="24"/>
          <w:szCs w:val="24"/>
          <w:lang w:eastAsia="ar-SA"/>
        </w:rPr>
      </w:pPr>
      <w:r w:rsidRPr="006F2B64">
        <w:rPr>
          <w:rFonts w:ascii="Times New Roman" w:hAnsi="Times New Roman"/>
          <w:sz w:val="24"/>
          <w:szCs w:val="24"/>
          <w:lang w:eastAsia="ar-SA"/>
        </w:rPr>
        <w:t>Önállóan azonosítja, tervezi és szervezi saját és beosztottai szakmai és általános fejlődését, azokért felelősséget vállal és visel.</w:t>
      </w:r>
    </w:p>
    <w:p w:rsidR="00C3085C" w:rsidRPr="006F2B64" w:rsidRDefault="00C3085C" w:rsidP="00311DFB">
      <w:pPr>
        <w:pStyle w:val="Jegyzetszveg"/>
        <w:numPr>
          <w:ilvl w:val="3"/>
          <w:numId w:val="4"/>
        </w:numPr>
        <w:jc w:val="both"/>
        <w:rPr>
          <w:rFonts w:ascii="Times New Roman" w:hAnsi="Times New Roman"/>
          <w:sz w:val="24"/>
          <w:szCs w:val="24"/>
          <w:lang w:eastAsia="ar-SA"/>
        </w:rPr>
      </w:pPr>
      <w:r w:rsidRPr="006F2B64">
        <w:rPr>
          <w:rFonts w:ascii="Times New Roman" w:hAnsi="Times New Roman"/>
          <w:sz w:val="24"/>
          <w:szCs w:val="24"/>
          <w:lang w:eastAsia="ar-SA"/>
        </w:rPr>
        <w:t>Önálló szakmai nézetei alapján, szervezet-politikai, stratégiai, irányítási szempontból jelentős területeken önállóan lát el gazdasági elemző, döntés előkészítő, tanácsadói feladatokat.</w:t>
      </w:r>
    </w:p>
    <w:p w:rsidR="00C3085C" w:rsidRPr="006F2B64" w:rsidRDefault="00C3085C" w:rsidP="00311DFB">
      <w:pPr>
        <w:pStyle w:val="Jegyzetszveg"/>
        <w:numPr>
          <w:ilvl w:val="3"/>
          <w:numId w:val="4"/>
        </w:numPr>
        <w:jc w:val="both"/>
        <w:rPr>
          <w:rFonts w:ascii="Times New Roman" w:hAnsi="Times New Roman"/>
          <w:sz w:val="24"/>
          <w:szCs w:val="24"/>
          <w:lang w:eastAsia="ar-SA"/>
        </w:rPr>
      </w:pPr>
      <w:r w:rsidRPr="006F2B64">
        <w:rPr>
          <w:rFonts w:ascii="Times New Roman" w:hAnsi="Times New Roman"/>
          <w:sz w:val="24"/>
          <w:szCs w:val="24"/>
          <w:lang w:eastAsia="ar-SA"/>
        </w:rPr>
        <w:t>Kezdeményező a problémák megoldásában, stratégiák kialakításában, csoportok és munkatársak együttműködésében szervezeten belül és szervezetek között egyaránt.</w:t>
      </w:r>
    </w:p>
    <w:p w:rsidR="00C3085C" w:rsidRPr="006F2B64" w:rsidRDefault="00C3085C" w:rsidP="00311DFB">
      <w:pPr>
        <w:pStyle w:val="Jegyzetszveg"/>
        <w:numPr>
          <w:ilvl w:val="3"/>
          <w:numId w:val="4"/>
        </w:numPr>
        <w:jc w:val="both"/>
        <w:rPr>
          <w:rFonts w:ascii="Times New Roman" w:hAnsi="Times New Roman"/>
          <w:sz w:val="24"/>
          <w:szCs w:val="24"/>
          <w:lang w:eastAsia="ar-SA"/>
        </w:rPr>
      </w:pPr>
      <w:r w:rsidRPr="006F2B64">
        <w:rPr>
          <w:rFonts w:ascii="Times New Roman" w:hAnsi="Times New Roman"/>
          <w:sz w:val="24"/>
          <w:szCs w:val="24"/>
          <w:lang w:eastAsia="ar-SA"/>
        </w:rPr>
        <w:t>A szakmai kérdések megfogalmazásakor a gazdasági és gazdaságon kívüli következmények önálló és felelős végiggondolása és figyelembe vétele jellemzi.</w:t>
      </w:r>
      <w:r w:rsidRPr="006F2B64">
        <w:rPr>
          <w:rFonts w:ascii="Times New Roman" w:hAnsi="Times New Roman"/>
          <w:sz w:val="24"/>
          <w:szCs w:val="24"/>
          <w:lang w:val="hu-HU" w:eastAsia="ar-SA"/>
        </w:rPr>
        <w:t xml:space="preserve"> </w:t>
      </w:r>
      <w:r w:rsidRPr="006F2B64">
        <w:rPr>
          <w:rFonts w:ascii="Times New Roman" w:hAnsi="Times New Roman"/>
          <w:sz w:val="24"/>
          <w:szCs w:val="24"/>
          <w:lang w:eastAsia="ar-SA"/>
        </w:rPr>
        <w:t>Felelősséget vállal és visel tevékenységének más szakterületeket érintő következményeiért.</w:t>
      </w:r>
    </w:p>
    <w:p w:rsidR="00C3085C" w:rsidRPr="006F2B64" w:rsidRDefault="00C3085C" w:rsidP="00311DFB">
      <w:pPr>
        <w:pStyle w:val="Jegyzetszveg"/>
        <w:numPr>
          <w:ilvl w:val="3"/>
          <w:numId w:val="4"/>
        </w:numPr>
        <w:jc w:val="both"/>
        <w:rPr>
          <w:rFonts w:ascii="Times New Roman" w:hAnsi="Times New Roman"/>
          <w:sz w:val="24"/>
          <w:szCs w:val="24"/>
          <w:lang w:eastAsia="ar-SA"/>
        </w:rPr>
      </w:pPr>
      <w:r w:rsidRPr="006F2B64">
        <w:rPr>
          <w:rFonts w:ascii="Times New Roman" w:hAnsi="Times New Roman"/>
          <w:sz w:val="24"/>
          <w:szCs w:val="24"/>
          <w:lang w:eastAsia="ar-SA"/>
        </w:rPr>
        <w:t>Önállóan készített szakmai összefoglalóinak, előadásainak, publikációinak szakmai tartalmáért és szaknyelvi korrektségéért felelősséget vállal.</w:t>
      </w:r>
    </w:p>
    <w:p w:rsidR="00C3085C" w:rsidRPr="006F2B64" w:rsidRDefault="00C3085C" w:rsidP="00311DFB">
      <w:pPr>
        <w:pStyle w:val="Jegyzetszveg"/>
        <w:numPr>
          <w:ilvl w:val="3"/>
          <w:numId w:val="4"/>
        </w:numPr>
        <w:jc w:val="both"/>
        <w:rPr>
          <w:rFonts w:ascii="Times New Roman" w:hAnsi="Times New Roman"/>
          <w:sz w:val="24"/>
          <w:szCs w:val="24"/>
          <w:lang w:eastAsia="ar-SA"/>
        </w:rPr>
      </w:pPr>
      <w:r w:rsidRPr="006F2B64">
        <w:rPr>
          <w:rFonts w:ascii="Times New Roman" w:hAnsi="Times New Roman"/>
          <w:sz w:val="24"/>
          <w:szCs w:val="24"/>
          <w:lang w:eastAsia="ar-SA"/>
        </w:rPr>
        <w:t>Társadalmi és közéleti ügyekben kezdeményező, felelős magatartást tanúsít a munkatársak, beosztottak vonatkozásában.</w:t>
      </w:r>
    </w:p>
    <w:p w:rsidR="00C3085C" w:rsidRPr="006F2B64" w:rsidRDefault="00C3085C" w:rsidP="00C3085C">
      <w:pPr>
        <w:spacing w:after="0"/>
        <w:jc w:val="both"/>
        <w:rPr>
          <w:rFonts w:ascii="Times New Roman" w:hAnsi="Times New Roman" w:cs="Times New Roman"/>
          <w:b/>
          <w:bCs/>
          <w:iCs/>
          <w:sz w:val="24"/>
          <w:szCs w:val="24"/>
          <w:lang w:eastAsia="hu-HU"/>
        </w:rPr>
      </w:pPr>
    </w:p>
    <w:p w:rsidR="00C3085C" w:rsidRPr="006F2B64" w:rsidRDefault="00C3085C" w:rsidP="00C3085C">
      <w:pPr>
        <w:spacing w:after="0"/>
        <w:rPr>
          <w:rFonts w:ascii="Times New Roman" w:hAnsi="Times New Roman" w:cs="Times New Roman"/>
          <w:b/>
          <w:bCs/>
          <w:color w:val="000000"/>
          <w:sz w:val="24"/>
          <w:szCs w:val="24"/>
          <w:lang w:eastAsia="ar-SA"/>
        </w:rPr>
      </w:pPr>
    </w:p>
    <w:p w:rsidR="00C3085C" w:rsidRPr="006F2B64" w:rsidRDefault="00C3085C" w:rsidP="00C3085C">
      <w:pPr>
        <w:spacing w:after="0"/>
        <w:rPr>
          <w:rFonts w:ascii="Times New Roman" w:hAnsi="Times New Roman" w:cs="Times New Roman"/>
          <w:b/>
          <w:bCs/>
          <w:color w:val="000000"/>
          <w:sz w:val="24"/>
          <w:szCs w:val="24"/>
          <w:lang w:eastAsia="ar-SA"/>
        </w:rPr>
      </w:pPr>
      <w:smartTag w:uri="urn:schemas-microsoft-com:office:smarttags" w:element="metricconverter">
        <w:smartTagPr>
          <w:attr w:name="ProductID" w:val="8. A"/>
        </w:smartTagPr>
        <w:r w:rsidRPr="006F2B64">
          <w:rPr>
            <w:rFonts w:ascii="Times New Roman" w:hAnsi="Times New Roman" w:cs="Times New Roman"/>
            <w:b/>
            <w:bCs/>
            <w:color w:val="000000"/>
            <w:sz w:val="24"/>
            <w:szCs w:val="24"/>
            <w:lang w:eastAsia="ar-SA"/>
          </w:rPr>
          <w:t>8. A</w:t>
        </w:r>
      </w:smartTag>
      <w:r w:rsidRPr="006F2B64">
        <w:rPr>
          <w:rFonts w:ascii="Times New Roman" w:hAnsi="Times New Roman" w:cs="Times New Roman"/>
          <w:b/>
          <w:bCs/>
          <w:color w:val="000000"/>
          <w:sz w:val="24"/>
          <w:szCs w:val="24"/>
          <w:lang w:eastAsia="ar-SA"/>
        </w:rPr>
        <w:t xml:space="preserve">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C3085C" w:rsidRPr="006F2B64" w:rsidRDefault="00C3085C" w:rsidP="00C3085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8.1. A szakmai ismeretek jellemzői</w:t>
      </w:r>
    </w:p>
    <w:p w:rsidR="00C3085C" w:rsidRPr="006F2B64" w:rsidRDefault="00C3085C" w:rsidP="00C3085C">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8.1.1.A szakképzettséghez vezető tudományágak, szakterületek, amelyekből a szak felépül:</w:t>
      </w:r>
    </w:p>
    <w:p w:rsidR="00C3085C" w:rsidRPr="006F2B64" w:rsidRDefault="00C3085C" w:rsidP="00311DFB">
      <w:pPr>
        <w:pStyle w:val="Szneslista1jellszn1"/>
        <w:numPr>
          <w:ilvl w:val="0"/>
          <w:numId w:val="2"/>
        </w:numPr>
        <w:spacing w:after="0"/>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közgazdaságtan 40-60 kredit;</w:t>
      </w:r>
    </w:p>
    <w:p w:rsidR="00C3085C" w:rsidRPr="006F2B64" w:rsidRDefault="00C3085C" w:rsidP="00311DFB">
      <w:pPr>
        <w:pStyle w:val="Szneslista1jellszn1"/>
        <w:numPr>
          <w:ilvl w:val="0"/>
          <w:numId w:val="2"/>
        </w:numPr>
        <w:spacing w:after="0"/>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közigazgatás-tudomány, közpolitika-tudomány és közpolitika-elemzés 20-30 kredit;</w:t>
      </w:r>
    </w:p>
    <w:p w:rsidR="00C3085C" w:rsidRPr="006F2B64" w:rsidRDefault="00C3085C" w:rsidP="00311DFB">
      <w:pPr>
        <w:pStyle w:val="Szneslista1jellszn1"/>
        <w:numPr>
          <w:ilvl w:val="0"/>
          <w:numId w:val="2"/>
        </w:numPr>
        <w:spacing w:after="0"/>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szervezés- és vezetéstudomány 10-15 kredit;</w:t>
      </w:r>
    </w:p>
    <w:p w:rsidR="00C3085C" w:rsidRPr="006F2B64" w:rsidRDefault="00C3085C" w:rsidP="00311DFB">
      <w:pPr>
        <w:pStyle w:val="Szneslista1jellszn1"/>
        <w:numPr>
          <w:ilvl w:val="0"/>
          <w:numId w:val="2"/>
        </w:numPr>
        <w:spacing w:after="0"/>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politikatudomány 10-15 kredit;</w:t>
      </w:r>
    </w:p>
    <w:p w:rsidR="00C3085C" w:rsidRPr="006F2B64" w:rsidRDefault="00C3085C" w:rsidP="00311DFB">
      <w:pPr>
        <w:pStyle w:val="Szneslista1jellszn1"/>
        <w:numPr>
          <w:ilvl w:val="0"/>
          <w:numId w:val="2"/>
        </w:numPr>
        <w:spacing w:after="0"/>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jogtudomány 10-15 kredit.</w:t>
      </w:r>
    </w:p>
    <w:p w:rsidR="00C3085C" w:rsidRPr="006F2B64" w:rsidRDefault="00C3085C" w:rsidP="00C3085C">
      <w:pPr>
        <w:pStyle w:val="Szneslista1jellszn1"/>
        <w:spacing w:after="0"/>
        <w:jc w:val="both"/>
        <w:rPr>
          <w:rFonts w:ascii="Times New Roman" w:hAnsi="Times New Roman" w:cs="Times New Roman"/>
          <w:sz w:val="24"/>
          <w:szCs w:val="24"/>
          <w:lang w:eastAsia="hu-HU"/>
        </w:rPr>
      </w:pPr>
    </w:p>
    <w:p w:rsidR="00C3085C" w:rsidRPr="006F2B64" w:rsidRDefault="00C3085C" w:rsidP="00C3085C">
      <w:pPr>
        <w:suppressAutoHyphens/>
        <w:autoSpaceDE w:val="0"/>
        <w:autoSpaceDN w:val="0"/>
        <w:adjustRightInd w:val="0"/>
        <w:jc w:val="both"/>
        <w:rPr>
          <w:rFonts w:ascii="Times New Roman" w:eastAsia="Times New Roman" w:hAnsi="Times New Roman" w:cs="Times New Roman"/>
          <w:b/>
          <w:bCs/>
          <w:noProof/>
          <w:color w:val="000000"/>
          <w:sz w:val="24"/>
          <w:szCs w:val="24"/>
          <w:lang w:eastAsia="ar-SA"/>
        </w:rPr>
      </w:pPr>
      <w:r w:rsidRPr="006F2B64">
        <w:rPr>
          <w:rFonts w:ascii="Times New Roman" w:hAnsi="Times New Roman" w:cs="Times New Roman"/>
          <w:iCs/>
          <w:sz w:val="24"/>
          <w:szCs w:val="24"/>
          <w:lang w:eastAsia="hu-HU"/>
        </w:rPr>
        <w:t>8.1.2. A</w:t>
      </w:r>
      <w:r w:rsidRPr="006F2B64">
        <w:rPr>
          <w:rFonts w:ascii="Times New Roman" w:hAnsi="Times New Roman" w:cs="Times New Roman"/>
          <w:sz w:val="24"/>
          <w:szCs w:val="24"/>
          <w:lang w:eastAsia="ar-SA"/>
        </w:rPr>
        <w:t xml:space="preserve"> választható specializációkat is figyelembe véve</w:t>
      </w:r>
      <w:r w:rsidRPr="006F2B64">
        <w:rPr>
          <w:rFonts w:ascii="Times New Roman" w:hAnsi="Times New Roman" w:cs="Times New Roman"/>
          <w:sz w:val="24"/>
          <w:szCs w:val="24"/>
          <w:lang w:eastAsia="hu-HU"/>
        </w:rPr>
        <w:t xml:space="preserve"> a közpolitika-elemzés és –értékelés,</w:t>
      </w:r>
      <w:r w:rsidRPr="006F2B64">
        <w:rPr>
          <w:rFonts w:ascii="Times New Roman" w:hAnsi="Times New Roman" w:cs="Times New Roman"/>
          <w:sz w:val="24"/>
          <w:szCs w:val="24"/>
          <w:lang w:eastAsia="ar-SA"/>
        </w:rPr>
        <w:t xml:space="preserve"> a </w:t>
      </w:r>
      <w:r w:rsidRPr="006F2B64">
        <w:rPr>
          <w:rFonts w:ascii="Times New Roman" w:hAnsi="Times New Roman" w:cs="Times New Roman"/>
          <w:sz w:val="24"/>
          <w:szCs w:val="24"/>
          <w:lang w:eastAsia="hu-HU"/>
        </w:rPr>
        <w:t xml:space="preserve">közszervezetek vezetési és szervezési feladatai, az ágazati szakpolitikai szakértés </w:t>
      </w:r>
      <w:r w:rsidRPr="006F2B64">
        <w:rPr>
          <w:rFonts w:ascii="Times New Roman" w:hAnsi="Times New Roman" w:cs="Times New Roman"/>
          <w:sz w:val="24"/>
          <w:szCs w:val="24"/>
          <w:lang w:eastAsia="ar-SA"/>
        </w:rPr>
        <w:t>szakterületein szerezhető speciális ismeret. A</w:t>
      </w:r>
      <w:r w:rsidRPr="006F2B64">
        <w:rPr>
          <w:rFonts w:ascii="Times New Roman" w:eastAsia="Times New Roman" w:hAnsi="Times New Roman" w:cs="Times New Roman"/>
          <w:noProof/>
          <w:color w:val="000000"/>
          <w:sz w:val="24"/>
          <w:szCs w:val="24"/>
          <w:lang w:eastAsia="ar-SA"/>
        </w:rPr>
        <w:t xml:space="preserve"> képző intézmény által ajánlott specializáció kredit aránya a</w:t>
      </w:r>
      <w:r w:rsidRPr="006F2B64">
        <w:rPr>
          <w:rFonts w:ascii="Times New Roman" w:eastAsia="Times New Roman" w:hAnsi="Times New Roman" w:cs="Times New Roman"/>
          <w:noProof/>
          <w:sz w:val="24"/>
          <w:szCs w:val="24"/>
          <w:lang w:eastAsia="ar-SA"/>
        </w:rPr>
        <w:t xml:space="preserve"> képzés egészén belül 15-25 kredit. </w:t>
      </w:r>
    </w:p>
    <w:p w:rsidR="00C3085C" w:rsidRPr="006F2B64" w:rsidRDefault="00C3085C" w:rsidP="00C3085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8.2.Idegennyelvi követelmény </w:t>
      </w:r>
    </w:p>
    <w:p w:rsidR="00C3085C" w:rsidRPr="006F2B64" w:rsidRDefault="00C3085C" w:rsidP="00C3085C">
      <w:pPr>
        <w:tabs>
          <w:tab w:val="left" w:pos="567"/>
        </w:tabs>
        <w:suppressAutoHyphens/>
        <w:autoSpaceDE w:val="0"/>
        <w:autoSpaceDN w:val="0"/>
        <w:adjustRightInd w:val="0"/>
        <w:spacing w:after="0"/>
        <w:jc w:val="both"/>
        <w:rPr>
          <w:rFonts w:ascii="Times New Roman" w:hAnsi="Times New Roman" w:cs="Times New Roman"/>
          <w:sz w:val="24"/>
          <w:szCs w:val="24"/>
        </w:rPr>
      </w:pPr>
      <w:r w:rsidRPr="006F2B64">
        <w:rPr>
          <w:rFonts w:ascii="Times New Roman" w:hAnsi="Times New Roman" w:cs="Times New Roman"/>
          <w:sz w:val="24"/>
          <w:szCs w:val="24"/>
        </w:rPr>
        <w:t xml:space="preserve">A diploma megszerzéséhez angol nyelvből államilag elismert, legalább középfokú (B2) komplex típusú nyelvvizsga vagy egy másik élő idegen nyelvből középfokú (B2) komplex típusú, a képzési területnek megfelelő szaknyelvi nyelvvizsga vagy államilag elismert </w:t>
      </w:r>
      <w:r w:rsidRPr="006F2B64">
        <w:rPr>
          <w:rFonts w:ascii="Times New Roman" w:hAnsi="Times New Roman" w:cs="Times New Roman"/>
          <w:sz w:val="24"/>
          <w:szCs w:val="24"/>
        </w:rPr>
        <w:lastRenderedPageBreak/>
        <w:t>felsőfokú (C1) komplex típusú általános nyelvvizsga vagy ezekkel egyenértékű érettségi bizonyítvány vagy oklevél szükséges.</w:t>
      </w:r>
    </w:p>
    <w:p w:rsidR="00C3085C" w:rsidRPr="006F2B64" w:rsidRDefault="00C3085C" w:rsidP="00C3085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C3085C" w:rsidRPr="006F2B64" w:rsidRDefault="00C3085C" w:rsidP="00C3085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8.3.</w:t>
      </w:r>
      <w:r w:rsidRPr="006F2B64">
        <w:rPr>
          <w:rFonts w:ascii="Times New Roman" w:hAnsi="Times New Roman" w:cs="Times New Roman"/>
          <w:sz w:val="24"/>
          <w:szCs w:val="24"/>
          <w:lang w:eastAsia="ar-SA"/>
        </w:rPr>
        <w:t xml:space="preserve"> </w:t>
      </w:r>
      <w:r w:rsidRPr="006F2B64">
        <w:rPr>
          <w:rFonts w:ascii="Times New Roman" w:hAnsi="Times New Roman" w:cs="Times New Roman"/>
          <w:b/>
          <w:bCs/>
          <w:sz w:val="24"/>
          <w:szCs w:val="24"/>
          <w:lang w:eastAsia="ar-SA"/>
        </w:rPr>
        <w:t xml:space="preserve">Szakmai gyakorlatra vonatkozó követelmények: </w:t>
      </w:r>
    </w:p>
    <w:p w:rsidR="00C3085C" w:rsidRPr="006F2B64" w:rsidRDefault="00C3085C" w:rsidP="00C3085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C3085C" w:rsidRPr="006F2B64" w:rsidRDefault="00C3085C" w:rsidP="00C3085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8.4. A képzés megkülönböztető speciális jegyek:</w:t>
      </w:r>
    </w:p>
    <w:p w:rsidR="00C3085C" w:rsidRPr="006F2B64" w:rsidRDefault="00C3085C" w:rsidP="00C3085C">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C3085C" w:rsidRPr="006F2B64" w:rsidRDefault="00C3085C" w:rsidP="00C3085C">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C3085C" w:rsidRPr="006F2B64" w:rsidRDefault="00C3085C" w:rsidP="00C3085C">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C3085C" w:rsidRPr="006F2B64" w:rsidRDefault="00C3085C" w:rsidP="00C3085C">
      <w:pPr>
        <w:tabs>
          <w:tab w:val="left" w:pos="567"/>
        </w:tabs>
        <w:suppressAutoHyphens/>
        <w:spacing w:after="0" w:line="240" w:lineRule="auto"/>
        <w:jc w:val="both"/>
        <w:rPr>
          <w:rFonts w:ascii="Times New Roman" w:eastAsia="Times New Roman" w:hAnsi="Times New Roman" w:cs="Times New Roman"/>
          <w:sz w:val="24"/>
          <w:szCs w:val="24"/>
          <w:lang w:eastAsia="hu-HU"/>
        </w:rPr>
      </w:pPr>
      <w:r w:rsidRPr="006F2B64">
        <w:rPr>
          <w:rFonts w:ascii="Times New Roman" w:eastAsia="Times New Roman" w:hAnsi="Times New Roman" w:cs="Times New Roman"/>
          <w:sz w:val="24"/>
          <w:szCs w:val="24"/>
          <w:lang w:eastAsia="hu-HU"/>
        </w:rPr>
        <w:t>- módszertani-, gazdaságtani- és társadalomtudományi ismeretek területről 40 kredit;</w:t>
      </w:r>
    </w:p>
    <w:p w:rsidR="00C3085C" w:rsidRPr="006F2B64" w:rsidRDefault="00C3085C" w:rsidP="00C3085C">
      <w:pPr>
        <w:tabs>
          <w:tab w:val="left" w:pos="567"/>
        </w:tabs>
        <w:suppressAutoHyphens/>
        <w:spacing w:after="0" w:line="240" w:lineRule="auto"/>
        <w:jc w:val="both"/>
        <w:rPr>
          <w:rFonts w:ascii="Times New Roman" w:eastAsia="Times New Roman" w:hAnsi="Times New Roman" w:cs="Times New Roman"/>
          <w:sz w:val="24"/>
          <w:szCs w:val="24"/>
          <w:lang w:eastAsia="hu-HU"/>
        </w:rPr>
      </w:pPr>
      <w:r w:rsidRPr="006F2B64">
        <w:rPr>
          <w:rFonts w:ascii="Times New Roman" w:eastAsia="Times New Roman" w:hAnsi="Times New Roman" w:cs="Times New Roman"/>
          <w:sz w:val="24"/>
          <w:szCs w:val="24"/>
          <w:lang w:eastAsia="hu-HU"/>
        </w:rPr>
        <w:t>- szakspecifikus ismeretek (közszolgálati intézmények, kormányzati szintek gazdálkodása, irányítása, közpolitikai, szakpolitikai ismeretek, közjogi, társadalompolitikai ismeretek) területéről 20 kredit.</w:t>
      </w:r>
    </w:p>
    <w:p w:rsidR="00C3085C" w:rsidRPr="00AF117F" w:rsidRDefault="00C3085C" w:rsidP="00AF117F">
      <w:pPr>
        <w:spacing w:after="0"/>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w:t>
      </w:r>
      <w:r w:rsidR="00AF117F">
        <w:rPr>
          <w:rFonts w:ascii="Times New Roman" w:hAnsi="Times New Roman" w:cs="Times New Roman"/>
          <w:sz w:val="24"/>
          <w:szCs w:val="24"/>
        </w:rPr>
        <w:t>zerezni.</w:t>
      </w:r>
    </w:p>
    <w:p w:rsidR="00DF1B2C" w:rsidRPr="006F2B64" w:rsidRDefault="00DF1B2C" w:rsidP="00AF117F">
      <w:pPr>
        <w:pStyle w:val="Cmsor1"/>
        <w:rPr>
          <w:bCs/>
        </w:rPr>
      </w:pPr>
      <w:bookmarkStart w:id="12" w:name="_Toc440982123"/>
      <w:r w:rsidRPr="006F2B64">
        <w:rPr>
          <w:bCs/>
        </w:rPr>
        <w:t>KÖZGAZDASÁGI ELEMZŐ MESTERKÉPZÉSI SZAK</w:t>
      </w:r>
      <w:bookmarkEnd w:id="12"/>
    </w:p>
    <w:p w:rsidR="00DF1B2C" w:rsidRPr="006F2B64" w:rsidRDefault="00DF1B2C" w:rsidP="00DF1B2C">
      <w:pPr>
        <w:suppressAutoHyphens/>
        <w:spacing w:after="0"/>
        <w:rPr>
          <w:rFonts w:ascii="Times New Roman" w:hAnsi="Times New Roman" w:cs="Times New Roman"/>
          <w:sz w:val="24"/>
          <w:szCs w:val="24"/>
          <w:lang w:eastAsia="ar-SA"/>
        </w:rPr>
      </w:pPr>
    </w:p>
    <w:p w:rsidR="00DF1B2C" w:rsidRPr="006F2B64" w:rsidRDefault="00DF1B2C" w:rsidP="00DF1B2C">
      <w:pPr>
        <w:tabs>
          <w:tab w:val="left" w:pos="567"/>
        </w:tabs>
        <w:spacing w:after="0"/>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6F2B64">
          <w:rPr>
            <w:rFonts w:ascii="Times New Roman" w:hAnsi="Times New Roman" w:cs="Times New Roman"/>
            <w:b/>
            <w:bCs/>
            <w:color w:val="000000"/>
            <w:sz w:val="24"/>
            <w:szCs w:val="24"/>
            <w:lang w:eastAsia="hu-HU"/>
          </w:rPr>
          <w:t>1. A</w:t>
        </w:r>
      </w:smartTag>
      <w:r w:rsidRPr="006F2B64">
        <w:rPr>
          <w:rFonts w:ascii="Times New Roman" w:hAnsi="Times New Roman" w:cs="Times New Roman"/>
          <w:b/>
          <w:bCs/>
          <w:color w:val="000000"/>
          <w:sz w:val="24"/>
          <w:szCs w:val="24"/>
          <w:lang w:eastAsia="hu-HU"/>
        </w:rPr>
        <w:t xml:space="preserve"> mesterképzési szak megnevezése:</w:t>
      </w:r>
      <w:r w:rsidRPr="006F2B64">
        <w:rPr>
          <w:rFonts w:ascii="Times New Roman" w:hAnsi="Times New Roman" w:cs="Times New Roman"/>
          <w:bCs/>
          <w:color w:val="000000"/>
          <w:sz w:val="24"/>
          <w:szCs w:val="24"/>
          <w:lang w:eastAsia="hu-HU"/>
        </w:rPr>
        <w:t xml:space="preserve"> közgazdasági elemző (Economic Analysis)</w:t>
      </w:r>
    </w:p>
    <w:p w:rsidR="00DF1B2C" w:rsidRPr="006F2B64" w:rsidRDefault="00DF1B2C" w:rsidP="00DF1B2C">
      <w:pPr>
        <w:autoSpaceDE w:val="0"/>
        <w:autoSpaceDN w:val="0"/>
        <w:adjustRightInd w:val="0"/>
        <w:spacing w:after="0"/>
        <w:jc w:val="both"/>
        <w:rPr>
          <w:rFonts w:ascii="Times New Roman" w:hAnsi="Times New Roman" w:cs="Times New Roman"/>
          <w:b/>
          <w:bCs/>
          <w:color w:val="000000"/>
          <w:sz w:val="24"/>
          <w:szCs w:val="24"/>
          <w:lang w:eastAsia="hu-HU"/>
        </w:rPr>
      </w:pPr>
    </w:p>
    <w:p w:rsidR="00DF1B2C" w:rsidRPr="006F2B64" w:rsidRDefault="00DF1B2C" w:rsidP="00DF1B2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6F2B64">
          <w:rPr>
            <w:rFonts w:ascii="Times New Roman" w:hAnsi="Times New Roman" w:cs="Times New Roman"/>
            <w:b/>
            <w:bCs/>
            <w:color w:val="000000"/>
            <w:sz w:val="24"/>
            <w:szCs w:val="24"/>
            <w:lang w:eastAsia="hu-HU"/>
          </w:rPr>
          <w:t>2. A</w:t>
        </w:r>
      </w:smartTag>
      <w:r w:rsidRPr="006F2B64">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rsidR="00DF1B2C" w:rsidRPr="006F2B64" w:rsidRDefault="00DF1B2C" w:rsidP="00DF1B2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 xml:space="preserve">2.1. </w:t>
      </w:r>
      <w:r w:rsidRPr="006F2B64">
        <w:rPr>
          <w:rFonts w:ascii="Times New Roman" w:hAnsi="Times New Roman" w:cs="Times New Roman"/>
          <w:sz w:val="24"/>
          <w:szCs w:val="24"/>
          <w:lang w:eastAsia="ar-SA"/>
        </w:rPr>
        <w:tab/>
      </w:r>
      <w:r w:rsidRPr="006F2B64">
        <w:rPr>
          <w:rFonts w:ascii="Times New Roman" w:hAnsi="Times New Roman" w:cs="Times New Roman"/>
          <w:color w:val="000000"/>
          <w:sz w:val="24"/>
          <w:szCs w:val="24"/>
          <w:lang w:eastAsia="hu-HU"/>
        </w:rPr>
        <w:t xml:space="preserve">végzettségi szint: mesterfokozat (magister, master; </w:t>
      </w:r>
      <w:r w:rsidRPr="006F2B64">
        <w:rPr>
          <w:rFonts w:ascii="Times New Roman" w:hAnsi="Times New Roman" w:cs="Times New Roman"/>
          <w:sz w:val="24"/>
          <w:szCs w:val="24"/>
          <w:lang w:eastAsia="hu-HU"/>
        </w:rPr>
        <w:t>rövidítve: MSc</w:t>
      </w:r>
      <w:r w:rsidRPr="006F2B64">
        <w:rPr>
          <w:rFonts w:ascii="Times New Roman" w:hAnsi="Times New Roman" w:cs="Times New Roman"/>
          <w:color w:val="000000"/>
          <w:sz w:val="24"/>
          <w:szCs w:val="24"/>
          <w:lang w:eastAsia="hu-HU"/>
        </w:rPr>
        <w:t>);</w:t>
      </w:r>
    </w:p>
    <w:p w:rsidR="00DF1B2C" w:rsidRPr="006F2B64" w:rsidRDefault="00DF1B2C" w:rsidP="00DF1B2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color w:val="000000"/>
          <w:sz w:val="24"/>
          <w:szCs w:val="24"/>
          <w:lang w:eastAsia="hu-HU"/>
        </w:rPr>
        <w:t xml:space="preserve">szakképzettség: </w:t>
      </w:r>
      <w:r w:rsidRPr="006F2B64">
        <w:rPr>
          <w:rFonts w:ascii="Times New Roman" w:hAnsi="Times New Roman" w:cs="Times New Roman"/>
          <w:sz w:val="24"/>
          <w:szCs w:val="24"/>
          <w:lang w:eastAsia="hu-HU"/>
        </w:rPr>
        <w:t>okleveles közgazdasági elemző;</w:t>
      </w:r>
    </w:p>
    <w:p w:rsidR="00DF1B2C" w:rsidRPr="006F2B64" w:rsidRDefault="00DF1B2C" w:rsidP="00DF1B2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color w:val="000000"/>
          <w:sz w:val="24"/>
          <w:szCs w:val="24"/>
          <w:lang w:eastAsia="hu-HU"/>
        </w:rPr>
        <w:t>a szakképzettség angol nyelvű megjelölése: Economic Analyst</w:t>
      </w:r>
      <w:r w:rsidRPr="006F2B64">
        <w:rPr>
          <w:rFonts w:ascii="Times New Roman" w:hAnsi="Times New Roman" w:cs="Times New Roman"/>
          <w:sz w:val="24"/>
          <w:szCs w:val="24"/>
          <w:lang w:eastAsia="ar-SA"/>
        </w:rPr>
        <w:t>.</w:t>
      </w:r>
    </w:p>
    <w:p w:rsidR="00DF1B2C" w:rsidRPr="006F2B64" w:rsidRDefault="00DF1B2C" w:rsidP="00DF1B2C">
      <w:pPr>
        <w:autoSpaceDE w:val="0"/>
        <w:autoSpaceDN w:val="0"/>
        <w:adjustRightInd w:val="0"/>
        <w:spacing w:after="0"/>
        <w:jc w:val="both"/>
        <w:rPr>
          <w:rFonts w:ascii="Times New Roman" w:hAnsi="Times New Roman" w:cs="Times New Roman"/>
          <w:b/>
          <w:bCs/>
          <w:color w:val="000000"/>
          <w:sz w:val="24"/>
          <w:szCs w:val="24"/>
          <w:lang w:eastAsia="hu-HU"/>
        </w:rPr>
      </w:pPr>
    </w:p>
    <w:p w:rsidR="00DF1B2C" w:rsidRPr="006F2B64" w:rsidRDefault="00DF1B2C" w:rsidP="00DF1B2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3. Képzési terület: </w:t>
      </w:r>
      <w:r w:rsidRPr="006F2B64">
        <w:rPr>
          <w:rFonts w:ascii="Times New Roman" w:hAnsi="Times New Roman" w:cs="Times New Roman"/>
          <w:bCs/>
          <w:color w:val="000000"/>
          <w:sz w:val="24"/>
          <w:szCs w:val="24"/>
          <w:lang w:eastAsia="hu-HU"/>
        </w:rPr>
        <w:t>gazdaságtudományok</w:t>
      </w:r>
    </w:p>
    <w:p w:rsidR="00DF1B2C" w:rsidRPr="006F2B64" w:rsidRDefault="00DF1B2C" w:rsidP="00DF1B2C">
      <w:pPr>
        <w:autoSpaceDE w:val="0"/>
        <w:autoSpaceDN w:val="0"/>
        <w:adjustRightInd w:val="0"/>
        <w:spacing w:after="0"/>
        <w:jc w:val="both"/>
        <w:rPr>
          <w:rFonts w:ascii="Times New Roman" w:hAnsi="Times New Roman" w:cs="Times New Roman"/>
          <w:b/>
          <w:bCs/>
          <w:color w:val="000000"/>
          <w:sz w:val="24"/>
          <w:szCs w:val="24"/>
          <w:lang w:eastAsia="hu-HU"/>
        </w:rPr>
      </w:pPr>
    </w:p>
    <w:p w:rsidR="00DF1B2C" w:rsidRPr="006F2B64" w:rsidRDefault="00DF1B2C" w:rsidP="00DF1B2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6F2B64">
          <w:rPr>
            <w:rFonts w:ascii="Times New Roman" w:hAnsi="Times New Roman" w:cs="Times New Roman"/>
            <w:b/>
            <w:bCs/>
            <w:color w:val="000000"/>
            <w:sz w:val="24"/>
            <w:szCs w:val="24"/>
            <w:lang w:eastAsia="hu-HU"/>
          </w:rPr>
          <w:t>4. A</w:t>
        </w:r>
      </w:smartTag>
      <w:r w:rsidRPr="006F2B64">
        <w:rPr>
          <w:rFonts w:ascii="Times New Roman" w:hAnsi="Times New Roman" w:cs="Times New Roman"/>
          <w:b/>
          <w:bCs/>
          <w:color w:val="000000"/>
          <w:sz w:val="24"/>
          <w:szCs w:val="24"/>
          <w:lang w:eastAsia="hu-HU"/>
        </w:rPr>
        <w:t xml:space="preserve"> mesterképzésbe történő belépésnél előzményként elfogadott szakok</w:t>
      </w:r>
    </w:p>
    <w:p w:rsidR="00DF1B2C" w:rsidRPr="006F2B64" w:rsidRDefault="00DF1B2C" w:rsidP="00DF1B2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DF1B2C" w:rsidRPr="006F2B64" w:rsidRDefault="00DF1B2C" w:rsidP="00DF1B2C">
      <w:pPr>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4.1. Teljes kreditérték beszámításával vehető figyelembe:</w:t>
      </w:r>
      <w:r w:rsidRPr="006F2B64">
        <w:rPr>
          <w:rFonts w:ascii="Times New Roman" w:hAnsi="Times New Roman" w:cs="Times New Roman"/>
          <w:color w:val="000000"/>
          <w:sz w:val="24"/>
          <w:szCs w:val="24"/>
          <w:lang w:eastAsia="hu-HU"/>
        </w:rPr>
        <w:t xml:space="preserve"> az alkalmazott közgazdaságtan; a gazdaság- és- pénzügy-matematikai elemzés alapképzési szak.</w:t>
      </w:r>
    </w:p>
    <w:p w:rsidR="00DF1B2C" w:rsidRPr="006F2B64" w:rsidRDefault="00DF1B2C" w:rsidP="00DF1B2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4.2. A 8.5. pontban meghatározott kreditek teljesítésével elsősorban számításba vehető</w:t>
      </w:r>
      <w:r w:rsidRPr="006F2B64">
        <w:rPr>
          <w:rFonts w:ascii="Times New Roman" w:hAnsi="Times New Roman" w:cs="Times New Roman"/>
          <w:sz w:val="24"/>
          <w:szCs w:val="24"/>
          <w:lang w:eastAsia="hu-HU"/>
        </w:rPr>
        <w:t xml:space="preserve"> az emberi erőforrások, a gazdálkodás és menedzsment, a kereskedelem és marketing, a nemzetközi gazdálkodás, a pénzügy és számvitel, a turizmus-vendéglátás</w:t>
      </w:r>
      <w:proofErr w:type="gramStart"/>
      <w:r w:rsidRPr="006F2B64">
        <w:rPr>
          <w:rFonts w:ascii="Times New Roman" w:hAnsi="Times New Roman" w:cs="Times New Roman"/>
          <w:sz w:val="24"/>
          <w:szCs w:val="24"/>
          <w:lang w:eastAsia="hu-HU"/>
        </w:rPr>
        <w:t>,az</w:t>
      </w:r>
      <w:proofErr w:type="gramEnd"/>
      <w:r w:rsidRPr="006F2B64">
        <w:rPr>
          <w:rFonts w:ascii="Times New Roman" w:hAnsi="Times New Roman" w:cs="Times New Roman"/>
          <w:sz w:val="24"/>
          <w:szCs w:val="24"/>
          <w:lang w:eastAsia="hu-HU"/>
        </w:rPr>
        <w:t xml:space="preserve"> üzleti szakoktató,  valamint az informatikai képzési területen a gazdaságinformatikus </w:t>
      </w:r>
      <w:r w:rsidRPr="006F2B64">
        <w:rPr>
          <w:rFonts w:ascii="Times New Roman" w:hAnsi="Times New Roman" w:cs="Times New Roman"/>
          <w:color w:val="000000"/>
          <w:sz w:val="24"/>
          <w:szCs w:val="24"/>
          <w:lang w:eastAsia="hu-HU"/>
        </w:rPr>
        <w:t xml:space="preserve">alapképzési szak. </w:t>
      </w:r>
    </w:p>
    <w:p w:rsidR="00DF1B2C" w:rsidRPr="006F2B64" w:rsidRDefault="00DF1B2C" w:rsidP="00DF1B2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DF1B2C" w:rsidRPr="006F2B64" w:rsidRDefault="00DF1B2C" w:rsidP="00DF1B2C">
      <w:pPr>
        <w:autoSpaceDE w:val="0"/>
        <w:autoSpaceDN w:val="0"/>
        <w:adjustRightInd w:val="0"/>
        <w:spacing w:after="0"/>
        <w:jc w:val="both"/>
        <w:rPr>
          <w:rFonts w:ascii="Times New Roman" w:hAnsi="Times New Roman" w:cs="Times New Roman"/>
          <w:color w:val="000000"/>
          <w:sz w:val="24"/>
          <w:szCs w:val="24"/>
          <w:lang w:eastAsia="hu-HU"/>
        </w:rPr>
      </w:pPr>
    </w:p>
    <w:p w:rsidR="00DF1B2C" w:rsidRPr="006F2B64" w:rsidRDefault="00DF1B2C" w:rsidP="00DF1B2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sidRPr="006F2B64">
          <w:rPr>
            <w:rFonts w:ascii="Times New Roman" w:hAnsi="Times New Roman" w:cs="Times New Roman"/>
            <w:b/>
            <w:bCs/>
            <w:color w:val="000000"/>
            <w:sz w:val="24"/>
            <w:szCs w:val="24"/>
            <w:lang w:eastAsia="hu-HU"/>
          </w:rPr>
          <w:lastRenderedPageBreak/>
          <w:t>5. A</w:t>
        </w:r>
      </w:smartTag>
      <w:r w:rsidRPr="006F2B64">
        <w:rPr>
          <w:rFonts w:ascii="Times New Roman" w:hAnsi="Times New Roman" w:cs="Times New Roman"/>
          <w:b/>
          <w:bCs/>
          <w:color w:val="000000"/>
          <w:sz w:val="24"/>
          <w:szCs w:val="24"/>
          <w:lang w:eastAsia="hu-HU"/>
        </w:rPr>
        <w:t xml:space="preserve"> képzési idő félévekben: </w:t>
      </w:r>
      <w:r w:rsidRPr="006F2B64">
        <w:rPr>
          <w:rFonts w:ascii="Times New Roman" w:hAnsi="Times New Roman" w:cs="Times New Roman"/>
          <w:bCs/>
          <w:color w:val="000000"/>
          <w:sz w:val="24"/>
          <w:szCs w:val="24"/>
          <w:lang w:eastAsia="hu-HU"/>
        </w:rPr>
        <w:t>4</w:t>
      </w:r>
      <w:r w:rsidRPr="006F2B64">
        <w:rPr>
          <w:rFonts w:ascii="Times New Roman" w:hAnsi="Times New Roman" w:cs="Times New Roman"/>
          <w:color w:val="000000"/>
          <w:sz w:val="24"/>
          <w:szCs w:val="24"/>
          <w:lang w:eastAsia="hu-HU"/>
        </w:rPr>
        <w:t xml:space="preserve"> félév</w:t>
      </w:r>
    </w:p>
    <w:p w:rsidR="00DF1B2C" w:rsidRPr="006F2B64" w:rsidRDefault="00DF1B2C" w:rsidP="00DF1B2C">
      <w:pPr>
        <w:autoSpaceDE w:val="0"/>
        <w:autoSpaceDN w:val="0"/>
        <w:adjustRightInd w:val="0"/>
        <w:spacing w:after="0"/>
        <w:jc w:val="both"/>
        <w:rPr>
          <w:rFonts w:ascii="Times New Roman" w:hAnsi="Times New Roman" w:cs="Times New Roman"/>
          <w:b/>
          <w:bCs/>
          <w:color w:val="000000"/>
          <w:sz w:val="24"/>
          <w:szCs w:val="24"/>
          <w:lang w:eastAsia="hu-HU"/>
        </w:rPr>
      </w:pPr>
    </w:p>
    <w:p w:rsidR="00DF1B2C" w:rsidRPr="006F2B64" w:rsidRDefault="00DF1B2C" w:rsidP="00DF1B2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sidRPr="006F2B64">
          <w:rPr>
            <w:rFonts w:ascii="Times New Roman" w:hAnsi="Times New Roman" w:cs="Times New Roman"/>
            <w:b/>
            <w:bCs/>
            <w:color w:val="000000"/>
            <w:sz w:val="24"/>
            <w:szCs w:val="24"/>
            <w:lang w:eastAsia="hu-HU"/>
          </w:rPr>
          <w:t>6. A</w:t>
        </w:r>
      </w:smartTag>
      <w:r w:rsidRPr="006F2B64">
        <w:rPr>
          <w:rFonts w:ascii="Times New Roman" w:hAnsi="Times New Roman" w:cs="Times New Roman"/>
          <w:b/>
          <w:bCs/>
          <w:color w:val="000000"/>
          <w:sz w:val="24"/>
          <w:szCs w:val="24"/>
          <w:lang w:eastAsia="hu-HU"/>
        </w:rPr>
        <w:t xml:space="preserve"> mesterfokozat megszerzéséhez összegyűjtendő kreditek száma: </w:t>
      </w:r>
      <w:r w:rsidRPr="006F2B64">
        <w:rPr>
          <w:rFonts w:ascii="Times New Roman" w:hAnsi="Times New Roman" w:cs="Times New Roman"/>
          <w:bCs/>
          <w:color w:val="000000"/>
          <w:sz w:val="24"/>
          <w:szCs w:val="24"/>
          <w:lang w:eastAsia="hu-HU"/>
        </w:rPr>
        <w:t>120</w:t>
      </w:r>
      <w:r w:rsidRPr="006F2B64">
        <w:rPr>
          <w:rFonts w:ascii="Times New Roman" w:hAnsi="Times New Roman" w:cs="Times New Roman"/>
          <w:b/>
          <w:bCs/>
          <w:color w:val="000000"/>
          <w:sz w:val="24"/>
          <w:szCs w:val="24"/>
          <w:lang w:eastAsia="hu-HU"/>
        </w:rPr>
        <w:t xml:space="preserve"> </w:t>
      </w:r>
      <w:r w:rsidRPr="006F2B64">
        <w:rPr>
          <w:rFonts w:ascii="Times New Roman" w:hAnsi="Times New Roman" w:cs="Times New Roman"/>
          <w:color w:val="000000"/>
          <w:sz w:val="24"/>
          <w:szCs w:val="24"/>
          <w:lang w:eastAsia="hu-HU"/>
        </w:rPr>
        <w:t>kredit</w:t>
      </w:r>
    </w:p>
    <w:p w:rsidR="00DF1B2C" w:rsidRPr="006F2B64" w:rsidRDefault="00DF1B2C" w:rsidP="00DF1B2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DF1B2C" w:rsidRPr="006F2B64" w:rsidRDefault="00DF1B2C" w:rsidP="00DF1B2C">
      <w:pPr>
        <w:suppressAutoHyphens/>
        <w:spacing w:after="0"/>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elmélet-orientált: 60-70%;</w:t>
      </w:r>
    </w:p>
    <w:p w:rsidR="00DF1B2C" w:rsidRPr="006F2B64" w:rsidRDefault="00DF1B2C" w:rsidP="00DF1B2C">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diplomamunka elkészítéséhez rendelt kreditérték:</w:t>
      </w:r>
      <w:r w:rsidRPr="006F2B64">
        <w:rPr>
          <w:rFonts w:ascii="Times New Roman" w:hAnsi="Times New Roman" w:cs="Times New Roman"/>
          <w:sz w:val="24"/>
          <w:szCs w:val="24"/>
          <w:lang w:eastAsia="ar-SA"/>
        </w:rPr>
        <w:t xml:space="preserve"> 15 kredit;</w:t>
      </w:r>
    </w:p>
    <w:p w:rsidR="00DF1B2C" w:rsidRPr="006F2B64" w:rsidRDefault="00DF1B2C" w:rsidP="00DF1B2C">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p>
    <w:p w:rsidR="00DF1B2C" w:rsidRPr="006F2B64" w:rsidRDefault="00DF1B2C" w:rsidP="00DF1B2C">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6 kredit;</w:t>
      </w:r>
    </w:p>
    <w:p w:rsidR="00DF1B2C" w:rsidRPr="006F2B64" w:rsidRDefault="00DF1B2C" w:rsidP="00DF1B2C">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314.</w:t>
      </w:r>
    </w:p>
    <w:p w:rsidR="00DF1B2C" w:rsidRPr="006F2B64" w:rsidRDefault="00DF1B2C" w:rsidP="00DF1B2C">
      <w:pPr>
        <w:suppressAutoHyphens/>
        <w:spacing w:after="0"/>
        <w:jc w:val="both"/>
        <w:rPr>
          <w:rFonts w:ascii="Times New Roman" w:hAnsi="Times New Roman" w:cs="Times New Roman"/>
          <w:sz w:val="24"/>
          <w:szCs w:val="24"/>
          <w:lang w:eastAsia="ar-SA"/>
        </w:rPr>
      </w:pPr>
    </w:p>
    <w:p w:rsidR="00DF1B2C" w:rsidRPr="006F2B64" w:rsidRDefault="00DF1B2C" w:rsidP="00DF1B2C">
      <w:pPr>
        <w:tabs>
          <w:tab w:val="left" w:pos="567"/>
        </w:tabs>
        <w:suppressAutoHyphens/>
        <w:spacing w:after="0"/>
        <w:jc w:val="both"/>
        <w:rPr>
          <w:rFonts w:ascii="Times New Roman" w:hAnsi="Times New Roman" w:cs="Times New Roman"/>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r w:rsidRPr="006F2B64">
        <w:rPr>
          <w:rFonts w:ascii="Times New Roman" w:hAnsi="Times New Roman" w:cs="Times New Roman"/>
          <w:bCs/>
          <w:sz w:val="24"/>
          <w:szCs w:val="24"/>
          <w:lang w:eastAsia="ar-SA"/>
        </w:rPr>
        <w:t xml:space="preserve"> </w:t>
      </w:r>
    </w:p>
    <w:p w:rsidR="00DF1B2C" w:rsidRPr="006F2B64" w:rsidRDefault="00DF1B2C" w:rsidP="00DF1B2C">
      <w:pPr>
        <w:tabs>
          <w:tab w:val="left" w:pos="567"/>
        </w:tabs>
        <w:suppressAutoHyphens/>
        <w:spacing w:after="0"/>
        <w:jc w:val="both"/>
        <w:rPr>
          <w:rFonts w:ascii="Times New Roman" w:hAnsi="Times New Roman" w:cs="Times New Roman"/>
          <w:b/>
          <w:bCs/>
          <w:sz w:val="24"/>
          <w:szCs w:val="24"/>
          <w:lang w:eastAsia="ar-SA"/>
        </w:rPr>
      </w:pPr>
      <w:r w:rsidRPr="006F2B64">
        <w:rPr>
          <w:rFonts w:ascii="Times New Roman" w:hAnsi="Times New Roman" w:cs="Times New Roman"/>
          <w:sz w:val="24"/>
          <w:szCs w:val="24"/>
        </w:rPr>
        <w:t>A képzés célja közgazdasági elemző szakemberek képzése, akik közgazdaságtudományi műveltségük, az európai és világpiacon versenyképes tudássuk alapján, elméleti és módszertani ismereteik birtokában képesek önálló, kreatív, közgazdász szemléletű gondolkodásra, alkalmazott közgazdaságtudományi elemzések és kutatások végzésére az akadémiai, állami és magánszférában. Felkészültek tanulmányaik doktori képzésben történő folytatására.</w:t>
      </w:r>
    </w:p>
    <w:p w:rsidR="00DF1B2C" w:rsidRPr="006F2B64" w:rsidRDefault="00DF1B2C" w:rsidP="00DF1B2C">
      <w:pPr>
        <w:spacing w:after="0" w:line="240" w:lineRule="auto"/>
        <w:rPr>
          <w:rFonts w:ascii="Times New Roman" w:hAnsi="Times New Roman" w:cs="Times New Roman"/>
          <w:b/>
          <w:bCs/>
          <w:iCs/>
          <w:sz w:val="24"/>
          <w:szCs w:val="24"/>
          <w:lang w:eastAsia="hu-HU"/>
        </w:rPr>
      </w:pPr>
    </w:p>
    <w:p w:rsidR="00DF1B2C" w:rsidRPr="006F2B64" w:rsidRDefault="00DF1B2C" w:rsidP="00DF1B2C">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 Az elsajátítandó szakmai kompetenciák</w:t>
      </w:r>
    </w:p>
    <w:p w:rsidR="00DF1B2C" w:rsidRPr="006F2B64" w:rsidRDefault="00DF1B2C" w:rsidP="00DF1B2C">
      <w:pPr>
        <w:spacing w:after="0"/>
        <w:jc w:val="both"/>
        <w:rPr>
          <w:rFonts w:ascii="Times New Roman" w:hAnsi="Times New Roman" w:cs="Times New Roman"/>
          <w:b/>
          <w:bCs/>
          <w:iCs/>
          <w:sz w:val="24"/>
          <w:szCs w:val="24"/>
          <w:lang w:eastAsia="hu-HU"/>
        </w:rPr>
      </w:pPr>
    </w:p>
    <w:p w:rsidR="00DF1B2C" w:rsidRPr="006F2B64" w:rsidRDefault="00DF1B2C" w:rsidP="00DF1B2C">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7.1.1. Tudás. A Közgazdasági elemző mesterszakon végzett hallgató</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7.1.1.1. Elsajátította a gazdaságtudomány, illetve a gazdaság mikro és makro szerveződési szintjeinek fogalmait, elméleteit, folyamatait és jellemzőit, ismeri a meghatározó gazdasági tényeket. </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7.1.1.1. Érti a gazdálkodó szervezetek struktúráját, működését és hazai, illetve nemzeti határokon túlnyúló kapcsolatrendszerét, információs és motivációs tényezőit, különös tekintettel az intézményi környezetre. Ismeri az európai integrációs folyamatot és az Európai Uniónak a tevékenységéhez kapcsolódó szakpolitikáit.</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7.1.1.2. Ismeri a problémafelismerés-, megfogalmazás- és megoldás, az információgyűjtés- és feldolgozás korszerű, elméletileg is igényes matematikai-statisztikai, ökonometriai, modellezési módszereit és azok korlátait. </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7.1.1.1. Ismeri a vállalkozás, a gazdálkodó szervezet és a projekt tervezésének és vezetésének szabályait, szakmai és etikai normáit. </w:t>
      </w:r>
    </w:p>
    <w:p w:rsidR="00DF1B2C" w:rsidRPr="006F2B64" w:rsidRDefault="00DF1B2C" w:rsidP="00DF1B2C">
      <w:pPr>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 xml:space="preserve">7.1.1.3. Ismeri és érti </w:t>
      </w:r>
      <w:r w:rsidRPr="006F2B64">
        <w:rPr>
          <w:rFonts w:ascii="Times New Roman" w:hAnsi="Times New Roman" w:cs="Times New Roman"/>
          <w:sz w:val="24"/>
          <w:szCs w:val="24"/>
          <w:lang w:eastAsia="hu-HU"/>
        </w:rPr>
        <w:t xml:space="preserve">a közgazdaságtanban használt matematikai módszereket és azok korlátait valamint </w:t>
      </w:r>
      <w:r w:rsidRPr="006F2B64">
        <w:rPr>
          <w:rFonts w:ascii="Times New Roman" w:hAnsi="Times New Roman" w:cs="Times New Roman"/>
          <w:sz w:val="24"/>
          <w:szCs w:val="24"/>
          <w:lang w:eastAsia="ar-SA"/>
        </w:rPr>
        <w:t xml:space="preserve">a </w:t>
      </w:r>
      <w:r w:rsidRPr="006F2B64">
        <w:rPr>
          <w:rFonts w:ascii="Times New Roman" w:hAnsi="Times New Roman" w:cs="Times New Roman"/>
          <w:sz w:val="24"/>
          <w:szCs w:val="24"/>
          <w:lang w:eastAsia="hu-HU"/>
        </w:rPr>
        <w:t>korszerű, elméletileg igényes statisztikai, ökonometriai módszereket és azok korlátait</w:t>
      </w:r>
      <w:r w:rsidRPr="006F2B64">
        <w:rPr>
          <w:rFonts w:ascii="Times New Roman" w:hAnsi="Times New Roman" w:cs="Times New Roman"/>
          <w:bCs/>
          <w:iCs/>
          <w:color w:val="000000"/>
          <w:sz w:val="24"/>
          <w:szCs w:val="24"/>
          <w:lang w:eastAsia="hu-HU"/>
        </w:rPr>
        <w:t>.</w:t>
      </w:r>
    </w:p>
    <w:p w:rsidR="00DF1B2C" w:rsidRPr="006F2B64" w:rsidRDefault="00DF1B2C" w:rsidP="00DF1B2C">
      <w:pPr>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w:t>
      </w:r>
      <w:r w:rsidRPr="006F2B64">
        <w:rPr>
          <w:rFonts w:ascii="Times New Roman" w:hAnsi="Times New Roman" w:cs="Times New Roman"/>
          <w:bCs/>
          <w:iCs/>
          <w:color w:val="000000"/>
          <w:sz w:val="24"/>
          <w:szCs w:val="24"/>
          <w:lang w:eastAsia="hu-HU"/>
        </w:rPr>
        <w:t xml:space="preserve">.1.1.4. Ismeri </w:t>
      </w:r>
      <w:r w:rsidRPr="006F2B64">
        <w:rPr>
          <w:rFonts w:ascii="Times New Roman" w:hAnsi="Times New Roman" w:cs="Times New Roman"/>
          <w:sz w:val="24"/>
          <w:szCs w:val="24"/>
          <w:lang w:eastAsia="ar-SA"/>
        </w:rPr>
        <w:t xml:space="preserve">és érti </w:t>
      </w:r>
      <w:r w:rsidRPr="006F2B64">
        <w:rPr>
          <w:rFonts w:ascii="Times New Roman" w:hAnsi="Times New Roman" w:cs="Times New Roman"/>
          <w:bCs/>
          <w:iCs/>
          <w:color w:val="000000"/>
          <w:sz w:val="24"/>
          <w:szCs w:val="24"/>
          <w:lang w:eastAsia="hu-HU"/>
        </w:rPr>
        <w:t>a mikro- és makroökonómia fogalmi kereteit, továbbá a gazdasági rendszer működési elveit, automatizmusait és intézményi sajátosságait.</w:t>
      </w:r>
    </w:p>
    <w:p w:rsidR="00DF1B2C" w:rsidRPr="006F2B64" w:rsidRDefault="00DF1B2C" w:rsidP="00DF1B2C">
      <w:pPr>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Cs/>
          <w:iCs/>
          <w:color w:val="000000"/>
          <w:sz w:val="24"/>
          <w:szCs w:val="24"/>
          <w:lang w:eastAsia="hu-HU"/>
        </w:rPr>
        <w:t xml:space="preserve">7.1.1.5. Rendelkezik </w:t>
      </w:r>
      <w:r w:rsidRPr="006F2B64">
        <w:rPr>
          <w:rFonts w:ascii="Times New Roman" w:hAnsi="Times New Roman" w:cs="Times New Roman"/>
          <w:sz w:val="24"/>
          <w:szCs w:val="24"/>
          <w:lang w:eastAsia="hu-HU"/>
        </w:rPr>
        <w:t>a közgazdaságtan területén jelentkező problémák beazonosításához és megoldásához szükséges szakértői tudással.</w:t>
      </w:r>
    </w:p>
    <w:p w:rsidR="00DF1B2C" w:rsidRPr="006F2B64" w:rsidRDefault="00DF1B2C" w:rsidP="00DF1B2C">
      <w:pPr>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Cs/>
          <w:iCs/>
          <w:color w:val="000000"/>
          <w:sz w:val="24"/>
          <w:szCs w:val="24"/>
          <w:lang w:eastAsia="hu-HU"/>
        </w:rPr>
        <w:t xml:space="preserve">7.1.1.6. Ismeri és érti </w:t>
      </w:r>
      <w:r w:rsidRPr="006F2B64">
        <w:rPr>
          <w:rFonts w:ascii="Times New Roman" w:hAnsi="Times New Roman" w:cs="Times New Roman"/>
          <w:sz w:val="24"/>
          <w:szCs w:val="24"/>
          <w:lang w:eastAsia="hu-HU"/>
        </w:rPr>
        <w:t xml:space="preserve">a közgazdaságtan releváns információgyűjtési, információelemzési és probléma-megoldási módszereit, ezek alkalmazási feltételeit, valamint </w:t>
      </w:r>
      <w:r w:rsidRPr="006F2B64">
        <w:rPr>
          <w:rFonts w:ascii="Times New Roman" w:hAnsi="Times New Roman" w:cs="Times New Roman"/>
          <w:bCs/>
          <w:iCs/>
          <w:color w:val="000000"/>
          <w:sz w:val="24"/>
          <w:szCs w:val="24"/>
          <w:lang w:eastAsia="hu-HU"/>
        </w:rPr>
        <w:t>a közgazdasági elemzésekben használható számítástechnikai eszközök lehetőségeit és korlátait.</w:t>
      </w:r>
    </w:p>
    <w:p w:rsidR="00DF1B2C" w:rsidRPr="006F2B64" w:rsidRDefault="00DF1B2C" w:rsidP="00DF1B2C">
      <w:pPr>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bCs/>
          <w:iCs/>
          <w:color w:val="000000"/>
          <w:sz w:val="24"/>
          <w:szCs w:val="24"/>
          <w:lang w:eastAsia="hu-HU"/>
        </w:rPr>
        <w:lastRenderedPageBreak/>
        <w:t>7.1.1.7. Ismeri és érti a közgazdaságtan és a tudományos munka szakmai és etikai normáit.</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bCs/>
          <w:iCs/>
          <w:color w:val="000000"/>
          <w:sz w:val="24"/>
          <w:szCs w:val="24"/>
          <w:lang w:eastAsia="hu-HU"/>
        </w:rPr>
        <w:t>7.1.1.8. E</w:t>
      </w:r>
      <w:r w:rsidRPr="006F2B64">
        <w:rPr>
          <w:rFonts w:ascii="Times New Roman" w:hAnsi="Times New Roman" w:cs="Times New Roman"/>
          <w:sz w:val="24"/>
          <w:szCs w:val="24"/>
          <w:lang w:eastAsia="hu-HU"/>
        </w:rPr>
        <w:t>lsajátította a szakszerű és hatékony kommunikáció írásbeli és szóbeli formáit, az adatok és folyamatok vizualizációjának módjait, ide értve az infokommunikációs technológia által nyújtott lehetőségeket is.</w:t>
      </w:r>
    </w:p>
    <w:p w:rsidR="00DF1B2C" w:rsidRPr="006F2B64" w:rsidRDefault="00DF1B2C" w:rsidP="00DF1B2C">
      <w:pPr>
        <w:keepNext/>
        <w:keepLines/>
        <w:suppressAutoHyphens/>
        <w:spacing w:after="0"/>
        <w:jc w:val="both"/>
        <w:outlineLvl w:val="1"/>
        <w:rPr>
          <w:rFonts w:ascii="Times New Roman" w:hAnsi="Times New Roman" w:cs="Times New Roman"/>
          <w:b/>
          <w:bCs/>
          <w:iCs/>
          <w:sz w:val="24"/>
          <w:szCs w:val="24"/>
          <w:lang w:eastAsia="hu-HU"/>
        </w:rPr>
      </w:pPr>
    </w:p>
    <w:p w:rsidR="00DF1B2C" w:rsidRPr="006F2B64" w:rsidRDefault="00DF1B2C" w:rsidP="00DF1B2C">
      <w:pPr>
        <w:keepLines/>
        <w:suppressAutoHyphens/>
        <w:spacing w:after="0"/>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 xml:space="preserve">7.1.2. Képesség. </w:t>
      </w:r>
    </w:p>
    <w:p w:rsidR="00DF1B2C" w:rsidRPr="006F2B64" w:rsidRDefault="00DF1B2C" w:rsidP="00DF1B2C">
      <w:pPr>
        <w:pStyle w:val="Listaszerbekezds1"/>
        <w:spacing w:line="276" w:lineRule="auto"/>
        <w:ind w:left="284"/>
        <w:rPr>
          <w:rFonts w:cs="Times New Roman"/>
          <w:szCs w:val="24"/>
        </w:rPr>
      </w:pPr>
      <w:r w:rsidRPr="006F2B64">
        <w:rPr>
          <w:rFonts w:cs="Times New Roman"/>
          <w:szCs w:val="24"/>
          <w:lang w:eastAsia="ar-SA"/>
        </w:rPr>
        <w:t xml:space="preserve">7.1.2.1. Képes </w:t>
      </w:r>
      <w:r w:rsidRPr="006F2B64">
        <w:rPr>
          <w:rFonts w:cs="Times New Roman"/>
          <w:szCs w:val="24"/>
        </w:rPr>
        <w:t xml:space="preserve">önálló új következtetéseket, eredeti gondolatokat és megoldási módokat megfogalmazni, képes az igényes elemzési, modellezési módszerek alkalmazására, komplex problémák megoldására irányuló stratégiák kialakítására, döntések meghozatalára változó hazai és nemzetközi környezetben, illetve szervezeti kultúrában is. </w:t>
      </w:r>
    </w:p>
    <w:p w:rsidR="00DF1B2C" w:rsidRPr="006F2B64" w:rsidRDefault="00DF1B2C" w:rsidP="00DF1B2C">
      <w:pPr>
        <w:pStyle w:val="Listaszerbekezds1"/>
        <w:spacing w:line="276" w:lineRule="auto"/>
        <w:ind w:left="284"/>
        <w:rPr>
          <w:rFonts w:cs="Times New Roman"/>
          <w:szCs w:val="24"/>
        </w:rPr>
      </w:pPr>
      <w:r w:rsidRPr="006F2B64">
        <w:rPr>
          <w:rFonts w:cs="Times New Roman"/>
          <w:szCs w:val="24"/>
          <w:lang w:eastAsia="ar-SA"/>
        </w:rPr>
        <w:t xml:space="preserve">7.1.2.2. </w:t>
      </w:r>
      <w:r w:rsidRPr="006F2B64">
        <w:rPr>
          <w:rFonts w:cs="Times New Roman"/>
          <w:szCs w:val="24"/>
        </w:rPr>
        <w:t xml:space="preserve">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w:t>
      </w:r>
    </w:p>
    <w:p w:rsidR="00DF1B2C" w:rsidRPr="006F2B64" w:rsidRDefault="00DF1B2C" w:rsidP="00DF1B2C">
      <w:pPr>
        <w:pStyle w:val="Listaszerbekezds1"/>
        <w:spacing w:line="276" w:lineRule="auto"/>
        <w:ind w:left="284"/>
        <w:rPr>
          <w:rFonts w:cs="Times New Roman"/>
          <w:szCs w:val="24"/>
        </w:rPr>
      </w:pPr>
      <w:r w:rsidRPr="006F2B64">
        <w:rPr>
          <w:rFonts w:cs="Times New Roman"/>
          <w:szCs w:val="24"/>
        </w:rPr>
        <w:t xml:space="preserve">7.1.1.1. Nemzetközi, multikulturális környezetben is képes hatékony munkavégzésre. </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 xml:space="preserve">7.1.2.3. Képes a </w:t>
      </w:r>
      <w:r w:rsidRPr="006F2B64">
        <w:rPr>
          <w:rFonts w:ascii="Times New Roman" w:hAnsi="Times New Roman" w:cs="Times New Roman"/>
          <w:sz w:val="24"/>
          <w:szCs w:val="24"/>
        </w:rPr>
        <w:t>társadalmi és üzleti problémák közgazdasági szempontú elemzésére, önálló megfogalmazására.</w:t>
      </w:r>
    </w:p>
    <w:p w:rsidR="00DF1B2C" w:rsidRPr="006F2B64" w:rsidRDefault="00DF1B2C" w:rsidP="00DF1B2C">
      <w:pPr>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7.1.2.4. Képes m</w:t>
      </w:r>
      <w:r w:rsidRPr="006F2B64">
        <w:rPr>
          <w:rFonts w:ascii="Times New Roman" w:hAnsi="Times New Roman" w:cs="Times New Roman"/>
          <w:sz w:val="24"/>
          <w:szCs w:val="24"/>
          <w:lang w:eastAsia="hu-HU"/>
        </w:rPr>
        <w:t>agyar és idegen nyelven elméleti, módszertani és ténybeli forrásokat feltárni, szakterületének, a szakterület szerint releváns kapcsolódó tudományoknak a szakmai közleményeit követni</w:t>
      </w:r>
      <w:r w:rsidRPr="006F2B64">
        <w:rPr>
          <w:rFonts w:ascii="Times New Roman" w:hAnsi="Times New Roman" w:cs="Times New Roman"/>
          <w:bCs/>
          <w:iCs/>
          <w:color w:val="000000"/>
          <w:sz w:val="24"/>
          <w:szCs w:val="24"/>
          <w:lang w:eastAsia="hu-HU"/>
        </w:rPr>
        <w:t>.</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sz w:val="24"/>
          <w:szCs w:val="24"/>
          <w:lang w:eastAsia="ar-SA"/>
        </w:rPr>
        <w:t>7</w:t>
      </w:r>
      <w:r w:rsidRPr="006F2B64">
        <w:rPr>
          <w:rFonts w:ascii="Times New Roman" w:hAnsi="Times New Roman" w:cs="Times New Roman"/>
          <w:bCs/>
          <w:iCs/>
          <w:color w:val="000000"/>
          <w:sz w:val="24"/>
          <w:szCs w:val="24"/>
          <w:lang w:eastAsia="hu-HU"/>
        </w:rPr>
        <w:t>.1.2.5. Képes a</w:t>
      </w:r>
      <w:r w:rsidRPr="006F2B64">
        <w:rPr>
          <w:rFonts w:ascii="Times New Roman" w:hAnsi="Times New Roman" w:cs="Times New Roman"/>
          <w:sz w:val="24"/>
          <w:szCs w:val="24"/>
          <w:lang w:eastAsia="hu-HU"/>
        </w:rPr>
        <w:t xml:space="preserve"> feltárt szakmai forrásokat, adatokat rendszerezni, kritikailag elemezni, ehhez korszerű info-kommunikációs technológiai eszközöket felhasználni, </w:t>
      </w:r>
      <w:r w:rsidRPr="006F2B64">
        <w:rPr>
          <w:rFonts w:ascii="Times New Roman" w:hAnsi="Times New Roman" w:cs="Times New Roman"/>
          <w:sz w:val="24"/>
          <w:szCs w:val="24"/>
          <w:lang w:eastAsia="ar-SA"/>
        </w:rPr>
        <w:t>e</w:t>
      </w:r>
      <w:r w:rsidRPr="006F2B64">
        <w:rPr>
          <w:rFonts w:ascii="Times New Roman" w:hAnsi="Times New Roman" w:cs="Times New Roman"/>
          <w:sz w:val="24"/>
          <w:szCs w:val="24"/>
          <w:lang w:eastAsia="hu-HU"/>
        </w:rPr>
        <w:t>lemzései során az igényes matematikai-statisztikai, ökonometriai és modellezési módszerekre támaszkodni.</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sz w:val="24"/>
          <w:szCs w:val="24"/>
          <w:lang w:eastAsia="ar-SA"/>
        </w:rPr>
        <w:t>7.1.2.6. K</w:t>
      </w:r>
      <w:r w:rsidRPr="006F2B64">
        <w:rPr>
          <w:rFonts w:ascii="Times New Roman" w:hAnsi="Times New Roman" w:cs="Times New Roman"/>
          <w:sz w:val="24"/>
          <w:szCs w:val="24"/>
          <w:lang w:eastAsia="hu-HU"/>
        </w:rPr>
        <w:t>épes komplex problémák megoldására irányuló stratégiák kialakítására, a megoldás megtervezésére, döntések meghozatalára, gazdasági szereplők számára szakmai tanácsadásra.</w:t>
      </w:r>
    </w:p>
    <w:p w:rsidR="00DF1B2C" w:rsidRPr="006F2B64" w:rsidRDefault="00DF1B2C" w:rsidP="00DF1B2C">
      <w:pPr>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hu-HU"/>
        </w:rPr>
        <w:t>7.1.2.7. Képes szakterületén szakmai összefoglalókat, elemzéseket készíteni, előadásokat tartani, szakmai vitákban aktívan részt venni, az info-kommunikációs és a prezentációs eszközrendszer korszerű módszereinek felhasználásával, idegen nyelven is.</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bCs/>
          <w:iCs/>
          <w:color w:val="000000"/>
          <w:sz w:val="24"/>
          <w:szCs w:val="24"/>
          <w:lang w:eastAsia="hu-HU"/>
        </w:rPr>
        <w:t>7.1.2.8. Képes n</w:t>
      </w:r>
      <w:r w:rsidRPr="006F2B64">
        <w:rPr>
          <w:rFonts w:ascii="Times New Roman" w:hAnsi="Times New Roman" w:cs="Times New Roman"/>
          <w:sz w:val="24"/>
          <w:szCs w:val="24"/>
          <w:lang w:eastAsia="hu-HU"/>
        </w:rPr>
        <w:t>agyméretű és összetett projektben, csoportos feladatmegoldásban részt venni, vezetőként a tevékenységet vezetni, szervezni, értékelni.</w:t>
      </w:r>
    </w:p>
    <w:p w:rsidR="00DF1B2C" w:rsidRPr="006F2B64" w:rsidRDefault="00DF1B2C" w:rsidP="00DF1B2C">
      <w:pPr>
        <w:keepLines/>
        <w:tabs>
          <w:tab w:val="left" w:pos="567"/>
        </w:tabs>
        <w:suppressAutoHyphens/>
        <w:spacing w:after="0"/>
        <w:jc w:val="both"/>
        <w:outlineLvl w:val="1"/>
        <w:rPr>
          <w:rFonts w:ascii="Times New Roman" w:hAnsi="Times New Roman" w:cs="Times New Roman"/>
          <w:b/>
          <w:bCs/>
          <w:iCs/>
          <w:sz w:val="24"/>
          <w:szCs w:val="24"/>
          <w:lang w:eastAsia="hu-HU"/>
        </w:rPr>
      </w:pPr>
    </w:p>
    <w:p w:rsidR="00DF1B2C" w:rsidRPr="006F2B64" w:rsidRDefault="00DF1B2C" w:rsidP="00DF1B2C">
      <w:pPr>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7.1.3. Attitűd. A Közgazdasági elemző mesterszakon végzett hallgató</w:t>
      </w:r>
    </w:p>
    <w:p w:rsidR="00DF1B2C" w:rsidRPr="006F2B64" w:rsidRDefault="00DF1B2C" w:rsidP="00DF1B2C">
      <w:pPr>
        <w:pStyle w:val="Listaszerbekezds1"/>
        <w:spacing w:line="276" w:lineRule="auto"/>
        <w:ind w:left="284"/>
        <w:rPr>
          <w:rFonts w:cs="Times New Roman"/>
          <w:szCs w:val="24"/>
        </w:rPr>
      </w:pPr>
      <w:r w:rsidRPr="006F2B64">
        <w:rPr>
          <w:rFonts w:cs="Times New Roman"/>
          <w:szCs w:val="24"/>
          <w:lang w:eastAsia="ar-SA"/>
        </w:rPr>
        <w:lastRenderedPageBreak/>
        <w:t xml:space="preserve">7.1.3.1. </w:t>
      </w:r>
      <w:r w:rsidRPr="006F2B64">
        <w:rPr>
          <w:rFonts w:cs="Times New Roman"/>
          <w:szCs w:val="24"/>
        </w:rPr>
        <w:t>Kritikusan viszonyul saját, illetve a beosztottak munkájához és magatartásához, innovatív és proaktív magatartást tanúsít a gazdasági problémák kezelésében. Nyitott és befogadó a gazdaságtudomány és gyakorlat új eredményei iránt.</w:t>
      </w:r>
    </w:p>
    <w:p w:rsidR="00DF1B2C" w:rsidRPr="006F2B64" w:rsidRDefault="00DF1B2C" w:rsidP="00DF1B2C">
      <w:pPr>
        <w:pStyle w:val="Listaszerbekezds1"/>
        <w:spacing w:line="276" w:lineRule="auto"/>
        <w:ind w:left="284"/>
        <w:rPr>
          <w:rFonts w:cs="Times New Roman"/>
          <w:szCs w:val="24"/>
        </w:rPr>
      </w:pPr>
      <w:r w:rsidRPr="006F2B64">
        <w:rPr>
          <w:rFonts w:cs="Times New Roman"/>
          <w:szCs w:val="24"/>
          <w:lang w:eastAsia="ar-SA"/>
        </w:rPr>
        <w:t xml:space="preserve">7.1.3.2. </w:t>
      </w:r>
      <w:r w:rsidRPr="006F2B64">
        <w:rPr>
          <w:rFonts w:cs="Times New Roman"/>
          <w:szCs w:val="24"/>
        </w:rPr>
        <w:t xml:space="preserve">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w:t>
      </w:r>
    </w:p>
    <w:p w:rsidR="00DF1B2C" w:rsidRPr="006F2B64" w:rsidRDefault="00DF1B2C" w:rsidP="00DF1B2C">
      <w:pPr>
        <w:pStyle w:val="Listaszerbekezds1"/>
        <w:spacing w:line="276" w:lineRule="auto"/>
        <w:ind w:left="284"/>
        <w:rPr>
          <w:rFonts w:cs="Times New Roman"/>
          <w:b/>
          <w:szCs w:val="24"/>
        </w:rPr>
      </w:pPr>
      <w:r w:rsidRPr="006F2B64">
        <w:rPr>
          <w:rFonts w:cs="Times New Roman"/>
          <w:szCs w:val="24"/>
        </w:rPr>
        <w:t>7.1.3.1. Törekszik tudásának és munkakapcsolatainak fejlesztésére, erre munkatársait és beosztottait is ösztönzi, segíti, támogatja.</w:t>
      </w:r>
    </w:p>
    <w:p w:rsidR="00DF1B2C" w:rsidRPr="006F2B64" w:rsidRDefault="00DF1B2C" w:rsidP="00DF1B2C">
      <w:pPr>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 xml:space="preserve">7.1.3.3. </w:t>
      </w:r>
      <w:r w:rsidRPr="006F2B64">
        <w:rPr>
          <w:rFonts w:ascii="Times New Roman" w:hAnsi="Times New Roman" w:cs="Times New Roman"/>
          <w:sz w:val="24"/>
          <w:szCs w:val="24"/>
          <w:lang w:eastAsia="hu-HU"/>
        </w:rPr>
        <w:t>Ismeri a közgazdaságtani elemzés alapvető értékeit és normáit, törekszik azok kritikai értelmezésére és fejlesztésére.</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bCs/>
          <w:iCs/>
          <w:color w:val="000000"/>
          <w:sz w:val="24"/>
          <w:szCs w:val="24"/>
          <w:lang w:eastAsia="hu-HU"/>
        </w:rPr>
        <w:t xml:space="preserve">7.1.3.4. </w:t>
      </w:r>
      <w:r w:rsidRPr="006F2B64">
        <w:rPr>
          <w:rFonts w:ascii="Times New Roman" w:hAnsi="Times New Roman" w:cs="Times New Roman"/>
          <w:sz w:val="24"/>
          <w:szCs w:val="24"/>
        </w:rPr>
        <w:t xml:space="preserve">Probléma-centrikus látásmóddal, problémamegoldó gondolkodással rendelkezik, </w:t>
      </w:r>
      <w:r w:rsidRPr="006F2B64">
        <w:rPr>
          <w:rFonts w:ascii="Times New Roman" w:hAnsi="Times New Roman" w:cs="Times New Roman"/>
          <w:bCs/>
          <w:iCs/>
          <w:color w:val="000000"/>
          <w:sz w:val="24"/>
          <w:szCs w:val="24"/>
          <w:lang w:eastAsia="hu-HU"/>
        </w:rPr>
        <w:t>k</w:t>
      </w:r>
      <w:r w:rsidRPr="006F2B64">
        <w:rPr>
          <w:rFonts w:ascii="Times New Roman" w:hAnsi="Times New Roman" w:cs="Times New Roman"/>
          <w:sz w:val="24"/>
          <w:szCs w:val="24"/>
          <w:lang w:eastAsia="hu-HU"/>
        </w:rPr>
        <w:t>ulturált, etikus és tárgyilagos értelmiségi hozzáállás jellemzi a személyekhez, illetve a társadalmi problémákhoz való viszonyulása során.</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bCs/>
          <w:iCs/>
          <w:color w:val="000000"/>
          <w:sz w:val="24"/>
          <w:szCs w:val="24"/>
          <w:lang w:eastAsia="hu-HU"/>
        </w:rPr>
        <w:t>7.1.3.5. K</w:t>
      </w:r>
      <w:r w:rsidRPr="006F2B64">
        <w:rPr>
          <w:rFonts w:ascii="Times New Roman" w:hAnsi="Times New Roman" w:cs="Times New Roman"/>
          <w:sz w:val="24"/>
          <w:szCs w:val="24"/>
          <w:lang w:eastAsia="hu-HU"/>
        </w:rPr>
        <w:t xml:space="preserve">ritikusan viszonyul saját, illetve a beosztottak tudásához, munkájához és magatartásához, </w:t>
      </w:r>
      <w:r w:rsidRPr="006F2B64">
        <w:rPr>
          <w:rFonts w:ascii="Times New Roman" w:hAnsi="Times New Roman" w:cs="Times New Roman"/>
          <w:bCs/>
          <w:iCs/>
          <w:color w:val="000000"/>
          <w:sz w:val="24"/>
          <w:szCs w:val="24"/>
          <w:lang w:eastAsia="hu-HU"/>
        </w:rPr>
        <w:t>szemléletmódja révén n</w:t>
      </w:r>
      <w:r w:rsidRPr="006F2B64">
        <w:rPr>
          <w:rFonts w:ascii="Times New Roman" w:hAnsi="Times New Roman" w:cs="Times New Roman"/>
          <w:sz w:val="24"/>
          <w:szCs w:val="24"/>
          <w:lang w:eastAsia="hu-HU"/>
        </w:rPr>
        <w:t>yitott és befogadó a gazdaságtudomány és gyakorlat új eredményei, a társadalmi-gazdasági-jogi környezet szakterületét érintő változásai iránt.</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bCs/>
          <w:iCs/>
          <w:color w:val="000000"/>
          <w:sz w:val="24"/>
          <w:szCs w:val="24"/>
          <w:lang w:eastAsia="hu-HU"/>
        </w:rPr>
        <w:t>7.1.3.6. P</w:t>
      </w:r>
      <w:r w:rsidRPr="006F2B64">
        <w:rPr>
          <w:rFonts w:ascii="Times New Roman" w:hAnsi="Times New Roman" w:cs="Times New Roman"/>
          <w:sz w:val="24"/>
          <w:szCs w:val="24"/>
          <w:lang w:eastAsia="hu-HU"/>
        </w:rPr>
        <w:t xml:space="preserve">rojektben, csoportos feladatvégzés esetén határozott, konstruktív, együttműködő, kezdeményező, </w:t>
      </w:r>
      <w:r w:rsidRPr="006F2B64">
        <w:rPr>
          <w:rFonts w:ascii="Times New Roman" w:hAnsi="Times New Roman" w:cs="Times New Roman"/>
          <w:bCs/>
          <w:iCs/>
          <w:color w:val="000000"/>
          <w:sz w:val="24"/>
          <w:szCs w:val="24"/>
          <w:lang w:eastAsia="hu-HU"/>
        </w:rPr>
        <w:t>k</w:t>
      </w:r>
      <w:r w:rsidRPr="006F2B64">
        <w:rPr>
          <w:rFonts w:ascii="Times New Roman" w:hAnsi="Times New Roman" w:cs="Times New Roman"/>
          <w:sz w:val="24"/>
          <w:szCs w:val="24"/>
          <w:lang w:eastAsia="hu-HU"/>
        </w:rPr>
        <w:t>ész megosztani szakmai és társadalmi tudását a szakmai és a nem szakmai közönséggel is.</w:t>
      </w:r>
    </w:p>
    <w:p w:rsidR="00DF1B2C" w:rsidRPr="006F2B64" w:rsidRDefault="00DF1B2C" w:rsidP="00DF1B2C">
      <w:pPr>
        <w:keepLines/>
        <w:suppressAutoHyphens/>
        <w:spacing w:after="0"/>
        <w:ind w:left="284"/>
        <w:jc w:val="both"/>
        <w:outlineLvl w:val="1"/>
        <w:rPr>
          <w:rFonts w:ascii="Times New Roman" w:hAnsi="Times New Roman" w:cs="Times New Roman"/>
          <w:sz w:val="24"/>
          <w:szCs w:val="24"/>
          <w:lang w:eastAsia="ar-SA"/>
        </w:rPr>
      </w:pPr>
    </w:p>
    <w:p w:rsidR="00DF1B2C" w:rsidRPr="006F2B64" w:rsidRDefault="00DF1B2C" w:rsidP="00DF1B2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7.1.4. Autonómia és felelősség. A Közgazdasági elemző mesterszakon végzett hallgató</w:t>
      </w:r>
    </w:p>
    <w:p w:rsidR="00DF1B2C" w:rsidRPr="006F2B64" w:rsidRDefault="00DF1B2C" w:rsidP="00DF1B2C">
      <w:pPr>
        <w:pStyle w:val="Listaszerbekezds1"/>
        <w:spacing w:line="276" w:lineRule="auto"/>
        <w:ind w:left="284"/>
        <w:rPr>
          <w:rFonts w:cs="Times New Roman"/>
          <w:szCs w:val="24"/>
        </w:rPr>
      </w:pPr>
      <w:r w:rsidRPr="006F2B64">
        <w:rPr>
          <w:rFonts w:cs="Times New Roman"/>
          <w:szCs w:val="24"/>
          <w:lang w:eastAsia="ar-SA"/>
        </w:rPr>
        <w:t xml:space="preserve">7.1.4.1. </w:t>
      </w:r>
      <w:r w:rsidRPr="006F2B64">
        <w:rPr>
          <w:rFonts w:cs="Times New Roman"/>
          <w:szCs w:val="24"/>
        </w:rPr>
        <w:t>Szervezet-politikai, stratégiai, irányítási szempontból jelentős területeken is önállóan választja ki és alkalmazza a releváns problémamegoldási módszereket, önállóan lát el gazdasági elemző, döntéselőkészítő, tanácsadói feladatokat. Önállóan létesít, szervez és irányít nagyobb méretű vállalkozást, vagy nagyobb szervezetet, szervezeti egységet is.</w:t>
      </w:r>
    </w:p>
    <w:p w:rsidR="00DF1B2C" w:rsidRPr="006F2B64" w:rsidRDefault="00DF1B2C" w:rsidP="00DF1B2C">
      <w:pPr>
        <w:pStyle w:val="Listaszerbekezds1"/>
        <w:tabs>
          <w:tab w:val="center" w:pos="4536"/>
          <w:tab w:val="right" w:pos="9072"/>
        </w:tabs>
        <w:spacing w:line="276" w:lineRule="auto"/>
        <w:ind w:left="284"/>
        <w:rPr>
          <w:rFonts w:cs="Times New Roman"/>
          <w:szCs w:val="24"/>
        </w:rPr>
      </w:pPr>
      <w:r w:rsidRPr="006F2B64">
        <w:rPr>
          <w:rFonts w:cs="Times New Roman"/>
          <w:szCs w:val="24"/>
          <w:lang w:eastAsia="ar-SA"/>
        </w:rPr>
        <w:t xml:space="preserve">7.1.4.2. </w:t>
      </w:r>
      <w:r w:rsidRPr="006F2B64">
        <w:rPr>
          <w:rFonts w:cs="Times New Roman"/>
          <w:szCs w:val="24"/>
        </w:rPr>
        <w:t>Felelősséget vállal saját munkájáért, az általa irányított szervezetért, vállalkozásáért, az alkalmazottakért.</w:t>
      </w:r>
    </w:p>
    <w:p w:rsidR="00DF1B2C" w:rsidRPr="006F2B64" w:rsidRDefault="00DF1B2C" w:rsidP="00DF1B2C">
      <w:pPr>
        <w:pStyle w:val="Listaszerbekezds1"/>
        <w:tabs>
          <w:tab w:val="center" w:pos="4536"/>
          <w:tab w:val="right" w:pos="9072"/>
        </w:tabs>
        <w:spacing w:line="276" w:lineRule="auto"/>
        <w:ind w:left="284"/>
        <w:rPr>
          <w:rFonts w:cs="Times New Roman"/>
          <w:szCs w:val="24"/>
        </w:rPr>
      </w:pPr>
      <w:r w:rsidRPr="006F2B64">
        <w:rPr>
          <w:rFonts w:cs="Times New Roman"/>
          <w:szCs w:val="24"/>
        </w:rPr>
        <w:t>7.1.4.2. Önállóan azonosítja, tervezi és szervezi saját és beosztottai szakmai és általános fejlődését, azokért felelősséget vállal és visel.</w:t>
      </w:r>
    </w:p>
    <w:p w:rsidR="00DF1B2C" w:rsidRPr="006F2B64" w:rsidRDefault="00DF1B2C" w:rsidP="00DF1B2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7.1.4.3. Ön</w:t>
      </w:r>
      <w:r w:rsidRPr="006F2B64">
        <w:rPr>
          <w:rFonts w:ascii="Times New Roman" w:hAnsi="Times New Roman" w:cs="Times New Roman"/>
          <w:sz w:val="24"/>
          <w:szCs w:val="24"/>
          <w:lang w:eastAsia="hu-HU"/>
        </w:rPr>
        <w:t>állóan alakítja ki az adott probléma szempontjából releváns álláspontját, szervezet-politikai, stratégiai, irányítási szempontból jelentős területeken önállóan lát el gazdasági elemző, döntéselőkészítő, tanácsadói feladatokat</w:t>
      </w:r>
      <w:r w:rsidRPr="006F2B64">
        <w:rPr>
          <w:rFonts w:ascii="Times New Roman" w:hAnsi="Times New Roman" w:cs="Times New Roman"/>
          <w:bCs/>
          <w:iCs/>
          <w:color w:val="000000"/>
          <w:sz w:val="24"/>
          <w:szCs w:val="24"/>
          <w:lang w:eastAsia="hu-HU"/>
        </w:rPr>
        <w:t>.</w:t>
      </w:r>
    </w:p>
    <w:p w:rsidR="00DF1B2C" w:rsidRPr="006F2B64" w:rsidRDefault="00DF1B2C" w:rsidP="00DF1B2C">
      <w:pPr>
        <w:keepNext/>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sz w:val="24"/>
          <w:szCs w:val="24"/>
          <w:lang w:eastAsia="ar-SA"/>
        </w:rPr>
        <w:t xml:space="preserve">7.1.4.4. Az elemzői </w:t>
      </w:r>
      <w:r w:rsidRPr="006F2B64">
        <w:rPr>
          <w:rFonts w:ascii="Times New Roman" w:hAnsi="Times New Roman" w:cs="Times New Roman"/>
          <w:sz w:val="24"/>
          <w:szCs w:val="24"/>
          <w:lang w:eastAsia="hu-HU"/>
        </w:rPr>
        <w:t xml:space="preserve">feladatok megoldása során önállóan választja ki és alkalmazza a releváns problémamegoldási módszereket, </w:t>
      </w:r>
      <w:r w:rsidRPr="006F2B64">
        <w:rPr>
          <w:rFonts w:ascii="Times New Roman" w:hAnsi="Times New Roman" w:cs="Times New Roman"/>
          <w:bCs/>
          <w:iCs/>
          <w:color w:val="000000"/>
          <w:sz w:val="24"/>
          <w:szCs w:val="24"/>
          <w:lang w:eastAsia="hu-HU"/>
        </w:rPr>
        <w:t>v</w:t>
      </w:r>
      <w:r w:rsidRPr="006F2B64">
        <w:rPr>
          <w:rFonts w:ascii="Times New Roman" w:hAnsi="Times New Roman" w:cs="Times New Roman"/>
          <w:sz w:val="24"/>
          <w:szCs w:val="24"/>
          <w:lang w:eastAsia="hu-HU"/>
        </w:rPr>
        <w:t>izsgálja, vállalja és kezeli annak felelősségét, hogy az elemzések és gyakorlati eljárások során kapott eredmények a választott módszertől is függenek.</w:t>
      </w:r>
    </w:p>
    <w:p w:rsidR="00DF1B2C" w:rsidRPr="006F2B64" w:rsidRDefault="00DF1B2C" w:rsidP="00DF1B2C">
      <w:pPr>
        <w:keepNext/>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bCs/>
          <w:iCs/>
          <w:color w:val="000000"/>
          <w:sz w:val="24"/>
          <w:szCs w:val="24"/>
          <w:lang w:eastAsia="hu-HU"/>
        </w:rPr>
        <w:t>7.1.4.5. F</w:t>
      </w:r>
      <w:r w:rsidRPr="006F2B64">
        <w:rPr>
          <w:rFonts w:ascii="Times New Roman" w:hAnsi="Times New Roman" w:cs="Times New Roman"/>
          <w:sz w:val="24"/>
          <w:szCs w:val="24"/>
          <w:lang w:eastAsia="hu-HU"/>
        </w:rPr>
        <w:t>elelősséget vállal saját munkájáért, döntéseiért, az általa irányított szervezetért, vállalkozásáért.</w:t>
      </w:r>
    </w:p>
    <w:p w:rsidR="00DF1B2C" w:rsidRPr="006F2B64" w:rsidRDefault="00DF1B2C" w:rsidP="00DF1B2C">
      <w:pPr>
        <w:spacing w:after="0"/>
        <w:rPr>
          <w:rFonts w:ascii="Times New Roman" w:hAnsi="Times New Roman" w:cs="Times New Roman"/>
          <w:b/>
          <w:bCs/>
          <w:color w:val="000000"/>
          <w:sz w:val="24"/>
          <w:szCs w:val="24"/>
          <w:lang w:eastAsia="ar-SA"/>
        </w:rPr>
      </w:pPr>
    </w:p>
    <w:p w:rsidR="00DF1B2C" w:rsidRPr="006F2B64" w:rsidRDefault="00DF1B2C" w:rsidP="00DF1B2C">
      <w:pPr>
        <w:spacing w:after="0"/>
        <w:jc w:val="both"/>
        <w:rPr>
          <w:rFonts w:ascii="Times New Roman" w:hAnsi="Times New Roman" w:cs="Times New Roman"/>
          <w:b/>
          <w:bCs/>
          <w:color w:val="000000"/>
          <w:sz w:val="24"/>
          <w:szCs w:val="24"/>
          <w:lang w:eastAsia="ar-SA"/>
        </w:rPr>
      </w:pPr>
      <w:smartTag w:uri="urn:schemas-microsoft-com:office:smarttags" w:element="metricconverter">
        <w:smartTagPr>
          <w:attr w:name="ProductID" w:val="8. A"/>
        </w:smartTagPr>
        <w:r w:rsidRPr="006F2B64">
          <w:rPr>
            <w:rFonts w:ascii="Times New Roman" w:hAnsi="Times New Roman" w:cs="Times New Roman"/>
            <w:b/>
            <w:bCs/>
            <w:color w:val="000000"/>
            <w:sz w:val="24"/>
            <w:szCs w:val="24"/>
            <w:lang w:eastAsia="ar-SA"/>
          </w:rPr>
          <w:t>8. A</w:t>
        </w:r>
      </w:smartTag>
      <w:r w:rsidRPr="006F2B64">
        <w:rPr>
          <w:rFonts w:ascii="Times New Roman" w:hAnsi="Times New Roman" w:cs="Times New Roman"/>
          <w:b/>
          <w:bCs/>
          <w:color w:val="000000"/>
          <w:sz w:val="24"/>
          <w:szCs w:val="24"/>
          <w:lang w:eastAsia="ar-SA"/>
        </w:rPr>
        <w:t xml:space="preserve">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DF1B2C" w:rsidRPr="006F2B64" w:rsidRDefault="00DF1B2C" w:rsidP="00DF1B2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8.1. A szakmai ismeretek jellemzői</w:t>
      </w:r>
    </w:p>
    <w:p w:rsidR="00DF1B2C" w:rsidRPr="006F2B64" w:rsidRDefault="00DF1B2C" w:rsidP="00DF1B2C">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8.1.1. A szakképzettséghez vezető tudományágak, szakterületek, amelyekből a szak felépül:</w:t>
      </w:r>
    </w:p>
    <w:p w:rsidR="00DF1B2C" w:rsidRPr="006F2B64" w:rsidRDefault="00DF1B2C" w:rsidP="00DF1B2C">
      <w:pPr>
        <w:ind w:left="284"/>
        <w:jc w:val="both"/>
        <w:rPr>
          <w:rFonts w:ascii="Times New Roman" w:hAnsi="Times New Roman" w:cs="Times New Roman"/>
          <w:sz w:val="24"/>
          <w:szCs w:val="24"/>
          <w:lang w:eastAsia="ar-SA"/>
        </w:rPr>
      </w:pPr>
      <w:r w:rsidRPr="006F2B64">
        <w:rPr>
          <w:rFonts w:ascii="Times New Roman" w:hAnsi="Times New Roman" w:cs="Times New Roman"/>
          <w:iCs/>
          <w:sz w:val="24"/>
          <w:szCs w:val="24"/>
        </w:rPr>
        <w:lastRenderedPageBreak/>
        <w:t>- gazdaságtudományi és társadalomtudományi ismeretek (gazdaságtani és módszertani ismeretek mikroökonómia és makroökonómia, elméleti és alkalmazott ökonometria, a fentiekhez szükséges matematikai ismeretek, a közgazdasági gondolkodás története)</w:t>
      </w:r>
      <w:r w:rsidRPr="006F2B64">
        <w:rPr>
          <w:rFonts w:ascii="Times New Roman" w:hAnsi="Times New Roman" w:cs="Times New Roman"/>
          <w:i/>
          <w:sz w:val="24"/>
          <w:szCs w:val="24"/>
          <w:lang w:eastAsia="ar-SA"/>
        </w:rPr>
        <w:t xml:space="preserve"> </w:t>
      </w:r>
      <w:r w:rsidRPr="006F2B64">
        <w:rPr>
          <w:rFonts w:ascii="Times New Roman" w:hAnsi="Times New Roman" w:cs="Times New Roman"/>
          <w:sz w:val="24"/>
          <w:szCs w:val="24"/>
          <w:lang w:eastAsia="ar-SA"/>
        </w:rPr>
        <w:t>60-70 kredit.</w:t>
      </w:r>
    </w:p>
    <w:p w:rsidR="00DF1B2C" w:rsidRPr="006F2B64" w:rsidRDefault="00DF1B2C" w:rsidP="00DF1B2C">
      <w:pPr>
        <w:ind w:left="284"/>
        <w:jc w:val="both"/>
        <w:rPr>
          <w:rFonts w:ascii="Times New Roman" w:hAnsi="Times New Roman" w:cs="Times New Roman"/>
          <w:sz w:val="24"/>
          <w:szCs w:val="24"/>
          <w:lang w:eastAsia="ar-SA"/>
        </w:rPr>
      </w:pPr>
      <w:proofErr w:type="gramStart"/>
      <w:r w:rsidRPr="006F2B64">
        <w:rPr>
          <w:rFonts w:ascii="Times New Roman" w:hAnsi="Times New Roman" w:cs="Times New Roman"/>
          <w:sz w:val="24"/>
          <w:szCs w:val="24"/>
        </w:rPr>
        <w:t>- közgazdasági elemző közgazdaságtani szakmai ismeretei [gazdasági dinamika, gazdasági fejlődés és növekedés (gazdasági fejlődés, innováció, oktatásgazdaságtan); a közgazdaságtan módszertana ( haladó statisztikai és ökonometriai ismeretek, szabályozási rendszerek); területi és környezeti gazdaságtanok ( nemzetközi gazdaságtan, regionális gazdaságtan, környezetgazdaságtan); gazdaságmodellezés (többszektoros és dinamikus modellek, gazdasági előrejelzés); pénzügyi gazdaságtan ( nemzetközi pénzügyek, monetáris makroökonómia); közösségi gazdaságtan és pénzügyek (.</w:t>
      </w:r>
      <w:proofErr w:type="gramEnd"/>
      <w:r w:rsidRPr="006F2B64">
        <w:rPr>
          <w:rFonts w:ascii="Times New Roman" w:hAnsi="Times New Roman" w:cs="Times New Roman"/>
          <w:sz w:val="24"/>
          <w:szCs w:val="24"/>
        </w:rPr>
        <w:t xml:space="preserve"> </w:t>
      </w:r>
      <w:proofErr w:type="gramStart"/>
      <w:r w:rsidRPr="006F2B64">
        <w:rPr>
          <w:rFonts w:ascii="Times New Roman" w:hAnsi="Times New Roman" w:cs="Times New Roman"/>
          <w:sz w:val="24"/>
          <w:szCs w:val="24"/>
        </w:rPr>
        <w:t>közösségi</w:t>
      </w:r>
      <w:proofErr w:type="gramEnd"/>
      <w:r w:rsidRPr="006F2B64">
        <w:rPr>
          <w:rFonts w:ascii="Times New Roman" w:hAnsi="Times New Roman" w:cs="Times New Roman"/>
          <w:sz w:val="24"/>
          <w:szCs w:val="24"/>
        </w:rPr>
        <w:t xml:space="preserve"> gazdaságtan, közösségi pénzügyek); fogyasztói-munkavállalói-vállalati magatartás (munkagazdaságtan, demográfia, iparági piacszerkezetek); intézmények, gazdaságpolitika (intézményi és összehasonlító közgazdaságtanok)</w:t>
      </w:r>
      <w:r w:rsidRPr="006F2B64">
        <w:rPr>
          <w:rFonts w:ascii="Times New Roman" w:hAnsi="Times New Roman" w:cs="Times New Roman"/>
          <w:i/>
          <w:sz w:val="24"/>
          <w:szCs w:val="24"/>
          <w:lang w:eastAsia="ar-SA"/>
        </w:rPr>
        <w:t xml:space="preserve"> </w:t>
      </w:r>
      <w:r w:rsidRPr="006F2B64">
        <w:rPr>
          <w:rFonts w:ascii="Times New Roman" w:hAnsi="Times New Roman" w:cs="Times New Roman"/>
          <w:sz w:val="24"/>
          <w:szCs w:val="24"/>
          <w:lang w:eastAsia="ar-SA"/>
        </w:rPr>
        <w:t>40-50 kredit.</w:t>
      </w:r>
    </w:p>
    <w:p w:rsidR="00DF1B2C" w:rsidRPr="006F2B64" w:rsidRDefault="00DF1B2C" w:rsidP="00DF1B2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B40F7F" w:rsidRPr="006F2B64" w:rsidRDefault="00DF1B2C" w:rsidP="00DF1B2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8.2.Idegennyelvi követelmény </w:t>
      </w:r>
    </w:p>
    <w:p w:rsidR="00DF1B2C" w:rsidRPr="006F2B64" w:rsidRDefault="00DF1B2C" w:rsidP="00DF1B2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sz w:val="24"/>
          <w:szCs w:val="24"/>
        </w:rPr>
        <w:t>A mesterfokozat megszerzéséhez angol nyelvből és egy további idegen nyelvből államilag elismert, középfokú (B2) komplex típusú nyelvvizsga vagy ezekkel egyenértékű érettségi bizonyítvány vagy oklevél szükséges.</w:t>
      </w:r>
    </w:p>
    <w:p w:rsidR="00DF1B2C" w:rsidRPr="006F2B64" w:rsidRDefault="00DF1B2C" w:rsidP="00DF1B2C">
      <w:pPr>
        <w:pStyle w:val="Szneslista1jellszn1"/>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p>
    <w:p w:rsidR="00DF1B2C" w:rsidRPr="006F2B64" w:rsidRDefault="00DF1B2C" w:rsidP="00DF1B2C">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DF1B2C" w:rsidRPr="006F2B64" w:rsidRDefault="00DF1B2C" w:rsidP="00DF1B2C">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80 kredit az alábbi területekről:</w:t>
      </w:r>
    </w:p>
    <w:p w:rsidR="00DF1B2C" w:rsidRPr="006F2B64" w:rsidRDefault="00DF1B2C" w:rsidP="00DF1B2C">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 gazdaságtani ismeretek (</w:t>
      </w:r>
      <w:r w:rsidRPr="006F2B64">
        <w:rPr>
          <w:rFonts w:ascii="Times New Roman" w:hAnsi="Times New Roman" w:cs="Times New Roman"/>
          <w:sz w:val="24"/>
          <w:szCs w:val="24"/>
        </w:rPr>
        <w:t>mikroökonómia, makroökonómia, közgazdasági, gazdálkodási) területéről 50 kredit;</w:t>
      </w:r>
    </w:p>
    <w:p w:rsidR="00DF1B2C" w:rsidRPr="006F2B64" w:rsidRDefault="00DF1B2C" w:rsidP="00DF1B2C">
      <w:pPr>
        <w:tabs>
          <w:tab w:val="left" w:pos="567"/>
        </w:tabs>
        <w:autoSpaceDE w:val="0"/>
        <w:autoSpaceDN w:val="0"/>
        <w:adjustRightInd w:val="0"/>
        <w:spacing w:after="0" w:line="23" w:lineRule="atLeast"/>
        <w:jc w:val="both"/>
        <w:rPr>
          <w:rFonts w:ascii="Times New Roman" w:hAnsi="Times New Roman" w:cs="Times New Roman"/>
          <w:sz w:val="24"/>
          <w:szCs w:val="24"/>
        </w:rPr>
      </w:pPr>
      <w:r w:rsidRPr="006F2B64">
        <w:rPr>
          <w:rFonts w:ascii="Times New Roman" w:hAnsi="Times New Roman" w:cs="Times New Roman"/>
          <w:color w:val="000000"/>
          <w:sz w:val="24"/>
          <w:szCs w:val="24"/>
          <w:lang w:eastAsia="hu-HU"/>
        </w:rPr>
        <w:t>- módszertani ismeretek (</w:t>
      </w:r>
      <w:r w:rsidRPr="006F2B64">
        <w:rPr>
          <w:rFonts w:ascii="Times New Roman" w:hAnsi="Times New Roman" w:cs="Times New Roman"/>
          <w:sz w:val="24"/>
          <w:szCs w:val="24"/>
        </w:rPr>
        <w:t>matematika, statisztika, ökonometria, döntéstudomány és informatikai ismeretek) területéről 30 kredit.</w:t>
      </w:r>
    </w:p>
    <w:p w:rsidR="00DF1B2C" w:rsidRPr="006F2B64" w:rsidRDefault="00DF1B2C" w:rsidP="00DF1B2C">
      <w:pPr>
        <w:tabs>
          <w:tab w:val="left" w:pos="567"/>
        </w:tabs>
        <w:autoSpaceDE w:val="0"/>
        <w:autoSpaceDN w:val="0"/>
        <w:adjustRightInd w:val="0"/>
        <w:spacing w:after="0" w:line="23" w:lineRule="atLeast"/>
        <w:jc w:val="both"/>
        <w:rPr>
          <w:rFonts w:ascii="Times New Roman" w:hAnsi="Times New Roman" w:cs="Times New Roman"/>
          <w:sz w:val="24"/>
          <w:szCs w:val="24"/>
        </w:rPr>
      </w:pPr>
    </w:p>
    <w:p w:rsidR="00DF1B2C" w:rsidRPr="006F2B64" w:rsidRDefault="00DF1B2C" w:rsidP="00DF1B2C">
      <w:pPr>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50 kredittel rendelkezzen. A mesterképzésben a hiányzó krediteket a felsőoktatási intézmény tanulmányi és vizsgaszabályzatában meghatározottak szerint kell megszerezni.</w:t>
      </w:r>
    </w:p>
    <w:p w:rsidR="00DF1B2C" w:rsidRPr="006F2B64" w:rsidRDefault="00DF1B2C" w:rsidP="00DF1B2C">
      <w:pPr>
        <w:jc w:val="both"/>
        <w:rPr>
          <w:rFonts w:ascii="Times New Roman" w:hAnsi="Times New Roman" w:cs="Times New Roman"/>
          <w:sz w:val="24"/>
          <w:szCs w:val="24"/>
        </w:rPr>
      </w:pPr>
    </w:p>
    <w:p w:rsidR="004F4F3F" w:rsidRPr="006F2B64" w:rsidRDefault="004F4F3F" w:rsidP="001D4104">
      <w:pPr>
        <w:pStyle w:val="Cmsor1"/>
      </w:pPr>
      <w:bookmarkStart w:id="13" w:name="_Toc440982124"/>
      <w:r w:rsidRPr="006F2B64">
        <w:t>MARKETING MESTERKÉPZÉSI SZAK</w:t>
      </w:r>
      <w:bookmarkEnd w:id="13"/>
    </w:p>
    <w:p w:rsidR="004F4F3F" w:rsidRPr="006F2B64" w:rsidRDefault="004F4F3F" w:rsidP="001D4104">
      <w:pPr>
        <w:pStyle w:val="Cmsor1"/>
      </w:pPr>
    </w:p>
    <w:p w:rsidR="004F4F3F" w:rsidRPr="006F2B64" w:rsidRDefault="004F4F3F" w:rsidP="004F4F3F">
      <w:pPr>
        <w:tabs>
          <w:tab w:val="left" w:pos="567"/>
        </w:tabs>
        <w:spacing w:after="0" w:line="240" w:lineRule="auto"/>
        <w:jc w:val="both"/>
        <w:rPr>
          <w:rFonts w:ascii="Times New Roman" w:hAnsi="Times New Roman" w:cs="Times New Roman"/>
          <w:sz w:val="24"/>
          <w:szCs w:val="24"/>
          <w:lang w:eastAsia="hu-HU"/>
        </w:rPr>
      </w:pPr>
      <w:r w:rsidRPr="006F2B64">
        <w:rPr>
          <w:rFonts w:ascii="Times New Roman" w:hAnsi="Times New Roman" w:cs="Times New Roman"/>
          <w:b/>
          <w:bCs/>
          <w:color w:val="000000"/>
          <w:sz w:val="24"/>
          <w:szCs w:val="24"/>
          <w:lang w:eastAsia="hu-HU"/>
        </w:rPr>
        <w:t>1. A mesterképzési szak megnevezése:</w:t>
      </w:r>
      <w:r w:rsidRPr="006F2B64">
        <w:rPr>
          <w:rFonts w:ascii="Times New Roman" w:hAnsi="Times New Roman" w:cs="Times New Roman"/>
          <w:bCs/>
          <w:color w:val="000000"/>
          <w:sz w:val="24"/>
          <w:szCs w:val="24"/>
          <w:lang w:eastAsia="hu-HU"/>
        </w:rPr>
        <w:t xml:space="preserve"> marketing (Marketing)</w:t>
      </w:r>
    </w:p>
    <w:p w:rsidR="004F4F3F" w:rsidRPr="006F2B64" w:rsidRDefault="004F4F3F" w:rsidP="004F4F3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F4F3F" w:rsidRPr="006F2B64" w:rsidRDefault="004F4F3F" w:rsidP="004F4F3F">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F4F3F" w:rsidRPr="006F2B64" w:rsidRDefault="004F4F3F" w:rsidP="004F4F3F">
      <w:pPr>
        <w:tabs>
          <w:tab w:val="num" w:pos="2127"/>
        </w:tabs>
        <w:autoSpaceDE w:val="0"/>
        <w:autoSpaceDN w:val="0"/>
        <w:adjustRightInd w:val="0"/>
        <w:spacing w:after="0" w:line="240" w:lineRule="auto"/>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2.1. végzettségi szint: mesterfokozat (magister, master; rövidítve: MSc);</w:t>
      </w:r>
    </w:p>
    <w:p w:rsidR="004F4F3F" w:rsidRPr="006F2B64" w:rsidRDefault="004F4F3F" w:rsidP="004F4F3F">
      <w:pPr>
        <w:tabs>
          <w:tab w:val="num" w:pos="2127"/>
        </w:tabs>
        <w:autoSpaceDE w:val="0"/>
        <w:autoSpaceDN w:val="0"/>
        <w:adjustRightInd w:val="0"/>
        <w:spacing w:after="0" w:line="240" w:lineRule="auto"/>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color w:val="000000"/>
          <w:sz w:val="24"/>
          <w:szCs w:val="24"/>
          <w:lang w:eastAsia="hu-HU"/>
        </w:rPr>
        <w:t xml:space="preserve">szakképzettség: </w:t>
      </w:r>
      <w:r w:rsidRPr="006F2B64">
        <w:rPr>
          <w:rFonts w:ascii="Times New Roman" w:hAnsi="Times New Roman" w:cs="Times New Roman"/>
          <w:sz w:val="24"/>
          <w:szCs w:val="24"/>
          <w:lang w:eastAsia="hu-HU"/>
        </w:rPr>
        <w:t>okleveles közgazdász marketing szakon;</w:t>
      </w:r>
    </w:p>
    <w:p w:rsidR="004F4F3F" w:rsidRPr="006F2B64" w:rsidRDefault="004F4F3F" w:rsidP="004F4F3F">
      <w:pPr>
        <w:tabs>
          <w:tab w:val="num" w:pos="2127"/>
        </w:tabs>
        <w:autoSpaceDE w:val="0"/>
        <w:autoSpaceDN w:val="0"/>
        <w:adjustRightInd w:val="0"/>
        <w:spacing w:after="0" w:line="240" w:lineRule="auto"/>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lastRenderedPageBreak/>
        <w:t xml:space="preserve">2.3. </w:t>
      </w:r>
      <w:r w:rsidRPr="006F2B64">
        <w:rPr>
          <w:rFonts w:ascii="Times New Roman" w:hAnsi="Times New Roman" w:cs="Times New Roman"/>
          <w:color w:val="000000"/>
          <w:sz w:val="24"/>
          <w:szCs w:val="24"/>
          <w:lang w:eastAsia="hu-HU"/>
        </w:rPr>
        <w:t>a szakképzettség angol nyelvű megjelölése: Economist in Marketing</w:t>
      </w:r>
      <w:r w:rsidRPr="006F2B64">
        <w:rPr>
          <w:rFonts w:ascii="Times New Roman" w:hAnsi="Times New Roman" w:cs="Times New Roman"/>
          <w:sz w:val="24"/>
          <w:szCs w:val="24"/>
          <w:lang w:eastAsia="ar-SA"/>
        </w:rPr>
        <w:t>.</w:t>
      </w:r>
    </w:p>
    <w:p w:rsidR="004F4F3F" w:rsidRPr="006F2B64" w:rsidRDefault="004F4F3F" w:rsidP="004F4F3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F4F3F" w:rsidRPr="006F2B64" w:rsidRDefault="004F4F3F" w:rsidP="004F4F3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3. Képzési terület: </w:t>
      </w:r>
      <w:r w:rsidRPr="006F2B64">
        <w:rPr>
          <w:rFonts w:ascii="Times New Roman" w:hAnsi="Times New Roman" w:cs="Times New Roman"/>
          <w:color w:val="000000"/>
          <w:sz w:val="24"/>
          <w:szCs w:val="24"/>
          <w:lang w:eastAsia="hu-HU"/>
        </w:rPr>
        <w:t>gazdaságtudományok</w:t>
      </w:r>
    </w:p>
    <w:p w:rsidR="004F4F3F" w:rsidRPr="006F2B64" w:rsidRDefault="004F4F3F" w:rsidP="004F4F3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F4F3F" w:rsidRPr="006F2B64" w:rsidRDefault="004F4F3F" w:rsidP="004F4F3F">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4. A mesterképzésbe történő belépésnél előzményként elfogadott szakok</w:t>
      </w:r>
    </w:p>
    <w:p w:rsidR="004F4F3F" w:rsidRPr="006F2B64" w:rsidRDefault="004F4F3F" w:rsidP="004F4F3F">
      <w:pPr>
        <w:tabs>
          <w:tab w:val="left" w:pos="567"/>
        </w:tabs>
        <w:autoSpaceDE w:val="0"/>
        <w:autoSpaceDN w:val="0"/>
        <w:adjustRightInd w:val="0"/>
        <w:spacing w:after="0"/>
        <w:jc w:val="both"/>
        <w:rPr>
          <w:rFonts w:ascii="Times New Roman" w:hAnsi="Times New Roman" w:cs="Times New Roman"/>
          <w:sz w:val="24"/>
          <w:szCs w:val="24"/>
        </w:rPr>
      </w:pPr>
      <w:r w:rsidRPr="006F2B64">
        <w:rPr>
          <w:rFonts w:ascii="Times New Roman" w:hAnsi="Times New Roman" w:cs="Times New Roman"/>
          <w:b/>
          <w:color w:val="000000"/>
          <w:sz w:val="24"/>
          <w:szCs w:val="24"/>
          <w:lang w:eastAsia="hu-HU"/>
        </w:rPr>
        <w:t xml:space="preserve">4.1. </w:t>
      </w:r>
      <w:r w:rsidRPr="006F2B64">
        <w:rPr>
          <w:rFonts w:ascii="Times New Roman" w:hAnsi="Times New Roman" w:cs="Times New Roman"/>
          <w:b/>
          <w:sz w:val="24"/>
          <w:szCs w:val="24"/>
        </w:rPr>
        <w:t>Teljes kreditérték beszámításával vehetők figyelembe</w:t>
      </w:r>
      <w:r w:rsidRPr="006F2B64">
        <w:rPr>
          <w:rFonts w:ascii="Times New Roman" w:hAnsi="Times New Roman" w:cs="Times New Roman"/>
          <w:sz w:val="24"/>
          <w:szCs w:val="24"/>
        </w:rPr>
        <w:t xml:space="preserve">: a gazdálkodási és menedzsment, a pénzügy és számvitel, a nemzetközi gazdálkodás, a kereskedelem és marketing, valamint a műszaki menedzser alapképzési szak. </w:t>
      </w:r>
    </w:p>
    <w:p w:rsidR="004F4F3F" w:rsidRPr="006F2B64" w:rsidRDefault="004F4F3F" w:rsidP="004F4F3F">
      <w:pPr>
        <w:tabs>
          <w:tab w:val="left" w:pos="567"/>
        </w:tabs>
        <w:autoSpaceDE w:val="0"/>
        <w:autoSpaceDN w:val="0"/>
        <w:adjustRightInd w:val="0"/>
        <w:spacing w:after="0"/>
        <w:jc w:val="both"/>
        <w:rPr>
          <w:rFonts w:ascii="Times New Roman" w:hAnsi="Times New Roman" w:cs="Times New Roman"/>
          <w:sz w:val="24"/>
          <w:szCs w:val="24"/>
        </w:rPr>
      </w:pPr>
      <w:r w:rsidRPr="006F2B64">
        <w:rPr>
          <w:rFonts w:ascii="Times New Roman" w:hAnsi="Times New Roman" w:cs="Times New Roman"/>
          <w:b/>
          <w:color w:val="000000"/>
          <w:sz w:val="24"/>
          <w:szCs w:val="24"/>
          <w:lang w:eastAsia="hu-HU"/>
        </w:rPr>
        <w:t>4.2. A 8.5. pontban meghatározott kreditek teljesítésével elsősorban számításba vehető:</w:t>
      </w:r>
      <w:r w:rsidRPr="006F2B64">
        <w:rPr>
          <w:rFonts w:ascii="Times New Roman" w:hAnsi="Times New Roman" w:cs="Times New Roman"/>
          <w:sz w:val="24"/>
          <w:szCs w:val="24"/>
        </w:rPr>
        <w:t xml:space="preserve"> az emberi erőforrások, a turizmus-vendéglátás, az alkalmazott közgazdaságtan, a gazdaságelemzés, a közszolgálati, az üzleti szakoktató alapképzési szak. </w:t>
      </w:r>
    </w:p>
    <w:p w:rsidR="004F4F3F" w:rsidRPr="006F2B64" w:rsidRDefault="004F4F3F" w:rsidP="004F4F3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4F4F3F" w:rsidRPr="006F2B64" w:rsidRDefault="004F4F3F" w:rsidP="004F4F3F">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4F4F3F" w:rsidRPr="006F2B64" w:rsidRDefault="004F4F3F" w:rsidP="004F4F3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5. A képzési idő félévekben: </w:t>
      </w:r>
      <w:r w:rsidRPr="006F2B64">
        <w:rPr>
          <w:rFonts w:ascii="Times New Roman" w:hAnsi="Times New Roman" w:cs="Times New Roman"/>
          <w:color w:val="000000"/>
          <w:sz w:val="24"/>
          <w:szCs w:val="24"/>
          <w:lang w:eastAsia="hu-HU"/>
        </w:rPr>
        <w:t>4 félév</w:t>
      </w:r>
    </w:p>
    <w:p w:rsidR="004F4F3F" w:rsidRPr="006F2B64" w:rsidRDefault="004F4F3F" w:rsidP="004F4F3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4F4F3F" w:rsidRPr="006F2B64" w:rsidRDefault="004F4F3F" w:rsidP="004F4F3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6. A mesterfokozat megszerzéséhez összegyűjtendő kreditek száma: </w:t>
      </w:r>
      <w:r w:rsidRPr="006F2B64">
        <w:rPr>
          <w:rFonts w:ascii="Times New Roman" w:hAnsi="Times New Roman" w:cs="Times New Roman"/>
          <w:color w:val="000000"/>
          <w:sz w:val="24"/>
          <w:szCs w:val="24"/>
          <w:lang w:eastAsia="hu-HU"/>
        </w:rPr>
        <w:t>120 kredit</w:t>
      </w:r>
    </w:p>
    <w:p w:rsidR="004F4F3F" w:rsidRPr="006F2B64" w:rsidRDefault="004F4F3F" w:rsidP="004F4F3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4F4F3F" w:rsidRPr="006F2B64" w:rsidRDefault="004F4F3F" w:rsidP="004F4F3F">
      <w:pPr>
        <w:suppressAutoHyphens/>
        <w:spacing w:after="0" w:line="240" w:lineRule="auto"/>
        <w:ind w:left="284" w:hanging="284"/>
        <w:jc w:val="both"/>
        <w:rPr>
          <w:rFonts w:ascii="Times New Roman" w:hAnsi="Times New Roman" w:cs="Times New Roman"/>
          <w:sz w:val="24"/>
          <w:szCs w:val="24"/>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kiegyensúlyozott: 40-60%</w:t>
      </w:r>
    </w:p>
    <w:p w:rsidR="004F4F3F" w:rsidRPr="006F2B64" w:rsidRDefault="004F4F3F" w:rsidP="004F4F3F">
      <w:pPr>
        <w:suppressAutoHyphens/>
        <w:spacing w:after="0" w:line="240" w:lineRule="auto"/>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diplomamunka elkészítéséhez rendelt kreditérték:</w:t>
      </w:r>
      <w:r w:rsidRPr="006F2B64">
        <w:rPr>
          <w:rFonts w:ascii="Times New Roman" w:hAnsi="Times New Roman" w:cs="Times New Roman"/>
          <w:sz w:val="24"/>
          <w:szCs w:val="24"/>
          <w:lang w:eastAsia="ar-SA"/>
        </w:rPr>
        <w:t xml:space="preserve"> 15</w:t>
      </w:r>
      <w:r w:rsidR="00B40F7F" w:rsidRPr="006F2B64">
        <w:rPr>
          <w:rFonts w:ascii="Times New Roman" w:hAnsi="Times New Roman" w:cs="Times New Roman"/>
          <w:sz w:val="24"/>
          <w:szCs w:val="24"/>
          <w:lang w:eastAsia="ar-SA"/>
        </w:rPr>
        <w:t xml:space="preserve"> kredit</w:t>
      </w:r>
    </w:p>
    <w:p w:rsidR="004F4F3F" w:rsidRPr="006F2B64" w:rsidRDefault="004F4F3F" w:rsidP="004F4F3F">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p>
    <w:p w:rsidR="004F4F3F" w:rsidRPr="006F2B64" w:rsidRDefault="004F4F3F" w:rsidP="004F4F3F">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6</w:t>
      </w:r>
      <w:r w:rsidR="00B40F7F" w:rsidRPr="006F2B64">
        <w:rPr>
          <w:rFonts w:ascii="Times New Roman" w:hAnsi="Times New Roman" w:cs="Times New Roman"/>
          <w:sz w:val="24"/>
          <w:szCs w:val="24"/>
          <w:lang w:eastAsia="ar-SA"/>
        </w:rPr>
        <w:t xml:space="preserve"> kredit</w:t>
      </w:r>
    </w:p>
    <w:p w:rsidR="004F4F3F" w:rsidRPr="006F2B64" w:rsidRDefault="004F4F3F" w:rsidP="004F4F3F">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342</w:t>
      </w:r>
    </w:p>
    <w:p w:rsidR="004F4F3F" w:rsidRPr="006F2B64" w:rsidRDefault="004F4F3F" w:rsidP="004F4F3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4F4F3F" w:rsidRPr="006F2B64" w:rsidRDefault="004F4F3F" w:rsidP="004F4F3F">
      <w:pPr>
        <w:tabs>
          <w:tab w:val="left" w:pos="567"/>
        </w:tabs>
        <w:suppressAutoHyphens/>
        <w:spacing w:after="0" w:line="240" w:lineRule="auto"/>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p>
    <w:p w:rsidR="004F4F3F" w:rsidRPr="006F2B64" w:rsidRDefault="004F4F3F" w:rsidP="004F4F3F">
      <w:pPr>
        <w:spacing w:after="0" w:line="240" w:lineRule="auto"/>
        <w:jc w:val="both"/>
        <w:rPr>
          <w:rFonts w:ascii="Times New Roman" w:hAnsi="Times New Roman" w:cs="Times New Roman"/>
          <w:bCs/>
          <w:sz w:val="24"/>
          <w:szCs w:val="24"/>
          <w:lang w:eastAsia="hu-HU"/>
        </w:rPr>
      </w:pPr>
      <w:r w:rsidRPr="006F2B64">
        <w:rPr>
          <w:rFonts w:ascii="Times New Roman" w:hAnsi="Times New Roman" w:cs="Times New Roman"/>
          <w:bCs/>
          <w:sz w:val="24"/>
          <w:szCs w:val="24"/>
          <w:lang w:eastAsia="hu-HU"/>
        </w:rPr>
        <w:t>A képzés célja marketing szakemberek képzése, akik különböző üzleti és non-business szervezetekben, intézményekben és vállalkozásokban végeznek marketingtevékenységet. Megszerzett elméleti és gyakorlati ismereteik birtokában képesek marketingstratégia kialakítására, a tág értelemben vett marketingtevékenységek, projektek menedzselésére, különböző szervezetek, folyamatok és szakmai programok irányítására, a szükséges marketingeszközök tartalmának meghatározására, feladatok végrehajtásának koordinálására, kapcsolattartásra belső és külső funkciókkal, szervezetekkel. Írásban, szóban és modern info-kommunikációs eszközökkel két idegen nyelven is képesek kommunikálni. Felkészültek tanulmányaik doktori képzésben történő folytatására.</w:t>
      </w:r>
    </w:p>
    <w:p w:rsidR="004F4F3F" w:rsidRPr="006F2B64" w:rsidRDefault="004F4F3F" w:rsidP="004F4F3F">
      <w:pPr>
        <w:spacing w:after="0" w:line="240" w:lineRule="auto"/>
        <w:rPr>
          <w:rFonts w:ascii="Times New Roman" w:hAnsi="Times New Roman" w:cs="Times New Roman"/>
          <w:b/>
          <w:bCs/>
          <w:sz w:val="24"/>
          <w:szCs w:val="24"/>
          <w:lang w:eastAsia="hu-HU"/>
        </w:rPr>
      </w:pPr>
    </w:p>
    <w:p w:rsidR="004F4F3F" w:rsidRPr="006F2B64" w:rsidRDefault="004F4F3F" w:rsidP="004F4F3F">
      <w:pPr>
        <w:spacing w:after="0" w:line="240" w:lineRule="auto"/>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 xml:space="preserve">7.1. Az elsajátítandó szakmai kompetenciák </w:t>
      </w:r>
    </w:p>
    <w:p w:rsidR="004F4F3F" w:rsidRPr="006F2B64" w:rsidRDefault="004F4F3F" w:rsidP="004F4F3F">
      <w:pPr>
        <w:spacing w:after="0" w:line="240" w:lineRule="auto"/>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 xml:space="preserve">7.1.1. Tudás: </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Elsajátította a gazdaságtudomány, illetve gazdaság mikro és makro szerveződési szintjeinek fogalmait, elméleteit, folyamatait és jellemzőit, ismeri a meghatározó gazdasági tényeket.</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 xml:space="preserve">Érti a gazdálkodó szervezetek struktúráját, működését és hazai, illetve nemzeti határokon túlnyúló kapcsolat-rendszerét, információs és motivációs tényezőit, különös tekintettel az intézményi környezetre. </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Ismeri az európai integrációs folyamatot és az Európai Uniónak a tevékenységéhez kapcsolódó szakpolitikáit.</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lastRenderedPageBreak/>
        <w:t xml:space="preserve">Ismeri a probléma felismerés, megfogalmazás és -megoldás, az </w:t>
      </w:r>
      <w:proofErr w:type="gramStart"/>
      <w:r w:rsidRPr="006F2B64">
        <w:rPr>
          <w:rFonts w:cs="Times New Roman"/>
          <w:szCs w:val="24"/>
        </w:rPr>
        <w:t>információ gyűjtés</w:t>
      </w:r>
      <w:proofErr w:type="gramEnd"/>
      <w:r w:rsidRPr="006F2B64">
        <w:rPr>
          <w:rFonts w:cs="Times New Roman"/>
          <w:szCs w:val="24"/>
        </w:rPr>
        <w:t xml:space="preserve"> és feldolgozás korszerű, elméletileg is igényes matematikai-statisztikai, ökonometriai, modellezési módszereit, valamint  azok korlátait is. </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Ismeri a vállalkozás, gazdálkodó szervezet és projekt tervezési és vezetési szabályait, szakmai és etikai normáit.</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Ismeri a marketing szakterület általános és specifikus jellemzőit, határait, legfontosabb fejlődési irányait, szakterületeinek kapcsolódását rokon szakterületekhez. Részletekbe menően ismeri a marketing szakterület összefüggéseit, elméleteit és az ezeket felépítő terminológiát.</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 xml:space="preserve">Ismeri marketing szakterületének sajátos kutatási (ismeretszerzési és problémamegoldási) módszereit, absztrakciós technikáit, az elvi kérdések gyakorlati vonatkozásainak kidolgozási módjait, a marketing részterületek tervezésének, mérésének és elemzésének módszereit. </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Ismeri a marketingstratégia erőforrás alapú elméleteit, a stratégiai menedzsment elemzési módszereit, valamint további marketing részterületek (például eladásmenedzsment, marketing engineering, kvalitatív kutatás, kreatív tervezés) elméleti alapjait és elemzési módszereit.</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Jól ismeri marketing szakterülete szókincsét és az írott és beszélt nyelvi kommunikáció sajátosságait: legfontosabb formáit, módszereit, és technikáit anyanyelvén és egy idegen nyelven.</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Ismeri az értékalkotó marketingfolyamatok és az innováció kapcsolatát.</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Jól ismeri a vevőorientáció érvényesítésének szervezeti formáit és folyamatait. Ismeri és érti a fogyasztói választást magyarázó elméleteket, a fogyasztás társadalmi szerepét.</w:t>
      </w:r>
    </w:p>
    <w:p w:rsidR="004F4F3F" w:rsidRPr="006F2B64" w:rsidRDefault="004F4F3F" w:rsidP="00311DFB">
      <w:pPr>
        <w:pStyle w:val="Listaszerbekezds"/>
        <w:keepNext w:val="0"/>
        <w:numPr>
          <w:ilvl w:val="0"/>
          <w:numId w:val="5"/>
        </w:numPr>
        <w:autoSpaceDE w:val="0"/>
        <w:autoSpaceDN w:val="0"/>
        <w:adjustRightInd w:val="0"/>
        <w:spacing w:line="276" w:lineRule="auto"/>
        <w:ind w:left="284" w:firstLine="0"/>
        <w:rPr>
          <w:rFonts w:cs="Times New Roman"/>
          <w:szCs w:val="24"/>
        </w:rPr>
      </w:pPr>
      <w:r w:rsidRPr="006F2B64">
        <w:rPr>
          <w:rFonts w:cs="Times New Roman"/>
          <w:szCs w:val="24"/>
        </w:rPr>
        <w:t>Ismeri és használja a marketingkutatás kvantitatív és kvalitatív elemzési, és szoftvertámogatású többváltozós módszereit, valamint a vállalati adatbázisok kezelését, elemzését a marketing felhasználás céljából.</w:t>
      </w:r>
    </w:p>
    <w:p w:rsidR="004F4F3F" w:rsidRPr="006F2B64" w:rsidRDefault="004F4F3F" w:rsidP="004F4F3F">
      <w:pPr>
        <w:spacing w:after="0" w:line="240" w:lineRule="auto"/>
        <w:jc w:val="both"/>
        <w:rPr>
          <w:rFonts w:ascii="Times New Roman" w:hAnsi="Times New Roman" w:cs="Times New Roman"/>
          <w:b/>
          <w:bCs/>
          <w:sz w:val="24"/>
          <w:szCs w:val="24"/>
          <w:lang w:eastAsia="hu-HU"/>
        </w:rPr>
      </w:pPr>
    </w:p>
    <w:p w:rsidR="004F4F3F" w:rsidRPr="006F2B64" w:rsidRDefault="004F4F3F" w:rsidP="004F4F3F">
      <w:pPr>
        <w:spacing w:after="0" w:line="240" w:lineRule="auto"/>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7.1.2. Képesség:</w:t>
      </w:r>
    </w:p>
    <w:p w:rsidR="004F4F3F" w:rsidRPr="006F2B64" w:rsidRDefault="004F4F3F" w:rsidP="00311DFB">
      <w:pPr>
        <w:pStyle w:val="Listaszerbekezds"/>
        <w:keepNext w:val="0"/>
        <w:numPr>
          <w:ilvl w:val="0"/>
          <w:numId w:val="6"/>
        </w:numPr>
        <w:autoSpaceDE w:val="0"/>
        <w:autoSpaceDN w:val="0"/>
        <w:adjustRightInd w:val="0"/>
        <w:spacing w:line="276" w:lineRule="auto"/>
        <w:ind w:left="284" w:firstLine="0"/>
        <w:rPr>
          <w:rFonts w:cs="Times New Roman"/>
          <w:szCs w:val="24"/>
        </w:rPr>
      </w:pPr>
      <w:r w:rsidRPr="006F2B64">
        <w:rPr>
          <w:rFonts w:cs="Times New Roman"/>
          <w:szCs w:val="24"/>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4F4F3F" w:rsidRPr="006F2B64" w:rsidRDefault="004F4F3F" w:rsidP="00311DFB">
      <w:pPr>
        <w:pStyle w:val="Listaszerbekezds"/>
        <w:keepNext w:val="0"/>
        <w:numPr>
          <w:ilvl w:val="0"/>
          <w:numId w:val="6"/>
        </w:numPr>
        <w:autoSpaceDE w:val="0"/>
        <w:autoSpaceDN w:val="0"/>
        <w:adjustRightInd w:val="0"/>
        <w:spacing w:line="276" w:lineRule="auto"/>
        <w:ind w:left="284" w:firstLine="0"/>
        <w:rPr>
          <w:rFonts w:cs="Times New Roman"/>
          <w:szCs w:val="24"/>
        </w:rPr>
      </w:pPr>
      <w:r w:rsidRPr="006F2B64">
        <w:rPr>
          <w:rFonts w:cs="Times New Roman"/>
          <w:szCs w:val="24"/>
        </w:rPr>
        <w:t>A gyakorlati tudás, tapasztalatok megszerzését követően képes közepes és nagyméretű vállalkozás, komplex szervezeti egység vezetésére, gazdálkodó szervezetben átfogó gazdasági funkciót lát el, összetett gazdálkodási folyamatokat tervez, irányít, az erőforrásokkal gazdálkodik. Nemzetközi, multikulturális környezetben is képes hatékony munkavégzésre.</w:t>
      </w:r>
    </w:p>
    <w:p w:rsidR="004F4F3F" w:rsidRPr="006F2B64" w:rsidRDefault="004F4F3F" w:rsidP="00311DFB">
      <w:pPr>
        <w:pStyle w:val="Listaszerbekezds"/>
        <w:keepNext w:val="0"/>
        <w:numPr>
          <w:ilvl w:val="0"/>
          <w:numId w:val="6"/>
        </w:numPr>
        <w:autoSpaceDE w:val="0"/>
        <w:autoSpaceDN w:val="0"/>
        <w:adjustRightInd w:val="0"/>
        <w:spacing w:line="276" w:lineRule="auto"/>
        <w:ind w:left="284" w:firstLine="0"/>
        <w:rPr>
          <w:rFonts w:cs="Times New Roman"/>
          <w:szCs w:val="24"/>
        </w:rPr>
      </w:pPr>
      <w:r w:rsidRPr="006F2B64">
        <w:rPr>
          <w:rFonts w:cs="Times New Roman"/>
          <w:szCs w:val="24"/>
        </w:rPr>
        <w:t>Képes elvégezni a marketing szakterülete ismeretrendszerét alkotó különböző elképzelések részletes analízisét, és az átfogó és speciális összefüggéseket szintetizálva megfogalmazni.</w:t>
      </w:r>
    </w:p>
    <w:p w:rsidR="004F4F3F" w:rsidRPr="006F2B64" w:rsidRDefault="004F4F3F" w:rsidP="00311DFB">
      <w:pPr>
        <w:pStyle w:val="Listaszerbekezds"/>
        <w:keepNext w:val="0"/>
        <w:numPr>
          <w:ilvl w:val="0"/>
          <w:numId w:val="6"/>
        </w:numPr>
        <w:autoSpaceDE w:val="0"/>
        <w:autoSpaceDN w:val="0"/>
        <w:adjustRightInd w:val="0"/>
        <w:spacing w:line="276" w:lineRule="auto"/>
        <w:ind w:left="284" w:firstLine="0"/>
        <w:rPr>
          <w:rFonts w:cs="Times New Roman"/>
          <w:szCs w:val="24"/>
        </w:rPr>
      </w:pPr>
      <w:r w:rsidRPr="006F2B64">
        <w:rPr>
          <w:rFonts w:cs="Times New Roman"/>
          <w:szCs w:val="24"/>
        </w:rPr>
        <w:t>Képes sokoldalú, interdiszciplináris megközelítéssel speciális szakmai problémákat azonosítani, továbbá feltárni és megfogalmazni az azok megoldásához szükséges részletes elméleti és gyakorlati hátteret.</w:t>
      </w:r>
    </w:p>
    <w:p w:rsidR="004F4F3F" w:rsidRPr="006F2B64" w:rsidRDefault="004F4F3F" w:rsidP="00311DFB">
      <w:pPr>
        <w:pStyle w:val="Listaszerbekezds"/>
        <w:keepNext w:val="0"/>
        <w:numPr>
          <w:ilvl w:val="0"/>
          <w:numId w:val="6"/>
        </w:numPr>
        <w:autoSpaceDE w:val="0"/>
        <w:autoSpaceDN w:val="0"/>
        <w:adjustRightInd w:val="0"/>
        <w:spacing w:line="276" w:lineRule="auto"/>
        <w:ind w:left="284" w:firstLine="0"/>
        <w:rPr>
          <w:rFonts w:cs="Times New Roman"/>
          <w:szCs w:val="24"/>
        </w:rPr>
      </w:pPr>
      <w:r w:rsidRPr="006F2B64">
        <w:rPr>
          <w:rFonts w:cs="Times New Roman"/>
          <w:szCs w:val="24"/>
        </w:rPr>
        <w:lastRenderedPageBreak/>
        <w:t>Magas szinten használja a marketing szakterület ismeretközvetítési technikáit, és dolgozza fel a magyar és idegen nyelvű publikációs forrásait.</w:t>
      </w:r>
    </w:p>
    <w:p w:rsidR="004F4F3F" w:rsidRPr="006F2B64" w:rsidRDefault="004F4F3F" w:rsidP="00311DFB">
      <w:pPr>
        <w:pStyle w:val="Listaszerbekezds"/>
        <w:keepNext w:val="0"/>
        <w:numPr>
          <w:ilvl w:val="0"/>
          <w:numId w:val="6"/>
        </w:numPr>
        <w:autoSpaceDE w:val="0"/>
        <w:autoSpaceDN w:val="0"/>
        <w:adjustRightInd w:val="0"/>
        <w:spacing w:line="276" w:lineRule="auto"/>
        <w:ind w:left="284" w:firstLine="0"/>
        <w:rPr>
          <w:rFonts w:cs="Times New Roman"/>
          <w:szCs w:val="24"/>
        </w:rPr>
      </w:pPr>
      <w:r w:rsidRPr="006F2B64">
        <w:rPr>
          <w:rFonts w:cs="Times New Roman"/>
          <w:szCs w:val="24"/>
        </w:rPr>
        <w:t>Saját elemzésen alapuló egyéni álláspontot alakít ki és azt vitában is megvédi és képes komplex problémák megoldására irányuló stratégiák kialakítására, a megoldás megtervezésére, döntések meghozatalára.</w:t>
      </w:r>
    </w:p>
    <w:p w:rsidR="004F4F3F" w:rsidRPr="006F2B64" w:rsidRDefault="004F4F3F" w:rsidP="00311DFB">
      <w:pPr>
        <w:pStyle w:val="Listaszerbekezds"/>
        <w:keepNext w:val="0"/>
        <w:numPr>
          <w:ilvl w:val="0"/>
          <w:numId w:val="6"/>
        </w:numPr>
        <w:autoSpaceDE w:val="0"/>
        <w:autoSpaceDN w:val="0"/>
        <w:adjustRightInd w:val="0"/>
        <w:spacing w:line="276" w:lineRule="auto"/>
        <w:ind w:left="284" w:firstLine="0"/>
        <w:rPr>
          <w:rFonts w:cs="Times New Roman"/>
          <w:szCs w:val="24"/>
        </w:rPr>
      </w:pPr>
      <w:r w:rsidRPr="006F2B64">
        <w:rPr>
          <w:rFonts w:cs="Times New Roman"/>
          <w:szCs w:val="24"/>
        </w:rPr>
        <w:t>Gazdálkodási folyamatokban, projektekben, csoportos feladatmegoldásokban vesz részt, vezetőként a tevékenységet tervezi, irányítja, szervezi, koordinálja, értékeli</w:t>
      </w:r>
      <w:proofErr w:type="gramStart"/>
      <w:r w:rsidRPr="006F2B64">
        <w:rPr>
          <w:rFonts w:cs="Times New Roman"/>
          <w:szCs w:val="24"/>
        </w:rPr>
        <w:t>..</w:t>
      </w:r>
      <w:proofErr w:type="gramEnd"/>
      <w:r w:rsidRPr="006F2B64">
        <w:rPr>
          <w:rFonts w:cs="Times New Roman"/>
          <w:szCs w:val="24"/>
        </w:rPr>
        <w:t xml:space="preserve"> Képes a tanult ismeretek és megszerzett tapasztalatok birtokában saját vállalkozás irányítására és működtetésére.</w:t>
      </w:r>
    </w:p>
    <w:p w:rsidR="004F4F3F" w:rsidRPr="006F2B64" w:rsidRDefault="004F4F3F" w:rsidP="00311DFB">
      <w:pPr>
        <w:pStyle w:val="Listaszerbekezds"/>
        <w:keepNext w:val="0"/>
        <w:numPr>
          <w:ilvl w:val="0"/>
          <w:numId w:val="6"/>
        </w:numPr>
        <w:autoSpaceDE w:val="0"/>
        <w:autoSpaceDN w:val="0"/>
        <w:adjustRightInd w:val="0"/>
        <w:spacing w:line="276" w:lineRule="auto"/>
        <w:ind w:left="284" w:firstLine="0"/>
        <w:rPr>
          <w:rFonts w:cs="Times New Roman"/>
          <w:szCs w:val="24"/>
        </w:rPr>
      </w:pPr>
      <w:r w:rsidRPr="006F2B64">
        <w:rPr>
          <w:rFonts w:cs="Times New Roman"/>
          <w:szCs w:val="24"/>
        </w:rPr>
        <w:t>Képes vezetői testületek számára önálló elemzések és előterjesztések készítésére.</w:t>
      </w:r>
    </w:p>
    <w:p w:rsidR="004F4F3F" w:rsidRPr="006F2B64" w:rsidRDefault="004F4F3F" w:rsidP="004F4F3F">
      <w:pPr>
        <w:autoSpaceDE w:val="0"/>
        <w:autoSpaceDN w:val="0"/>
        <w:adjustRightInd w:val="0"/>
        <w:spacing w:after="0" w:line="240" w:lineRule="auto"/>
        <w:jc w:val="both"/>
        <w:rPr>
          <w:rFonts w:ascii="Times New Roman" w:hAnsi="Times New Roman" w:cs="Times New Roman"/>
          <w:sz w:val="24"/>
          <w:szCs w:val="24"/>
        </w:rPr>
      </w:pPr>
    </w:p>
    <w:p w:rsidR="004F4F3F" w:rsidRPr="006F2B64" w:rsidRDefault="004F4F3F" w:rsidP="004F4F3F">
      <w:pPr>
        <w:spacing w:after="0" w:line="240" w:lineRule="auto"/>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 xml:space="preserve">7.1.3. Attitűd: </w:t>
      </w:r>
    </w:p>
    <w:p w:rsidR="004F4F3F" w:rsidRPr="006F2B64" w:rsidRDefault="004F4F3F" w:rsidP="00311DFB">
      <w:pPr>
        <w:pStyle w:val="Listaszerbekezds"/>
        <w:keepNext w:val="0"/>
        <w:numPr>
          <w:ilvl w:val="0"/>
          <w:numId w:val="7"/>
        </w:numPr>
        <w:autoSpaceDE w:val="0"/>
        <w:autoSpaceDN w:val="0"/>
        <w:adjustRightInd w:val="0"/>
        <w:spacing w:line="276" w:lineRule="auto"/>
        <w:ind w:left="284" w:firstLine="0"/>
        <w:rPr>
          <w:rFonts w:cs="Times New Roman"/>
          <w:szCs w:val="24"/>
        </w:rPr>
      </w:pPr>
      <w:r w:rsidRPr="006F2B64">
        <w:rPr>
          <w:rFonts w:cs="Times New Roman"/>
          <w:szCs w:val="24"/>
        </w:rPr>
        <w:t>Kritikusan viszonyul saját, illetve a beosztottak munkájához és magatartásához, innovatív és proaktív magatartást tanúsít a gazdasági problémák kezelésében. Nyitott és befogadó a gazdaságtudomány és gyakorlat új eredményei iránt.</w:t>
      </w:r>
    </w:p>
    <w:p w:rsidR="004F4F3F" w:rsidRPr="006F2B64" w:rsidRDefault="004F4F3F" w:rsidP="00311DFB">
      <w:pPr>
        <w:pStyle w:val="Listaszerbekezds"/>
        <w:keepNext w:val="0"/>
        <w:numPr>
          <w:ilvl w:val="0"/>
          <w:numId w:val="7"/>
        </w:numPr>
        <w:autoSpaceDE w:val="0"/>
        <w:autoSpaceDN w:val="0"/>
        <w:adjustRightInd w:val="0"/>
        <w:spacing w:line="276" w:lineRule="auto"/>
        <w:ind w:left="284" w:firstLine="0"/>
        <w:rPr>
          <w:rFonts w:cs="Times New Roman"/>
          <w:szCs w:val="24"/>
        </w:rPr>
      </w:pPr>
      <w:r w:rsidRPr="006F2B64">
        <w:rPr>
          <w:rFonts w:cs="Times New Roman"/>
          <w:szCs w:val="24"/>
        </w:rPr>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4F4F3F" w:rsidRPr="006F2B64" w:rsidRDefault="004F4F3F" w:rsidP="00311DFB">
      <w:pPr>
        <w:pStyle w:val="Listaszerbekezds"/>
        <w:keepNext w:val="0"/>
        <w:numPr>
          <w:ilvl w:val="0"/>
          <w:numId w:val="7"/>
        </w:numPr>
        <w:autoSpaceDE w:val="0"/>
        <w:autoSpaceDN w:val="0"/>
        <w:adjustRightInd w:val="0"/>
        <w:spacing w:line="276" w:lineRule="auto"/>
        <w:ind w:left="284" w:firstLine="0"/>
        <w:rPr>
          <w:rFonts w:cs="Times New Roman"/>
          <w:szCs w:val="24"/>
        </w:rPr>
      </w:pPr>
      <w:r w:rsidRPr="006F2B64">
        <w:rPr>
          <w:rFonts w:cs="Times New Roman"/>
          <w:szCs w:val="24"/>
        </w:rPr>
        <w:t>Vállalja azokat az átfogó és speciális viszonyokat, azt a szakmai identitást, amelyek marketing szakterülete sajátos karakterét, személyes és közösségi szerepét alkotják.</w:t>
      </w:r>
    </w:p>
    <w:p w:rsidR="004F4F3F" w:rsidRPr="006F2B64" w:rsidRDefault="004F4F3F" w:rsidP="00311DFB">
      <w:pPr>
        <w:pStyle w:val="Listaszerbekezds"/>
        <w:keepNext w:val="0"/>
        <w:numPr>
          <w:ilvl w:val="0"/>
          <w:numId w:val="7"/>
        </w:numPr>
        <w:autoSpaceDE w:val="0"/>
        <w:autoSpaceDN w:val="0"/>
        <w:adjustRightInd w:val="0"/>
        <w:spacing w:line="276" w:lineRule="auto"/>
        <w:ind w:left="284" w:firstLine="0"/>
        <w:rPr>
          <w:rFonts w:cs="Times New Roman"/>
          <w:szCs w:val="24"/>
        </w:rPr>
      </w:pPr>
      <w:r w:rsidRPr="006F2B64">
        <w:rPr>
          <w:rFonts w:cs="Times New Roman"/>
          <w:szCs w:val="24"/>
        </w:rPr>
        <w:t>Hitelesen közvetíti szakmája összefoglaló és részletezett problémaköreit.</w:t>
      </w:r>
    </w:p>
    <w:p w:rsidR="004F4F3F" w:rsidRPr="006F2B64" w:rsidRDefault="004F4F3F" w:rsidP="00311DFB">
      <w:pPr>
        <w:pStyle w:val="Listaszerbekezds"/>
        <w:keepNext w:val="0"/>
        <w:numPr>
          <w:ilvl w:val="0"/>
          <w:numId w:val="7"/>
        </w:numPr>
        <w:autoSpaceDE w:val="0"/>
        <w:autoSpaceDN w:val="0"/>
        <w:adjustRightInd w:val="0"/>
        <w:spacing w:line="276" w:lineRule="auto"/>
        <w:ind w:left="284" w:firstLine="0"/>
        <w:rPr>
          <w:rFonts w:cs="Times New Roman"/>
          <w:szCs w:val="24"/>
        </w:rPr>
      </w:pPr>
      <w:r w:rsidRPr="006F2B64">
        <w:rPr>
          <w:rFonts w:cs="Times New Roman"/>
          <w:szCs w:val="24"/>
        </w:rPr>
        <w:t>Új, komplex megközelítést kívánó, stratégiai döntési helyzetekben, illetve nem várt élethelyzetekben is törekszik a jogszabályok és etikai normák teljeskörű figyelembevételével dönteni.</w:t>
      </w:r>
    </w:p>
    <w:p w:rsidR="004F4F3F" w:rsidRPr="006F2B64" w:rsidRDefault="004F4F3F" w:rsidP="00311DFB">
      <w:pPr>
        <w:pStyle w:val="Listaszerbekezds"/>
        <w:keepNext w:val="0"/>
        <w:numPr>
          <w:ilvl w:val="0"/>
          <w:numId w:val="7"/>
        </w:numPr>
        <w:autoSpaceDE w:val="0"/>
        <w:autoSpaceDN w:val="0"/>
        <w:adjustRightInd w:val="0"/>
        <w:spacing w:line="276" w:lineRule="auto"/>
        <w:ind w:left="284" w:firstLine="0"/>
        <w:rPr>
          <w:rFonts w:cs="Times New Roman"/>
          <w:szCs w:val="24"/>
        </w:rPr>
      </w:pPr>
      <w:r w:rsidRPr="006F2B64">
        <w:rPr>
          <w:rFonts w:cs="Times New Roman"/>
          <w:szCs w:val="24"/>
        </w:rPr>
        <w:t>Kezdeményező szerepet vállal szakmájának a közösség szolgálatába állítására. Fejlett marketing szakmai identitással, hivatástudattal rendelkezik, amelyet a szakmai és szélesebb társadalmi közösség felé is vállal.</w:t>
      </w:r>
    </w:p>
    <w:p w:rsidR="004F4F3F" w:rsidRPr="006F2B64" w:rsidRDefault="004F4F3F" w:rsidP="004F4F3F">
      <w:pPr>
        <w:spacing w:after="0" w:line="240" w:lineRule="auto"/>
        <w:jc w:val="both"/>
        <w:rPr>
          <w:rFonts w:ascii="Times New Roman" w:hAnsi="Times New Roman" w:cs="Times New Roman"/>
          <w:sz w:val="24"/>
          <w:szCs w:val="24"/>
          <w:lang w:eastAsia="ar-SA"/>
        </w:rPr>
      </w:pPr>
    </w:p>
    <w:p w:rsidR="004F4F3F" w:rsidRPr="006F2B64" w:rsidRDefault="004F4F3F" w:rsidP="004F4F3F">
      <w:pPr>
        <w:spacing w:after="0" w:line="240" w:lineRule="auto"/>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7.1.4. Autonómia és felelősség:</w:t>
      </w:r>
    </w:p>
    <w:p w:rsidR="004F4F3F" w:rsidRPr="006F2B64" w:rsidRDefault="004F4F3F" w:rsidP="00311DFB">
      <w:pPr>
        <w:pStyle w:val="Listaszerbekezds"/>
        <w:keepNext w:val="0"/>
        <w:numPr>
          <w:ilvl w:val="0"/>
          <w:numId w:val="8"/>
        </w:numPr>
        <w:autoSpaceDE w:val="0"/>
        <w:autoSpaceDN w:val="0"/>
        <w:adjustRightInd w:val="0"/>
        <w:spacing w:line="276" w:lineRule="auto"/>
        <w:ind w:left="284" w:firstLine="0"/>
        <w:rPr>
          <w:rFonts w:cs="Times New Roman"/>
          <w:szCs w:val="24"/>
        </w:rPr>
      </w:pPr>
      <w:r w:rsidRPr="006F2B64">
        <w:rPr>
          <w:rFonts w:cs="Times New Roman"/>
          <w:szCs w:val="24"/>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4F4F3F" w:rsidRPr="006F2B64" w:rsidRDefault="004F4F3F" w:rsidP="00311DFB">
      <w:pPr>
        <w:pStyle w:val="Listaszerbekezds"/>
        <w:keepNext w:val="0"/>
        <w:numPr>
          <w:ilvl w:val="0"/>
          <w:numId w:val="8"/>
        </w:numPr>
        <w:autoSpaceDE w:val="0"/>
        <w:autoSpaceDN w:val="0"/>
        <w:adjustRightInd w:val="0"/>
        <w:spacing w:line="276" w:lineRule="auto"/>
        <w:ind w:left="284" w:firstLine="0"/>
        <w:rPr>
          <w:rFonts w:cs="Times New Roman"/>
          <w:szCs w:val="24"/>
        </w:rPr>
      </w:pPr>
      <w:r w:rsidRPr="006F2B64">
        <w:rPr>
          <w:rFonts w:cs="Times New Roman"/>
          <w:szCs w:val="24"/>
        </w:rPr>
        <w:t>Önállóan létesít, szervez és irányít nagyobb méretű vállalkozást, vagy nagyobb szervezetet, szervezeti egységet is.</w:t>
      </w:r>
    </w:p>
    <w:p w:rsidR="004F4F3F" w:rsidRPr="006F2B64" w:rsidRDefault="004F4F3F" w:rsidP="00311DFB">
      <w:pPr>
        <w:pStyle w:val="Listaszerbekezds"/>
        <w:keepNext w:val="0"/>
        <w:numPr>
          <w:ilvl w:val="0"/>
          <w:numId w:val="8"/>
        </w:numPr>
        <w:autoSpaceDE w:val="0"/>
        <w:autoSpaceDN w:val="0"/>
        <w:adjustRightInd w:val="0"/>
        <w:spacing w:line="276" w:lineRule="auto"/>
        <w:ind w:left="284" w:firstLine="0"/>
        <w:rPr>
          <w:rFonts w:cs="Times New Roman"/>
          <w:szCs w:val="24"/>
        </w:rPr>
      </w:pPr>
      <w:r w:rsidRPr="006F2B64">
        <w:rPr>
          <w:rFonts w:cs="Times New Roman"/>
          <w:szCs w:val="24"/>
        </w:rPr>
        <w:t xml:space="preserve">Felelősséget vállal saját munkájáért, az általa irányított szervezetért, vállalkozásáért, az alkalmazottakért. </w:t>
      </w:r>
    </w:p>
    <w:p w:rsidR="004F4F3F" w:rsidRPr="006F2B64" w:rsidRDefault="004F4F3F" w:rsidP="00311DFB">
      <w:pPr>
        <w:pStyle w:val="Listaszerbekezds"/>
        <w:keepNext w:val="0"/>
        <w:numPr>
          <w:ilvl w:val="0"/>
          <w:numId w:val="8"/>
        </w:numPr>
        <w:autoSpaceDE w:val="0"/>
        <w:autoSpaceDN w:val="0"/>
        <w:adjustRightInd w:val="0"/>
        <w:spacing w:line="276" w:lineRule="auto"/>
        <w:ind w:left="284" w:firstLine="0"/>
        <w:rPr>
          <w:rFonts w:cs="Times New Roman"/>
          <w:szCs w:val="24"/>
        </w:rPr>
      </w:pPr>
      <w:r w:rsidRPr="006F2B64">
        <w:rPr>
          <w:rFonts w:cs="Times New Roman"/>
          <w:szCs w:val="24"/>
        </w:rPr>
        <w:t>Önállóan azonosítja, tervezi és szervezi saját és beosztottai szakmai és általános fejlődését, azokért felelősséget vállal és visel.</w:t>
      </w:r>
    </w:p>
    <w:p w:rsidR="004F4F3F" w:rsidRPr="006F2B64" w:rsidRDefault="004F4F3F" w:rsidP="00311DFB">
      <w:pPr>
        <w:pStyle w:val="Listaszerbekezds"/>
        <w:keepNext w:val="0"/>
        <w:numPr>
          <w:ilvl w:val="0"/>
          <w:numId w:val="8"/>
        </w:numPr>
        <w:autoSpaceDE w:val="0"/>
        <w:autoSpaceDN w:val="0"/>
        <w:adjustRightInd w:val="0"/>
        <w:spacing w:line="276" w:lineRule="auto"/>
        <w:ind w:left="284" w:firstLine="0"/>
        <w:rPr>
          <w:rFonts w:cs="Times New Roman"/>
          <w:szCs w:val="24"/>
        </w:rPr>
      </w:pPr>
      <w:r w:rsidRPr="006F2B64">
        <w:rPr>
          <w:rFonts w:cs="Times New Roman"/>
          <w:szCs w:val="24"/>
        </w:rPr>
        <w:lastRenderedPageBreak/>
        <w:t>Kialakított marketing szakmai véleményét előre ismert döntési helyzetekben önállóan képviseli. Új, komplex döntési helyzetekben is felelősséget vállal azok környezeti és társadalmi hatásaiért.</w:t>
      </w:r>
    </w:p>
    <w:p w:rsidR="004F4F3F" w:rsidRPr="006F2B64" w:rsidRDefault="004F4F3F" w:rsidP="00311DFB">
      <w:pPr>
        <w:pStyle w:val="Listaszerbekezds"/>
        <w:keepNext w:val="0"/>
        <w:numPr>
          <w:ilvl w:val="0"/>
          <w:numId w:val="8"/>
        </w:numPr>
        <w:autoSpaceDE w:val="0"/>
        <w:autoSpaceDN w:val="0"/>
        <w:adjustRightInd w:val="0"/>
        <w:spacing w:line="276" w:lineRule="auto"/>
        <w:ind w:left="284" w:firstLine="0"/>
        <w:rPr>
          <w:rFonts w:cs="Times New Roman"/>
          <w:szCs w:val="24"/>
        </w:rPr>
      </w:pPr>
      <w:r w:rsidRPr="006F2B64">
        <w:rPr>
          <w:rFonts w:cs="Times New Roman"/>
          <w:szCs w:val="24"/>
        </w:rPr>
        <w:t>Bekapcsolódik kutatási és fejlesztési projektekbe, a projektcsoportban a cél elérése érdekében autonóm módon, a csoport többi tagjával együttműködve mozgósítja elméleti és gyakorlati tudását, képességeit.</w:t>
      </w:r>
    </w:p>
    <w:p w:rsidR="004F4F3F" w:rsidRPr="006F2B64" w:rsidRDefault="004F4F3F" w:rsidP="00311DFB">
      <w:pPr>
        <w:pStyle w:val="Listaszerbekezds"/>
        <w:keepNext w:val="0"/>
        <w:numPr>
          <w:ilvl w:val="0"/>
          <w:numId w:val="8"/>
        </w:numPr>
        <w:autoSpaceDE w:val="0"/>
        <w:autoSpaceDN w:val="0"/>
        <w:adjustRightInd w:val="0"/>
        <w:spacing w:line="276" w:lineRule="auto"/>
        <w:ind w:left="284" w:firstLine="0"/>
        <w:rPr>
          <w:rFonts w:cs="Times New Roman"/>
          <w:szCs w:val="24"/>
        </w:rPr>
      </w:pPr>
      <w:r w:rsidRPr="006F2B64">
        <w:rPr>
          <w:rFonts w:cs="Times New Roman"/>
          <w:szCs w:val="24"/>
        </w:rPr>
        <w:t>Társadalmi és közéleti ügyekben kezdeményező, felelős magatartást tanúsít a munkatársak, beosztottak vonatkozásában.</w:t>
      </w:r>
    </w:p>
    <w:p w:rsidR="004F4F3F" w:rsidRPr="006F2B64" w:rsidRDefault="004F4F3F" w:rsidP="004F4F3F">
      <w:pPr>
        <w:spacing w:after="0" w:line="240" w:lineRule="auto"/>
        <w:rPr>
          <w:rFonts w:ascii="Times New Roman" w:hAnsi="Times New Roman" w:cs="Times New Roman"/>
          <w:b/>
          <w:bCs/>
          <w:color w:val="000000"/>
          <w:sz w:val="24"/>
          <w:szCs w:val="24"/>
          <w:lang w:eastAsia="ar-SA"/>
        </w:rPr>
      </w:pPr>
    </w:p>
    <w:p w:rsidR="004F4F3F" w:rsidRPr="006F2B64" w:rsidRDefault="004F4F3F" w:rsidP="004F4F3F">
      <w:pPr>
        <w:spacing w:after="0" w:line="240" w:lineRule="auto"/>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 xml:space="preserve">8. A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4F4F3F" w:rsidRPr="006F2B64" w:rsidRDefault="004F4F3F" w:rsidP="004F4F3F">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8.1. A szakmai ismeretek jellemzői</w:t>
      </w:r>
    </w:p>
    <w:p w:rsidR="004F4F3F" w:rsidRPr="006F2B64" w:rsidRDefault="004F4F3F" w:rsidP="004F4F3F">
      <w:pPr>
        <w:keepNext/>
        <w:keepLines/>
        <w:suppressAutoHyphens/>
        <w:spacing w:after="0" w:line="240" w:lineRule="auto"/>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8.1.1. A szakképzettséghez vezető tudományágak, szakterületek, amelyekből a szak felépül:</w:t>
      </w:r>
    </w:p>
    <w:p w:rsidR="004F4F3F" w:rsidRPr="006F2B64" w:rsidRDefault="004F4F3F" w:rsidP="004F4F3F">
      <w:pPr>
        <w:pStyle w:val="Listaszerbekezds"/>
        <w:autoSpaceDE w:val="0"/>
        <w:autoSpaceDN w:val="0"/>
        <w:adjustRightInd w:val="0"/>
        <w:rPr>
          <w:rFonts w:cs="Times New Roman"/>
          <w:szCs w:val="24"/>
        </w:rPr>
      </w:pPr>
      <w:r w:rsidRPr="006F2B64">
        <w:rPr>
          <w:rFonts w:cs="Times New Roman"/>
          <w:szCs w:val="24"/>
        </w:rPr>
        <w:t>- gazdaságtani és társadalomtudományi ismeretek (modern közgazdasági elméletek, döntéselméleti és módszertani ismeretek, szervezetek és vállalkozások gazdálkodása és vezetése, irányítása, stratégai menedzsment, pénzügyi menedzsment, a marketing vezetési kérdései, értékteremtő, logisztikai folyamatok tervezése és irányítása) 25-40 kredit;</w:t>
      </w:r>
    </w:p>
    <w:p w:rsidR="004F4F3F" w:rsidRPr="006F2B64" w:rsidRDefault="004F4F3F" w:rsidP="004F4F3F">
      <w:pPr>
        <w:pStyle w:val="Listaszerbekezds"/>
        <w:autoSpaceDE w:val="0"/>
        <w:autoSpaceDN w:val="0"/>
        <w:adjustRightInd w:val="0"/>
        <w:rPr>
          <w:rFonts w:cs="Times New Roman"/>
          <w:szCs w:val="24"/>
        </w:rPr>
      </w:pPr>
      <w:proofErr w:type="gramStart"/>
      <w:r w:rsidRPr="006F2B64">
        <w:rPr>
          <w:rFonts w:cs="Times New Roman"/>
          <w:szCs w:val="24"/>
        </w:rPr>
        <w:t>- marketing szakmai ismeretek [környezet- és piacelemzés tervezése, végrehajtása, marketingkutatás tervezése, módszertana, marketing információs és döntéstámogató rendszer, a fogyasztáselmélet és vásárlói magatartás elemzése, disztribúció-menedzsment, beszerzési és értékesítési (Sales) folyamatok irányítása, vezetése, ellátási lánc menedzselése, termékek és márkák menedzselése, integrált marketing-kommunikáció, kommunikációs stratégia és eszközei, gazdasági és versenyjogi ismeretek, marketingstratégia tervezése és végrehajtása, marketing-kontrolling, interkulturális, nemzetközi marketing kérdései,</w:t>
      </w:r>
      <w:proofErr w:type="gramEnd"/>
      <w:r w:rsidRPr="006F2B64">
        <w:rPr>
          <w:rFonts w:cs="Times New Roman"/>
          <w:szCs w:val="24"/>
        </w:rPr>
        <w:t xml:space="preserve"> </w:t>
      </w:r>
      <w:proofErr w:type="gramStart"/>
      <w:r w:rsidRPr="006F2B64">
        <w:rPr>
          <w:rFonts w:cs="Times New Roman"/>
          <w:szCs w:val="24"/>
        </w:rPr>
        <w:t>társadalomtudományi</w:t>
      </w:r>
      <w:proofErr w:type="gramEnd"/>
      <w:r w:rsidRPr="006F2B64">
        <w:rPr>
          <w:rFonts w:cs="Times New Roman"/>
          <w:szCs w:val="24"/>
        </w:rPr>
        <w:t xml:space="preserve"> módszertanok, legújabb szakmaterületi eredmények elsajátítása, alkalmazása] 30-40 kredit.</w:t>
      </w:r>
    </w:p>
    <w:p w:rsidR="004F4F3F" w:rsidRPr="006F2B64" w:rsidRDefault="004F4F3F" w:rsidP="004F4F3F">
      <w:pPr>
        <w:pStyle w:val="Listaszerbekezds"/>
        <w:autoSpaceDE w:val="0"/>
        <w:autoSpaceDN w:val="0"/>
        <w:adjustRightInd w:val="0"/>
        <w:ind w:left="284"/>
        <w:rPr>
          <w:rFonts w:cs="Times New Roman"/>
          <w:szCs w:val="24"/>
        </w:rPr>
      </w:pPr>
      <w:r w:rsidRPr="006F2B64">
        <w:rPr>
          <w:rFonts w:cs="Times New Roman"/>
          <w:szCs w:val="24"/>
        </w:rPr>
        <w:t xml:space="preserve">8.1.2. A válaszható specializációk, szakmai modulok képzésen belül kreditaránya: 30-45 kredit. </w:t>
      </w:r>
    </w:p>
    <w:p w:rsidR="004F4F3F" w:rsidRPr="006F2B64" w:rsidRDefault="004F4F3F" w:rsidP="004F4F3F">
      <w:pPr>
        <w:suppressAutoHyphens/>
        <w:autoSpaceDE w:val="0"/>
        <w:autoSpaceDN w:val="0"/>
        <w:adjustRightInd w:val="0"/>
        <w:spacing w:after="0" w:line="240" w:lineRule="auto"/>
        <w:ind w:left="284"/>
        <w:jc w:val="both"/>
        <w:rPr>
          <w:rFonts w:ascii="Times New Roman" w:hAnsi="Times New Roman" w:cs="Times New Roman"/>
          <w:b/>
          <w:bCs/>
          <w:sz w:val="24"/>
          <w:szCs w:val="24"/>
          <w:lang w:eastAsia="ar-SA"/>
        </w:rPr>
      </w:pPr>
    </w:p>
    <w:p w:rsidR="004F4F3F" w:rsidRPr="006F2B64" w:rsidRDefault="004F4F3F" w:rsidP="004F4F3F">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8.2.Idegennyelvi követelmény</w:t>
      </w:r>
    </w:p>
    <w:p w:rsidR="004F4F3F" w:rsidRPr="006F2B64" w:rsidRDefault="004F4F3F" w:rsidP="004F4F3F">
      <w:pPr>
        <w:tabs>
          <w:tab w:val="left" w:pos="567"/>
        </w:tabs>
        <w:suppressAutoHyphens/>
        <w:autoSpaceDE w:val="0"/>
        <w:autoSpaceDN w:val="0"/>
        <w:adjustRightInd w:val="0"/>
        <w:spacing w:after="0" w:line="240" w:lineRule="auto"/>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A mesterfokozat megszerzéséhez angol nyelvből államilag elismert, legalább középfokú (B2) komplex típusú nyelvvizsga vagy egy másik élő idegen nyelvből középfokú (B2) komplex típusú, a képzési területnek megfelelő szaknyelvi nyelvvizsga vagy államilag elismert felsőfokú (C1) komplex típusú általános nyelvvizsga vagy ezekkel egyenértékű érettségi bizonyítvány vagy oklevél szükséges.</w:t>
      </w:r>
    </w:p>
    <w:p w:rsidR="004F4F3F" w:rsidRPr="006F2B64" w:rsidRDefault="004F4F3F" w:rsidP="004F4F3F">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4F4F3F" w:rsidRPr="006F2B64" w:rsidRDefault="004F4F3F" w:rsidP="004F4F3F">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8.3.</w:t>
      </w:r>
      <w:r w:rsidRPr="006F2B64">
        <w:rPr>
          <w:rFonts w:ascii="Times New Roman" w:hAnsi="Times New Roman" w:cs="Times New Roman"/>
          <w:sz w:val="24"/>
          <w:szCs w:val="24"/>
          <w:lang w:eastAsia="ar-SA"/>
        </w:rPr>
        <w:t xml:space="preserve"> </w:t>
      </w:r>
      <w:r w:rsidRPr="006F2B64">
        <w:rPr>
          <w:rFonts w:ascii="Times New Roman" w:hAnsi="Times New Roman" w:cs="Times New Roman"/>
          <w:b/>
          <w:bCs/>
          <w:sz w:val="24"/>
          <w:szCs w:val="24"/>
          <w:lang w:eastAsia="ar-SA"/>
        </w:rPr>
        <w:t>Szakmai gyakorlatra vonatkozó követelmények:</w:t>
      </w:r>
    </w:p>
    <w:p w:rsidR="004F4F3F" w:rsidRPr="006F2B64" w:rsidRDefault="004F4F3F" w:rsidP="004F4F3F">
      <w:pPr>
        <w:spacing w:after="0" w:line="240" w:lineRule="auto"/>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A képzéshez szakmai gyakorlat kapcsolódhat. A szakmai gyakorlat követelményeit az intézményi tanterv határozza meg.</w:t>
      </w:r>
    </w:p>
    <w:p w:rsidR="004F4F3F" w:rsidRPr="006F2B64" w:rsidRDefault="004F4F3F" w:rsidP="004F4F3F">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4F4F3F" w:rsidRPr="006F2B64" w:rsidRDefault="004F4F3F" w:rsidP="004F4F3F">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4F4F3F" w:rsidRPr="006F2B64" w:rsidRDefault="004F4F3F" w:rsidP="004F4F3F">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legalább 30 kredit az alábbi területekről:</w:t>
      </w:r>
    </w:p>
    <w:p w:rsidR="004F4F3F" w:rsidRPr="006F2B64" w:rsidRDefault="004F4F3F" w:rsidP="004F4F3F">
      <w:pPr>
        <w:tabs>
          <w:tab w:val="left" w:pos="567"/>
        </w:tabs>
        <w:suppressAutoHyphens/>
        <w:spacing w:after="0" w:line="240" w:lineRule="auto"/>
        <w:jc w:val="both"/>
        <w:rPr>
          <w:rFonts w:ascii="Times New Roman" w:hAnsi="Times New Roman" w:cs="Times New Roman"/>
          <w:sz w:val="24"/>
          <w:szCs w:val="24"/>
        </w:rPr>
      </w:pPr>
      <w:r w:rsidRPr="006F2B64">
        <w:rPr>
          <w:rFonts w:ascii="Times New Roman" w:hAnsi="Times New Roman" w:cs="Times New Roman"/>
          <w:color w:val="000000"/>
          <w:sz w:val="24"/>
          <w:szCs w:val="24"/>
          <w:lang w:eastAsia="hu-HU"/>
        </w:rPr>
        <w:t>-</w:t>
      </w:r>
      <w:r w:rsidRPr="006F2B64">
        <w:rPr>
          <w:rFonts w:ascii="Times New Roman" w:hAnsi="Times New Roman" w:cs="Times New Roman"/>
          <w:sz w:val="24"/>
          <w:szCs w:val="24"/>
        </w:rPr>
        <w:t xml:space="preserve"> módszertani ismeretek (matematika, statisztika, informatika) területéről 8-12 kredit;</w:t>
      </w:r>
    </w:p>
    <w:p w:rsidR="004F4F3F" w:rsidRPr="006F2B64" w:rsidRDefault="004F4F3F" w:rsidP="004F4F3F">
      <w:pPr>
        <w:tabs>
          <w:tab w:val="left" w:pos="567"/>
        </w:tabs>
        <w:suppressAutoHyphens/>
        <w:spacing w:after="0" w:line="240" w:lineRule="auto"/>
        <w:jc w:val="both"/>
        <w:rPr>
          <w:rFonts w:ascii="Times New Roman" w:hAnsi="Times New Roman" w:cs="Times New Roman"/>
          <w:sz w:val="24"/>
          <w:szCs w:val="24"/>
        </w:rPr>
      </w:pPr>
      <w:r w:rsidRPr="006F2B64">
        <w:rPr>
          <w:rFonts w:ascii="Times New Roman" w:hAnsi="Times New Roman" w:cs="Times New Roman"/>
          <w:sz w:val="24"/>
          <w:szCs w:val="24"/>
        </w:rPr>
        <w:t>- elméleti közgazdaságtani ismeretek (mikro- és makroökonómia, nemzetközi gazdaságtan, regionális gazdaságtan, gazdaságtörténet) területéről 8-12 kredit;</w:t>
      </w:r>
    </w:p>
    <w:p w:rsidR="004F4F3F" w:rsidRPr="006F2B64" w:rsidRDefault="004F4F3F" w:rsidP="004F4F3F">
      <w:pPr>
        <w:tabs>
          <w:tab w:val="left" w:pos="567"/>
        </w:tabs>
        <w:suppressAutoHyphens/>
        <w:spacing w:after="0" w:line="240" w:lineRule="auto"/>
        <w:jc w:val="both"/>
        <w:rPr>
          <w:rFonts w:ascii="Times New Roman" w:hAnsi="Times New Roman" w:cs="Times New Roman"/>
          <w:iCs/>
          <w:sz w:val="24"/>
          <w:szCs w:val="24"/>
          <w:lang w:eastAsia="hu-HU"/>
        </w:rPr>
      </w:pPr>
      <w:r w:rsidRPr="006F2B64">
        <w:rPr>
          <w:rFonts w:ascii="Times New Roman" w:hAnsi="Times New Roman" w:cs="Times New Roman"/>
          <w:sz w:val="24"/>
          <w:szCs w:val="24"/>
        </w:rPr>
        <w:lastRenderedPageBreak/>
        <w:t>- üzleti szakmai ismeretek (vállalatgazdaságtan, vállalati pénzügy, marketing, számvitel, vezetés-szervezés, emberi erőforrás) területéről 10-14 kredit.</w:t>
      </w:r>
    </w:p>
    <w:p w:rsidR="004F4F3F" w:rsidRPr="006F2B64" w:rsidRDefault="004F4F3F" w:rsidP="004F4F3F">
      <w:pPr>
        <w:pStyle w:val="Listaszerbekezds"/>
        <w:autoSpaceDE w:val="0"/>
        <w:autoSpaceDN w:val="0"/>
        <w:adjustRightInd w:val="0"/>
        <w:rPr>
          <w:rFonts w:cs="Times New Roman"/>
          <w:iCs/>
          <w:szCs w:val="24"/>
          <w:lang w:eastAsia="hu-HU"/>
        </w:rPr>
      </w:pPr>
    </w:p>
    <w:p w:rsidR="00361F06" w:rsidRPr="006F2B64" w:rsidRDefault="00361F06" w:rsidP="003B230C">
      <w:pPr>
        <w:pStyle w:val="Cmsor1"/>
      </w:pPr>
      <w:bookmarkStart w:id="14" w:name="_Toc440982125"/>
      <w:r w:rsidRPr="006F2B64">
        <w:t>MASTER OF BUSINESS ADMINISTRATION (MBA) MESTERKÉPZÉSI SZAK</w:t>
      </w:r>
      <w:bookmarkEnd w:id="14"/>
    </w:p>
    <w:p w:rsidR="00361F06" w:rsidRPr="006F2B64" w:rsidRDefault="00361F06" w:rsidP="00361F06">
      <w:pPr>
        <w:tabs>
          <w:tab w:val="left" w:pos="567"/>
        </w:tabs>
        <w:spacing w:after="0" w:line="240" w:lineRule="auto"/>
        <w:jc w:val="both"/>
        <w:rPr>
          <w:rFonts w:ascii="Times New Roman" w:hAnsi="Times New Roman" w:cs="Times New Roman"/>
          <w:sz w:val="24"/>
          <w:szCs w:val="24"/>
          <w:lang w:eastAsia="hu-HU"/>
        </w:rPr>
      </w:pPr>
      <w:r w:rsidRPr="006F2B64">
        <w:rPr>
          <w:rFonts w:ascii="Times New Roman" w:hAnsi="Times New Roman" w:cs="Times New Roman"/>
          <w:b/>
          <w:bCs/>
          <w:color w:val="000000"/>
          <w:sz w:val="24"/>
          <w:szCs w:val="24"/>
          <w:lang w:eastAsia="hu-HU"/>
        </w:rPr>
        <w:t>1. A mesterképzési szak megnevezése:</w:t>
      </w:r>
      <w:r w:rsidRPr="006F2B64">
        <w:rPr>
          <w:rFonts w:ascii="Times New Roman" w:hAnsi="Times New Roman" w:cs="Times New Roman"/>
          <w:bCs/>
          <w:color w:val="000000"/>
          <w:sz w:val="24"/>
          <w:szCs w:val="24"/>
          <w:lang w:eastAsia="hu-HU"/>
        </w:rPr>
        <w:t xml:space="preserve"> Master of Business Administration (MBA)</w:t>
      </w:r>
      <w:r w:rsidR="00B40F7F" w:rsidRPr="006F2B64">
        <w:rPr>
          <w:rFonts w:ascii="Times New Roman" w:hAnsi="Times New Roman" w:cs="Times New Roman"/>
          <w:bCs/>
          <w:color w:val="000000"/>
          <w:sz w:val="24"/>
          <w:szCs w:val="24"/>
          <w:lang w:eastAsia="hu-HU"/>
        </w:rPr>
        <w:t xml:space="preserve"> (</w:t>
      </w:r>
      <w:r w:rsidRPr="006F2B64">
        <w:rPr>
          <w:rFonts w:ascii="Times New Roman" w:hAnsi="Times New Roman" w:cs="Times New Roman"/>
          <w:bCs/>
          <w:color w:val="000000"/>
          <w:sz w:val="24"/>
          <w:szCs w:val="24"/>
          <w:lang w:eastAsia="hu-HU"/>
        </w:rPr>
        <w:t>Master of Business Administration (MBA)</w:t>
      </w:r>
      <w:r w:rsidR="00B40F7F" w:rsidRPr="006F2B64">
        <w:rPr>
          <w:rFonts w:ascii="Times New Roman" w:hAnsi="Times New Roman" w:cs="Times New Roman"/>
          <w:bCs/>
          <w:color w:val="000000"/>
          <w:sz w:val="24"/>
          <w:szCs w:val="24"/>
          <w:lang w:eastAsia="hu-HU"/>
        </w:rPr>
        <w:t>)</w:t>
      </w:r>
    </w:p>
    <w:p w:rsidR="00361F06" w:rsidRPr="006F2B64" w:rsidRDefault="00361F06" w:rsidP="00361F06">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361F06" w:rsidRPr="006F2B64" w:rsidRDefault="00361F06" w:rsidP="00361F06">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361F06" w:rsidRPr="006F2B64" w:rsidRDefault="00361F06" w:rsidP="00361F06">
      <w:pPr>
        <w:tabs>
          <w:tab w:val="num" w:pos="2127"/>
        </w:tabs>
        <w:autoSpaceDE w:val="0"/>
        <w:autoSpaceDN w:val="0"/>
        <w:adjustRightInd w:val="0"/>
        <w:spacing w:after="0" w:line="240" w:lineRule="auto"/>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2.1. végzettségi szint: mesterfokozat (magister, master; rövidítve: MSc)</w:t>
      </w:r>
    </w:p>
    <w:p w:rsidR="00361F06" w:rsidRPr="006F2B64" w:rsidRDefault="00361F06" w:rsidP="00361F06">
      <w:pPr>
        <w:tabs>
          <w:tab w:val="num" w:pos="2127"/>
        </w:tabs>
        <w:autoSpaceDE w:val="0"/>
        <w:autoSpaceDN w:val="0"/>
        <w:adjustRightInd w:val="0"/>
        <w:spacing w:after="0" w:line="240" w:lineRule="auto"/>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color w:val="000000"/>
          <w:sz w:val="24"/>
          <w:szCs w:val="24"/>
          <w:lang w:eastAsia="hu-HU"/>
        </w:rPr>
        <w:t xml:space="preserve">szakképzettség: </w:t>
      </w:r>
      <w:r w:rsidRPr="006F2B64">
        <w:rPr>
          <w:rFonts w:ascii="Times New Roman" w:hAnsi="Times New Roman" w:cs="Times New Roman"/>
          <w:sz w:val="24"/>
          <w:szCs w:val="24"/>
          <w:lang w:eastAsia="hu-HU"/>
        </w:rPr>
        <w:t>okleveles közgazdász MBA szakon</w:t>
      </w:r>
    </w:p>
    <w:p w:rsidR="00361F06" w:rsidRPr="006F2B64" w:rsidRDefault="00361F06" w:rsidP="00361F06">
      <w:pPr>
        <w:tabs>
          <w:tab w:val="num" w:pos="2127"/>
        </w:tabs>
        <w:autoSpaceDE w:val="0"/>
        <w:autoSpaceDN w:val="0"/>
        <w:adjustRightInd w:val="0"/>
        <w:spacing w:after="0" w:line="240" w:lineRule="auto"/>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color w:val="000000"/>
          <w:sz w:val="24"/>
          <w:szCs w:val="24"/>
          <w:lang w:eastAsia="hu-HU"/>
        </w:rPr>
        <w:t>a szakképzettség angol nyelvű megjelölése: Economist</w:t>
      </w:r>
    </w:p>
    <w:p w:rsidR="00361F06" w:rsidRPr="006F2B64" w:rsidRDefault="00361F06" w:rsidP="00361F06">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361F06" w:rsidRPr="006F2B64" w:rsidRDefault="00361F06" w:rsidP="00361F0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3. Képzési terület: </w:t>
      </w:r>
      <w:r w:rsidRPr="006F2B64">
        <w:rPr>
          <w:rFonts w:ascii="Times New Roman" w:hAnsi="Times New Roman" w:cs="Times New Roman"/>
          <w:color w:val="000000"/>
          <w:sz w:val="24"/>
          <w:szCs w:val="24"/>
          <w:lang w:eastAsia="hu-HU"/>
        </w:rPr>
        <w:t>gazdaságtudományok</w:t>
      </w:r>
    </w:p>
    <w:p w:rsidR="00361F06" w:rsidRPr="006F2B64" w:rsidRDefault="00361F06" w:rsidP="00361F06">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361F06" w:rsidRPr="006F2B64" w:rsidRDefault="00361F06" w:rsidP="00361F06">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4. A mesterképzésbe történő belépésnél előzményként elfogadott szakok:</w:t>
      </w:r>
    </w:p>
    <w:p w:rsidR="00361F06" w:rsidRPr="006F2B64" w:rsidRDefault="00361F06" w:rsidP="00361F06">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361F06" w:rsidRPr="006F2B64" w:rsidRDefault="00361F06" w:rsidP="00361F06">
      <w:pPr>
        <w:autoSpaceDE w:val="0"/>
        <w:autoSpaceDN w:val="0"/>
        <w:adjustRightInd w:val="0"/>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hu-HU"/>
        </w:rPr>
        <w:t>4.1. Teljes kreditérték beszámításával vehető figyelembe:</w:t>
      </w:r>
      <w:r w:rsidRPr="006F2B64">
        <w:rPr>
          <w:rFonts w:ascii="Times New Roman" w:hAnsi="Times New Roman" w:cs="Times New Roman"/>
          <w:color w:val="000000"/>
          <w:sz w:val="24"/>
          <w:szCs w:val="24"/>
          <w:lang w:eastAsia="hu-HU"/>
        </w:rPr>
        <w:t xml:space="preserve"> a </w:t>
      </w:r>
      <w:r w:rsidRPr="006F2B64">
        <w:rPr>
          <w:rFonts w:ascii="Times New Roman" w:hAnsi="Times New Roman" w:cs="Times New Roman"/>
          <w:sz w:val="24"/>
          <w:szCs w:val="24"/>
          <w:lang w:eastAsia="hu-HU"/>
        </w:rPr>
        <w:t xml:space="preserve">gazdaságtudományok képzési terület alapképzési szakjai, továbbá a műszaki képzési területről a műszaki menedzser, az </w:t>
      </w:r>
      <w:proofErr w:type="gramStart"/>
      <w:r w:rsidRPr="006F2B64">
        <w:rPr>
          <w:rFonts w:ascii="Times New Roman" w:hAnsi="Times New Roman" w:cs="Times New Roman"/>
          <w:sz w:val="24"/>
          <w:szCs w:val="24"/>
          <w:lang w:eastAsia="hu-HU"/>
        </w:rPr>
        <w:t>agrár képzési</w:t>
      </w:r>
      <w:proofErr w:type="gramEnd"/>
      <w:r w:rsidRPr="006F2B64">
        <w:rPr>
          <w:rFonts w:ascii="Times New Roman" w:hAnsi="Times New Roman" w:cs="Times New Roman"/>
          <w:sz w:val="24"/>
          <w:szCs w:val="24"/>
          <w:lang w:eastAsia="hu-HU"/>
        </w:rPr>
        <w:t xml:space="preserve"> területről a vidékfejlesztési agrármérnöki, az informatikus képzési területről a gazdaságinformatikus, valamint az orvos-egészségtudomány képzési területről az egészségügyi szervező alapképzési szak.</w:t>
      </w:r>
    </w:p>
    <w:p w:rsidR="00361F06" w:rsidRPr="006F2B64" w:rsidRDefault="00361F06" w:rsidP="00361F0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361F06" w:rsidRPr="006F2B64" w:rsidRDefault="00361F06" w:rsidP="00361F06">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361F06" w:rsidRPr="006F2B64" w:rsidRDefault="00361F06" w:rsidP="00361F0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5. A képzési idő félévekben: </w:t>
      </w:r>
      <w:r w:rsidRPr="006F2B64">
        <w:rPr>
          <w:rFonts w:ascii="Times New Roman" w:hAnsi="Times New Roman" w:cs="Times New Roman"/>
          <w:color w:val="000000"/>
          <w:sz w:val="24"/>
          <w:szCs w:val="24"/>
          <w:lang w:eastAsia="hu-HU"/>
        </w:rPr>
        <w:t>4 félév</w:t>
      </w:r>
    </w:p>
    <w:p w:rsidR="00361F06" w:rsidRPr="006F2B64" w:rsidRDefault="00361F06" w:rsidP="00361F06">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361F06" w:rsidRPr="006F2B64" w:rsidRDefault="00361F06" w:rsidP="00361F0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6. A mesterfokozat megszerzéséhez összegyűjtendő kreditek száma: </w:t>
      </w:r>
      <w:r w:rsidRPr="006F2B64">
        <w:rPr>
          <w:rFonts w:ascii="Times New Roman" w:hAnsi="Times New Roman" w:cs="Times New Roman"/>
          <w:color w:val="000000"/>
          <w:sz w:val="24"/>
          <w:szCs w:val="24"/>
          <w:lang w:eastAsia="hu-HU"/>
        </w:rPr>
        <w:t>120 kredit</w:t>
      </w:r>
    </w:p>
    <w:p w:rsidR="00361F06" w:rsidRPr="006F2B64" w:rsidRDefault="00361F06" w:rsidP="00361F0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361F06" w:rsidRPr="006F2B64" w:rsidRDefault="00361F06" w:rsidP="00361F06">
      <w:pPr>
        <w:suppressAutoHyphens/>
        <w:spacing w:after="0" w:line="240" w:lineRule="auto"/>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kiegyensúlyozott: 40-60%;</w:t>
      </w:r>
    </w:p>
    <w:p w:rsidR="00361F06" w:rsidRPr="006F2B64" w:rsidRDefault="00361F06" w:rsidP="00361F06">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diplomamunka elkészítéséhez rendelt kreditérték:</w:t>
      </w:r>
      <w:r w:rsidRPr="006F2B64">
        <w:rPr>
          <w:rFonts w:ascii="Times New Roman" w:hAnsi="Times New Roman" w:cs="Times New Roman"/>
          <w:sz w:val="24"/>
          <w:szCs w:val="24"/>
          <w:lang w:eastAsia="ar-SA"/>
        </w:rPr>
        <w:t xml:space="preserve"> 15 kredit;</w:t>
      </w:r>
    </w:p>
    <w:p w:rsidR="00361F06" w:rsidRPr="006F2B64" w:rsidRDefault="00361F06" w:rsidP="00361F06">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r w:rsidRPr="006F2B64">
        <w:rPr>
          <w:rFonts w:ascii="Times New Roman" w:hAnsi="Times New Roman" w:cs="Times New Roman"/>
          <w:sz w:val="24"/>
          <w:szCs w:val="24"/>
          <w:lang w:eastAsia="ar-SA"/>
        </w:rPr>
        <w:t xml:space="preserve"> </w:t>
      </w:r>
    </w:p>
    <w:p w:rsidR="00361F06" w:rsidRPr="006F2B64" w:rsidRDefault="00361F06" w:rsidP="00361F06">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6 kredit;</w:t>
      </w:r>
    </w:p>
    <w:p w:rsidR="00361F06" w:rsidRPr="006F2B64" w:rsidRDefault="00361F06" w:rsidP="00361F06">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345.</w:t>
      </w:r>
    </w:p>
    <w:p w:rsidR="00361F06" w:rsidRPr="006F2B64" w:rsidRDefault="00361F06" w:rsidP="00361F0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361F06" w:rsidRPr="006F2B64" w:rsidRDefault="00361F06" w:rsidP="00361F06">
      <w:pPr>
        <w:tabs>
          <w:tab w:val="left" w:pos="567"/>
        </w:tabs>
        <w:suppressAutoHyphens/>
        <w:spacing w:after="0" w:line="240" w:lineRule="auto"/>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p>
    <w:p w:rsidR="00361F06" w:rsidRPr="006F2B64" w:rsidRDefault="00361F06" w:rsidP="00361F06">
      <w:pPr>
        <w:spacing w:after="0" w:line="240" w:lineRule="auto"/>
        <w:jc w:val="both"/>
        <w:rPr>
          <w:rFonts w:ascii="Times New Roman" w:hAnsi="Times New Roman" w:cs="Times New Roman"/>
          <w:b/>
          <w:bCs/>
          <w:iCs/>
          <w:sz w:val="24"/>
          <w:szCs w:val="24"/>
          <w:lang w:eastAsia="hu-HU"/>
        </w:rPr>
      </w:pPr>
      <w:r w:rsidRPr="006F2B64">
        <w:rPr>
          <w:rFonts w:ascii="Times New Roman" w:hAnsi="Times New Roman" w:cs="Times New Roman"/>
          <w:iCs/>
          <w:sz w:val="24"/>
          <w:szCs w:val="24"/>
          <w:lang w:eastAsia="hu-HU"/>
        </w:rPr>
        <w:t>A képzés célja közgazdász szakemberek képzése, akik az üzleti terület minden fontosabb részterületén megszerzett ismereteik birtokában képesek a szervezetek, vállalkozások fennmaradását és fejlődését biztosító stratégiai szemlélet kialakítására. Ismerik a nemzetközi gazdaság fő tendenciáit, valamint képesek az emberi erőforrások, illetve általában szervezetek, vállalkozások tevékenységeinek irányítására. Cél továbbá a megfelelő elméleti alapokkal ötvözött karriergyorsítás. Felkészültek tanulmányaik mesterképzésben történő folytatására</w:t>
      </w:r>
    </w:p>
    <w:p w:rsidR="00361F06" w:rsidRPr="006F2B64" w:rsidRDefault="00361F06" w:rsidP="00361F06">
      <w:pPr>
        <w:spacing w:after="0" w:line="240" w:lineRule="auto"/>
        <w:rPr>
          <w:rFonts w:ascii="Times New Roman" w:hAnsi="Times New Roman" w:cs="Times New Roman"/>
          <w:b/>
          <w:bCs/>
          <w:iCs/>
          <w:sz w:val="24"/>
          <w:szCs w:val="24"/>
          <w:lang w:eastAsia="hu-HU"/>
        </w:rPr>
      </w:pPr>
    </w:p>
    <w:p w:rsidR="00361F06" w:rsidRPr="006F2B64" w:rsidRDefault="00361F06" w:rsidP="00361F06">
      <w:pPr>
        <w:spacing w:after="0" w:line="240" w:lineRule="auto"/>
        <w:jc w:val="both"/>
        <w:rPr>
          <w:rFonts w:ascii="Times New Roman" w:hAnsi="Times New Roman" w:cs="Times New Roman"/>
          <w:b/>
          <w:bCs/>
          <w:sz w:val="24"/>
          <w:szCs w:val="24"/>
          <w:lang w:eastAsia="hu-HU"/>
        </w:rPr>
      </w:pPr>
      <w:r w:rsidRPr="006F2B64">
        <w:rPr>
          <w:rFonts w:ascii="Times New Roman" w:hAnsi="Times New Roman" w:cs="Times New Roman"/>
          <w:b/>
          <w:bCs/>
          <w:iCs/>
          <w:sz w:val="24"/>
          <w:szCs w:val="24"/>
          <w:lang w:eastAsia="hu-HU"/>
        </w:rPr>
        <w:t>7.1. Az elsajátítandó szakmai kompetenciák</w:t>
      </w:r>
    </w:p>
    <w:p w:rsidR="00361F06" w:rsidRPr="006F2B64" w:rsidRDefault="00361F06" w:rsidP="00361F06">
      <w:pPr>
        <w:keepNext/>
        <w:keepLines/>
        <w:suppressAutoHyphens/>
        <w:spacing w:after="0" w:line="240" w:lineRule="auto"/>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lastRenderedPageBreak/>
        <w:t>7.1.1. Tudás:</w:t>
      </w:r>
    </w:p>
    <w:p w:rsidR="00361F06" w:rsidRPr="006F2B64" w:rsidRDefault="00361F06" w:rsidP="00311DFB">
      <w:pPr>
        <w:pStyle w:val="Listaszerbekezds"/>
        <w:keepNext w:val="0"/>
        <w:numPr>
          <w:ilvl w:val="0"/>
          <w:numId w:val="9"/>
        </w:numPr>
        <w:autoSpaceDE w:val="0"/>
        <w:autoSpaceDN w:val="0"/>
        <w:adjustRightInd w:val="0"/>
        <w:spacing w:line="276" w:lineRule="auto"/>
        <w:ind w:left="284" w:firstLine="0"/>
        <w:rPr>
          <w:rFonts w:cs="Times New Roman"/>
          <w:szCs w:val="24"/>
        </w:rPr>
      </w:pPr>
      <w:r w:rsidRPr="006F2B64">
        <w:rPr>
          <w:rFonts w:cs="Times New Roman"/>
          <w:szCs w:val="24"/>
        </w:rPr>
        <w:t>Elsajátította a gazdaságtudomány, illetve gazdaság mikro és makro szerveződési szintjeinek fogalmait, elméleteit, folyamatait és jellemzőit, ismeri a meghatározó gazdasági tényeket. Érti a gazdálkodó szervezetek struktúráját, működését és hazai, illetve nemzeti határokon túlnyúló kapcsolat-rendszerét, információs és motivációs tényezőit, különös tekintettel az intézményi környezetre.</w:t>
      </w:r>
    </w:p>
    <w:p w:rsidR="00361F06" w:rsidRPr="006F2B64" w:rsidRDefault="00361F06" w:rsidP="00311DFB">
      <w:pPr>
        <w:pStyle w:val="Listaszerbekezds"/>
        <w:keepNext w:val="0"/>
        <w:numPr>
          <w:ilvl w:val="0"/>
          <w:numId w:val="9"/>
        </w:numPr>
        <w:autoSpaceDE w:val="0"/>
        <w:autoSpaceDN w:val="0"/>
        <w:adjustRightInd w:val="0"/>
        <w:spacing w:line="276" w:lineRule="auto"/>
        <w:ind w:left="284" w:firstLine="0"/>
        <w:rPr>
          <w:rFonts w:cs="Times New Roman"/>
          <w:szCs w:val="24"/>
        </w:rPr>
      </w:pPr>
      <w:r w:rsidRPr="006F2B64">
        <w:rPr>
          <w:rFonts w:cs="Times New Roman"/>
          <w:szCs w:val="24"/>
        </w:rPr>
        <w:t>Ismeri az európai integrációs folyamatot és az Európai Uniónak a tevékenységéhez kapcsolódó szakpolitikáit.</w:t>
      </w:r>
    </w:p>
    <w:p w:rsidR="00361F06" w:rsidRPr="006F2B64" w:rsidRDefault="00361F06" w:rsidP="00311DFB">
      <w:pPr>
        <w:pStyle w:val="Listaszerbekezds"/>
        <w:keepNext w:val="0"/>
        <w:numPr>
          <w:ilvl w:val="0"/>
          <w:numId w:val="9"/>
        </w:numPr>
        <w:autoSpaceDE w:val="0"/>
        <w:autoSpaceDN w:val="0"/>
        <w:adjustRightInd w:val="0"/>
        <w:spacing w:line="276" w:lineRule="auto"/>
        <w:ind w:left="284" w:firstLine="0"/>
        <w:rPr>
          <w:rFonts w:cs="Times New Roman"/>
          <w:szCs w:val="24"/>
        </w:rPr>
      </w:pPr>
      <w:r w:rsidRPr="006F2B64">
        <w:rPr>
          <w:rFonts w:cs="Times New Roman"/>
          <w:szCs w:val="24"/>
        </w:rPr>
        <w:t xml:space="preserve">Birtokában van a probléma felismerés, megfogalmazás és -megoldás, az </w:t>
      </w:r>
      <w:proofErr w:type="gramStart"/>
      <w:r w:rsidRPr="006F2B64">
        <w:rPr>
          <w:rFonts w:cs="Times New Roman"/>
          <w:szCs w:val="24"/>
        </w:rPr>
        <w:t>információ gyűjtés</w:t>
      </w:r>
      <w:proofErr w:type="gramEnd"/>
      <w:r w:rsidRPr="006F2B64">
        <w:rPr>
          <w:rFonts w:cs="Times New Roman"/>
          <w:szCs w:val="24"/>
        </w:rPr>
        <w:t xml:space="preserve"> és feldolgozás korszerű, elméletileg is igényes matematikai-statisztikai, ökonometriai, modellezési módszereinek, ismeri azok korlátait is. Ismeri a vállalkozás, gazdálkodó szervezet és projekt tervezési és vezetési szabályait, szakmai és etikai normáit.</w:t>
      </w:r>
    </w:p>
    <w:p w:rsidR="00361F06" w:rsidRPr="006F2B64" w:rsidRDefault="00361F06" w:rsidP="00311DFB">
      <w:pPr>
        <w:pStyle w:val="Listaszerbekezds"/>
        <w:keepNext w:val="0"/>
        <w:numPr>
          <w:ilvl w:val="0"/>
          <w:numId w:val="9"/>
        </w:numPr>
        <w:autoSpaceDE w:val="0"/>
        <w:autoSpaceDN w:val="0"/>
        <w:adjustRightInd w:val="0"/>
        <w:spacing w:line="276" w:lineRule="auto"/>
        <w:ind w:left="284" w:firstLine="0"/>
        <w:rPr>
          <w:rFonts w:cs="Times New Roman"/>
          <w:szCs w:val="24"/>
        </w:rPr>
      </w:pPr>
      <w:r w:rsidRPr="006F2B64">
        <w:rPr>
          <w:rFonts w:cs="Times New Roman"/>
          <w:szCs w:val="24"/>
        </w:rPr>
        <w:t>Ismeri a gazdálkodásra ható tényezőket és azok befolyásolására használatos módszereket. Ismeri továbbá a döntéshozatali és döntéstámogatási módszereket.</w:t>
      </w:r>
    </w:p>
    <w:p w:rsidR="00361F06" w:rsidRPr="006F2B64" w:rsidRDefault="00361F06" w:rsidP="00311DFB">
      <w:pPr>
        <w:pStyle w:val="Listaszerbekezds"/>
        <w:keepNext w:val="0"/>
        <w:numPr>
          <w:ilvl w:val="0"/>
          <w:numId w:val="9"/>
        </w:numPr>
        <w:autoSpaceDE w:val="0"/>
        <w:autoSpaceDN w:val="0"/>
        <w:adjustRightInd w:val="0"/>
        <w:spacing w:line="276" w:lineRule="auto"/>
        <w:ind w:left="284" w:firstLine="0"/>
        <w:rPr>
          <w:rFonts w:cs="Times New Roman"/>
          <w:szCs w:val="24"/>
        </w:rPr>
      </w:pPr>
      <w:r w:rsidRPr="006F2B64">
        <w:rPr>
          <w:rFonts w:cs="Times New Roman"/>
          <w:szCs w:val="24"/>
        </w:rPr>
        <w:t>Átfogó ismeretekkel rendelkezik a gazdasági rendszer és a társadalom más alrendszerei közötti legfontosabb összefüggésekről.</w:t>
      </w:r>
    </w:p>
    <w:p w:rsidR="00361F06" w:rsidRPr="006F2B64" w:rsidRDefault="00361F06" w:rsidP="00311DFB">
      <w:pPr>
        <w:pStyle w:val="Listaszerbekezds"/>
        <w:keepNext w:val="0"/>
        <w:numPr>
          <w:ilvl w:val="0"/>
          <w:numId w:val="9"/>
        </w:numPr>
        <w:autoSpaceDE w:val="0"/>
        <w:autoSpaceDN w:val="0"/>
        <w:adjustRightInd w:val="0"/>
        <w:spacing w:line="276" w:lineRule="auto"/>
        <w:ind w:left="284" w:firstLine="0"/>
        <w:rPr>
          <w:rFonts w:cs="Times New Roman"/>
          <w:szCs w:val="24"/>
        </w:rPr>
      </w:pPr>
      <w:r w:rsidRPr="006F2B64">
        <w:rPr>
          <w:rFonts w:cs="Times New Roman"/>
          <w:szCs w:val="24"/>
        </w:rPr>
        <w:t>Rendelkezik széleskörű vezetési és szervezési ismeretekkel. A munka világán túl is releváns, átfogó társadalmi és közéleti műveltséggel és tudásanyaggal rendelkezik.</w:t>
      </w:r>
    </w:p>
    <w:p w:rsidR="00361F06" w:rsidRPr="006F2B64" w:rsidRDefault="00361F06" w:rsidP="00311DFB">
      <w:pPr>
        <w:pStyle w:val="Listaszerbekezds"/>
        <w:keepNext w:val="0"/>
        <w:numPr>
          <w:ilvl w:val="0"/>
          <w:numId w:val="9"/>
        </w:numPr>
        <w:autoSpaceDE w:val="0"/>
        <w:autoSpaceDN w:val="0"/>
        <w:adjustRightInd w:val="0"/>
        <w:spacing w:line="276" w:lineRule="auto"/>
        <w:ind w:left="284" w:firstLine="0"/>
        <w:rPr>
          <w:rFonts w:cs="Times New Roman"/>
          <w:szCs w:val="24"/>
        </w:rPr>
      </w:pPr>
      <w:r w:rsidRPr="006F2B64">
        <w:rPr>
          <w:rFonts w:cs="Times New Roman"/>
          <w:szCs w:val="24"/>
        </w:rPr>
        <w:t>A köznyelv magas szintű ismerete mellett birtokában van a gazdasági szaknyelvnek, kifejezési és fogalmazási sajátosságainak, az anyanyelve és legalább egy idegen nyelven is.</w:t>
      </w:r>
    </w:p>
    <w:p w:rsidR="00361F06" w:rsidRPr="006F2B64" w:rsidRDefault="00361F06" w:rsidP="00311DFB">
      <w:pPr>
        <w:pStyle w:val="Listaszerbekezds"/>
        <w:keepNext w:val="0"/>
        <w:numPr>
          <w:ilvl w:val="0"/>
          <w:numId w:val="9"/>
        </w:numPr>
        <w:autoSpaceDE w:val="0"/>
        <w:autoSpaceDN w:val="0"/>
        <w:adjustRightInd w:val="0"/>
        <w:spacing w:line="276" w:lineRule="auto"/>
        <w:ind w:left="284" w:firstLine="0"/>
        <w:rPr>
          <w:rFonts w:cs="Times New Roman"/>
          <w:szCs w:val="24"/>
        </w:rPr>
      </w:pPr>
      <w:r w:rsidRPr="006F2B64">
        <w:rPr>
          <w:rFonts w:cs="Times New Roman"/>
          <w:szCs w:val="24"/>
        </w:rPr>
        <w:t>Elsajátította a szakszerű és hatékony kommunikáció írásbeli és szóbeli formáit, az adatok bemutatásának táblázatos és grafikus módjait, ide értve az infokommunikációs technológia által nyújtott lehetőségeket is.</w:t>
      </w:r>
    </w:p>
    <w:p w:rsidR="00361F06" w:rsidRPr="006F2B64" w:rsidRDefault="00361F06" w:rsidP="00311DFB">
      <w:pPr>
        <w:pStyle w:val="Listaszerbekezds"/>
        <w:keepNext w:val="0"/>
        <w:numPr>
          <w:ilvl w:val="0"/>
          <w:numId w:val="9"/>
        </w:numPr>
        <w:autoSpaceDE w:val="0"/>
        <w:autoSpaceDN w:val="0"/>
        <w:adjustRightInd w:val="0"/>
        <w:spacing w:line="276" w:lineRule="auto"/>
        <w:ind w:left="284" w:firstLine="0"/>
        <w:rPr>
          <w:rFonts w:cs="Times New Roman"/>
          <w:szCs w:val="24"/>
        </w:rPr>
      </w:pPr>
      <w:r w:rsidRPr="006F2B64">
        <w:rPr>
          <w:rFonts w:cs="Times New Roman"/>
          <w:szCs w:val="24"/>
        </w:rPr>
        <w:t>Széles kontextusban ismeri az életpálya tervezés lehetőségeit, feltételeit, eszközeit és módszereit, beleértve mások segítésének, motiválásának feltétel- és eszközrendszerét.</w:t>
      </w:r>
    </w:p>
    <w:p w:rsidR="00361F06" w:rsidRPr="006F2B64" w:rsidRDefault="00361F06" w:rsidP="00361F06">
      <w:pPr>
        <w:autoSpaceDE w:val="0"/>
        <w:autoSpaceDN w:val="0"/>
        <w:adjustRightInd w:val="0"/>
        <w:spacing w:after="0"/>
        <w:ind w:left="284"/>
        <w:jc w:val="both"/>
        <w:rPr>
          <w:rFonts w:ascii="Times New Roman" w:hAnsi="Times New Roman" w:cs="Times New Roman"/>
          <w:sz w:val="24"/>
          <w:szCs w:val="24"/>
        </w:rPr>
      </w:pPr>
    </w:p>
    <w:p w:rsidR="00361F06" w:rsidRPr="006F2B64" w:rsidRDefault="00361F06" w:rsidP="00361F06">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7.1.2. Képesség:</w:t>
      </w:r>
    </w:p>
    <w:p w:rsidR="00361F06" w:rsidRPr="006F2B64" w:rsidRDefault="00361F06" w:rsidP="00311DFB">
      <w:pPr>
        <w:pStyle w:val="Listaszerbekezds"/>
        <w:keepNext w:val="0"/>
        <w:numPr>
          <w:ilvl w:val="0"/>
          <w:numId w:val="10"/>
        </w:numPr>
        <w:autoSpaceDE w:val="0"/>
        <w:autoSpaceDN w:val="0"/>
        <w:adjustRightInd w:val="0"/>
        <w:spacing w:line="276" w:lineRule="auto"/>
        <w:ind w:left="284" w:firstLine="0"/>
        <w:rPr>
          <w:rFonts w:cs="Times New Roman"/>
          <w:szCs w:val="24"/>
        </w:rPr>
      </w:pPr>
      <w:r w:rsidRPr="006F2B64">
        <w:rPr>
          <w:rFonts w:cs="Times New Roman"/>
          <w:szCs w:val="24"/>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361F06" w:rsidRPr="006F2B64" w:rsidRDefault="00361F06" w:rsidP="00311DFB">
      <w:pPr>
        <w:pStyle w:val="Listaszerbekezds"/>
        <w:keepNext w:val="0"/>
        <w:numPr>
          <w:ilvl w:val="0"/>
          <w:numId w:val="10"/>
        </w:numPr>
        <w:autoSpaceDE w:val="0"/>
        <w:autoSpaceDN w:val="0"/>
        <w:adjustRightInd w:val="0"/>
        <w:spacing w:line="276" w:lineRule="auto"/>
        <w:ind w:left="284" w:firstLine="0"/>
        <w:rPr>
          <w:rFonts w:cs="Times New Roman"/>
          <w:szCs w:val="24"/>
        </w:rPr>
      </w:pPr>
      <w:r w:rsidRPr="006F2B64">
        <w:rPr>
          <w:rFonts w:cs="Times New Roman"/>
          <w:szCs w:val="24"/>
        </w:rPr>
        <w:t xml:space="preserve">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w:t>
      </w:r>
    </w:p>
    <w:p w:rsidR="00361F06" w:rsidRPr="006F2B64" w:rsidRDefault="00361F06" w:rsidP="00311DFB">
      <w:pPr>
        <w:pStyle w:val="Listaszerbekezds"/>
        <w:keepNext w:val="0"/>
        <w:numPr>
          <w:ilvl w:val="0"/>
          <w:numId w:val="10"/>
        </w:numPr>
        <w:autoSpaceDE w:val="0"/>
        <w:autoSpaceDN w:val="0"/>
        <w:adjustRightInd w:val="0"/>
        <w:spacing w:line="276" w:lineRule="auto"/>
        <w:ind w:left="284" w:firstLine="0"/>
        <w:rPr>
          <w:rFonts w:cs="Times New Roman"/>
          <w:szCs w:val="24"/>
        </w:rPr>
      </w:pPr>
      <w:r w:rsidRPr="006F2B64">
        <w:rPr>
          <w:rFonts w:cs="Times New Roman"/>
          <w:szCs w:val="24"/>
        </w:rPr>
        <w:t>Nemzetközi, multikulturális környezetben is képes hatékony munkavégzésre.</w:t>
      </w:r>
    </w:p>
    <w:p w:rsidR="00361F06" w:rsidRPr="006F2B64" w:rsidRDefault="00361F06" w:rsidP="00311DFB">
      <w:pPr>
        <w:pStyle w:val="Listaszerbekezds"/>
        <w:keepNext w:val="0"/>
        <w:numPr>
          <w:ilvl w:val="0"/>
          <w:numId w:val="10"/>
        </w:numPr>
        <w:autoSpaceDE w:val="0"/>
        <w:autoSpaceDN w:val="0"/>
        <w:adjustRightInd w:val="0"/>
        <w:spacing w:line="276" w:lineRule="auto"/>
        <w:ind w:left="284" w:firstLine="0"/>
        <w:rPr>
          <w:rFonts w:cs="Times New Roman"/>
          <w:szCs w:val="24"/>
        </w:rPr>
      </w:pPr>
      <w:r w:rsidRPr="006F2B64">
        <w:rPr>
          <w:rFonts w:cs="Times New Roman"/>
          <w:szCs w:val="24"/>
        </w:rPr>
        <w:t>Saját elemzésen alapuló egyéni álláspontot alakít ki és azt vitában is képes képviselni azt.</w:t>
      </w:r>
    </w:p>
    <w:p w:rsidR="00361F06" w:rsidRPr="006F2B64" w:rsidRDefault="00361F06" w:rsidP="00311DFB">
      <w:pPr>
        <w:pStyle w:val="Listaszerbekezds"/>
        <w:keepNext w:val="0"/>
        <w:numPr>
          <w:ilvl w:val="0"/>
          <w:numId w:val="10"/>
        </w:numPr>
        <w:autoSpaceDE w:val="0"/>
        <w:autoSpaceDN w:val="0"/>
        <w:adjustRightInd w:val="0"/>
        <w:spacing w:line="276" w:lineRule="auto"/>
        <w:ind w:left="284" w:firstLine="0"/>
        <w:rPr>
          <w:rFonts w:cs="Times New Roman"/>
          <w:szCs w:val="24"/>
        </w:rPr>
      </w:pPr>
      <w:r w:rsidRPr="006F2B64">
        <w:rPr>
          <w:rFonts w:cs="Times New Roman"/>
          <w:szCs w:val="24"/>
        </w:rPr>
        <w:t>Képes komplex problémák megoldására irányuló stratégiák kialakítására, a megoldás megtervezésére, döntések meghozatalára, gazdasági szereplők számára szakmai tanácsadásra. Az elemzés és a gyakorlati problémamegoldás során, ha szükséges, interdiszciplináris megközelítést alkalmaz.</w:t>
      </w:r>
    </w:p>
    <w:p w:rsidR="00361F06" w:rsidRPr="006F2B64" w:rsidRDefault="00361F06" w:rsidP="00311DFB">
      <w:pPr>
        <w:pStyle w:val="Listaszerbekezds"/>
        <w:keepNext w:val="0"/>
        <w:numPr>
          <w:ilvl w:val="0"/>
          <w:numId w:val="10"/>
        </w:numPr>
        <w:autoSpaceDE w:val="0"/>
        <w:autoSpaceDN w:val="0"/>
        <w:adjustRightInd w:val="0"/>
        <w:spacing w:line="276" w:lineRule="auto"/>
        <w:ind w:left="284" w:firstLine="0"/>
        <w:rPr>
          <w:rFonts w:cs="Times New Roman"/>
          <w:szCs w:val="24"/>
        </w:rPr>
      </w:pPr>
      <w:r w:rsidRPr="006F2B64">
        <w:rPr>
          <w:rFonts w:cs="Times New Roman"/>
          <w:szCs w:val="24"/>
        </w:rPr>
        <w:lastRenderedPageBreak/>
        <w:t>Releváns tudással, felkészülten és aktívan vesz részt a társadalmi és közéletben. Képes a társadalmi problémák felismerésére, megértésére, az új jelenségek feldolgozására.</w:t>
      </w:r>
    </w:p>
    <w:p w:rsidR="00361F06" w:rsidRPr="006F2B64" w:rsidRDefault="00361F06" w:rsidP="00311DFB">
      <w:pPr>
        <w:pStyle w:val="Listaszerbekezds"/>
        <w:keepNext w:val="0"/>
        <w:numPr>
          <w:ilvl w:val="0"/>
          <w:numId w:val="10"/>
        </w:numPr>
        <w:autoSpaceDE w:val="0"/>
        <w:autoSpaceDN w:val="0"/>
        <w:adjustRightInd w:val="0"/>
        <w:spacing w:line="276" w:lineRule="auto"/>
        <w:ind w:left="284" w:firstLine="0"/>
        <w:rPr>
          <w:rFonts w:cs="Times New Roman"/>
          <w:szCs w:val="24"/>
        </w:rPr>
      </w:pPr>
      <w:r w:rsidRPr="006F2B64">
        <w:rPr>
          <w:rFonts w:cs="Times New Roman"/>
          <w:szCs w:val="24"/>
        </w:rPr>
        <w:t>Gazdálkodási folyamatokban, projektekben, csoportos feladatmegoldásokban vesz részt, vezetőként a tevékenységet tervezi, irányítja, szervezi, koordinálja, értékeli.</w:t>
      </w:r>
    </w:p>
    <w:p w:rsidR="00361F06" w:rsidRPr="006F2B64" w:rsidRDefault="00361F06" w:rsidP="00311DFB">
      <w:pPr>
        <w:pStyle w:val="Listaszerbekezds"/>
        <w:keepNext w:val="0"/>
        <w:numPr>
          <w:ilvl w:val="0"/>
          <w:numId w:val="10"/>
        </w:numPr>
        <w:autoSpaceDE w:val="0"/>
        <w:autoSpaceDN w:val="0"/>
        <w:adjustRightInd w:val="0"/>
        <w:spacing w:line="276" w:lineRule="auto"/>
        <w:ind w:left="284" w:firstLine="0"/>
        <w:rPr>
          <w:rFonts w:cs="Times New Roman"/>
          <w:szCs w:val="24"/>
        </w:rPr>
      </w:pPr>
      <w:r w:rsidRPr="006F2B64">
        <w:rPr>
          <w:rFonts w:cs="Times New Roman"/>
          <w:szCs w:val="24"/>
        </w:rPr>
        <w:t>Szakterületén szakmai összefoglalókat, elemzéseket készít, előadásokat tart, szakmai vitákban részt vesz idegen nyelven is.</w:t>
      </w:r>
    </w:p>
    <w:p w:rsidR="00361F06" w:rsidRPr="006F2B64" w:rsidRDefault="00361F06" w:rsidP="00311DFB">
      <w:pPr>
        <w:pStyle w:val="Listaszerbekezds"/>
        <w:keepNext w:val="0"/>
        <w:numPr>
          <w:ilvl w:val="0"/>
          <w:numId w:val="10"/>
        </w:numPr>
        <w:autoSpaceDE w:val="0"/>
        <w:autoSpaceDN w:val="0"/>
        <w:adjustRightInd w:val="0"/>
        <w:spacing w:line="276" w:lineRule="auto"/>
        <w:ind w:left="284" w:firstLine="0"/>
        <w:rPr>
          <w:rFonts w:cs="Times New Roman"/>
          <w:szCs w:val="24"/>
        </w:rPr>
      </w:pPr>
      <w:r w:rsidRPr="006F2B64">
        <w:rPr>
          <w:rFonts w:cs="Times New Roman"/>
          <w:szCs w:val="24"/>
        </w:rPr>
        <w:t>Az élethosszig tartó tanulás révén az önfejlesztésre, az életpálya-építésre vonatkozó egyéni stratégiát épít fel, azt szervezi és menedzseli. Munkaszervezetében, vezetőként a munkatársak, beosztottak szakmai fejlődését tervezi és szervezi.</w:t>
      </w:r>
    </w:p>
    <w:p w:rsidR="00361F06" w:rsidRPr="006F2B64" w:rsidRDefault="00361F06" w:rsidP="00361F06">
      <w:pPr>
        <w:autoSpaceDE w:val="0"/>
        <w:autoSpaceDN w:val="0"/>
        <w:adjustRightInd w:val="0"/>
        <w:spacing w:after="0" w:line="240" w:lineRule="auto"/>
        <w:jc w:val="both"/>
        <w:rPr>
          <w:rFonts w:ascii="Times New Roman" w:hAnsi="Times New Roman" w:cs="Times New Roman"/>
          <w:sz w:val="24"/>
          <w:szCs w:val="24"/>
        </w:rPr>
      </w:pPr>
    </w:p>
    <w:p w:rsidR="00361F06" w:rsidRPr="006F2B64" w:rsidRDefault="00361F06" w:rsidP="00361F06">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7.1.3. Attitűd:</w:t>
      </w:r>
      <w:r w:rsidRPr="006F2B64">
        <w:rPr>
          <w:rFonts w:ascii="Times New Roman" w:hAnsi="Times New Roman" w:cs="Times New Roman"/>
          <w:b/>
          <w:bCs/>
          <w:iCs/>
          <w:color w:val="000000"/>
          <w:sz w:val="24"/>
          <w:szCs w:val="24"/>
          <w:lang w:eastAsia="hu-HU"/>
        </w:rPr>
        <w:t xml:space="preserve"> </w:t>
      </w:r>
    </w:p>
    <w:p w:rsidR="00361F06" w:rsidRPr="006F2B64" w:rsidRDefault="00361F06" w:rsidP="00311DFB">
      <w:pPr>
        <w:pStyle w:val="Listaszerbekezds"/>
        <w:keepNext w:val="0"/>
        <w:numPr>
          <w:ilvl w:val="0"/>
          <w:numId w:val="11"/>
        </w:numPr>
        <w:autoSpaceDE w:val="0"/>
        <w:autoSpaceDN w:val="0"/>
        <w:adjustRightInd w:val="0"/>
        <w:spacing w:line="276" w:lineRule="auto"/>
        <w:ind w:left="284" w:firstLine="0"/>
        <w:rPr>
          <w:rFonts w:cs="Times New Roman"/>
          <w:szCs w:val="24"/>
        </w:rPr>
      </w:pPr>
      <w:r w:rsidRPr="006F2B64">
        <w:rPr>
          <w:rFonts w:cs="Times New Roman"/>
          <w:szCs w:val="24"/>
        </w:rPr>
        <w:t>Kritikusan viszonyul saját, illetve a beosztottak munkájához és magatartásához, innovatív és proaktív magatartást tanúsít a gazdasági problémák kezelésében. Nyitott és befogadó a gazdaságtudomány és gyakorlat új eredményei iránt.</w:t>
      </w:r>
    </w:p>
    <w:p w:rsidR="00361F06" w:rsidRPr="006F2B64" w:rsidRDefault="00361F06" w:rsidP="00311DFB">
      <w:pPr>
        <w:pStyle w:val="Listaszerbekezds"/>
        <w:keepNext w:val="0"/>
        <w:numPr>
          <w:ilvl w:val="0"/>
          <w:numId w:val="11"/>
        </w:numPr>
        <w:autoSpaceDE w:val="0"/>
        <w:autoSpaceDN w:val="0"/>
        <w:adjustRightInd w:val="0"/>
        <w:spacing w:line="276" w:lineRule="auto"/>
        <w:ind w:left="284" w:firstLine="0"/>
        <w:rPr>
          <w:rFonts w:cs="Times New Roman"/>
          <w:szCs w:val="24"/>
        </w:rPr>
      </w:pPr>
      <w:r w:rsidRPr="006F2B64">
        <w:rPr>
          <w:rFonts w:cs="Times New Roman"/>
          <w:szCs w:val="24"/>
        </w:rPr>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361F06" w:rsidRPr="006F2B64" w:rsidRDefault="00361F06" w:rsidP="00311DFB">
      <w:pPr>
        <w:pStyle w:val="Listaszerbekezds"/>
        <w:keepNext w:val="0"/>
        <w:numPr>
          <w:ilvl w:val="0"/>
          <w:numId w:val="11"/>
        </w:numPr>
        <w:autoSpaceDE w:val="0"/>
        <w:autoSpaceDN w:val="0"/>
        <w:adjustRightInd w:val="0"/>
        <w:spacing w:line="276" w:lineRule="auto"/>
        <w:ind w:left="284" w:firstLine="0"/>
        <w:rPr>
          <w:rFonts w:cs="Times New Roman"/>
          <w:szCs w:val="24"/>
        </w:rPr>
      </w:pPr>
      <w:r w:rsidRPr="006F2B64">
        <w:rPr>
          <w:rFonts w:cs="Times New Roman"/>
          <w:szCs w:val="24"/>
        </w:rPr>
        <w:t>Kritikusan viszonyul saját, illetve a beosztottak tudásához, munkájához és magatartásához. Kötelességének tartja a hibák kijavítását, munkatársai fejlesztését. Segíti munkatársai, beosztottai személyes szakmai fejlődését.</w:t>
      </w:r>
    </w:p>
    <w:p w:rsidR="00361F06" w:rsidRPr="006F2B64" w:rsidRDefault="00361F06" w:rsidP="00311DFB">
      <w:pPr>
        <w:pStyle w:val="Listaszerbekezds"/>
        <w:keepNext w:val="0"/>
        <w:numPr>
          <w:ilvl w:val="0"/>
          <w:numId w:val="11"/>
        </w:numPr>
        <w:autoSpaceDE w:val="0"/>
        <w:autoSpaceDN w:val="0"/>
        <w:adjustRightInd w:val="0"/>
        <w:spacing w:line="276" w:lineRule="auto"/>
        <w:ind w:left="284" w:firstLine="0"/>
        <w:rPr>
          <w:rFonts w:cs="Times New Roman"/>
          <w:szCs w:val="24"/>
        </w:rPr>
      </w:pPr>
      <w:r w:rsidRPr="006F2B64">
        <w:rPr>
          <w:rFonts w:cs="Times New Roman"/>
          <w:szCs w:val="24"/>
        </w:rPr>
        <w:t>Érdeklődéssel fordul a kapcsolódó szaktudományok eredményei és megoldásai felé, nyitott a kapcsolat-építésre.</w:t>
      </w:r>
    </w:p>
    <w:p w:rsidR="00361F06" w:rsidRPr="006F2B64" w:rsidRDefault="00361F06" w:rsidP="00311DFB">
      <w:pPr>
        <w:pStyle w:val="Listaszerbekezds"/>
        <w:keepNext w:val="0"/>
        <w:numPr>
          <w:ilvl w:val="0"/>
          <w:numId w:val="11"/>
        </w:numPr>
        <w:autoSpaceDE w:val="0"/>
        <w:autoSpaceDN w:val="0"/>
        <w:adjustRightInd w:val="0"/>
        <w:spacing w:line="276" w:lineRule="auto"/>
        <w:ind w:left="284" w:firstLine="0"/>
        <w:rPr>
          <w:rFonts w:cs="Times New Roman"/>
          <w:szCs w:val="24"/>
        </w:rPr>
      </w:pPr>
      <w:r w:rsidRPr="006F2B64">
        <w:rPr>
          <w:rFonts w:cs="Times New Roman"/>
          <w:szCs w:val="24"/>
        </w:rPr>
        <w:t>Elkötelezett a minőségi munkavégzés iránt. Projektben, csoportos feladatvégzés esetén határozott, konstruktív, együttműködő, kezdeményező, toleráns és befogadó.</w:t>
      </w:r>
    </w:p>
    <w:p w:rsidR="00361F06" w:rsidRPr="006F2B64" w:rsidRDefault="00361F06" w:rsidP="00311DFB">
      <w:pPr>
        <w:pStyle w:val="Listaszerbekezds"/>
        <w:keepNext w:val="0"/>
        <w:numPr>
          <w:ilvl w:val="0"/>
          <w:numId w:val="11"/>
        </w:numPr>
        <w:autoSpaceDE w:val="0"/>
        <w:autoSpaceDN w:val="0"/>
        <w:adjustRightInd w:val="0"/>
        <w:spacing w:line="276" w:lineRule="auto"/>
        <w:ind w:left="284" w:firstLine="0"/>
        <w:rPr>
          <w:rFonts w:cs="Times New Roman"/>
          <w:szCs w:val="24"/>
        </w:rPr>
      </w:pPr>
      <w:r w:rsidRPr="006F2B64">
        <w:rPr>
          <w:rFonts w:cs="Times New Roman"/>
          <w:szCs w:val="24"/>
        </w:rPr>
        <w:t>Saját szakmai pályájának tervezésében és szervezésében a szakmai és társadalmi tudás és a társadalmi hasznosság gyarapításának igénye motiválja.</w:t>
      </w:r>
    </w:p>
    <w:p w:rsidR="00361F06" w:rsidRPr="006F2B64" w:rsidRDefault="00361F06" w:rsidP="00361F06">
      <w:pPr>
        <w:autoSpaceDE w:val="0"/>
        <w:autoSpaceDN w:val="0"/>
        <w:adjustRightInd w:val="0"/>
        <w:spacing w:after="0" w:line="240" w:lineRule="auto"/>
        <w:jc w:val="both"/>
        <w:rPr>
          <w:rFonts w:ascii="Times New Roman" w:hAnsi="Times New Roman" w:cs="Times New Roman"/>
          <w:sz w:val="24"/>
          <w:szCs w:val="24"/>
        </w:rPr>
      </w:pPr>
    </w:p>
    <w:p w:rsidR="00361F06" w:rsidRPr="006F2B64" w:rsidRDefault="00361F06" w:rsidP="00361F06">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7.1.4. Autonómia és felelősség:</w:t>
      </w:r>
    </w:p>
    <w:p w:rsidR="00361F06" w:rsidRPr="006F2B64" w:rsidRDefault="00361F06" w:rsidP="00311DFB">
      <w:pPr>
        <w:pStyle w:val="Listaszerbekezds"/>
        <w:keepNext w:val="0"/>
        <w:numPr>
          <w:ilvl w:val="0"/>
          <w:numId w:val="12"/>
        </w:numPr>
        <w:autoSpaceDE w:val="0"/>
        <w:autoSpaceDN w:val="0"/>
        <w:adjustRightInd w:val="0"/>
        <w:spacing w:line="276" w:lineRule="auto"/>
        <w:ind w:left="284" w:firstLine="0"/>
        <w:rPr>
          <w:rFonts w:cs="Times New Roman"/>
          <w:szCs w:val="24"/>
        </w:rPr>
      </w:pPr>
      <w:r w:rsidRPr="006F2B64">
        <w:rPr>
          <w:rFonts w:cs="Times New Roman"/>
          <w:szCs w:val="24"/>
        </w:rPr>
        <w:t xml:space="preserve">Szervezet-politikai, stratégiai, irányítási szempontból jelentős területeken is önállóan választja ki és alkalmazza a releváns probléma-megoldási módszereket, önállóan lát el gazdasági elemző, döntés előkészítő, tanácsadói feladatokat. </w:t>
      </w:r>
    </w:p>
    <w:p w:rsidR="00361F06" w:rsidRPr="006F2B64" w:rsidRDefault="00361F06" w:rsidP="00311DFB">
      <w:pPr>
        <w:pStyle w:val="Listaszerbekezds"/>
        <w:keepNext w:val="0"/>
        <w:numPr>
          <w:ilvl w:val="0"/>
          <w:numId w:val="12"/>
        </w:numPr>
        <w:autoSpaceDE w:val="0"/>
        <w:autoSpaceDN w:val="0"/>
        <w:adjustRightInd w:val="0"/>
        <w:spacing w:line="276" w:lineRule="auto"/>
        <w:ind w:left="284" w:firstLine="0"/>
        <w:rPr>
          <w:rFonts w:cs="Times New Roman"/>
          <w:szCs w:val="24"/>
        </w:rPr>
      </w:pPr>
      <w:r w:rsidRPr="006F2B64">
        <w:rPr>
          <w:rFonts w:cs="Times New Roman"/>
          <w:szCs w:val="24"/>
        </w:rPr>
        <w:t>Önállóan létesít, szervez és irányít nagyobb méretű vállalkozást, vagy nagyobb szervezetet, szervezeti egységet is.</w:t>
      </w:r>
    </w:p>
    <w:p w:rsidR="00361F06" w:rsidRPr="006F2B64" w:rsidRDefault="00361F06" w:rsidP="00311DFB">
      <w:pPr>
        <w:pStyle w:val="Listaszerbekezds"/>
        <w:keepNext w:val="0"/>
        <w:numPr>
          <w:ilvl w:val="0"/>
          <w:numId w:val="12"/>
        </w:numPr>
        <w:autoSpaceDE w:val="0"/>
        <w:autoSpaceDN w:val="0"/>
        <w:adjustRightInd w:val="0"/>
        <w:spacing w:line="276" w:lineRule="auto"/>
        <w:ind w:left="284" w:firstLine="0"/>
        <w:rPr>
          <w:rFonts w:cs="Times New Roman"/>
          <w:szCs w:val="24"/>
        </w:rPr>
      </w:pPr>
      <w:r w:rsidRPr="006F2B64">
        <w:rPr>
          <w:rFonts w:cs="Times New Roman"/>
          <w:szCs w:val="24"/>
        </w:rPr>
        <w:t xml:space="preserve">Felelősséget vállal saját munkájáért, az általa irányított szervezetért, vállalkozásáért, az alkalmazottakért. </w:t>
      </w:r>
    </w:p>
    <w:p w:rsidR="00361F06" w:rsidRPr="006F2B64" w:rsidRDefault="00361F06" w:rsidP="00311DFB">
      <w:pPr>
        <w:pStyle w:val="Listaszerbekezds"/>
        <w:keepNext w:val="0"/>
        <w:numPr>
          <w:ilvl w:val="0"/>
          <w:numId w:val="12"/>
        </w:numPr>
        <w:autoSpaceDE w:val="0"/>
        <w:autoSpaceDN w:val="0"/>
        <w:adjustRightInd w:val="0"/>
        <w:spacing w:line="276" w:lineRule="auto"/>
        <w:ind w:left="284" w:firstLine="0"/>
        <w:rPr>
          <w:rFonts w:cs="Times New Roman"/>
          <w:szCs w:val="24"/>
        </w:rPr>
      </w:pPr>
      <w:r w:rsidRPr="006F2B64">
        <w:rPr>
          <w:rFonts w:cs="Times New Roman"/>
          <w:szCs w:val="24"/>
        </w:rPr>
        <w:t>Önállóan azonosítja, tervezi és szervezi saját és beosztottai szakmai és általános fejlődését, azokért felelősséget vállal és visel.</w:t>
      </w:r>
    </w:p>
    <w:p w:rsidR="00361F06" w:rsidRPr="006F2B64" w:rsidRDefault="00361F06" w:rsidP="00311DFB">
      <w:pPr>
        <w:pStyle w:val="Listaszerbekezds"/>
        <w:keepNext w:val="0"/>
        <w:numPr>
          <w:ilvl w:val="0"/>
          <w:numId w:val="12"/>
        </w:numPr>
        <w:autoSpaceDE w:val="0"/>
        <w:autoSpaceDN w:val="0"/>
        <w:adjustRightInd w:val="0"/>
        <w:spacing w:line="276" w:lineRule="auto"/>
        <w:ind w:left="284" w:firstLine="0"/>
        <w:rPr>
          <w:rFonts w:cs="Times New Roman"/>
          <w:szCs w:val="24"/>
        </w:rPr>
      </w:pPr>
      <w:r w:rsidRPr="006F2B64">
        <w:rPr>
          <w:rFonts w:cs="Times New Roman"/>
          <w:szCs w:val="24"/>
        </w:rPr>
        <w:lastRenderedPageBreak/>
        <w:t>Kialakított szakmai véleményét előre ismert döntési helyzetekben önállóan képviseli. Új, komplex döntési helyzetekben is felelősséget vállal azok környezeti és társadalmi hatásaiért.</w:t>
      </w:r>
    </w:p>
    <w:p w:rsidR="00361F06" w:rsidRPr="006F2B64" w:rsidRDefault="00361F06" w:rsidP="00311DFB">
      <w:pPr>
        <w:pStyle w:val="Listaszerbekezds"/>
        <w:keepNext w:val="0"/>
        <w:numPr>
          <w:ilvl w:val="0"/>
          <w:numId w:val="12"/>
        </w:numPr>
        <w:autoSpaceDE w:val="0"/>
        <w:autoSpaceDN w:val="0"/>
        <w:adjustRightInd w:val="0"/>
        <w:spacing w:line="276" w:lineRule="auto"/>
        <w:ind w:left="284" w:firstLine="0"/>
        <w:rPr>
          <w:rFonts w:cs="Times New Roman"/>
          <w:szCs w:val="24"/>
        </w:rPr>
      </w:pPr>
      <w:r w:rsidRPr="006F2B64">
        <w:rPr>
          <w:rFonts w:cs="Times New Roman"/>
          <w:szCs w:val="24"/>
        </w:rPr>
        <w:t>Kezdeményező a problémák megoldásában, stratégiák kialakításában, csoportok és munkatársak együttműködésében szervezeten belül és szervezetek között egyaránt. Különböző bonyolultságú és különböző mértékben kiszámítható kontextusokban a módszerek és technikák széles körét alkalmazza önállóan a gyakorlatban.</w:t>
      </w:r>
    </w:p>
    <w:p w:rsidR="00361F06" w:rsidRPr="006F2B64" w:rsidRDefault="00361F06" w:rsidP="00311DFB">
      <w:pPr>
        <w:pStyle w:val="Listaszerbekezds"/>
        <w:keepNext w:val="0"/>
        <w:numPr>
          <w:ilvl w:val="0"/>
          <w:numId w:val="12"/>
        </w:numPr>
        <w:autoSpaceDE w:val="0"/>
        <w:autoSpaceDN w:val="0"/>
        <w:adjustRightInd w:val="0"/>
        <w:spacing w:line="276" w:lineRule="auto"/>
        <w:ind w:left="284" w:firstLine="0"/>
        <w:rPr>
          <w:rFonts w:cs="Times New Roman"/>
          <w:szCs w:val="24"/>
        </w:rPr>
      </w:pPr>
      <w:r w:rsidRPr="006F2B64">
        <w:rPr>
          <w:rFonts w:cs="Times New Roman"/>
          <w:szCs w:val="24"/>
        </w:rPr>
        <w:t>Bekapcsolódik kutatási és fejlesztési projektekbe, a projektcsoportban a cél elérése érdekében autonóm módon, a csoport többi tagjával együttműködve mozgósítja elméleti és gyakorlati tudását, képességeit.</w:t>
      </w:r>
    </w:p>
    <w:p w:rsidR="00361F06" w:rsidRPr="006F2B64" w:rsidRDefault="00361F06" w:rsidP="00311DFB">
      <w:pPr>
        <w:pStyle w:val="Listaszerbekezds"/>
        <w:keepNext w:val="0"/>
        <w:numPr>
          <w:ilvl w:val="0"/>
          <w:numId w:val="12"/>
        </w:numPr>
        <w:autoSpaceDE w:val="0"/>
        <w:autoSpaceDN w:val="0"/>
        <w:adjustRightInd w:val="0"/>
        <w:spacing w:line="276" w:lineRule="auto"/>
        <w:ind w:left="284" w:firstLine="0"/>
        <w:rPr>
          <w:rFonts w:cs="Times New Roman"/>
          <w:szCs w:val="24"/>
        </w:rPr>
      </w:pPr>
      <w:r w:rsidRPr="006F2B64">
        <w:rPr>
          <w:rFonts w:cs="Times New Roman"/>
          <w:szCs w:val="24"/>
        </w:rPr>
        <w:t>Társadalmi és közéleti ügyekben kezdeményező, felelős magatartást tanúsít a munkatársak, beosztottak vonatkozásában.</w:t>
      </w:r>
    </w:p>
    <w:p w:rsidR="00361F06" w:rsidRPr="006F2B64" w:rsidRDefault="00361F06" w:rsidP="00361F06">
      <w:pPr>
        <w:spacing w:after="0" w:line="240" w:lineRule="auto"/>
        <w:rPr>
          <w:rFonts w:ascii="Times New Roman" w:hAnsi="Times New Roman" w:cs="Times New Roman"/>
          <w:b/>
          <w:bCs/>
          <w:color w:val="000000"/>
          <w:sz w:val="24"/>
          <w:szCs w:val="24"/>
          <w:lang w:eastAsia="ar-SA"/>
        </w:rPr>
      </w:pPr>
    </w:p>
    <w:p w:rsidR="00361F06" w:rsidRPr="006F2B64" w:rsidRDefault="00361F06" w:rsidP="00361F06">
      <w:pPr>
        <w:spacing w:after="0" w:line="240" w:lineRule="auto"/>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 xml:space="preserve">8. A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361F06" w:rsidRPr="006F2B64" w:rsidRDefault="00361F06" w:rsidP="00361F06">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8.1. A szakmai ismeretek jellemzői</w:t>
      </w:r>
    </w:p>
    <w:p w:rsidR="00361F06" w:rsidRPr="006F2B64" w:rsidRDefault="00361F06" w:rsidP="00361F06">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8.1.1. A szakképzettséghez vezető tudományágak, szakterületek, amelyekből a szak felépül:</w:t>
      </w:r>
    </w:p>
    <w:p w:rsidR="00361F06" w:rsidRPr="006F2B64" w:rsidRDefault="00361F06" w:rsidP="00361F06">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sidRPr="006F2B64">
        <w:rPr>
          <w:rFonts w:ascii="Times New Roman" w:hAnsi="Times New Roman" w:cs="Times New Roman"/>
          <w:sz w:val="24"/>
          <w:szCs w:val="24"/>
        </w:rPr>
        <w:t>- közgazdasági és módszertani ismeretek kvantitatív módszerek, szervezeti viselkedés, számvitel, vállalati pénzügyek, marketing, termelésmenedzsment, emberi erőforrás menedzsment) legalább 25-40 kredit;</w:t>
      </w:r>
    </w:p>
    <w:p w:rsidR="00361F06" w:rsidRPr="006F2B64" w:rsidRDefault="00361F06" w:rsidP="00361F06">
      <w:pPr>
        <w:tabs>
          <w:tab w:val="left" w:pos="567"/>
        </w:tabs>
        <w:suppressAutoHyphens/>
        <w:autoSpaceDE w:val="0"/>
        <w:autoSpaceDN w:val="0"/>
        <w:adjustRightInd w:val="0"/>
        <w:spacing w:after="0" w:line="240" w:lineRule="auto"/>
        <w:jc w:val="both"/>
        <w:rPr>
          <w:rFonts w:ascii="Times New Roman" w:hAnsi="Times New Roman" w:cs="Times New Roman"/>
          <w:iCs/>
          <w:sz w:val="24"/>
          <w:szCs w:val="24"/>
          <w:lang w:eastAsia="hu-HU"/>
        </w:rPr>
      </w:pPr>
      <w:r w:rsidRPr="006F2B64">
        <w:rPr>
          <w:rFonts w:ascii="Times New Roman" w:hAnsi="Times New Roman" w:cs="Times New Roman"/>
          <w:sz w:val="24"/>
          <w:szCs w:val="24"/>
        </w:rPr>
        <w:t>- gazdaságtani, menedzsment szakmai ismeretek (kvantitatív módszerek, szervezeti viselkedés, számvitel, vállalati pénzügyek, marketing, termelésmenedzsment, emberi erőforrás menedzsment, üzleti (vállalati) gazdaságtan, stratégiai menedzsment, vállalati kommunikáció, üzleti jog, változásmenedzsment, minőségmenedzsment, projektmenedzsment, döntés-problémamegoldás, nemzetközi pénzügyek, befektetések, információmenedzsment, kötelezően választható ismeretek)</w:t>
      </w:r>
      <w:r w:rsidRPr="006F2B64">
        <w:rPr>
          <w:rFonts w:ascii="Times New Roman" w:hAnsi="Times New Roman" w:cs="Times New Roman"/>
          <w:iCs/>
          <w:sz w:val="24"/>
          <w:szCs w:val="24"/>
          <w:lang w:eastAsia="hu-HU"/>
        </w:rPr>
        <w:t xml:space="preserve"> 20-30 kredit.</w:t>
      </w:r>
    </w:p>
    <w:p w:rsidR="00361F06" w:rsidRPr="006F2B64" w:rsidRDefault="00361F06" w:rsidP="00361F06">
      <w:pPr>
        <w:autoSpaceDE w:val="0"/>
        <w:autoSpaceDN w:val="0"/>
        <w:adjustRightInd w:val="0"/>
        <w:spacing w:after="0" w:line="240" w:lineRule="auto"/>
        <w:contextualSpacing/>
        <w:jc w:val="both"/>
        <w:rPr>
          <w:rFonts w:ascii="Times New Roman" w:hAnsi="Times New Roman" w:cs="Times New Roman"/>
          <w:sz w:val="24"/>
          <w:szCs w:val="24"/>
          <w:lang w:eastAsia="ar-SA"/>
        </w:rPr>
      </w:pPr>
      <w:r w:rsidRPr="006F2B64">
        <w:rPr>
          <w:rFonts w:ascii="Times New Roman" w:hAnsi="Times New Roman" w:cs="Times New Roman"/>
          <w:iCs/>
          <w:sz w:val="24"/>
          <w:szCs w:val="24"/>
          <w:lang w:eastAsia="hu-HU"/>
        </w:rPr>
        <w:t>8.1.2. A</w:t>
      </w:r>
      <w:r w:rsidRPr="006F2B64">
        <w:rPr>
          <w:rFonts w:ascii="Times New Roman" w:hAnsi="Times New Roman" w:cs="Times New Roman"/>
          <w:sz w:val="24"/>
          <w:szCs w:val="24"/>
          <w:lang w:eastAsia="ar-SA"/>
        </w:rPr>
        <w:t xml:space="preserve"> választható specializációkat is figyelembe véve a </w:t>
      </w:r>
      <w:r w:rsidRPr="006F2B64">
        <w:rPr>
          <w:rFonts w:ascii="Times New Roman" w:hAnsi="Times New Roman" w:cs="Times New Roman"/>
          <w:sz w:val="24"/>
          <w:szCs w:val="24"/>
        </w:rPr>
        <w:t>bankügyletek, az egészségügy-menedzsment, a gazdaságpolitika, a határidős és opciós ügyletek, a környezetmenedzsment, a közösségi gazdaságtan, a logisztika, a makrogazdasági pénzügyek, a nemzetközi (multinacionálsi) menedzsment, a pszichológia, a technológiamenedzsment, a termelésszervezés, az üzleti etika, a haladó üzleti jog, üzletpolitika s</w:t>
      </w:r>
      <w:r w:rsidRPr="006F2B64">
        <w:rPr>
          <w:rFonts w:ascii="Times New Roman" w:hAnsi="Times New Roman" w:cs="Times New Roman"/>
          <w:sz w:val="24"/>
          <w:szCs w:val="24"/>
          <w:lang w:eastAsia="ar-SA"/>
        </w:rPr>
        <w:t>zakterületein szerezhető speciális ismeret.</w:t>
      </w:r>
    </w:p>
    <w:p w:rsidR="00361F06" w:rsidRPr="006F2B64" w:rsidRDefault="00361F06" w:rsidP="00361F06">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6F2B64">
        <w:rPr>
          <w:rFonts w:ascii="Times New Roman" w:hAnsi="Times New Roman" w:cs="Times New Roman"/>
          <w:sz w:val="24"/>
          <w:szCs w:val="24"/>
          <w:lang w:eastAsia="ar-SA"/>
        </w:rPr>
        <w:t>A választható ismeretek kreditértéke</w:t>
      </w:r>
      <w:r w:rsidRPr="006F2B64">
        <w:rPr>
          <w:rFonts w:ascii="Times New Roman" w:hAnsi="Times New Roman" w:cs="Times New Roman"/>
          <w:sz w:val="24"/>
          <w:szCs w:val="24"/>
        </w:rPr>
        <w:t xml:space="preserve"> 25-65 kredit. </w:t>
      </w:r>
    </w:p>
    <w:p w:rsidR="00361F06" w:rsidRPr="006F2B64" w:rsidRDefault="00361F06" w:rsidP="00361F06">
      <w:pPr>
        <w:tabs>
          <w:tab w:val="left" w:pos="567"/>
        </w:tabs>
        <w:suppressAutoHyphens/>
        <w:autoSpaceDE w:val="0"/>
        <w:autoSpaceDN w:val="0"/>
        <w:adjustRightInd w:val="0"/>
        <w:spacing w:after="0" w:line="240" w:lineRule="auto"/>
        <w:jc w:val="both"/>
        <w:rPr>
          <w:rFonts w:ascii="Times New Roman" w:hAnsi="Times New Roman" w:cs="Times New Roman"/>
          <w:iCs/>
          <w:sz w:val="24"/>
          <w:szCs w:val="24"/>
          <w:lang w:eastAsia="hu-HU"/>
        </w:rPr>
      </w:pPr>
    </w:p>
    <w:p w:rsidR="00361F06" w:rsidRPr="006F2B64" w:rsidRDefault="00361F06" w:rsidP="00361F06">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8.2.</w:t>
      </w:r>
      <w:r w:rsidRPr="006F2B64">
        <w:rPr>
          <w:rFonts w:ascii="Times New Roman" w:hAnsi="Times New Roman" w:cs="Times New Roman"/>
          <w:sz w:val="24"/>
          <w:szCs w:val="24"/>
          <w:lang w:eastAsia="ar-SA"/>
        </w:rPr>
        <w:tab/>
      </w:r>
      <w:r w:rsidRPr="006F2B64">
        <w:rPr>
          <w:rFonts w:ascii="Times New Roman" w:hAnsi="Times New Roman" w:cs="Times New Roman"/>
          <w:b/>
          <w:bCs/>
          <w:sz w:val="24"/>
          <w:szCs w:val="24"/>
          <w:lang w:eastAsia="ar-SA"/>
        </w:rPr>
        <w:t>Idegen-nyelvi követelmény</w:t>
      </w:r>
    </w:p>
    <w:p w:rsidR="00361F06" w:rsidRPr="006F2B64" w:rsidRDefault="00361F06" w:rsidP="00361F06">
      <w:pPr>
        <w:spacing w:after="0" w:line="240" w:lineRule="auto"/>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A mesterfokozat megszerzéséhez angol nyelvből államilag elismert, legalább középfokú (B2) komplex típusú nyelvvizsga vagy egy másik élő idegen nyelvből középfokú (B2) komplex típusú, a képzési területnek megfelelő szaknyelvi nyelvvizsga vagy államilag elismert felsőfokú (C1) komplex típusú általános nyelvvizsga vagy ezekkel egyenértékű érettségi bizonyítvány vagy oklevél szükséges.</w:t>
      </w:r>
    </w:p>
    <w:p w:rsidR="00361F06" w:rsidRPr="006F2B64" w:rsidRDefault="00361F06" w:rsidP="00361F06">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361F06" w:rsidRPr="006F2B64" w:rsidRDefault="00361F06" w:rsidP="00361F06">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8.3.</w:t>
      </w:r>
      <w:r w:rsidRPr="006F2B64">
        <w:rPr>
          <w:rFonts w:ascii="Times New Roman" w:hAnsi="Times New Roman" w:cs="Times New Roman"/>
          <w:sz w:val="24"/>
          <w:szCs w:val="24"/>
          <w:lang w:eastAsia="ar-SA"/>
        </w:rPr>
        <w:t xml:space="preserve"> </w:t>
      </w:r>
      <w:r w:rsidRPr="006F2B64">
        <w:rPr>
          <w:rFonts w:ascii="Times New Roman" w:hAnsi="Times New Roman" w:cs="Times New Roman"/>
          <w:b/>
          <w:bCs/>
          <w:sz w:val="24"/>
          <w:szCs w:val="24"/>
          <w:lang w:eastAsia="ar-SA"/>
        </w:rPr>
        <w:t>Szakmai gyakorlatra vonatkozó követelmények:</w:t>
      </w:r>
    </w:p>
    <w:p w:rsidR="00361F06" w:rsidRPr="006F2B64" w:rsidRDefault="00361F06" w:rsidP="00361F06">
      <w:pPr>
        <w:spacing w:after="0" w:line="240" w:lineRule="auto"/>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A képzéshez szakmai gyakorlat kapcsolódhat. A szakmai gyakorlat követelményeit az intézményi tanterv határozza meg.</w:t>
      </w:r>
    </w:p>
    <w:p w:rsidR="00361F06" w:rsidRPr="006F2B64" w:rsidRDefault="00361F06" w:rsidP="00361F06">
      <w:pPr>
        <w:pStyle w:val="Listaszerbekezds"/>
        <w:tabs>
          <w:tab w:val="left" w:pos="567"/>
        </w:tabs>
        <w:suppressAutoHyphens/>
        <w:autoSpaceDE w:val="0"/>
        <w:autoSpaceDN w:val="0"/>
        <w:adjustRightInd w:val="0"/>
        <w:ind w:left="0"/>
        <w:contextualSpacing w:val="0"/>
        <w:rPr>
          <w:rFonts w:cs="Times New Roman"/>
          <w:b/>
          <w:bCs/>
          <w:szCs w:val="24"/>
          <w:lang w:eastAsia="ar-SA"/>
        </w:rPr>
      </w:pPr>
    </w:p>
    <w:p w:rsidR="00361F06" w:rsidRPr="006F2B64" w:rsidRDefault="00361F06" w:rsidP="00361F06">
      <w:pPr>
        <w:spacing w:after="0" w:line="240" w:lineRule="auto"/>
        <w:jc w:val="both"/>
        <w:rPr>
          <w:rFonts w:ascii="Times New Roman" w:hAnsi="Times New Roman" w:cs="Times New Roman"/>
          <w:iCs/>
          <w:sz w:val="24"/>
          <w:szCs w:val="24"/>
          <w:lang w:eastAsia="hu-HU"/>
        </w:rPr>
      </w:pPr>
      <w:r w:rsidRPr="006F2B64">
        <w:rPr>
          <w:rFonts w:ascii="Times New Roman" w:hAnsi="Times New Roman" w:cs="Times New Roman"/>
          <w:b/>
          <w:bCs/>
          <w:sz w:val="24"/>
          <w:szCs w:val="24"/>
          <w:lang w:eastAsia="ar-SA"/>
        </w:rPr>
        <w:t xml:space="preserve">8.4. A képzés megkülönböztető speciális jegyek: </w:t>
      </w:r>
    </w:p>
    <w:p w:rsidR="00361F06" w:rsidRPr="006F2B64" w:rsidRDefault="00361F06" w:rsidP="00361F06">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361F06" w:rsidRPr="006F2B64" w:rsidRDefault="00361F06" w:rsidP="00361F06">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361F06" w:rsidRPr="006F2B64" w:rsidRDefault="00361F06" w:rsidP="00361F06">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lastRenderedPageBreak/>
        <w:t>Az alapképzéstől eltérő mesterképzésbe való belépéshez szükséges minimális kreditek száma 60 kredit az alábbi területekről:</w:t>
      </w:r>
    </w:p>
    <w:p w:rsidR="00361F06" w:rsidRPr="006F2B64" w:rsidRDefault="00361F06" w:rsidP="00361F06">
      <w:pPr>
        <w:pStyle w:val="Listaszerbekezds"/>
        <w:autoSpaceDE w:val="0"/>
        <w:autoSpaceDN w:val="0"/>
        <w:adjustRightInd w:val="0"/>
        <w:rPr>
          <w:rFonts w:cs="Times New Roman"/>
          <w:szCs w:val="24"/>
        </w:rPr>
      </w:pPr>
      <w:r w:rsidRPr="006F2B64">
        <w:rPr>
          <w:rFonts w:cs="Times New Roman"/>
          <w:b/>
          <w:bCs/>
          <w:szCs w:val="24"/>
          <w:lang w:eastAsia="ar-SA"/>
        </w:rPr>
        <w:t>-</w:t>
      </w:r>
      <w:r w:rsidRPr="006F2B64">
        <w:rPr>
          <w:rFonts w:cs="Times New Roman"/>
          <w:szCs w:val="24"/>
        </w:rPr>
        <w:t xml:space="preserve"> módszertani ismeretek (matematika, statisztika, informatika) területéről 15 kredit;</w:t>
      </w:r>
    </w:p>
    <w:p w:rsidR="00361F06" w:rsidRPr="006F2B64" w:rsidRDefault="00361F06" w:rsidP="00361F06">
      <w:pPr>
        <w:pStyle w:val="Listaszerbekezds"/>
        <w:autoSpaceDE w:val="0"/>
        <w:autoSpaceDN w:val="0"/>
        <w:adjustRightInd w:val="0"/>
        <w:rPr>
          <w:rFonts w:cs="Times New Roman"/>
          <w:szCs w:val="24"/>
        </w:rPr>
      </w:pPr>
      <w:r w:rsidRPr="006F2B64">
        <w:rPr>
          <w:rFonts w:cs="Times New Roman"/>
          <w:szCs w:val="24"/>
        </w:rPr>
        <w:t>- közgazdasági ismeretek (mikro- és makroökonómia, nemzetközi gazdaságtan, környezet-gazdaságtan, gazdaságelmélet, gazdaságstatisztika, közgazdaság-elmélettörténet, gazdaságmodellezés, gazdaságpolitika, ágazati és funkcionális gazdaságtan, közösségi gazdaságtan, világ- és Euroópa-gazdaságtan, közpolitikai ismeretek) területéről 10 kredit;</w:t>
      </w:r>
    </w:p>
    <w:p w:rsidR="00361F06" w:rsidRPr="006F2B64" w:rsidRDefault="00361F06" w:rsidP="00361F06">
      <w:pPr>
        <w:pStyle w:val="Listaszerbekezds"/>
        <w:autoSpaceDE w:val="0"/>
        <w:autoSpaceDN w:val="0"/>
        <w:adjustRightInd w:val="0"/>
        <w:rPr>
          <w:rFonts w:cs="Times New Roman"/>
          <w:szCs w:val="24"/>
        </w:rPr>
      </w:pPr>
      <w:r w:rsidRPr="006F2B64">
        <w:rPr>
          <w:rFonts w:cs="Times New Roman"/>
          <w:szCs w:val="24"/>
        </w:rPr>
        <w:t>- üzleti ismeretek (vállalati gazdaságtan, pénzügytan, gazdasági jog, döntéselmélet és módszertan, üzleti etika, üzleti kommunikáció) területéről 10 kredit;</w:t>
      </w:r>
    </w:p>
    <w:p w:rsidR="00361F06" w:rsidRPr="006F2B64" w:rsidRDefault="00361F06" w:rsidP="00361F06">
      <w:pPr>
        <w:pStyle w:val="Listaszerbekezds"/>
        <w:autoSpaceDE w:val="0"/>
        <w:autoSpaceDN w:val="0"/>
        <w:adjustRightInd w:val="0"/>
        <w:rPr>
          <w:rFonts w:cs="Times New Roman"/>
          <w:szCs w:val="24"/>
        </w:rPr>
      </w:pPr>
      <w:r w:rsidRPr="006F2B64">
        <w:rPr>
          <w:rFonts w:cs="Times New Roman"/>
          <w:szCs w:val="24"/>
        </w:rPr>
        <w:t>- társadalomtudományi ismeretek (EU, általános és gazdasági jogi ismeretek, gazdaságtörténet, szociológia, pszichológia, filozófia) területéről 10 kredit;</w:t>
      </w:r>
    </w:p>
    <w:p w:rsidR="00361F06" w:rsidRPr="006F2B64" w:rsidRDefault="00361F06" w:rsidP="00361F06">
      <w:pPr>
        <w:pStyle w:val="Listaszerbekezds"/>
        <w:autoSpaceDE w:val="0"/>
        <w:autoSpaceDN w:val="0"/>
        <w:adjustRightInd w:val="0"/>
        <w:rPr>
          <w:rFonts w:cs="Times New Roman"/>
          <w:szCs w:val="24"/>
        </w:rPr>
      </w:pPr>
      <w:r w:rsidRPr="006F2B64">
        <w:rPr>
          <w:rFonts w:cs="Times New Roman"/>
          <w:szCs w:val="24"/>
        </w:rPr>
        <w:t xml:space="preserve">- szakmai ismeretek (szervezeti viselkedés, számvitel, vállalati pénzügyek, marketing, termelésmeneszment, vezetés és szervezés, kontrolling stratégiai tervezés, emberi erőforrás menedzsment) területéről 15 kredit. </w:t>
      </w:r>
    </w:p>
    <w:p w:rsidR="00361F06" w:rsidRPr="006F2B64" w:rsidRDefault="00361F06" w:rsidP="00361F06">
      <w:pPr>
        <w:pStyle w:val="Listaszerbekezds"/>
        <w:autoSpaceDE w:val="0"/>
        <w:autoSpaceDN w:val="0"/>
        <w:adjustRightInd w:val="0"/>
        <w:rPr>
          <w:rFonts w:cs="Times New Roman"/>
          <w:szCs w:val="24"/>
        </w:rPr>
      </w:pPr>
    </w:p>
    <w:p w:rsidR="00361F06" w:rsidRPr="006F2B64" w:rsidRDefault="00361F06" w:rsidP="00361F06">
      <w:pPr>
        <w:spacing w:after="0"/>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361F06" w:rsidRPr="006F2B64" w:rsidRDefault="00361F06" w:rsidP="00361F06">
      <w:pPr>
        <w:spacing w:after="0" w:line="240" w:lineRule="auto"/>
        <w:jc w:val="both"/>
        <w:rPr>
          <w:rFonts w:ascii="Times New Roman" w:hAnsi="Times New Roman" w:cs="Times New Roman"/>
          <w:iCs/>
          <w:sz w:val="24"/>
          <w:szCs w:val="24"/>
          <w:lang w:eastAsia="hu-HU"/>
        </w:rPr>
      </w:pPr>
      <w:commentRangeStart w:id="15"/>
      <w:r w:rsidRPr="006F2B64">
        <w:rPr>
          <w:rFonts w:ascii="Times New Roman" w:hAnsi="Times New Roman" w:cs="Times New Roman"/>
          <w:iCs/>
          <w:sz w:val="24"/>
          <w:szCs w:val="24"/>
          <w:lang w:eastAsia="hu-HU"/>
        </w:rPr>
        <w:t>A képzésbe való felvétel további feltétele alapfokozat birtokában legalább három, mesterfokozat birtokában kétéves szakmai, vezetői gyakorlat.</w:t>
      </w:r>
    </w:p>
    <w:commentRangeEnd w:id="15"/>
    <w:p w:rsidR="00361F06" w:rsidRPr="006F2B64" w:rsidRDefault="00361F06" w:rsidP="00361F06">
      <w:pPr>
        <w:spacing w:after="0" w:line="240" w:lineRule="auto"/>
        <w:jc w:val="both"/>
        <w:rPr>
          <w:rFonts w:ascii="Times New Roman" w:hAnsi="Times New Roman" w:cs="Times New Roman"/>
          <w:iCs/>
          <w:sz w:val="24"/>
          <w:szCs w:val="24"/>
          <w:lang w:eastAsia="hu-HU"/>
        </w:rPr>
      </w:pPr>
      <w:r w:rsidRPr="006F2B64">
        <w:rPr>
          <w:rStyle w:val="Jegyzethivatkozs"/>
          <w:sz w:val="24"/>
          <w:szCs w:val="24"/>
        </w:rPr>
        <w:commentReference w:id="15"/>
      </w:r>
    </w:p>
    <w:p w:rsidR="00C42523" w:rsidRPr="006F2B64" w:rsidRDefault="00D74B63" w:rsidP="00D74B63">
      <w:pPr>
        <w:pStyle w:val="Cmsor1"/>
        <w:rPr>
          <w:bCs/>
          <w:sz w:val="24"/>
        </w:rPr>
      </w:pPr>
      <w:bookmarkStart w:id="16" w:name="_Toc440982126"/>
      <w:r>
        <w:rPr>
          <w:rStyle w:val="Cmsor1Char"/>
        </w:rPr>
        <w:t>NEM</w:t>
      </w:r>
      <w:r w:rsidR="00C42523" w:rsidRPr="003B230C">
        <w:rPr>
          <w:rStyle w:val="Cmsor1Char"/>
        </w:rPr>
        <w:t xml:space="preserve">ZETKÖZI GAZDASÁG </w:t>
      </w:r>
      <w:proofErr w:type="gramStart"/>
      <w:r w:rsidR="00C42523" w:rsidRPr="003B230C">
        <w:rPr>
          <w:rStyle w:val="Cmsor1Char"/>
        </w:rPr>
        <w:t>ÉS</w:t>
      </w:r>
      <w:proofErr w:type="gramEnd"/>
      <w:r w:rsidR="00C42523" w:rsidRPr="003B230C">
        <w:rPr>
          <w:rStyle w:val="Cmsor1Char"/>
        </w:rPr>
        <w:t xml:space="preserve"> GAZDÁLKODÁS MESTERKÉPZÉSI SZAK</w:t>
      </w:r>
      <w:bookmarkEnd w:id="16"/>
    </w:p>
    <w:p w:rsidR="00C42523" w:rsidRPr="006F2B64" w:rsidRDefault="00C42523" w:rsidP="00C42523">
      <w:pPr>
        <w:suppressAutoHyphens/>
        <w:spacing w:after="0" w:line="240" w:lineRule="auto"/>
        <w:rPr>
          <w:rFonts w:ascii="Times New Roman" w:hAnsi="Times New Roman" w:cs="Times New Roman"/>
          <w:sz w:val="24"/>
          <w:szCs w:val="24"/>
          <w:lang w:eastAsia="ar-SA"/>
        </w:rPr>
      </w:pPr>
    </w:p>
    <w:p w:rsidR="00C42523" w:rsidRPr="006F2B64" w:rsidRDefault="00C42523" w:rsidP="00C42523">
      <w:pPr>
        <w:tabs>
          <w:tab w:val="left" w:pos="567"/>
        </w:tabs>
        <w:spacing w:after="0" w:line="240" w:lineRule="auto"/>
        <w:jc w:val="both"/>
        <w:rPr>
          <w:rFonts w:ascii="Times New Roman" w:hAnsi="Times New Roman" w:cs="Times New Roman"/>
          <w:sz w:val="24"/>
          <w:szCs w:val="24"/>
          <w:lang w:eastAsia="hu-HU"/>
        </w:rPr>
      </w:pPr>
      <w:r w:rsidRPr="006F2B64">
        <w:rPr>
          <w:rFonts w:ascii="Times New Roman" w:hAnsi="Times New Roman" w:cs="Times New Roman"/>
          <w:b/>
          <w:bCs/>
          <w:color w:val="000000"/>
          <w:sz w:val="24"/>
          <w:szCs w:val="24"/>
          <w:lang w:eastAsia="hu-HU"/>
        </w:rPr>
        <w:t>1. A mesterképzési szak megnevezése:</w:t>
      </w:r>
      <w:r w:rsidRPr="006F2B64">
        <w:rPr>
          <w:rFonts w:ascii="Times New Roman" w:hAnsi="Times New Roman" w:cs="Times New Roman"/>
          <w:bCs/>
          <w:color w:val="000000"/>
          <w:sz w:val="24"/>
          <w:szCs w:val="24"/>
          <w:lang w:eastAsia="hu-HU"/>
        </w:rPr>
        <w:t xml:space="preserve"> nemzetközi gazdaság és gazdálkodás (International Economy and Business)</w:t>
      </w:r>
    </w:p>
    <w:p w:rsidR="00C42523" w:rsidRPr="006F2B64" w:rsidRDefault="00C42523" w:rsidP="00C4252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42523" w:rsidRPr="006F2B64" w:rsidRDefault="00C42523" w:rsidP="00C4252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C42523" w:rsidRPr="006F2B64" w:rsidRDefault="00C42523" w:rsidP="00C42523">
      <w:pPr>
        <w:tabs>
          <w:tab w:val="num" w:pos="2127"/>
        </w:tabs>
        <w:autoSpaceDE w:val="0"/>
        <w:autoSpaceDN w:val="0"/>
        <w:adjustRightInd w:val="0"/>
        <w:spacing w:after="0" w:line="240" w:lineRule="auto"/>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2.1. végzettségi szint: mesterfokozat (magister, master; rövidítve: MSc);</w:t>
      </w:r>
    </w:p>
    <w:p w:rsidR="00C42523" w:rsidRPr="006F2B64" w:rsidRDefault="00C42523" w:rsidP="00C42523">
      <w:pPr>
        <w:tabs>
          <w:tab w:val="num" w:pos="2127"/>
        </w:tabs>
        <w:autoSpaceDE w:val="0"/>
        <w:autoSpaceDN w:val="0"/>
        <w:adjustRightInd w:val="0"/>
        <w:spacing w:after="0" w:line="240" w:lineRule="auto"/>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color w:val="000000"/>
          <w:sz w:val="24"/>
          <w:szCs w:val="24"/>
          <w:lang w:eastAsia="hu-HU"/>
        </w:rPr>
        <w:t xml:space="preserve">szakképzettség: </w:t>
      </w:r>
      <w:r w:rsidRPr="006F2B64">
        <w:rPr>
          <w:rFonts w:ascii="Times New Roman" w:hAnsi="Times New Roman" w:cs="Times New Roman"/>
          <w:sz w:val="24"/>
          <w:szCs w:val="24"/>
          <w:lang w:eastAsia="hu-HU"/>
        </w:rPr>
        <w:t>okleveles közgazdász nemzetközi gazdaság és gazdálkodás szakon;</w:t>
      </w:r>
    </w:p>
    <w:p w:rsidR="00C42523" w:rsidRPr="006F2B64" w:rsidRDefault="00C42523" w:rsidP="00C42523">
      <w:pPr>
        <w:tabs>
          <w:tab w:val="num" w:pos="2127"/>
        </w:tabs>
        <w:autoSpaceDE w:val="0"/>
        <w:autoSpaceDN w:val="0"/>
        <w:adjustRightInd w:val="0"/>
        <w:spacing w:after="0" w:line="240" w:lineRule="auto"/>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color w:val="000000"/>
          <w:sz w:val="24"/>
          <w:szCs w:val="24"/>
          <w:lang w:eastAsia="hu-HU"/>
        </w:rPr>
        <w:t>a szakképzettség angol nyelvű megjelölése: Economist in International Economy and Business</w:t>
      </w:r>
      <w:r w:rsidRPr="006F2B64">
        <w:rPr>
          <w:rFonts w:ascii="Times New Roman" w:hAnsi="Times New Roman" w:cs="Times New Roman"/>
          <w:sz w:val="24"/>
          <w:szCs w:val="24"/>
          <w:lang w:eastAsia="ar-SA"/>
        </w:rPr>
        <w:t>.</w:t>
      </w:r>
    </w:p>
    <w:p w:rsidR="00C42523" w:rsidRPr="006F2B64" w:rsidRDefault="00C42523" w:rsidP="00C4252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42523" w:rsidRPr="006F2B64" w:rsidRDefault="00C42523" w:rsidP="00C4252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3. Képzési terület: </w:t>
      </w:r>
      <w:r w:rsidRPr="006F2B64">
        <w:rPr>
          <w:rFonts w:ascii="Times New Roman" w:hAnsi="Times New Roman" w:cs="Times New Roman"/>
          <w:color w:val="000000"/>
          <w:sz w:val="24"/>
          <w:szCs w:val="24"/>
          <w:lang w:eastAsia="hu-HU"/>
        </w:rPr>
        <w:t>gazdaságtudományok</w:t>
      </w:r>
    </w:p>
    <w:p w:rsidR="00C42523" w:rsidRPr="006F2B64" w:rsidRDefault="00C42523" w:rsidP="00C4252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42523" w:rsidRPr="006F2B64" w:rsidRDefault="00C42523" w:rsidP="00C42523">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4. A mesterképzésbe történő belépésnél előzményként elfogadott szakok</w:t>
      </w:r>
    </w:p>
    <w:p w:rsidR="00C42523" w:rsidRPr="006F2B64" w:rsidRDefault="00C42523" w:rsidP="00C42523">
      <w:pPr>
        <w:autoSpaceDE w:val="0"/>
        <w:autoSpaceDN w:val="0"/>
        <w:adjustRightInd w:val="0"/>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hu-HU"/>
        </w:rPr>
        <w:t>4.1. Teljes kreditérték beszámításával vehető figyelembe:</w:t>
      </w:r>
      <w:r w:rsidRPr="006F2B64">
        <w:rPr>
          <w:rFonts w:ascii="Times New Roman" w:hAnsi="Times New Roman" w:cs="Times New Roman"/>
          <w:color w:val="000000"/>
          <w:sz w:val="24"/>
          <w:szCs w:val="24"/>
          <w:lang w:eastAsia="hu-HU"/>
        </w:rPr>
        <w:t xml:space="preserve"> </w:t>
      </w:r>
      <w:r w:rsidRPr="006F2B64">
        <w:rPr>
          <w:rFonts w:ascii="Times New Roman" w:hAnsi="Times New Roman" w:cs="Times New Roman"/>
          <w:sz w:val="24"/>
          <w:szCs w:val="24"/>
        </w:rPr>
        <w:t>a nemzetközi gazdálkodás alapképzési szak.</w:t>
      </w:r>
    </w:p>
    <w:p w:rsidR="00C42523" w:rsidRPr="006F2B64" w:rsidRDefault="00C42523" w:rsidP="00C42523">
      <w:pPr>
        <w:tabs>
          <w:tab w:val="left" w:pos="567"/>
        </w:tabs>
        <w:autoSpaceDE w:val="0"/>
        <w:autoSpaceDN w:val="0"/>
        <w:adjustRightInd w:val="0"/>
        <w:spacing w:after="0" w:line="240" w:lineRule="auto"/>
        <w:jc w:val="both"/>
        <w:rPr>
          <w:rFonts w:ascii="Times New Roman" w:hAnsi="Times New Roman" w:cs="Times New Roman"/>
          <w:sz w:val="24"/>
          <w:szCs w:val="24"/>
        </w:rPr>
      </w:pPr>
      <w:r w:rsidRPr="006F2B64">
        <w:rPr>
          <w:rFonts w:ascii="Times New Roman" w:hAnsi="Times New Roman" w:cs="Times New Roman"/>
          <w:b/>
          <w:color w:val="000000"/>
          <w:sz w:val="24"/>
          <w:szCs w:val="24"/>
          <w:lang w:eastAsia="hu-HU"/>
        </w:rPr>
        <w:t>4.2. A 8.5. pontban meghatározott kreditek teljesítésével elsősorban számításba vehető</w:t>
      </w:r>
      <w:r w:rsidRPr="006F2B64">
        <w:rPr>
          <w:rFonts w:ascii="Times New Roman" w:hAnsi="Times New Roman" w:cs="Times New Roman"/>
          <w:sz w:val="24"/>
          <w:szCs w:val="24"/>
        </w:rPr>
        <w:t xml:space="preserve"> a gazdálkodási és menedzsment, az emberi erőforrások, a kereskedelem és marketing, a pénzügy és számvitel, a turizmus-vendéglátás, az üzleti szakoktató, az alkalmazott közgazdaságtan, a gazdaságelemzés, a közszolgálati, valamint társadalomtudomány képzési területen a nemzetközi tanulmányok alapképzési szak. </w:t>
      </w:r>
    </w:p>
    <w:p w:rsidR="00C42523" w:rsidRPr="006F2B64" w:rsidRDefault="00C42523" w:rsidP="00C4252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w:t>
      </w:r>
      <w:r w:rsidRPr="006F2B64">
        <w:rPr>
          <w:rFonts w:ascii="Times New Roman" w:hAnsi="Times New Roman" w:cs="Times New Roman"/>
          <w:color w:val="000000"/>
          <w:sz w:val="24"/>
          <w:szCs w:val="24"/>
          <w:lang w:eastAsia="hu-HU"/>
        </w:rPr>
        <w:lastRenderedPageBreak/>
        <w:t>főiskolai alapképzési szakok, amelyeket a kredit megállapításának alapjául szolgáló ismeretek összevetése alapján a felsőoktatási intézmény kreditátviteli bizottsága elfogad.</w:t>
      </w:r>
    </w:p>
    <w:p w:rsidR="00C42523" w:rsidRPr="006F2B64" w:rsidRDefault="00C42523" w:rsidP="00C42523">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C42523" w:rsidRPr="006F2B64" w:rsidRDefault="00C42523" w:rsidP="00C42523">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C42523" w:rsidRPr="006F2B64" w:rsidRDefault="00C42523" w:rsidP="00C4252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5. A képzési idő félévekben: </w:t>
      </w:r>
      <w:r w:rsidRPr="006F2B64">
        <w:rPr>
          <w:rFonts w:ascii="Times New Roman" w:hAnsi="Times New Roman" w:cs="Times New Roman"/>
          <w:color w:val="000000"/>
          <w:sz w:val="24"/>
          <w:szCs w:val="24"/>
          <w:lang w:eastAsia="hu-HU"/>
        </w:rPr>
        <w:t>4 félév</w:t>
      </w:r>
    </w:p>
    <w:p w:rsidR="00C42523" w:rsidRPr="006F2B64" w:rsidRDefault="00C42523" w:rsidP="00C42523">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rsidR="00C42523" w:rsidRPr="006F2B64" w:rsidRDefault="00C42523" w:rsidP="00C4252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6. A mesterfokozat megszerzéséhez összegyűjtendő kreditek száma: </w:t>
      </w:r>
      <w:r w:rsidRPr="006F2B64">
        <w:rPr>
          <w:rFonts w:ascii="Times New Roman" w:hAnsi="Times New Roman" w:cs="Times New Roman"/>
          <w:color w:val="000000"/>
          <w:sz w:val="24"/>
          <w:szCs w:val="24"/>
          <w:lang w:eastAsia="hu-HU"/>
        </w:rPr>
        <w:t>120 kredit</w:t>
      </w:r>
    </w:p>
    <w:p w:rsidR="00C42523" w:rsidRPr="006F2B64" w:rsidRDefault="00C42523" w:rsidP="00C4252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C42523" w:rsidRPr="006F2B64" w:rsidRDefault="00C42523" w:rsidP="00C42523">
      <w:pPr>
        <w:suppressAutoHyphens/>
        <w:spacing w:after="0" w:line="240" w:lineRule="auto"/>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kiegyensúlyoz</w:t>
      </w:r>
      <w:r w:rsidR="00A251BD" w:rsidRPr="006F2B64">
        <w:rPr>
          <w:rFonts w:ascii="Times New Roman" w:hAnsi="Times New Roman" w:cs="Times New Roman"/>
          <w:sz w:val="24"/>
          <w:szCs w:val="24"/>
        </w:rPr>
        <w:t>ott: 40-60%</w:t>
      </w:r>
    </w:p>
    <w:p w:rsidR="00C42523" w:rsidRPr="006F2B64" w:rsidRDefault="00C42523" w:rsidP="00C42523">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diplomamunka elkészítéséhez rendelt kreditérték:</w:t>
      </w:r>
      <w:r w:rsidRPr="006F2B64">
        <w:rPr>
          <w:rFonts w:ascii="Times New Roman" w:hAnsi="Times New Roman" w:cs="Times New Roman"/>
          <w:sz w:val="24"/>
          <w:szCs w:val="24"/>
          <w:lang w:eastAsia="ar-SA"/>
        </w:rPr>
        <w:t xml:space="preserve"> 15</w:t>
      </w:r>
      <w:r w:rsidR="00A251BD" w:rsidRPr="006F2B64">
        <w:rPr>
          <w:rFonts w:ascii="Times New Roman" w:hAnsi="Times New Roman" w:cs="Times New Roman"/>
          <w:sz w:val="24"/>
          <w:szCs w:val="24"/>
          <w:lang w:eastAsia="ar-SA"/>
        </w:rPr>
        <w:t xml:space="preserve"> kredit</w:t>
      </w:r>
    </w:p>
    <w:p w:rsidR="00C42523" w:rsidRPr="006F2B64" w:rsidRDefault="00C42523" w:rsidP="00C42523">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r w:rsidRPr="006F2B64">
        <w:rPr>
          <w:rFonts w:ascii="Times New Roman" w:hAnsi="Times New Roman" w:cs="Times New Roman"/>
          <w:sz w:val="24"/>
          <w:szCs w:val="24"/>
          <w:lang w:eastAsia="ar-SA"/>
        </w:rPr>
        <w:t xml:space="preserve"> -</w:t>
      </w:r>
      <w:r w:rsidR="00A251BD" w:rsidRPr="006F2B64">
        <w:rPr>
          <w:rFonts w:ascii="Times New Roman" w:hAnsi="Times New Roman" w:cs="Times New Roman"/>
          <w:sz w:val="24"/>
          <w:szCs w:val="24"/>
          <w:lang w:eastAsia="ar-SA"/>
        </w:rPr>
        <w:t xml:space="preserve"> kredit</w:t>
      </w:r>
    </w:p>
    <w:p w:rsidR="00C42523" w:rsidRPr="006F2B64" w:rsidRDefault="00C42523" w:rsidP="00C42523">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6</w:t>
      </w:r>
      <w:r w:rsidR="00A251BD" w:rsidRPr="006F2B64">
        <w:rPr>
          <w:rFonts w:ascii="Times New Roman" w:hAnsi="Times New Roman" w:cs="Times New Roman"/>
          <w:sz w:val="24"/>
          <w:szCs w:val="24"/>
          <w:lang w:eastAsia="ar-SA"/>
        </w:rPr>
        <w:t xml:space="preserve"> kredit</w:t>
      </w:r>
    </w:p>
    <w:p w:rsidR="00C42523" w:rsidRPr="006F2B64" w:rsidRDefault="00C42523" w:rsidP="00C42523">
      <w:pPr>
        <w:suppressAutoHyphens/>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314</w:t>
      </w:r>
    </w:p>
    <w:p w:rsidR="00C42523" w:rsidRPr="006F2B64" w:rsidRDefault="00C42523" w:rsidP="00C4252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C42523" w:rsidRPr="006F2B64" w:rsidRDefault="00C42523" w:rsidP="00C42523">
      <w:pPr>
        <w:tabs>
          <w:tab w:val="left" w:pos="567"/>
        </w:tabs>
        <w:suppressAutoHyphens/>
        <w:spacing w:after="0" w:line="240" w:lineRule="auto"/>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p>
    <w:p w:rsidR="00C42523" w:rsidRPr="006F2B64" w:rsidRDefault="00C42523" w:rsidP="00C42523">
      <w:pPr>
        <w:spacing w:after="0" w:line="240" w:lineRule="auto"/>
        <w:jc w:val="both"/>
        <w:rPr>
          <w:rFonts w:ascii="Times New Roman" w:hAnsi="Times New Roman" w:cs="Times New Roman"/>
          <w:bCs/>
          <w:sz w:val="24"/>
          <w:szCs w:val="24"/>
          <w:lang w:eastAsia="hu-HU"/>
        </w:rPr>
      </w:pPr>
      <w:r w:rsidRPr="006F2B64">
        <w:rPr>
          <w:rFonts w:ascii="Times New Roman" w:hAnsi="Times New Roman" w:cs="Times New Roman"/>
          <w:bCs/>
          <w:sz w:val="24"/>
          <w:szCs w:val="24"/>
          <w:lang w:eastAsia="hu-HU"/>
        </w:rPr>
        <w:t>A képzés célja közgazdász szakemberek képzése, akik alapvető nemzetközi, mikro- és makrogazdasági, nemzetközi gazdaságpolitikai, európai integrációs, nemzetközi jogi, valamint nemzetközi üzleti ismereteik birtokában képesek nemzetközi jellegű közgazdasági elemző munkára. Elsajátított kompetenciáik segítségével a gazdasági intézményrendszer különböző területein és szintjein, önálló munka végzésére, valamint döntés előkészítő és elemző munkára alkalmasak, továbbá szállítmányozási feladatok irányítására és ellenőrzésére is képesek. Felkészültek tanulmányaik doktori képzésben történő folytatására.</w:t>
      </w:r>
    </w:p>
    <w:p w:rsidR="00C42523" w:rsidRPr="006F2B64" w:rsidRDefault="00C42523" w:rsidP="00C42523">
      <w:pPr>
        <w:spacing w:after="0" w:line="240" w:lineRule="auto"/>
        <w:rPr>
          <w:rFonts w:ascii="Times New Roman" w:hAnsi="Times New Roman" w:cs="Times New Roman"/>
          <w:b/>
          <w:bCs/>
          <w:sz w:val="24"/>
          <w:szCs w:val="24"/>
          <w:lang w:eastAsia="hu-HU"/>
        </w:rPr>
      </w:pPr>
    </w:p>
    <w:p w:rsidR="00C42523" w:rsidRPr="006F2B64" w:rsidRDefault="00C42523" w:rsidP="00C42523">
      <w:pPr>
        <w:spacing w:after="0" w:line="240" w:lineRule="auto"/>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 xml:space="preserve">7.1. Az elsajátítandó szakmai kompetenciák </w:t>
      </w:r>
    </w:p>
    <w:p w:rsidR="00C42523" w:rsidRPr="006F2B64" w:rsidRDefault="00C42523" w:rsidP="00C42523">
      <w:pPr>
        <w:spacing w:after="0" w:line="240" w:lineRule="auto"/>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 xml:space="preserve">7.1.1. Tudás: </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t xml:space="preserve">Elsajátította a gazdaságtudomány, illetve gazdaság mikro és makro szerveződési szintjeinek fogalmait, elméleteit, folyamatait és jellemzőit, ismeri a meghatározó gazdasági tényeket. </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t xml:space="preserve">Érti a gazdálkodó szervezetek struktúráját, működését és hazai, illetve nemzeti határokon túlnyúló kapcsolat-rendszerét, információs és motivációs tényezőit, különös tekintettel az intézményi környezetre. </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t>Ismeri az európai integrációs folyamatot és az Európai Uniónak a tevékenységéhez kapcsolódó szakpolitikáit.</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t xml:space="preserve">Birtokában van a probléma felismerés, megfogalmazás és -megoldás, az </w:t>
      </w:r>
      <w:proofErr w:type="gramStart"/>
      <w:r w:rsidRPr="006F2B64">
        <w:rPr>
          <w:rFonts w:cs="Times New Roman"/>
          <w:szCs w:val="24"/>
        </w:rPr>
        <w:t>információ gyűjtés</w:t>
      </w:r>
      <w:proofErr w:type="gramEnd"/>
      <w:r w:rsidRPr="006F2B64">
        <w:rPr>
          <w:rFonts w:cs="Times New Roman"/>
          <w:szCs w:val="24"/>
        </w:rPr>
        <w:t xml:space="preserve"> és feldolgozás korszerű, elméletileg is igényes matematikai-statisztikai, ökonometriai, modellezési módszereinek, ismeri azok korlátait is. </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t>Ismeri a vállalkozás, gazdálkodó szervezet és projekt tervezési és vezetési szabályait, szakmai és etikai normáit.</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t>Ismeri a társadalmi-gazdasági összefüggéseket, és az azokat befolyásoló tényezőket lokális, regionális, nemzeti és nemzetközi szinteken.</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t>Ismeri és használja a közgazdasági, nemzetközi gazdasági, világgazdasági, gazdálkodási és döntési elméleteket és elemzési módszereket.</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t>Ismeri és érti a szak a kutatáshoz, szakirodalmi eredmények feldolgozásához, illetve innovatív gyakorlati munkához szükséges problémamegoldó technikákat, a munkatársak, csoportok, illetve projektek, nagyobb szervezetek irányítási módszereit, a stratégiai tervezés és menedzsment vállalati, állami, regionális és globális módszereit.</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lastRenderedPageBreak/>
        <w:t xml:space="preserve">Ismeri és érti a nemzetközi üzleti, pénzügyi, szállítmányozási folyamatok beazonosítására alkalmas szakértői tudás alapjait, a szakterület szerint releváns </w:t>
      </w:r>
      <w:proofErr w:type="gramStart"/>
      <w:r w:rsidRPr="006F2B64">
        <w:rPr>
          <w:rFonts w:cs="Times New Roman"/>
          <w:szCs w:val="24"/>
        </w:rPr>
        <w:t>információ gyűjtési</w:t>
      </w:r>
      <w:proofErr w:type="gramEnd"/>
      <w:r w:rsidRPr="006F2B64">
        <w:rPr>
          <w:rFonts w:cs="Times New Roman"/>
          <w:szCs w:val="24"/>
        </w:rPr>
        <w:t>, elemzési és probléma megoldási módszereket, ezek alkalmazási feltételeit és korlátait.</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t>Ismeri és érti a gazdaságpolitika, a külkereskedelmi folyamatok, a külgazdasági politika gyakorlatát, trendjeit és azok hatásait. Ismeri a nemzetközi vállalkozásokhoz kapcsolódó más (jogi, területfejlesztési, oktatási) szakterületek által adott kereteket.</w:t>
      </w:r>
    </w:p>
    <w:p w:rsidR="00C42523" w:rsidRPr="006F2B64" w:rsidRDefault="00C42523" w:rsidP="00311DFB">
      <w:pPr>
        <w:pStyle w:val="Listaszerbekezds"/>
        <w:keepNext w:val="0"/>
        <w:numPr>
          <w:ilvl w:val="0"/>
          <w:numId w:val="14"/>
        </w:numPr>
        <w:autoSpaceDE w:val="0"/>
        <w:autoSpaceDN w:val="0"/>
        <w:adjustRightInd w:val="0"/>
        <w:spacing w:line="276" w:lineRule="auto"/>
        <w:ind w:left="284" w:firstLine="0"/>
        <w:rPr>
          <w:rFonts w:cs="Times New Roman"/>
          <w:szCs w:val="24"/>
        </w:rPr>
      </w:pPr>
      <w:r w:rsidRPr="006F2B64">
        <w:rPr>
          <w:rFonts w:cs="Times New Roman"/>
          <w:szCs w:val="24"/>
        </w:rPr>
        <w:t>A köznyelv magas szintű ismerete mellett birtokában van a gazdasági szaknyelvnek, kifejezési és fogalmazási sajátosságainak, az anyanyelve és legalább két idegen nyelven is.</w:t>
      </w:r>
    </w:p>
    <w:p w:rsidR="00C42523" w:rsidRPr="006F2B64" w:rsidRDefault="00C42523" w:rsidP="00C42523">
      <w:pPr>
        <w:autoSpaceDE w:val="0"/>
        <w:autoSpaceDN w:val="0"/>
        <w:adjustRightInd w:val="0"/>
        <w:spacing w:after="0"/>
        <w:ind w:left="284"/>
        <w:jc w:val="both"/>
        <w:rPr>
          <w:rFonts w:ascii="Times New Roman" w:hAnsi="Times New Roman" w:cs="Times New Roman"/>
          <w:sz w:val="24"/>
          <w:szCs w:val="24"/>
        </w:rPr>
      </w:pPr>
    </w:p>
    <w:p w:rsidR="00C42523" w:rsidRPr="006F2B64" w:rsidRDefault="00C42523" w:rsidP="00C42523">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7.1.2. Képesség:</w:t>
      </w:r>
    </w:p>
    <w:p w:rsidR="00C42523" w:rsidRPr="006F2B64" w:rsidRDefault="00C42523" w:rsidP="00311DFB">
      <w:pPr>
        <w:pStyle w:val="Listaszerbekezds"/>
        <w:keepNext w:val="0"/>
        <w:numPr>
          <w:ilvl w:val="0"/>
          <w:numId w:val="15"/>
        </w:numPr>
        <w:autoSpaceDE w:val="0"/>
        <w:autoSpaceDN w:val="0"/>
        <w:adjustRightInd w:val="0"/>
        <w:spacing w:line="276" w:lineRule="auto"/>
        <w:ind w:left="284" w:firstLine="0"/>
        <w:rPr>
          <w:rFonts w:cs="Times New Roman"/>
          <w:szCs w:val="24"/>
        </w:rPr>
      </w:pPr>
      <w:r w:rsidRPr="006F2B64">
        <w:rPr>
          <w:rFonts w:cs="Times New Roman"/>
          <w:szCs w:val="24"/>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C42523" w:rsidRPr="006F2B64" w:rsidRDefault="00C42523" w:rsidP="00311DFB">
      <w:pPr>
        <w:pStyle w:val="Listaszerbekezds"/>
        <w:keepNext w:val="0"/>
        <w:numPr>
          <w:ilvl w:val="0"/>
          <w:numId w:val="15"/>
        </w:numPr>
        <w:autoSpaceDE w:val="0"/>
        <w:autoSpaceDN w:val="0"/>
        <w:adjustRightInd w:val="0"/>
        <w:spacing w:line="276" w:lineRule="auto"/>
        <w:ind w:left="284" w:firstLine="0"/>
        <w:rPr>
          <w:rFonts w:cs="Times New Roman"/>
          <w:szCs w:val="24"/>
        </w:rPr>
      </w:pPr>
      <w:r w:rsidRPr="006F2B64">
        <w:rPr>
          <w:rFonts w:cs="Times New Roman"/>
          <w:szCs w:val="24"/>
        </w:rPr>
        <w:t xml:space="preserve">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w:t>
      </w:r>
    </w:p>
    <w:p w:rsidR="00C42523" w:rsidRPr="006F2B64" w:rsidRDefault="00C42523" w:rsidP="00311DFB">
      <w:pPr>
        <w:pStyle w:val="Listaszerbekezds"/>
        <w:keepNext w:val="0"/>
        <w:numPr>
          <w:ilvl w:val="0"/>
          <w:numId w:val="15"/>
        </w:numPr>
        <w:autoSpaceDE w:val="0"/>
        <w:autoSpaceDN w:val="0"/>
        <w:adjustRightInd w:val="0"/>
        <w:spacing w:line="276" w:lineRule="auto"/>
        <w:ind w:left="284" w:firstLine="0"/>
        <w:rPr>
          <w:rFonts w:cs="Times New Roman"/>
          <w:szCs w:val="24"/>
        </w:rPr>
      </w:pPr>
      <w:r w:rsidRPr="006F2B64">
        <w:rPr>
          <w:rFonts w:cs="Times New Roman"/>
          <w:szCs w:val="24"/>
        </w:rPr>
        <w:t>Nemzetközi, multikulturális környezetben is képes hatékony munkavégzésre.</w:t>
      </w:r>
    </w:p>
    <w:p w:rsidR="00C42523" w:rsidRPr="006F2B64" w:rsidRDefault="00C42523" w:rsidP="00311DFB">
      <w:pPr>
        <w:pStyle w:val="Listaszerbekezds"/>
        <w:keepNext w:val="0"/>
        <w:numPr>
          <w:ilvl w:val="0"/>
          <w:numId w:val="15"/>
        </w:numPr>
        <w:autoSpaceDE w:val="0"/>
        <w:autoSpaceDN w:val="0"/>
        <w:adjustRightInd w:val="0"/>
        <w:spacing w:line="276" w:lineRule="auto"/>
        <w:ind w:left="284" w:firstLine="0"/>
        <w:rPr>
          <w:rFonts w:cs="Times New Roman"/>
          <w:szCs w:val="24"/>
        </w:rPr>
      </w:pPr>
      <w:r w:rsidRPr="006F2B64">
        <w:rPr>
          <w:rFonts w:cs="Times New Roman"/>
          <w:szCs w:val="24"/>
        </w:rPr>
        <w:t>Képes a munkaköréhez tartozó összetett szakfunkciók ellátására, szervezésére, irányítására, módszertanok kreatív alkalmazására, szakmailag megalapozott vélemény megfogalmazására, döntések előkészítésére és meghozatalára. Az elemzés és a gyakorlati problémamegoldás során, ha szükséges, interdiszciplináris megközelítést alkalmaz.</w:t>
      </w:r>
    </w:p>
    <w:p w:rsidR="00C42523" w:rsidRPr="006F2B64" w:rsidRDefault="00C42523" w:rsidP="00311DFB">
      <w:pPr>
        <w:pStyle w:val="Listaszerbekezds"/>
        <w:keepNext w:val="0"/>
        <w:numPr>
          <w:ilvl w:val="0"/>
          <w:numId w:val="15"/>
        </w:numPr>
        <w:autoSpaceDE w:val="0"/>
        <w:autoSpaceDN w:val="0"/>
        <w:adjustRightInd w:val="0"/>
        <w:spacing w:line="276" w:lineRule="auto"/>
        <w:ind w:left="284" w:firstLine="0"/>
        <w:rPr>
          <w:rFonts w:cs="Times New Roman"/>
          <w:szCs w:val="24"/>
        </w:rPr>
      </w:pPr>
      <w:r w:rsidRPr="006F2B64">
        <w:rPr>
          <w:rFonts w:cs="Times New Roman"/>
          <w:szCs w:val="24"/>
        </w:rPr>
        <w:t>Képes a vállalati, régiós, állami és nemzetközi szervezetek működésében megjelenő problémák és az új környezeti jelenségek önálló felismerésére, feladatok kijelölésére, megoldására.</w:t>
      </w:r>
    </w:p>
    <w:p w:rsidR="00C42523" w:rsidRPr="006F2B64" w:rsidRDefault="00C42523" w:rsidP="00311DFB">
      <w:pPr>
        <w:pStyle w:val="Listaszerbekezds"/>
        <w:keepNext w:val="0"/>
        <w:numPr>
          <w:ilvl w:val="0"/>
          <w:numId w:val="15"/>
        </w:numPr>
        <w:autoSpaceDE w:val="0"/>
        <w:autoSpaceDN w:val="0"/>
        <w:adjustRightInd w:val="0"/>
        <w:spacing w:line="276" w:lineRule="auto"/>
        <w:ind w:left="284" w:firstLine="0"/>
        <w:rPr>
          <w:rFonts w:cs="Times New Roman"/>
          <w:szCs w:val="24"/>
        </w:rPr>
      </w:pPr>
      <w:r w:rsidRPr="006F2B64">
        <w:rPr>
          <w:rFonts w:cs="Times New Roman"/>
          <w:szCs w:val="24"/>
        </w:rPr>
        <w:t>Képes hatékony nemzetközi üzleti stratégiák kidolgozására. Képes a nemzetközi üzleti környezet geopolitikai, társadalmi, kulturális és vallási vonatkozásainak elemzésére.</w:t>
      </w:r>
    </w:p>
    <w:p w:rsidR="00C42523" w:rsidRPr="006F2B64" w:rsidRDefault="00C42523" w:rsidP="00311DFB">
      <w:pPr>
        <w:pStyle w:val="Listaszerbekezds"/>
        <w:keepNext w:val="0"/>
        <w:numPr>
          <w:ilvl w:val="0"/>
          <w:numId w:val="15"/>
        </w:numPr>
        <w:autoSpaceDE w:val="0"/>
        <w:autoSpaceDN w:val="0"/>
        <w:adjustRightInd w:val="0"/>
        <w:spacing w:line="276" w:lineRule="auto"/>
        <w:ind w:left="284" w:firstLine="0"/>
        <w:rPr>
          <w:rFonts w:cs="Times New Roman"/>
          <w:szCs w:val="24"/>
        </w:rPr>
      </w:pPr>
      <w:r w:rsidRPr="006F2B64">
        <w:rPr>
          <w:rFonts w:cs="Times New Roman"/>
          <w:szCs w:val="24"/>
        </w:rPr>
        <w:t>Képes tárgyalási, meggyőzési technikák aktív és hatékony alkalmazására, üzleti kommunikációra legalább két idegen nyelven.</w:t>
      </w:r>
    </w:p>
    <w:p w:rsidR="00C42523" w:rsidRPr="006F2B64" w:rsidRDefault="00C42523" w:rsidP="00311DFB">
      <w:pPr>
        <w:pStyle w:val="Listaszerbekezds"/>
        <w:keepNext w:val="0"/>
        <w:numPr>
          <w:ilvl w:val="0"/>
          <w:numId w:val="15"/>
        </w:numPr>
        <w:autoSpaceDE w:val="0"/>
        <w:autoSpaceDN w:val="0"/>
        <w:adjustRightInd w:val="0"/>
        <w:spacing w:line="276" w:lineRule="auto"/>
        <w:ind w:left="284" w:firstLine="0"/>
        <w:rPr>
          <w:rFonts w:cs="Times New Roman"/>
          <w:szCs w:val="24"/>
        </w:rPr>
      </w:pPr>
      <w:r w:rsidRPr="006F2B64">
        <w:rPr>
          <w:rFonts w:cs="Times New Roman"/>
          <w:szCs w:val="24"/>
        </w:rPr>
        <w:t>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C42523" w:rsidRPr="006F2B64" w:rsidRDefault="00C42523" w:rsidP="00311DFB">
      <w:pPr>
        <w:pStyle w:val="Listaszerbekezds"/>
        <w:keepNext w:val="0"/>
        <w:numPr>
          <w:ilvl w:val="0"/>
          <w:numId w:val="15"/>
        </w:numPr>
        <w:autoSpaceDE w:val="0"/>
        <w:autoSpaceDN w:val="0"/>
        <w:adjustRightInd w:val="0"/>
        <w:spacing w:line="276" w:lineRule="auto"/>
        <w:ind w:left="284" w:firstLine="0"/>
        <w:rPr>
          <w:rFonts w:cs="Times New Roman"/>
          <w:szCs w:val="24"/>
        </w:rPr>
      </w:pPr>
      <w:r w:rsidRPr="006F2B64">
        <w:rPr>
          <w:rFonts w:cs="Times New Roman"/>
          <w:szCs w:val="24"/>
        </w:rPr>
        <w:t>Hazai és nemzetközi projektekben, csoportos feladatmegoldásokban vesz részt, vezetőként a tevékenységet tervezi, irányítja, szervezi, koordinálja, értékeli.</w:t>
      </w:r>
    </w:p>
    <w:p w:rsidR="00C42523" w:rsidRPr="006F2B64" w:rsidRDefault="00C42523" w:rsidP="00C42523">
      <w:pPr>
        <w:autoSpaceDE w:val="0"/>
        <w:autoSpaceDN w:val="0"/>
        <w:adjustRightInd w:val="0"/>
        <w:spacing w:after="0" w:line="240" w:lineRule="auto"/>
        <w:jc w:val="both"/>
        <w:rPr>
          <w:rFonts w:ascii="Times New Roman" w:hAnsi="Times New Roman" w:cs="Times New Roman"/>
          <w:sz w:val="24"/>
          <w:szCs w:val="24"/>
        </w:rPr>
      </w:pPr>
    </w:p>
    <w:p w:rsidR="00C42523" w:rsidRPr="006F2B64" w:rsidRDefault="00C42523" w:rsidP="00C42523">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lastRenderedPageBreak/>
        <w:t>7.1.3. Attitűd:</w:t>
      </w:r>
      <w:r w:rsidRPr="006F2B64">
        <w:rPr>
          <w:rFonts w:ascii="Times New Roman" w:hAnsi="Times New Roman" w:cs="Times New Roman"/>
          <w:b/>
          <w:bCs/>
          <w:iCs/>
          <w:color w:val="000000"/>
          <w:sz w:val="24"/>
          <w:szCs w:val="24"/>
          <w:lang w:eastAsia="hu-HU"/>
        </w:rPr>
        <w:t xml:space="preserve"> </w:t>
      </w:r>
    </w:p>
    <w:p w:rsidR="00C42523" w:rsidRPr="006F2B64" w:rsidRDefault="00C42523" w:rsidP="00311DFB">
      <w:pPr>
        <w:pStyle w:val="Listaszerbekezds"/>
        <w:keepNext w:val="0"/>
        <w:numPr>
          <w:ilvl w:val="0"/>
          <w:numId w:val="16"/>
        </w:numPr>
        <w:autoSpaceDE w:val="0"/>
        <w:autoSpaceDN w:val="0"/>
        <w:adjustRightInd w:val="0"/>
        <w:spacing w:line="276" w:lineRule="auto"/>
        <w:ind w:left="284" w:firstLine="0"/>
        <w:rPr>
          <w:rFonts w:cs="Times New Roman"/>
          <w:szCs w:val="24"/>
        </w:rPr>
      </w:pPr>
      <w:r w:rsidRPr="006F2B64">
        <w:rPr>
          <w:rFonts w:cs="Times New Roman"/>
          <w:szCs w:val="24"/>
        </w:rPr>
        <w:t xml:space="preserve">Kritikusan viszonyul saját, illetve a beosztottak munkájához és magatartásához, innovatív és proaktív magatartást tanúsít a gazdasági problémák kezelésében. </w:t>
      </w:r>
    </w:p>
    <w:p w:rsidR="00C42523" w:rsidRPr="006F2B64" w:rsidRDefault="00C42523" w:rsidP="00311DFB">
      <w:pPr>
        <w:pStyle w:val="Listaszerbekezds"/>
        <w:keepNext w:val="0"/>
        <w:numPr>
          <w:ilvl w:val="0"/>
          <w:numId w:val="16"/>
        </w:numPr>
        <w:autoSpaceDE w:val="0"/>
        <w:autoSpaceDN w:val="0"/>
        <w:adjustRightInd w:val="0"/>
        <w:spacing w:line="276" w:lineRule="auto"/>
        <w:ind w:left="284" w:firstLine="0"/>
        <w:rPr>
          <w:rFonts w:cs="Times New Roman"/>
          <w:szCs w:val="24"/>
        </w:rPr>
      </w:pPr>
      <w:r w:rsidRPr="006F2B64">
        <w:rPr>
          <w:rFonts w:cs="Times New Roman"/>
          <w:szCs w:val="24"/>
        </w:rPr>
        <w:t>Nyitott és befogadó a gazdaságtudomány és gyakorlat új eredményei iránt.</w:t>
      </w:r>
    </w:p>
    <w:p w:rsidR="00C42523" w:rsidRPr="006F2B64" w:rsidRDefault="00C42523" w:rsidP="00311DFB">
      <w:pPr>
        <w:pStyle w:val="Listaszerbekezds"/>
        <w:keepNext w:val="0"/>
        <w:numPr>
          <w:ilvl w:val="0"/>
          <w:numId w:val="16"/>
        </w:numPr>
        <w:autoSpaceDE w:val="0"/>
        <w:autoSpaceDN w:val="0"/>
        <w:adjustRightInd w:val="0"/>
        <w:spacing w:line="276" w:lineRule="auto"/>
        <w:ind w:left="284" w:firstLine="0"/>
        <w:rPr>
          <w:rFonts w:cs="Times New Roman"/>
          <w:szCs w:val="24"/>
        </w:rPr>
      </w:pPr>
      <w:r w:rsidRPr="006F2B64">
        <w:rPr>
          <w:rFonts w:cs="Times New Roman"/>
          <w:szCs w:val="24"/>
        </w:rPr>
        <w:t xml:space="preserve">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w:t>
      </w:r>
    </w:p>
    <w:p w:rsidR="00C42523" w:rsidRPr="006F2B64" w:rsidRDefault="00C42523" w:rsidP="00311DFB">
      <w:pPr>
        <w:pStyle w:val="Listaszerbekezds"/>
        <w:keepNext w:val="0"/>
        <w:numPr>
          <w:ilvl w:val="0"/>
          <w:numId w:val="16"/>
        </w:numPr>
        <w:autoSpaceDE w:val="0"/>
        <w:autoSpaceDN w:val="0"/>
        <w:adjustRightInd w:val="0"/>
        <w:spacing w:line="276" w:lineRule="auto"/>
        <w:ind w:left="284" w:firstLine="0"/>
        <w:rPr>
          <w:rFonts w:cs="Times New Roman"/>
          <w:szCs w:val="24"/>
        </w:rPr>
      </w:pPr>
      <w:r w:rsidRPr="006F2B64">
        <w:rPr>
          <w:rFonts w:cs="Times New Roman"/>
          <w:szCs w:val="24"/>
        </w:rPr>
        <w:t>Törekszik tudásának és munkakapcsolatainak fejlesztésére, erre munkatársait és beosztottait is ösztönzi, segíti, támogatja.</w:t>
      </w:r>
    </w:p>
    <w:p w:rsidR="00C42523" w:rsidRPr="006F2B64" w:rsidRDefault="00C42523" w:rsidP="00311DFB">
      <w:pPr>
        <w:pStyle w:val="Listaszerbekezds"/>
        <w:keepNext w:val="0"/>
        <w:numPr>
          <w:ilvl w:val="0"/>
          <w:numId w:val="16"/>
        </w:numPr>
        <w:autoSpaceDE w:val="0"/>
        <w:autoSpaceDN w:val="0"/>
        <w:adjustRightInd w:val="0"/>
        <w:spacing w:line="276" w:lineRule="auto"/>
        <w:ind w:left="284" w:firstLine="0"/>
        <w:rPr>
          <w:rFonts w:cs="Times New Roman"/>
          <w:szCs w:val="24"/>
        </w:rPr>
      </w:pPr>
      <w:r w:rsidRPr="006F2B64">
        <w:rPr>
          <w:rFonts w:cs="Times New Roman"/>
          <w:szCs w:val="24"/>
        </w:rPr>
        <w:t>Vállalja és hitelesen képviseli szakmája társadalmi szerepét, alapvető viszonyát a világhoz. Elkötelezett az általános társadalmi értékek mellett, szociálisan érzékeny mind hazai, mind nemzetközi viszonylatban.</w:t>
      </w:r>
    </w:p>
    <w:p w:rsidR="00C42523" w:rsidRPr="006F2B64" w:rsidRDefault="00C42523" w:rsidP="00311DFB">
      <w:pPr>
        <w:pStyle w:val="Listaszerbekezds"/>
        <w:keepNext w:val="0"/>
        <w:numPr>
          <w:ilvl w:val="0"/>
          <w:numId w:val="16"/>
        </w:numPr>
        <w:autoSpaceDE w:val="0"/>
        <w:autoSpaceDN w:val="0"/>
        <w:adjustRightInd w:val="0"/>
        <w:spacing w:line="276" w:lineRule="auto"/>
        <w:ind w:left="284" w:firstLine="0"/>
        <w:rPr>
          <w:rFonts w:cs="Times New Roman"/>
          <w:szCs w:val="24"/>
        </w:rPr>
      </w:pPr>
      <w:r w:rsidRPr="006F2B64">
        <w:rPr>
          <w:rFonts w:cs="Times New Roman"/>
          <w:szCs w:val="24"/>
        </w:rPr>
        <w:t>Elkötelezettség jellemzi a minőség, a fenntarthatóság és a sokszínűség iránt. Kritikusan viszonyul saját, illetve a beosztottak tudásához, munkájához és magatartásához. Kötelességének tartja a hibák kijavítását, munkatársai fejlesztését.</w:t>
      </w:r>
    </w:p>
    <w:p w:rsidR="00C42523" w:rsidRPr="006F2B64" w:rsidRDefault="00C42523" w:rsidP="00311DFB">
      <w:pPr>
        <w:pStyle w:val="Listaszerbekezds"/>
        <w:keepNext w:val="0"/>
        <w:numPr>
          <w:ilvl w:val="0"/>
          <w:numId w:val="16"/>
        </w:numPr>
        <w:autoSpaceDE w:val="0"/>
        <w:autoSpaceDN w:val="0"/>
        <w:adjustRightInd w:val="0"/>
        <w:spacing w:line="276" w:lineRule="auto"/>
        <w:ind w:left="284" w:firstLine="0"/>
        <w:rPr>
          <w:rFonts w:cs="Times New Roman"/>
          <w:szCs w:val="24"/>
        </w:rPr>
      </w:pPr>
      <w:r w:rsidRPr="006F2B64">
        <w:rPr>
          <w:rFonts w:cs="Times New Roman"/>
          <w:szCs w:val="24"/>
        </w:rPr>
        <w:t>Érdeklődéssel fordul a kapcsolódó szaktudományok eredményei és megoldásai felé, nyitott a kapcsolat-építésre.</w:t>
      </w:r>
    </w:p>
    <w:p w:rsidR="00C42523" w:rsidRPr="006F2B64" w:rsidRDefault="00C42523" w:rsidP="00311DFB">
      <w:pPr>
        <w:pStyle w:val="Listaszerbekezds"/>
        <w:keepNext w:val="0"/>
        <w:numPr>
          <w:ilvl w:val="0"/>
          <w:numId w:val="16"/>
        </w:numPr>
        <w:autoSpaceDE w:val="0"/>
        <w:autoSpaceDN w:val="0"/>
        <w:adjustRightInd w:val="0"/>
        <w:spacing w:line="276" w:lineRule="auto"/>
        <w:ind w:left="284" w:firstLine="0"/>
        <w:rPr>
          <w:rFonts w:cs="Times New Roman"/>
          <w:szCs w:val="24"/>
        </w:rPr>
      </w:pPr>
      <w:r w:rsidRPr="006F2B64">
        <w:rPr>
          <w:rFonts w:cs="Times New Roman"/>
          <w:szCs w:val="24"/>
        </w:rPr>
        <w:t>Jellemző rá a tudás megújításának képessége, a nyitott gondolkodásmód, a tolerancia és az együttműködési készség.</w:t>
      </w:r>
    </w:p>
    <w:p w:rsidR="00C42523" w:rsidRPr="006F2B64" w:rsidRDefault="00C42523" w:rsidP="00C42523">
      <w:pPr>
        <w:autoSpaceDE w:val="0"/>
        <w:autoSpaceDN w:val="0"/>
        <w:adjustRightInd w:val="0"/>
        <w:spacing w:after="0" w:line="240" w:lineRule="auto"/>
        <w:jc w:val="both"/>
        <w:rPr>
          <w:rFonts w:ascii="Times New Roman" w:hAnsi="Times New Roman" w:cs="Times New Roman"/>
          <w:sz w:val="24"/>
          <w:szCs w:val="24"/>
        </w:rPr>
      </w:pPr>
    </w:p>
    <w:p w:rsidR="00C42523" w:rsidRPr="006F2B64" w:rsidRDefault="00C42523" w:rsidP="00C42523">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7.1.4. Autonómia és felelősség:</w:t>
      </w:r>
    </w:p>
    <w:p w:rsidR="00C42523" w:rsidRPr="006F2B64" w:rsidRDefault="00C42523" w:rsidP="00311DFB">
      <w:pPr>
        <w:pStyle w:val="Listaszerbekezds"/>
        <w:keepNext w:val="0"/>
        <w:numPr>
          <w:ilvl w:val="0"/>
          <w:numId w:val="17"/>
        </w:numPr>
        <w:autoSpaceDE w:val="0"/>
        <w:autoSpaceDN w:val="0"/>
        <w:adjustRightInd w:val="0"/>
        <w:spacing w:line="276" w:lineRule="auto"/>
        <w:ind w:left="284" w:firstLine="0"/>
        <w:rPr>
          <w:rFonts w:cs="Times New Roman"/>
          <w:szCs w:val="24"/>
        </w:rPr>
      </w:pPr>
      <w:r w:rsidRPr="006F2B64">
        <w:rPr>
          <w:rFonts w:cs="Times New Roman"/>
          <w:szCs w:val="24"/>
        </w:rPr>
        <w:t>Szervezet-politikai, stratégiai, irányítási szempontból jelentős területeken is önállóan választja ki és alkalmazza a releváns probléma-megoldási módszereket, önállóan lát el gazdasági elemző, döntés előkészítő, tanácsadói feladatokat. Önállóan létesít, szervez és irányít nagyobb méretű vállalkozást, vagy nagyobb szervezetet, szervezeti egységet is.</w:t>
      </w:r>
    </w:p>
    <w:p w:rsidR="00C42523" w:rsidRPr="006F2B64" w:rsidRDefault="00C42523" w:rsidP="00311DFB">
      <w:pPr>
        <w:pStyle w:val="Listaszerbekezds"/>
        <w:keepNext w:val="0"/>
        <w:numPr>
          <w:ilvl w:val="0"/>
          <w:numId w:val="17"/>
        </w:numPr>
        <w:autoSpaceDE w:val="0"/>
        <w:autoSpaceDN w:val="0"/>
        <w:adjustRightInd w:val="0"/>
        <w:spacing w:line="276" w:lineRule="auto"/>
        <w:ind w:left="284" w:firstLine="0"/>
        <w:rPr>
          <w:rFonts w:cs="Times New Roman"/>
          <w:szCs w:val="24"/>
        </w:rPr>
      </w:pPr>
      <w:r w:rsidRPr="006F2B64">
        <w:rPr>
          <w:rFonts w:cs="Times New Roman"/>
          <w:szCs w:val="24"/>
        </w:rPr>
        <w:t>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C42523" w:rsidRPr="006F2B64" w:rsidRDefault="00C42523" w:rsidP="00311DFB">
      <w:pPr>
        <w:pStyle w:val="Listaszerbekezds"/>
        <w:keepNext w:val="0"/>
        <w:numPr>
          <w:ilvl w:val="0"/>
          <w:numId w:val="17"/>
        </w:numPr>
        <w:autoSpaceDE w:val="0"/>
        <w:autoSpaceDN w:val="0"/>
        <w:adjustRightInd w:val="0"/>
        <w:spacing w:line="276" w:lineRule="auto"/>
        <w:ind w:left="284" w:firstLine="0"/>
        <w:rPr>
          <w:rFonts w:cs="Times New Roman"/>
          <w:szCs w:val="24"/>
        </w:rPr>
      </w:pPr>
      <w:r w:rsidRPr="006F2B64">
        <w:rPr>
          <w:rFonts w:cs="Times New Roman"/>
          <w:szCs w:val="24"/>
        </w:rPr>
        <w:t>Társadalmi és közéleti ügyekben kezdeményező, felelős magatartást tanúsít a munkatársak, beosztottak vonatkozásában.</w:t>
      </w:r>
    </w:p>
    <w:p w:rsidR="00C42523" w:rsidRPr="006F2B64" w:rsidRDefault="00C42523" w:rsidP="00311DFB">
      <w:pPr>
        <w:pStyle w:val="Listaszerbekezds"/>
        <w:keepNext w:val="0"/>
        <w:numPr>
          <w:ilvl w:val="0"/>
          <w:numId w:val="17"/>
        </w:numPr>
        <w:autoSpaceDE w:val="0"/>
        <w:autoSpaceDN w:val="0"/>
        <w:adjustRightInd w:val="0"/>
        <w:spacing w:line="276" w:lineRule="auto"/>
        <w:ind w:left="284" w:firstLine="0"/>
        <w:rPr>
          <w:rFonts w:cs="Times New Roman"/>
          <w:szCs w:val="24"/>
        </w:rPr>
      </w:pPr>
      <w:r w:rsidRPr="006F2B64">
        <w:rPr>
          <w:rFonts w:cs="Times New Roman"/>
          <w:szCs w:val="24"/>
        </w:rPr>
        <w:t>Kezdeményező a problémák megoldásában, stratégiák kialakításában, csoportok és munkatársak együttműködésében szervezeten belül és szervezetek között egyaránt.</w:t>
      </w:r>
    </w:p>
    <w:p w:rsidR="00C42523" w:rsidRPr="006F2B64" w:rsidRDefault="00C42523" w:rsidP="00311DFB">
      <w:pPr>
        <w:pStyle w:val="Listaszerbekezds"/>
        <w:keepNext w:val="0"/>
        <w:numPr>
          <w:ilvl w:val="0"/>
          <w:numId w:val="17"/>
        </w:numPr>
        <w:autoSpaceDE w:val="0"/>
        <w:autoSpaceDN w:val="0"/>
        <w:adjustRightInd w:val="0"/>
        <w:spacing w:line="276" w:lineRule="auto"/>
        <w:ind w:left="284" w:firstLine="0"/>
        <w:rPr>
          <w:rFonts w:cs="Times New Roman"/>
          <w:szCs w:val="24"/>
        </w:rPr>
      </w:pPr>
      <w:r w:rsidRPr="006F2B64">
        <w:rPr>
          <w:rFonts w:cs="Times New Roman"/>
          <w:szCs w:val="24"/>
        </w:rPr>
        <w:t>Különböző bonyolultságú és különböző mértékben kiszámítható kontextusokban a módszerek és technikák széles körét alkalmazza önállóan a gyakorlatban.</w:t>
      </w:r>
    </w:p>
    <w:p w:rsidR="00C42523" w:rsidRPr="006F2B64" w:rsidRDefault="00C42523" w:rsidP="00311DFB">
      <w:pPr>
        <w:pStyle w:val="Listaszerbekezds"/>
        <w:keepNext w:val="0"/>
        <w:numPr>
          <w:ilvl w:val="0"/>
          <w:numId w:val="17"/>
        </w:numPr>
        <w:autoSpaceDE w:val="0"/>
        <w:autoSpaceDN w:val="0"/>
        <w:adjustRightInd w:val="0"/>
        <w:spacing w:line="276" w:lineRule="auto"/>
        <w:ind w:left="284" w:firstLine="0"/>
        <w:rPr>
          <w:rFonts w:cs="Times New Roman"/>
          <w:szCs w:val="24"/>
        </w:rPr>
      </w:pPr>
      <w:r w:rsidRPr="006F2B64">
        <w:rPr>
          <w:rFonts w:cs="Times New Roman"/>
          <w:szCs w:val="24"/>
        </w:rPr>
        <w:t>Bekapcsolódik kutatási és fejlesztési projektekbe, a projektcsoportban a cél elérése érdekében autonóm módon, a csoport többi tagjával együttműködve mozgósítja elméleti és gyakorlati tudását, képességeit.</w:t>
      </w:r>
    </w:p>
    <w:p w:rsidR="00C42523" w:rsidRPr="006F2B64" w:rsidRDefault="00C42523" w:rsidP="00C42523">
      <w:pPr>
        <w:spacing w:after="0" w:line="240" w:lineRule="auto"/>
        <w:rPr>
          <w:rFonts w:ascii="Times New Roman" w:hAnsi="Times New Roman" w:cs="Times New Roman"/>
          <w:b/>
          <w:bCs/>
          <w:color w:val="000000"/>
          <w:sz w:val="24"/>
          <w:szCs w:val="24"/>
          <w:lang w:eastAsia="ar-SA"/>
        </w:rPr>
      </w:pPr>
    </w:p>
    <w:p w:rsidR="00C42523" w:rsidRPr="006F2B64" w:rsidRDefault="00C42523" w:rsidP="00C42523">
      <w:pPr>
        <w:spacing w:after="0" w:line="240" w:lineRule="auto"/>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 xml:space="preserve">8. A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C42523" w:rsidRPr="006F2B64" w:rsidRDefault="00C42523" w:rsidP="00C42523">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8.1. A szakmai ismeretek jellemzői</w:t>
      </w:r>
    </w:p>
    <w:p w:rsidR="00C42523" w:rsidRPr="006F2B64" w:rsidRDefault="00C42523" w:rsidP="00C42523">
      <w:pPr>
        <w:keepNext/>
        <w:keepLines/>
        <w:suppressAutoHyphens/>
        <w:spacing w:after="0" w:line="240" w:lineRule="auto"/>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lastRenderedPageBreak/>
        <w:t>8.1.1. A szakképzettséghez vezető tudományágak, szakterületek, amelyekből a szak felépül:</w:t>
      </w:r>
    </w:p>
    <w:p w:rsidR="00C42523" w:rsidRPr="006F2B64" w:rsidRDefault="00C42523" w:rsidP="00C42523">
      <w:pPr>
        <w:keepNext/>
        <w:keepLines/>
        <w:suppressAutoHyphens/>
        <w:spacing w:after="0" w:line="240" w:lineRule="auto"/>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 xml:space="preserve">- </w:t>
      </w:r>
      <w:r w:rsidRPr="006F2B64">
        <w:rPr>
          <w:rFonts w:ascii="Times New Roman" w:hAnsi="Times New Roman" w:cs="Times New Roman"/>
          <w:sz w:val="24"/>
          <w:szCs w:val="24"/>
        </w:rPr>
        <w:t>közgazdaságtani és módszertani ismeretek: (kvantitatív módszerek, ökonometria, gazdaságpolitika, politikai gazdaságtan, közgazdasági elméletek, nemzetközi gazdaságtan, nemzetközi pénzügyek, döntéselmélet, kutatásmódszertan) 25-40 kredit;</w:t>
      </w:r>
    </w:p>
    <w:p w:rsidR="00C42523" w:rsidRPr="006F2B64" w:rsidRDefault="00C42523" w:rsidP="00C42523">
      <w:pPr>
        <w:suppressAutoHyphens/>
        <w:autoSpaceDE w:val="0"/>
        <w:autoSpaceDN w:val="0"/>
        <w:adjustRightInd w:val="0"/>
        <w:spacing w:after="0" w:line="240" w:lineRule="auto"/>
        <w:ind w:left="284"/>
        <w:contextualSpacing/>
        <w:jc w:val="both"/>
        <w:rPr>
          <w:rFonts w:ascii="Times New Roman" w:hAnsi="Times New Roman" w:cs="Times New Roman"/>
          <w:color w:val="000000"/>
          <w:sz w:val="24"/>
          <w:szCs w:val="24"/>
          <w:lang w:eastAsia="ar-SA"/>
        </w:rPr>
      </w:pPr>
      <w:proofErr w:type="gramStart"/>
      <w:r w:rsidRPr="006F2B64">
        <w:rPr>
          <w:rFonts w:ascii="Times New Roman" w:hAnsi="Times New Roman" w:cs="Times New Roman"/>
          <w:sz w:val="24"/>
          <w:szCs w:val="24"/>
          <w:lang w:eastAsia="hu-HU"/>
        </w:rPr>
        <w:t>- a nemzetközi gazdaság és gazdálkodás szakmai ismeretei</w:t>
      </w:r>
      <w:r w:rsidRPr="006F2B64">
        <w:rPr>
          <w:rFonts w:ascii="Times New Roman" w:hAnsi="Times New Roman" w:cs="Times New Roman"/>
          <w:sz w:val="24"/>
          <w:szCs w:val="24"/>
        </w:rPr>
        <w:t>: (nemzetközi vállalati környezet- és piacelemzés elmélete, regionális integrációs elemzés tervezése, végrehajtása, a világgazdasági fejlődés főbb elméleteinek, összehasonlító módszereinek ismeretei, nemzetközi gazdasági és üzleti információs rendszer formái, a nemzetközi pénzügyi folyamatok lényege, formái, hatásai, nemzetközi szervezetek irányítása, befolyásolása, hatásmechanizmusaik elemzése, társadalomtudományi módszertanok, legújabb szakmaterületi eredmények elsajátítása, alkalmazása, valamint a fejlődésgazdaságtan vállalati, regionális</w:t>
      </w:r>
      <w:proofErr w:type="gramEnd"/>
      <w:r w:rsidRPr="006F2B64">
        <w:rPr>
          <w:rFonts w:ascii="Times New Roman" w:hAnsi="Times New Roman" w:cs="Times New Roman"/>
          <w:sz w:val="24"/>
          <w:szCs w:val="24"/>
        </w:rPr>
        <w:t xml:space="preserve"> </w:t>
      </w:r>
      <w:proofErr w:type="gramStart"/>
      <w:r w:rsidRPr="006F2B64">
        <w:rPr>
          <w:rFonts w:ascii="Times New Roman" w:hAnsi="Times New Roman" w:cs="Times New Roman"/>
          <w:sz w:val="24"/>
          <w:szCs w:val="24"/>
        </w:rPr>
        <w:t>és</w:t>
      </w:r>
      <w:proofErr w:type="gramEnd"/>
      <w:r w:rsidRPr="006F2B64">
        <w:rPr>
          <w:rFonts w:ascii="Times New Roman" w:hAnsi="Times New Roman" w:cs="Times New Roman"/>
          <w:sz w:val="24"/>
          <w:szCs w:val="24"/>
        </w:rPr>
        <w:t xml:space="preserve"> világgazdasági vonatkozásai) 30-45 kredit. </w:t>
      </w:r>
    </w:p>
    <w:p w:rsidR="00C42523" w:rsidRPr="006F2B64" w:rsidRDefault="00C42523" w:rsidP="00C42523">
      <w:pPr>
        <w:autoSpaceDE w:val="0"/>
        <w:autoSpaceDN w:val="0"/>
        <w:adjustRightInd w:val="0"/>
        <w:spacing w:after="0" w:line="240" w:lineRule="auto"/>
        <w:ind w:left="284"/>
        <w:contextualSpacing/>
        <w:jc w:val="both"/>
        <w:rPr>
          <w:rFonts w:ascii="Times New Roman" w:hAnsi="Times New Roman" w:cs="Times New Roman"/>
          <w:sz w:val="24"/>
          <w:szCs w:val="24"/>
        </w:rPr>
      </w:pPr>
      <w:r w:rsidRPr="006F2B64">
        <w:rPr>
          <w:rFonts w:ascii="Times New Roman" w:hAnsi="Times New Roman" w:cs="Times New Roman"/>
          <w:sz w:val="24"/>
          <w:szCs w:val="24"/>
        </w:rPr>
        <w:t xml:space="preserve">8.1.2. A válaszható specializációk, szakmai modulok képzésen belül kreditaránya: 30-45 kredit. </w:t>
      </w:r>
    </w:p>
    <w:p w:rsidR="00C42523" w:rsidRPr="006F2B64" w:rsidRDefault="00C42523" w:rsidP="00C42523">
      <w:pPr>
        <w:suppressAutoHyphens/>
        <w:autoSpaceDE w:val="0"/>
        <w:autoSpaceDN w:val="0"/>
        <w:adjustRightInd w:val="0"/>
        <w:spacing w:after="0" w:line="240" w:lineRule="auto"/>
        <w:ind w:left="284"/>
        <w:jc w:val="both"/>
        <w:rPr>
          <w:rFonts w:ascii="Times New Roman" w:hAnsi="Times New Roman" w:cs="Times New Roman"/>
          <w:b/>
          <w:bCs/>
          <w:sz w:val="24"/>
          <w:szCs w:val="24"/>
          <w:lang w:eastAsia="ar-SA"/>
        </w:rPr>
      </w:pPr>
    </w:p>
    <w:p w:rsidR="00C42523" w:rsidRPr="006F2B64" w:rsidRDefault="00C42523" w:rsidP="00C42523">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8.2.Idegennyelvi követelmény</w:t>
      </w:r>
    </w:p>
    <w:p w:rsidR="00C42523" w:rsidRPr="006F2B64" w:rsidRDefault="00C42523" w:rsidP="00C42523">
      <w:pPr>
        <w:spacing w:after="0" w:line="240" w:lineRule="auto"/>
        <w:jc w:val="both"/>
        <w:rPr>
          <w:rFonts w:ascii="Times New Roman" w:hAnsi="Times New Roman" w:cs="Times New Roman"/>
          <w:color w:val="000000"/>
          <w:sz w:val="24"/>
          <w:szCs w:val="24"/>
          <w:lang w:eastAsia="ar-SA"/>
        </w:rPr>
      </w:pPr>
      <w:r w:rsidRPr="006F2B64">
        <w:rPr>
          <w:rFonts w:ascii="Times New Roman" w:hAnsi="Times New Roman" w:cs="Times New Roman"/>
          <w:bCs/>
          <w:sz w:val="24"/>
          <w:szCs w:val="24"/>
          <w:lang w:eastAsia="ar-SA"/>
        </w:rPr>
        <w:t xml:space="preserve">A mesterfokozat megszerzéséhez angol nyelvből államilag elismert, legalább középfokú (B2) komplex típusú nyelvvizsga, vagy egy másik élő idegen nyelvből </w:t>
      </w:r>
      <w:r w:rsidRPr="006F2B64">
        <w:rPr>
          <w:rFonts w:ascii="Times New Roman" w:hAnsi="Times New Roman" w:cs="Times New Roman"/>
          <w:color w:val="000000"/>
          <w:sz w:val="24"/>
          <w:szCs w:val="24"/>
          <w:lang w:eastAsia="ar-SA"/>
        </w:rPr>
        <w:t>középfokú (B2) komplex típusú, a képzési területnek megfelelő szaknyelvi nyelvvizsga vagy államilag elismert felsőfokú (C1) komplex típusú általános nyelvvizsga vagy ezekkel egyenértékű érettségi bizonyítvány vagy oklevél szükséges.</w:t>
      </w:r>
    </w:p>
    <w:p w:rsidR="00C42523" w:rsidRPr="006F2B64" w:rsidRDefault="00C42523" w:rsidP="00C42523">
      <w:pPr>
        <w:spacing w:after="0" w:line="240" w:lineRule="auto"/>
        <w:jc w:val="both"/>
        <w:rPr>
          <w:rFonts w:ascii="Times New Roman" w:hAnsi="Times New Roman" w:cs="Times New Roman"/>
          <w:color w:val="000000"/>
          <w:sz w:val="24"/>
          <w:szCs w:val="24"/>
          <w:lang w:eastAsia="ar-SA"/>
        </w:rPr>
      </w:pPr>
    </w:p>
    <w:p w:rsidR="00C42523" w:rsidRPr="006F2B64" w:rsidRDefault="00C42523" w:rsidP="00C4252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8.3.</w:t>
      </w:r>
      <w:r w:rsidRPr="006F2B64">
        <w:rPr>
          <w:rFonts w:ascii="Times New Roman" w:hAnsi="Times New Roman" w:cs="Times New Roman"/>
          <w:sz w:val="24"/>
          <w:szCs w:val="24"/>
          <w:lang w:eastAsia="ar-SA"/>
        </w:rPr>
        <w:t xml:space="preserve"> </w:t>
      </w:r>
      <w:r w:rsidRPr="006F2B64">
        <w:rPr>
          <w:rFonts w:ascii="Times New Roman" w:hAnsi="Times New Roman" w:cs="Times New Roman"/>
          <w:b/>
          <w:bCs/>
          <w:sz w:val="24"/>
          <w:szCs w:val="24"/>
          <w:lang w:eastAsia="ar-SA"/>
        </w:rPr>
        <w:t>Szakmai gyakorlat követelményei:</w:t>
      </w:r>
    </w:p>
    <w:p w:rsidR="00C42523" w:rsidRPr="006F2B64" w:rsidRDefault="00C42523" w:rsidP="00C42523">
      <w:pPr>
        <w:spacing w:after="0" w:line="240" w:lineRule="auto"/>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A képzéshez szakmai gyakorlat kapcsolódhat. A szakmai gyakorlat követelményeit az intézményi tanterv határozza meg.</w:t>
      </w:r>
    </w:p>
    <w:p w:rsidR="00C42523" w:rsidRPr="006F2B64" w:rsidRDefault="00C42523" w:rsidP="00C42523">
      <w:pPr>
        <w:pStyle w:val="Listaszerbekezds"/>
        <w:tabs>
          <w:tab w:val="left" w:pos="567"/>
        </w:tabs>
        <w:suppressAutoHyphens/>
        <w:autoSpaceDE w:val="0"/>
        <w:autoSpaceDN w:val="0"/>
        <w:adjustRightInd w:val="0"/>
        <w:ind w:left="0"/>
        <w:contextualSpacing w:val="0"/>
        <w:rPr>
          <w:rFonts w:cs="Times New Roman"/>
          <w:b/>
          <w:bCs/>
          <w:szCs w:val="24"/>
          <w:lang w:eastAsia="ar-SA"/>
        </w:rPr>
      </w:pPr>
    </w:p>
    <w:p w:rsidR="00C42523" w:rsidRPr="006F2B64" w:rsidRDefault="00C42523" w:rsidP="00C42523">
      <w:pPr>
        <w:pStyle w:val="Listaszerbekezds"/>
        <w:tabs>
          <w:tab w:val="left" w:pos="567"/>
        </w:tabs>
        <w:suppressAutoHyphens/>
        <w:autoSpaceDE w:val="0"/>
        <w:autoSpaceDN w:val="0"/>
        <w:adjustRightInd w:val="0"/>
        <w:ind w:left="0"/>
        <w:contextualSpacing w:val="0"/>
        <w:rPr>
          <w:rFonts w:cs="Times New Roman"/>
          <w:szCs w:val="24"/>
          <w:lang w:eastAsia="ar-SA"/>
        </w:rPr>
      </w:pPr>
      <w:r w:rsidRPr="006F2B64">
        <w:rPr>
          <w:rFonts w:cs="Times New Roman"/>
          <w:b/>
          <w:bCs/>
          <w:szCs w:val="24"/>
          <w:lang w:eastAsia="ar-SA"/>
        </w:rPr>
        <w:t>8.4. A képzés megkülönböztető speciális jegyek: -</w:t>
      </w:r>
    </w:p>
    <w:p w:rsidR="00C42523" w:rsidRPr="006F2B64" w:rsidRDefault="00C42523" w:rsidP="00C42523">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C42523" w:rsidRPr="006F2B64" w:rsidRDefault="00C42523" w:rsidP="00C42523">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C42523" w:rsidRPr="006F2B64" w:rsidRDefault="00C42523" w:rsidP="00C42523">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45 kredit az alábbi területekről:</w:t>
      </w:r>
    </w:p>
    <w:p w:rsidR="00C42523" w:rsidRPr="006F2B64" w:rsidRDefault="00C42523" w:rsidP="00311DFB">
      <w:pPr>
        <w:pStyle w:val="Listaszerbekezds"/>
        <w:keepNext w:val="0"/>
        <w:numPr>
          <w:ilvl w:val="0"/>
          <w:numId w:val="13"/>
        </w:numPr>
        <w:autoSpaceDE w:val="0"/>
        <w:autoSpaceDN w:val="0"/>
        <w:adjustRightInd w:val="0"/>
        <w:rPr>
          <w:rFonts w:cs="Times New Roman"/>
          <w:szCs w:val="24"/>
        </w:rPr>
      </w:pPr>
      <w:r w:rsidRPr="006F2B64">
        <w:rPr>
          <w:rFonts w:cs="Times New Roman"/>
          <w:szCs w:val="24"/>
        </w:rPr>
        <w:t>közgazdasági és módszertani ismeretek (mikro- és makroökonómia, nemzetközi gazdaságtan, gazdaságelmélet, közgazdaság-elmélettörténet, gazdaságpolitika, matematika, statisztika, informatika) területéről legalább 18 kredit;</w:t>
      </w:r>
    </w:p>
    <w:p w:rsidR="00C42523" w:rsidRPr="006F2B64" w:rsidRDefault="00C42523" w:rsidP="00311DFB">
      <w:pPr>
        <w:pStyle w:val="Listaszerbekezds"/>
        <w:keepNext w:val="0"/>
        <w:numPr>
          <w:ilvl w:val="0"/>
          <w:numId w:val="13"/>
        </w:numPr>
        <w:autoSpaceDE w:val="0"/>
        <w:autoSpaceDN w:val="0"/>
        <w:adjustRightInd w:val="0"/>
        <w:rPr>
          <w:rFonts w:cs="Times New Roman"/>
          <w:szCs w:val="24"/>
        </w:rPr>
      </w:pPr>
      <w:r w:rsidRPr="006F2B64">
        <w:rPr>
          <w:rFonts w:cs="Times New Roman"/>
          <w:szCs w:val="24"/>
        </w:rPr>
        <w:t>üzleti alapismeretek (pénzügytan, vállalati pénzügyek, vállalati gazdaságtan, marketing, számvitel, vezetés és szervezés, emberi erőforrás gazdálkodás) területéről legalább 12 kredit;</w:t>
      </w:r>
    </w:p>
    <w:p w:rsidR="00C42523" w:rsidRPr="006F2B64" w:rsidRDefault="00C42523" w:rsidP="00311DFB">
      <w:pPr>
        <w:pStyle w:val="Listaszerbekezds"/>
        <w:keepNext w:val="0"/>
        <w:numPr>
          <w:ilvl w:val="0"/>
          <w:numId w:val="13"/>
        </w:numPr>
        <w:autoSpaceDE w:val="0"/>
        <w:autoSpaceDN w:val="0"/>
        <w:adjustRightInd w:val="0"/>
        <w:rPr>
          <w:rFonts w:cs="Times New Roman"/>
          <w:szCs w:val="24"/>
        </w:rPr>
      </w:pPr>
      <w:r w:rsidRPr="006F2B64">
        <w:rPr>
          <w:rFonts w:cs="Times New Roman"/>
          <w:szCs w:val="24"/>
        </w:rPr>
        <w:t>szakmai ismeretek területéről legalább 15 kredit.</w:t>
      </w:r>
    </w:p>
    <w:p w:rsidR="00C42523" w:rsidRPr="006F2B64" w:rsidRDefault="00C42523" w:rsidP="00C42523">
      <w:pPr>
        <w:spacing w:after="0" w:line="240" w:lineRule="auto"/>
        <w:jc w:val="both"/>
        <w:rPr>
          <w:rFonts w:ascii="Times New Roman" w:hAnsi="Times New Roman" w:cs="Times New Roman"/>
          <w:iCs/>
          <w:sz w:val="24"/>
          <w:szCs w:val="24"/>
          <w:lang w:eastAsia="hu-HU"/>
        </w:rPr>
      </w:pPr>
    </w:p>
    <w:p w:rsidR="00C42523" w:rsidRPr="006F2B64" w:rsidRDefault="00C42523" w:rsidP="00C42523">
      <w:pPr>
        <w:spacing w:after="0"/>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15 kredittel rendelkezzen. A mesterképzésben a hiányzó krediteket a felsőoktatási intézmény tanulmányi és vizsgaszabályzatában meghatározottak szerint kell megszerezni.</w:t>
      </w:r>
    </w:p>
    <w:p w:rsidR="00C42523" w:rsidRPr="006F2B64" w:rsidRDefault="00C42523" w:rsidP="00C42523">
      <w:pPr>
        <w:spacing w:after="0" w:line="240" w:lineRule="auto"/>
        <w:jc w:val="both"/>
        <w:rPr>
          <w:rFonts w:ascii="Times New Roman" w:hAnsi="Times New Roman" w:cs="Times New Roman"/>
          <w:iCs/>
          <w:sz w:val="24"/>
          <w:szCs w:val="24"/>
          <w:lang w:eastAsia="hu-HU"/>
        </w:rPr>
      </w:pPr>
    </w:p>
    <w:p w:rsidR="00EA52E0" w:rsidRPr="006F2B64" w:rsidRDefault="00EA52E0" w:rsidP="003B230C">
      <w:pPr>
        <w:pStyle w:val="Cmsor1"/>
      </w:pPr>
      <w:bookmarkStart w:id="17" w:name="_Toc440982127"/>
      <w:r w:rsidRPr="006F2B64">
        <w:t>PÉNZÜGY MESTERKÉPZÉSI SZAK</w:t>
      </w:r>
      <w:bookmarkEnd w:id="17"/>
    </w:p>
    <w:p w:rsidR="00EA52E0" w:rsidRPr="006F2B64" w:rsidRDefault="00EA52E0" w:rsidP="00EA52E0">
      <w:pPr>
        <w:suppressAutoHyphens/>
        <w:spacing w:after="0"/>
        <w:rPr>
          <w:rFonts w:ascii="Times New Roman" w:hAnsi="Times New Roman" w:cs="Times New Roman"/>
          <w:sz w:val="24"/>
          <w:szCs w:val="24"/>
          <w:lang w:eastAsia="ar-SA"/>
        </w:rPr>
      </w:pPr>
    </w:p>
    <w:p w:rsidR="00EA52E0" w:rsidRPr="006F2B64" w:rsidRDefault="00EA52E0" w:rsidP="00EA52E0">
      <w:pPr>
        <w:tabs>
          <w:tab w:val="left" w:pos="567"/>
        </w:tabs>
        <w:spacing w:after="0"/>
        <w:jc w:val="both"/>
        <w:rPr>
          <w:rFonts w:ascii="Times New Roman" w:hAnsi="Times New Roman" w:cs="Times New Roman"/>
          <w:sz w:val="24"/>
          <w:szCs w:val="24"/>
          <w:lang w:eastAsia="hu-HU"/>
        </w:rPr>
      </w:pPr>
      <w:r w:rsidRPr="006F2B64">
        <w:rPr>
          <w:rFonts w:ascii="Times New Roman" w:hAnsi="Times New Roman" w:cs="Times New Roman"/>
          <w:b/>
          <w:bCs/>
          <w:sz w:val="24"/>
          <w:szCs w:val="24"/>
          <w:lang w:eastAsia="hu-HU"/>
        </w:rPr>
        <w:lastRenderedPageBreak/>
        <w:t>1. A mesterképzési szak megnevezése:</w:t>
      </w:r>
      <w:r w:rsidRPr="006F2B64">
        <w:rPr>
          <w:rFonts w:ascii="Times New Roman" w:hAnsi="Times New Roman" w:cs="Times New Roman"/>
          <w:bCs/>
          <w:sz w:val="24"/>
          <w:szCs w:val="24"/>
          <w:lang w:eastAsia="hu-HU"/>
        </w:rPr>
        <w:t xml:space="preserve"> pénzügy (Finance)</w:t>
      </w:r>
    </w:p>
    <w:p w:rsidR="00EA52E0" w:rsidRPr="006F2B64" w:rsidRDefault="00EA52E0" w:rsidP="00EA52E0">
      <w:pPr>
        <w:autoSpaceDE w:val="0"/>
        <w:autoSpaceDN w:val="0"/>
        <w:adjustRightInd w:val="0"/>
        <w:spacing w:after="0"/>
        <w:jc w:val="both"/>
        <w:rPr>
          <w:rFonts w:ascii="Times New Roman" w:hAnsi="Times New Roman" w:cs="Times New Roman"/>
          <w:b/>
          <w:bCs/>
          <w:sz w:val="24"/>
          <w:szCs w:val="24"/>
          <w:lang w:eastAsia="hu-HU"/>
        </w:rPr>
      </w:pPr>
    </w:p>
    <w:p w:rsidR="00EA52E0" w:rsidRPr="006F2B64" w:rsidRDefault="00EA52E0" w:rsidP="00EA52E0">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2. A mesterképzési szakon szerezhető végzettségi szint és a szakképzettség oklevélben szereplő megjelölése</w:t>
      </w:r>
    </w:p>
    <w:p w:rsidR="00EA52E0" w:rsidRPr="006F2B64" w:rsidRDefault="00EA52E0" w:rsidP="00EA52E0">
      <w:pPr>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sz w:val="24"/>
          <w:szCs w:val="24"/>
          <w:lang w:eastAsia="ar-SA"/>
        </w:rPr>
        <w:t xml:space="preserve">2.1. </w:t>
      </w:r>
      <w:r w:rsidRPr="006F2B64">
        <w:rPr>
          <w:rFonts w:ascii="Times New Roman" w:hAnsi="Times New Roman" w:cs="Times New Roman"/>
          <w:sz w:val="24"/>
          <w:szCs w:val="24"/>
          <w:lang w:eastAsia="hu-HU"/>
        </w:rPr>
        <w:t>végzettségi szint: mesterfokozat (magister, master; rövidítve: MSc)</w:t>
      </w:r>
    </w:p>
    <w:p w:rsidR="00EA52E0" w:rsidRPr="006F2B64" w:rsidRDefault="00EA52E0" w:rsidP="00EA52E0">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sz w:val="24"/>
          <w:szCs w:val="24"/>
          <w:lang w:eastAsia="hu-HU"/>
        </w:rPr>
        <w:t>szakképzettség: okleveles közgazdász pénzügy szakon</w:t>
      </w:r>
    </w:p>
    <w:p w:rsidR="00EA52E0" w:rsidRPr="006F2B64" w:rsidRDefault="00EA52E0" w:rsidP="00EA52E0">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sz w:val="24"/>
          <w:szCs w:val="24"/>
          <w:lang w:eastAsia="hu-HU"/>
        </w:rPr>
        <w:t>a szakképzettség angol nyelvű megjelölése: Economist in Finance</w:t>
      </w:r>
    </w:p>
    <w:p w:rsidR="00EA52E0" w:rsidRPr="006F2B64" w:rsidRDefault="00EA52E0" w:rsidP="00EA52E0">
      <w:pPr>
        <w:autoSpaceDE w:val="0"/>
        <w:autoSpaceDN w:val="0"/>
        <w:adjustRightInd w:val="0"/>
        <w:spacing w:after="0"/>
        <w:jc w:val="both"/>
        <w:rPr>
          <w:rFonts w:ascii="Times New Roman" w:hAnsi="Times New Roman" w:cs="Times New Roman"/>
          <w:b/>
          <w:bCs/>
          <w:sz w:val="24"/>
          <w:szCs w:val="24"/>
          <w:lang w:eastAsia="hu-HU"/>
        </w:rPr>
      </w:pPr>
    </w:p>
    <w:p w:rsidR="00EA52E0" w:rsidRPr="006F2B64" w:rsidRDefault="00EA52E0" w:rsidP="00EA52E0">
      <w:pPr>
        <w:tabs>
          <w:tab w:val="left" w:pos="56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bCs/>
          <w:sz w:val="24"/>
          <w:szCs w:val="24"/>
          <w:lang w:eastAsia="hu-HU"/>
        </w:rPr>
        <w:t xml:space="preserve">3. Képzési terület: </w:t>
      </w:r>
      <w:r w:rsidRPr="006F2B64">
        <w:rPr>
          <w:rFonts w:ascii="Times New Roman" w:hAnsi="Times New Roman" w:cs="Times New Roman"/>
          <w:sz w:val="24"/>
          <w:szCs w:val="24"/>
          <w:lang w:eastAsia="hu-HU"/>
        </w:rPr>
        <w:t>gazdaságtudomány</w:t>
      </w:r>
    </w:p>
    <w:p w:rsidR="00EA52E0" w:rsidRPr="006F2B64" w:rsidRDefault="00EA52E0" w:rsidP="00EA52E0">
      <w:pPr>
        <w:autoSpaceDE w:val="0"/>
        <w:autoSpaceDN w:val="0"/>
        <w:adjustRightInd w:val="0"/>
        <w:spacing w:after="0"/>
        <w:jc w:val="both"/>
        <w:rPr>
          <w:rFonts w:ascii="Times New Roman" w:hAnsi="Times New Roman" w:cs="Times New Roman"/>
          <w:b/>
          <w:bCs/>
          <w:sz w:val="24"/>
          <w:szCs w:val="24"/>
          <w:lang w:eastAsia="hu-HU"/>
        </w:rPr>
      </w:pPr>
    </w:p>
    <w:p w:rsidR="00EA52E0" w:rsidRPr="006F2B64" w:rsidRDefault="00EA52E0" w:rsidP="00EA52E0">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4. A mesterképzésbe történő belépésnél előzményként elfogadott szakok:</w:t>
      </w:r>
    </w:p>
    <w:p w:rsidR="00EA52E0" w:rsidRPr="006F2B64" w:rsidRDefault="00EA52E0" w:rsidP="00EA52E0">
      <w:pPr>
        <w:tabs>
          <w:tab w:val="left" w:pos="567"/>
        </w:tabs>
        <w:autoSpaceDE w:val="0"/>
        <w:autoSpaceDN w:val="0"/>
        <w:adjustRightInd w:val="0"/>
        <w:spacing w:after="0"/>
        <w:jc w:val="both"/>
        <w:rPr>
          <w:rFonts w:ascii="Times New Roman" w:hAnsi="Times New Roman" w:cs="Times New Roman"/>
          <w:b/>
          <w:bCs/>
          <w:sz w:val="24"/>
          <w:szCs w:val="24"/>
          <w:lang w:eastAsia="hu-HU"/>
        </w:rPr>
      </w:pPr>
    </w:p>
    <w:p w:rsidR="00EA52E0" w:rsidRPr="006F2B64" w:rsidRDefault="00EA52E0" w:rsidP="00EA52E0">
      <w:pPr>
        <w:autoSpaceDE w:val="0"/>
        <w:autoSpaceDN w:val="0"/>
        <w:adjustRightInd w:val="0"/>
        <w:spacing w:after="0"/>
        <w:jc w:val="both"/>
        <w:rPr>
          <w:rFonts w:ascii="Times New Roman" w:hAnsi="Times New Roman" w:cs="Times New Roman"/>
          <w:b/>
          <w:sz w:val="24"/>
          <w:szCs w:val="24"/>
          <w:lang w:eastAsia="hu-HU"/>
        </w:rPr>
      </w:pPr>
      <w:r w:rsidRPr="006F2B64">
        <w:rPr>
          <w:rFonts w:ascii="Times New Roman" w:hAnsi="Times New Roman" w:cs="Times New Roman"/>
          <w:b/>
          <w:sz w:val="24"/>
          <w:szCs w:val="24"/>
          <w:lang w:eastAsia="hu-HU"/>
        </w:rPr>
        <w:t>4.1. Teljes kreditérték beszámításával vehető figyelembe:</w:t>
      </w:r>
      <w:r w:rsidRPr="006F2B64">
        <w:rPr>
          <w:rFonts w:ascii="Times New Roman" w:hAnsi="Times New Roman" w:cs="Times New Roman"/>
          <w:sz w:val="24"/>
          <w:szCs w:val="24"/>
          <w:lang w:eastAsia="hu-HU"/>
        </w:rPr>
        <w:t xml:space="preserve"> a pénzügy és számvitel, a gazdálkodási és menedzsment alapképzési szak.</w:t>
      </w:r>
    </w:p>
    <w:p w:rsidR="00EA52E0" w:rsidRPr="006F2B64" w:rsidRDefault="00EA52E0" w:rsidP="00EA52E0">
      <w:pPr>
        <w:tabs>
          <w:tab w:val="left" w:pos="56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color w:val="000000"/>
          <w:sz w:val="24"/>
          <w:szCs w:val="24"/>
          <w:lang w:eastAsia="hu-HU"/>
        </w:rPr>
        <w:t>4.2. A 8.5. pontban meghatározott kreditek teljesítésével elsősorban számításba vehető</w:t>
      </w:r>
      <w:r w:rsidRPr="006F2B64">
        <w:rPr>
          <w:rFonts w:ascii="Times New Roman" w:hAnsi="Times New Roman" w:cs="Times New Roman"/>
          <w:b/>
          <w:sz w:val="24"/>
          <w:szCs w:val="24"/>
          <w:lang w:eastAsia="hu-HU"/>
        </w:rPr>
        <w:t>:</w:t>
      </w:r>
      <w:r w:rsidRPr="006F2B64">
        <w:rPr>
          <w:rFonts w:ascii="Times New Roman" w:hAnsi="Times New Roman" w:cs="Times New Roman"/>
          <w:sz w:val="24"/>
          <w:szCs w:val="24"/>
          <w:lang w:eastAsia="hu-HU"/>
        </w:rPr>
        <w:t xml:space="preserve"> az alkalmazott közgazdaságtan, a gazdaság- és pénzügy-matematikai elemzés, a közszolgálati, a gazdálkodási és menedzsment, a kereskedelem és marketing, az emberi erőforrások, a nemzetközi gazdálkodás, a turizmus-vendéglátás, az üzleti szakoktató alapképzési szak.</w:t>
      </w:r>
    </w:p>
    <w:p w:rsidR="00EA52E0" w:rsidRPr="006F2B64" w:rsidRDefault="00EA52E0" w:rsidP="00EA52E0">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EA52E0" w:rsidRPr="006F2B64" w:rsidRDefault="00EA52E0" w:rsidP="00EA52E0">
      <w:pPr>
        <w:autoSpaceDE w:val="0"/>
        <w:autoSpaceDN w:val="0"/>
        <w:adjustRightInd w:val="0"/>
        <w:spacing w:after="0"/>
        <w:jc w:val="both"/>
        <w:rPr>
          <w:rFonts w:ascii="Times New Roman" w:hAnsi="Times New Roman" w:cs="Times New Roman"/>
          <w:sz w:val="24"/>
          <w:szCs w:val="24"/>
          <w:lang w:eastAsia="hu-HU"/>
        </w:rPr>
      </w:pPr>
    </w:p>
    <w:p w:rsidR="00EA52E0" w:rsidRPr="006F2B64" w:rsidRDefault="00EA52E0" w:rsidP="00EA52E0">
      <w:pPr>
        <w:tabs>
          <w:tab w:val="left" w:pos="56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bCs/>
          <w:sz w:val="24"/>
          <w:szCs w:val="24"/>
          <w:lang w:eastAsia="hu-HU"/>
        </w:rPr>
        <w:t xml:space="preserve">5. A képzési idő félévekben: </w:t>
      </w:r>
      <w:r w:rsidRPr="006F2B64">
        <w:rPr>
          <w:rFonts w:ascii="Times New Roman" w:hAnsi="Times New Roman" w:cs="Times New Roman"/>
          <w:sz w:val="24"/>
          <w:szCs w:val="24"/>
          <w:lang w:eastAsia="hu-HU"/>
        </w:rPr>
        <w:t xml:space="preserve">4 félév </w:t>
      </w:r>
    </w:p>
    <w:p w:rsidR="00EA52E0" w:rsidRPr="006F2B64" w:rsidRDefault="00EA52E0" w:rsidP="00EA52E0">
      <w:pPr>
        <w:autoSpaceDE w:val="0"/>
        <w:autoSpaceDN w:val="0"/>
        <w:adjustRightInd w:val="0"/>
        <w:spacing w:after="0"/>
        <w:jc w:val="both"/>
        <w:rPr>
          <w:rFonts w:ascii="Times New Roman" w:hAnsi="Times New Roman" w:cs="Times New Roman"/>
          <w:b/>
          <w:bCs/>
          <w:sz w:val="24"/>
          <w:szCs w:val="24"/>
          <w:lang w:eastAsia="hu-HU"/>
        </w:rPr>
      </w:pPr>
    </w:p>
    <w:p w:rsidR="00EA52E0" w:rsidRPr="006F2B64" w:rsidRDefault="00EA52E0" w:rsidP="00EA52E0">
      <w:pPr>
        <w:tabs>
          <w:tab w:val="left" w:pos="56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bCs/>
          <w:sz w:val="24"/>
          <w:szCs w:val="24"/>
          <w:lang w:eastAsia="hu-HU"/>
        </w:rPr>
        <w:t xml:space="preserve">6. A mesterfokozat megszerzéséhez összegyűjtendő kreditek száma: </w:t>
      </w:r>
      <w:r w:rsidRPr="006F2B64">
        <w:rPr>
          <w:rFonts w:ascii="Times New Roman" w:hAnsi="Times New Roman" w:cs="Times New Roman"/>
          <w:sz w:val="24"/>
          <w:szCs w:val="24"/>
          <w:lang w:eastAsia="hu-HU"/>
        </w:rPr>
        <w:t xml:space="preserve">120 kredit </w:t>
      </w:r>
    </w:p>
    <w:p w:rsidR="00EA52E0" w:rsidRPr="006F2B64" w:rsidRDefault="00EA52E0" w:rsidP="00EA52E0">
      <w:pPr>
        <w:suppressAutoHyphens/>
        <w:spacing w:after="0"/>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gyakorlat-orientált:60-70%</w:t>
      </w:r>
    </w:p>
    <w:p w:rsidR="00EA52E0" w:rsidRPr="006F2B64" w:rsidRDefault="00EA52E0" w:rsidP="00EA52E0">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diplomamunka készítéséhez rendelt kreditérték:</w:t>
      </w:r>
      <w:r w:rsidRPr="006F2B64">
        <w:rPr>
          <w:rFonts w:ascii="Times New Roman" w:hAnsi="Times New Roman" w:cs="Times New Roman"/>
          <w:sz w:val="24"/>
          <w:szCs w:val="24"/>
          <w:lang w:eastAsia="ar-SA"/>
        </w:rPr>
        <w:t xml:space="preserve"> 15</w:t>
      </w:r>
      <w:r w:rsidR="00A251BD" w:rsidRPr="006F2B64">
        <w:rPr>
          <w:rFonts w:ascii="Times New Roman" w:hAnsi="Times New Roman" w:cs="Times New Roman"/>
          <w:sz w:val="24"/>
          <w:szCs w:val="24"/>
          <w:lang w:eastAsia="ar-SA"/>
        </w:rPr>
        <w:t xml:space="preserve"> kredit</w:t>
      </w:r>
    </w:p>
    <w:p w:rsidR="00EA52E0" w:rsidRPr="006F2B64" w:rsidRDefault="00EA52E0" w:rsidP="00EA52E0">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r w:rsidRPr="006F2B64">
        <w:rPr>
          <w:rFonts w:ascii="Times New Roman" w:hAnsi="Times New Roman" w:cs="Times New Roman"/>
          <w:sz w:val="24"/>
          <w:szCs w:val="24"/>
          <w:lang w:eastAsia="ar-SA"/>
        </w:rPr>
        <w:t xml:space="preserve"> 0</w:t>
      </w:r>
      <w:r w:rsidR="00A251BD" w:rsidRPr="006F2B64">
        <w:rPr>
          <w:rFonts w:ascii="Times New Roman" w:hAnsi="Times New Roman" w:cs="Times New Roman"/>
          <w:sz w:val="24"/>
          <w:szCs w:val="24"/>
          <w:lang w:eastAsia="ar-SA"/>
        </w:rPr>
        <w:t xml:space="preserve"> kredit</w:t>
      </w:r>
    </w:p>
    <w:p w:rsidR="00EA52E0" w:rsidRPr="006F2B64" w:rsidRDefault="00EA52E0" w:rsidP="00EA52E0">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6</w:t>
      </w:r>
      <w:r w:rsidR="00A251BD" w:rsidRPr="006F2B64">
        <w:rPr>
          <w:rFonts w:ascii="Times New Roman" w:hAnsi="Times New Roman" w:cs="Times New Roman"/>
          <w:sz w:val="24"/>
          <w:szCs w:val="24"/>
          <w:lang w:eastAsia="ar-SA"/>
        </w:rPr>
        <w:t xml:space="preserve"> kredit</w:t>
      </w:r>
    </w:p>
    <w:p w:rsidR="00EA52E0" w:rsidRPr="006F2B64" w:rsidRDefault="00EA52E0" w:rsidP="00EA52E0">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343 </w:t>
      </w:r>
    </w:p>
    <w:p w:rsidR="00EA52E0" w:rsidRPr="006F2B64" w:rsidRDefault="00EA52E0" w:rsidP="00EA52E0">
      <w:pPr>
        <w:tabs>
          <w:tab w:val="left" w:pos="567"/>
        </w:tabs>
        <w:autoSpaceDE w:val="0"/>
        <w:autoSpaceDN w:val="0"/>
        <w:adjustRightInd w:val="0"/>
        <w:spacing w:after="0"/>
        <w:jc w:val="both"/>
        <w:rPr>
          <w:rFonts w:ascii="Times New Roman" w:hAnsi="Times New Roman" w:cs="Times New Roman"/>
          <w:sz w:val="24"/>
          <w:szCs w:val="24"/>
          <w:lang w:eastAsia="hu-HU"/>
        </w:rPr>
      </w:pPr>
    </w:p>
    <w:p w:rsidR="00EA52E0" w:rsidRPr="006F2B64" w:rsidRDefault="00EA52E0" w:rsidP="00EA52E0">
      <w:pPr>
        <w:tabs>
          <w:tab w:val="left" w:pos="567"/>
        </w:tabs>
        <w:suppressAutoHyphens/>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p>
    <w:p w:rsidR="00EA52E0" w:rsidRPr="006F2B64" w:rsidRDefault="00EA52E0" w:rsidP="00EA52E0">
      <w:pPr>
        <w:spacing w:after="0"/>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 xml:space="preserve">A képzés célja gazdasági szakemberek képzése, akik pénzügyi, közgazdaságtudományi műveltségükkel, nemzetközi összehasonlításban is versenyképes, korszerű és magas színvonalú elméleti, módszertani és gyakorlati tudásukkal képesek önálló, kreatív, közgazdász szemléletű gondolkodásra, a gazdaság pénzügyi folyamatainak irányítására és elemzésére </w:t>
      </w:r>
      <w:proofErr w:type="gramStart"/>
      <w:r w:rsidRPr="006F2B64">
        <w:rPr>
          <w:rFonts w:ascii="Times New Roman" w:hAnsi="Times New Roman" w:cs="Times New Roman"/>
          <w:iCs/>
          <w:sz w:val="24"/>
          <w:szCs w:val="24"/>
          <w:lang w:eastAsia="hu-HU"/>
        </w:rPr>
        <w:t>makro- illetve</w:t>
      </w:r>
      <w:proofErr w:type="gramEnd"/>
      <w:r w:rsidRPr="006F2B64">
        <w:rPr>
          <w:rFonts w:ascii="Times New Roman" w:hAnsi="Times New Roman" w:cs="Times New Roman"/>
          <w:iCs/>
          <w:sz w:val="24"/>
          <w:szCs w:val="24"/>
          <w:lang w:eastAsia="hu-HU"/>
        </w:rPr>
        <w:t xml:space="preserve"> mikro szinten egyaránt. Üzleti és módszertani ismereteiknek, a tudatosan fejlesztett vezetői készségeiknek és képességeiknek birtokában alkalmassá válnak a hazai és a nemzetközi gazdasági élet különböző területein, az állami és magánszférában a pénzügyi feladatok ellátására, a pénzügyi szakirodalom feldolgozására és gazdagítására. Felkészültek tanulmányaik mesterképzésben történő folytatására.</w:t>
      </w:r>
    </w:p>
    <w:p w:rsidR="00EA52E0" w:rsidRPr="006F2B64" w:rsidRDefault="00EA52E0" w:rsidP="00EA52E0">
      <w:pPr>
        <w:spacing w:after="0"/>
        <w:jc w:val="both"/>
        <w:rPr>
          <w:rFonts w:ascii="Times New Roman" w:hAnsi="Times New Roman" w:cs="Times New Roman"/>
          <w:b/>
          <w:bCs/>
          <w:iCs/>
          <w:sz w:val="24"/>
          <w:szCs w:val="24"/>
          <w:lang w:eastAsia="hu-HU"/>
        </w:rPr>
      </w:pPr>
    </w:p>
    <w:p w:rsidR="00EA52E0" w:rsidRPr="006F2B64" w:rsidRDefault="00EA52E0" w:rsidP="00EA52E0">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lastRenderedPageBreak/>
        <w:t>7.1. Az elsajátítandó szakmai kompetenciák</w:t>
      </w:r>
    </w:p>
    <w:p w:rsidR="00EA52E0" w:rsidRPr="006F2B64" w:rsidRDefault="00EA52E0" w:rsidP="00EA52E0">
      <w:pPr>
        <w:spacing w:after="0"/>
        <w:jc w:val="both"/>
        <w:rPr>
          <w:rFonts w:ascii="Times New Roman" w:hAnsi="Times New Roman" w:cs="Times New Roman"/>
          <w:b/>
          <w:bCs/>
          <w:iCs/>
          <w:sz w:val="24"/>
          <w:szCs w:val="24"/>
          <w:lang w:eastAsia="hu-HU"/>
        </w:rPr>
      </w:pPr>
    </w:p>
    <w:p w:rsidR="00EA52E0" w:rsidRPr="006F2B64" w:rsidRDefault="00EA52E0" w:rsidP="00EA52E0">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7.1.1. Tudás</w:t>
      </w:r>
    </w:p>
    <w:p w:rsidR="00EA52E0" w:rsidRPr="006F2B64" w:rsidRDefault="00EA52E0" w:rsidP="00311DFB">
      <w:pPr>
        <w:pStyle w:val="Listaszerbekezds"/>
        <w:keepNext w:val="0"/>
        <w:numPr>
          <w:ilvl w:val="0"/>
          <w:numId w:val="18"/>
        </w:numPr>
        <w:tabs>
          <w:tab w:val="left" w:pos="284"/>
        </w:tabs>
        <w:spacing w:line="276" w:lineRule="auto"/>
        <w:rPr>
          <w:rFonts w:cs="Times New Roman"/>
          <w:szCs w:val="24"/>
        </w:rPr>
      </w:pPr>
      <w:r w:rsidRPr="006F2B64">
        <w:rPr>
          <w:rFonts w:cs="Times New Roman"/>
          <w:szCs w:val="24"/>
        </w:rPr>
        <w:t>Elsajátította a gazdaságtudomány, illetve gazdaság mikro és makro szerveződési szintjeinek fogalmait, elméleteit, folyamatait és jellemzőit, ismeri a meghatározó gazdasági tényeket.</w:t>
      </w:r>
    </w:p>
    <w:p w:rsidR="00EA52E0" w:rsidRPr="006F2B64" w:rsidRDefault="00EA52E0" w:rsidP="00311DFB">
      <w:pPr>
        <w:pStyle w:val="Listaszerbekezds"/>
        <w:keepNext w:val="0"/>
        <w:numPr>
          <w:ilvl w:val="0"/>
          <w:numId w:val="18"/>
        </w:numPr>
        <w:tabs>
          <w:tab w:val="left" w:pos="284"/>
        </w:tabs>
        <w:spacing w:line="276" w:lineRule="auto"/>
        <w:rPr>
          <w:rFonts w:cs="Times New Roman"/>
          <w:szCs w:val="24"/>
        </w:rPr>
      </w:pPr>
      <w:r w:rsidRPr="006F2B64">
        <w:rPr>
          <w:rFonts w:cs="Times New Roman"/>
          <w:szCs w:val="24"/>
        </w:rPr>
        <w:t>Érti a gazdálkodó szervezetek struktúráját, működését és hazai, illetve nemzeti határokon túlnyúló kapcsolat-rendszerét, információs és motivációs tényezőit, különös tekintettel az intézményi környezetre. Ismeri az európai integrációs folyamatot és az Európai Uniónak a tevékenységéhez kapcsolódó szakpolitikáit.</w:t>
      </w:r>
    </w:p>
    <w:p w:rsidR="00EA52E0" w:rsidRPr="006F2B64" w:rsidRDefault="00EA52E0" w:rsidP="00311DFB">
      <w:pPr>
        <w:numPr>
          <w:ilvl w:val="0"/>
          <w:numId w:val="18"/>
        </w:numPr>
        <w:suppressAutoHyphens/>
        <w:spacing w:after="0"/>
        <w:jc w:val="both"/>
        <w:outlineLvl w:val="1"/>
        <w:rPr>
          <w:rFonts w:ascii="Times New Roman" w:hAnsi="Times New Roman" w:cs="Times New Roman"/>
          <w:sz w:val="24"/>
          <w:szCs w:val="24"/>
        </w:rPr>
      </w:pPr>
      <w:r w:rsidRPr="006F2B64">
        <w:rPr>
          <w:rFonts w:ascii="Times New Roman" w:hAnsi="Times New Roman" w:cs="Times New Roman"/>
          <w:sz w:val="24"/>
          <w:szCs w:val="24"/>
        </w:rPr>
        <w:t xml:space="preserve">Birtokában van a probléma felismerés, megfogalmazás és -megoldás, az </w:t>
      </w:r>
      <w:proofErr w:type="gramStart"/>
      <w:r w:rsidRPr="006F2B64">
        <w:rPr>
          <w:rFonts w:ascii="Times New Roman" w:hAnsi="Times New Roman" w:cs="Times New Roman"/>
          <w:sz w:val="24"/>
          <w:szCs w:val="24"/>
        </w:rPr>
        <w:t>információ gyűjtés</w:t>
      </w:r>
      <w:proofErr w:type="gramEnd"/>
      <w:r w:rsidRPr="006F2B64">
        <w:rPr>
          <w:rFonts w:ascii="Times New Roman" w:hAnsi="Times New Roman" w:cs="Times New Roman"/>
          <w:sz w:val="24"/>
          <w:szCs w:val="24"/>
        </w:rPr>
        <w:t xml:space="preserve"> és feldolgozás korszerű, elméletileg is igényes matematikai-statisztikai, ökonometriai, modellezési módszereinek, ismeri  azok korlátait is. Ismeri a vállalkozás, gazdálkodó szervezet és projekt tervezési és vezetési szabályait, szakmai és etikai normáit. </w:t>
      </w:r>
    </w:p>
    <w:p w:rsidR="00EA52E0" w:rsidRPr="006F2B64" w:rsidRDefault="00EA52E0" w:rsidP="00311DFB">
      <w:pPr>
        <w:numPr>
          <w:ilvl w:val="0"/>
          <w:numId w:val="18"/>
        </w:numPr>
        <w:suppressAutoHyphens/>
        <w:spacing w:after="0"/>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Ismeri a sztenderd pénzügyi modelleket, különös tekintettel közgazdaságtan sztenderd modelljeire, azok alkalmazhatóságára.</w:t>
      </w:r>
    </w:p>
    <w:p w:rsidR="00EA52E0" w:rsidRPr="006F2B64" w:rsidRDefault="00EA52E0" w:rsidP="00311DFB">
      <w:pPr>
        <w:numPr>
          <w:ilvl w:val="0"/>
          <w:numId w:val="18"/>
        </w:numPr>
        <w:suppressAutoHyphens/>
        <w:spacing w:after="0"/>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Ismeri a vállalati pénzügyi és beruházási döntések módszertanát, a vállalati beruházások és egyéb befektetések elemzésének módszertanát, a vállalatok finanszírozási és adóügyeinek lehetőségeit.</w:t>
      </w:r>
    </w:p>
    <w:p w:rsidR="00EA52E0" w:rsidRPr="006F2B64" w:rsidRDefault="00EA52E0" w:rsidP="00311DFB">
      <w:pPr>
        <w:numPr>
          <w:ilvl w:val="0"/>
          <w:numId w:val="18"/>
        </w:numPr>
        <w:suppressAutoHyphens/>
        <w:spacing w:after="0"/>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A pénzügyi elmélet területén megszerzett biztos alapokon túl othonosan mozog az olyan specializált témakörökben is, amelyek birtokában a hallgatók elhelyezkedhetnek a tágabb értelemben vett pénzügyi szférában (bankok, biztosítók, brókercégek, befektetési alap- és vagyonkezelők, illetve ezek felügyeleti szervei és a jegybank).</w:t>
      </w:r>
    </w:p>
    <w:p w:rsidR="00EA52E0" w:rsidRPr="006F2B64" w:rsidRDefault="00EA52E0" w:rsidP="00311DFB">
      <w:pPr>
        <w:numPr>
          <w:ilvl w:val="0"/>
          <w:numId w:val="18"/>
        </w:numPr>
        <w:suppressAutoHyphens/>
        <w:spacing w:after="0"/>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Ismeri a pénz- és tőkepiaci instrumentumok árazását, a tőkepiaci tranzakciókat, és az ezekhez kapcsolódó értékelési eljárásokat, a pénzügyi kockázatkezelésben fontos származtatott ügyletekkel kapcsolatos elméletet és gyakorlatot.</w:t>
      </w:r>
    </w:p>
    <w:p w:rsidR="00EA52E0" w:rsidRPr="006F2B64" w:rsidRDefault="00EA52E0" w:rsidP="00EA52E0">
      <w:pPr>
        <w:suppressAutoHyphens/>
        <w:spacing w:after="0"/>
        <w:jc w:val="both"/>
        <w:outlineLvl w:val="1"/>
        <w:rPr>
          <w:rFonts w:ascii="Times New Roman" w:hAnsi="Times New Roman" w:cs="Times New Roman"/>
          <w:b/>
          <w:bCs/>
          <w:iCs/>
          <w:sz w:val="24"/>
          <w:szCs w:val="24"/>
          <w:lang w:eastAsia="hu-HU"/>
        </w:rPr>
      </w:pPr>
    </w:p>
    <w:p w:rsidR="00EA52E0" w:rsidRPr="006F2B64" w:rsidRDefault="00EA52E0" w:rsidP="00EA52E0">
      <w:pPr>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7.1.2. Képesség</w:t>
      </w:r>
    </w:p>
    <w:p w:rsidR="00EA52E0" w:rsidRPr="006F2B64" w:rsidRDefault="00EA52E0" w:rsidP="00311DFB">
      <w:pPr>
        <w:pStyle w:val="Listaszerbekezds"/>
        <w:keepNext w:val="0"/>
        <w:numPr>
          <w:ilvl w:val="0"/>
          <w:numId w:val="19"/>
        </w:numPr>
        <w:tabs>
          <w:tab w:val="left" w:pos="284"/>
        </w:tabs>
        <w:spacing w:line="276" w:lineRule="auto"/>
        <w:rPr>
          <w:rFonts w:cs="Times New Roman"/>
          <w:szCs w:val="24"/>
        </w:rPr>
      </w:pPr>
      <w:r w:rsidRPr="006F2B64">
        <w:rPr>
          <w:rFonts w:cs="Times New Roman"/>
          <w:szCs w:val="24"/>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EA52E0" w:rsidRPr="006F2B64" w:rsidRDefault="00EA52E0" w:rsidP="00311DFB">
      <w:pPr>
        <w:pStyle w:val="Listaszerbekezds"/>
        <w:keepNext w:val="0"/>
        <w:numPr>
          <w:ilvl w:val="0"/>
          <w:numId w:val="19"/>
        </w:numPr>
        <w:tabs>
          <w:tab w:val="left" w:pos="284"/>
        </w:tabs>
        <w:spacing w:line="276" w:lineRule="auto"/>
        <w:rPr>
          <w:rFonts w:cs="Times New Roman"/>
          <w:szCs w:val="24"/>
        </w:rPr>
      </w:pPr>
      <w:r w:rsidRPr="006F2B64">
        <w:rPr>
          <w:rFonts w:cs="Times New Roman"/>
          <w:szCs w:val="24"/>
        </w:rPr>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w:t>
      </w:r>
    </w:p>
    <w:p w:rsidR="00EA52E0" w:rsidRPr="006F2B64" w:rsidRDefault="00EA52E0" w:rsidP="00311DFB">
      <w:pPr>
        <w:numPr>
          <w:ilvl w:val="0"/>
          <w:numId w:val="19"/>
        </w:numPr>
        <w:suppressAutoHyphens/>
        <w:spacing w:after="0"/>
        <w:jc w:val="both"/>
        <w:outlineLvl w:val="1"/>
        <w:rPr>
          <w:rFonts w:ascii="Times New Roman" w:hAnsi="Times New Roman" w:cs="Times New Roman"/>
          <w:sz w:val="24"/>
          <w:szCs w:val="24"/>
        </w:rPr>
      </w:pPr>
      <w:r w:rsidRPr="006F2B64">
        <w:rPr>
          <w:rFonts w:ascii="Times New Roman" w:hAnsi="Times New Roman" w:cs="Times New Roman"/>
          <w:sz w:val="24"/>
          <w:szCs w:val="24"/>
        </w:rPr>
        <w:t>Képes nagy és közepes vállalkozások pénzügyi funkcióit vezetni és irányítani, olyanokat is, amelyek tevékenységük vagy tőkeszerkezetük következtében kapcsolatban állnak a tőkepiaccal, illetve jelentős pénzügyi kockázatoknak vannak kitéve.</w:t>
      </w:r>
    </w:p>
    <w:p w:rsidR="00EA52E0" w:rsidRPr="006F2B64" w:rsidRDefault="00EA52E0" w:rsidP="00311DFB">
      <w:pPr>
        <w:pStyle w:val="Listaszerbekezds"/>
        <w:keepNext w:val="0"/>
        <w:numPr>
          <w:ilvl w:val="0"/>
          <w:numId w:val="19"/>
        </w:numPr>
        <w:tabs>
          <w:tab w:val="left" w:pos="284"/>
        </w:tabs>
        <w:spacing w:line="276" w:lineRule="auto"/>
        <w:rPr>
          <w:rFonts w:cs="Times New Roman"/>
          <w:szCs w:val="24"/>
        </w:rPr>
      </w:pPr>
      <w:r w:rsidRPr="006F2B64">
        <w:rPr>
          <w:rFonts w:cs="Times New Roman"/>
          <w:szCs w:val="24"/>
        </w:rPr>
        <w:lastRenderedPageBreak/>
        <w:t>Képes a vállalatok elemző, döntés-előkészítő, és döntéshozatali tevékenységének magas színvonalú ellátására.</w:t>
      </w:r>
    </w:p>
    <w:p w:rsidR="00EA52E0" w:rsidRPr="006F2B64" w:rsidRDefault="00EA52E0" w:rsidP="00311DFB">
      <w:pPr>
        <w:pStyle w:val="Listaszerbekezds"/>
        <w:keepNext w:val="0"/>
        <w:numPr>
          <w:ilvl w:val="0"/>
          <w:numId w:val="19"/>
        </w:numPr>
        <w:tabs>
          <w:tab w:val="left" w:pos="284"/>
        </w:tabs>
        <w:spacing w:line="276" w:lineRule="auto"/>
        <w:rPr>
          <w:rFonts w:cs="Times New Roman"/>
          <w:szCs w:val="24"/>
        </w:rPr>
      </w:pPr>
      <w:r w:rsidRPr="006F2B64">
        <w:rPr>
          <w:rFonts w:cs="Times New Roman"/>
          <w:szCs w:val="24"/>
        </w:rPr>
        <w:t>Képes a pénz- és tőkepiaci instrumentumok árazására, a tőkepiaci tranzakciók kezelésére és irányítására, a beruházások és egyéb befektetések elemzésére, a származtatott ügyletek pénzügyi kockázatkezelésére.</w:t>
      </w:r>
    </w:p>
    <w:p w:rsidR="00EA52E0" w:rsidRPr="006F2B64" w:rsidRDefault="00EA52E0" w:rsidP="00311DFB">
      <w:pPr>
        <w:pStyle w:val="Listaszerbekezds"/>
        <w:keepNext w:val="0"/>
        <w:numPr>
          <w:ilvl w:val="0"/>
          <w:numId w:val="19"/>
        </w:numPr>
        <w:tabs>
          <w:tab w:val="left" w:pos="284"/>
        </w:tabs>
        <w:spacing w:line="276" w:lineRule="auto"/>
        <w:rPr>
          <w:rFonts w:cs="Times New Roman"/>
          <w:szCs w:val="24"/>
        </w:rPr>
      </w:pPr>
      <w:r w:rsidRPr="006F2B64">
        <w:rPr>
          <w:rFonts w:cs="Times New Roman"/>
          <w:szCs w:val="24"/>
        </w:rPr>
        <w:t>Képes pénzintézeteknél, költségvetési intézményeknél, országos hatáskörű irányító szervezeteknél pénzügyi elemzői, döntés-előkészítői és döntéshozatali feladatok ellátására.</w:t>
      </w:r>
    </w:p>
    <w:p w:rsidR="00EA52E0" w:rsidRPr="006F2B64" w:rsidRDefault="00EA52E0" w:rsidP="00EA52E0">
      <w:pPr>
        <w:tabs>
          <w:tab w:val="left" w:pos="567"/>
        </w:tabs>
        <w:suppressAutoHyphens/>
        <w:spacing w:after="0"/>
        <w:jc w:val="both"/>
        <w:outlineLvl w:val="1"/>
        <w:rPr>
          <w:rFonts w:ascii="Times New Roman" w:hAnsi="Times New Roman" w:cs="Times New Roman"/>
          <w:b/>
          <w:bCs/>
          <w:iCs/>
          <w:sz w:val="24"/>
          <w:szCs w:val="24"/>
          <w:lang w:eastAsia="hu-HU"/>
        </w:rPr>
      </w:pPr>
    </w:p>
    <w:p w:rsidR="00EA52E0" w:rsidRPr="006F2B64" w:rsidRDefault="00EA52E0" w:rsidP="00EA52E0">
      <w:pPr>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7.1.3. Attitűd</w:t>
      </w:r>
    </w:p>
    <w:p w:rsidR="00EA52E0" w:rsidRPr="006F2B64" w:rsidRDefault="00EA52E0" w:rsidP="00311DFB">
      <w:pPr>
        <w:pStyle w:val="Listaszerbekezds"/>
        <w:keepNext w:val="0"/>
        <w:numPr>
          <w:ilvl w:val="0"/>
          <w:numId w:val="20"/>
        </w:numPr>
        <w:spacing w:line="276" w:lineRule="auto"/>
        <w:rPr>
          <w:rFonts w:cs="Times New Roman"/>
          <w:szCs w:val="24"/>
        </w:rPr>
      </w:pPr>
      <w:r w:rsidRPr="006F2B64">
        <w:rPr>
          <w:rFonts w:cs="Times New Roman"/>
          <w:szCs w:val="24"/>
        </w:rPr>
        <w:t xml:space="preserve">Kritikusan viszonyul saját, illetve a beosztottak munkájához és magatartásához, innovatív és proaktív magatartást tanúsít a gazdasági problémák kezelésében. </w:t>
      </w:r>
    </w:p>
    <w:p w:rsidR="00EA52E0" w:rsidRPr="006F2B64" w:rsidRDefault="00EA52E0" w:rsidP="00311DFB">
      <w:pPr>
        <w:pStyle w:val="Listaszerbekezds"/>
        <w:keepNext w:val="0"/>
        <w:numPr>
          <w:ilvl w:val="0"/>
          <w:numId w:val="20"/>
        </w:numPr>
        <w:spacing w:line="276" w:lineRule="auto"/>
        <w:rPr>
          <w:rFonts w:cs="Times New Roman"/>
          <w:szCs w:val="24"/>
        </w:rPr>
      </w:pPr>
      <w:r w:rsidRPr="006F2B64">
        <w:rPr>
          <w:rFonts w:cs="Times New Roman"/>
          <w:szCs w:val="24"/>
        </w:rPr>
        <w:t>Nyitott és befogadó a gazdaságtudomány és gyakorlat új eredményei iránt.</w:t>
      </w:r>
    </w:p>
    <w:p w:rsidR="00EA52E0" w:rsidRPr="006F2B64" w:rsidRDefault="00EA52E0" w:rsidP="00311DFB">
      <w:pPr>
        <w:pStyle w:val="Listaszerbekezds"/>
        <w:keepNext w:val="0"/>
        <w:numPr>
          <w:ilvl w:val="0"/>
          <w:numId w:val="20"/>
        </w:numPr>
        <w:spacing w:line="276" w:lineRule="auto"/>
        <w:rPr>
          <w:rFonts w:cs="Times New Roman"/>
          <w:szCs w:val="24"/>
        </w:rPr>
      </w:pPr>
      <w:r w:rsidRPr="006F2B64">
        <w:rPr>
          <w:rFonts w:cs="Times New Roman"/>
          <w:szCs w:val="24"/>
        </w:rPr>
        <w:t xml:space="preserve">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w:t>
      </w:r>
    </w:p>
    <w:p w:rsidR="00EA52E0" w:rsidRPr="006F2B64" w:rsidRDefault="00EA52E0" w:rsidP="00311DFB">
      <w:pPr>
        <w:pStyle w:val="Listaszerbekezds"/>
        <w:keepNext w:val="0"/>
        <w:numPr>
          <w:ilvl w:val="0"/>
          <w:numId w:val="20"/>
        </w:numPr>
        <w:spacing w:line="276" w:lineRule="auto"/>
        <w:rPr>
          <w:rFonts w:cs="Times New Roman"/>
          <w:szCs w:val="24"/>
        </w:rPr>
      </w:pPr>
      <w:r w:rsidRPr="006F2B64">
        <w:rPr>
          <w:rFonts w:cs="Times New Roman"/>
          <w:szCs w:val="24"/>
        </w:rPr>
        <w:t>Törekszik tudásának és munkakapcsolatainak fejlesztésére, erre munkatársait és beosztottait is ösztönzi, segíti, támogatja.</w:t>
      </w:r>
    </w:p>
    <w:p w:rsidR="00EA52E0" w:rsidRPr="006F2B64" w:rsidRDefault="00EA52E0" w:rsidP="00311DFB">
      <w:pPr>
        <w:pStyle w:val="Listaszerbekezds"/>
        <w:keepNext w:val="0"/>
        <w:numPr>
          <w:ilvl w:val="0"/>
          <w:numId w:val="20"/>
        </w:numPr>
        <w:spacing w:line="276" w:lineRule="auto"/>
        <w:rPr>
          <w:rFonts w:cs="Times New Roman"/>
          <w:szCs w:val="24"/>
        </w:rPr>
      </w:pPr>
      <w:r w:rsidRPr="006F2B64">
        <w:rPr>
          <w:rFonts w:cs="Times New Roman"/>
          <w:szCs w:val="24"/>
        </w:rPr>
        <w:t>Nyitott az együttműködésre, a csoportmunkában való részvételre.</w:t>
      </w:r>
    </w:p>
    <w:p w:rsidR="00EA52E0" w:rsidRPr="006F2B64" w:rsidRDefault="00EA52E0" w:rsidP="00311DFB">
      <w:pPr>
        <w:pStyle w:val="Listaszerbekezds"/>
        <w:keepNext w:val="0"/>
        <w:numPr>
          <w:ilvl w:val="0"/>
          <w:numId w:val="20"/>
        </w:numPr>
        <w:spacing w:line="276" w:lineRule="auto"/>
        <w:rPr>
          <w:rFonts w:cs="Times New Roman"/>
          <w:szCs w:val="24"/>
        </w:rPr>
      </w:pPr>
      <w:r w:rsidRPr="006F2B64">
        <w:rPr>
          <w:rFonts w:cs="Times New Roman"/>
          <w:szCs w:val="24"/>
        </w:rPr>
        <w:t xml:space="preserve">Munkájában kreatív, problémafelismerő és -megoldó irányultságú. </w:t>
      </w:r>
    </w:p>
    <w:p w:rsidR="00EA52E0" w:rsidRPr="006F2B64" w:rsidRDefault="00EA52E0" w:rsidP="00311DFB">
      <w:pPr>
        <w:pStyle w:val="Listaszerbekezds"/>
        <w:keepNext w:val="0"/>
        <w:numPr>
          <w:ilvl w:val="0"/>
          <w:numId w:val="20"/>
        </w:numPr>
        <w:spacing w:line="276" w:lineRule="auto"/>
        <w:rPr>
          <w:rFonts w:cs="Times New Roman"/>
          <w:szCs w:val="24"/>
        </w:rPr>
      </w:pPr>
      <w:r w:rsidRPr="006F2B64">
        <w:rPr>
          <w:rFonts w:cs="Times New Roman"/>
          <w:szCs w:val="24"/>
        </w:rPr>
        <w:t>Törekszik arra, hogy a problémákat lehetőleg másokkal együttműködésben oldja meg.</w:t>
      </w:r>
    </w:p>
    <w:p w:rsidR="00EA52E0" w:rsidRPr="006F2B64" w:rsidRDefault="00EA52E0" w:rsidP="00311DFB">
      <w:pPr>
        <w:pStyle w:val="Listaszerbekezds"/>
        <w:keepNext w:val="0"/>
        <w:numPr>
          <w:ilvl w:val="0"/>
          <w:numId w:val="20"/>
        </w:numPr>
        <w:spacing w:line="276" w:lineRule="auto"/>
        <w:rPr>
          <w:rFonts w:cs="Times New Roman"/>
          <w:szCs w:val="24"/>
        </w:rPr>
      </w:pPr>
      <w:r w:rsidRPr="006F2B64">
        <w:rPr>
          <w:rFonts w:cs="Times New Roman"/>
          <w:szCs w:val="24"/>
        </w:rPr>
        <w:t>Társadalmi és közéleti ügyekben kezdeményező.</w:t>
      </w:r>
    </w:p>
    <w:p w:rsidR="00EA52E0" w:rsidRPr="006F2B64" w:rsidRDefault="00EA52E0" w:rsidP="00EA52E0">
      <w:pPr>
        <w:tabs>
          <w:tab w:val="left" w:pos="567"/>
        </w:tabs>
        <w:suppressAutoHyphens/>
        <w:spacing w:after="0"/>
        <w:jc w:val="both"/>
        <w:outlineLvl w:val="1"/>
        <w:rPr>
          <w:rFonts w:ascii="Times New Roman" w:hAnsi="Times New Roman" w:cs="Times New Roman"/>
          <w:b/>
          <w:bCs/>
          <w:iCs/>
          <w:sz w:val="24"/>
          <w:szCs w:val="24"/>
          <w:lang w:eastAsia="hu-HU"/>
        </w:rPr>
      </w:pPr>
    </w:p>
    <w:p w:rsidR="00EA52E0" w:rsidRPr="006F2B64" w:rsidRDefault="00EA52E0" w:rsidP="00EA52E0">
      <w:pPr>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7.1.4. Autonómia és felelősség</w:t>
      </w:r>
    </w:p>
    <w:p w:rsidR="00EA52E0" w:rsidRPr="006F2B64" w:rsidRDefault="00EA52E0" w:rsidP="00311DFB">
      <w:pPr>
        <w:pStyle w:val="Listaszerbekezds"/>
        <w:keepNext w:val="0"/>
        <w:numPr>
          <w:ilvl w:val="0"/>
          <w:numId w:val="21"/>
        </w:numPr>
        <w:spacing w:line="276" w:lineRule="auto"/>
        <w:rPr>
          <w:rFonts w:cs="Times New Roman"/>
          <w:szCs w:val="24"/>
        </w:rPr>
      </w:pPr>
      <w:r w:rsidRPr="006F2B64">
        <w:rPr>
          <w:rFonts w:cs="Times New Roman"/>
          <w:szCs w:val="24"/>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EA52E0" w:rsidRPr="006F2B64" w:rsidRDefault="00EA52E0" w:rsidP="00311DFB">
      <w:pPr>
        <w:pStyle w:val="Listaszerbekezds"/>
        <w:keepNext w:val="0"/>
        <w:numPr>
          <w:ilvl w:val="0"/>
          <w:numId w:val="21"/>
        </w:numPr>
        <w:spacing w:line="276" w:lineRule="auto"/>
        <w:rPr>
          <w:rFonts w:cs="Times New Roman"/>
          <w:szCs w:val="24"/>
        </w:rPr>
      </w:pPr>
    </w:p>
    <w:p w:rsidR="00EA52E0" w:rsidRPr="006F2B64" w:rsidRDefault="00EA52E0" w:rsidP="00311DFB">
      <w:pPr>
        <w:pStyle w:val="Listaszerbekezds"/>
        <w:keepNext w:val="0"/>
        <w:numPr>
          <w:ilvl w:val="0"/>
          <w:numId w:val="21"/>
        </w:numPr>
        <w:spacing w:line="276" w:lineRule="auto"/>
        <w:rPr>
          <w:rFonts w:cs="Times New Roman"/>
          <w:szCs w:val="24"/>
        </w:rPr>
      </w:pPr>
      <w:r w:rsidRPr="006F2B64">
        <w:rPr>
          <w:rFonts w:cs="Times New Roman"/>
          <w:szCs w:val="24"/>
        </w:rPr>
        <w:t>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EA52E0" w:rsidRPr="006F2B64" w:rsidRDefault="00EA52E0" w:rsidP="00311DFB">
      <w:pPr>
        <w:pStyle w:val="Listaszerbekezds"/>
        <w:keepNext w:val="0"/>
        <w:numPr>
          <w:ilvl w:val="0"/>
          <w:numId w:val="21"/>
        </w:numPr>
        <w:spacing w:line="276" w:lineRule="auto"/>
        <w:rPr>
          <w:rFonts w:cs="Times New Roman"/>
          <w:szCs w:val="24"/>
        </w:rPr>
      </w:pPr>
      <w:r w:rsidRPr="006F2B64">
        <w:rPr>
          <w:rFonts w:cs="Times New Roman"/>
          <w:szCs w:val="24"/>
        </w:rPr>
        <w:t>Szakmai munkában kimagasló igényességet is tükröz, az értelmiségi léthez kötődő általános műveltséget, beleértve gyarapításának forrásait és módszereit fontosnak tartja.</w:t>
      </w:r>
    </w:p>
    <w:p w:rsidR="00EA52E0" w:rsidRPr="006F2B64" w:rsidRDefault="00EA52E0" w:rsidP="00311DFB">
      <w:pPr>
        <w:pStyle w:val="Listaszerbekezds"/>
        <w:keepNext w:val="0"/>
        <w:numPr>
          <w:ilvl w:val="0"/>
          <w:numId w:val="21"/>
        </w:numPr>
        <w:spacing w:line="276" w:lineRule="auto"/>
        <w:rPr>
          <w:rFonts w:cs="Times New Roman"/>
          <w:szCs w:val="24"/>
        </w:rPr>
      </w:pPr>
      <w:r w:rsidRPr="006F2B64">
        <w:rPr>
          <w:rFonts w:cs="Times New Roman"/>
          <w:szCs w:val="24"/>
        </w:rPr>
        <w:t>A pénzügyi világ társadalmi, gazdasági és jogi környezetében bekövetkező változások érdeklik, a szakmai döntések következményeinek felelős végiggondolása és figyelembe vétele jellemzi.</w:t>
      </w:r>
    </w:p>
    <w:p w:rsidR="00EA52E0" w:rsidRPr="006F2B64" w:rsidRDefault="00EA52E0" w:rsidP="00311DFB">
      <w:pPr>
        <w:pStyle w:val="Listaszerbekezds"/>
        <w:keepNext w:val="0"/>
        <w:numPr>
          <w:ilvl w:val="0"/>
          <w:numId w:val="21"/>
        </w:numPr>
        <w:spacing w:line="276" w:lineRule="auto"/>
        <w:rPr>
          <w:rFonts w:cs="Times New Roman"/>
          <w:szCs w:val="24"/>
        </w:rPr>
      </w:pPr>
      <w:r w:rsidRPr="006F2B64">
        <w:rPr>
          <w:rFonts w:cs="Times New Roman"/>
          <w:szCs w:val="24"/>
        </w:rPr>
        <w:t xml:space="preserve">Társadalmi érzékenység, kockázattudatos, a döntéshozatalnál a személyes felelősségvállalást nem elhárító. </w:t>
      </w:r>
    </w:p>
    <w:p w:rsidR="00EA52E0" w:rsidRPr="006F2B64" w:rsidRDefault="00EA52E0" w:rsidP="00311DFB">
      <w:pPr>
        <w:pStyle w:val="Listaszerbekezds"/>
        <w:keepNext w:val="0"/>
        <w:numPr>
          <w:ilvl w:val="0"/>
          <w:numId w:val="21"/>
        </w:numPr>
        <w:spacing w:line="276" w:lineRule="auto"/>
        <w:rPr>
          <w:rFonts w:cs="Times New Roman"/>
          <w:szCs w:val="24"/>
        </w:rPr>
      </w:pPr>
      <w:r w:rsidRPr="006F2B64">
        <w:rPr>
          <w:rFonts w:cs="Times New Roman"/>
          <w:szCs w:val="24"/>
        </w:rPr>
        <w:t>Felelősséget vállal a szakvéleményében közölt megállapításokért és szakmai döntéseiért, az általa, illetve irányítása alatt végzett munkafolyamatokért.</w:t>
      </w:r>
    </w:p>
    <w:p w:rsidR="00EA52E0" w:rsidRPr="006F2B64" w:rsidRDefault="00EA52E0" w:rsidP="00EA52E0">
      <w:pPr>
        <w:spacing w:after="0"/>
        <w:rPr>
          <w:rFonts w:ascii="Times New Roman" w:hAnsi="Times New Roman" w:cs="Times New Roman"/>
          <w:b/>
          <w:bCs/>
          <w:sz w:val="24"/>
          <w:szCs w:val="24"/>
          <w:lang w:eastAsia="ar-SA"/>
        </w:rPr>
      </w:pPr>
    </w:p>
    <w:p w:rsidR="00EA52E0" w:rsidRPr="006F2B64" w:rsidRDefault="00EA52E0" w:rsidP="00EA52E0">
      <w:pPr>
        <w:spacing w:after="0"/>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lastRenderedPageBreak/>
        <w:t>8. A mesterképzés jellemzői:</w:t>
      </w:r>
    </w:p>
    <w:p w:rsidR="00EA52E0" w:rsidRPr="006F2B64" w:rsidRDefault="00EA52E0" w:rsidP="00EA52E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8.1. A szakmai ismeretek jellemzői</w:t>
      </w:r>
    </w:p>
    <w:p w:rsidR="00EA52E0" w:rsidRPr="006F2B64" w:rsidRDefault="00EA52E0" w:rsidP="00EA52E0">
      <w:pPr>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iCs/>
          <w:sz w:val="24"/>
          <w:szCs w:val="24"/>
          <w:lang w:eastAsia="hu-HU"/>
        </w:rPr>
        <w:t>8.1.1.</w:t>
      </w:r>
      <w:r w:rsidRPr="006F2B64">
        <w:rPr>
          <w:rFonts w:ascii="Times New Roman" w:hAnsi="Times New Roman" w:cs="Times New Roman"/>
          <w:sz w:val="24"/>
          <w:szCs w:val="24"/>
          <w:lang w:eastAsia="ar-SA"/>
        </w:rPr>
        <w:t xml:space="preserve"> A szakképzettséghez vezető tudományágak, szakterületek, amelyekből a szak felépül:</w:t>
      </w:r>
    </w:p>
    <w:p w:rsidR="00EA52E0" w:rsidRPr="006F2B64" w:rsidRDefault="00EA52E0" w:rsidP="00EA52E0">
      <w:pPr>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gazdaságtudományi és társadalomtudományi ismeretek (kvantitatív döntési módszerek, matematikai-statisztikai elemzés, pénzügyi közgazdaságtan, pénzügyi jog, kutatási módszerek): 30–50 kredit</w:t>
      </w:r>
    </w:p>
    <w:p w:rsidR="00EA52E0" w:rsidRPr="006F2B64" w:rsidRDefault="00EA52E0" w:rsidP="00EA52E0">
      <w:pPr>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pénzügyi szakmai ismeretek (haladó vállalati pénzügyek, haladó pénzügytan, pénzügyi piacok elemzése, befektetések, kockázatok kezelése és mérése, adótan, pénzügyi kimutatások elemzése, pénzügyi elmélettörténet) 20–40 kredit.</w:t>
      </w:r>
    </w:p>
    <w:p w:rsidR="00EA52E0" w:rsidRPr="006F2B64" w:rsidRDefault="00EA52E0" w:rsidP="00EA52E0">
      <w:pPr>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iCs/>
          <w:sz w:val="24"/>
          <w:szCs w:val="24"/>
          <w:lang w:eastAsia="hu-HU"/>
        </w:rPr>
        <w:t xml:space="preserve">8.1.2. </w:t>
      </w:r>
      <w:proofErr w:type="gramStart"/>
      <w:r w:rsidRPr="006F2B64">
        <w:rPr>
          <w:rFonts w:ascii="Times New Roman" w:hAnsi="Times New Roman" w:cs="Times New Roman"/>
          <w:iCs/>
          <w:sz w:val="24"/>
          <w:szCs w:val="24"/>
          <w:lang w:eastAsia="hu-HU"/>
        </w:rPr>
        <w:t>A</w:t>
      </w:r>
      <w:r w:rsidRPr="006F2B64">
        <w:rPr>
          <w:rFonts w:ascii="Times New Roman" w:hAnsi="Times New Roman" w:cs="Times New Roman"/>
          <w:sz w:val="24"/>
          <w:szCs w:val="24"/>
          <w:lang w:eastAsia="ar-SA"/>
        </w:rPr>
        <w:t xml:space="preserve"> választható specializációkat is figyelembe véve</w:t>
      </w:r>
      <w:r w:rsidRPr="006F2B64">
        <w:rPr>
          <w:rFonts w:ascii="Times New Roman" w:hAnsi="Times New Roman" w:cs="Times New Roman"/>
          <w:sz w:val="24"/>
          <w:szCs w:val="24"/>
          <w:lang w:eastAsia="hu-HU"/>
        </w:rPr>
        <w:t xml:space="preserve"> az </w:t>
      </w:r>
      <w:r w:rsidRPr="006F2B64">
        <w:rPr>
          <w:rFonts w:ascii="Times New Roman" w:hAnsi="Times New Roman" w:cs="Times New Roman"/>
          <w:sz w:val="24"/>
          <w:szCs w:val="24"/>
          <w:lang w:eastAsia="ar-SA"/>
        </w:rPr>
        <w:t>alkalmazott vállalatértékelés, a vállalati válságkezelés, a pénzügyi kontrolling, a vállalati pénzügyi információs rendszerek, a stratégiai beruházások és reálopciók, a beruházási és finanszírozási döntések, a banküzemtan, a kötvény- és részvénypiacok, a származtatott ügyletek, az empirikus pénzügyek, a monetáris politika, a közösségi pénzügyek, az adóelmélet és -politika, az ágazati költségvetési gazdálkodás, a szakirányú számvitel és kontrolling</w:t>
      </w:r>
      <w:r w:rsidRPr="006F2B64">
        <w:rPr>
          <w:rFonts w:ascii="Times New Roman" w:hAnsi="Times New Roman" w:cs="Times New Roman"/>
          <w:sz w:val="24"/>
          <w:szCs w:val="24"/>
          <w:lang w:eastAsia="hu-HU"/>
        </w:rPr>
        <w:t xml:space="preserve"> </w:t>
      </w:r>
      <w:r w:rsidRPr="006F2B64">
        <w:rPr>
          <w:rFonts w:ascii="Times New Roman" w:hAnsi="Times New Roman" w:cs="Times New Roman"/>
          <w:sz w:val="24"/>
          <w:szCs w:val="24"/>
          <w:lang w:eastAsia="ar-SA"/>
        </w:rPr>
        <w:t>szakterületein szerezhető speciális ismeret.</w:t>
      </w:r>
      <w:proofErr w:type="gramEnd"/>
      <w:r w:rsidRPr="006F2B64">
        <w:rPr>
          <w:rFonts w:ascii="Times New Roman" w:hAnsi="Times New Roman" w:cs="Times New Roman"/>
          <w:sz w:val="24"/>
          <w:szCs w:val="24"/>
          <w:lang w:eastAsia="ar-SA"/>
        </w:rPr>
        <w:t xml:space="preserve"> A</w:t>
      </w:r>
      <w:r w:rsidRPr="006F2B64">
        <w:rPr>
          <w:rFonts w:ascii="Times New Roman" w:eastAsia="Times New Roman" w:hAnsi="Times New Roman" w:cs="Times New Roman"/>
          <w:noProof/>
          <w:color w:val="000000"/>
          <w:sz w:val="24"/>
          <w:szCs w:val="24"/>
          <w:lang w:eastAsia="ar-SA"/>
        </w:rPr>
        <w:t xml:space="preserve"> képző intézmény által ajánlott specializáció kredit aránya a</w:t>
      </w:r>
      <w:r w:rsidRPr="006F2B64">
        <w:rPr>
          <w:rFonts w:ascii="Times New Roman" w:eastAsia="Times New Roman" w:hAnsi="Times New Roman" w:cs="Times New Roman"/>
          <w:noProof/>
          <w:sz w:val="24"/>
          <w:szCs w:val="24"/>
          <w:lang w:eastAsia="ar-SA"/>
        </w:rPr>
        <w:t xml:space="preserve"> képzés egészén belül 25-45 kredit.</w:t>
      </w:r>
    </w:p>
    <w:p w:rsidR="00EA52E0" w:rsidRPr="006F2B64" w:rsidRDefault="00EA52E0" w:rsidP="00EA52E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EA52E0" w:rsidRPr="006F2B64" w:rsidRDefault="00EA52E0" w:rsidP="00EA52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8.2. Idegennyelvi követelmény</w:t>
      </w:r>
    </w:p>
    <w:p w:rsidR="00EA52E0" w:rsidRPr="006F2B64" w:rsidRDefault="00EA52E0" w:rsidP="00EA52E0">
      <w:pPr>
        <w:suppressAutoHyphens/>
        <w:autoSpaceDE w:val="0"/>
        <w:autoSpaceDN w:val="0"/>
        <w:adjustRightInd w:val="0"/>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A mesterfokozat megszerzéséhez angol nyelvből államilag elismert, legalább középfokú (B2) komplex típusú nyelvvizsga vagy egy másik élő idegen nyelvből középfokú (B2) komplex típusú, a képzési területnek megfelelő szaknyelvi nyelvvizsga vagy államilag elismert felsőfokú (C1) komplex típusú általános nyelvvizsga vagy ezekkel egyenértékű érettségi bizonyítvány vagy oklevél szükséges.</w:t>
      </w:r>
    </w:p>
    <w:p w:rsidR="00EA52E0" w:rsidRPr="006F2B64" w:rsidRDefault="00EA52E0" w:rsidP="00EA52E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EA52E0" w:rsidRPr="006F2B64" w:rsidRDefault="00EA52E0" w:rsidP="00EA52E0">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EA52E0" w:rsidRPr="006F2B64" w:rsidRDefault="00EA52E0" w:rsidP="00EA52E0">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EA52E0" w:rsidRPr="006F2B64" w:rsidRDefault="00EA52E0" w:rsidP="00EA52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módszertani ismeretek (matematika, statisztika, informatika) területéről 15 kredit;</w:t>
      </w:r>
    </w:p>
    <w:p w:rsidR="00EA52E0" w:rsidRPr="006F2B64" w:rsidRDefault="00EA52E0" w:rsidP="00EA52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 közgazdasági ismeretek </w:t>
      </w:r>
      <w:proofErr w:type="gramStart"/>
      <w:r w:rsidRPr="006F2B64">
        <w:rPr>
          <w:rFonts w:ascii="Times New Roman" w:hAnsi="Times New Roman" w:cs="Times New Roman"/>
          <w:sz w:val="24"/>
          <w:szCs w:val="24"/>
          <w:lang w:eastAsia="ar-SA"/>
        </w:rPr>
        <w:t>( mikro-</w:t>
      </w:r>
      <w:proofErr w:type="gramEnd"/>
      <w:r w:rsidRPr="006F2B64">
        <w:rPr>
          <w:rFonts w:ascii="Times New Roman" w:hAnsi="Times New Roman" w:cs="Times New Roman"/>
          <w:sz w:val="24"/>
          <w:szCs w:val="24"/>
          <w:lang w:eastAsia="ar-SA"/>
        </w:rPr>
        <w:t xml:space="preserve"> és makroökonómia, nemzetközi gazdaságtan, környezet-gazdaságtan, gazdaságelmélet, gazdaságstatisztika, közgazdaság-elmélettörténet, gazdaságmodellezés, gazdaságpolitika, ágazati és funkcionális gazdaságtan, közösségi gazdaságtan, világ- és Európa-gazdaságtan, közpolitikai ismeretek) területéről 10 kredit;</w:t>
      </w:r>
    </w:p>
    <w:p w:rsidR="00EA52E0" w:rsidRPr="006F2B64" w:rsidRDefault="00EA52E0" w:rsidP="00EA52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üzleti alapismeretek (vállalati gazdaságtan, számvitel, kontrolling emberi erőforrás gazdálkodás, gazdasági jog, marketing, vezetés és szervezés, értékteremtő folyamatok menedzsmentje, döntéselmélet és módszertan, üzleti etika, stratégiai tervezés, üzleti kommunikáció) területéről 10 kredit;</w:t>
      </w:r>
    </w:p>
    <w:p w:rsidR="00EA52E0" w:rsidRPr="006F2B64" w:rsidRDefault="00EA52E0" w:rsidP="00EA52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társadalomtudományi alapismeretek (EU, általános és gazdasági jogi ismeretek, gazdaságtörténet, szociológia, pszichológia, filozófia) területéről 10 kredit;</w:t>
      </w:r>
    </w:p>
    <w:p w:rsidR="00EA52E0" w:rsidRPr="006F2B64" w:rsidRDefault="00EA52E0" w:rsidP="00EA52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szakmai ismeretek (pénzügy, pénz- és tőkepiaci ismeretek, banküzemtan, pénzügypolitika, adózási ismeretek, vállalati pénzügyek, vállalatértékelés) területéről 15 kredit.</w:t>
      </w:r>
    </w:p>
    <w:p w:rsidR="00EA52E0" w:rsidRPr="006F2B64" w:rsidRDefault="00EA52E0" w:rsidP="00EA52E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EA52E0" w:rsidRPr="006F2B64" w:rsidRDefault="00EA52E0" w:rsidP="00EA52E0">
      <w:pPr>
        <w:spacing w:after="0"/>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lastRenderedPageBreak/>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1D0D4B" w:rsidRPr="006F2B64" w:rsidRDefault="001D0D4B" w:rsidP="001D0D4B">
      <w:pPr>
        <w:jc w:val="both"/>
        <w:rPr>
          <w:rFonts w:ascii="Times New Roman" w:hAnsi="Times New Roman" w:cs="Times New Roman"/>
          <w:b/>
          <w:sz w:val="24"/>
          <w:szCs w:val="24"/>
        </w:rPr>
      </w:pPr>
    </w:p>
    <w:p w:rsidR="001D0D4B" w:rsidRPr="006F2B64" w:rsidRDefault="001D0D4B" w:rsidP="001D0D4B">
      <w:pPr>
        <w:suppressAutoHyphens/>
        <w:spacing w:after="0"/>
        <w:jc w:val="center"/>
        <w:rPr>
          <w:rFonts w:ascii="Times New Roman" w:hAnsi="Times New Roman" w:cs="Times New Roman"/>
          <w:b/>
          <w:bCs/>
          <w:sz w:val="24"/>
          <w:szCs w:val="24"/>
          <w:lang w:eastAsia="ar-SA"/>
        </w:rPr>
      </w:pPr>
    </w:p>
    <w:p w:rsidR="001D0D4B" w:rsidRPr="006F2B64" w:rsidRDefault="001D0D4B" w:rsidP="003B230C">
      <w:pPr>
        <w:pStyle w:val="Cmsor1"/>
      </w:pPr>
      <w:bookmarkStart w:id="18" w:name="_Toc440982128"/>
      <w:r w:rsidRPr="006F2B64">
        <w:t xml:space="preserve">Regionális </w:t>
      </w:r>
      <w:proofErr w:type="gramStart"/>
      <w:r w:rsidRPr="006F2B64">
        <w:t>és</w:t>
      </w:r>
      <w:proofErr w:type="gramEnd"/>
      <w:r w:rsidRPr="006F2B64">
        <w:t xml:space="preserve"> környezeti gazdaságtan  Mesterképzési szak</w:t>
      </w:r>
      <w:bookmarkEnd w:id="18"/>
    </w:p>
    <w:p w:rsidR="001D0D4B" w:rsidRPr="006F2B64" w:rsidRDefault="001D0D4B" w:rsidP="001D0D4B">
      <w:pPr>
        <w:suppressAutoHyphens/>
        <w:spacing w:after="0"/>
        <w:rPr>
          <w:rFonts w:ascii="Times New Roman" w:hAnsi="Times New Roman" w:cs="Times New Roman"/>
          <w:sz w:val="24"/>
          <w:szCs w:val="24"/>
          <w:lang w:eastAsia="ar-SA"/>
        </w:rPr>
      </w:pPr>
    </w:p>
    <w:p w:rsidR="001D0D4B" w:rsidRPr="006F2B64" w:rsidRDefault="001D0D4B" w:rsidP="001D0D4B">
      <w:pPr>
        <w:tabs>
          <w:tab w:val="left" w:pos="567"/>
        </w:tabs>
        <w:spacing w:after="0"/>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6F2B64">
          <w:rPr>
            <w:rFonts w:ascii="Times New Roman" w:hAnsi="Times New Roman" w:cs="Times New Roman"/>
            <w:b/>
            <w:bCs/>
            <w:sz w:val="24"/>
            <w:szCs w:val="24"/>
            <w:lang w:eastAsia="hu-HU"/>
          </w:rPr>
          <w:t>1. A</w:t>
        </w:r>
      </w:smartTag>
      <w:r w:rsidRPr="006F2B64">
        <w:rPr>
          <w:rFonts w:ascii="Times New Roman" w:hAnsi="Times New Roman" w:cs="Times New Roman"/>
          <w:b/>
          <w:bCs/>
          <w:sz w:val="24"/>
          <w:szCs w:val="24"/>
          <w:lang w:eastAsia="hu-HU"/>
        </w:rPr>
        <w:t xml:space="preserve"> mesterképzési szak megnevezése:</w:t>
      </w:r>
      <w:r w:rsidRPr="006F2B64">
        <w:rPr>
          <w:rFonts w:ascii="Times New Roman" w:hAnsi="Times New Roman" w:cs="Times New Roman"/>
          <w:bCs/>
          <w:sz w:val="24"/>
          <w:szCs w:val="24"/>
          <w:lang w:eastAsia="hu-HU"/>
        </w:rPr>
        <w:t xml:space="preserve"> </w:t>
      </w:r>
      <w:r w:rsidRPr="006F2B64">
        <w:rPr>
          <w:rFonts w:ascii="Times New Roman" w:hAnsi="Times New Roman" w:cs="Times New Roman"/>
          <w:bCs/>
          <w:sz w:val="24"/>
          <w:szCs w:val="24"/>
          <w:lang w:eastAsia="ar-SA"/>
        </w:rPr>
        <w:t>regionális és környezeti gazdaságtan (</w:t>
      </w:r>
      <w:r w:rsidRPr="006F2B64">
        <w:rPr>
          <w:rFonts w:ascii="Times New Roman" w:hAnsi="Times New Roman" w:cs="Times New Roman"/>
          <w:bCs/>
          <w:sz w:val="24"/>
          <w:szCs w:val="24"/>
          <w:lang w:eastAsia="hu-HU"/>
        </w:rPr>
        <w:t>Regional and Environmental Economic Studies)</w:t>
      </w:r>
    </w:p>
    <w:p w:rsidR="001D0D4B" w:rsidRPr="006F2B64" w:rsidRDefault="001D0D4B" w:rsidP="001D0D4B">
      <w:pPr>
        <w:rPr>
          <w:rFonts w:ascii="Times New Roman" w:hAnsi="Times New Roman" w:cs="Times New Roman"/>
          <w:b/>
          <w:bCs/>
          <w:sz w:val="24"/>
          <w:szCs w:val="24"/>
          <w:lang w:eastAsia="hu-HU"/>
        </w:rPr>
      </w:pPr>
    </w:p>
    <w:p w:rsidR="001D0D4B" w:rsidRPr="006F2B64" w:rsidRDefault="001D0D4B" w:rsidP="001D0D4B">
      <w:pPr>
        <w:tabs>
          <w:tab w:val="left" w:pos="567"/>
        </w:tabs>
        <w:autoSpaceDE w:val="0"/>
        <w:autoSpaceDN w:val="0"/>
        <w:adjustRightInd w:val="0"/>
        <w:spacing w:after="0"/>
        <w:jc w:val="both"/>
        <w:rPr>
          <w:rFonts w:ascii="Times New Roman" w:hAnsi="Times New Roman" w:cs="Times New Roman"/>
          <w:b/>
          <w:bCs/>
          <w:sz w:val="24"/>
          <w:szCs w:val="24"/>
          <w:lang w:eastAsia="hu-HU"/>
        </w:rPr>
      </w:pPr>
      <w:smartTag w:uri="urn:schemas-microsoft-com:office:smarttags" w:element="metricconverter">
        <w:smartTagPr>
          <w:attr w:name="ProductID" w:val="2. A"/>
        </w:smartTagPr>
        <w:r w:rsidRPr="006F2B64">
          <w:rPr>
            <w:rFonts w:ascii="Times New Roman" w:hAnsi="Times New Roman" w:cs="Times New Roman"/>
            <w:b/>
            <w:bCs/>
            <w:sz w:val="24"/>
            <w:szCs w:val="24"/>
            <w:lang w:eastAsia="hu-HU"/>
          </w:rPr>
          <w:t>2. A</w:t>
        </w:r>
      </w:smartTag>
      <w:r w:rsidRPr="006F2B64">
        <w:rPr>
          <w:rFonts w:ascii="Times New Roman" w:hAnsi="Times New Roman" w:cs="Times New Roman"/>
          <w:b/>
          <w:bCs/>
          <w:sz w:val="24"/>
          <w:szCs w:val="24"/>
          <w:lang w:eastAsia="hu-HU"/>
        </w:rPr>
        <w:t xml:space="preserve"> mesterképzési szakon szerezhető végzettségi szint és a szakképzettség oklevélben szereplő megjelölése</w:t>
      </w:r>
    </w:p>
    <w:p w:rsidR="001D0D4B" w:rsidRPr="006F2B64" w:rsidRDefault="001D0D4B" w:rsidP="001D0D4B">
      <w:pPr>
        <w:keepNext/>
        <w:keepLines/>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sz w:val="24"/>
          <w:szCs w:val="24"/>
          <w:lang w:eastAsia="ar-SA"/>
        </w:rPr>
        <w:t xml:space="preserve">2.1. </w:t>
      </w:r>
      <w:r w:rsidRPr="006F2B64">
        <w:rPr>
          <w:rFonts w:ascii="Times New Roman" w:hAnsi="Times New Roman" w:cs="Times New Roman"/>
          <w:sz w:val="24"/>
          <w:szCs w:val="24"/>
          <w:lang w:eastAsia="ar-SA"/>
        </w:rPr>
        <w:tab/>
      </w:r>
      <w:r w:rsidRPr="006F2B64">
        <w:rPr>
          <w:rFonts w:ascii="Times New Roman" w:hAnsi="Times New Roman" w:cs="Times New Roman"/>
          <w:sz w:val="24"/>
          <w:szCs w:val="24"/>
          <w:lang w:eastAsia="hu-HU"/>
        </w:rPr>
        <w:t>végzettségi szint: mesterfokozat (magister, master; rövidítve: MSc);</w:t>
      </w:r>
    </w:p>
    <w:p w:rsidR="001D0D4B" w:rsidRPr="006F2B64" w:rsidRDefault="001D0D4B" w:rsidP="001D0D4B">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sz w:val="24"/>
          <w:szCs w:val="24"/>
          <w:lang w:eastAsia="hu-HU"/>
        </w:rPr>
        <w:t>szakképzettség: o</w:t>
      </w:r>
      <w:r w:rsidRPr="006F2B64">
        <w:rPr>
          <w:rFonts w:ascii="Times New Roman" w:hAnsi="Times New Roman" w:cs="Times New Roman"/>
          <w:sz w:val="24"/>
          <w:szCs w:val="24"/>
          <w:lang w:eastAsia="ar-SA"/>
        </w:rPr>
        <w:t xml:space="preserve">kleveles közgazdász </w:t>
      </w:r>
      <w:r w:rsidRPr="006F2B64">
        <w:rPr>
          <w:rFonts w:ascii="Times New Roman" w:hAnsi="Times New Roman" w:cs="Times New Roman"/>
          <w:sz w:val="24"/>
          <w:szCs w:val="24"/>
          <w:lang w:eastAsia="hu-HU"/>
        </w:rPr>
        <w:t>regionális és környezeti gazdaságtan szakon;</w:t>
      </w:r>
    </w:p>
    <w:p w:rsidR="001D0D4B" w:rsidRPr="006F2B64" w:rsidRDefault="001D0D4B" w:rsidP="001D0D4B">
      <w:pPr>
        <w:tabs>
          <w:tab w:val="left" w:pos="567"/>
        </w:tabs>
        <w:spacing w:after="0"/>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sz w:val="24"/>
          <w:szCs w:val="24"/>
          <w:lang w:eastAsia="hu-HU"/>
        </w:rPr>
        <w:t xml:space="preserve">a szakképzettség angol nyelvű megjelölése: </w:t>
      </w:r>
      <w:r w:rsidRPr="006F2B64">
        <w:rPr>
          <w:rFonts w:ascii="Times New Roman" w:hAnsi="Times New Roman" w:cs="Times New Roman"/>
          <w:bCs/>
          <w:sz w:val="24"/>
          <w:szCs w:val="24"/>
          <w:lang w:eastAsia="hu-HU"/>
        </w:rPr>
        <w:t>Economist in Regional and Environmental Economic Studies</w:t>
      </w:r>
    </w:p>
    <w:p w:rsidR="001D0D4B" w:rsidRPr="006F2B64" w:rsidRDefault="001D0D4B" w:rsidP="001D0D4B">
      <w:pPr>
        <w:tabs>
          <w:tab w:val="num" w:pos="2127"/>
        </w:tabs>
        <w:autoSpaceDE w:val="0"/>
        <w:autoSpaceDN w:val="0"/>
        <w:adjustRightInd w:val="0"/>
        <w:spacing w:after="0"/>
        <w:jc w:val="both"/>
        <w:rPr>
          <w:rFonts w:ascii="Times New Roman" w:hAnsi="Times New Roman" w:cs="Times New Roman"/>
          <w:sz w:val="24"/>
          <w:szCs w:val="24"/>
          <w:lang w:eastAsia="ar-SA"/>
        </w:rPr>
      </w:pPr>
    </w:p>
    <w:p w:rsidR="001D0D4B" w:rsidRPr="006F2B64" w:rsidRDefault="001D0D4B" w:rsidP="001D0D4B">
      <w:pPr>
        <w:tabs>
          <w:tab w:val="num" w:pos="212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bCs/>
          <w:sz w:val="24"/>
          <w:szCs w:val="24"/>
          <w:lang w:eastAsia="hu-HU"/>
        </w:rPr>
        <w:t xml:space="preserve">3. Képzési terület: </w:t>
      </w:r>
      <w:r w:rsidRPr="006F2B64">
        <w:rPr>
          <w:rFonts w:ascii="Times New Roman" w:hAnsi="Times New Roman" w:cs="Times New Roman"/>
          <w:bCs/>
          <w:sz w:val="24"/>
          <w:szCs w:val="24"/>
          <w:lang w:eastAsia="hu-HU"/>
        </w:rPr>
        <w:t>gazdaságtudományok</w:t>
      </w:r>
      <w:r w:rsidRPr="006F2B64">
        <w:rPr>
          <w:rFonts w:ascii="Times New Roman" w:hAnsi="Times New Roman" w:cs="Times New Roman"/>
          <w:sz w:val="24"/>
          <w:szCs w:val="24"/>
          <w:lang w:eastAsia="ar-SA"/>
        </w:rPr>
        <w:t>.</w:t>
      </w:r>
    </w:p>
    <w:p w:rsidR="001D0D4B" w:rsidRPr="006F2B64" w:rsidRDefault="001D0D4B" w:rsidP="001D0D4B">
      <w:pPr>
        <w:autoSpaceDE w:val="0"/>
        <w:autoSpaceDN w:val="0"/>
        <w:adjustRightInd w:val="0"/>
        <w:spacing w:after="0"/>
        <w:jc w:val="both"/>
        <w:rPr>
          <w:rFonts w:ascii="Times New Roman" w:hAnsi="Times New Roman" w:cs="Times New Roman"/>
          <w:b/>
          <w:bCs/>
          <w:sz w:val="24"/>
          <w:szCs w:val="24"/>
          <w:lang w:eastAsia="hu-HU"/>
        </w:rPr>
      </w:pPr>
    </w:p>
    <w:p w:rsidR="001D0D4B" w:rsidRPr="006F2B64" w:rsidRDefault="001D0D4B" w:rsidP="001D0D4B">
      <w:pPr>
        <w:tabs>
          <w:tab w:val="left" w:pos="567"/>
        </w:tabs>
        <w:autoSpaceDE w:val="0"/>
        <w:autoSpaceDN w:val="0"/>
        <w:adjustRightInd w:val="0"/>
        <w:spacing w:after="0"/>
        <w:jc w:val="both"/>
        <w:rPr>
          <w:rFonts w:ascii="Times New Roman" w:hAnsi="Times New Roman" w:cs="Times New Roman"/>
          <w:b/>
          <w:bCs/>
          <w:sz w:val="24"/>
          <w:szCs w:val="24"/>
          <w:lang w:eastAsia="hu-HU"/>
        </w:rPr>
      </w:pPr>
      <w:smartTag w:uri="urn:schemas-microsoft-com:office:smarttags" w:element="metricconverter">
        <w:smartTagPr>
          <w:attr w:name="ProductID" w:val="4. A"/>
        </w:smartTagPr>
        <w:r w:rsidRPr="006F2B64">
          <w:rPr>
            <w:rFonts w:ascii="Times New Roman" w:hAnsi="Times New Roman" w:cs="Times New Roman"/>
            <w:b/>
            <w:bCs/>
            <w:sz w:val="24"/>
            <w:szCs w:val="24"/>
            <w:lang w:eastAsia="hu-HU"/>
          </w:rPr>
          <w:t>4. A</w:t>
        </w:r>
      </w:smartTag>
      <w:r w:rsidRPr="006F2B64">
        <w:rPr>
          <w:rFonts w:ascii="Times New Roman" w:hAnsi="Times New Roman" w:cs="Times New Roman"/>
          <w:b/>
          <w:bCs/>
          <w:sz w:val="24"/>
          <w:szCs w:val="24"/>
          <w:lang w:eastAsia="hu-HU"/>
        </w:rPr>
        <w:t xml:space="preserve"> mesterképzésbe történő belépésnél előzményként elfogadott szakok</w:t>
      </w:r>
    </w:p>
    <w:p w:rsidR="001D0D4B" w:rsidRPr="006F2B64" w:rsidRDefault="001D0D4B" w:rsidP="001D0D4B">
      <w:pPr>
        <w:tabs>
          <w:tab w:val="left" w:pos="567"/>
        </w:tabs>
        <w:autoSpaceDE w:val="0"/>
        <w:autoSpaceDN w:val="0"/>
        <w:adjustRightInd w:val="0"/>
        <w:spacing w:after="0"/>
        <w:jc w:val="both"/>
        <w:rPr>
          <w:rFonts w:ascii="Times New Roman" w:hAnsi="Times New Roman" w:cs="Times New Roman"/>
          <w:b/>
          <w:bCs/>
          <w:sz w:val="24"/>
          <w:szCs w:val="24"/>
          <w:lang w:eastAsia="hu-HU"/>
        </w:rPr>
      </w:pPr>
    </w:p>
    <w:p w:rsidR="001D0D4B" w:rsidRPr="006F2B64" w:rsidRDefault="001D0D4B" w:rsidP="001D0D4B">
      <w:pPr>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sz w:val="24"/>
          <w:szCs w:val="24"/>
          <w:lang w:eastAsia="hu-HU"/>
        </w:rPr>
        <w:t>4.1. Teljes kreditérték beszámításával vehető figyelembe:</w:t>
      </w:r>
      <w:r w:rsidRPr="006F2B64">
        <w:rPr>
          <w:rFonts w:ascii="Times New Roman" w:hAnsi="Times New Roman" w:cs="Times New Roman"/>
          <w:sz w:val="24"/>
          <w:szCs w:val="24"/>
          <w:lang w:eastAsia="hu-HU"/>
        </w:rPr>
        <w:t xml:space="preserve"> </w:t>
      </w:r>
    </w:p>
    <w:p w:rsidR="001D0D4B" w:rsidRPr="006F2B64" w:rsidRDefault="001D0D4B" w:rsidP="001D0D4B">
      <w:pPr>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 xml:space="preserve">a gazdaságtudományok képzési terület alapképzési szakjai, továbbá az </w:t>
      </w:r>
      <w:proofErr w:type="gramStart"/>
      <w:r w:rsidRPr="006F2B64">
        <w:rPr>
          <w:rFonts w:ascii="Times New Roman" w:hAnsi="Times New Roman" w:cs="Times New Roman"/>
          <w:sz w:val="24"/>
          <w:szCs w:val="24"/>
          <w:lang w:eastAsia="hu-HU"/>
        </w:rPr>
        <w:t>agrár képzési</w:t>
      </w:r>
      <w:proofErr w:type="gramEnd"/>
      <w:r w:rsidRPr="006F2B64">
        <w:rPr>
          <w:rFonts w:ascii="Times New Roman" w:hAnsi="Times New Roman" w:cs="Times New Roman"/>
          <w:sz w:val="24"/>
          <w:szCs w:val="24"/>
          <w:lang w:eastAsia="hu-HU"/>
        </w:rPr>
        <w:t xml:space="preserve"> területen a környezetgazdálkodási agrármérnöki, a vidékfejlesztési agrármérnöki, a természettudományi képzési területen a geográfus, környezettan alapképzési szak.</w:t>
      </w:r>
    </w:p>
    <w:p w:rsidR="001D0D4B" w:rsidRPr="006F2B64" w:rsidRDefault="001D0D4B" w:rsidP="001D0D4B">
      <w:pPr>
        <w:tabs>
          <w:tab w:val="left" w:pos="567"/>
        </w:tabs>
        <w:autoSpaceDE w:val="0"/>
        <w:autoSpaceDN w:val="0"/>
        <w:adjustRightInd w:val="0"/>
        <w:spacing w:after="0"/>
        <w:jc w:val="both"/>
        <w:rPr>
          <w:rFonts w:ascii="Times New Roman" w:hAnsi="Times New Roman" w:cs="Times New Roman"/>
          <w:b/>
          <w:sz w:val="24"/>
          <w:szCs w:val="24"/>
          <w:lang w:eastAsia="hu-HU"/>
        </w:rPr>
      </w:pPr>
    </w:p>
    <w:p w:rsidR="001D0D4B" w:rsidRPr="006F2B64" w:rsidRDefault="001D0D4B" w:rsidP="001D0D4B">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1D0D4B" w:rsidRPr="006F2B64" w:rsidRDefault="001D0D4B" w:rsidP="001D0D4B">
      <w:pPr>
        <w:tabs>
          <w:tab w:val="left" w:pos="567"/>
          <w:tab w:val="left" w:pos="7725"/>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ab/>
      </w:r>
    </w:p>
    <w:p w:rsidR="001D0D4B" w:rsidRPr="006F2B64" w:rsidRDefault="001D0D4B" w:rsidP="001D0D4B">
      <w:pPr>
        <w:autoSpaceDE w:val="0"/>
        <w:autoSpaceDN w:val="0"/>
        <w:adjustRightInd w:val="0"/>
        <w:spacing w:after="0"/>
        <w:jc w:val="both"/>
        <w:rPr>
          <w:rFonts w:ascii="Times New Roman" w:hAnsi="Times New Roman" w:cs="Times New Roman"/>
          <w:sz w:val="24"/>
          <w:szCs w:val="24"/>
          <w:lang w:eastAsia="hu-HU"/>
        </w:rPr>
      </w:pPr>
    </w:p>
    <w:p w:rsidR="001D0D4B" w:rsidRPr="006F2B64" w:rsidRDefault="001D0D4B" w:rsidP="001D0D4B">
      <w:pPr>
        <w:tabs>
          <w:tab w:val="left" w:pos="567"/>
        </w:tabs>
        <w:autoSpaceDE w:val="0"/>
        <w:autoSpaceDN w:val="0"/>
        <w:adjustRightInd w:val="0"/>
        <w:spacing w:after="0"/>
        <w:jc w:val="both"/>
        <w:rPr>
          <w:rFonts w:ascii="Times New Roman" w:hAnsi="Times New Roman" w:cs="Times New Roman"/>
          <w:sz w:val="24"/>
          <w:szCs w:val="24"/>
          <w:lang w:eastAsia="hu-HU"/>
        </w:rPr>
      </w:pPr>
      <w:smartTag w:uri="urn:schemas-microsoft-com:office:smarttags" w:element="metricconverter">
        <w:smartTagPr>
          <w:attr w:name="ProductID" w:val="5. A"/>
        </w:smartTagPr>
        <w:r w:rsidRPr="006F2B64">
          <w:rPr>
            <w:rFonts w:ascii="Times New Roman" w:hAnsi="Times New Roman" w:cs="Times New Roman"/>
            <w:b/>
            <w:bCs/>
            <w:sz w:val="24"/>
            <w:szCs w:val="24"/>
            <w:lang w:eastAsia="hu-HU"/>
          </w:rPr>
          <w:t>5. A</w:t>
        </w:r>
      </w:smartTag>
      <w:r w:rsidRPr="006F2B64">
        <w:rPr>
          <w:rFonts w:ascii="Times New Roman" w:hAnsi="Times New Roman" w:cs="Times New Roman"/>
          <w:b/>
          <w:bCs/>
          <w:sz w:val="24"/>
          <w:szCs w:val="24"/>
          <w:lang w:eastAsia="hu-HU"/>
        </w:rPr>
        <w:t xml:space="preserve"> képzési idő félévekben: </w:t>
      </w:r>
      <w:r w:rsidRPr="006F2B64">
        <w:rPr>
          <w:rFonts w:ascii="Times New Roman" w:hAnsi="Times New Roman" w:cs="Times New Roman"/>
          <w:bCs/>
          <w:sz w:val="24"/>
          <w:szCs w:val="24"/>
          <w:lang w:eastAsia="hu-HU"/>
        </w:rPr>
        <w:t>4</w:t>
      </w:r>
      <w:r w:rsidRPr="006F2B64">
        <w:rPr>
          <w:rFonts w:ascii="Times New Roman" w:hAnsi="Times New Roman" w:cs="Times New Roman"/>
          <w:sz w:val="24"/>
          <w:szCs w:val="24"/>
          <w:lang w:eastAsia="hu-HU"/>
        </w:rPr>
        <w:t xml:space="preserve"> félév</w:t>
      </w:r>
    </w:p>
    <w:p w:rsidR="001D0D4B" w:rsidRPr="006F2B64" w:rsidRDefault="001D0D4B" w:rsidP="001D0D4B">
      <w:pPr>
        <w:autoSpaceDE w:val="0"/>
        <w:autoSpaceDN w:val="0"/>
        <w:adjustRightInd w:val="0"/>
        <w:spacing w:after="0"/>
        <w:jc w:val="both"/>
        <w:rPr>
          <w:rFonts w:ascii="Times New Roman" w:hAnsi="Times New Roman" w:cs="Times New Roman"/>
          <w:b/>
          <w:bCs/>
          <w:sz w:val="24"/>
          <w:szCs w:val="24"/>
          <w:lang w:eastAsia="hu-HU"/>
        </w:rPr>
      </w:pPr>
    </w:p>
    <w:p w:rsidR="001D0D4B" w:rsidRPr="006F2B64" w:rsidRDefault="001D0D4B" w:rsidP="001D0D4B">
      <w:pPr>
        <w:tabs>
          <w:tab w:val="left" w:pos="567"/>
        </w:tabs>
        <w:autoSpaceDE w:val="0"/>
        <w:autoSpaceDN w:val="0"/>
        <w:adjustRightInd w:val="0"/>
        <w:spacing w:after="0"/>
        <w:jc w:val="both"/>
        <w:rPr>
          <w:rFonts w:ascii="Times New Roman" w:hAnsi="Times New Roman" w:cs="Times New Roman"/>
          <w:sz w:val="24"/>
          <w:szCs w:val="24"/>
          <w:lang w:eastAsia="hu-HU"/>
        </w:rPr>
      </w:pPr>
      <w:smartTag w:uri="urn:schemas-microsoft-com:office:smarttags" w:element="metricconverter">
        <w:smartTagPr>
          <w:attr w:name="ProductID" w:val="6. A"/>
        </w:smartTagPr>
        <w:r w:rsidRPr="006F2B64">
          <w:rPr>
            <w:rFonts w:ascii="Times New Roman" w:hAnsi="Times New Roman" w:cs="Times New Roman"/>
            <w:b/>
            <w:bCs/>
            <w:sz w:val="24"/>
            <w:szCs w:val="24"/>
            <w:lang w:eastAsia="hu-HU"/>
          </w:rPr>
          <w:t>6. A</w:t>
        </w:r>
      </w:smartTag>
      <w:r w:rsidRPr="006F2B64">
        <w:rPr>
          <w:rFonts w:ascii="Times New Roman" w:hAnsi="Times New Roman" w:cs="Times New Roman"/>
          <w:b/>
          <w:bCs/>
          <w:sz w:val="24"/>
          <w:szCs w:val="24"/>
          <w:lang w:eastAsia="hu-HU"/>
        </w:rPr>
        <w:t xml:space="preserve"> mesterfokozat megszerzéséhez összegyűjtendő kreditek száma: </w:t>
      </w:r>
      <w:r w:rsidRPr="006F2B64">
        <w:rPr>
          <w:rFonts w:ascii="Times New Roman" w:hAnsi="Times New Roman" w:cs="Times New Roman"/>
          <w:bCs/>
          <w:sz w:val="24"/>
          <w:szCs w:val="24"/>
          <w:lang w:eastAsia="hu-HU"/>
        </w:rPr>
        <w:t>120</w:t>
      </w:r>
      <w:r w:rsidRPr="006F2B64">
        <w:rPr>
          <w:rFonts w:ascii="Times New Roman" w:hAnsi="Times New Roman" w:cs="Times New Roman"/>
          <w:b/>
          <w:bCs/>
          <w:sz w:val="24"/>
          <w:szCs w:val="24"/>
          <w:lang w:eastAsia="hu-HU"/>
        </w:rPr>
        <w:t xml:space="preserve"> </w:t>
      </w:r>
      <w:r w:rsidRPr="006F2B64">
        <w:rPr>
          <w:rFonts w:ascii="Times New Roman" w:hAnsi="Times New Roman" w:cs="Times New Roman"/>
          <w:sz w:val="24"/>
          <w:szCs w:val="24"/>
          <w:lang w:eastAsia="hu-HU"/>
        </w:rPr>
        <w:t>kredit</w:t>
      </w:r>
    </w:p>
    <w:p w:rsidR="001D0D4B" w:rsidRPr="006F2B64" w:rsidRDefault="001D0D4B" w:rsidP="001D0D4B">
      <w:pPr>
        <w:tabs>
          <w:tab w:val="left" w:pos="567"/>
        </w:tabs>
        <w:autoSpaceDE w:val="0"/>
        <w:autoSpaceDN w:val="0"/>
        <w:adjustRightInd w:val="0"/>
        <w:spacing w:after="0"/>
        <w:jc w:val="both"/>
        <w:rPr>
          <w:rFonts w:ascii="Times New Roman" w:hAnsi="Times New Roman" w:cs="Times New Roman"/>
          <w:sz w:val="24"/>
          <w:szCs w:val="24"/>
          <w:lang w:eastAsia="hu-HU"/>
        </w:rPr>
      </w:pPr>
    </w:p>
    <w:p w:rsidR="001D0D4B" w:rsidRPr="006F2B64" w:rsidRDefault="001D0D4B" w:rsidP="001D0D4B">
      <w:pPr>
        <w:suppressAutoHyphens/>
        <w:spacing w:after="0"/>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elmélet-orientált: 60-70</w:t>
      </w:r>
      <w:proofErr w:type="gramStart"/>
      <w:r w:rsidRPr="006F2B64">
        <w:rPr>
          <w:rFonts w:ascii="Times New Roman" w:hAnsi="Times New Roman" w:cs="Times New Roman"/>
          <w:sz w:val="24"/>
          <w:szCs w:val="24"/>
        </w:rPr>
        <w:t>% ;</w:t>
      </w:r>
      <w:proofErr w:type="gramEnd"/>
    </w:p>
    <w:p w:rsidR="001D0D4B" w:rsidRPr="006F2B64" w:rsidRDefault="001D0D4B" w:rsidP="001D0D4B">
      <w:pPr>
        <w:suppressAutoHyphens/>
        <w:spacing w:after="0"/>
        <w:jc w:val="both"/>
        <w:rPr>
          <w:rFonts w:ascii="Times New Roman" w:hAnsi="Times New Roman" w:cs="Times New Roman"/>
          <w:sz w:val="24"/>
          <w:szCs w:val="24"/>
          <w:lang w:eastAsia="ar-SA"/>
        </w:rPr>
      </w:pPr>
    </w:p>
    <w:p w:rsidR="001D0D4B" w:rsidRPr="006F2B64" w:rsidRDefault="001D0D4B" w:rsidP="001D0D4B">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diplomamunka készítéséhez rendelt kreditérték:</w:t>
      </w:r>
      <w:r w:rsidRPr="006F2B64">
        <w:rPr>
          <w:rFonts w:ascii="Times New Roman" w:hAnsi="Times New Roman" w:cs="Times New Roman"/>
          <w:sz w:val="24"/>
          <w:szCs w:val="24"/>
          <w:lang w:eastAsia="ar-SA"/>
        </w:rPr>
        <w:t xml:space="preserve"> 15 kredit;</w:t>
      </w:r>
    </w:p>
    <w:p w:rsidR="001D0D4B" w:rsidRPr="006F2B64" w:rsidRDefault="001D0D4B" w:rsidP="001D0D4B">
      <w:pPr>
        <w:suppressAutoHyphens/>
        <w:spacing w:after="0"/>
        <w:jc w:val="both"/>
        <w:rPr>
          <w:rFonts w:ascii="Times New Roman" w:hAnsi="Times New Roman" w:cs="Times New Roman"/>
          <w:sz w:val="24"/>
          <w:szCs w:val="24"/>
          <w:lang w:eastAsia="ar-SA"/>
        </w:rPr>
      </w:pPr>
    </w:p>
    <w:p w:rsidR="001D0D4B" w:rsidRPr="006F2B64" w:rsidRDefault="001D0D4B" w:rsidP="001D0D4B">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lastRenderedPageBreak/>
        <w:t>6.3. Intézményen kívüli összefüggő gyakorlati képzés minimális kreditértéke:</w:t>
      </w:r>
      <w:r w:rsidRPr="006F2B64">
        <w:rPr>
          <w:rFonts w:ascii="Times New Roman" w:hAnsi="Times New Roman" w:cs="Times New Roman"/>
          <w:sz w:val="24"/>
          <w:szCs w:val="24"/>
          <w:lang w:eastAsia="ar-SA"/>
        </w:rPr>
        <w:t xml:space="preserve"> 0 kredit;</w:t>
      </w:r>
    </w:p>
    <w:p w:rsidR="001D0D4B" w:rsidRPr="006F2B64" w:rsidRDefault="001D0D4B" w:rsidP="001D0D4B">
      <w:pPr>
        <w:suppressAutoHyphens/>
        <w:spacing w:after="0"/>
        <w:jc w:val="both"/>
        <w:rPr>
          <w:rFonts w:ascii="Times New Roman" w:hAnsi="Times New Roman" w:cs="Times New Roman"/>
          <w:sz w:val="24"/>
          <w:szCs w:val="24"/>
          <w:lang w:eastAsia="ar-SA"/>
        </w:rPr>
      </w:pPr>
    </w:p>
    <w:p w:rsidR="001D0D4B" w:rsidRPr="006F2B64" w:rsidRDefault="001D0D4B" w:rsidP="001D0D4B">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6.4. A szabadon választható tantárgyakhoz rendelhető minimális kreditérték: </w:t>
      </w:r>
      <w:r w:rsidRPr="006F2B64">
        <w:rPr>
          <w:rFonts w:ascii="Times New Roman" w:hAnsi="Times New Roman" w:cs="Times New Roman"/>
          <w:sz w:val="24"/>
          <w:szCs w:val="24"/>
          <w:lang w:eastAsia="ar-SA"/>
        </w:rPr>
        <w:t>6 kredi</w:t>
      </w:r>
      <w:r w:rsidRPr="006F2B64">
        <w:rPr>
          <w:rFonts w:ascii="Times New Roman" w:hAnsi="Times New Roman" w:cs="Times New Roman"/>
          <w:b/>
          <w:sz w:val="24"/>
          <w:szCs w:val="24"/>
          <w:lang w:eastAsia="ar-SA"/>
        </w:rPr>
        <w:t>t</w:t>
      </w:r>
    </w:p>
    <w:p w:rsidR="001D0D4B" w:rsidRPr="006F2B64" w:rsidRDefault="001D0D4B" w:rsidP="001D0D4B">
      <w:pPr>
        <w:suppressAutoHyphens/>
        <w:spacing w:after="0"/>
        <w:jc w:val="both"/>
        <w:rPr>
          <w:rFonts w:ascii="Times New Roman" w:hAnsi="Times New Roman" w:cs="Times New Roman"/>
          <w:sz w:val="24"/>
          <w:szCs w:val="24"/>
          <w:lang w:eastAsia="ar-SA"/>
        </w:rPr>
      </w:pPr>
    </w:p>
    <w:p w:rsidR="001D0D4B" w:rsidRPr="006F2B64" w:rsidRDefault="001D0D4B" w:rsidP="001D0D4B">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314;</w:t>
      </w:r>
    </w:p>
    <w:p w:rsidR="001D0D4B" w:rsidRPr="006F2B64" w:rsidRDefault="001D0D4B" w:rsidP="001D0D4B">
      <w:pPr>
        <w:suppressAutoHyphens/>
        <w:spacing w:after="0"/>
        <w:jc w:val="both"/>
        <w:rPr>
          <w:rFonts w:ascii="Times New Roman" w:hAnsi="Times New Roman" w:cs="Times New Roman"/>
          <w:sz w:val="24"/>
          <w:szCs w:val="24"/>
          <w:lang w:eastAsia="ar-SA"/>
        </w:rPr>
      </w:pPr>
    </w:p>
    <w:p w:rsidR="001D0D4B" w:rsidRPr="006F2B64" w:rsidRDefault="001D0D4B" w:rsidP="001D0D4B">
      <w:pPr>
        <w:tabs>
          <w:tab w:val="left" w:pos="567"/>
        </w:tabs>
        <w:suppressAutoHyphens/>
        <w:spacing w:after="0"/>
        <w:jc w:val="both"/>
        <w:rPr>
          <w:rFonts w:ascii="Times New Roman" w:hAnsi="Times New Roman" w:cs="Times New Roman"/>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r w:rsidRPr="006F2B64">
        <w:rPr>
          <w:rFonts w:ascii="Times New Roman" w:hAnsi="Times New Roman" w:cs="Times New Roman"/>
          <w:bCs/>
          <w:sz w:val="24"/>
          <w:szCs w:val="24"/>
          <w:lang w:eastAsia="ar-SA"/>
        </w:rPr>
        <w:t xml:space="preserve"> </w:t>
      </w:r>
    </w:p>
    <w:p w:rsidR="001D0D4B" w:rsidRPr="006F2B64" w:rsidRDefault="001D0D4B" w:rsidP="001D0D4B">
      <w:pPr>
        <w:tabs>
          <w:tab w:val="left" w:pos="567"/>
        </w:tabs>
        <w:suppressAutoHyphens/>
        <w:spacing w:after="0"/>
        <w:jc w:val="both"/>
        <w:rPr>
          <w:rFonts w:ascii="Times New Roman" w:hAnsi="Times New Roman" w:cs="Times New Roman"/>
          <w:b/>
          <w:bCs/>
          <w:sz w:val="24"/>
          <w:szCs w:val="24"/>
          <w:lang w:eastAsia="ar-SA"/>
        </w:rPr>
      </w:pPr>
      <w:r w:rsidRPr="006F2B64">
        <w:rPr>
          <w:rFonts w:ascii="Times New Roman" w:eastAsia="Times New Roman" w:hAnsi="Times New Roman" w:cs="Times New Roman"/>
          <w:sz w:val="24"/>
          <w:szCs w:val="24"/>
          <w:lang w:eastAsia="hu-HU"/>
        </w:rPr>
        <w:t>A képzés célja gazdasági szakemberek képzése, akik elméleti és módszertani ismereteik birtokában alkalmasak a társadalmi és természeti rendszerek közötti kölcsönhatások figyelembe vételével a környezeti problémák társadalmi dimenzióinak feltárására, társadalmi, kulturális és ökológiai folyamatok gazdasági szempontú elemzésére. A gazdaság és társadalom tér dimenzióinak figyelembevételével</w:t>
      </w:r>
      <w:r w:rsidRPr="006F2B64">
        <w:rPr>
          <w:rFonts w:ascii="Times New Roman" w:eastAsia="Times New Roman" w:hAnsi="Times New Roman" w:cs="Times New Roman"/>
          <w:sz w:val="24"/>
          <w:szCs w:val="24"/>
        </w:rPr>
        <w:t xml:space="preserve"> globális és</w:t>
      </w:r>
      <w:r w:rsidRPr="006F2B64">
        <w:rPr>
          <w:rFonts w:ascii="Times New Roman" w:eastAsia="Times New Roman" w:hAnsi="Times New Roman" w:cs="Times New Roman"/>
          <w:sz w:val="24"/>
          <w:szCs w:val="24"/>
          <w:lang w:eastAsia="hu-HU"/>
        </w:rPr>
        <w:t xml:space="preserve"> regionális </w:t>
      </w:r>
      <w:r w:rsidRPr="006F2B64">
        <w:rPr>
          <w:rFonts w:ascii="Times New Roman" w:eastAsia="Times New Roman" w:hAnsi="Times New Roman" w:cs="Times New Roman"/>
          <w:sz w:val="24"/>
          <w:szCs w:val="24"/>
        </w:rPr>
        <w:t xml:space="preserve">fejlődés- </w:t>
      </w:r>
      <w:r w:rsidRPr="006F2B64">
        <w:rPr>
          <w:rFonts w:ascii="Times New Roman" w:eastAsia="Times New Roman" w:hAnsi="Times New Roman" w:cs="Times New Roman"/>
          <w:sz w:val="24"/>
          <w:szCs w:val="24"/>
          <w:lang w:eastAsia="hu-HU"/>
        </w:rPr>
        <w:t xml:space="preserve">és környezeti politikák, stratégiák és programok kidolgozásában való alkotó, innovatív közreműködésre, a </w:t>
      </w:r>
      <w:r w:rsidRPr="006F2B64">
        <w:rPr>
          <w:rFonts w:ascii="Times New Roman" w:eastAsia="Times New Roman" w:hAnsi="Times New Roman" w:cs="Times New Roman"/>
          <w:sz w:val="24"/>
          <w:szCs w:val="24"/>
        </w:rPr>
        <w:t xml:space="preserve">gazdasági földrajz (economic geography) a </w:t>
      </w:r>
      <w:r w:rsidRPr="006F2B64">
        <w:rPr>
          <w:rFonts w:ascii="Times New Roman" w:eastAsia="Times New Roman" w:hAnsi="Times New Roman" w:cs="Times New Roman"/>
          <w:sz w:val="24"/>
          <w:szCs w:val="24"/>
          <w:lang w:eastAsia="hu-HU"/>
        </w:rPr>
        <w:t xml:space="preserve">regionális és a környezeti </w:t>
      </w:r>
      <w:r w:rsidRPr="006F2B64">
        <w:rPr>
          <w:rFonts w:ascii="Times New Roman" w:eastAsia="Times New Roman" w:hAnsi="Times New Roman" w:cs="Times New Roman"/>
          <w:sz w:val="24"/>
          <w:szCs w:val="24"/>
        </w:rPr>
        <w:t>társadalom</w:t>
      </w:r>
      <w:r w:rsidRPr="006F2B64">
        <w:rPr>
          <w:rFonts w:ascii="Times New Roman" w:eastAsia="Times New Roman" w:hAnsi="Times New Roman" w:cs="Times New Roman"/>
          <w:sz w:val="24"/>
          <w:szCs w:val="24"/>
          <w:lang w:eastAsia="hu-HU"/>
        </w:rPr>
        <w:t>tudomány</w:t>
      </w:r>
      <w:r w:rsidRPr="006F2B64">
        <w:rPr>
          <w:rFonts w:ascii="Times New Roman" w:eastAsia="Times New Roman" w:hAnsi="Times New Roman" w:cs="Times New Roman"/>
          <w:sz w:val="24"/>
          <w:szCs w:val="24"/>
        </w:rPr>
        <w:t>ok</w:t>
      </w:r>
      <w:r w:rsidRPr="006F2B64">
        <w:rPr>
          <w:rFonts w:ascii="Times New Roman" w:eastAsia="Times New Roman" w:hAnsi="Times New Roman" w:cs="Times New Roman"/>
          <w:sz w:val="24"/>
          <w:szCs w:val="24"/>
          <w:lang w:eastAsia="hu-HU"/>
        </w:rPr>
        <w:t xml:space="preserve"> művelésére. A</w:t>
      </w:r>
      <w:r w:rsidRPr="006F2B64">
        <w:rPr>
          <w:rFonts w:ascii="Times New Roman" w:hAnsi="Times New Roman" w:cs="Times New Roman"/>
          <w:sz w:val="24"/>
          <w:szCs w:val="24"/>
        </w:rPr>
        <w:t>lkalmasak önálló elemző, tervező feladatok megoldására, csoportban történő munkavégzésre és irányításra, valamint a fenntartható fejlődéssel kapcsolatos elemzések és kutatás végzésére az akadémiai, állami és magánszférában. Felkészültek tanulmányaik doktori képzésben történő folytatására.</w:t>
      </w:r>
      <w:r w:rsidRPr="006F2B64">
        <w:rPr>
          <w:rFonts w:ascii="Times New Roman" w:hAnsi="Times New Roman" w:cs="Times New Roman"/>
          <w:bCs/>
          <w:sz w:val="24"/>
          <w:szCs w:val="24"/>
          <w:lang w:eastAsia="ar-SA"/>
        </w:rPr>
        <w:t xml:space="preserve"> </w:t>
      </w:r>
    </w:p>
    <w:p w:rsidR="001D0D4B" w:rsidRPr="006F2B64" w:rsidRDefault="001D0D4B" w:rsidP="001D0D4B">
      <w:pPr>
        <w:spacing w:after="0" w:line="240" w:lineRule="auto"/>
        <w:rPr>
          <w:rFonts w:ascii="Times New Roman" w:hAnsi="Times New Roman" w:cs="Times New Roman"/>
          <w:b/>
          <w:bCs/>
          <w:iCs/>
          <w:sz w:val="24"/>
          <w:szCs w:val="24"/>
          <w:lang w:eastAsia="hu-HU"/>
        </w:rPr>
      </w:pPr>
    </w:p>
    <w:p w:rsidR="001D0D4B" w:rsidRPr="006F2B64" w:rsidRDefault="001D0D4B" w:rsidP="001D0D4B">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 Az elsajátítandó szakmai kompetenciák</w:t>
      </w:r>
    </w:p>
    <w:p w:rsidR="001D0D4B" w:rsidRPr="006F2B64" w:rsidRDefault="001D0D4B" w:rsidP="001D0D4B">
      <w:pPr>
        <w:spacing w:after="0"/>
        <w:jc w:val="both"/>
        <w:rPr>
          <w:rFonts w:ascii="Times New Roman" w:hAnsi="Times New Roman" w:cs="Times New Roman"/>
          <w:b/>
          <w:bCs/>
          <w:iCs/>
          <w:sz w:val="24"/>
          <w:szCs w:val="24"/>
          <w:lang w:eastAsia="hu-HU"/>
        </w:rPr>
      </w:pPr>
    </w:p>
    <w:p w:rsidR="001D0D4B" w:rsidRPr="006F2B64" w:rsidRDefault="001D0D4B" w:rsidP="001D0D4B">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 xml:space="preserve">7.1.1. Tudás. A </w:t>
      </w:r>
      <w:r w:rsidRPr="006F2B64">
        <w:rPr>
          <w:rFonts w:ascii="Times New Roman" w:hAnsi="Times New Roman" w:cs="Times New Roman"/>
          <w:b/>
          <w:bCs/>
          <w:sz w:val="24"/>
          <w:szCs w:val="24"/>
          <w:lang w:eastAsia="ar-SA"/>
        </w:rPr>
        <w:t>Regionális és környezeti gazdaságtan mesterszakon végzett hallgató</w:t>
      </w:r>
    </w:p>
    <w:p w:rsidR="001D0D4B" w:rsidRPr="006F2B64" w:rsidRDefault="001D0D4B" w:rsidP="001D0D4B">
      <w:pPr>
        <w:pStyle w:val="Listaszerbekezds"/>
        <w:tabs>
          <w:tab w:val="left" w:pos="284"/>
        </w:tabs>
        <w:spacing w:line="276" w:lineRule="auto"/>
        <w:ind w:left="284" w:hanging="284"/>
        <w:rPr>
          <w:rFonts w:cs="Times New Roman"/>
          <w:szCs w:val="24"/>
        </w:rPr>
      </w:pPr>
      <w:r w:rsidRPr="006F2B64">
        <w:rPr>
          <w:rFonts w:cs="Times New Roman"/>
          <w:szCs w:val="24"/>
          <w:lang w:eastAsia="ar-SA"/>
        </w:rPr>
        <w:tab/>
        <w:t xml:space="preserve">7.1.1.1. </w:t>
      </w:r>
      <w:r w:rsidRPr="006F2B64">
        <w:rPr>
          <w:rFonts w:cs="Times New Roman"/>
          <w:szCs w:val="24"/>
        </w:rPr>
        <w:t xml:space="preserve">Elsajátította a gazdaságtudomány, illetve gazdaság mikro és makro szerveződési szintjeinek fogalmait, elméleteit, folyamatait és jellemzőit, ismeri a meghatározó gazdasági tényeket. </w:t>
      </w:r>
    </w:p>
    <w:p w:rsidR="001D0D4B" w:rsidRPr="006F2B64" w:rsidRDefault="001D0D4B" w:rsidP="001D0D4B">
      <w:pPr>
        <w:pStyle w:val="Listaszerbekezds"/>
        <w:tabs>
          <w:tab w:val="left" w:pos="284"/>
        </w:tabs>
        <w:spacing w:line="276" w:lineRule="auto"/>
        <w:ind w:left="284"/>
        <w:rPr>
          <w:rFonts w:cs="Times New Roman"/>
          <w:szCs w:val="24"/>
        </w:rPr>
      </w:pPr>
      <w:r w:rsidRPr="006F2B64">
        <w:rPr>
          <w:rFonts w:cs="Times New Roman"/>
          <w:szCs w:val="24"/>
        </w:rPr>
        <w:t xml:space="preserve">7.1.1.1. Érti a gazdálkodó szervezetek struktúráját, működését és hazai, illetve nemzeti határokon túlnyúló kapcsolat-rendszerét, információs és motivációs tényezőit, különös tekintettel az intézményi környezetre. </w:t>
      </w:r>
    </w:p>
    <w:p w:rsidR="001D0D4B" w:rsidRPr="006F2B64" w:rsidRDefault="001D0D4B" w:rsidP="001D0D4B">
      <w:pPr>
        <w:pStyle w:val="Listaszerbekezds"/>
        <w:tabs>
          <w:tab w:val="left" w:pos="284"/>
        </w:tabs>
        <w:spacing w:line="276" w:lineRule="auto"/>
        <w:ind w:left="284"/>
        <w:rPr>
          <w:rFonts w:cs="Times New Roman"/>
          <w:szCs w:val="24"/>
        </w:rPr>
      </w:pPr>
      <w:r w:rsidRPr="006F2B64">
        <w:rPr>
          <w:rFonts w:cs="Times New Roman"/>
          <w:szCs w:val="24"/>
        </w:rPr>
        <w:t>7.1.1.1. Ismeri az európai integrációs folyamatot és az Európai Uniónak a tevékenységéhez kapcsolódó szakpolitikáit.</w:t>
      </w:r>
    </w:p>
    <w:p w:rsidR="001D0D4B" w:rsidRPr="006F2B64" w:rsidRDefault="001D0D4B" w:rsidP="001D0D4B">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 xml:space="preserve">7.1.1.2. </w:t>
      </w:r>
      <w:r w:rsidRPr="006F2B64">
        <w:rPr>
          <w:rFonts w:ascii="Times New Roman" w:hAnsi="Times New Roman" w:cs="Times New Roman"/>
          <w:sz w:val="24"/>
          <w:szCs w:val="24"/>
        </w:rPr>
        <w:t xml:space="preserve">Birtokában van a probléma felismerés, megfogalmazás és -megoldás, az </w:t>
      </w:r>
      <w:proofErr w:type="gramStart"/>
      <w:r w:rsidRPr="006F2B64">
        <w:rPr>
          <w:rFonts w:ascii="Times New Roman" w:hAnsi="Times New Roman" w:cs="Times New Roman"/>
          <w:sz w:val="24"/>
          <w:szCs w:val="24"/>
        </w:rPr>
        <w:t>információ gyűjtés</w:t>
      </w:r>
      <w:proofErr w:type="gramEnd"/>
      <w:r w:rsidRPr="006F2B64">
        <w:rPr>
          <w:rFonts w:ascii="Times New Roman" w:hAnsi="Times New Roman" w:cs="Times New Roman"/>
          <w:sz w:val="24"/>
          <w:szCs w:val="24"/>
        </w:rPr>
        <w:t xml:space="preserve"> és feldolgozás korszerű, elméletileg is igényes matematikai-statisztikai, ökonometriai, modellezési módszereinek, ismeri  azok korlátait is. </w:t>
      </w:r>
    </w:p>
    <w:p w:rsidR="001D0D4B" w:rsidRPr="006F2B64" w:rsidRDefault="001D0D4B" w:rsidP="001D0D4B">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t>7.1.1.2. Ismeri a vállalkozás, gazdálkodó szervezet és projekt tervezési és vezetési szabályait, szakmai és etikai normáit.</w:t>
      </w:r>
    </w:p>
    <w:p w:rsidR="001D0D4B" w:rsidRPr="006F2B64" w:rsidRDefault="001D0D4B" w:rsidP="001D0D4B">
      <w:pPr>
        <w:keepLines/>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sz w:val="24"/>
          <w:szCs w:val="24"/>
          <w:lang w:eastAsia="ar-SA"/>
        </w:rPr>
        <w:t xml:space="preserve">7.1.1.3. Elsajátította </w:t>
      </w:r>
      <w:r w:rsidRPr="006F2B64">
        <w:rPr>
          <w:rFonts w:ascii="Times New Roman" w:eastAsia="Times New Roman" w:hAnsi="Times New Roman" w:cs="Times New Roman"/>
          <w:sz w:val="24"/>
          <w:szCs w:val="24"/>
          <w:lang w:eastAsia="hu-HU"/>
        </w:rPr>
        <w:t>az alapvető regionális és település-, valamint környezeti gazdaságtani, geográfiai és szociológiai összefüggéseket,</w:t>
      </w:r>
      <w:r w:rsidRPr="006F2B64">
        <w:rPr>
          <w:rFonts w:ascii="Times New Roman" w:hAnsi="Times New Roman" w:cs="Times New Roman"/>
          <w:sz w:val="24"/>
          <w:szCs w:val="24"/>
          <w:lang w:eastAsia="ar-SA"/>
        </w:rPr>
        <w:t xml:space="preserve"> </w:t>
      </w:r>
      <w:r w:rsidRPr="006F2B64">
        <w:rPr>
          <w:rFonts w:ascii="Times New Roman" w:hAnsi="Times New Roman" w:cs="Times New Roman"/>
          <w:sz w:val="24"/>
          <w:szCs w:val="24"/>
          <w:lang w:eastAsia="hu-HU"/>
        </w:rPr>
        <w:t xml:space="preserve">a </w:t>
      </w:r>
      <w:r w:rsidRPr="006F2B64">
        <w:rPr>
          <w:rFonts w:ascii="Times New Roman" w:hAnsi="Times New Roman" w:cs="Times New Roman"/>
          <w:bCs/>
          <w:sz w:val="24"/>
          <w:szCs w:val="24"/>
          <w:lang w:eastAsia="ar-SA"/>
        </w:rPr>
        <w:t xml:space="preserve">regionális és környezeti tudományok kutatásában használt </w:t>
      </w:r>
      <w:r w:rsidRPr="006F2B64">
        <w:rPr>
          <w:rFonts w:ascii="Times New Roman" w:hAnsi="Times New Roman" w:cs="Times New Roman"/>
          <w:sz w:val="24"/>
          <w:szCs w:val="24"/>
          <w:lang w:eastAsia="hu-HU"/>
        </w:rPr>
        <w:t xml:space="preserve">matematikai és statisztikai és térinformatikai módszereket és </w:t>
      </w:r>
      <w:proofErr w:type="gramStart"/>
      <w:r w:rsidRPr="006F2B64">
        <w:rPr>
          <w:rFonts w:ascii="Times New Roman" w:hAnsi="Times New Roman" w:cs="Times New Roman"/>
          <w:sz w:val="24"/>
          <w:szCs w:val="24"/>
          <w:lang w:eastAsia="hu-HU"/>
        </w:rPr>
        <w:t>ismeri  azok</w:t>
      </w:r>
      <w:proofErr w:type="gramEnd"/>
      <w:r w:rsidRPr="006F2B64">
        <w:rPr>
          <w:rFonts w:ascii="Times New Roman" w:hAnsi="Times New Roman" w:cs="Times New Roman"/>
          <w:sz w:val="24"/>
          <w:szCs w:val="24"/>
          <w:lang w:eastAsia="hu-HU"/>
        </w:rPr>
        <w:t xml:space="preserve"> korlátait.</w:t>
      </w:r>
    </w:p>
    <w:p w:rsidR="001D0D4B" w:rsidRPr="006F2B64" w:rsidRDefault="001D0D4B" w:rsidP="001D0D4B">
      <w:pPr>
        <w:keepLines/>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sz w:val="24"/>
          <w:szCs w:val="24"/>
          <w:lang w:eastAsia="ar-SA"/>
        </w:rPr>
        <w:t>7</w:t>
      </w:r>
      <w:r w:rsidRPr="006F2B64">
        <w:rPr>
          <w:rFonts w:ascii="Times New Roman" w:hAnsi="Times New Roman" w:cs="Times New Roman"/>
          <w:bCs/>
          <w:iCs/>
          <w:sz w:val="24"/>
          <w:szCs w:val="24"/>
          <w:lang w:eastAsia="hu-HU"/>
        </w:rPr>
        <w:t>.1.1.4. Felkészült a bioszféra-társadalom-gazdaság kölcsönhatásainak rendszerét leíró modellek megértésére és felépítésére, és a modellezés eredményeinek a fejlesztési döntésekben való figyelembe vételére.</w:t>
      </w:r>
    </w:p>
    <w:p w:rsidR="001D0D4B" w:rsidRPr="006F2B64" w:rsidRDefault="001D0D4B" w:rsidP="001D0D4B">
      <w:pPr>
        <w:keepLines/>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sz w:val="24"/>
          <w:szCs w:val="24"/>
          <w:lang w:eastAsia="ar-SA"/>
        </w:rPr>
        <w:lastRenderedPageBreak/>
        <w:t>7</w:t>
      </w:r>
      <w:r w:rsidRPr="006F2B64">
        <w:rPr>
          <w:rFonts w:ascii="Times New Roman" w:hAnsi="Times New Roman" w:cs="Times New Roman"/>
          <w:bCs/>
          <w:iCs/>
          <w:sz w:val="24"/>
          <w:szCs w:val="24"/>
          <w:lang w:eastAsia="hu-HU"/>
        </w:rPr>
        <w:t xml:space="preserve">.1.1.5. Releváns és átfogó ismeretekkel rendelkezik </w:t>
      </w:r>
      <w:r w:rsidRPr="006F2B64">
        <w:rPr>
          <w:rFonts w:ascii="Times New Roman" w:hAnsi="Times New Roman" w:cs="Times New Roman"/>
          <w:sz w:val="24"/>
          <w:szCs w:val="24"/>
          <w:lang w:eastAsia="hu-HU"/>
        </w:rPr>
        <w:t>a gazdasági rendszer és a társadalom más alrendszerei valamint az ökológiai rendszer közötti legfontosabb összefüggésekről,</w:t>
      </w:r>
      <w:r w:rsidRPr="006F2B64">
        <w:rPr>
          <w:rFonts w:ascii="Times New Roman" w:hAnsi="Times New Roman" w:cs="Times New Roman"/>
          <w:bCs/>
          <w:iCs/>
          <w:sz w:val="24"/>
          <w:szCs w:val="24"/>
          <w:lang w:eastAsia="hu-HU"/>
        </w:rPr>
        <w:t xml:space="preserve"> a regionális és vidékfejlesztési politikáknak és a környezet eltartó képességének viszonyáról, a fejlesztések ökológiai és társadalmi lehetőségeinek és determinációinak a kapcsolatáról.</w:t>
      </w:r>
    </w:p>
    <w:p w:rsidR="001D0D4B" w:rsidRPr="006F2B64" w:rsidRDefault="001D0D4B" w:rsidP="001D0D4B">
      <w:pPr>
        <w:keepLines/>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bCs/>
          <w:iCs/>
          <w:sz w:val="24"/>
          <w:szCs w:val="24"/>
          <w:lang w:eastAsia="hu-HU"/>
        </w:rPr>
        <w:t xml:space="preserve">7.1.1.6. </w:t>
      </w:r>
      <w:proofErr w:type="gramStart"/>
      <w:r w:rsidRPr="006F2B64">
        <w:rPr>
          <w:rFonts w:ascii="Times New Roman" w:hAnsi="Times New Roman" w:cs="Times New Roman"/>
          <w:bCs/>
          <w:iCs/>
          <w:sz w:val="24"/>
          <w:szCs w:val="24"/>
          <w:lang w:eastAsia="hu-HU"/>
        </w:rPr>
        <w:t>Részleteiben ismeri a gazdasági növekedésnek, a népességrobbanásnak és a népesség jövedelmi differenciálódásának a Föld eltartó képességére gyakorolt hatásait a tíz legkényesebb dimenzióban (klímaváltozás, a nitrogén és a foszfor körforgás, a biodiverzitás csökkenése, az ózonréteg károsodása, az ultrapor ülepedése, az óceánok savasodása, a mezőgazdasági földhasználat, az édesvíz használat, kémiai anyagok okozta szennyezés) a kitettség mértékét és a változásokat indukáló legfontosabb fejlődési problémákat, azok hatásait a gazdasági-társadalmi-ökológiai rendszerekre.</w:t>
      </w:r>
      <w:proofErr w:type="gramEnd"/>
    </w:p>
    <w:p w:rsidR="001D0D4B" w:rsidRPr="006F2B64" w:rsidRDefault="001D0D4B" w:rsidP="001D0D4B">
      <w:pPr>
        <w:keepLines/>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bCs/>
          <w:iCs/>
          <w:sz w:val="24"/>
          <w:szCs w:val="24"/>
          <w:lang w:eastAsia="hu-HU"/>
        </w:rPr>
        <w:t>7.1.1.7. Ismeri a környezet és természetvédelemmel kapcsolatos hazai és nemzetközi jogi szabályozás elveit és kereteit.</w:t>
      </w:r>
    </w:p>
    <w:p w:rsidR="001D0D4B" w:rsidRPr="006F2B64" w:rsidRDefault="001D0D4B" w:rsidP="001D0D4B">
      <w:pPr>
        <w:keepLines/>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bCs/>
          <w:iCs/>
          <w:sz w:val="24"/>
          <w:szCs w:val="24"/>
          <w:lang w:eastAsia="hu-HU"/>
        </w:rPr>
        <w:t xml:space="preserve">7.1.1.8. Ismeri és érti a vállalkozások társadalmi felelősségvállalásának és etikus működésének elveit és azok társadalmi jelentőségét, </w:t>
      </w:r>
      <w:r w:rsidRPr="006F2B64">
        <w:rPr>
          <w:rFonts w:ascii="Times New Roman" w:eastAsia="Times New Roman" w:hAnsi="Times New Roman" w:cs="Times New Roman"/>
          <w:sz w:val="24"/>
          <w:szCs w:val="24"/>
          <w:lang w:eastAsia="hu-HU"/>
        </w:rPr>
        <w:t>környezetmenedzsment tudományos alapjait és gyakorlatát</w:t>
      </w:r>
      <w:r w:rsidRPr="006F2B64">
        <w:rPr>
          <w:rFonts w:ascii="Times New Roman" w:hAnsi="Times New Roman" w:cs="Times New Roman"/>
          <w:bCs/>
          <w:iCs/>
          <w:sz w:val="24"/>
          <w:szCs w:val="24"/>
          <w:lang w:eastAsia="hu-HU"/>
        </w:rPr>
        <w:t>.</w:t>
      </w:r>
    </w:p>
    <w:p w:rsidR="001D0D4B" w:rsidRPr="006F2B64" w:rsidRDefault="001D0D4B" w:rsidP="001D0D4B">
      <w:pPr>
        <w:keepLines/>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bCs/>
          <w:iCs/>
          <w:sz w:val="24"/>
          <w:szCs w:val="24"/>
          <w:lang w:eastAsia="hu-HU"/>
        </w:rPr>
        <w:t>7.</w:t>
      </w:r>
      <w:r w:rsidRPr="006F2B64">
        <w:rPr>
          <w:rFonts w:ascii="Times New Roman" w:eastAsia="Times New Roman" w:hAnsi="Times New Roman" w:cs="Times New Roman"/>
          <w:sz w:val="24"/>
          <w:szCs w:val="24"/>
          <w:lang w:eastAsia="hu-HU"/>
        </w:rPr>
        <w:t xml:space="preserve">1.1.8. </w:t>
      </w:r>
      <w:r w:rsidRPr="006F2B64">
        <w:rPr>
          <w:rFonts w:ascii="Times New Roman" w:hAnsi="Times New Roman" w:cs="Times New Roman"/>
          <w:bCs/>
          <w:iCs/>
          <w:sz w:val="24"/>
          <w:szCs w:val="24"/>
          <w:lang w:eastAsia="hu-HU"/>
        </w:rPr>
        <w:t>A</w:t>
      </w:r>
      <w:r w:rsidRPr="006F2B64">
        <w:rPr>
          <w:rFonts w:ascii="Times New Roman" w:hAnsi="Times New Roman" w:cs="Times New Roman"/>
          <w:sz w:val="24"/>
          <w:szCs w:val="24"/>
          <w:lang w:eastAsia="hu-HU"/>
        </w:rPr>
        <w:t xml:space="preserve"> szakmai kérdéseken túl is releváns, átfogó </w:t>
      </w:r>
      <w:r w:rsidRPr="006F2B64">
        <w:rPr>
          <w:rFonts w:ascii="Times New Roman" w:eastAsia="Times New Roman" w:hAnsi="Times New Roman" w:cs="Times New Roman"/>
          <w:sz w:val="24"/>
          <w:szCs w:val="24"/>
          <w:lang w:eastAsia="hu-HU"/>
        </w:rPr>
        <w:t>társadalmi és közéleti műveltséggel és tudásanyaggal rendelkezik.</w:t>
      </w:r>
    </w:p>
    <w:p w:rsidR="001D0D4B" w:rsidRPr="006F2B64" w:rsidRDefault="001D0D4B" w:rsidP="001D0D4B">
      <w:pPr>
        <w:keepLines/>
        <w:suppressAutoHyphens/>
        <w:spacing w:after="0"/>
        <w:ind w:left="284"/>
        <w:jc w:val="both"/>
        <w:outlineLvl w:val="1"/>
        <w:rPr>
          <w:rFonts w:ascii="Times New Roman" w:hAnsi="Times New Roman" w:cs="Times New Roman"/>
          <w:b/>
          <w:sz w:val="24"/>
          <w:szCs w:val="24"/>
        </w:rPr>
      </w:pPr>
      <w:r w:rsidRPr="006F2B64">
        <w:rPr>
          <w:rFonts w:ascii="Times New Roman" w:hAnsi="Times New Roman" w:cs="Times New Roman"/>
          <w:sz w:val="24"/>
          <w:szCs w:val="24"/>
        </w:rPr>
        <w:t xml:space="preserve"> </w:t>
      </w:r>
    </w:p>
    <w:p w:rsidR="001D0D4B" w:rsidRPr="006F2B64" w:rsidRDefault="001D0D4B" w:rsidP="001D0D4B">
      <w:pPr>
        <w:keepNext/>
        <w:keepLines/>
        <w:suppressAutoHyphens/>
        <w:spacing w:after="0"/>
        <w:jc w:val="both"/>
        <w:outlineLvl w:val="1"/>
        <w:rPr>
          <w:rFonts w:ascii="Times New Roman" w:hAnsi="Times New Roman" w:cs="Times New Roman"/>
          <w:b/>
          <w:bCs/>
          <w:iCs/>
          <w:sz w:val="24"/>
          <w:szCs w:val="24"/>
          <w:lang w:eastAsia="hu-HU"/>
        </w:rPr>
      </w:pPr>
    </w:p>
    <w:p w:rsidR="001D0D4B" w:rsidRPr="006F2B64" w:rsidRDefault="001D0D4B" w:rsidP="001D0D4B">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 xml:space="preserve">7.1.2. Képesség. A </w:t>
      </w:r>
      <w:r w:rsidRPr="006F2B64">
        <w:rPr>
          <w:rFonts w:ascii="Times New Roman" w:hAnsi="Times New Roman" w:cs="Times New Roman"/>
          <w:b/>
          <w:bCs/>
          <w:sz w:val="24"/>
          <w:szCs w:val="24"/>
          <w:lang w:eastAsia="ar-SA"/>
        </w:rPr>
        <w:t>Regionális és környezeti gazdaságtan mesterszakon végzett hallgató</w:t>
      </w:r>
    </w:p>
    <w:p w:rsidR="001D0D4B" w:rsidRPr="006F2B64" w:rsidRDefault="001D0D4B" w:rsidP="001D0D4B">
      <w:pPr>
        <w:pStyle w:val="Listaszerbekezds"/>
        <w:spacing w:line="276" w:lineRule="auto"/>
        <w:ind w:left="284"/>
        <w:rPr>
          <w:rFonts w:cs="Times New Roman"/>
          <w:szCs w:val="24"/>
        </w:rPr>
      </w:pPr>
      <w:r w:rsidRPr="006F2B64">
        <w:rPr>
          <w:rFonts w:cs="Times New Roman"/>
          <w:szCs w:val="24"/>
          <w:lang w:eastAsia="ar-SA"/>
        </w:rPr>
        <w:t xml:space="preserve">7.1.2.1. </w:t>
      </w:r>
      <w:r w:rsidRPr="006F2B64">
        <w:rPr>
          <w:rFonts w:cs="Times New Roman"/>
          <w:szCs w:val="24"/>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D0D4B" w:rsidRPr="006F2B64" w:rsidRDefault="001D0D4B" w:rsidP="001D0D4B">
      <w:pPr>
        <w:pStyle w:val="Listaszerbekezds"/>
        <w:spacing w:line="276" w:lineRule="auto"/>
        <w:ind w:left="284"/>
        <w:rPr>
          <w:rFonts w:cs="Times New Roman"/>
          <w:szCs w:val="24"/>
        </w:rPr>
      </w:pPr>
      <w:r w:rsidRPr="006F2B64">
        <w:rPr>
          <w:rFonts w:cs="Times New Roman"/>
          <w:szCs w:val="24"/>
          <w:lang w:eastAsia="ar-SA"/>
        </w:rPr>
        <w:t xml:space="preserve">7.1.2.2. </w:t>
      </w:r>
      <w:r w:rsidRPr="006F2B64">
        <w:rPr>
          <w:rFonts w:cs="Times New Roman"/>
          <w:szCs w:val="24"/>
        </w:rPr>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w:t>
      </w:r>
    </w:p>
    <w:p w:rsidR="001D0D4B" w:rsidRPr="006F2B64" w:rsidRDefault="001D0D4B" w:rsidP="001D0D4B">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hu-HU"/>
        </w:rPr>
        <w:t xml:space="preserve">7.1.2.3. Képes </w:t>
      </w:r>
      <w:r w:rsidRPr="006F2B64">
        <w:rPr>
          <w:rFonts w:ascii="Times New Roman" w:hAnsi="Times New Roman" w:cs="Times New Roman"/>
          <w:sz w:val="24"/>
          <w:szCs w:val="24"/>
        </w:rPr>
        <w:t xml:space="preserve">gazdasági-társadalmi-környezeti problémákat érintő érvelések egyszerű formalizálására, </w:t>
      </w:r>
      <w:r w:rsidRPr="006F2B64">
        <w:rPr>
          <w:rFonts w:ascii="Times New Roman" w:hAnsi="Times New Roman" w:cs="Times New Roman"/>
          <w:sz w:val="24"/>
          <w:szCs w:val="24"/>
          <w:lang w:eastAsia="ar-SA"/>
        </w:rPr>
        <w:t>s</w:t>
      </w:r>
      <w:r w:rsidRPr="006F2B64">
        <w:rPr>
          <w:rFonts w:ascii="Times New Roman" w:hAnsi="Times New Roman" w:cs="Times New Roman"/>
          <w:sz w:val="24"/>
          <w:szCs w:val="24"/>
          <w:lang w:eastAsia="hu-HU"/>
        </w:rPr>
        <w:t>aját elemzésen alapuló egyéni álláspontot kialakítani, azt vitában megvédeni, továbbá felismeri az álláspont revíziójának, feladásának szükségességét.</w:t>
      </w:r>
    </w:p>
    <w:p w:rsidR="001D0D4B" w:rsidRPr="006F2B64" w:rsidRDefault="001D0D4B" w:rsidP="001D0D4B">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sz w:val="24"/>
          <w:szCs w:val="24"/>
          <w:lang w:eastAsia="ar-SA"/>
        </w:rPr>
        <w:t>7.1.2.4. K</w:t>
      </w:r>
      <w:r w:rsidRPr="006F2B64">
        <w:rPr>
          <w:rFonts w:ascii="Times New Roman" w:hAnsi="Times New Roman" w:cs="Times New Roman"/>
          <w:sz w:val="24"/>
          <w:szCs w:val="24"/>
          <w:lang w:eastAsia="hu-HU"/>
        </w:rPr>
        <w:t>épes komplex problémák megoldására irányuló stratégiák kialakítására, a megoldás megtervezésére, döntések meghozatalára, gazdasági szereplők számára szakmai tanácsadásra.</w:t>
      </w:r>
    </w:p>
    <w:p w:rsidR="001D0D4B" w:rsidRPr="006F2B64" w:rsidRDefault="001D0D4B" w:rsidP="001D0D4B">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7.1.2.5. Képes a szakterületén releváns gazdasági problémák feltárása. Elemezése és megoldása során képes figyelembe venni azok komplex társadalmi, szakpolitikai és környezeti valamint térbeliséggel kapcsolatos összefüggés-rendszerét.</w:t>
      </w:r>
    </w:p>
    <w:p w:rsidR="001D0D4B" w:rsidRPr="006F2B64" w:rsidRDefault="001D0D4B" w:rsidP="001D0D4B">
      <w:pPr>
        <w:keepLines/>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sz w:val="24"/>
          <w:szCs w:val="24"/>
          <w:lang w:eastAsia="hu-HU"/>
        </w:rPr>
        <w:t>7.1.2.6. Képes szakterületén szakmai összefoglalókat, elemzéseket készíteni, előadásokat tartani, szakmai vitákban aktívan részt venni, az info-kommunikációs és a prezentációs eszközrendszer korszerű módszereinek felhasználásával, idegen nyelven is.</w:t>
      </w:r>
    </w:p>
    <w:p w:rsidR="001D0D4B" w:rsidRPr="006F2B64" w:rsidRDefault="001D0D4B" w:rsidP="001D0D4B">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bCs/>
          <w:iCs/>
          <w:sz w:val="24"/>
          <w:szCs w:val="24"/>
          <w:lang w:eastAsia="hu-HU"/>
        </w:rPr>
        <w:t>7.1.2.7. Képes n</w:t>
      </w:r>
      <w:r w:rsidRPr="006F2B64">
        <w:rPr>
          <w:rFonts w:ascii="Times New Roman" w:hAnsi="Times New Roman" w:cs="Times New Roman"/>
          <w:sz w:val="24"/>
          <w:szCs w:val="24"/>
          <w:lang w:eastAsia="hu-HU"/>
        </w:rPr>
        <w:t>agyméretű és összetett projektben, csoportos feladatmegoldásban részt venni, vezetőként a tevékenységet vezetni, szervezni, értékelni.</w:t>
      </w:r>
    </w:p>
    <w:p w:rsidR="001D0D4B" w:rsidRPr="006F2B64" w:rsidRDefault="001D0D4B" w:rsidP="001D0D4B">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sz w:val="24"/>
          <w:szCs w:val="24"/>
          <w:lang w:eastAsia="hu-HU"/>
        </w:rPr>
        <w:lastRenderedPageBreak/>
        <w:t>7.1.2.8. Releváns tudással, felkészülten és aktívan képes részt venni a társadalmi és közéletben.</w:t>
      </w:r>
    </w:p>
    <w:p w:rsidR="001D0D4B" w:rsidRPr="006F2B64" w:rsidRDefault="001D0D4B" w:rsidP="001D0D4B">
      <w:pPr>
        <w:pStyle w:val="Listaszerbekezds"/>
        <w:spacing w:line="276" w:lineRule="auto"/>
        <w:ind w:left="284"/>
        <w:rPr>
          <w:rFonts w:cs="Times New Roman"/>
          <w:szCs w:val="24"/>
        </w:rPr>
      </w:pPr>
    </w:p>
    <w:p w:rsidR="001D0D4B" w:rsidRPr="006F2B64" w:rsidRDefault="001D0D4B" w:rsidP="001D0D4B">
      <w:pPr>
        <w:keepLines/>
        <w:tabs>
          <w:tab w:val="left" w:pos="567"/>
        </w:tabs>
        <w:suppressAutoHyphens/>
        <w:spacing w:after="0"/>
        <w:jc w:val="both"/>
        <w:outlineLvl w:val="1"/>
        <w:rPr>
          <w:rFonts w:ascii="Times New Roman" w:hAnsi="Times New Roman" w:cs="Times New Roman"/>
          <w:b/>
          <w:bCs/>
          <w:iCs/>
          <w:sz w:val="24"/>
          <w:szCs w:val="24"/>
          <w:lang w:eastAsia="hu-HU"/>
        </w:rPr>
      </w:pPr>
    </w:p>
    <w:p w:rsidR="001D0D4B" w:rsidRPr="006F2B64" w:rsidRDefault="001D0D4B" w:rsidP="001D0D4B">
      <w:pPr>
        <w:keepLines/>
        <w:tabs>
          <w:tab w:val="left" w:pos="567"/>
        </w:tabs>
        <w:suppressAutoHyphens/>
        <w:spacing w:after="0"/>
        <w:jc w:val="both"/>
        <w:outlineLvl w:val="1"/>
        <w:rPr>
          <w:rFonts w:ascii="Times New Roman" w:hAnsi="Times New Roman" w:cs="Times New Roman"/>
          <w:b/>
          <w:bCs/>
          <w:iCs/>
          <w:sz w:val="24"/>
          <w:szCs w:val="24"/>
          <w:lang w:eastAsia="hu-HU"/>
        </w:rPr>
      </w:pPr>
    </w:p>
    <w:p w:rsidR="001D0D4B" w:rsidRPr="006F2B64" w:rsidRDefault="001D0D4B" w:rsidP="001D0D4B">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 xml:space="preserve">7.1.3. Attitűd. A </w:t>
      </w:r>
      <w:r w:rsidRPr="006F2B64">
        <w:rPr>
          <w:rFonts w:ascii="Times New Roman" w:hAnsi="Times New Roman" w:cs="Times New Roman"/>
          <w:b/>
          <w:bCs/>
          <w:sz w:val="24"/>
          <w:szCs w:val="24"/>
          <w:lang w:eastAsia="ar-SA"/>
        </w:rPr>
        <w:t>Regionális és környezeti gazdaságtan mesterszakon végzett hallgató</w:t>
      </w:r>
    </w:p>
    <w:p w:rsidR="001D0D4B" w:rsidRPr="006F2B64" w:rsidRDefault="001D0D4B" w:rsidP="001D0D4B">
      <w:pPr>
        <w:pStyle w:val="Listaszerbekezds"/>
        <w:spacing w:line="276" w:lineRule="auto"/>
        <w:ind w:left="284"/>
        <w:rPr>
          <w:rFonts w:cs="Times New Roman"/>
          <w:szCs w:val="24"/>
        </w:rPr>
      </w:pPr>
      <w:r w:rsidRPr="006F2B64">
        <w:rPr>
          <w:rFonts w:cs="Times New Roman"/>
          <w:szCs w:val="24"/>
          <w:lang w:eastAsia="ar-SA"/>
        </w:rPr>
        <w:t xml:space="preserve">7.1.3.1. </w:t>
      </w:r>
      <w:r w:rsidRPr="006F2B64">
        <w:rPr>
          <w:rFonts w:cs="Times New Roman"/>
          <w:szCs w:val="24"/>
        </w:rPr>
        <w:t xml:space="preserve">Kritikusan viszonyul saját, illetve a beosztottak munkájához és magatartásához, innovatív és proaktív magatartást tanúsít a gazdasági problémák kezelésében. </w:t>
      </w:r>
    </w:p>
    <w:p w:rsidR="001D0D4B" w:rsidRPr="006F2B64" w:rsidRDefault="001D0D4B" w:rsidP="001D0D4B">
      <w:pPr>
        <w:pStyle w:val="Listaszerbekezds"/>
        <w:spacing w:line="276" w:lineRule="auto"/>
        <w:ind w:left="284"/>
        <w:rPr>
          <w:rFonts w:cs="Times New Roman"/>
          <w:szCs w:val="24"/>
        </w:rPr>
      </w:pPr>
      <w:r w:rsidRPr="006F2B64">
        <w:rPr>
          <w:rFonts w:cs="Times New Roman"/>
          <w:szCs w:val="24"/>
        </w:rPr>
        <w:t>7.1.3.1. Nyitott és befogadó a gazdaságtudomány és gyakorlat új eredményei iránt.</w:t>
      </w:r>
    </w:p>
    <w:p w:rsidR="001D0D4B" w:rsidRPr="006F2B64" w:rsidRDefault="001D0D4B" w:rsidP="001D0D4B">
      <w:pPr>
        <w:pStyle w:val="Listaszerbekezds"/>
        <w:spacing w:line="276" w:lineRule="auto"/>
        <w:ind w:left="284"/>
        <w:rPr>
          <w:rFonts w:cs="Times New Roman"/>
          <w:szCs w:val="24"/>
        </w:rPr>
      </w:pPr>
      <w:r w:rsidRPr="006F2B64">
        <w:rPr>
          <w:rFonts w:cs="Times New Roman"/>
          <w:szCs w:val="24"/>
          <w:lang w:eastAsia="ar-SA"/>
        </w:rPr>
        <w:t xml:space="preserve">7.1.3.2. </w:t>
      </w:r>
      <w:r w:rsidRPr="006F2B64">
        <w:rPr>
          <w:rFonts w:cs="Times New Roman"/>
          <w:szCs w:val="24"/>
        </w:rPr>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1D0D4B" w:rsidRPr="006F2B64" w:rsidRDefault="001D0D4B" w:rsidP="001D0D4B">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bCs/>
          <w:iCs/>
          <w:sz w:val="24"/>
          <w:szCs w:val="24"/>
          <w:lang w:eastAsia="hu-HU"/>
        </w:rPr>
        <w:t xml:space="preserve">7.1.3.3. </w:t>
      </w:r>
      <w:r w:rsidRPr="006F2B64">
        <w:rPr>
          <w:rFonts w:ascii="Times New Roman" w:hAnsi="Times New Roman" w:cs="Times New Roman"/>
          <w:sz w:val="24"/>
          <w:szCs w:val="24"/>
        </w:rPr>
        <w:t>Probléma-centrikus látásmóddal, problémamegoldó gondolkodással rendelkezik.</w:t>
      </w:r>
    </w:p>
    <w:p w:rsidR="001D0D4B" w:rsidRPr="006F2B64" w:rsidRDefault="001D0D4B" w:rsidP="001D0D4B">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bCs/>
          <w:iCs/>
          <w:sz w:val="24"/>
          <w:szCs w:val="24"/>
          <w:lang w:eastAsia="hu-HU"/>
        </w:rPr>
        <w:t>7.1.3.4. Szemléletmódja révén n</w:t>
      </w:r>
      <w:r w:rsidRPr="006F2B64">
        <w:rPr>
          <w:rFonts w:ascii="Times New Roman" w:hAnsi="Times New Roman" w:cs="Times New Roman"/>
          <w:sz w:val="24"/>
          <w:szCs w:val="24"/>
          <w:lang w:eastAsia="hu-HU"/>
        </w:rPr>
        <w:t>yitott és befogadó a gazdaságtudomány és gyakorlat új eredményei, a társadalmi-gazdasági-jogi környezet szakterületét érintő változásai iránt.</w:t>
      </w:r>
    </w:p>
    <w:p w:rsidR="001D0D4B" w:rsidRPr="006F2B64" w:rsidRDefault="001D0D4B" w:rsidP="001D0D4B">
      <w:pPr>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bCs/>
          <w:iCs/>
          <w:sz w:val="24"/>
          <w:szCs w:val="24"/>
          <w:lang w:eastAsia="hu-HU"/>
        </w:rPr>
        <w:t>7.1.3.5. P</w:t>
      </w:r>
      <w:r w:rsidRPr="006F2B64">
        <w:rPr>
          <w:rFonts w:ascii="Times New Roman" w:hAnsi="Times New Roman" w:cs="Times New Roman"/>
          <w:sz w:val="24"/>
          <w:szCs w:val="24"/>
          <w:lang w:eastAsia="hu-HU"/>
        </w:rPr>
        <w:t>rojektben, csoportos feladatvégzés esetén határozott, konstruktív, együttműködő, kezdeményező.</w:t>
      </w:r>
    </w:p>
    <w:p w:rsidR="001D0D4B" w:rsidRPr="006F2B64" w:rsidRDefault="001D0D4B" w:rsidP="001D0D4B">
      <w:pPr>
        <w:keepLines/>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bCs/>
          <w:iCs/>
          <w:sz w:val="24"/>
          <w:szCs w:val="24"/>
          <w:lang w:eastAsia="hu-HU"/>
        </w:rPr>
        <w:t>7.1.3.6. K</w:t>
      </w:r>
      <w:r w:rsidRPr="006F2B64">
        <w:rPr>
          <w:rFonts w:ascii="Times New Roman" w:hAnsi="Times New Roman" w:cs="Times New Roman"/>
          <w:sz w:val="24"/>
          <w:szCs w:val="24"/>
          <w:lang w:eastAsia="hu-HU"/>
        </w:rPr>
        <w:t>ész megosztani szakmai és társadalmi tudását a szakmai és a nem szakmai közönséggel is.</w:t>
      </w:r>
    </w:p>
    <w:p w:rsidR="001D0D4B" w:rsidRPr="006F2B64" w:rsidRDefault="001D0D4B" w:rsidP="001D0D4B">
      <w:pPr>
        <w:pStyle w:val="Listaszerbekezds"/>
        <w:spacing w:line="276" w:lineRule="auto"/>
        <w:ind w:left="284"/>
        <w:rPr>
          <w:rFonts w:cs="Times New Roman"/>
          <w:b/>
          <w:szCs w:val="24"/>
        </w:rPr>
      </w:pPr>
    </w:p>
    <w:p w:rsidR="001D0D4B" w:rsidRPr="006F2B64" w:rsidRDefault="001D0D4B" w:rsidP="001D0D4B">
      <w:pPr>
        <w:keepLines/>
        <w:suppressAutoHyphens/>
        <w:spacing w:after="0"/>
        <w:ind w:left="284"/>
        <w:jc w:val="both"/>
        <w:outlineLvl w:val="1"/>
        <w:rPr>
          <w:rFonts w:ascii="Times New Roman" w:hAnsi="Times New Roman" w:cs="Times New Roman"/>
          <w:sz w:val="24"/>
          <w:szCs w:val="24"/>
          <w:lang w:eastAsia="ar-SA"/>
        </w:rPr>
      </w:pPr>
    </w:p>
    <w:p w:rsidR="001D0D4B" w:rsidRPr="006F2B64" w:rsidRDefault="001D0D4B" w:rsidP="001D0D4B">
      <w:pPr>
        <w:keepLines/>
        <w:tabs>
          <w:tab w:val="left" w:pos="567"/>
        </w:tabs>
        <w:suppressAutoHyphens/>
        <w:spacing w:after="0"/>
        <w:jc w:val="both"/>
        <w:outlineLvl w:val="1"/>
        <w:rPr>
          <w:rFonts w:ascii="Times New Roman" w:hAnsi="Times New Roman" w:cs="Times New Roman"/>
          <w:b/>
          <w:bCs/>
          <w:iCs/>
          <w:sz w:val="24"/>
          <w:szCs w:val="24"/>
          <w:lang w:eastAsia="hu-HU"/>
        </w:rPr>
      </w:pPr>
    </w:p>
    <w:p w:rsidR="001D0D4B" w:rsidRPr="006F2B64" w:rsidRDefault="001D0D4B" w:rsidP="001D0D4B">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 xml:space="preserve">7.1.4. Autonómia és felelősség. A </w:t>
      </w:r>
      <w:r w:rsidRPr="006F2B64">
        <w:rPr>
          <w:rFonts w:ascii="Times New Roman" w:hAnsi="Times New Roman" w:cs="Times New Roman"/>
          <w:b/>
          <w:bCs/>
          <w:sz w:val="24"/>
          <w:szCs w:val="24"/>
          <w:lang w:eastAsia="ar-SA"/>
        </w:rPr>
        <w:t>Regionális és környezeti gazdaságtan mesterszakon végzett hallgató</w:t>
      </w:r>
    </w:p>
    <w:p w:rsidR="001D0D4B" w:rsidRPr="006F2B64" w:rsidRDefault="001D0D4B" w:rsidP="001D0D4B">
      <w:pPr>
        <w:pStyle w:val="Listaszerbekezds"/>
        <w:spacing w:line="276" w:lineRule="auto"/>
        <w:ind w:left="284"/>
        <w:rPr>
          <w:rFonts w:cs="Times New Roman"/>
          <w:szCs w:val="24"/>
        </w:rPr>
      </w:pPr>
      <w:r w:rsidRPr="006F2B64">
        <w:rPr>
          <w:rFonts w:cs="Times New Roman"/>
          <w:szCs w:val="24"/>
          <w:lang w:eastAsia="ar-SA"/>
        </w:rPr>
        <w:t xml:space="preserve">7.1.4.1. </w:t>
      </w:r>
      <w:r w:rsidRPr="006F2B64">
        <w:rPr>
          <w:rFonts w:cs="Times New Roman"/>
          <w:szCs w:val="24"/>
        </w:rPr>
        <w:t>Szervezet-politikai, stratégiai, irányítási szempontból jelentős területeken is önállóan választja ki és alkalmazza a releváns probléma-megoldási módszereket, önállóan lát el gazdasági elemző, döntés előkészítő, tanácsadói feladatokat. Önállóan létesít, szervez és irányít nagyobb méretű vállalkozást, vagy nagyobb szervezetet, szervezeti egységet is.</w:t>
      </w:r>
    </w:p>
    <w:p w:rsidR="001D0D4B" w:rsidRPr="006F2B64" w:rsidRDefault="001D0D4B" w:rsidP="001D0D4B">
      <w:pPr>
        <w:pStyle w:val="Listaszerbekezds"/>
        <w:tabs>
          <w:tab w:val="center" w:pos="4536"/>
          <w:tab w:val="right" w:pos="9072"/>
        </w:tabs>
        <w:spacing w:line="276" w:lineRule="auto"/>
        <w:ind w:left="284"/>
        <w:rPr>
          <w:rFonts w:cs="Times New Roman"/>
          <w:szCs w:val="24"/>
        </w:rPr>
      </w:pPr>
      <w:r w:rsidRPr="006F2B64">
        <w:rPr>
          <w:rFonts w:cs="Times New Roman"/>
          <w:szCs w:val="24"/>
          <w:lang w:eastAsia="ar-SA"/>
        </w:rPr>
        <w:t xml:space="preserve">7.1.4.2. </w:t>
      </w:r>
      <w:r w:rsidRPr="006F2B64">
        <w:rPr>
          <w:rFonts w:cs="Times New Roman"/>
          <w:szCs w:val="24"/>
        </w:rPr>
        <w:t>Felelősséget vállal saját munkájáért, az általa irányított szervezetért, vállalkozásáért, az alkalmazottakért.</w:t>
      </w:r>
    </w:p>
    <w:p w:rsidR="001D0D4B" w:rsidRPr="006F2B64" w:rsidRDefault="001D0D4B" w:rsidP="001D0D4B">
      <w:pPr>
        <w:pStyle w:val="Listaszerbekezds"/>
        <w:tabs>
          <w:tab w:val="center" w:pos="4536"/>
          <w:tab w:val="right" w:pos="9072"/>
        </w:tabs>
        <w:spacing w:line="276" w:lineRule="auto"/>
        <w:ind w:left="284"/>
        <w:rPr>
          <w:rFonts w:cs="Times New Roman"/>
          <w:szCs w:val="24"/>
        </w:rPr>
      </w:pPr>
      <w:r w:rsidRPr="006F2B64">
        <w:rPr>
          <w:rFonts w:cs="Times New Roman"/>
          <w:szCs w:val="24"/>
        </w:rPr>
        <w:t>7.1.4.2. Önállóan azonosítja, tervezi és szervezi saját és beosztottai szakmai és általános fejlődését, azokért felelősséget vállal és visel.</w:t>
      </w:r>
    </w:p>
    <w:p w:rsidR="001D0D4B" w:rsidRPr="006F2B64" w:rsidRDefault="001D0D4B" w:rsidP="001D0D4B">
      <w:pPr>
        <w:keepNext/>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bCs/>
          <w:iCs/>
          <w:sz w:val="24"/>
          <w:szCs w:val="24"/>
          <w:lang w:eastAsia="hu-HU"/>
        </w:rPr>
        <w:t>7.1.4.3. V</w:t>
      </w:r>
      <w:r w:rsidRPr="006F2B64">
        <w:rPr>
          <w:rFonts w:ascii="Times New Roman" w:hAnsi="Times New Roman" w:cs="Times New Roman"/>
          <w:sz w:val="24"/>
          <w:szCs w:val="24"/>
          <w:lang w:eastAsia="hu-HU"/>
        </w:rPr>
        <w:t>izsgálja, vállalja és kezeli annak felelősségét, hogy az elemzések és gyakorlati eljárások során kapott eredmények a választott módszertől is függnek.</w:t>
      </w:r>
    </w:p>
    <w:p w:rsidR="001D0D4B" w:rsidRPr="006F2B64" w:rsidRDefault="001D0D4B" w:rsidP="001D0D4B">
      <w:pPr>
        <w:keepNext/>
        <w:keepLines/>
        <w:suppressAutoHyphens/>
        <w:spacing w:after="0"/>
        <w:ind w:left="284"/>
        <w:jc w:val="both"/>
        <w:outlineLvl w:val="1"/>
        <w:rPr>
          <w:rFonts w:ascii="Times New Roman" w:hAnsi="Times New Roman" w:cs="Times New Roman"/>
          <w:sz w:val="24"/>
          <w:szCs w:val="24"/>
          <w:lang w:eastAsia="hu-HU"/>
        </w:rPr>
      </w:pPr>
      <w:r w:rsidRPr="006F2B64">
        <w:rPr>
          <w:rFonts w:ascii="Times New Roman" w:hAnsi="Times New Roman" w:cs="Times New Roman"/>
          <w:bCs/>
          <w:iCs/>
          <w:sz w:val="24"/>
          <w:szCs w:val="24"/>
          <w:lang w:eastAsia="hu-HU"/>
        </w:rPr>
        <w:t>7.</w:t>
      </w:r>
      <w:r w:rsidRPr="006F2B64">
        <w:rPr>
          <w:rFonts w:ascii="Times New Roman" w:hAnsi="Times New Roman" w:cs="Times New Roman"/>
          <w:sz w:val="24"/>
          <w:szCs w:val="24"/>
          <w:lang w:eastAsia="hu-HU"/>
        </w:rPr>
        <w:t>1.4.4. Társadalmi és közéleti ügyekben kezdeményező, felelős magatartást tanúsít.</w:t>
      </w:r>
    </w:p>
    <w:p w:rsidR="001D0D4B" w:rsidRPr="006F2B64" w:rsidRDefault="001D0D4B" w:rsidP="001D0D4B">
      <w:pPr>
        <w:pStyle w:val="Listaszerbekezds"/>
        <w:tabs>
          <w:tab w:val="center" w:pos="4536"/>
          <w:tab w:val="right" w:pos="9072"/>
        </w:tabs>
        <w:spacing w:line="276" w:lineRule="auto"/>
        <w:ind w:left="284"/>
        <w:rPr>
          <w:rFonts w:cs="Times New Roman"/>
          <w:szCs w:val="24"/>
        </w:rPr>
      </w:pPr>
    </w:p>
    <w:p w:rsidR="001D0D4B" w:rsidRPr="006F2B64" w:rsidRDefault="001D0D4B" w:rsidP="001D0D4B">
      <w:pPr>
        <w:spacing w:after="0"/>
        <w:rPr>
          <w:rFonts w:ascii="Times New Roman" w:hAnsi="Times New Roman" w:cs="Times New Roman"/>
          <w:b/>
          <w:bCs/>
          <w:sz w:val="24"/>
          <w:szCs w:val="24"/>
          <w:lang w:eastAsia="ar-SA"/>
        </w:rPr>
      </w:pPr>
    </w:p>
    <w:p w:rsidR="001D0D4B" w:rsidRPr="006F2B64" w:rsidRDefault="001D0D4B" w:rsidP="001D0D4B">
      <w:pPr>
        <w:spacing w:after="0"/>
        <w:rPr>
          <w:rFonts w:ascii="Times New Roman" w:hAnsi="Times New Roman" w:cs="Times New Roman"/>
          <w:b/>
          <w:bCs/>
          <w:sz w:val="24"/>
          <w:szCs w:val="24"/>
          <w:lang w:eastAsia="ar-SA"/>
        </w:rPr>
      </w:pPr>
      <w:smartTag w:uri="urn:schemas-microsoft-com:office:smarttags" w:element="metricconverter">
        <w:smartTagPr>
          <w:attr w:name="ProductID" w:val="8. A"/>
        </w:smartTagPr>
        <w:r w:rsidRPr="006F2B64">
          <w:rPr>
            <w:rFonts w:ascii="Times New Roman" w:hAnsi="Times New Roman" w:cs="Times New Roman"/>
            <w:b/>
            <w:bCs/>
            <w:sz w:val="24"/>
            <w:szCs w:val="24"/>
            <w:lang w:eastAsia="ar-SA"/>
          </w:rPr>
          <w:t>8. A</w:t>
        </w:r>
      </w:smartTag>
      <w:r w:rsidRPr="006F2B64">
        <w:rPr>
          <w:rFonts w:ascii="Times New Roman" w:hAnsi="Times New Roman" w:cs="Times New Roman"/>
          <w:b/>
          <w:bCs/>
          <w:sz w:val="24"/>
          <w:szCs w:val="24"/>
          <w:lang w:eastAsia="ar-SA"/>
        </w:rPr>
        <w:t xml:space="preserve"> mesterképzés jellemzői:</w:t>
      </w:r>
    </w:p>
    <w:p w:rsidR="001D0D4B" w:rsidRPr="006F2B64" w:rsidRDefault="001D0D4B" w:rsidP="001D0D4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8.1. A szakmai ismeretek jellemzői</w:t>
      </w:r>
    </w:p>
    <w:p w:rsidR="001D0D4B" w:rsidRPr="006F2B64" w:rsidRDefault="001D0D4B" w:rsidP="001D0D4B">
      <w:pPr>
        <w:ind w:left="284"/>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8.1.1. A szakképzettséghez vezető tudományágak, szakterületek, amelyekből a szak felépül: </w:t>
      </w:r>
    </w:p>
    <w:p w:rsidR="001D0D4B" w:rsidRPr="006F2B64" w:rsidRDefault="001D0D4B" w:rsidP="001D0D4B">
      <w:pPr>
        <w:ind w:left="284"/>
        <w:jc w:val="both"/>
        <w:rPr>
          <w:rFonts w:ascii="Times New Roman" w:eastAsia="Times New Roman" w:hAnsi="Times New Roman" w:cs="Times New Roman"/>
          <w:sz w:val="24"/>
          <w:szCs w:val="24"/>
          <w:lang w:eastAsia="hu-HU"/>
        </w:rPr>
      </w:pPr>
      <w:r w:rsidRPr="006F2B64">
        <w:rPr>
          <w:rFonts w:ascii="Times New Roman" w:hAnsi="Times New Roman" w:cs="Times New Roman"/>
          <w:iCs/>
          <w:sz w:val="24"/>
          <w:szCs w:val="24"/>
        </w:rPr>
        <w:lastRenderedPageBreak/>
        <w:t xml:space="preserve">- gazdaságtudományi és társadalomtudományi ismeretek (gazdaságtani és módszertani alapismeretek, </w:t>
      </w:r>
      <w:r w:rsidRPr="006F2B64">
        <w:rPr>
          <w:rFonts w:ascii="Times New Roman" w:eastAsia="Times New Roman" w:hAnsi="Times New Roman" w:cs="Times New Roman"/>
          <w:sz w:val="24"/>
          <w:szCs w:val="24"/>
          <w:lang w:eastAsia="hu-HU"/>
        </w:rPr>
        <w:t>közösségi gazdaságtan, kvantitatív módszerek, vezetői gazdaságtan, gazdaságszociológia, humánökológia)</w:t>
      </w:r>
      <w:r w:rsidRPr="006F2B64">
        <w:rPr>
          <w:rFonts w:ascii="Times New Roman" w:hAnsi="Times New Roman" w:cs="Times New Roman"/>
          <w:i/>
          <w:sz w:val="24"/>
          <w:szCs w:val="24"/>
          <w:lang w:eastAsia="ar-SA"/>
        </w:rPr>
        <w:t xml:space="preserve"> </w:t>
      </w:r>
      <w:r w:rsidRPr="006F2B64">
        <w:rPr>
          <w:rFonts w:ascii="Times New Roman" w:hAnsi="Times New Roman" w:cs="Times New Roman"/>
          <w:sz w:val="24"/>
          <w:szCs w:val="24"/>
          <w:lang w:eastAsia="ar-SA"/>
        </w:rPr>
        <w:t>25-45 kredit</w:t>
      </w:r>
      <w:r w:rsidRPr="006F2B64">
        <w:rPr>
          <w:rFonts w:ascii="Times New Roman" w:eastAsia="Times New Roman" w:hAnsi="Times New Roman" w:cs="Times New Roman"/>
          <w:sz w:val="24"/>
          <w:szCs w:val="24"/>
          <w:lang w:eastAsia="hu-HU"/>
        </w:rPr>
        <w:t>.</w:t>
      </w:r>
    </w:p>
    <w:p w:rsidR="001D0D4B" w:rsidRPr="006F2B64" w:rsidRDefault="001D0D4B" w:rsidP="001D0D4B">
      <w:pPr>
        <w:ind w:left="284"/>
        <w:jc w:val="both"/>
        <w:rPr>
          <w:rFonts w:ascii="Times New Roman" w:hAnsi="Times New Roman" w:cs="Times New Roman"/>
          <w:iCs/>
          <w:sz w:val="24"/>
          <w:szCs w:val="24"/>
        </w:rPr>
      </w:pPr>
      <w:r w:rsidRPr="006F2B64">
        <w:rPr>
          <w:rFonts w:ascii="Times New Roman" w:hAnsi="Times New Roman" w:cs="Times New Roman"/>
          <w:sz w:val="24"/>
          <w:szCs w:val="24"/>
          <w:lang w:eastAsia="hu-HU"/>
        </w:rPr>
        <w:t>- környezeti gazdaságtani szakmai ismeretek [g</w:t>
      </w:r>
      <w:r w:rsidRPr="006F2B64">
        <w:rPr>
          <w:rFonts w:ascii="Times New Roman" w:hAnsi="Times New Roman" w:cs="Times New Roman"/>
          <w:sz w:val="24"/>
          <w:szCs w:val="24"/>
        </w:rPr>
        <w:t xml:space="preserve">azdasági fejlődés és növekedés </w:t>
      </w:r>
      <w:proofErr w:type="gramStart"/>
      <w:r w:rsidRPr="006F2B64">
        <w:rPr>
          <w:rFonts w:ascii="Times New Roman" w:hAnsi="Times New Roman" w:cs="Times New Roman"/>
          <w:sz w:val="24"/>
          <w:szCs w:val="24"/>
        </w:rPr>
        <w:t>( gazdasági</w:t>
      </w:r>
      <w:proofErr w:type="gramEnd"/>
      <w:r w:rsidRPr="006F2B64">
        <w:rPr>
          <w:rFonts w:ascii="Times New Roman" w:hAnsi="Times New Roman" w:cs="Times New Roman"/>
          <w:sz w:val="24"/>
          <w:szCs w:val="24"/>
        </w:rPr>
        <w:t xml:space="preserve"> fejlődés, innováció); </w:t>
      </w:r>
      <w:r w:rsidRPr="006F2B64">
        <w:rPr>
          <w:rFonts w:ascii="Times New Roman" w:eastAsia="Times New Roman" w:hAnsi="Times New Roman" w:cs="Times New Roman"/>
          <w:sz w:val="24"/>
          <w:szCs w:val="24"/>
          <w:lang w:eastAsia="hu-HU"/>
        </w:rPr>
        <w:t>gazdasági folyamatok térbelisége, társadalmi folyamatok térbelisége, regionális és környezeti elemzési módszerek, regionális gazdaságtan, környezet-gazdaságtan, regionális politika, térségi gazdaságfejlesztés, ökológiai, környezetvédelmi ismeretek. Integrált vidékfejlesztés, regionális programozás és menedzsment, helyi gazdaság- és vállalkozásfejlesztés, környezetpolitika, környezeti menedzsment, ipari ökológia, környezeti etika, városszociológia és városföldrajz, városmenedzsment, városfinanszírozás)</w:t>
      </w:r>
      <w:r w:rsidRPr="006F2B64">
        <w:rPr>
          <w:rFonts w:ascii="Times New Roman" w:hAnsi="Times New Roman" w:cs="Times New Roman"/>
          <w:sz w:val="24"/>
          <w:szCs w:val="24"/>
          <w:lang w:eastAsia="ar-SA"/>
        </w:rPr>
        <w:t xml:space="preserve"> 50-70 kredit.</w:t>
      </w:r>
    </w:p>
    <w:p w:rsidR="001D0D4B" w:rsidRPr="006F2B64" w:rsidRDefault="001D0D4B" w:rsidP="001D0D4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1D0D4B" w:rsidRPr="006F2B64" w:rsidRDefault="001D0D4B" w:rsidP="001D0D4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8.2. Idegennyelvi követelmény </w:t>
      </w:r>
    </w:p>
    <w:p w:rsidR="001D0D4B" w:rsidRPr="006F2B64" w:rsidRDefault="001D0D4B" w:rsidP="001D0D4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sz w:val="24"/>
          <w:szCs w:val="24"/>
        </w:rPr>
        <w:t>A mesterfokozat megszerzéséhez angol nyelvből vagy egy más idegen nyelvből államilag elismert, középfokú (B2) komplex típusú nyelvvizsga vagy ezekkel egyenértékű érettségi bizonyítvány vagy oklevél szükséges.</w:t>
      </w:r>
    </w:p>
    <w:p w:rsidR="001D0D4B" w:rsidRPr="006F2B64" w:rsidRDefault="001D0D4B" w:rsidP="001D0D4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1D0D4B" w:rsidRPr="006F2B64" w:rsidRDefault="001D0D4B" w:rsidP="001D0D4B">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1D0D4B" w:rsidRPr="006F2B64" w:rsidRDefault="001D0D4B" w:rsidP="001D0D4B">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1D0D4B" w:rsidRPr="006F2B64" w:rsidRDefault="001D0D4B" w:rsidP="001D0D4B">
      <w:pPr>
        <w:tabs>
          <w:tab w:val="left" w:pos="567"/>
        </w:tabs>
        <w:suppressAutoHyphens/>
        <w:spacing w:after="0" w:line="240" w:lineRule="auto"/>
        <w:jc w:val="both"/>
        <w:rPr>
          <w:rFonts w:ascii="Times New Roman" w:hAnsi="Times New Roman" w:cs="Times New Roman"/>
          <w:sz w:val="24"/>
          <w:szCs w:val="24"/>
          <w:lang w:eastAsia="hu-HU"/>
        </w:rPr>
      </w:pPr>
      <w:r w:rsidRPr="006F2B64">
        <w:rPr>
          <w:rFonts w:ascii="Times New Roman" w:hAnsi="Times New Roman" w:cs="Times New Roman"/>
          <w:color w:val="000000"/>
          <w:sz w:val="24"/>
          <w:szCs w:val="24"/>
          <w:lang w:eastAsia="hu-HU"/>
        </w:rPr>
        <w:t>-</w:t>
      </w:r>
      <w:r w:rsidRPr="006F2B64">
        <w:rPr>
          <w:rFonts w:ascii="Times New Roman" w:hAnsi="Times New Roman" w:cs="Times New Roman"/>
          <w:sz w:val="24"/>
          <w:szCs w:val="24"/>
          <w:lang w:eastAsia="hu-HU"/>
        </w:rPr>
        <w:t xml:space="preserve"> közgazdasági és gazdálkodástudományi ismeretek (mikroökönómia, makroökonómia, világ és nemzetközi gazdaságtan, közösségi gazdaságtan, marketing, vezetés és szervezés tudományi tárgyak, marketing, üzleti </w:t>
      </w:r>
      <w:proofErr w:type="gramStart"/>
      <w:r w:rsidRPr="006F2B64">
        <w:rPr>
          <w:rFonts w:ascii="Times New Roman" w:hAnsi="Times New Roman" w:cs="Times New Roman"/>
          <w:sz w:val="24"/>
          <w:szCs w:val="24"/>
          <w:lang w:eastAsia="hu-HU"/>
        </w:rPr>
        <w:t>kommunikáció )</w:t>
      </w:r>
      <w:proofErr w:type="gramEnd"/>
      <w:r w:rsidRPr="006F2B64">
        <w:rPr>
          <w:rFonts w:ascii="Times New Roman" w:hAnsi="Times New Roman" w:cs="Times New Roman"/>
          <w:sz w:val="24"/>
          <w:szCs w:val="24"/>
          <w:lang w:eastAsia="hu-HU"/>
        </w:rPr>
        <w:t xml:space="preserve"> területéről legalább 20 kredit</w:t>
      </w:r>
    </w:p>
    <w:p w:rsidR="001D0D4B" w:rsidRPr="006F2B64" w:rsidRDefault="001D0D4B" w:rsidP="001D0D4B">
      <w:pPr>
        <w:tabs>
          <w:tab w:val="left" w:pos="567"/>
        </w:tabs>
        <w:suppressAutoHyphens/>
        <w:spacing w:after="0" w:line="240" w:lineRule="auto"/>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 xml:space="preserve">-módszertani ismeretek </w:t>
      </w:r>
      <w:proofErr w:type="gramStart"/>
      <w:r w:rsidRPr="006F2B64">
        <w:rPr>
          <w:rFonts w:ascii="Times New Roman" w:hAnsi="Times New Roman" w:cs="Times New Roman"/>
          <w:sz w:val="24"/>
          <w:szCs w:val="24"/>
          <w:lang w:eastAsia="hu-HU"/>
        </w:rPr>
        <w:t>( matematika</w:t>
      </w:r>
      <w:proofErr w:type="gramEnd"/>
      <w:r w:rsidRPr="006F2B64">
        <w:rPr>
          <w:rFonts w:ascii="Times New Roman" w:hAnsi="Times New Roman" w:cs="Times New Roman"/>
          <w:sz w:val="24"/>
          <w:szCs w:val="24"/>
          <w:lang w:eastAsia="hu-HU"/>
        </w:rPr>
        <w:t>,  statisztika, informatika) területéről legalább 20 kredit</w:t>
      </w:r>
    </w:p>
    <w:p w:rsidR="001D0D4B" w:rsidRPr="006F2B64" w:rsidRDefault="001D0D4B" w:rsidP="001D0D4B">
      <w:pPr>
        <w:tabs>
          <w:tab w:val="left" w:pos="567"/>
        </w:tabs>
        <w:suppressAutoHyphens/>
        <w:spacing w:after="0" w:line="240" w:lineRule="auto"/>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 xml:space="preserve">- természet és társadalomtudományi látókörbővítő ismeretek (filozófia, szociológia, politikatudomány, történelem, biológia, kémia, fizika, földrajz, </w:t>
      </w:r>
      <w:proofErr w:type="gramStart"/>
      <w:r w:rsidRPr="006F2B64">
        <w:rPr>
          <w:rFonts w:ascii="Times New Roman" w:hAnsi="Times New Roman" w:cs="Times New Roman"/>
          <w:sz w:val="24"/>
          <w:szCs w:val="24"/>
          <w:lang w:eastAsia="hu-HU"/>
        </w:rPr>
        <w:t>földtudományok )</w:t>
      </w:r>
      <w:proofErr w:type="gramEnd"/>
      <w:r w:rsidRPr="006F2B64">
        <w:rPr>
          <w:rFonts w:ascii="Times New Roman" w:hAnsi="Times New Roman" w:cs="Times New Roman"/>
          <w:sz w:val="24"/>
          <w:szCs w:val="24"/>
          <w:lang w:eastAsia="hu-HU"/>
        </w:rPr>
        <w:t xml:space="preserve"> területéről legalább 20 kredit.</w:t>
      </w:r>
    </w:p>
    <w:p w:rsidR="001D0D4B" w:rsidRPr="006F2B64" w:rsidRDefault="001D0D4B" w:rsidP="001D0D4B">
      <w:pPr>
        <w:tabs>
          <w:tab w:val="left" w:pos="567"/>
        </w:tabs>
        <w:autoSpaceDE w:val="0"/>
        <w:autoSpaceDN w:val="0"/>
        <w:adjustRightInd w:val="0"/>
        <w:spacing w:after="0" w:line="23" w:lineRule="atLeast"/>
        <w:jc w:val="both"/>
        <w:rPr>
          <w:rFonts w:ascii="Times New Roman" w:hAnsi="Times New Roman" w:cs="Times New Roman"/>
          <w:sz w:val="24"/>
          <w:szCs w:val="24"/>
          <w:lang w:eastAsia="hu-HU"/>
        </w:rPr>
      </w:pPr>
    </w:p>
    <w:p w:rsidR="001D0D4B" w:rsidRPr="006F2B64" w:rsidRDefault="001D0D4B" w:rsidP="001D0D4B">
      <w:pPr>
        <w:spacing w:after="0"/>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40 kredittel rendelkezzen. A mesterképzésben a hiányzó krediteket a felsőoktatási intézmény tanulmányi és vizsgaszabályzatában meghatározottak szerint kell megszerezni.</w:t>
      </w:r>
    </w:p>
    <w:p w:rsidR="001D0D4B" w:rsidRPr="006F2B64" w:rsidRDefault="001D0D4B" w:rsidP="001D0D4B">
      <w:pPr>
        <w:jc w:val="both"/>
        <w:rPr>
          <w:rFonts w:ascii="Times New Roman" w:hAnsi="Times New Roman" w:cs="Times New Roman"/>
          <w:sz w:val="24"/>
          <w:szCs w:val="24"/>
        </w:rPr>
      </w:pPr>
    </w:p>
    <w:p w:rsidR="00942906" w:rsidRPr="006F2B64" w:rsidRDefault="00942906" w:rsidP="003B230C">
      <w:pPr>
        <w:pStyle w:val="Cmsor1"/>
      </w:pPr>
      <w:bookmarkStart w:id="19" w:name="_Toc440982129"/>
      <w:r w:rsidRPr="006F2B64">
        <w:t>SPORTKÖZGAZDÁSZ MESTERKÉPZÉSI SZAK</w:t>
      </w:r>
      <w:bookmarkEnd w:id="19"/>
    </w:p>
    <w:p w:rsidR="00942906" w:rsidRPr="006F2B64" w:rsidRDefault="00942906" w:rsidP="00942906">
      <w:pPr>
        <w:suppressAutoHyphens/>
        <w:spacing w:after="0"/>
        <w:rPr>
          <w:rFonts w:ascii="Times New Roman" w:hAnsi="Times New Roman" w:cs="Times New Roman"/>
          <w:sz w:val="24"/>
          <w:szCs w:val="24"/>
          <w:lang w:eastAsia="ar-SA"/>
        </w:rPr>
      </w:pPr>
    </w:p>
    <w:p w:rsidR="00942906" w:rsidRPr="006F2B64" w:rsidRDefault="00942906" w:rsidP="00942906">
      <w:pPr>
        <w:jc w:val="both"/>
        <w:rPr>
          <w:rFonts w:ascii="Times New Roman" w:hAnsi="Times New Roman" w:cs="Times New Roman"/>
          <w:bCs/>
          <w:sz w:val="24"/>
          <w:szCs w:val="24"/>
        </w:rPr>
      </w:pPr>
      <w:r w:rsidRPr="006F2B64">
        <w:rPr>
          <w:rFonts w:ascii="Times New Roman" w:hAnsi="Times New Roman" w:cs="Times New Roman"/>
          <w:b/>
          <w:bCs/>
          <w:color w:val="000000"/>
          <w:sz w:val="24"/>
          <w:szCs w:val="24"/>
          <w:lang w:eastAsia="hu-HU"/>
        </w:rPr>
        <w:t>1. A mesterképzési szak megnevezése:</w:t>
      </w:r>
      <w:r w:rsidRPr="006F2B64">
        <w:rPr>
          <w:rFonts w:ascii="Times New Roman" w:hAnsi="Times New Roman" w:cs="Times New Roman"/>
          <w:bCs/>
          <w:color w:val="000000"/>
          <w:sz w:val="24"/>
          <w:szCs w:val="24"/>
          <w:lang w:eastAsia="hu-HU"/>
        </w:rPr>
        <w:t xml:space="preserve"> sportközgazdász </w:t>
      </w:r>
      <w:r w:rsidRPr="006F2B64">
        <w:rPr>
          <w:rFonts w:ascii="Times New Roman" w:hAnsi="Times New Roman" w:cs="Times New Roman"/>
          <w:bCs/>
          <w:sz w:val="24"/>
          <w:szCs w:val="24"/>
        </w:rPr>
        <w:t>(Sports Economist)</w:t>
      </w:r>
    </w:p>
    <w:p w:rsidR="00942906" w:rsidRPr="006F2B64" w:rsidRDefault="00942906" w:rsidP="0094290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942906" w:rsidRPr="006F2B64" w:rsidRDefault="00942906" w:rsidP="0094290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 xml:space="preserve">2.1. </w:t>
      </w:r>
      <w:r w:rsidRPr="006F2B64">
        <w:rPr>
          <w:rFonts w:ascii="Times New Roman" w:hAnsi="Times New Roman" w:cs="Times New Roman"/>
          <w:color w:val="000000"/>
          <w:sz w:val="24"/>
          <w:szCs w:val="24"/>
          <w:lang w:eastAsia="hu-HU"/>
        </w:rPr>
        <w:t>végzettségi szint: mesterfokozat (magister, master; rövidítve: MSc)</w:t>
      </w:r>
    </w:p>
    <w:p w:rsidR="00942906" w:rsidRPr="006F2B64" w:rsidRDefault="00942906" w:rsidP="0094290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color w:val="000000"/>
          <w:sz w:val="24"/>
          <w:szCs w:val="24"/>
          <w:lang w:eastAsia="hu-HU"/>
        </w:rPr>
        <w:t xml:space="preserve">szakképzettség: </w:t>
      </w:r>
      <w:r w:rsidRPr="006F2B64">
        <w:rPr>
          <w:rFonts w:ascii="Times New Roman" w:hAnsi="Times New Roman" w:cs="Times New Roman"/>
          <w:sz w:val="24"/>
          <w:szCs w:val="24"/>
          <w:lang w:eastAsia="hu-HU"/>
        </w:rPr>
        <w:t>okleveles sportközgazdász</w:t>
      </w:r>
    </w:p>
    <w:p w:rsidR="00942906" w:rsidRPr="006F2B64" w:rsidRDefault="00942906" w:rsidP="00942906">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color w:val="000000"/>
          <w:sz w:val="24"/>
          <w:szCs w:val="24"/>
          <w:lang w:eastAsia="hu-HU"/>
        </w:rPr>
        <w:t>a szakképzettség angol nyelvű megjelölése: Sport Economist</w:t>
      </w:r>
    </w:p>
    <w:p w:rsidR="00942906" w:rsidRPr="006F2B64" w:rsidRDefault="00942906" w:rsidP="0094290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p>
    <w:p w:rsidR="00942906" w:rsidRPr="006F2B64" w:rsidRDefault="00942906" w:rsidP="0094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lastRenderedPageBreak/>
        <w:t xml:space="preserve">3. Képzési terület: </w:t>
      </w:r>
      <w:r w:rsidRPr="006F2B64">
        <w:rPr>
          <w:rFonts w:ascii="Times New Roman" w:hAnsi="Times New Roman" w:cs="Times New Roman"/>
          <w:bCs/>
          <w:color w:val="000000"/>
          <w:sz w:val="24"/>
          <w:szCs w:val="24"/>
          <w:lang w:eastAsia="hu-HU"/>
        </w:rPr>
        <w:t>gazdaságtudományok</w:t>
      </w:r>
    </w:p>
    <w:p w:rsidR="00942906" w:rsidRPr="006F2B64" w:rsidRDefault="00942906" w:rsidP="00942906">
      <w:pPr>
        <w:autoSpaceDE w:val="0"/>
        <w:autoSpaceDN w:val="0"/>
        <w:adjustRightInd w:val="0"/>
        <w:spacing w:after="0"/>
        <w:jc w:val="both"/>
        <w:rPr>
          <w:rFonts w:ascii="Times New Roman" w:hAnsi="Times New Roman" w:cs="Times New Roman"/>
          <w:b/>
          <w:bCs/>
          <w:color w:val="000000"/>
          <w:sz w:val="24"/>
          <w:szCs w:val="24"/>
          <w:lang w:eastAsia="hu-HU"/>
        </w:rPr>
      </w:pPr>
    </w:p>
    <w:p w:rsidR="00942906" w:rsidRPr="006F2B64" w:rsidRDefault="00942906" w:rsidP="0094290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4. A mesterképzésbe történő belépésnél előzményként elfogadott szakok</w:t>
      </w:r>
    </w:p>
    <w:p w:rsidR="00942906" w:rsidRPr="006F2B64" w:rsidRDefault="00942906" w:rsidP="0094290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942906" w:rsidRPr="006F2B64" w:rsidRDefault="00942906" w:rsidP="00942906">
      <w:pPr>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4.1. Teljes kreditérték beszámításával vehető figyelembe</w:t>
      </w:r>
    </w:p>
    <w:p w:rsidR="00942906" w:rsidRPr="006F2B64" w:rsidRDefault="00942906" w:rsidP="00942906">
      <w:pPr>
        <w:pStyle w:val="HTML-kntformzott"/>
        <w:jc w:val="both"/>
        <w:rPr>
          <w:rFonts w:ascii="Times New Roman" w:hAnsi="Times New Roman" w:cs="Times New Roman"/>
          <w:sz w:val="24"/>
          <w:szCs w:val="24"/>
        </w:rPr>
      </w:pPr>
      <w:proofErr w:type="gramStart"/>
      <w:r w:rsidRPr="006F2B64">
        <w:rPr>
          <w:rFonts w:ascii="Times New Roman" w:hAnsi="Times New Roman" w:cs="Times New Roman"/>
          <w:sz w:val="24"/>
          <w:szCs w:val="24"/>
        </w:rPr>
        <w:t>a</w:t>
      </w:r>
      <w:proofErr w:type="gramEnd"/>
      <w:r w:rsidRPr="006F2B64">
        <w:rPr>
          <w:rFonts w:ascii="Times New Roman" w:hAnsi="Times New Roman" w:cs="Times New Roman"/>
          <w:sz w:val="24"/>
          <w:szCs w:val="24"/>
        </w:rPr>
        <w:t xml:space="preserve"> gazdaságtudományok képzési terület üzleti alapképzési szakjai, valamint az informatikai képzési területen a gazdaságinformatikus alapképzési szak.</w:t>
      </w:r>
    </w:p>
    <w:p w:rsidR="00942906" w:rsidRPr="006F2B64" w:rsidRDefault="00942906" w:rsidP="00942906">
      <w:pPr>
        <w:pStyle w:val="Default"/>
        <w:jc w:val="both"/>
        <w:rPr>
          <w:color w:val="auto"/>
        </w:rPr>
      </w:pPr>
      <w:r w:rsidRPr="006F2B64">
        <w:rPr>
          <w:rFonts w:eastAsia="Calibri"/>
          <w:b/>
        </w:rPr>
        <w:t>4.2. A 8.5. pontban meghatározott kreditek teljesítésével elsősorban számításba:</w:t>
      </w:r>
      <w:r w:rsidRPr="006F2B64">
        <w:rPr>
          <w:i/>
          <w:color w:val="auto"/>
        </w:rPr>
        <w:t xml:space="preserve"> </w:t>
      </w:r>
      <w:r w:rsidRPr="006F2B64">
        <w:rPr>
          <w:color w:val="auto"/>
        </w:rPr>
        <w:t>a sporttudományképzési területen a sportszervező, a rekreációszervezés és egészségfejlesztés, valamint a sport- és rekreációszervezés alapképzési szak, a gazdaságtudományok képzési területen az alkalmazott közgazdaságtan, a gazdaság- és pénzügy-matematikai elemzés, a közszolgálati, a gazdaságelemzés alapképzési szak.</w:t>
      </w:r>
    </w:p>
    <w:p w:rsidR="00942906" w:rsidRPr="006F2B64" w:rsidRDefault="00942906" w:rsidP="0094290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942906" w:rsidRPr="006F2B64" w:rsidRDefault="00942906" w:rsidP="00942906">
      <w:pPr>
        <w:autoSpaceDE w:val="0"/>
        <w:autoSpaceDN w:val="0"/>
        <w:adjustRightInd w:val="0"/>
        <w:spacing w:after="0"/>
        <w:jc w:val="both"/>
        <w:rPr>
          <w:rFonts w:ascii="Times New Roman" w:hAnsi="Times New Roman" w:cs="Times New Roman"/>
          <w:color w:val="000000"/>
          <w:sz w:val="24"/>
          <w:szCs w:val="24"/>
          <w:lang w:eastAsia="hu-HU"/>
        </w:rPr>
      </w:pPr>
    </w:p>
    <w:p w:rsidR="00942906" w:rsidRPr="006F2B64" w:rsidRDefault="00942906" w:rsidP="0094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5. A képzési idő félévekben: </w:t>
      </w:r>
      <w:r w:rsidRPr="006F2B64">
        <w:rPr>
          <w:rFonts w:ascii="Times New Roman" w:hAnsi="Times New Roman" w:cs="Times New Roman"/>
          <w:color w:val="000000"/>
          <w:sz w:val="24"/>
          <w:szCs w:val="24"/>
          <w:lang w:eastAsia="hu-HU"/>
        </w:rPr>
        <w:t xml:space="preserve">4 félév </w:t>
      </w:r>
    </w:p>
    <w:p w:rsidR="00942906" w:rsidRPr="006F2B64" w:rsidRDefault="00942906" w:rsidP="00942906">
      <w:pPr>
        <w:autoSpaceDE w:val="0"/>
        <w:autoSpaceDN w:val="0"/>
        <w:adjustRightInd w:val="0"/>
        <w:spacing w:after="0"/>
        <w:jc w:val="both"/>
        <w:rPr>
          <w:rFonts w:ascii="Times New Roman" w:hAnsi="Times New Roman" w:cs="Times New Roman"/>
          <w:b/>
          <w:bCs/>
          <w:color w:val="000000"/>
          <w:sz w:val="24"/>
          <w:szCs w:val="24"/>
          <w:lang w:eastAsia="hu-HU"/>
        </w:rPr>
      </w:pPr>
    </w:p>
    <w:p w:rsidR="00942906" w:rsidRPr="006F2B64" w:rsidRDefault="00942906" w:rsidP="00942906">
      <w:pPr>
        <w:spacing w:after="0"/>
        <w:jc w:val="both"/>
        <w:rPr>
          <w:sz w:val="24"/>
          <w:szCs w:val="24"/>
        </w:rPr>
      </w:pPr>
      <w:r w:rsidRPr="006F2B64">
        <w:rPr>
          <w:rFonts w:ascii="Times New Roman" w:hAnsi="Times New Roman" w:cs="Times New Roman"/>
          <w:b/>
          <w:bCs/>
          <w:color w:val="000000"/>
          <w:sz w:val="24"/>
          <w:szCs w:val="24"/>
          <w:lang w:eastAsia="hu-HU"/>
        </w:rPr>
        <w:t xml:space="preserve">6. A mesterfokozat megszerzéséhez összegyűjtendő kreditek száma: </w:t>
      </w:r>
      <w:r w:rsidRPr="006F2B64">
        <w:rPr>
          <w:rFonts w:ascii="Times New Roman" w:hAnsi="Times New Roman" w:cs="Times New Roman"/>
          <w:sz w:val="24"/>
          <w:szCs w:val="24"/>
        </w:rPr>
        <w:t>120 kredit</w:t>
      </w:r>
    </w:p>
    <w:p w:rsidR="00942906" w:rsidRPr="006F2B64" w:rsidRDefault="00942906" w:rsidP="0094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942906" w:rsidRPr="006F2B64" w:rsidRDefault="00942906" w:rsidP="00942906">
      <w:pPr>
        <w:suppressAutoHyphens/>
        <w:spacing w:after="0"/>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kiegyensúlyozott: 40-60%</w:t>
      </w:r>
    </w:p>
    <w:p w:rsidR="00942906" w:rsidRPr="006F2B64" w:rsidRDefault="00942906" w:rsidP="00942906">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diplomamunka elkészítéséhez rendelt kreditérték:</w:t>
      </w:r>
      <w:r w:rsidRPr="006F2B64">
        <w:rPr>
          <w:rFonts w:ascii="Times New Roman" w:hAnsi="Times New Roman" w:cs="Times New Roman"/>
          <w:sz w:val="24"/>
          <w:szCs w:val="24"/>
          <w:lang w:eastAsia="ar-SA"/>
        </w:rPr>
        <w:t xml:space="preserve"> 15</w:t>
      </w:r>
      <w:r w:rsidR="006F2B64" w:rsidRPr="006F2B64">
        <w:rPr>
          <w:rFonts w:ascii="Times New Roman" w:hAnsi="Times New Roman" w:cs="Times New Roman"/>
          <w:sz w:val="24"/>
          <w:szCs w:val="24"/>
          <w:lang w:eastAsia="ar-SA"/>
        </w:rPr>
        <w:t xml:space="preserve"> kredit</w:t>
      </w:r>
    </w:p>
    <w:p w:rsidR="00942906" w:rsidRPr="006F2B64" w:rsidRDefault="00942906" w:rsidP="00942906">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r w:rsidRPr="006F2B64">
        <w:rPr>
          <w:rFonts w:ascii="Times New Roman" w:hAnsi="Times New Roman" w:cs="Times New Roman"/>
          <w:sz w:val="24"/>
          <w:szCs w:val="24"/>
          <w:lang w:eastAsia="ar-SA"/>
        </w:rPr>
        <w:t xml:space="preserve"> </w:t>
      </w:r>
    </w:p>
    <w:p w:rsidR="00942906" w:rsidRPr="006F2B64" w:rsidRDefault="00942906" w:rsidP="00942906">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9</w:t>
      </w:r>
      <w:r w:rsidR="006F2B64" w:rsidRPr="006F2B64">
        <w:rPr>
          <w:rFonts w:ascii="Times New Roman" w:hAnsi="Times New Roman" w:cs="Times New Roman"/>
          <w:sz w:val="24"/>
          <w:szCs w:val="24"/>
          <w:lang w:eastAsia="ar-SA"/>
        </w:rPr>
        <w:t xml:space="preserve"> kredit</w:t>
      </w:r>
    </w:p>
    <w:p w:rsidR="00942906" w:rsidRPr="006F2B64" w:rsidRDefault="00942906" w:rsidP="00942906">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345</w:t>
      </w:r>
    </w:p>
    <w:p w:rsidR="00942906" w:rsidRPr="006F2B64" w:rsidRDefault="00942906" w:rsidP="00942906">
      <w:pPr>
        <w:suppressAutoHyphens/>
        <w:spacing w:after="0"/>
        <w:jc w:val="both"/>
        <w:rPr>
          <w:rFonts w:ascii="Times New Roman" w:hAnsi="Times New Roman" w:cs="Times New Roman"/>
          <w:sz w:val="24"/>
          <w:szCs w:val="24"/>
          <w:lang w:eastAsia="ar-SA"/>
        </w:rPr>
      </w:pPr>
    </w:p>
    <w:p w:rsidR="00942906" w:rsidRPr="006F2B64" w:rsidRDefault="00942906" w:rsidP="00942906">
      <w:pPr>
        <w:tabs>
          <w:tab w:val="left" w:pos="567"/>
        </w:tabs>
        <w:suppressAutoHyphens/>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p>
    <w:p w:rsidR="00942906" w:rsidRPr="006F2B64" w:rsidRDefault="00942906" w:rsidP="00942906">
      <w:pPr>
        <w:spacing w:after="0"/>
        <w:jc w:val="both"/>
        <w:rPr>
          <w:rFonts w:ascii="Times New Roman" w:hAnsi="Times New Roman" w:cs="Times New Roman"/>
          <w:sz w:val="24"/>
          <w:szCs w:val="24"/>
        </w:rPr>
      </w:pPr>
      <w:proofErr w:type="gramStart"/>
      <w:r w:rsidRPr="006F2B64">
        <w:rPr>
          <w:rFonts w:ascii="Times New Roman" w:hAnsi="Times New Roman" w:cs="Times New Roman"/>
          <w:sz w:val="24"/>
          <w:szCs w:val="24"/>
        </w:rPr>
        <w:t>A képzés célja sportközgazdászok képzése, akik közgazdaságtudományi és sporttudományi műveltségükkel képesek az európai, a világpiacon és a hazai sportélet területein önálló kreatív közgazdász szemléletű gondolkodásra, gazdálkodó szervezetek tevékenységének elemzésére és komplex fejlesztési feladatainak megoldására, alkalmazott sporttudományi és közgazdaságtudományi elemzések és kutatások végzésére az akadémiai, állami és magánszférában, a sportélet területén - a modern piacgazdaság viszonyait figyelembe véve - a fejlesztési célokat meghatározni, ugyanakkor a magas szintű sportközgazdászi (innovációs)</w:t>
      </w:r>
      <w:proofErr w:type="gramEnd"/>
      <w:r w:rsidRPr="006F2B64">
        <w:rPr>
          <w:rFonts w:ascii="Times New Roman" w:hAnsi="Times New Roman" w:cs="Times New Roman"/>
          <w:sz w:val="24"/>
          <w:szCs w:val="24"/>
        </w:rPr>
        <w:t xml:space="preserve"> </w:t>
      </w:r>
      <w:proofErr w:type="gramStart"/>
      <w:r w:rsidRPr="006F2B64">
        <w:rPr>
          <w:rFonts w:ascii="Times New Roman" w:hAnsi="Times New Roman" w:cs="Times New Roman"/>
          <w:sz w:val="24"/>
          <w:szCs w:val="24"/>
        </w:rPr>
        <w:t>elméleti</w:t>
      </w:r>
      <w:proofErr w:type="gramEnd"/>
      <w:r w:rsidRPr="006F2B64">
        <w:rPr>
          <w:rFonts w:ascii="Times New Roman" w:hAnsi="Times New Roman" w:cs="Times New Roman"/>
          <w:sz w:val="24"/>
          <w:szCs w:val="24"/>
        </w:rPr>
        <w:t xml:space="preserve"> tudás és képességek birtokában a mesterszakon végzettek alkalmasak a hazai és nemzetközi gazdasági élet különböző területein közép– és felsővezetői feladatok ellátására is. </w:t>
      </w:r>
    </w:p>
    <w:p w:rsidR="00942906" w:rsidRPr="006F2B64" w:rsidRDefault="00942906" w:rsidP="00942906">
      <w:pPr>
        <w:spacing w:after="0"/>
        <w:jc w:val="both"/>
        <w:rPr>
          <w:rFonts w:ascii="Times New Roman" w:hAnsi="Times New Roman" w:cs="Times New Roman"/>
          <w:sz w:val="24"/>
          <w:szCs w:val="24"/>
        </w:rPr>
      </w:pPr>
      <w:r w:rsidRPr="006F2B64">
        <w:rPr>
          <w:rFonts w:ascii="Times New Roman" w:hAnsi="Times New Roman" w:cs="Times New Roman"/>
          <w:sz w:val="24"/>
          <w:szCs w:val="24"/>
        </w:rPr>
        <w:t>Felkészültek tanulmányaik doktori képzésben történő folytatására.</w:t>
      </w:r>
    </w:p>
    <w:p w:rsidR="00942906" w:rsidRPr="006F2B64" w:rsidRDefault="00942906" w:rsidP="00942906">
      <w:pPr>
        <w:spacing w:after="0"/>
        <w:rPr>
          <w:rFonts w:ascii="Times New Roman" w:hAnsi="Times New Roman" w:cs="Times New Roman"/>
          <w:b/>
          <w:bCs/>
          <w:iCs/>
          <w:sz w:val="24"/>
          <w:szCs w:val="24"/>
          <w:lang w:eastAsia="hu-HU"/>
        </w:rPr>
      </w:pPr>
    </w:p>
    <w:p w:rsidR="00942906" w:rsidRPr="006F2B64" w:rsidRDefault="00942906" w:rsidP="00942906">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 Az elsajátítandó szakmai kompetenciák</w:t>
      </w:r>
    </w:p>
    <w:p w:rsidR="00942906" w:rsidRPr="006F2B64" w:rsidRDefault="00942906" w:rsidP="00942906">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7.1.1. Tudás. A Sportközgazdász mesterszakon végzett hallgató</w:t>
      </w:r>
    </w:p>
    <w:p w:rsidR="00942906" w:rsidRPr="006F2B64" w:rsidRDefault="00942906" w:rsidP="00942906">
      <w:pPr>
        <w:pStyle w:val="Listaszerbekezds"/>
        <w:tabs>
          <w:tab w:val="left" w:pos="284"/>
        </w:tabs>
        <w:ind w:left="284" w:hanging="284"/>
        <w:rPr>
          <w:rFonts w:cs="Times New Roman"/>
          <w:szCs w:val="24"/>
          <w:lang w:eastAsia="ar-SA"/>
        </w:rPr>
      </w:pPr>
      <w:r w:rsidRPr="006F2B64">
        <w:rPr>
          <w:rFonts w:cs="Times New Roman"/>
          <w:szCs w:val="24"/>
          <w:lang w:eastAsia="ar-SA"/>
        </w:rPr>
        <w:lastRenderedPageBreak/>
        <w:tab/>
        <w:t xml:space="preserve">7.1.1.1. Elsajátította a gazdaságtudomány, illetve gazdaság mikro és makro szerveződési szintjeinek fogalmait, elméleteit, folyamatait és jellemzőit, ismeri a meghatározó gazdasági tényeket. </w:t>
      </w:r>
    </w:p>
    <w:p w:rsidR="00942906" w:rsidRPr="006F2B64" w:rsidRDefault="00942906" w:rsidP="00942906">
      <w:pPr>
        <w:pStyle w:val="Listaszerbekezds"/>
        <w:tabs>
          <w:tab w:val="left" w:pos="284"/>
        </w:tabs>
        <w:ind w:left="284"/>
        <w:rPr>
          <w:rFonts w:cs="Times New Roman"/>
          <w:szCs w:val="24"/>
          <w:lang w:eastAsia="ar-SA"/>
        </w:rPr>
      </w:pPr>
      <w:r w:rsidRPr="006F2B64">
        <w:rPr>
          <w:rFonts w:cs="Times New Roman"/>
          <w:szCs w:val="24"/>
          <w:lang w:eastAsia="ar-SA"/>
        </w:rPr>
        <w:t xml:space="preserve">7.1.1.1. Érti a gazdálkodó szervezetek struktúráját, működését és hazai, illetve nemzeti határokon túlnyúló kapcsolat-rendszerét, információs és motivációs tényezőit, különös tekintettel az intézményi környezetre. </w:t>
      </w:r>
    </w:p>
    <w:p w:rsidR="00942906" w:rsidRPr="006F2B64" w:rsidRDefault="00942906" w:rsidP="00942906">
      <w:pPr>
        <w:pStyle w:val="Listaszerbekezds"/>
        <w:tabs>
          <w:tab w:val="left" w:pos="284"/>
        </w:tabs>
        <w:ind w:left="284"/>
        <w:rPr>
          <w:rFonts w:cs="Times New Roman"/>
          <w:szCs w:val="24"/>
          <w:lang w:eastAsia="ar-SA"/>
        </w:rPr>
      </w:pPr>
      <w:r w:rsidRPr="006F2B64">
        <w:rPr>
          <w:rFonts w:cs="Times New Roman"/>
          <w:szCs w:val="24"/>
          <w:lang w:eastAsia="ar-SA"/>
        </w:rPr>
        <w:t>7.1.1.1. Ismeri az európai integrációs folyamatot és az Európai Uniónak a tevékenységéhez kapcsolódó szakpolitikáit.</w:t>
      </w:r>
    </w:p>
    <w:p w:rsidR="00942906" w:rsidRPr="006F2B64" w:rsidRDefault="00942906" w:rsidP="00942906">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 xml:space="preserve">7.1.1.2. </w:t>
      </w:r>
      <w:r w:rsidRPr="006F2B64">
        <w:rPr>
          <w:rFonts w:ascii="Times New Roman" w:hAnsi="Times New Roman" w:cs="Times New Roman"/>
          <w:sz w:val="24"/>
          <w:szCs w:val="24"/>
        </w:rPr>
        <w:t xml:space="preserve">Birtokában van a probléma felismerés, megfogalmazás és -megoldás, az </w:t>
      </w:r>
      <w:proofErr w:type="gramStart"/>
      <w:r w:rsidRPr="006F2B64">
        <w:rPr>
          <w:rFonts w:ascii="Times New Roman" w:hAnsi="Times New Roman" w:cs="Times New Roman"/>
          <w:sz w:val="24"/>
          <w:szCs w:val="24"/>
        </w:rPr>
        <w:t>információ gyűjtés</w:t>
      </w:r>
      <w:proofErr w:type="gramEnd"/>
      <w:r w:rsidRPr="006F2B64">
        <w:rPr>
          <w:rFonts w:ascii="Times New Roman" w:hAnsi="Times New Roman" w:cs="Times New Roman"/>
          <w:sz w:val="24"/>
          <w:szCs w:val="24"/>
        </w:rPr>
        <w:t xml:space="preserve"> és feldolgozás korszerű, elméletileg is igényes matematikai-statisztikai, ökonometriai, modellezési módszereinek, ismeri  azok korlátait is. </w:t>
      </w:r>
    </w:p>
    <w:p w:rsidR="00942906" w:rsidRPr="006F2B64" w:rsidRDefault="00942906" w:rsidP="00942906">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t>7.1.1.2. Ismeri a vállalkozás, gazdálkodó szervezet és projekt tervezési és vezetési szabályait, szakmai és etikai normáit.</w:t>
      </w:r>
    </w:p>
    <w:p w:rsidR="00942906" w:rsidRPr="006F2B64" w:rsidRDefault="00942906" w:rsidP="00942906">
      <w:pPr>
        <w:keepLines/>
        <w:suppressAutoHyphens/>
        <w:spacing w:after="0"/>
        <w:ind w:left="284"/>
        <w:jc w:val="both"/>
        <w:outlineLvl w:val="1"/>
        <w:rPr>
          <w:rFonts w:ascii="Times New Roman" w:hAnsi="Times New Roman" w:cs="Times New Roman"/>
          <w:b/>
          <w:sz w:val="24"/>
          <w:szCs w:val="24"/>
        </w:rPr>
      </w:pPr>
      <w:r w:rsidRPr="006F2B64">
        <w:rPr>
          <w:rFonts w:ascii="Times New Roman" w:hAnsi="Times New Roman" w:cs="Times New Roman"/>
          <w:sz w:val="24"/>
          <w:szCs w:val="24"/>
          <w:lang w:eastAsia="ar-SA"/>
        </w:rPr>
        <w:t>7.1.1.3. Ismeri a sportgazdasági rendszer működési elveit, intézményi sajátosságait, a sportszervezetek struktúráját, működését, kapcsolat-rendszerét, a sportgazdaság szereplőinek viselkedését meghatározó környezeti tényezőket, döntések információs és motivációs tényezőit.</w:t>
      </w:r>
    </w:p>
    <w:p w:rsidR="00942906" w:rsidRPr="006F2B64" w:rsidRDefault="00942906" w:rsidP="00942906">
      <w:pPr>
        <w:keepLines/>
        <w:suppressAutoHyphens/>
        <w:spacing w:after="0"/>
        <w:ind w:left="284"/>
        <w:jc w:val="both"/>
        <w:outlineLvl w:val="1"/>
        <w:rPr>
          <w:rFonts w:ascii="Times New Roman" w:hAnsi="Times New Roman" w:cs="Times New Roman"/>
          <w:b/>
          <w:sz w:val="24"/>
          <w:szCs w:val="24"/>
        </w:rPr>
      </w:pPr>
      <w:r w:rsidRPr="006F2B64">
        <w:rPr>
          <w:rFonts w:ascii="Times New Roman" w:hAnsi="Times New Roman" w:cs="Times New Roman"/>
          <w:sz w:val="24"/>
          <w:szCs w:val="24"/>
          <w:lang w:eastAsia="ar-SA"/>
        </w:rPr>
        <w:t>7.1.1.4. Ismeri és érti a sportgazdaság területén a problémák beazonosítására alkalmas sportközgazdász szakértői tudás alapjait, a sportgazdaság területén alkalmazható információgyűjtési elemzési, probléma megoldási módszereket.</w:t>
      </w:r>
    </w:p>
    <w:p w:rsidR="00942906" w:rsidRPr="006F2B64" w:rsidRDefault="00942906" w:rsidP="00942906">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7.1.1.5. Tisztában van a sportjog, a sportszociológia, a sportfinanszírozás, sportszervezeti pénzügyek és számvitel releváns fogalmaival, elméleteivel.</w:t>
      </w:r>
    </w:p>
    <w:p w:rsidR="00942906" w:rsidRPr="006F2B64" w:rsidRDefault="00942906" w:rsidP="00942906">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7.1.1.6. Ismeri és érti a sportgazdaság hazai és nemzetközi környezeti társadalmi és gazdasági összefüggéseit, követelményeit, az aktuális kutatási kérdéseket és eredményeket.</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7.1.1.7. Széles kontextusban ismeri az életpálya-tervezés lehetőségeit, feltételeit, eszközeit és módszereit, beleértve mások segítésének, motiválásának feltétel- és eszközrendszerét.</w:t>
      </w:r>
    </w:p>
    <w:p w:rsidR="00942906" w:rsidRPr="006F2B64" w:rsidRDefault="00942906" w:rsidP="00942906">
      <w:pPr>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7.1.1.8. A munka világán túl is releváns, átfogó társadalmi és közéleti műveltséggel és tudásanyaggal rendelkezik.</w:t>
      </w:r>
    </w:p>
    <w:p w:rsidR="00942906" w:rsidRPr="006F2B64" w:rsidRDefault="00942906" w:rsidP="00942906">
      <w:pPr>
        <w:keepLine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7.1.2. Képesség. A Sportközgazdász mesterszakon végzett hallgató</w:t>
      </w:r>
    </w:p>
    <w:p w:rsidR="00942906" w:rsidRPr="006F2B64" w:rsidRDefault="00942906" w:rsidP="00942906">
      <w:pPr>
        <w:pStyle w:val="Listaszerbekezds"/>
        <w:ind w:left="284"/>
        <w:rPr>
          <w:rFonts w:cs="Times New Roman"/>
          <w:szCs w:val="24"/>
        </w:rPr>
      </w:pPr>
      <w:r w:rsidRPr="006F2B64">
        <w:rPr>
          <w:rFonts w:cs="Times New Roman"/>
          <w:szCs w:val="24"/>
          <w:lang w:eastAsia="ar-SA"/>
        </w:rPr>
        <w:t xml:space="preserve">7.1.2.1. </w:t>
      </w:r>
      <w:r w:rsidRPr="006F2B64">
        <w:rPr>
          <w:rFonts w:cs="Times New Roman"/>
          <w:szCs w:val="24"/>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942906" w:rsidRPr="006F2B64" w:rsidRDefault="00942906" w:rsidP="00942906">
      <w:pPr>
        <w:pStyle w:val="Listaszerbekezds"/>
        <w:ind w:left="284"/>
        <w:rPr>
          <w:rFonts w:cs="Times New Roman"/>
          <w:szCs w:val="24"/>
        </w:rPr>
      </w:pPr>
      <w:r w:rsidRPr="006F2B64">
        <w:rPr>
          <w:rFonts w:cs="Times New Roman"/>
          <w:szCs w:val="24"/>
          <w:lang w:eastAsia="ar-SA"/>
        </w:rPr>
        <w:t xml:space="preserve">7.1.2.2. </w:t>
      </w:r>
      <w:r w:rsidRPr="006F2B64">
        <w:rPr>
          <w:rFonts w:cs="Times New Roman"/>
          <w:szCs w:val="24"/>
        </w:rPr>
        <w:t>A gyakorlati tudás, tapasztalatok megszerzését követően képes közepes és nagyméretű vállalkozás, komplex szervezeti egység vezetésére, gazdálkodó szervezetben átfogó gazdasági funkciót ellátására, összetett gazdálkodási folyamatokat tervezésére, irányítására, az erőforrásokkal történő gazdálkodásra. Nemzetközi, multikulturális környezetben is képes hatékony munkavégzésre.</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ar-SA"/>
        </w:rPr>
        <w:t>7.1.2.3. M</w:t>
      </w:r>
      <w:r w:rsidRPr="006F2B64">
        <w:rPr>
          <w:rFonts w:ascii="Times New Roman" w:hAnsi="Times New Roman" w:cs="Times New Roman"/>
          <w:sz w:val="24"/>
          <w:szCs w:val="24"/>
          <w:lang w:eastAsia="hu-HU"/>
        </w:rPr>
        <w:t>agyar és idegen nyelven elméleti és ténybeli forrásokat tár fel, sportgazdasági szakterületen, illetve a releváns kapcsolódó tudományoknak a szakmai közleményeit követi.</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7.1.2.5. A sportgazdaság területén releváns gazdasági problémák feltárása, elemezése és megoldása során figyelembe veszi azok komplex társadalmi, szakpolitikai összefüggésrendszerét.</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7.1.2.5. Az elemzés és a gyakorlati problémamegoldás során, ha szükséges, interdiszciplináris megközelítést alkalmaz.</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lastRenderedPageBreak/>
        <w:t>7.1.2.6. Önálló új következtetéseket, eredeti gondolatokat és megoldási módokat fogalmaz meg, multidiszciplináris kontextusban, új és eddig ismeretlen környezetben, nem teljes, illetve korlátozott információk mellett is.</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7.1.2.7. Képes szakmai elemzéseket, esettanulmányokat a szakmai közlés szabályai szerint közzétenni, szükség esetén idegen nyelven is.</w:t>
      </w:r>
    </w:p>
    <w:p w:rsidR="00942906" w:rsidRPr="006F2B64" w:rsidRDefault="00942906" w:rsidP="00942906">
      <w:pPr>
        <w:spacing w:after="0"/>
        <w:jc w:val="both"/>
        <w:rPr>
          <w:rFonts w:ascii="Times New Roman" w:hAnsi="Times New Roman" w:cs="Times New Roman"/>
          <w:sz w:val="24"/>
          <w:szCs w:val="24"/>
        </w:rPr>
      </w:pPr>
      <w:r w:rsidRPr="006F2B64">
        <w:rPr>
          <w:rFonts w:ascii="Times New Roman" w:hAnsi="Times New Roman" w:cs="Times New Roman"/>
          <w:sz w:val="24"/>
          <w:szCs w:val="24"/>
          <w:lang w:eastAsia="hu-HU"/>
        </w:rPr>
        <w:t>7.1.2.8.</w:t>
      </w:r>
      <w:r w:rsidRPr="006F2B64">
        <w:rPr>
          <w:rFonts w:ascii="Times New Roman" w:hAnsi="Times New Roman" w:cs="Times New Roman"/>
          <w:sz w:val="24"/>
          <w:szCs w:val="24"/>
        </w:rPr>
        <w:t xml:space="preserve"> Képesek hatékonyan felhasználni a sportélet különböző erőforrásait, ismerik a sport berkeiben azokat az alapvető viszonyokat és törvényszerűségeket, amelyek kizárólag a testnevelésre és a sportmozgalomra jellemzők.</w:t>
      </w:r>
    </w:p>
    <w:p w:rsidR="00942906" w:rsidRPr="006F2B64" w:rsidRDefault="00942906" w:rsidP="00942906">
      <w:pPr>
        <w:spacing w:after="0"/>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 xml:space="preserve">7.1.2.8. </w:t>
      </w:r>
      <w:r w:rsidRPr="006F2B64">
        <w:rPr>
          <w:rFonts w:ascii="Times New Roman" w:hAnsi="Times New Roman" w:cs="Times New Roman"/>
          <w:sz w:val="24"/>
          <w:szCs w:val="24"/>
        </w:rPr>
        <w:t>A mesterképzésben végzettek képesek civil szervezetek alapítására, működtetésére, különös tekintettel a sport civil szervezetekre</w:t>
      </w:r>
    </w:p>
    <w:p w:rsidR="00942906" w:rsidRPr="006F2B64" w:rsidRDefault="00942906" w:rsidP="009429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42906" w:rsidRPr="006F2B64" w:rsidRDefault="00942906" w:rsidP="00942906">
      <w:pPr>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7.1.3. Attitűd. A Sportközgazdász mesterszakon végzett hallgató</w:t>
      </w:r>
    </w:p>
    <w:p w:rsidR="00942906" w:rsidRPr="006F2B64" w:rsidRDefault="00942906" w:rsidP="00942906">
      <w:pPr>
        <w:pStyle w:val="Listaszerbekezds"/>
        <w:ind w:left="284"/>
        <w:rPr>
          <w:rFonts w:cs="Times New Roman"/>
          <w:szCs w:val="24"/>
        </w:rPr>
      </w:pPr>
      <w:r w:rsidRPr="006F2B64">
        <w:rPr>
          <w:rFonts w:cs="Times New Roman"/>
          <w:szCs w:val="24"/>
          <w:lang w:eastAsia="ar-SA"/>
        </w:rPr>
        <w:t xml:space="preserve">7.1.3.1. </w:t>
      </w:r>
      <w:r w:rsidRPr="006F2B64">
        <w:rPr>
          <w:rFonts w:cs="Times New Roman"/>
          <w:szCs w:val="24"/>
        </w:rPr>
        <w:t>Kritikusan viszonyul saját, illetve a beosztottak munkájához és magatartásához, innovatív és proaktív magatartást tanúsít a gazdasági problémák kezelésében. Nyitott és befogadó a gazdaságtudomány és gyakorlat új eredményei iránt.</w:t>
      </w:r>
    </w:p>
    <w:p w:rsidR="00942906" w:rsidRPr="006F2B64" w:rsidRDefault="00942906" w:rsidP="00942906">
      <w:pPr>
        <w:pStyle w:val="Listaszerbekezds"/>
        <w:ind w:left="284"/>
        <w:rPr>
          <w:rFonts w:cs="Times New Roman"/>
          <w:szCs w:val="24"/>
        </w:rPr>
      </w:pPr>
      <w:r w:rsidRPr="006F2B64">
        <w:rPr>
          <w:rFonts w:cs="Times New Roman"/>
          <w:szCs w:val="24"/>
          <w:lang w:eastAsia="ar-SA"/>
        </w:rPr>
        <w:t xml:space="preserve">7.1.3.2. </w:t>
      </w:r>
      <w:r w:rsidRPr="006F2B64">
        <w:rPr>
          <w:rFonts w:cs="Times New Roman"/>
          <w:szCs w:val="24"/>
        </w:rPr>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7.1.3.3. 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7.1.3.4. Fontosnak tartja gondolatainak, szakmai eredményeinek, javaslatainak közzétételét szakmai fórumokon előadások és szakmai tanulmányok, publikációk formájában is, magyar és idegen nyelven egyaránt.</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 xml:space="preserve">7.1.3.5. Saját szakmai pályájának tervezésében és szervezésében a szakmai és társadalmi tudás és a társadalmi hasznosság gyarapításának igénye motiválja. </w:t>
      </w:r>
    </w:p>
    <w:p w:rsidR="00942906" w:rsidRPr="006F2B64" w:rsidRDefault="00942906" w:rsidP="00942906">
      <w:pPr>
        <w:keepNext/>
        <w:keepLines/>
        <w:tabs>
          <w:tab w:val="left" w:pos="6120"/>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ab/>
      </w:r>
    </w:p>
    <w:p w:rsidR="00942906" w:rsidRPr="006F2B64" w:rsidRDefault="00942906" w:rsidP="0094290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7.1.4. Autonómia és felelősség. A Sportközgazdász mesterszakon végzett hallgató</w:t>
      </w:r>
    </w:p>
    <w:p w:rsidR="00942906" w:rsidRPr="006F2B64" w:rsidRDefault="00942906" w:rsidP="00942906">
      <w:pPr>
        <w:pStyle w:val="Listaszerbekezds"/>
        <w:ind w:left="284"/>
        <w:rPr>
          <w:rFonts w:cs="Times New Roman"/>
          <w:szCs w:val="24"/>
        </w:rPr>
      </w:pPr>
      <w:r w:rsidRPr="006F2B64">
        <w:rPr>
          <w:rFonts w:cs="Times New Roman"/>
          <w:szCs w:val="24"/>
          <w:lang w:eastAsia="ar-SA"/>
        </w:rPr>
        <w:t xml:space="preserve">7.1.4.1. </w:t>
      </w:r>
      <w:r w:rsidRPr="006F2B64">
        <w:rPr>
          <w:rFonts w:cs="Times New Roman"/>
          <w:szCs w:val="24"/>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942906" w:rsidRPr="006F2B64" w:rsidRDefault="00942906" w:rsidP="00942906">
      <w:pPr>
        <w:pStyle w:val="Listaszerbekezds"/>
        <w:ind w:left="284"/>
        <w:rPr>
          <w:rFonts w:cs="Times New Roman"/>
          <w:szCs w:val="24"/>
        </w:rPr>
      </w:pPr>
      <w:r w:rsidRPr="006F2B64">
        <w:rPr>
          <w:rFonts w:cs="Times New Roman"/>
          <w:szCs w:val="24"/>
        </w:rPr>
        <w:t>7.1.4.1. Önállóan létesít, szervez és irányít nagyobb méretű vállalkozást, vagy nagyobb szervezetet, szervezeti egységet is.</w:t>
      </w:r>
    </w:p>
    <w:p w:rsidR="00942906" w:rsidRPr="006F2B64" w:rsidRDefault="00942906" w:rsidP="00942906">
      <w:pPr>
        <w:pStyle w:val="Listaszerbekezds"/>
        <w:tabs>
          <w:tab w:val="center" w:pos="4536"/>
          <w:tab w:val="right" w:pos="9072"/>
        </w:tabs>
        <w:ind w:left="284"/>
        <w:rPr>
          <w:rFonts w:cs="Times New Roman"/>
          <w:szCs w:val="24"/>
        </w:rPr>
      </w:pPr>
      <w:r w:rsidRPr="006F2B64">
        <w:rPr>
          <w:rFonts w:cs="Times New Roman"/>
          <w:szCs w:val="24"/>
          <w:lang w:eastAsia="ar-SA"/>
        </w:rPr>
        <w:t xml:space="preserve">7.1.4.2. </w:t>
      </w:r>
      <w:r w:rsidRPr="006F2B64">
        <w:rPr>
          <w:rFonts w:cs="Times New Roman"/>
          <w:szCs w:val="24"/>
        </w:rPr>
        <w:t xml:space="preserve">Felelősséget vállal saját munkájáért, az általa irányított szervezetért, vállalkozásáért, az alkalmazottakért. </w:t>
      </w:r>
    </w:p>
    <w:p w:rsidR="00942906" w:rsidRPr="006F2B64" w:rsidRDefault="00942906" w:rsidP="00942906">
      <w:pPr>
        <w:pStyle w:val="Listaszerbekezds"/>
        <w:tabs>
          <w:tab w:val="center" w:pos="4536"/>
          <w:tab w:val="right" w:pos="9072"/>
        </w:tabs>
        <w:ind w:left="284"/>
        <w:rPr>
          <w:rFonts w:cs="Times New Roman"/>
          <w:szCs w:val="24"/>
        </w:rPr>
      </w:pPr>
      <w:r w:rsidRPr="006F2B64">
        <w:rPr>
          <w:rFonts w:cs="Times New Roman"/>
          <w:szCs w:val="24"/>
        </w:rPr>
        <w:t>7.1.4.2. Önállóan azonosítja, tervezi és szervezi saját és beosztottai szakmai és általános fejlődését, azokért felelősséget vállal és visel.</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7.1.4.3. Önállóan tárja fel a szakterületi kapcsolódásokat. Felelősséget vállal és visel tevékenységének más szakterületeket érintő következményeiért.</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 xml:space="preserve">7.1.4.4. Az eredményes szakmai munkához szükséges tágabb szakmai, szakpolitikai, hazai és nemzetközi kapcsolatait önállóan kezdeményezi és szervezi, döntéseinek következményeit ilyen kontextusokban is vállalja. </w:t>
      </w:r>
    </w:p>
    <w:p w:rsidR="00942906" w:rsidRPr="006F2B64" w:rsidRDefault="00942906" w:rsidP="00942906">
      <w:pPr>
        <w:spacing w:after="0" w:line="240" w:lineRule="auto"/>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7.1.4.5. Társadalmi és közéleti ügyekben kezdeményező, felelős magatartást tanúsít a munkatársak, beosztottak vonatkozásában.</w:t>
      </w:r>
    </w:p>
    <w:p w:rsidR="00942906" w:rsidRPr="006F2B64" w:rsidRDefault="00942906" w:rsidP="0094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942906" w:rsidRPr="006F2B64" w:rsidRDefault="00942906" w:rsidP="00942906">
      <w:pPr>
        <w:spacing w:after="0"/>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 xml:space="preserve">8. A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942906" w:rsidRPr="006F2B64" w:rsidRDefault="00942906" w:rsidP="0094290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lastRenderedPageBreak/>
        <w:t>8.1. A szakmai ismeretek jellemzői</w:t>
      </w:r>
    </w:p>
    <w:p w:rsidR="00942906" w:rsidRPr="006F2B64" w:rsidRDefault="00942906" w:rsidP="00942906">
      <w:pPr>
        <w:pStyle w:val="default0"/>
        <w:spacing w:before="0" w:beforeAutospacing="0" w:after="0" w:afterAutospacing="0" w:line="276" w:lineRule="auto"/>
        <w:jc w:val="both"/>
        <w:rPr>
          <w:rFonts w:eastAsia="Calibri"/>
          <w:lang w:eastAsia="ar-SA"/>
        </w:rPr>
      </w:pPr>
      <w:r w:rsidRPr="006F2B64">
        <w:rPr>
          <w:rFonts w:eastAsia="Calibri"/>
          <w:lang w:eastAsia="ar-SA"/>
        </w:rPr>
        <w:t>8.1.1. A szakképzettséghez vezető tudományágak, szakterületek, amelyekből a szak felépül:</w:t>
      </w:r>
    </w:p>
    <w:p w:rsidR="00942906" w:rsidRPr="006F2B64" w:rsidRDefault="00942906" w:rsidP="00942906">
      <w:pPr>
        <w:pStyle w:val="default0"/>
        <w:spacing w:before="0" w:beforeAutospacing="0" w:after="240" w:afterAutospacing="0" w:line="276" w:lineRule="auto"/>
        <w:jc w:val="both"/>
      </w:pPr>
      <w:r w:rsidRPr="006F2B64">
        <w:rPr>
          <w:bCs/>
        </w:rPr>
        <w:t>- gazdaságtani és társadalomtudományi ismeretek (sportgazdaságtan, makro- és mikroökonómiai ismeretek, pénzügyi elemzés, társadalom és sport, vezetői közgazdaságtan, gazdasági jog, kutatásmódszertan, projektmenedzsment, üzleti tervezés, statisztika és ökonometria)</w:t>
      </w:r>
      <w:r w:rsidRPr="006F2B64">
        <w:t xml:space="preserve"> 25-35 kredit. </w:t>
      </w:r>
    </w:p>
    <w:p w:rsidR="00942906" w:rsidRPr="006F2B64" w:rsidRDefault="00942906" w:rsidP="00942906">
      <w:pPr>
        <w:pStyle w:val="default0"/>
        <w:spacing w:before="0" w:beforeAutospacing="0" w:after="240" w:afterAutospacing="0" w:line="276" w:lineRule="auto"/>
        <w:jc w:val="both"/>
      </w:pPr>
      <w:proofErr w:type="gramStart"/>
      <w:r w:rsidRPr="006F2B64">
        <w:t>- a sportközgazdász szakmai ismeretek</w:t>
      </w:r>
      <w:r w:rsidRPr="006F2B64">
        <w:rPr>
          <w:bCs/>
        </w:rPr>
        <w:t xml:space="preserve"> (sportfinanszírozás makro- és mikrogazdasági vonatkozásai, sportszervezetek számvitele, sportszervezetek pénzügyei és adózása, nemzetközi és kereskedelmi sportjog, egyéni és csapatsportágak gazdaságtana, sportmarketing, </w:t>
      </w:r>
      <w:r w:rsidRPr="006F2B64">
        <w:t>nemzetközi szervezetek, licencia eljárások, a világesemények szerepe a sportgazdaságban, olimpizmus, sportszervezetek vezetése, és szervezeti felépítése, biztosítások a sportban, sport és média, infrastruktúra és sportvállalkozás, döntéselmélet, élsportolók életpálya modelljei, sikerlélektan, sportolói önismeret, teljesítménymérés és menedzsment,</w:t>
      </w:r>
      <w:proofErr w:type="gramEnd"/>
      <w:r w:rsidRPr="006F2B64">
        <w:t xml:space="preserve"> </w:t>
      </w:r>
      <w:proofErr w:type="gramStart"/>
      <w:r w:rsidRPr="006F2B64">
        <w:t>sport</w:t>
      </w:r>
      <w:proofErr w:type="gramEnd"/>
      <w:r w:rsidRPr="006F2B64">
        <w:t xml:space="preserve"> és turizmus, a szabadidősport társadalmi és gazdasági kérdései</w:t>
      </w:r>
      <w:r w:rsidRPr="006F2B64">
        <w:rPr>
          <w:bCs/>
        </w:rPr>
        <w:t xml:space="preserve">) </w:t>
      </w:r>
      <w:r w:rsidRPr="006F2B64">
        <w:t>35-45kredit.</w:t>
      </w:r>
    </w:p>
    <w:p w:rsidR="00942906" w:rsidRPr="006F2B64" w:rsidRDefault="00942906" w:rsidP="00942906">
      <w:pPr>
        <w:pStyle w:val="default0"/>
        <w:spacing w:before="0" w:beforeAutospacing="0" w:after="240" w:afterAutospacing="0" w:line="276" w:lineRule="auto"/>
        <w:jc w:val="both"/>
      </w:pPr>
      <w:r w:rsidRPr="006F2B64">
        <w:t xml:space="preserve">8.1.2. A képző intézmény által ajánlott válaszható specializációk, szakmai </w:t>
      </w:r>
      <w:proofErr w:type="gramStart"/>
      <w:r w:rsidRPr="006F2B64">
        <w:t>modulok :25-35</w:t>
      </w:r>
      <w:proofErr w:type="gramEnd"/>
      <w:r w:rsidRPr="006F2B64">
        <w:t xml:space="preserve"> kredit. </w:t>
      </w:r>
    </w:p>
    <w:p w:rsidR="00942906" w:rsidRPr="006F2B64" w:rsidRDefault="00942906" w:rsidP="00942906">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8.2.Idegennyelvi követelmény</w:t>
      </w:r>
    </w:p>
    <w:p w:rsidR="00942906" w:rsidRPr="006F2B64" w:rsidRDefault="00942906" w:rsidP="00942906">
      <w:pPr>
        <w:tabs>
          <w:tab w:val="left" w:pos="567"/>
        </w:tabs>
        <w:suppressAutoHyphens/>
        <w:autoSpaceDE w:val="0"/>
        <w:autoSpaceDN w:val="0"/>
        <w:adjustRightInd w:val="0"/>
        <w:spacing w:after="0" w:line="240" w:lineRule="auto"/>
        <w:jc w:val="both"/>
        <w:rPr>
          <w:rFonts w:ascii="Times New Roman" w:hAnsi="Times New Roman" w:cs="Times New Roman"/>
          <w:iCs/>
          <w:sz w:val="24"/>
          <w:szCs w:val="24"/>
          <w:lang w:eastAsia="hu-HU"/>
        </w:rPr>
      </w:pPr>
      <w:r w:rsidRPr="006F2B64">
        <w:rPr>
          <w:rFonts w:ascii="Times New Roman" w:hAnsi="Times New Roman" w:cs="Times New Roman"/>
          <w:iCs/>
          <w:sz w:val="24"/>
          <w:szCs w:val="24"/>
          <w:lang w:eastAsia="hu-HU"/>
        </w:rPr>
        <w:t>A mesterfokozat megszerzéséhez angol nyelvből államilag elismert, legalább középfokú (B2) komplex típusú nyelvvizsga vagy egy másik élő idegen nyelvből középfokú (B2) komplex típusú, a képzési területnek megfelelő szaknyelvi nyelvvizsga vagy államilag elismert felsőfokú (C1) komplex típusú általános nyelvvizsga vagy ezekkel egyenértékű érettségi bizonyítvány vagy oklevél szükséges.</w:t>
      </w:r>
    </w:p>
    <w:p w:rsidR="00942906" w:rsidRPr="006F2B64" w:rsidRDefault="00942906" w:rsidP="0094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42906" w:rsidRPr="006F2B64" w:rsidRDefault="00942906" w:rsidP="0094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8.3.</w:t>
      </w:r>
      <w:r w:rsidRPr="006F2B64">
        <w:rPr>
          <w:rFonts w:ascii="Times New Roman" w:hAnsi="Times New Roman" w:cs="Times New Roman"/>
          <w:sz w:val="24"/>
          <w:szCs w:val="24"/>
          <w:lang w:eastAsia="ar-SA"/>
        </w:rPr>
        <w:t xml:space="preserve"> </w:t>
      </w:r>
      <w:r w:rsidRPr="006F2B64">
        <w:rPr>
          <w:rFonts w:ascii="Times New Roman" w:hAnsi="Times New Roman" w:cs="Times New Roman"/>
          <w:b/>
          <w:bCs/>
          <w:sz w:val="24"/>
          <w:szCs w:val="24"/>
          <w:lang w:eastAsia="ar-SA"/>
        </w:rPr>
        <w:t>Szakmai gyakorlat követelményei:</w:t>
      </w:r>
    </w:p>
    <w:p w:rsidR="00942906" w:rsidRPr="006F2B64" w:rsidRDefault="00942906" w:rsidP="00942906">
      <w:pPr>
        <w:tabs>
          <w:tab w:val="left" w:pos="567"/>
        </w:tabs>
        <w:suppressAutoHyphens/>
        <w:autoSpaceDE w:val="0"/>
        <w:autoSpaceDN w:val="0"/>
        <w:adjustRightInd w:val="0"/>
        <w:spacing w:after="0"/>
        <w:jc w:val="both"/>
        <w:rPr>
          <w:rFonts w:ascii="Times New Roman" w:hAnsi="Times New Roman" w:cs="Times New Roman"/>
          <w:sz w:val="24"/>
          <w:szCs w:val="24"/>
        </w:rPr>
      </w:pPr>
      <w:r w:rsidRPr="006F2B64">
        <w:rPr>
          <w:rFonts w:ascii="Times New Roman" w:hAnsi="Times New Roman" w:cs="Times New Roman"/>
          <w:sz w:val="24"/>
          <w:szCs w:val="24"/>
        </w:rPr>
        <w:t>A szakmai gyakorlat legalább 60 óra sportszervezetek vezetése és gazdasági felépítése, sportszolgáltatások menedzselése területén szervezett gyakorlat, amelyet az intézményi tanterv határoz meg.</w:t>
      </w:r>
    </w:p>
    <w:p w:rsidR="00942906" w:rsidRPr="006F2B64" w:rsidRDefault="00942906" w:rsidP="00942906">
      <w:pPr>
        <w:pStyle w:val="Listaszerbekezds"/>
        <w:tabs>
          <w:tab w:val="left" w:pos="567"/>
        </w:tabs>
        <w:suppressAutoHyphens/>
        <w:autoSpaceDE w:val="0"/>
        <w:autoSpaceDN w:val="0"/>
        <w:adjustRightInd w:val="0"/>
        <w:ind w:left="0"/>
        <w:contextualSpacing w:val="0"/>
        <w:rPr>
          <w:rFonts w:cs="Times New Roman"/>
          <w:b/>
          <w:bCs/>
          <w:szCs w:val="24"/>
          <w:lang w:eastAsia="ar-SA"/>
        </w:rPr>
      </w:pPr>
    </w:p>
    <w:p w:rsidR="00942906" w:rsidRPr="006F2B64" w:rsidRDefault="00942906" w:rsidP="00942906">
      <w:pPr>
        <w:pStyle w:val="Listaszerbekezds"/>
        <w:tabs>
          <w:tab w:val="left" w:pos="567"/>
        </w:tabs>
        <w:suppressAutoHyphens/>
        <w:autoSpaceDE w:val="0"/>
        <w:autoSpaceDN w:val="0"/>
        <w:adjustRightInd w:val="0"/>
        <w:ind w:left="0"/>
        <w:contextualSpacing w:val="0"/>
        <w:rPr>
          <w:rFonts w:cs="Times New Roman"/>
          <w:color w:val="000000"/>
          <w:szCs w:val="24"/>
          <w:lang w:eastAsia="ar-SA"/>
        </w:rPr>
      </w:pPr>
      <w:r w:rsidRPr="006F2B64">
        <w:rPr>
          <w:rFonts w:cs="Times New Roman"/>
          <w:b/>
          <w:bCs/>
          <w:szCs w:val="24"/>
          <w:lang w:eastAsia="ar-SA"/>
        </w:rPr>
        <w:t>8.4. A képzés megkülönböztető speciális jegyek:</w:t>
      </w:r>
      <w:r w:rsidRPr="006F2B64">
        <w:rPr>
          <w:rFonts w:cs="Times New Roman"/>
          <w:i/>
          <w:iCs/>
          <w:szCs w:val="24"/>
          <w:lang w:eastAsia="ar-SA"/>
        </w:rPr>
        <w:t xml:space="preserve"> </w:t>
      </w:r>
    </w:p>
    <w:p w:rsidR="00942906" w:rsidRPr="006F2B64" w:rsidRDefault="00942906" w:rsidP="0094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42906" w:rsidRPr="006F2B64" w:rsidRDefault="00942906" w:rsidP="00942906">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942906" w:rsidRPr="006F2B64" w:rsidRDefault="00942906" w:rsidP="00942906">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30 kredit az alábbi területekről:</w:t>
      </w:r>
    </w:p>
    <w:p w:rsidR="00942906" w:rsidRPr="006F2B64" w:rsidRDefault="00942906" w:rsidP="00311DFB">
      <w:pPr>
        <w:numPr>
          <w:ilvl w:val="0"/>
          <w:numId w:val="22"/>
        </w:numPr>
        <w:spacing w:after="0" w:line="240" w:lineRule="auto"/>
        <w:ind w:left="709" w:hanging="425"/>
        <w:jc w:val="both"/>
        <w:rPr>
          <w:rFonts w:ascii="Times New Roman" w:hAnsi="Times New Roman" w:cs="Times New Roman"/>
          <w:bCs/>
          <w:sz w:val="24"/>
          <w:szCs w:val="24"/>
        </w:rPr>
      </w:pPr>
      <w:r w:rsidRPr="006F2B64">
        <w:rPr>
          <w:rFonts w:ascii="Times New Roman" w:hAnsi="Times New Roman" w:cs="Times New Roman"/>
          <w:bCs/>
          <w:sz w:val="24"/>
          <w:szCs w:val="24"/>
        </w:rPr>
        <w:t xml:space="preserve">módszertani ismeretek </w:t>
      </w:r>
      <w:proofErr w:type="gramStart"/>
      <w:r w:rsidRPr="006F2B64">
        <w:rPr>
          <w:rFonts w:ascii="Times New Roman" w:hAnsi="Times New Roman" w:cs="Times New Roman"/>
          <w:bCs/>
          <w:sz w:val="24"/>
          <w:szCs w:val="24"/>
        </w:rPr>
        <w:t>( matematika</w:t>
      </w:r>
      <w:proofErr w:type="gramEnd"/>
      <w:r w:rsidRPr="006F2B64">
        <w:rPr>
          <w:rFonts w:ascii="Times New Roman" w:hAnsi="Times New Roman" w:cs="Times New Roman"/>
          <w:bCs/>
          <w:sz w:val="24"/>
          <w:szCs w:val="24"/>
        </w:rPr>
        <w:t>, statisztika) területéről 8 kredit</w:t>
      </w:r>
    </w:p>
    <w:p w:rsidR="00942906" w:rsidRPr="006F2B64" w:rsidRDefault="00942906" w:rsidP="00311DFB">
      <w:pPr>
        <w:numPr>
          <w:ilvl w:val="0"/>
          <w:numId w:val="22"/>
        </w:numPr>
        <w:spacing w:after="0" w:line="240" w:lineRule="auto"/>
        <w:ind w:left="709" w:hanging="425"/>
        <w:jc w:val="both"/>
        <w:rPr>
          <w:rFonts w:ascii="Times New Roman" w:hAnsi="Times New Roman" w:cs="Times New Roman"/>
          <w:bCs/>
          <w:sz w:val="24"/>
          <w:szCs w:val="24"/>
        </w:rPr>
      </w:pPr>
      <w:r w:rsidRPr="006F2B64">
        <w:rPr>
          <w:rFonts w:ascii="Times New Roman" w:hAnsi="Times New Roman" w:cs="Times New Roman"/>
          <w:bCs/>
          <w:sz w:val="24"/>
          <w:szCs w:val="24"/>
        </w:rPr>
        <w:t>elméleti gazdaságtani ismeretek (mikroökonómia, makroökonómia, pénzügytan) területéről 10 kredit,</w:t>
      </w:r>
    </w:p>
    <w:p w:rsidR="00942906" w:rsidRPr="006F2B64" w:rsidRDefault="00942906" w:rsidP="00311DFB">
      <w:pPr>
        <w:numPr>
          <w:ilvl w:val="0"/>
          <w:numId w:val="22"/>
        </w:numPr>
        <w:spacing w:after="0" w:line="240" w:lineRule="auto"/>
        <w:ind w:left="709" w:hanging="425"/>
        <w:jc w:val="both"/>
        <w:rPr>
          <w:rFonts w:ascii="Times New Roman" w:hAnsi="Times New Roman" w:cs="Times New Roman"/>
          <w:bCs/>
          <w:sz w:val="24"/>
          <w:szCs w:val="24"/>
        </w:rPr>
      </w:pPr>
      <w:r w:rsidRPr="006F2B64">
        <w:rPr>
          <w:rFonts w:ascii="Times New Roman" w:hAnsi="Times New Roman" w:cs="Times New Roman"/>
          <w:bCs/>
          <w:sz w:val="24"/>
          <w:szCs w:val="24"/>
        </w:rPr>
        <w:t>egységes üzleti alapozó ismeretek (marketing, gazdasági jog, vállalatgazdaságtan, számvitel, vállalati pénzügy) területéről 12 kredit.</w:t>
      </w:r>
    </w:p>
    <w:p w:rsidR="006F2B64" w:rsidRPr="006F2B64" w:rsidRDefault="006F2B64" w:rsidP="006F2B64">
      <w:pPr>
        <w:spacing w:after="0" w:line="240" w:lineRule="auto"/>
        <w:ind w:left="709"/>
        <w:jc w:val="both"/>
        <w:rPr>
          <w:rFonts w:ascii="Times New Roman" w:hAnsi="Times New Roman" w:cs="Times New Roman"/>
          <w:bCs/>
          <w:sz w:val="24"/>
          <w:szCs w:val="24"/>
        </w:rPr>
      </w:pPr>
    </w:p>
    <w:p w:rsidR="00747147" w:rsidRPr="006F2B64" w:rsidRDefault="00747147" w:rsidP="003B230C">
      <w:pPr>
        <w:pStyle w:val="Cmsor1"/>
      </w:pPr>
      <w:bookmarkStart w:id="20" w:name="_Toc440982130"/>
      <w:r w:rsidRPr="006F2B64">
        <w:t>SZÁMVITEL MESTERKÉPZÉSI SZAK</w:t>
      </w:r>
      <w:bookmarkEnd w:id="20"/>
    </w:p>
    <w:p w:rsidR="00747147" w:rsidRPr="006F2B64" w:rsidRDefault="00747147" w:rsidP="00747147">
      <w:pPr>
        <w:suppressAutoHyphens/>
        <w:spacing w:after="0"/>
        <w:rPr>
          <w:rFonts w:ascii="Times New Roman" w:hAnsi="Times New Roman" w:cs="Times New Roman"/>
          <w:sz w:val="24"/>
          <w:szCs w:val="24"/>
          <w:lang w:eastAsia="ar-SA"/>
        </w:rPr>
      </w:pPr>
    </w:p>
    <w:p w:rsidR="00747147" w:rsidRPr="006F2B64" w:rsidRDefault="00747147" w:rsidP="00747147">
      <w:pPr>
        <w:tabs>
          <w:tab w:val="left" w:pos="567"/>
        </w:tabs>
        <w:spacing w:after="0"/>
        <w:jc w:val="both"/>
        <w:rPr>
          <w:rFonts w:ascii="Times New Roman" w:hAnsi="Times New Roman" w:cs="Times New Roman"/>
          <w:sz w:val="24"/>
          <w:szCs w:val="24"/>
          <w:lang w:eastAsia="hu-HU"/>
        </w:rPr>
      </w:pPr>
      <w:r w:rsidRPr="006F2B64">
        <w:rPr>
          <w:rFonts w:ascii="Times New Roman" w:hAnsi="Times New Roman" w:cs="Times New Roman"/>
          <w:b/>
          <w:bCs/>
          <w:color w:val="000000"/>
          <w:sz w:val="24"/>
          <w:szCs w:val="24"/>
          <w:lang w:eastAsia="hu-HU"/>
        </w:rPr>
        <w:lastRenderedPageBreak/>
        <w:t>1. A mesterképzési szak megnevezése:</w:t>
      </w:r>
      <w:r w:rsidRPr="006F2B64">
        <w:rPr>
          <w:rFonts w:ascii="Times New Roman" w:hAnsi="Times New Roman" w:cs="Times New Roman"/>
          <w:bCs/>
          <w:color w:val="000000"/>
          <w:sz w:val="24"/>
          <w:szCs w:val="24"/>
          <w:lang w:eastAsia="hu-HU"/>
        </w:rPr>
        <w:t xml:space="preserve"> számvitel (Accountancy) </w:t>
      </w:r>
    </w:p>
    <w:p w:rsidR="00747147" w:rsidRPr="006F2B64" w:rsidRDefault="00747147" w:rsidP="00747147">
      <w:pPr>
        <w:autoSpaceDE w:val="0"/>
        <w:autoSpaceDN w:val="0"/>
        <w:adjustRightInd w:val="0"/>
        <w:spacing w:after="0"/>
        <w:jc w:val="both"/>
        <w:rPr>
          <w:rFonts w:ascii="Times New Roman" w:hAnsi="Times New Roman" w:cs="Times New Roman"/>
          <w:b/>
          <w:bCs/>
          <w:color w:val="000000"/>
          <w:sz w:val="24"/>
          <w:szCs w:val="24"/>
          <w:lang w:eastAsia="hu-HU"/>
        </w:rPr>
      </w:pPr>
    </w:p>
    <w:p w:rsidR="00747147" w:rsidRPr="006F2B64" w:rsidRDefault="00747147" w:rsidP="0074714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47147" w:rsidRPr="006F2B64" w:rsidRDefault="00747147" w:rsidP="0074714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 xml:space="preserve">2.1. </w:t>
      </w:r>
      <w:r w:rsidRPr="006F2B64">
        <w:rPr>
          <w:rFonts w:ascii="Times New Roman" w:hAnsi="Times New Roman" w:cs="Times New Roman"/>
          <w:color w:val="000000"/>
          <w:sz w:val="24"/>
          <w:szCs w:val="24"/>
          <w:lang w:eastAsia="hu-HU"/>
        </w:rPr>
        <w:t>végzettségi szint: mesterfokozat (magister, master; rövidítve: MSc);</w:t>
      </w:r>
    </w:p>
    <w:p w:rsidR="00747147" w:rsidRPr="006F2B64" w:rsidRDefault="00747147" w:rsidP="0074714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color w:val="000000"/>
          <w:sz w:val="24"/>
          <w:szCs w:val="24"/>
          <w:lang w:eastAsia="hu-HU"/>
        </w:rPr>
        <w:t xml:space="preserve">szakképzettség: </w:t>
      </w:r>
      <w:r w:rsidRPr="006F2B64">
        <w:rPr>
          <w:rFonts w:ascii="Times New Roman" w:hAnsi="Times New Roman" w:cs="Times New Roman"/>
          <w:sz w:val="24"/>
          <w:szCs w:val="24"/>
          <w:lang w:eastAsia="hu-HU"/>
        </w:rPr>
        <w:t>okleveles közgazdász számvitel szakon;</w:t>
      </w:r>
    </w:p>
    <w:p w:rsidR="00747147" w:rsidRPr="006F2B64" w:rsidRDefault="00747147" w:rsidP="00747147">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color w:val="000000"/>
          <w:sz w:val="24"/>
          <w:szCs w:val="24"/>
          <w:lang w:eastAsia="hu-HU"/>
        </w:rPr>
        <w:t>a szakképzettség angol nyelvű megjelölése: Economist in Accountancy</w:t>
      </w:r>
      <w:r w:rsidRPr="006F2B64">
        <w:rPr>
          <w:rFonts w:ascii="Times New Roman" w:hAnsi="Times New Roman" w:cs="Times New Roman"/>
          <w:sz w:val="24"/>
          <w:szCs w:val="24"/>
          <w:lang w:eastAsia="ar-SA"/>
        </w:rPr>
        <w:t>.</w:t>
      </w:r>
    </w:p>
    <w:p w:rsidR="00747147" w:rsidRPr="006F2B64" w:rsidRDefault="00747147" w:rsidP="00747147">
      <w:pPr>
        <w:autoSpaceDE w:val="0"/>
        <w:autoSpaceDN w:val="0"/>
        <w:adjustRightInd w:val="0"/>
        <w:spacing w:after="0"/>
        <w:jc w:val="both"/>
        <w:rPr>
          <w:rFonts w:ascii="Times New Roman" w:hAnsi="Times New Roman" w:cs="Times New Roman"/>
          <w:b/>
          <w:bCs/>
          <w:color w:val="000000"/>
          <w:sz w:val="24"/>
          <w:szCs w:val="24"/>
          <w:lang w:eastAsia="hu-HU"/>
        </w:rPr>
      </w:pPr>
    </w:p>
    <w:p w:rsidR="00747147" w:rsidRPr="006F2B64" w:rsidRDefault="00747147" w:rsidP="0074714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3. Képzési terület: </w:t>
      </w:r>
      <w:r w:rsidRPr="006F2B64">
        <w:rPr>
          <w:rFonts w:ascii="Times New Roman" w:hAnsi="Times New Roman" w:cs="Times New Roman"/>
          <w:color w:val="000000"/>
          <w:sz w:val="24"/>
          <w:szCs w:val="24"/>
          <w:lang w:eastAsia="hu-HU"/>
        </w:rPr>
        <w:t>gazdaságtudomány</w:t>
      </w:r>
    </w:p>
    <w:p w:rsidR="00747147" w:rsidRPr="006F2B64" w:rsidRDefault="00747147" w:rsidP="00747147">
      <w:pPr>
        <w:autoSpaceDE w:val="0"/>
        <w:autoSpaceDN w:val="0"/>
        <w:adjustRightInd w:val="0"/>
        <w:spacing w:after="0"/>
        <w:jc w:val="both"/>
        <w:rPr>
          <w:rFonts w:ascii="Times New Roman" w:hAnsi="Times New Roman" w:cs="Times New Roman"/>
          <w:b/>
          <w:bCs/>
          <w:color w:val="000000"/>
          <w:sz w:val="24"/>
          <w:szCs w:val="24"/>
          <w:lang w:eastAsia="hu-HU"/>
        </w:rPr>
      </w:pPr>
    </w:p>
    <w:p w:rsidR="00747147" w:rsidRPr="006F2B64" w:rsidRDefault="00747147" w:rsidP="00747147">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4. A mesterképzésbe történő belépésnél előzményként elfogadott szakok</w:t>
      </w:r>
    </w:p>
    <w:p w:rsidR="00747147" w:rsidRPr="006F2B64" w:rsidRDefault="00747147" w:rsidP="00747147">
      <w:pPr>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4.1. Teljes kreditérték beszámításával vehető figyelembe:</w:t>
      </w:r>
      <w:r w:rsidRPr="006F2B64">
        <w:rPr>
          <w:rFonts w:ascii="Times New Roman" w:hAnsi="Times New Roman" w:cs="Times New Roman"/>
          <w:color w:val="000000"/>
          <w:sz w:val="24"/>
          <w:szCs w:val="24"/>
          <w:lang w:eastAsia="hu-HU"/>
        </w:rPr>
        <w:t xml:space="preserve"> </w:t>
      </w:r>
      <w:r w:rsidRPr="006F2B64">
        <w:rPr>
          <w:rFonts w:ascii="Times New Roman" w:hAnsi="Times New Roman" w:cs="Times New Roman"/>
          <w:sz w:val="24"/>
          <w:szCs w:val="24"/>
          <w:lang w:eastAsia="hu-HU"/>
        </w:rPr>
        <w:t xml:space="preserve">a pénzügy és számvitel alapképzési szak. </w:t>
      </w:r>
    </w:p>
    <w:p w:rsidR="00747147" w:rsidRPr="006F2B64" w:rsidRDefault="00747147" w:rsidP="00747147">
      <w:pPr>
        <w:tabs>
          <w:tab w:val="left" w:pos="56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color w:val="000000"/>
          <w:sz w:val="24"/>
          <w:szCs w:val="24"/>
          <w:lang w:eastAsia="hu-HU"/>
        </w:rPr>
        <w:t>4.2. A 8.5. pontban meghatározott kreditek teljesítésével elsősorban számításba vehető:</w:t>
      </w:r>
      <w:r w:rsidRPr="006F2B64">
        <w:rPr>
          <w:rFonts w:ascii="Times New Roman" w:hAnsi="Times New Roman" w:cs="Times New Roman"/>
          <w:color w:val="000000"/>
          <w:sz w:val="24"/>
          <w:szCs w:val="24"/>
          <w:lang w:eastAsia="hu-HU"/>
        </w:rPr>
        <w:t xml:space="preserve"> </w:t>
      </w:r>
      <w:r w:rsidRPr="006F2B64">
        <w:rPr>
          <w:rFonts w:ascii="Times New Roman" w:hAnsi="Times New Roman" w:cs="Times New Roman"/>
          <w:sz w:val="24"/>
          <w:szCs w:val="24"/>
          <w:lang w:eastAsia="hu-HU"/>
        </w:rPr>
        <w:t xml:space="preserve">a kereskedelem és marketing, a nemzetközi gazdálkodás, a turizmus-vendéglátás, az emberi erőforrások, az üzleti szakoktató alapképzési szak. </w:t>
      </w:r>
    </w:p>
    <w:p w:rsidR="00747147" w:rsidRPr="006F2B64" w:rsidRDefault="00747147" w:rsidP="00747147">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747147" w:rsidRPr="006F2B64" w:rsidRDefault="00747147" w:rsidP="00747147">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747147" w:rsidRPr="006F2B64" w:rsidRDefault="00747147" w:rsidP="0074714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5. A képzési idő félévekben: </w:t>
      </w:r>
      <w:r w:rsidRPr="006F2B64">
        <w:rPr>
          <w:rFonts w:ascii="Times New Roman" w:hAnsi="Times New Roman" w:cs="Times New Roman"/>
          <w:color w:val="000000"/>
          <w:sz w:val="24"/>
          <w:szCs w:val="24"/>
          <w:lang w:eastAsia="hu-HU"/>
        </w:rPr>
        <w:t>4 félév</w:t>
      </w:r>
    </w:p>
    <w:p w:rsidR="00747147" w:rsidRPr="006F2B64" w:rsidRDefault="00747147" w:rsidP="00747147">
      <w:pPr>
        <w:autoSpaceDE w:val="0"/>
        <w:autoSpaceDN w:val="0"/>
        <w:adjustRightInd w:val="0"/>
        <w:spacing w:after="0"/>
        <w:jc w:val="both"/>
        <w:rPr>
          <w:rFonts w:ascii="Times New Roman" w:hAnsi="Times New Roman" w:cs="Times New Roman"/>
          <w:b/>
          <w:bCs/>
          <w:color w:val="000000"/>
          <w:sz w:val="24"/>
          <w:szCs w:val="24"/>
          <w:lang w:eastAsia="hu-HU"/>
        </w:rPr>
      </w:pPr>
    </w:p>
    <w:p w:rsidR="00747147" w:rsidRPr="006F2B64" w:rsidRDefault="00747147" w:rsidP="0074714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6. A mesterfokozat megszerzéséhez összegyűjtendő kreditek száma: </w:t>
      </w:r>
      <w:r w:rsidRPr="006F2B64">
        <w:rPr>
          <w:rFonts w:ascii="Times New Roman" w:hAnsi="Times New Roman" w:cs="Times New Roman"/>
          <w:color w:val="000000"/>
          <w:sz w:val="24"/>
          <w:szCs w:val="24"/>
          <w:lang w:eastAsia="hu-HU"/>
        </w:rPr>
        <w:t>120 kredit</w:t>
      </w:r>
    </w:p>
    <w:p w:rsidR="00747147" w:rsidRPr="006F2B64" w:rsidRDefault="00747147" w:rsidP="00747147">
      <w:pPr>
        <w:suppressAutoHyphens/>
        <w:spacing w:after="0"/>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gyakorlat-orientált: 60-70%;</w:t>
      </w:r>
    </w:p>
    <w:p w:rsidR="00747147" w:rsidRPr="006F2B64" w:rsidRDefault="00747147" w:rsidP="00747147">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diplomamunka elkészítéséhez rendelt kreditérték:</w:t>
      </w:r>
      <w:r w:rsidRPr="006F2B64">
        <w:rPr>
          <w:rFonts w:ascii="Times New Roman" w:hAnsi="Times New Roman" w:cs="Times New Roman"/>
          <w:sz w:val="24"/>
          <w:szCs w:val="24"/>
          <w:lang w:eastAsia="ar-SA"/>
        </w:rPr>
        <w:t xml:space="preserve"> 15 kredit</w:t>
      </w:r>
    </w:p>
    <w:p w:rsidR="00747147" w:rsidRPr="006F2B64" w:rsidRDefault="00747147" w:rsidP="00747147">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r w:rsidRPr="006F2B64">
        <w:rPr>
          <w:rFonts w:ascii="Times New Roman" w:hAnsi="Times New Roman" w:cs="Times New Roman"/>
          <w:sz w:val="24"/>
          <w:szCs w:val="24"/>
          <w:lang w:eastAsia="ar-SA"/>
        </w:rPr>
        <w:t xml:space="preserve"> </w:t>
      </w:r>
    </w:p>
    <w:p w:rsidR="00747147" w:rsidRPr="006F2B64" w:rsidRDefault="00747147" w:rsidP="00747147">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6 kredit</w:t>
      </w:r>
    </w:p>
    <w:p w:rsidR="00747147" w:rsidRPr="006F2B64" w:rsidRDefault="00747147" w:rsidP="00747147">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344</w:t>
      </w:r>
    </w:p>
    <w:p w:rsidR="00747147" w:rsidRPr="006F2B64" w:rsidRDefault="00747147" w:rsidP="00747147">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747147" w:rsidRPr="006F2B64" w:rsidRDefault="00747147" w:rsidP="00747147">
      <w:pPr>
        <w:tabs>
          <w:tab w:val="left" w:pos="567"/>
        </w:tabs>
        <w:suppressAutoHyphens/>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F2B64">
        <w:rPr>
          <w:rFonts w:ascii="Times New Roman" w:hAnsi="Times New Roman" w:cs="Times New Roman"/>
          <w:iCs/>
          <w:sz w:val="24"/>
          <w:szCs w:val="24"/>
          <w:lang w:eastAsia="hu-HU"/>
        </w:rPr>
        <w:t>A képzés célja számviteli szakemberek képzése, akik a nemzetközi összehasonlításban versenyképes, korszerű elméleti és gyakorlati ismeretek birtokában képesek a gazdálkodó egységek számviteli folyamatainak irányítására, ellenőrzésére és elemzésére. Elméleti és gyakorlati, üzleti és módszertani ismereteik, a tudatosan fejlesztett vezetői készségek és képességek birtokában alkalmasak a hazai és a nemzetközi gazdasági élet különböző területein közép- és felsővezetői feladatok ellátására, a számvitel nemzetközi és hazai szakirodalmának feldolgozására, annak gazdagítására. Felkészültek tanulmányaik doktori képzésben történő folytatására.</w:t>
      </w:r>
    </w:p>
    <w:p w:rsidR="00747147" w:rsidRPr="006F2B64" w:rsidRDefault="00747147" w:rsidP="00747147">
      <w:pPr>
        <w:spacing w:after="0"/>
        <w:jc w:val="both"/>
        <w:rPr>
          <w:rFonts w:ascii="Times New Roman" w:hAnsi="Times New Roman" w:cs="Times New Roman"/>
          <w:b/>
          <w:bCs/>
          <w:iCs/>
          <w:sz w:val="24"/>
          <w:szCs w:val="24"/>
          <w:lang w:eastAsia="hu-HU"/>
        </w:rPr>
      </w:pPr>
    </w:p>
    <w:p w:rsidR="00747147" w:rsidRPr="006F2B64" w:rsidRDefault="00747147" w:rsidP="00747147">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 Az elsajátítandó szakmai kompetenciák</w:t>
      </w:r>
    </w:p>
    <w:p w:rsidR="00747147" w:rsidRPr="006F2B64" w:rsidRDefault="00747147" w:rsidP="00747147">
      <w:pPr>
        <w:spacing w:after="0"/>
        <w:jc w:val="both"/>
        <w:rPr>
          <w:rFonts w:ascii="Times New Roman" w:hAnsi="Times New Roman" w:cs="Times New Roman"/>
          <w:b/>
          <w:bCs/>
          <w:iCs/>
          <w:sz w:val="24"/>
          <w:szCs w:val="24"/>
          <w:lang w:eastAsia="hu-HU"/>
        </w:rPr>
      </w:pPr>
    </w:p>
    <w:p w:rsidR="00747147" w:rsidRPr="006F2B64" w:rsidRDefault="00747147" w:rsidP="00747147">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7.1.1. Tudás</w:t>
      </w:r>
    </w:p>
    <w:p w:rsidR="00747147" w:rsidRPr="006F2B64" w:rsidRDefault="00747147" w:rsidP="00311DFB">
      <w:pPr>
        <w:pStyle w:val="Listaszerbekezds"/>
        <w:keepNext w:val="0"/>
        <w:numPr>
          <w:ilvl w:val="0"/>
          <w:numId w:val="23"/>
        </w:numPr>
        <w:tabs>
          <w:tab w:val="left" w:pos="284"/>
        </w:tabs>
        <w:spacing w:line="276" w:lineRule="auto"/>
        <w:rPr>
          <w:rFonts w:cs="Times New Roman"/>
          <w:szCs w:val="24"/>
        </w:rPr>
      </w:pPr>
      <w:r w:rsidRPr="006F2B64">
        <w:rPr>
          <w:rFonts w:cs="Times New Roman"/>
          <w:szCs w:val="24"/>
        </w:rPr>
        <w:lastRenderedPageBreak/>
        <w:t xml:space="preserve">Elsajátította a gazdaságtudomány, illetve gazdaság mikro és makro szerveződési szintjeinek fogalmait, elméleteit, folyamatait és jellemzőit, ismeri a meghatározó gazdasági tényeket. </w:t>
      </w:r>
    </w:p>
    <w:p w:rsidR="00747147" w:rsidRPr="006F2B64" w:rsidRDefault="00747147" w:rsidP="00311DFB">
      <w:pPr>
        <w:pStyle w:val="Listaszerbekezds"/>
        <w:keepNext w:val="0"/>
        <w:numPr>
          <w:ilvl w:val="0"/>
          <w:numId w:val="23"/>
        </w:numPr>
        <w:tabs>
          <w:tab w:val="left" w:pos="284"/>
        </w:tabs>
        <w:spacing w:line="276" w:lineRule="auto"/>
        <w:rPr>
          <w:rFonts w:cs="Times New Roman"/>
          <w:szCs w:val="24"/>
        </w:rPr>
      </w:pPr>
      <w:r w:rsidRPr="006F2B64">
        <w:rPr>
          <w:rFonts w:cs="Times New Roman"/>
          <w:szCs w:val="24"/>
        </w:rPr>
        <w:t xml:space="preserve">Érti a gazdálkodó szervezetek struktúráját, működését és hazai, illetve nemzeti határokon túlnyúló kapcsolat-rendszerét, információs és motivációs tényezőit, különös tekintettel az intézményi környezetre. </w:t>
      </w:r>
    </w:p>
    <w:p w:rsidR="00747147" w:rsidRPr="006F2B64" w:rsidRDefault="00747147" w:rsidP="00311DFB">
      <w:pPr>
        <w:pStyle w:val="Listaszerbekezds"/>
        <w:keepNext w:val="0"/>
        <w:numPr>
          <w:ilvl w:val="0"/>
          <w:numId w:val="23"/>
        </w:numPr>
        <w:tabs>
          <w:tab w:val="left" w:pos="284"/>
        </w:tabs>
        <w:spacing w:line="276" w:lineRule="auto"/>
        <w:rPr>
          <w:rFonts w:cs="Times New Roman"/>
          <w:szCs w:val="24"/>
        </w:rPr>
      </w:pPr>
      <w:r w:rsidRPr="006F2B64">
        <w:rPr>
          <w:rFonts w:cs="Times New Roman"/>
          <w:szCs w:val="24"/>
        </w:rPr>
        <w:t>Ismeri az európai integrációs folyamatot és az Európai Uniónak a tevékenységéhez kapcsolódó szakpolitikáit.</w:t>
      </w:r>
    </w:p>
    <w:p w:rsidR="00747147" w:rsidRPr="006F2B64" w:rsidRDefault="00747147" w:rsidP="00311DFB">
      <w:pPr>
        <w:numPr>
          <w:ilvl w:val="0"/>
          <w:numId w:val="23"/>
        </w:numPr>
        <w:suppressAutoHyphens/>
        <w:spacing w:after="0"/>
        <w:jc w:val="both"/>
        <w:outlineLvl w:val="1"/>
        <w:rPr>
          <w:rFonts w:ascii="Times New Roman" w:hAnsi="Times New Roman" w:cs="Times New Roman"/>
          <w:sz w:val="24"/>
          <w:szCs w:val="24"/>
        </w:rPr>
      </w:pPr>
      <w:r w:rsidRPr="006F2B64">
        <w:rPr>
          <w:rFonts w:ascii="Times New Roman" w:hAnsi="Times New Roman" w:cs="Times New Roman"/>
          <w:sz w:val="24"/>
          <w:szCs w:val="24"/>
        </w:rPr>
        <w:t xml:space="preserve">Birtokában van a probléma felismerés, megfogalmazás és -megoldás, az </w:t>
      </w:r>
      <w:proofErr w:type="gramStart"/>
      <w:r w:rsidRPr="006F2B64">
        <w:rPr>
          <w:rFonts w:ascii="Times New Roman" w:hAnsi="Times New Roman" w:cs="Times New Roman"/>
          <w:sz w:val="24"/>
          <w:szCs w:val="24"/>
        </w:rPr>
        <w:t>információ gyűjtés</w:t>
      </w:r>
      <w:proofErr w:type="gramEnd"/>
      <w:r w:rsidRPr="006F2B64">
        <w:rPr>
          <w:rFonts w:ascii="Times New Roman" w:hAnsi="Times New Roman" w:cs="Times New Roman"/>
          <w:sz w:val="24"/>
          <w:szCs w:val="24"/>
        </w:rPr>
        <w:t xml:space="preserve"> és feldolgozás korszerű, elméletileg is igényes matematikai-statisztikai, ökonometriai, modellezési módszereinek, ismeri  azok korlátait is. </w:t>
      </w:r>
    </w:p>
    <w:p w:rsidR="00747147" w:rsidRPr="006F2B64" w:rsidRDefault="00747147" w:rsidP="00311DFB">
      <w:pPr>
        <w:numPr>
          <w:ilvl w:val="0"/>
          <w:numId w:val="23"/>
        </w:numPr>
        <w:suppressAutoHyphens/>
        <w:spacing w:after="0"/>
        <w:jc w:val="both"/>
        <w:outlineLvl w:val="1"/>
        <w:rPr>
          <w:rFonts w:ascii="Times New Roman" w:hAnsi="Times New Roman" w:cs="Times New Roman"/>
          <w:sz w:val="24"/>
          <w:szCs w:val="24"/>
        </w:rPr>
      </w:pPr>
      <w:r w:rsidRPr="006F2B64">
        <w:rPr>
          <w:rFonts w:ascii="Times New Roman" w:hAnsi="Times New Roman" w:cs="Times New Roman"/>
          <w:sz w:val="24"/>
          <w:szCs w:val="24"/>
        </w:rPr>
        <w:t xml:space="preserve">Ismeri a vállalkozás, gazdálkodó szervezet és projekt tervezési és vezetési szabályait, szakmai és etikai normáit. </w:t>
      </w:r>
    </w:p>
    <w:p w:rsidR="00747147" w:rsidRPr="006F2B64" w:rsidRDefault="00747147" w:rsidP="00311DFB">
      <w:pPr>
        <w:numPr>
          <w:ilvl w:val="0"/>
          <w:numId w:val="23"/>
        </w:numPr>
        <w:suppressAutoHyphens/>
        <w:spacing w:after="0"/>
        <w:jc w:val="both"/>
        <w:outlineLvl w:val="1"/>
        <w:rPr>
          <w:rFonts w:ascii="Times New Roman" w:hAnsi="Times New Roman" w:cs="Times New Roman"/>
          <w:sz w:val="24"/>
          <w:szCs w:val="24"/>
        </w:rPr>
      </w:pPr>
      <w:r w:rsidRPr="006F2B64">
        <w:rPr>
          <w:rFonts w:ascii="Times New Roman" w:hAnsi="Times New Roman" w:cs="Times New Roman"/>
          <w:sz w:val="24"/>
          <w:szCs w:val="24"/>
        </w:rPr>
        <w:t>Ismeri a számvitel és a könyvvizsgálat specifikus összefüggéseit, hazai és nemzetközi szabályozásának lényegét, tartalmát és elemeit.</w:t>
      </w:r>
    </w:p>
    <w:p w:rsidR="00747147" w:rsidRPr="006F2B64" w:rsidRDefault="00747147" w:rsidP="00311DFB">
      <w:pPr>
        <w:numPr>
          <w:ilvl w:val="0"/>
          <w:numId w:val="23"/>
        </w:numPr>
        <w:suppressAutoHyphens/>
        <w:spacing w:after="0"/>
        <w:jc w:val="both"/>
        <w:outlineLvl w:val="1"/>
        <w:rPr>
          <w:rFonts w:ascii="Times New Roman" w:hAnsi="Times New Roman" w:cs="Times New Roman"/>
          <w:sz w:val="24"/>
          <w:szCs w:val="24"/>
        </w:rPr>
      </w:pPr>
      <w:r w:rsidRPr="006F2B64">
        <w:rPr>
          <w:rFonts w:ascii="Times New Roman" w:hAnsi="Times New Roman" w:cs="Times New Roman"/>
          <w:sz w:val="24"/>
          <w:szCs w:val="24"/>
        </w:rPr>
        <w:t>Átlátja az általános társadalmi-gazdasági környezet mechanizmusait, a piac működési elveit, a gazdálkodó szervezetek működési rendjét, céljait, a gazdálkodás eredményeit befolyásoló tényezőket.</w:t>
      </w:r>
    </w:p>
    <w:p w:rsidR="00747147" w:rsidRPr="006F2B64" w:rsidRDefault="00747147" w:rsidP="00311DFB">
      <w:pPr>
        <w:numPr>
          <w:ilvl w:val="0"/>
          <w:numId w:val="23"/>
        </w:numPr>
        <w:suppressAutoHyphens/>
        <w:spacing w:after="0"/>
        <w:jc w:val="both"/>
        <w:outlineLvl w:val="1"/>
        <w:rPr>
          <w:rFonts w:ascii="Times New Roman" w:hAnsi="Times New Roman" w:cs="Times New Roman"/>
          <w:sz w:val="24"/>
          <w:szCs w:val="24"/>
        </w:rPr>
      </w:pPr>
      <w:r w:rsidRPr="006F2B64">
        <w:rPr>
          <w:rFonts w:ascii="Times New Roman" w:hAnsi="Times New Roman" w:cs="Times New Roman"/>
          <w:sz w:val="24"/>
          <w:szCs w:val="24"/>
        </w:rPr>
        <w:t>Ismeri a gazdálkodó egységek, vállalatok és szervezetek működési területeinek vezetési-irányítási és koordinálási feladatait, elveit, technikáit és módszereit.</w:t>
      </w:r>
    </w:p>
    <w:p w:rsidR="00747147" w:rsidRPr="006F2B64" w:rsidRDefault="00747147" w:rsidP="00311DFB">
      <w:pPr>
        <w:numPr>
          <w:ilvl w:val="0"/>
          <w:numId w:val="23"/>
        </w:numPr>
        <w:suppressAutoHyphens/>
        <w:spacing w:after="0"/>
        <w:jc w:val="both"/>
        <w:outlineLvl w:val="1"/>
        <w:rPr>
          <w:rFonts w:ascii="Times New Roman" w:hAnsi="Times New Roman" w:cs="Times New Roman"/>
          <w:sz w:val="24"/>
          <w:szCs w:val="24"/>
        </w:rPr>
      </w:pPr>
      <w:r w:rsidRPr="006F2B64">
        <w:rPr>
          <w:rFonts w:ascii="Times New Roman" w:hAnsi="Times New Roman" w:cs="Times New Roman"/>
          <w:sz w:val="24"/>
          <w:szCs w:val="24"/>
        </w:rPr>
        <w:t>Ismeri a pénzügyi kimutatások összeállításának és elemzésének technikáit, módszereit, a pénzügyi instrumentumok számvitelét, a számvitel és a könyvvizsgálat számítógépes támogatásának mechanizmusát.</w:t>
      </w:r>
    </w:p>
    <w:p w:rsidR="00747147" w:rsidRPr="006F2B64" w:rsidRDefault="00747147" w:rsidP="00311DFB">
      <w:pPr>
        <w:numPr>
          <w:ilvl w:val="0"/>
          <w:numId w:val="23"/>
        </w:numPr>
        <w:suppressAutoHyphens/>
        <w:spacing w:after="0"/>
        <w:jc w:val="both"/>
        <w:outlineLvl w:val="1"/>
        <w:rPr>
          <w:rFonts w:ascii="Times New Roman" w:hAnsi="Times New Roman" w:cs="Times New Roman"/>
          <w:sz w:val="24"/>
          <w:szCs w:val="24"/>
        </w:rPr>
      </w:pPr>
      <w:r w:rsidRPr="006F2B64">
        <w:rPr>
          <w:rFonts w:ascii="Times New Roman" w:hAnsi="Times New Roman" w:cs="Times New Roman"/>
          <w:sz w:val="24"/>
          <w:szCs w:val="24"/>
        </w:rPr>
        <w:t>Ismeri mindazon sajátos technikákat, amelyek a tudományterület elméleti kérdéseinek kutatását és gyakorlati alkalmazását lehetővé teszik.</w:t>
      </w:r>
    </w:p>
    <w:p w:rsidR="00747147" w:rsidRPr="006F2B64" w:rsidRDefault="00747147" w:rsidP="00747147">
      <w:pPr>
        <w:suppressAutoHyphens/>
        <w:spacing w:after="0"/>
        <w:jc w:val="both"/>
        <w:outlineLvl w:val="1"/>
        <w:rPr>
          <w:rFonts w:ascii="Times New Roman" w:hAnsi="Times New Roman" w:cs="Times New Roman"/>
          <w:b/>
          <w:bCs/>
          <w:iCs/>
          <w:sz w:val="24"/>
          <w:szCs w:val="24"/>
          <w:lang w:eastAsia="hu-HU"/>
        </w:rPr>
      </w:pPr>
    </w:p>
    <w:p w:rsidR="00747147" w:rsidRPr="006F2B64" w:rsidRDefault="00747147" w:rsidP="00747147">
      <w:pPr>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7.1.2. Képesség</w:t>
      </w:r>
    </w:p>
    <w:p w:rsidR="00747147" w:rsidRPr="006F2B64" w:rsidRDefault="00747147" w:rsidP="00311DFB">
      <w:pPr>
        <w:pStyle w:val="Listaszerbekezds"/>
        <w:keepNext w:val="0"/>
        <w:numPr>
          <w:ilvl w:val="0"/>
          <w:numId w:val="24"/>
        </w:numPr>
        <w:tabs>
          <w:tab w:val="left" w:pos="284"/>
        </w:tabs>
        <w:spacing w:line="276" w:lineRule="auto"/>
        <w:ind w:left="714" w:hanging="357"/>
        <w:rPr>
          <w:rFonts w:cs="Times New Roman"/>
          <w:szCs w:val="24"/>
          <w:lang w:eastAsia="ar-SA"/>
        </w:rPr>
      </w:pPr>
      <w:r w:rsidRPr="006F2B64">
        <w:rPr>
          <w:rFonts w:cs="Times New Roman"/>
          <w:szCs w:val="24"/>
          <w:lang w:eastAsia="ar-SA"/>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747147" w:rsidRPr="006F2B64" w:rsidRDefault="00747147" w:rsidP="00311DFB">
      <w:pPr>
        <w:pStyle w:val="Listaszerbekezds"/>
        <w:keepNext w:val="0"/>
        <w:numPr>
          <w:ilvl w:val="0"/>
          <w:numId w:val="24"/>
        </w:numPr>
        <w:tabs>
          <w:tab w:val="left" w:pos="284"/>
        </w:tabs>
        <w:spacing w:line="276" w:lineRule="auto"/>
        <w:rPr>
          <w:rFonts w:cs="Times New Roman"/>
          <w:szCs w:val="24"/>
          <w:lang w:eastAsia="ar-SA"/>
        </w:rPr>
      </w:pPr>
      <w:r w:rsidRPr="006F2B64">
        <w:rPr>
          <w:rFonts w:cs="Times New Roman"/>
          <w:szCs w:val="24"/>
        </w:rPr>
        <w:t>A gyakorlati tudás, tapasztalatok megszerzését követően képes közepes és nagyméretű vállalkozás, komplex szervezeti egység vezetésére, gazdálkodó szervezetben átfogó gazdasági funkciót ellátására, összetett gazdálkodási folyamatokat tervezésére, irányítására, az erőforrásokkal történő gazdálkodásra. Nemzetközi, multikulturális környezetben is képes hatékony munkavégzésre.</w:t>
      </w:r>
    </w:p>
    <w:p w:rsidR="00747147" w:rsidRPr="006F2B64" w:rsidRDefault="00747147" w:rsidP="00311DFB">
      <w:pPr>
        <w:pStyle w:val="Listaszerbekezds"/>
        <w:keepNext w:val="0"/>
        <w:numPr>
          <w:ilvl w:val="0"/>
          <w:numId w:val="24"/>
        </w:numPr>
        <w:tabs>
          <w:tab w:val="left" w:pos="284"/>
        </w:tabs>
        <w:spacing w:line="276" w:lineRule="auto"/>
        <w:rPr>
          <w:rFonts w:cs="Times New Roman"/>
          <w:szCs w:val="24"/>
          <w:lang w:eastAsia="ar-SA"/>
        </w:rPr>
      </w:pPr>
      <w:r w:rsidRPr="006F2B64">
        <w:rPr>
          <w:rFonts w:cs="Times New Roman"/>
          <w:szCs w:val="24"/>
          <w:lang w:eastAsia="ar-SA"/>
        </w:rPr>
        <w:t>Képes a hazai és nemzetközi gazdasági folyamatok, a gazdálkodó szervezetek környezetének rendszerszemléletű elemzésére.</w:t>
      </w:r>
    </w:p>
    <w:p w:rsidR="00747147" w:rsidRPr="006F2B64" w:rsidRDefault="00747147" w:rsidP="00311DFB">
      <w:pPr>
        <w:pStyle w:val="Listaszerbekezds"/>
        <w:keepNext w:val="0"/>
        <w:numPr>
          <w:ilvl w:val="0"/>
          <w:numId w:val="24"/>
        </w:numPr>
        <w:tabs>
          <w:tab w:val="left" w:pos="284"/>
        </w:tabs>
        <w:spacing w:line="276" w:lineRule="auto"/>
        <w:rPr>
          <w:rFonts w:cs="Times New Roman"/>
          <w:szCs w:val="24"/>
          <w:lang w:eastAsia="ar-SA"/>
        </w:rPr>
      </w:pPr>
      <w:r w:rsidRPr="006F2B64">
        <w:rPr>
          <w:rFonts w:cs="Times New Roman"/>
          <w:szCs w:val="24"/>
          <w:lang w:eastAsia="ar-SA"/>
        </w:rPr>
        <w:t>Képes a különféle gazdasági rendszerek, intézmények, intézetek számviteli és ellenőrzési rendszerének kialakítására, működtetésére, irányítására és ellenőrzésére.</w:t>
      </w:r>
    </w:p>
    <w:p w:rsidR="00747147" w:rsidRPr="006F2B64" w:rsidRDefault="00747147" w:rsidP="00311DFB">
      <w:pPr>
        <w:pStyle w:val="Listaszerbekezds"/>
        <w:keepNext w:val="0"/>
        <w:numPr>
          <w:ilvl w:val="0"/>
          <w:numId w:val="24"/>
        </w:numPr>
        <w:tabs>
          <w:tab w:val="left" w:pos="284"/>
        </w:tabs>
        <w:spacing w:line="276" w:lineRule="auto"/>
        <w:rPr>
          <w:rFonts w:cs="Times New Roman"/>
          <w:szCs w:val="24"/>
          <w:lang w:eastAsia="ar-SA"/>
        </w:rPr>
      </w:pPr>
      <w:r w:rsidRPr="006F2B64">
        <w:rPr>
          <w:rFonts w:cs="Times New Roman"/>
          <w:szCs w:val="24"/>
          <w:lang w:eastAsia="ar-SA"/>
        </w:rPr>
        <w:t>Képes a számvitellel összefüggő gazdasági problémák felismerésére, elemzésére, a megoldást szolgáló stratégiai és operatív döntések meghozatalára, a végrehajtás irányítására.</w:t>
      </w:r>
    </w:p>
    <w:p w:rsidR="00747147" w:rsidRPr="006F2B64" w:rsidRDefault="00747147" w:rsidP="00311DFB">
      <w:pPr>
        <w:pStyle w:val="Listaszerbekezds"/>
        <w:keepNext w:val="0"/>
        <w:numPr>
          <w:ilvl w:val="0"/>
          <w:numId w:val="24"/>
        </w:numPr>
        <w:tabs>
          <w:tab w:val="left" w:pos="284"/>
        </w:tabs>
        <w:spacing w:line="276" w:lineRule="auto"/>
        <w:rPr>
          <w:rFonts w:cs="Times New Roman"/>
          <w:szCs w:val="24"/>
          <w:lang w:eastAsia="ar-SA"/>
        </w:rPr>
      </w:pPr>
      <w:r w:rsidRPr="006F2B64">
        <w:rPr>
          <w:rFonts w:cs="Times New Roman"/>
          <w:szCs w:val="24"/>
          <w:lang w:eastAsia="ar-SA"/>
        </w:rPr>
        <w:lastRenderedPageBreak/>
        <w:t>Képes az egyedi és konszolidált beszámoló összeállítására, elemzésére.</w:t>
      </w:r>
    </w:p>
    <w:p w:rsidR="00747147" w:rsidRPr="006F2B64" w:rsidRDefault="00747147" w:rsidP="00311DFB">
      <w:pPr>
        <w:pStyle w:val="Listaszerbekezds"/>
        <w:keepNext w:val="0"/>
        <w:numPr>
          <w:ilvl w:val="0"/>
          <w:numId w:val="24"/>
        </w:numPr>
        <w:tabs>
          <w:tab w:val="left" w:pos="284"/>
        </w:tabs>
        <w:spacing w:line="276" w:lineRule="auto"/>
        <w:rPr>
          <w:rFonts w:cs="Times New Roman"/>
          <w:szCs w:val="24"/>
          <w:lang w:eastAsia="ar-SA"/>
        </w:rPr>
      </w:pPr>
      <w:r w:rsidRPr="006F2B64">
        <w:rPr>
          <w:rFonts w:cs="Times New Roman"/>
          <w:szCs w:val="24"/>
          <w:lang w:eastAsia="ar-SA"/>
        </w:rPr>
        <w:t>Képes a gazdálkodó egységek költségvetési kapcsolatainak ellenőrzésére, elemzésére.</w:t>
      </w:r>
    </w:p>
    <w:p w:rsidR="00747147" w:rsidRPr="006F2B64" w:rsidRDefault="00747147" w:rsidP="00311DFB">
      <w:pPr>
        <w:pStyle w:val="Listaszerbekezds"/>
        <w:keepNext w:val="0"/>
        <w:numPr>
          <w:ilvl w:val="0"/>
          <w:numId w:val="24"/>
        </w:numPr>
        <w:tabs>
          <w:tab w:val="left" w:pos="284"/>
        </w:tabs>
        <w:spacing w:line="276" w:lineRule="auto"/>
        <w:rPr>
          <w:rFonts w:cs="Times New Roman"/>
          <w:szCs w:val="24"/>
          <w:lang w:eastAsia="ar-SA"/>
        </w:rPr>
      </w:pPr>
      <w:r w:rsidRPr="006F2B64">
        <w:rPr>
          <w:rFonts w:cs="Times New Roman"/>
          <w:szCs w:val="24"/>
          <w:lang w:eastAsia="ar-SA"/>
        </w:rPr>
        <w:t>Képes a nemzetközi számvitel szabályainak alkalmazására, a pénzügyi kimutatások összeállítására elemzésére.</w:t>
      </w:r>
    </w:p>
    <w:p w:rsidR="00747147" w:rsidRPr="006F2B64" w:rsidRDefault="00747147" w:rsidP="00747147">
      <w:pPr>
        <w:tabs>
          <w:tab w:val="left" w:pos="567"/>
        </w:tabs>
        <w:suppressAutoHyphens/>
        <w:spacing w:after="0"/>
        <w:jc w:val="both"/>
        <w:outlineLvl w:val="1"/>
        <w:rPr>
          <w:rFonts w:ascii="Times New Roman" w:hAnsi="Times New Roman" w:cs="Times New Roman"/>
          <w:b/>
          <w:bCs/>
          <w:iCs/>
          <w:sz w:val="24"/>
          <w:szCs w:val="24"/>
          <w:lang w:eastAsia="hu-HU"/>
        </w:rPr>
      </w:pPr>
    </w:p>
    <w:p w:rsidR="00747147" w:rsidRPr="006F2B64" w:rsidRDefault="00747147" w:rsidP="00747147">
      <w:pPr>
        <w:tabs>
          <w:tab w:val="left" w:pos="567"/>
        </w:tabs>
        <w:suppressAutoHyphens/>
        <w:spacing w:after="0"/>
        <w:jc w:val="both"/>
        <w:outlineLvl w:val="1"/>
        <w:rPr>
          <w:rFonts w:ascii="Times New Roman" w:hAnsi="Times New Roman" w:cs="Times New Roman"/>
          <w:b/>
          <w:bCs/>
          <w:iCs/>
          <w:sz w:val="24"/>
          <w:szCs w:val="24"/>
          <w:lang w:eastAsia="hu-HU"/>
        </w:rPr>
      </w:pPr>
    </w:p>
    <w:p w:rsidR="00747147" w:rsidRPr="006F2B64" w:rsidRDefault="00747147" w:rsidP="00747147">
      <w:pPr>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7.1.3. Attitűd</w:t>
      </w:r>
    </w:p>
    <w:p w:rsidR="00747147" w:rsidRPr="006F2B64" w:rsidRDefault="00747147" w:rsidP="00311DFB">
      <w:pPr>
        <w:pStyle w:val="Listaszerbekezds"/>
        <w:keepNext w:val="0"/>
        <w:numPr>
          <w:ilvl w:val="0"/>
          <w:numId w:val="25"/>
        </w:numPr>
        <w:tabs>
          <w:tab w:val="left" w:pos="284"/>
        </w:tabs>
        <w:spacing w:line="276" w:lineRule="auto"/>
        <w:rPr>
          <w:rFonts w:cs="Times New Roman"/>
          <w:szCs w:val="24"/>
          <w:lang w:eastAsia="ar-SA"/>
        </w:rPr>
      </w:pPr>
      <w:r w:rsidRPr="006F2B64">
        <w:rPr>
          <w:rFonts w:cs="Times New Roman"/>
          <w:szCs w:val="24"/>
          <w:lang w:eastAsia="ar-SA"/>
        </w:rPr>
        <w:t>Kritikusan viszonyul saját, illetve a beosztottak munkájához és magatartásához, innovatív és proaktív magatartást tanúsít a gazdasági problémák kezelésében. Nyitott és befogadó a gazdaságtudomány és gyakorlat új eredményei iránt.</w:t>
      </w:r>
    </w:p>
    <w:p w:rsidR="00747147" w:rsidRPr="006F2B64" w:rsidRDefault="00747147" w:rsidP="00311DFB">
      <w:pPr>
        <w:pStyle w:val="Listaszerbekezds"/>
        <w:keepNext w:val="0"/>
        <w:numPr>
          <w:ilvl w:val="0"/>
          <w:numId w:val="25"/>
        </w:numPr>
        <w:tabs>
          <w:tab w:val="left" w:pos="284"/>
        </w:tabs>
        <w:spacing w:line="276" w:lineRule="auto"/>
        <w:rPr>
          <w:rFonts w:cs="Times New Roman"/>
          <w:szCs w:val="24"/>
          <w:lang w:eastAsia="ar-SA"/>
        </w:rPr>
      </w:pPr>
      <w:r w:rsidRPr="006F2B64">
        <w:rPr>
          <w:rFonts w:cs="Times New Roman"/>
          <w:szCs w:val="24"/>
          <w:lang w:eastAsia="ar-SA"/>
        </w:rPr>
        <w:t xml:space="preserve">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w:t>
      </w:r>
    </w:p>
    <w:p w:rsidR="00747147" w:rsidRPr="006F2B64" w:rsidRDefault="00747147" w:rsidP="00311DFB">
      <w:pPr>
        <w:pStyle w:val="Listaszerbekezds"/>
        <w:keepNext w:val="0"/>
        <w:numPr>
          <w:ilvl w:val="0"/>
          <w:numId w:val="25"/>
        </w:numPr>
        <w:tabs>
          <w:tab w:val="left" w:pos="284"/>
        </w:tabs>
        <w:spacing w:line="276" w:lineRule="auto"/>
        <w:rPr>
          <w:rFonts w:cs="Times New Roman"/>
          <w:szCs w:val="24"/>
          <w:lang w:eastAsia="ar-SA"/>
        </w:rPr>
      </w:pPr>
      <w:r w:rsidRPr="006F2B64">
        <w:rPr>
          <w:rFonts w:cs="Times New Roman"/>
          <w:szCs w:val="24"/>
          <w:lang w:eastAsia="ar-SA"/>
        </w:rPr>
        <w:t>Törekszik tudásának és munkakapcsolatainak fejlesztésére, erre munkatársait és beosztottait is ösztönzi, segíti, támogatja.</w:t>
      </w:r>
    </w:p>
    <w:p w:rsidR="00747147" w:rsidRPr="006F2B64" w:rsidRDefault="00747147" w:rsidP="00311DFB">
      <w:pPr>
        <w:pStyle w:val="Listaszerbekezds"/>
        <w:keepNext w:val="0"/>
        <w:numPr>
          <w:ilvl w:val="0"/>
          <w:numId w:val="25"/>
        </w:numPr>
        <w:tabs>
          <w:tab w:val="left" w:pos="284"/>
        </w:tabs>
        <w:spacing w:line="276" w:lineRule="auto"/>
        <w:rPr>
          <w:rFonts w:cs="Times New Roman"/>
          <w:szCs w:val="24"/>
          <w:lang w:eastAsia="ar-SA"/>
        </w:rPr>
      </w:pPr>
      <w:r w:rsidRPr="006F2B64">
        <w:rPr>
          <w:rFonts w:cs="Times New Roman"/>
          <w:szCs w:val="24"/>
          <w:lang w:eastAsia="ar-SA"/>
        </w:rPr>
        <w:t>Hitelesen közvetíti a hazai és nemzetközi számviteli szabályrendszereket, bemutatva a szabályozó által kínált lehetőségek vállalat specifikus előnyeit és hátrányait.</w:t>
      </w:r>
    </w:p>
    <w:p w:rsidR="00747147" w:rsidRPr="006F2B64" w:rsidRDefault="00747147" w:rsidP="00311DFB">
      <w:pPr>
        <w:pStyle w:val="Listaszerbekezds"/>
        <w:keepNext w:val="0"/>
        <w:numPr>
          <w:ilvl w:val="0"/>
          <w:numId w:val="25"/>
        </w:numPr>
        <w:tabs>
          <w:tab w:val="left" w:pos="284"/>
        </w:tabs>
        <w:spacing w:line="276" w:lineRule="auto"/>
        <w:rPr>
          <w:rFonts w:cs="Times New Roman"/>
          <w:szCs w:val="24"/>
          <w:lang w:eastAsia="ar-SA"/>
        </w:rPr>
      </w:pPr>
      <w:r w:rsidRPr="006F2B64">
        <w:rPr>
          <w:rFonts w:cs="Times New Roman"/>
          <w:szCs w:val="24"/>
          <w:lang w:eastAsia="ar-SA"/>
        </w:rPr>
        <w:t>A vállalkozás vagy szektor életében bekövetkező, választási lehetőséget nyújtó gazdasági döntéseinek meghozatala során törekszik a jogszabályok, standardok és etikai normák teljes körű figyelembe vételére – döntés előkészítőként bemutatva valamennyi releváns kimenet számszerűsíthető és nem számszerűsíthető pozitív és negatív hatását.</w:t>
      </w:r>
    </w:p>
    <w:p w:rsidR="00747147" w:rsidRPr="006F2B64" w:rsidRDefault="00747147" w:rsidP="00311DFB">
      <w:pPr>
        <w:pStyle w:val="Listaszerbekezds"/>
        <w:keepNext w:val="0"/>
        <w:numPr>
          <w:ilvl w:val="0"/>
          <w:numId w:val="25"/>
        </w:numPr>
        <w:tabs>
          <w:tab w:val="left" w:pos="284"/>
        </w:tabs>
        <w:spacing w:line="276" w:lineRule="auto"/>
        <w:rPr>
          <w:rFonts w:cs="Times New Roman"/>
          <w:szCs w:val="24"/>
          <w:lang w:eastAsia="ar-SA"/>
        </w:rPr>
      </w:pPr>
      <w:r w:rsidRPr="006F2B64">
        <w:rPr>
          <w:rFonts w:cs="Times New Roman"/>
          <w:szCs w:val="24"/>
          <w:lang w:eastAsia="ar-SA"/>
        </w:rPr>
        <w:t>Átfogó ismeretei birtokában kezdeményező szerepet vállal szakmájának a közösség szolgálatába állítására.</w:t>
      </w:r>
    </w:p>
    <w:p w:rsidR="00747147" w:rsidRPr="006F2B64" w:rsidRDefault="00747147" w:rsidP="00311DFB">
      <w:pPr>
        <w:pStyle w:val="Listaszerbekezds"/>
        <w:keepNext w:val="0"/>
        <w:numPr>
          <w:ilvl w:val="0"/>
          <w:numId w:val="25"/>
        </w:numPr>
        <w:tabs>
          <w:tab w:val="left" w:pos="284"/>
        </w:tabs>
        <w:spacing w:line="276" w:lineRule="auto"/>
        <w:rPr>
          <w:rFonts w:cs="Times New Roman"/>
          <w:szCs w:val="24"/>
          <w:lang w:eastAsia="ar-SA"/>
        </w:rPr>
      </w:pPr>
      <w:r w:rsidRPr="006F2B64">
        <w:rPr>
          <w:rFonts w:cs="Times New Roman"/>
          <w:szCs w:val="24"/>
          <w:lang w:eastAsia="ar-SA"/>
        </w:rPr>
        <w:t>Fejlett szakmai identitással, hivatástudattal rendelkezik, amelyet a szűkebb szakmai és a szélesebb társadalmi közösség felé is vállal.</w:t>
      </w:r>
    </w:p>
    <w:p w:rsidR="00747147" w:rsidRPr="006F2B64" w:rsidRDefault="00747147" w:rsidP="00311DFB">
      <w:pPr>
        <w:pStyle w:val="Listaszerbekezds"/>
        <w:keepNext w:val="0"/>
        <w:numPr>
          <w:ilvl w:val="0"/>
          <w:numId w:val="25"/>
        </w:numPr>
        <w:tabs>
          <w:tab w:val="left" w:pos="284"/>
        </w:tabs>
        <w:spacing w:line="276" w:lineRule="auto"/>
        <w:rPr>
          <w:rFonts w:cs="Times New Roman"/>
          <w:szCs w:val="24"/>
          <w:lang w:eastAsia="ar-SA"/>
        </w:rPr>
      </w:pPr>
      <w:r w:rsidRPr="006F2B64">
        <w:rPr>
          <w:rFonts w:cs="Times New Roman"/>
          <w:szCs w:val="24"/>
          <w:lang w:eastAsia="ar-SA"/>
        </w:rPr>
        <w:t xml:space="preserve">A gyorsan változó jogszabályi környezetben – a </w:t>
      </w:r>
      <w:proofErr w:type="gramStart"/>
      <w:r w:rsidRPr="006F2B64">
        <w:rPr>
          <w:rFonts w:cs="Times New Roman"/>
          <w:szCs w:val="24"/>
          <w:lang w:eastAsia="ar-SA"/>
        </w:rPr>
        <w:t>szakma kötelező</w:t>
      </w:r>
      <w:proofErr w:type="gramEnd"/>
      <w:r w:rsidRPr="006F2B64">
        <w:rPr>
          <w:rFonts w:cs="Times New Roman"/>
          <w:szCs w:val="24"/>
          <w:lang w:eastAsia="ar-SA"/>
        </w:rPr>
        <w:t xml:space="preserve"> továbbképzési előírásai mellett, illetve azon túlmutatóan – belső igényként fogalmazza meg a folyamatos szakmai fejlődést, fokozatosan beépítve munkája során az így megszerzett új ismereteket és eljárásokat.</w:t>
      </w:r>
    </w:p>
    <w:p w:rsidR="00747147" w:rsidRPr="006F2B64" w:rsidRDefault="00747147" w:rsidP="00747147">
      <w:pPr>
        <w:suppressAutoHyphens/>
        <w:spacing w:after="0"/>
        <w:ind w:left="284"/>
        <w:jc w:val="both"/>
        <w:outlineLvl w:val="1"/>
        <w:rPr>
          <w:rFonts w:ascii="Times New Roman" w:hAnsi="Times New Roman" w:cs="Times New Roman"/>
          <w:sz w:val="24"/>
          <w:szCs w:val="24"/>
          <w:lang w:eastAsia="ar-SA"/>
        </w:rPr>
      </w:pPr>
    </w:p>
    <w:p w:rsidR="00747147" w:rsidRPr="006F2B64" w:rsidRDefault="00747147" w:rsidP="00747147">
      <w:pPr>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7.1.4. Autonómia és felelősség</w:t>
      </w:r>
    </w:p>
    <w:p w:rsidR="00747147" w:rsidRPr="006F2B64" w:rsidRDefault="00747147" w:rsidP="00311DFB">
      <w:pPr>
        <w:pStyle w:val="Listaszerbekezds"/>
        <w:keepNext w:val="0"/>
        <w:numPr>
          <w:ilvl w:val="0"/>
          <w:numId w:val="26"/>
        </w:numPr>
        <w:tabs>
          <w:tab w:val="left" w:pos="284"/>
        </w:tabs>
        <w:spacing w:line="276" w:lineRule="auto"/>
        <w:rPr>
          <w:rFonts w:cs="Times New Roman"/>
          <w:szCs w:val="24"/>
          <w:lang w:eastAsia="ar-SA"/>
        </w:rPr>
      </w:pPr>
      <w:r w:rsidRPr="006F2B64">
        <w:rPr>
          <w:rFonts w:cs="Times New Roman"/>
          <w:szCs w:val="24"/>
          <w:lang w:eastAsia="ar-SA"/>
        </w:rPr>
        <w:t xml:space="preserve">Szervezet-politikai, stratégiai, irányítási szempontból jelentős területeken is önállóan választja ki és alkalmazza a releváns probléma-megoldási módszereket, önállóan lát el gazdasági elemző, döntés előkészítő, tanácsadói feladatokat. </w:t>
      </w:r>
    </w:p>
    <w:p w:rsidR="00747147" w:rsidRPr="006F2B64" w:rsidRDefault="00747147" w:rsidP="00311DFB">
      <w:pPr>
        <w:pStyle w:val="Listaszerbekezds"/>
        <w:keepNext w:val="0"/>
        <w:numPr>
          <w:ilvl w:val="0"/>
          <w:numId w:val="26"/>
        </w:numPr>
        <w:tabs>
          <w:tab w:val="left" w:pos="284"/>
        </w:tabs>
        <w:spacing w:line="276" w:lineRule="auto"/>
        <w:rPr>
          <w:rFonts w:cs="Times New Roman"/>
          <w:szCs w:val="24"/>
          <w:lang w:eastAsia="ar-SA"/>
        </w:rPr>
      </w:pPr>
      <w:r w:rsidRPr="006F2B64">
        <w:rPr>
          <w:rFonts w:cs="Times New Roman"/>
          <w:szCs w:val="24"/>
          <w:lang w:eastAsia="ar-SA"/>
        </w:rPr>
        <w:t>Önállóan létesít, szervez és irányít nagyobb méretű vállalkozást, vagy nagyobb szervezetet, szervezeti egységet is.</w:t>
      </w:r>
    </w:p>
    <w:p w:rsidR="00747147" w:rsidRPr="006F2B64" w:rsidRDefault="00747147" w:rsidP="00311DFB">
      <w:pPr>
        <w:pStyle w:val="Listaszerbekezds"/>
        <w:keepNext w:val="0"/>
        <w:numPr>
          <w:ilvl w:val="0"/>
          <w:numId w:val="26"/>
        </w:numPr>
        <w:tabs>
          <w:tab w:val="left" w:pos="284"/>
        </w:tabs>
        <w:spacing w:line="276" w:lineRule="auto"/>
        <w:rPr>
          <w:rFonts w:cs="Times New Roman"/>
          <w:szCs w:val="24"/>
          <w:lang w:eastAsia="ar-SA"/>
        </w:rPr>
      </w:pPr>
      <w:r w:rsidRPr="006F2B64">
        <w:rPr>
          <w:rFonts w:cs="Times New Roman"/>
          <w:szCs w:val="24"/>
          <w:lang w:eastAsia="ar-SA"/>
        </w:rPr>
        <w:t xml:space="preserve">Felelősséget vállal saját munkájáért, az általa irányított szervezetért, vállalkozásáért, az alkalmazottakért. </w:t>
      </w:r>
    </w:p>
    <w:p w:rsidR="00747147" w:rsidRPr="006F2B64" w:rsidRDefault="00747147" w:rsidP="00311DFB">
      <w:pPr>
        <w:pStyle w:val="Listaszerbekezds"/>
        <w:keepNext w:val="0"/>
        <w:numPr>
          <w:ilvl w:val="0"/>
          <w:numId w:val="26"/>
        </w:numPr>
        <w:tabs>
          <w:tab w:val="left" w:pos="284"/>
        </w:tabs>
        <w:spacing w:line="276" w:lineRule="auto"/>
        <w:rPr>
          <w:rFonts w:cs="Times New Roman"/>
          <w:szCs w:val="24"/>
          <w:lang w:eastAsia="ar-SA"/>
        </w:rPr>
      </w:pPr>
      <w:r w:rsidRPr="006F2B64">
        <w:rPr>
          <w:rFonts w:cs="Times New Roman"/>
          <w:szCs w:val="24"/>
          <w:lang w:eastAsia="ar-SA"/>
        </w:rPr>
        <w:t>Önállóan azonosítja, tervezi és szervezi saját és beosztottai szakmai és általános fejlődését, azokért felelősséget vállal és visel.</w:t>
      </w:r>
    </w:p>
    <w:p w:rsidR="00747147" w:rsidRPr="006F2B64" w:rsidRDefault="00747147" w:rsidP="00311DFB">
      <w:pPr>
        <w:pStyle w:val="Listaszerbekezds"/>
        <w:keepNext w:val="0"/>
        <w:numPr>
          <w:ilvl w:val="0"/>
          <w:numId w:val="26"/>
        </w:numPr>
        <w:tabs>
          <w:tab w:val="left" w:pos="284"/>
        </w:tabs>
        <w:spacing w:line="276" w:lineRule="auto"/>
        <w:rPr>
          <w:rFonts w:cs="Times New Roman"/>
          <w:szCs w:val="24"/>
          <w:lang w:eastAsia="ar-SA"/>
        </w:rPr>
      </w:pPr>
      <w:r w:rsidRPr="006F2B64">
        <w:rPr>
          <w:rFonts w:cs="Times New Roman"/>
          <w:szCs w:val="24"/>
          <w:lang w:eastAsia="ar-SA"/>
        </w:rPr>
        <w:lastRenderedPageBreak/>
        <w:t xml:space="preserve">Kész arra, hogy magas szintű elméleti és módszertani megalapozottságú gazdasági és üzleti ismeretekkel rendelkező szakemberekké váljon a modern piacgazdasági feltételek között működő gazdasági szervezetekben, és felsővezetői funkciókat is vállava. </w:t>
      </w:r>
    </w:p>
    <w:p w:rsidR="00747147" w:rsidRPr="006F2B64" w:rsidRDefault="00747147" w:rsidP="00311DFB">
      <w:pPr>
        <w:pStyle w:val="Listaszerbekezds"/>
        <w:keepNext w:val="0"/>
        <w:numPr>
          <w:ilvl w:val="0"/>
          <w:numId w:val="26"/>
        </w:numPr>
        <w:tabs>
          <w:tab w:val="left" w:pos="284"/>
        </w:tabs>
        <w:spacing w:line="276" w:lineRule="auto"/>
        <w:rPr>
          <w:rFonts w:cs="Times New Roman"/>
          <w:szCs w:val="24"/>
          <w:lang w:eastAsia="ar-SA"/>
        </w:rPr>
      </w:pPr>
      <w:r w:rsidRPr="006F2B64">
        <w:rPr>
          <w:rFonts w:cs="Times New Roman"/>
          <w:szCs w:val="24"/>
          <w:lang w:eastAsia="ar-SA"/>
        </w:rPr>
        <w:t>Szakmai munkában kimagasló igényességet is tükröz, az értelmiségi léthez kötődő általános műveltséget, beleértve gyarapításának forrásait és módszereit fontosnak tartja.</w:t>
      </w:r>
    </w:p>
    <w:p w:rsidR="00747147" w:rsidRPr="006F2B64" w:rsidRDefault="00747147" w:rsidP="00311DFB">
      <w:pPr>
        <w:pStyle w:val="Listaszerbekezds"/>
        <w:keepNext w:val="0"/>
        <w:numPr>
          <w:ilvl w:val="0"/>
          <w:numId w:val="26"/>
        </w:numPr>
        <w:tabs>
          <w:tab w:val="left" w:pos="284"/>
        </w:tabs>
        <w:spacing w:line="276" w:lineRule="auto"/>
        <w:rPr>
          <w:rFonts w:cs="Times New Roman"/>
          <w:szCs w:val="24"/>
          <w:lang w:eastAsia="ar-SA"/>
        </w:rPr>
      </w:pPr>
      <w:r w:rsidRPr="006F2B64">
        <w:rPr>
          <w:rFonts w:cs="Times New Roman"/>
          <w:szCs w:val="24"/>
          <w:lang w:eastAsia="ar-SA"/>
        </w:rPr>
        <w:t>A számvitel társadalmi, gazdasági és jogi környezetében bekövetkező változások érdeklik, a szakmai döntések következményeinek felelős végiggondolása és figyelembe vétele jellemzi.</w:t>
      </w:r>
    </w:p>
    <w:p w:rsidR="00747147" w:rsidRPr="006F2B64" w:rsidRDefault="00747147" w:rsidP="00311DFB">
      <w:pPr>
        <w:pStyle w:val="Listaszerbekezds"/>
        <w:keepNext w:val="0"/>
        <w:numPr>
          <w:ilvl w:val="0"/>
          <w:numId w:val="26"/>
        </w:numPr>
        <w:tabs>
          <w:tab w:val="left" w:pos="284"/>
        </w:tabs>
        <w:spacing w:line="276" w:lineRule="auto"/>
        <w:rPr>
          <w:rFonts w:cs="Times New Roman"/>
          <w:szCs w:val="24"/>
          <w:lang w:eastAsia="ar-SA"/>
        </w:rPr>
      </w:pPr>
      <w:r w:rsidRPr="006F2B64">
        <w:rPr>
          <w:rFonts w:cs="Times New Roman"/>
          <w:szCs w:val="24"/>
          <w:lang w:eastAsia="ar-SA"/>
        </w:rPr>
        <w:t xml:space="preserve">Társadalmi érzékenység, kockázattudatos, a döntéshozatalnál a személyes felelősségvállalást nem elhárító. </w:t>
      </w:r>
    </w:p>
    <w:p w:rsidR="00747147" w:rsidRPr="006F2B64" w:rsidRDefault="00747147" w:rsidP="00747147">
      <w:pPr>
        <w:spacing w:after="0"/>
        <w:jc w:val="both"/>
        <w:rPr>
          <w:rFonts w:ascii="Times New Roman" w:hAnsi="Times New Roman" w:cs="Times New Roman"/>
          <w:b/>
          <w:bCs/>
          <w:iCs/>
          <w:sz w:val="24"/>
          <w:szCs w:val="24"/>
          <w:lang w:eastAsia="hu-HU"/>
        </w:rPr>
      </w:pPr>
    </w:p>
    <w:p w:rsidR="00747147" w:rsidRPr="006F2B64" w:rsidRDefault="00747147" w:rsidP="00747147">
      <w:pPr>
        <w:spacing w:after="0"/>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 xml:space="preserve">8. A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8.1. A szakmai ismeretek jellemzői</w:t>
      </w:r>
    </w:p>
    <w:p w:rsidR="00747147" w:rsidRPr="006F2B64" w:rsidRDefault="00747147" w:rsidP="00747147">
      <w:pPr>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iCs/>
          <w:sz w:val="24"/>
          <w:szCs w:val="24"/>
          <w:lang w:eastAsia="hu-HU"/>
        </w:rPr>
        <w:t>8.1.1.</w:t>
      </w:r>
      <w:r w:rsidRPr="006F2B64">
        <w:rPr>
          <w:rFonts w:ascii="Times New Roman" w:hAnsi="Times New Roman" w:cs="Times New Roman"/>
          <w:sz w:val="24"/>
          <w:szCs w:val="24"/>
          <w:lang w:eastAsia="ar-SA"/>
        </w:rPr>
        <w:t xml:space="preserve"> A szakképzettséghez vezető tudományágak, szakterületek, amelyekből a szak felépül:</w:t>
      </w:r>
    </w:p>
    <w:p w:rsidR="00747147" w:rsidRPr="006F2B64" w:rsidRDefault="00747147" w:rsidP="00747147">
      <w:pPr>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gazdaságtudományi és társadalomtudományi ismeretek (matematikai-statisztikai elemzés, kvantitatív döntési módszerek, vállalati pénzügyek, vállalkozások jogi környezete, kutatási módszerek) 20–30 kredit;</w:t>
      </w:r>
    </w:p>
    <w:p w:rsidR="00747147" w:rsidRPr="006F2B64" w:rsidRDefault="00747147" w:rsidP="00747147">
      <w:pPr>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számviteli szakmai ismeretek (haladó vezetői számvitel, pénzügyi kimutatások elemzése, haladó vállalati pénzügyek, pénzügyi instrumentumok számvitele, nemzetközi számviteli beszámolási rendszer, konszolidált beszámoló összeállítása és elemzése, vállalkozások adózása és költségvetési kapcsolataik ellenőrzése) 30–40 kredit.</w:t>
      </w:r>
    </w:p>
    <w:p w:rsidR="00747147" w:rsidRPr="006F2B64" w:rsidRDefault="00747147" w:rsidP="00747147">
      <w:pPr>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iCs/>
          <w:sz w:val="24"/>
          <w:szCs w:val="24"/>
          <w:lang w:eastAsia="hu-HU"/>
        </w:rPr>
        <w:t xml:space="preserve">8.1.2. </w:t>
      </w:r>
      <w:proofErr w:type="gramStart"/>
      <w:r w:rsidRPr="006F2B64">
        <w:rPr>
          <w:rFonts w:ascii="Times New Roman" w:hAnsi="Times New Roman" w:cs="Times New Roman"/>
          <w:iCs/>
          <w:sz w:val="24"/>
          <w:szCs w:val="24"/>
          <w:lang w:eastAsia="hu-HU"/>
        </w:rPr>
        <w:t>A</w:t>
      </w:r>
      <w:r w:rsidRPr="006F2B64">
        <w:rPr>
          <w:rFonts w:ascii="Times New Roman" w:hAnsi="Times New Roman" w:cs="Times New Roman"/>
          <w:sz w:val="24"/>
          <w:szCs w:val="24"/>
          <w:lang w:eastAsia="ar-SA"/>
        </w:rPr>
        <w:t xml:space="preserve"> választható specializációkat is figyelembe véve</w:t>
      </w:r>
      <w:r w:rsidRPr="006F2B64">
        <w:rPr>
          <w:rFonts w:ascii="Times New Roman" w:hAnsi="Times New Roman" w:cs="Times New Roman"/>
          <w:sz w:val="24"/>
          <w:szCs w:val="24"/>
          <w:lang w:eastAsia="hu-HU"/>
        </w:rPr>
        <w:t xml:space="preserve"> a </w:t>
      </w:r>
      <w:r w:rsidRPr="006F2B64">
        <w:rPr>
          <w:rFonts w:ascii="Times New Roman" w:hAnsi="Times New Roman" w:cs="Times New Roman"/>
          <w:color w:val="000000"/>
          <w:sz w:val="24"/>
          <w:szCs w:val="24"/>
          <w:lang w:eastAsia="ar-SA"/>
        </w:rPr>
        <w:t xml:space="preserve">számvitel elmélet és kutatás, a költség és teljesítmény elszámolás, a stratégiai vezetői számvitel, a pénzügyi kontrolling, a számvitel számítógépes támogatása, az alkalmazott vállalatértékelés, a számviteli esettanulmányok, a számvitel szabályozása, a könyvvizsgálat rendszere, a költségvetési szervek és költségvetési támogatások ellenőrzése, a hitelintézetek ellenőrzése, a könyvvizsgálat számítógépes támogatása, a vállalatirányítás és számvitel, az ellenőrzési esettanulmányok </w:t>
      </w:r>
      <w:r w:rsidRPr="006F2B64">
        <w:rPr>
          <w:rFonts w:ascii="Times New Roman" w:hAnsi="Times New Roman" w:cs="Times New Roman"/>
          <w:sz w:val="24"/>
          <w:szCs w:val="24"/>
          <w:lang w:eastAsia="ar-SA"/>
        </w:rPr>
        <w:t>szakterületein szerezhető speciális ismeret.</w:t>
      </w:r>
      <w:proofErr w:type="gramEnd"/>
      <w:r w:rsidRPr="006F2B64">
        <w:rPr>
          <w:rFonts w:ascii="Times New Roman" w:hAnsi="Times New Roman" w:cs="Times New Roman"/>
          <w:sz w:val="24"/>
          <w:szCs w:val="24"/>
          <w:lang w:eastAsia="ar-SA"/>
        </w:rPr>
        <w:t xml:space="preserve"> A</w:t>
      </w:r>
      <w:r w:rsidRPr="006F2B64">
        <w:rPr>
          <w:rFonts w:ascii="Times New Roman" w:eastAsia="Times New Roman" w:hAnsi="Times New Roman" w:cs="Times New Roman"/>
          <w:noProof/>
          <w:color w:val="000000"/>
          <w:sz w:val="24"/>
          <w:szCs w:val="24"/>
          <w:lang w:eastAsia="ar-SA"/>
        </w:rPr>
        <w:t xml:space="preserve"> képző intézmény által ajánlott specializáció kredit aránya </w:t>
      </w:r>
      <w:r w:rsidRPr="006F2B64">
        <w:rPr>
          <w:rFonts w:ascii="Times New Roman" w:eastAsia="Times New Roman" w:hAnsi="Times New Roman" w:cs="Times New Roman"/>
          <w:noProof/>
          <w:sz w:val="24"/>
          <w:szCs w:val="24"/>
          <w:lang w:eastAsia="ar-SA"/>
        </w:rPr>
        <w:t>25-45 kredit.</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8.2.</w:t>
      </w:r>
      <w:r w:rsidRPr="006F2B64">
        <w:rPr>
          <w:rFonts w:ascii="Times New Roman" w:hAnsi="Times New Roman" w:cs="Times New Roman"/>
          <w:sz w:val="24"/>
          <w:szCs w:val="24"/>
          <w:lang w:eastAsia="ar-SA"/>
        </w:rPr>
        <w:t xml:space="preserve"> </w:t>
      </w:r>
      <w:r w:rsidRPr="006F2B64">
        <w:rPr>
          <w:rFonts w:ascii="Times New Roman" w:hAnsi="Times New Roman" w:cs="Times New Roman"/>
          <w:b/>
          <w:bCs/>
          <w:sz w:val="24"/>
          <w:szCs w:val="24"/>
          <w:lang w:eastAsia="ar-SA"/>
        </w:rPr>
        <w:t>Idegennyelvi követelmény</w:t>
      </w:r>
    </w:p>
    <w:p w:rsidR="00747147" w:rsidRPr="006F2B64" w:rsidRDefault="00747147" w:rsidP="00747147">
      <w:pPr>
        <w:suppressAutoHyphens/>
        <w:autoSpaceDE w:val="0"/>
        <w:autoSpaceDN w:val="0"/>
        <w:adjustRightInd w:val="0"/>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A mesterfokozat megszerzéséhez angol nyelvből államilag elismert, legalább középfokú (B2) komplex típusú nyelvvizsga, vagy egy másik élő idegen nyelvből középfokú (B2) komplex típusú, a képzési területnek megfelelő szaknyelvi nyelvvizsga, vagy államilag elismert felsőfokú (C1) komplex típusú általános nyelvvizsga vagy ezekkel egyenértékű érettségi bizonyítvány vagy oklevél szükséges.</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8.3.</w:t>
      </w:r>
      <w:r w:rsidRPr="006F2B64">
        <w:rPr>
          <w:rFonts w:ascii="Times New Roman" w:hAnsi="Times New Roman" w:cs="Times New Roman"/>
          <w:sz w:val="24"/>
          <w:szCs w:val="24"/>
          <w:lang w:eastAsia="ar-SA"/>
        </w:rPr>
        <w:t xml:space="preserve"> </w:t>
      </w:r>
      <w:r w:rsidRPr="006F2B64">
        <w:rPr>
          <w:rFonts w:ascii="Times New Roman" w:hAnsi="Times New Roman" w:cs="Times New Roman"/>
          <w:b/>
          <w:bCs/>
          <w:sz w:val="24"/>
          <w:szCs w:val="24"/>
          <w:lang w:eastAsia="ar-SA"/>
        </w:rPr>
        <w:t xml:space="preserve">Szakmai gyakorlatra vonatkozó követelmények: </w:t>
      </w:r>
      <w:r w:rsidRPr="006F2B64">
        <w:rPr>
          <w:rFonts w:ascii="Times New Roman" w:hAnsi="Times New Roman" w:cs="Times New Roman"/>
          <w:sz w:val="24"/>
          <w:szCs w:val="24"/>
          <w:lang w:eastAsia="ar-SA"/>
        </w:rPr>
        <w:t xml:space="preserve">- </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8.4. A képzés megkülönböztető speciális jegyek:</w:t>
      </w:r>
      <w:r w:rsidRPr="006F2B64">
        <w:rPr>
          <w:rFonts w:ascii="Times New Roman" w:hAnsi="Times New Roman" w:cs="Times New Roman"/>
          <w:i/>
          <w:iCs/>
          <w:sz w:val="24"/>
          <w:szCs w:val="24"/>
          <w:lang w:eastAsia="ar-SA"/>
        </w:rPr>
        <w:t xml:space="preserve"> </w:t>
      </w:r>
      <w:r w:rsidRPr="006F2B64">
        <w:rPr>
          <w:rFonts w:ascii="Times New Roman" w:hAnsi="Times New Roman" w:cs="Times New Roman"/>
          <w:color w:val="000000"/>
          <w:sz w:val="24"/>
          <w:szCs w:val="24"/>
          <w:lang w:eastAsia="ar-SA"/>
        </w:rPr>
        <w:t>-</w:t>
      </w:r>
    </w:p>
    <w:p w:rsidR="00747147" w:rsidRPr="006F2B64" w:rsidRDefault="00747147" w:rsidP="00747147">
      <w:pPr>
        <w:tabs>
          <w:tab w:val="left" w:pos="567"/>
        </w:tabs>
        <w:autoSpaceDE w:val="0"/>
        <w:autoSpaceDN w:val="0"/>
        <w:adjustRightInd w:val="0"/>
        <w:spacing w:after="0" w:line="23" w:lineRule="atLeast"/>
        <w:jc w:val="both"/>
        <w:rPr>
          <w:rFonts w:ascii="Times New Roman" w:hAnsi="Times New Roman" w:cs="Times New Roman"/>
          <w:b/>
          <w:bCs/>
          <w:sz w:val="24"/>
          <w:szCs w:val="24"/>
          <w:lang w:eastAsia="ar-SA"/>
        </w:rPr>
      </w:pPr>
    </w:p>
    <w:p w:rsidR="00747147" w:rsidRPr="006F2B64" w:rsidRDefault="00747147" w:rsidP="00747147">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747147" w:rsidRPr="006F2B64" w:rsidRDefault="00747147" w:rsidP="00747147">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 módszertani ismeretek (matematika, statisztika, informatika) területéről 15 kredit;</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 közgazdasági alapismeretek (mikro- és makroökonómia, pénzügytan, nemzetközi gazdaságtan, környezet-gazdaságtan, gazdaságelmélet, gazdaság-statisztika, közgazdaság-elmélettörténet, gazdaságmodellezés, gazdaságpolitika, ágazati és funkcionális gazdaságtan, közösségi gazdaságtan, világ- és Európa-gazdaságtan, közpolitikai ismeretek) területéről 10 kredit;</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 üzleti ismeretek (emberi erőforrás gazdálkodás, gazdasági jog, marketing, vezetés és szervezés, értékteremtő folyamatok menedzsmentje, döntéselmélet és módszertan, üzleti etika, stratégiai tervezés, üzleti kommunikáció) területéről 10 kredit;</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 társadalomtudományi ismeretek (EU, általános és gazdasági jogi ismeretek, gazdaságtörténet, szociológia, filozófia) területéről 10 kredit;</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 szakmai ismeretek (vállalati gazdaságtan, pénzügy, pénzügyi számítások és pénzügyi piacok, vezetői számvitel, pénzügyi számvitel, éves beszámoló összeállítása és elemzése, hitelintézeti és költségvetési számvitel, konszolidált beszámoló, számviteli informatika, vállalati pénzügyek, adózási ismeretek, vállalatértékelés, pénzügyi jog) területéről 15 kredit.</w:t>
      </w: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rsidR="00747147" w:rsidRPr="006F2B64" w:rsidRDefault="00747147" w:rsidP="00747147">
      <w:pPr>
        <w:tabs>
          <w:tab w:val="left" w:pos="567"/>
        </w:tabs>
        <w:suppressAutoHyphens/>
        <w:autoSpaceDE w:val="0"/>
        <w:autoSpaceDN w:val="0"/>
        <w:adjustRightInd w:val="0"/>
        <w:spacing w:after="0"/>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6F2B64" w:rsidRPr="006F2B64" w:rsidRDefault="006F2B64" w:rsidP="00747147">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rsidR="009D2A62" w:rsidRPr="006F2B64" w:rsidRDefault="009D2A62" w:rsidP="003B230C">
      <w:pPr>
        <w:pStyle w:val="Cmsor1"/>
      </w:pPr>
      <w:bookmarkStart w:id="21" w:name="_Toc440982131"/>
      <w:r w:rsidRPr="006F2B64">
        <w:t>Turizmus-menedzsment MESTERKÉPZÉSI SZAK</w:t>
      </w:r>
      <w:bookmarkEnd w:id="21"/>
    </w:p>
    <w:p w:rsidR="009D2A62" w:rsidRPr="006F2B64" w:rsidRDefault="009D2A62" w:rsidP="009D2A62">
      <w:pPr>
        <w:suppressAutoHyphens/>
        <w:spacing w:after="0"/>
        <w:rPr>
          <w:rFonts w:ascii="Times New Roman" w:hAnsi="Times New Roman" w:cs="Times New Roman"/>
          <w:sz w:val="24"/>
          <w:szCs w:val="24"/>
          <w:lang w:eastAsia="ar-SA"/>
        </w:rPr>
      </w:pPr>
    </w:p>
    <w:p w:rsidR="009D2A62" w:rsidRPr="006F2B64" w:rsidRDefault="009D2A62" w:rsidP="009D2A62">
      <w:pPr>
        <w:tabs>
          <w:tab w:val="left" w:pos="567"/>
        </w:tabs>
        <w:spacing w:after="0"/>
        <w:jc w:val="both"/>
        <w:rPr>
          <w:rFonts w:ascii="Times New Roman" w:hAnsi="Times New Roman" w:cs="Times New Roman"/>
          <w:sz w:val="24"/>
          <w:szCs w:val="24"/>
          <w:lang w:eastAsia="hu-HU"/>
        </w:rPr>
      </w:pPr>
      <w:r w:rsidRPr="006F2B64">
        <w:rPr>
          <w:rFonts w:ascii="Times New Roman" w:hAnsi="Times New Roman" w:cs="Times New Roman"/>
          <w:b/>
          <w:bCs/>
          <w:sz w:val="24"/>
          <w:szCs w:val="24"/>
          <w:lang w:eastAsia="hu-HU"/>
        </w:rPr>
        <w:t>1. A mesterképzési szak megnevezése:</w:t>
      </w:r>
      <w:r w:rsidRPr="006F2B64">
        <w:rPr>
          <w:rFonts w:ascii="Times New Roman" w:hAnsi="Times New Roman" w:cs="Times New Roman"/>
          <w:bCs/>
          <w:sz w:val="24"/>
          <w:szCs w:val="24"/>
          <w:lang w:eastAsia="hu-HU"/>
        </w:rPr>
        <w:t xml:space="preserve"> turizmus-menedzsment (Tourism Management) </w:t>
      </w:r>
    </w:p>
    <w:p w:rsidR="009D2A62" w:rsidRPr="006F2B64" w:rsidRDefault="009D2A62" w:rsidP="009D2A62">
      <w:pPr>
        <w:autoSpaceDE w:val="0"/>
        <w:autoSpaceDN w:val="0"/>
        <w:adjustRightInd w:val="0"/>
        <w:spacing w:after="0"/>
        <w:jc w:val="both"/>
        <w:rPr>
          <w:rFonts w:ascii="Times New Roman" w:hAnsi="Times New Roman" w:cs="Times New Roman"/>
          <w:b/>
          <w:bCs/>
          <w:sz w:val="24"/>
          <w:szCs w:val="24"/>
          <w:lang w:eastAsia="hu-HU"/>
        </w:rPr>
      </w:pPr>
    </w:p>
    <w:p w:rsidR="009D2A62" w:rsidRPr="006F2B64" w:rsidRDefault="009D2A62" w:rsidP="009D2A62">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2. A mesterképzési szakon szerezhető végzettségi szint és a szakképzettség oklevélben szereplő megjelölése</w:t>
      </w:r>
    </w:p>
    <w:p w:rsidR="009D2A62" w:rsidRPr="006F2B64" w:rsidRDefault="009D2A62" w:rsidP="009D2A62">
      <w:pPr>
        <w:suppressAutoHyphens/>
        <w:spacing w:after="0"/>
        <w:ind w:left="284"/>
        <w:jc w:val="both"/>
        <w:outlineLvl w:val="1"/>
        <w:rPr>
          <w:rFonts w:ascii="Times New Roman" w:hAnsi="Times New Roman" w:cs="Times New Roman"/>
          <w:bCs/>
          <w:iCs/>
          <w:sz w:val="24"/>
          <w:szCs w:val="24"/>
          <w:lang w:eastAsia="hu-HU"/>
        </w:rPr>
      </w:pPr>
      <w:r w:rsidRPr="006F2B64">
        <w:rPr>
          <w:rFonts w:ascii="Times New Roman" w:hAnsi="Times New Roman" w:cs="Times New Roman"/>
          <w:sz w:val="24"/>
          <w:szCs w:val="24"/>
          <w:lang w:eastAsia="ar-SA"/>
        </w:rPr>
        <w:t xml:space="preserve">2.1. </w:t>
      </w:r>
      <w:r w:rsidRPr="006F2B64">
        <w:rPr>
          <w:rFonts w:ascii="Times New Roman" w:hAnsi="Times New Roman" w:cs="Times New Roman"/>
          <w:sz w:val="24"/>
          <w:szCs w:val="24"/>
          <w:lang w:eastAsia="hu-HU"/>
        </w:rPr>
        <w:t>végzettségi szint: mesterfokozat (magister, master; rövidítve: MSc);</w:t>
      </w:r>
    </w:p>
    <w:p w:rsidR="009D2A62" w:rsidRPr="006F2B64" w:rsidRDefault="009D2A62" w:rsidP="009D2A62">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sz w:val="24"/>
          <w:szCs w:val="24"/>
          <w:lang w:eastAsia="hu-HU"/>
        </w:rPr>
        <w:t>szakképzettség: okleveles közgazdász turizmus-menedzsment szakon;</w:t>
      </w:r>
    </w:p>
    <w:p w:rsidR="009D2A62" w:rsidRPr="006F2B64" w:rsidRDefault="009D2A62" w:rsidP="009D2A62">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sz w:val="24"/>
          <w:szCs w:val="24"/>
          <w:lang w:eastAsia="hu-HU"/>
        </w:rPr>
        <w:t>a szakképzettség angol nyelvű megjelölése: Economist in Tourism and Management</w:t>
      </w:r>
      <w:r w:rsidRPr="006F2B64">
        <w:rPr>
          <w:rFonts w:ascii="Times New Roman" w:hAnsi="Times New Roman" w:cs="Times New Roman"/>
          <w:sz w:val="24"/>
          <w:szCs w:val="24"/>
          <w:lang w:eastAsia="ar-SA"/>
        </w:rPr>
        <w:t>.</w:t>
      </w:r>
    </w:p>
    <w:p w:rsidR="009D2A62" w:rsidRPr="006F2B64" w:rsidRDefault="009D2A62" w:rsidP="009D2A62">
      <w:pPr>
        <w:autoSpaceDE w:val="0"/>
        <w:autoSpaceDN w:val="0"/>
        <w:adjustRightInd w:val="0"/>
        <w:spacing w:after="0"/>
        <w:jc w:val="both"/>
        <w:rPr>
          <w:rFonts w:ascii="Times New Roman" w:hAnsi="Times New Roman" w:cs="Times New Roman"/>
          <w:b/>
          <w:bCs/>
          <w:sz w:val="24"/>
          <w:szCs w:val="24"/>
          <w:lang w:eastAsia="hu-HU"/>
        </w:rPr>
      </w:pPr>
    </w:p>
    <w:p w:rsidR="009D2A62" w:rsidRPr="006F2B64" w:rsidRDefault="009D2A62" w:rsidP="009D2A62">
      <w:pPr>
        <w:tabs>
          <w:tab w:val="left" w:pos="56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bCs/>
          <w:sz w:val="24"/>
          <w:szCs w:val="24"/>
          <w:lang w:eastAsia="hu-HU"/>
        </w:rPr>
        <w:t xml:space="preserve">3. Képzési terület: </w:t>
      </w:r>
      <w:r w:rsidRPr="006F2B64">
        <w:rPr>
          <w:rFonts w:ascii="Times New Roman" w:hAnsi="Times New Roman" w:cs="Times New Roman"/>
          <w:sz w:val="24"/>
          <w:szCs w:val="24"/>
          <w:lang w:eastAsia="hu-HU"/>
        </w:rPr>
        <w:t xml:space="preserve">gazdaságtudomány </w:t>
      </w:r>
    </w:p>
    <w:p w:rsidR="009D2A62" w:rsidRPr="006F2B64" w:rsidRDefault="009D2A62" w:rsidP="009D2A62">
      <w:pPr>
        <w:tabs>
          <w:tab w:val="left" w:pos="567"/>
        </w:tabs>
        <w:autoSpaceDE w:val="0"/>
        <w:autoSpaceDN w:val="0"/>
        <w:adjustRightInd w:val="0"/>
        <w:spacing w:after="0"/>
        <w:jc w:val="both"/>
        <w:rPr>
          <w:rFonts w:ascii="Times New Roman" w:hAnsi="Times New Roman" w:cs="Times New Roman"/>
          <w:b/>
          <w:bCs/>
          <w:sz w:val="24"/>
          <w:szCs w:val="24"/>
          <w:lang w:eastAsia="hu-HU"/>
        </w:rPr>
      </w:pPr>
    </w:p>
    <w:p w:rsidR="009D2A62" w:rsidRPr="006F2B64" w:rsidRDefault="009D2A62" w:rsidP="009D2A62">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6F2B64">
        <w:rPr>
          <w:rFonts w:ascii="Times New Roman" w:hAnsi="Times New Roman" w:cs="Times New Roman"/>
          <w:b/>
          <w:bCs/>
          <w:sz w:val="24"/>
          <w:szCs w:val="24"/>
          <w:lang w:eastAsia="hu-HU"/>
        </w:rPr>
        <w:t>4. A mesterképzésbe történő belépésnél előzményként elfogadott szakok</w:t>
      </w:r>
    </w:p>
    <w:p w:rsidR="009D2A62" w:rsidRPr="006F2B64" w:rsidRDefault="009D2A62" w:rsidP="009D2A62">
      <w:pPr>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sz w:val="24"/>
          <w:szCs w:val="24"/>
          <w:lang w:eastAsia="hu-HU"/>
        </w:rPr>
        <w:t>4.1. Teljes kreditérték beszámításával vehető figyelembe:</w:t>
      </w:r>
      <w:r w:rsidRPr="006F2B64">
        <w:rPr>
          <w:rFonts w:ascii="Times New Roman" w:hAnsi="Times New Roman" w:cs="Times New Roman"/>
          <w:sz w:val="24"/>
          <w:szCs w:val="24"/>
          <w:lang w:eastAsia="hu-HU"/>
        </w:rPr>
        <w:t xml:space="preserve"> a turizmus-vendéglátás alapképzési szak.</w:t>
      </w:r>
    </w:p>
    <w:p w:rsidR="009D2A62" w:rsidRPr="006F2B64" w:rsidRDefault="009D2A62" w:rsidP="009D2A62">
      <w:pPr>
        <w:tabs>
          <w:tab w:val="left" w:pos="56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color w:val="000000"/>
          <w:sz w:val="24"/>
          <w:szCs w:val="24"/>
          <w:lang w:eastAsia="hu-HU"/>
        </w:rPr>
        <w:t>4.2. A 8.5. pontban meghatározott kreditek teljesítésével elsősorban számításba vehető</w:t>
      </w:r>
      <w:proofErr w:type="gramStart"/>
      <w:r w:rsidRPr="006F2B64">
        <w:rPr>
          <w:rFonts w:ascii="Times New Roman" w:hAnsi="Times New Roman" w:cs="Times New Roman"/>
          <w:color w:val="000000"/>
          <w:sz w:val="24"/>
          <w:szCs w:val="24"/>
          <w:lang w:eastAsia="hu-HU"/>
        </w:rPr>
        <w:t>:</w:t>
      </w:r>
      <w:r w:rsidRPr="006F2B64">
        <w:rPr>
          <w:rFonts w:ascii="Times New Roman" w:hAnsi="Times New Roman" w:cs="Times New Roman"/>
          <w:b/>
          <w:sz w:val="24"/>
          <w:szCs w:val="24"/>
          <w:lang w:eastAsia="hu-HU"/>
        </w:rPr>
        <w:t>:</w:t>
      </w:r>
      <w:proofErr w:type="gramEnd"/>
      <w:r w:rsidRPr="006F2B64">
        <w:rPr>
          <w:rFonts w:ascii="Times New Roman" w:hAnsi="Times New Roman" w:cs="Times New Roman"/>
          <w:sz w:val="24"/>
          <w:szCs w:val="24"/>
          <w:lang w:eastAsia="hu-HU"/>
        </w:rPr>
        <w:t xml:space="preserve"> a gazdálkodási és menedzsment, az emberi erőforrások, a kereskedelem és marketing, a </w:t>
      </w:r>
      <w:r w:rsidRPr="006F2B64">
        <w:rPr>
          <w:rFonts w:ascii="Times New Roman" w:hAnsi="Times New Roman" w:cs="Times New Roman"/>
          <w:sz w:val="24"/>
          <w:szCs w:val="24"/>
          <w:lang w:eastAsia="hu-HU"/>
        </w:rPr>
        <w:lastRenderedPageBreak/>
        <w:t xml:space="preserve">nemzetközi gazdálkodás, a pénzügy és számvitel, az üzleti szakoktató, az alkalmazott közgazdaságtan, a gazdaság- és pénzügy-matematikai elemzés, valamint a közszolgálati alapképzési szak. </w:t>
      </w:r>
    </w:p>
    <w:p w:rsidR="009D2A62" w:rsidRPr="006F2B64" w:rsidRDefault="009D2A62" w:rsidP="009D2A62">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9D2A62" w:rsidRPr="006F2B64" w:rsidRDefault="009D2A62" w:rsidP="009D2A62">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9D2A62" w:rsidRPr="006F2B64" w:rsidRDefault="009D2A62" w:rsidP="009D2A62">
      <w:pPr>
        <w:tabs>
          <w:tab w:val="left" w:pos="56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bCs/>
          <w:sz w:val="24"/>
          <w:szCs w:val="24"/>
          <w:lang w:eastAsia="hu-HU"/>
        </w:rPr>
        <w:t xml:space="preserve">5. A képzési idő félévekben: </w:t>
      </w:r>
      <w:r w:rsidRPr="006F2B64">
        <w:rPr>
          <w:rFonts w:ascii="Times New Roman" w:hAnsi="Times New Roman" w:cs="Times New Roman"/>
          <w:sz w:val="24"/>
          <w:szCs w:val="24"/>
          <w:lang w:eastAsia="hu-HU"/>
        </w:rPr>
        <w:t>4 félév</w:t>
      </w:r>
    </w:p>
    <w:p w:rsidR="009D2A62" w:rsidRPr="006F2B64" w:rsidRDefault="009D2A62" w:rsidP="009D2A62">
      <w:pPr>
        <w:autoSpaceDE w:val="0"/>
        <w:autoSpaceDN w:val="0"/>
        <w:adjustRightInd w:val="0"/>
        <w:spacing w:after="0"/>
        <w:jc w:val="both"/>
        <w:rPr>
          <w:rFonts w:ascii="Times New Roman" w:hAnsi="Times New Roman" w:cs="Times New Roman"/>
          <w:b/>
          <w:bCs/>
          <w:sz w:val="24"/>
          <w:szCs w:val="24"/>
          <w:lang w:eastAsia="hu-HU"/>
        </w:rPr>
      </w:pPr>
    </w:p>
    <w:p w:rsidR="009D2A62" w:rsidRPr="006F2B64" w:rsidRDefault="009D2A62" w:rsidP="009D2A62">
      <w:pPr>
        <w:tabs>
          <w:tab w:val="left" w:pos="567"/>
        </w:tab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b/>
          <w:bCs/>
          <w:sz w:val="24"/>
          <w:szCs w:val="24"/>
          <w:lang w:eastAsia="hu-HU"/>
        </w:rPr>
        <w:t xml:space="preserve">6. A mesterfokozat megszerzéséhez összegyűjtendő kreditek száma: </w:t>
      </w:r>
      <w:r w:rsidRPr="006F2B64">
        <w:rPr>
          <w:rFonts w:ascii="Times New Roman" w:hAnsi="Times New Roman" w:cs="Times New Roman"/>
          <w:sz w:val="24"/>
          <w:szCs w:val="24"/>
          <w:lang w:eastAsia="hu-HU"/>
        </w:rPr>
        <w:t>120 kredit</w:t>
      </w:r>
    </w:p>
    <w:p w:rsidR="009D2A62" w:rsidRPr="006F2B64" w:rsidRDefault="009D2A62" w:rsidP="009D2A62">
      <w:pPr>
        <w:suppressAutoHyphens/>
        <w:spacing w:after="0"/>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kiegyensúlyozott: 40-60 kredit;</w:t>
      </w:r>
    </w:p>
    <w:p w:rsidR="009D2A62" w:rsidRPr="006F2B64" w:rsidRDefault="009D2A62" w:rsidP="009D2A62">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 elkészítéséhez rendelt kreditérték:</w:t>
      </w:r>
      <w:r w:rsidRPr="006F2B64">
        <w:rPr>
          <w:rFonts w:ascii="Times New Roman" w:hAnsi="Times New Roman" w:cs="Times New Roman"/>
          <w:sz w:val="24"/>
          <w:szCs w:val="24"/>
          <w:lang w:eastAsia="ar-SA"/>
        </w:rPr>
        <w:t xml:space="preserve"> 15 kredit;</w:t>
      </w:r>
    </w:p>
    <w:p w:rsidR="009D2A62" w:rsidRPr="006F2B64" w:rsidRDefault="009D2A62" w:rsidP="009D2A62">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p>
    <w:p w:rsidR="009D2A62" w:rsidRPr="006F2B64" w:rsidRDefault="009D2A62" w:rsidP="009D2A62">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6 kredit;</w:t>
      </w:r>
    </w:p>
    <w:p w:rsidR="009D2A62" w:rsidRPr="006F2B64" w:rsidRDefault="009D2A62" w:rsidP="009D2A62">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812.</w:t>
      </w:r>
    </w:p>
    <w:p w:rsidR="009D2A62" w:rsidRPr="006F2B64" w:rsidRDefault="009D2A62" w:rsidP="009D2A62">
      <w:pPr>
        <w:suppressAutoHyphens/>
        <w:spacing w:after="0"/>
        <w:jc w:val="both"/>
        <w:rPr>
          <w:rFonts w:ascii="Times New Roman" w:hAnsi="Times New Roman" w:cs="Times New Roman"/>
          <w:sz w:val="24"/>
          <w:szCs w:val="24"/>
          <w:lang w:eastAsia="ar-SA"/>
        </w:rPr>
      </w:pPr>
    </w:p>
    <w:p w:rsidR="009D2A62" w:rsidRPr="006F2B64" w:rsidRDefault="009D2A62" w:rsidP="009D2A62">
      <w:pPr>
        <w:tabs>
          <w:tab w:val="left" w:pos="567"/>
        </w:tabs>
        <w:suppressAutoHyphens/>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p>
    <w:p w:rsidR="009D2A62" w:rsidRPr="006F2B64" w:rsidRDefault="009D2A62" w:rsidP="009D2A62">
      <w:pPr>
        <w:tabs>
          <w:tab w:val="left" w:pos="567"/>
        </w:tabs>
        <w:suppressAutoHyphens/>
        <w:spacing w:after="0"/>
        <w:jc w:val="both"/>
        <w:rPr>
          <w:rFonts w:ascii="Times New Roman" w:hAnsi="Times New Roman" w:cs="Times New Roman"/>
          <w:iCs/>
          <w:sz w:val="24"/>
          <w:szCs w:val="24"/>
          <w:lang w:eastAsia="hu-HU"/>
        </w:rPr>
      </w:pPr>
      <w:proofErr w:type="gramStart"/>
      <w:r w:rsidRPr="006F2B64">
        <w:rPr>
          <w:rFonts w:ascii="Times New Roman" w:hAnsi="Times New Roman" w:cs="Times New Roman"/>
          <w:bCs/>
          <w:sz w:val="24"/>
          <w:szCs w:val="24"/>
          <w:lang w:eastAsia="ar-SA"/>
        </w:rPr>
        <w:t xml:space="preserve">A </w:t>
      </w:r>
      <w:r w:rsidRPr="006F2B64">
        <w:rPr>
          <w:rFonts w:ascii="Times New Roman" w:hAnsi="Times New Roman" w:cs="Times New Roman"/>
          <w:iCs/>
          <w:sz w:val="24"/>
          <w:szCs w:val="24"/>
          <w:lang w:eastAsia="hu-HU"/>
        </w:rPr>
        <w:t>mesterképzési szak</w:t>
      </w:r>
      <w:r w:rsidRPr="006F2B64">
        <w:rPr>
          <w:rFonts w:ascii="Times New Roman" w:hAnsi="Times New Roman" w:cs="Times New Roman"/>
          <w:bCs/>
          <w:sz w:val="24"/>
          <w:szCs w:val="24"/>
          <w:lang w:eastAsia="ar-SA"/>
        </w:rPr>
        <w:t xml:space="preserve"> célja, turizmus menedzser szakemberek képzése a turizmusipar munkaerő-piacára, akik szakmai kompetenciák és ismeretek birtokában képesek a turizmust közvetlenül, illetve közvetve szolgáló munkaterületeken a tervezést, a döntés előkészítést és az irányítást szolgáló feladatok önálló ellátására, </w:t>
      </w:r>
      <w:r w:rsidRPr="006F2B64">
        <w:rPr>
          <w:rFonts w:ascii="Times New Roman" w:hAnsi="Times New Roman" w:cs="Times New Roman"/>
          <w:iCs/>
          <w:sz w:val="24"/>
          <w:szCs w:val="24"/>
          <w:lang w:eastAsia="hu-HU"/>
        </w:rPr>
        <w:t>az érintett gazdasági területek, illetve a szervezetek működésének rendszerszintű elemzésére, a kínálat kialakításával, a szervezetfejlesztéssel kapcsolatos koncepciók, tervek és tanulmányok elkészítésére,</w:t>
      </w:r>
      <w:r w:rsidRPr="006F2B64">
        <w:rPr>
          <w:rFonts w:ascii="Times New Roman" w:hAnsi="Times New Roman" w:cs="Times New Roman"/>
          <w:bCs/>
          <w:sz w:val="24"/>
          <w:szCs w:val="24"/>
          <w:lang w:eastAsia="ar-SA"/>
        </w:rPr>
        <w:t xml:space="preserve"> </w:t>
      </w:r>
      <w:r w:rsidRPr="006F2B64">
        <w:rPr>
          <w:rFonts w:ascii="Times New Roman" w:hAnsi="Times New Roman" w:cs="Times New Roman"/>
          <w:iCs/>
          <w:sz w:val="24"/>
          <w:szCs w:val="24"/>
          <w:lang w:eastAsia="hu-HU"/>
        </w:rPr>
        <w:t>fejlesztési projektek megvalósítására, illetve a vállalkozások és intézmények</w:t>
      </w:r>
      <w:proofErr w:type="gramEnd"/>
      <w:r w:rsidRPr="006F2B64">
        <w:rPr>
          <w:rFonts w:ascii="Times New Roman" w:hAnsi="Times New Roman" w:cs="Times New Roman"/>
          <w:iCs/>
          <w:sz w:val="24"/>
          <w:szCs w:val="24"/>
          <w:lang w:eastAsia="hu-HU"/>
        </w:rPr>
        <w:t xml:space="preserve"> </w:t>
      </w:r>
      <w:proofErr w:type="gramStart"/>
      <w:r w:rsidRPr="006F2B64">
        <w:rPr>
          <w:rFonts w:ascii="Times New Roman" w:hAnsi="Times New Roman" w:cs="Times New Roman"/>
          <w:iCs/>
          <w:sz w:val="24"/>
          <w:szCs w:val="24"/>
          <w:lang w:eastAsia="hu-HU"/>
        </w:rPr>
        <w:t>vezetésére</w:t>
      </w:r>
      <w:proofErr w:type="gramEnd"/>
      <w:r w:rsidRPr="006F2B64">
        <w:rPr>
          <w:rFonts w:ascii="Times New Roman" w:hAnsi="Times New Roman" w:cs="Times New Roman"/>
          <w:iCs/>
          <w:sz w:val="24"/>
          <w:szCs w:val="24"/>
          <w:lang w:eastAsia="hu-HU"/>
        </w:rPr>
        <w:t>.</w:t>
      </w:r>
      <w:r w:rsidRPr="006F2B64">
        <w:rPr>
          <w:rFonts w:ascii="Times New Roman" w:hAnsi="Times New Roman" w:cs="Times New Roman"/>
          <w:bCs/>
          <w:sz w:val="24"/>
          <w:szCs w:val="24"/>
          <w:lang w:eastAsia="ar-SA"/>
        </w:rPr>
        <w:t xml:space="preserve"> A végzettek többek között önkormányzatokban, minisztériumokban, azok háttérintézményeiben, szakigazgatási hivatalokban, turisztikai desztinációs menedzsment szervezetekben, a turizmusmarketinggel foglalkozó vállalatoknál és nonprofit szervezetekben kerülhetnek foglalkoztatásra. Felkészültek tanulmányaik tanulmányaik doktori képzésben történő folytatására.</w:t>
      </w:r>
    </w:p>
    <w:p w:rsidR="009D2A62" w:rsidRPr="006F2B64" w:rsidRDefault="009D2A62" w:rsidP="009D2A62">
      <w:pPr>
        <w:spacing w:after="0"/>
        <w:jc w:val="both"/>
        <w:rPr>
          <w:rFonts w:ascii="Times New Roman" w:hAnsi="Times New Roman" w:cs="Times New Roman"/>
          <w:b/>
          <w:bCs/>
          <w:iCs/>
          <w:sz w:val="24"/>
          <w:szCs w:val="24"/>
          <w:lang w:eastAsia="hu-HU"/>
        </w:rPr>
      </w:pPr>
    </w:p>
    <w:p w:rsidR="009D2A62" w:rsidRPr="006F2B64" w:rsidRDefault="009D2A62" w:rsidP="009D2A62">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 Az elsajátítandó szakmai kompetenciák</w:t>
      </w:r>
    </w:p>
    <w:p w:rsidR="009D2A62" w:rsidRPr="006F2B64" w:rsidRDefault="009D2A62" w:rsidP="009D2A62">
      <w:pPr>
        <w:spacing w:after="0"/>
        <w:jc w:val="both"/>
        <w:rPr>
          <w:rFonts w:ascii="Times New Roman" w:hAnsi="Times New Roman" w:cs="Times New Roman"/>
          <w:b/>
          <w:bCs/>
          <w:iCs/>
          <w:sz w:val="24"/>
          <w:szCs w:val="24"/>
          <w:lang w:eastAsia="hu-HU"/>
        </w:rPr>
      </w:pPr>
    </w:p>
    <w:p w:rsidR="009D2A62" w:rsidRPr="006F2B64" w:rsidRDefault="009D2A62" w:rsidP="009D2A62">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7.1.1. Tudás</w:t>
      </w:r>
    </w:p>
    <w:p w:rsidR="009D2A62" w:rsidRPr="006F2B64" w:rsidRDefault="009D2A62" w:rsidP="00311DFB">
      <w:pPr>
        <w:pStyle w:val="Listaszerbekezds"/>
        <w:keepNext w:val="0"/>
        <w:numPr>
          <w:ilvl w:val="0"/>
          <w:numId w:val="27"/>
        </w:numPr>
        <w:tabs>
          <w:tab w:val="left" w:pos="284"/>
        </w:tabs>
        <w:spacing w:line="276" w:lineRule="auto"/>
        <w:rPr>
          <w:rFonts w:cs="Times New Roman"/>
          <w:szCs w:val="24"/>
        </w:rPr>
      </w:pPr>
      <w:r w:rsidRPr="006F2B64">
        <w:rPr>
          <w:rFonts w:cs="Times New Roman"/>
          <w:szCs w:val="24"/>
        </w:rPr>
        <w:t xml:space="preserve">Elsajátította a gazdaságtudomány, illetve gazdaság mikro és makro szerveződési szintjeinek fogalmait, elméleteit, folyamatait és jellemzőit, ismeri a meghatározó gazdasági tényeket. </w:t>
      </w:r>
    </w:p>
    <w:p w:rsidR="009D2A62" w:rsidRPr="006F2B64" w:rsidRDefault="009D2A62" w:rsidP="00311DFB">
      <w:pPr>
        <w:pStyle w:val="Listaszerbekezds"/>
        <w:keepNext w:val="0"/>
        <w:numPr>
          <w:ilvl w:val="0"/>
          <w:numId w:val="27"/>
        </w:numPr>
        <w:tabs>
          <w:tab w:val="left" w:pos="284"/>
        </w:tabs>
        <w:spacing w:line="276" w:lineRule="auto"/>
        <w:rPr>
          <w:rFonts w:cs="Times New Roman"/>
          <w:szCs w:val="24"/>
        </w:rPr>
      </w:pPr>
      <w:r w:rsidRPr="006F2B64">
        <w:rPr>
          <w:rFonts w:cs="Times New Roman"/>
          <w:szCs w:val="24"/>
        </w:rPr>
        <w:t xml:space="preserve">Érti a gazdálkodó szervezetek struktúráját, működését és hazai, illetve nemzeti határokon túlnyúló kapcsolat-rendszerét, információs és motivációs tényezőit, különös tekintettel az intézményi környezetre. </w:t>
      </w:r>
    </w:p>
    <w:p w:rsidR="009D2A62" w:rsidRPr="006F2B64" w:rsidRDefault="009D2A62" w:rsidP="00311DFB">
      <w:pPr>
        <w:pStyle w:val="Listaszerbekezds"/>
        <w:keepNext w:val="0"/>
        <w:numPr>
          <w:ilvl w:val="0"/>
          <w:numId w:val="27"/>
        </w:numPr>
        <w:tabs>
          <w:tab w:val="left" w:pos="284"/>
        </w:tabs>
        <w:spacing w:line="276" w:lineRule="auto"/>
        <w:rPr>
          <w:rFonts w:cs="Times New Roman"/>
          <w:szCs w:val="24"/>
        </w:rPr>
      </w:pPr>
      <w:r w:rsidRPr="006F2B64">
        <w:rPr>
          <w:rFonts w:cs="Times New Roman"/>
          <w:szCs w:val="24"/>
        </w:rPr>
        <w:t>Ismeri az európai integrációs folyamatot és az Európai Uniónak a tevékenységéhez kapcsolódó szakpolitikáit.</w:t>
      </w:r>
    </w:p>
    <w:p w:rsidR="009D2A62" w:rsidRPr="006F2B64" w:rsidRDefault="009D2A62" w:rsidP="00311DFB">
      <w:pPr>
        <w:pStyle w:val="Listaszerbekezds"/>
        <w:keepNext w:val="0"/>
        <w:numPr>
          <w:ilvl w:val="0"/>
          <w:numId w:val="27"/>
        </w:numPr>
        <w:tabs>
          <w:tab w:val="left" w:pos="284"/>
        </w:tabs>
        <w:spacing w:line="276" w:lineRule="auto"/>
        <w:rPr>
          <w:rFonts w:cs="Times New Roman"/>
          <w:szCs w:val="24"/>
        </w:rPr>
      </w:pPr>
      <w:r w:rsidRPr="006F2B64">
        <w:rPr>
          <w:rFonts w:cs="Times New Roman"/>
          <w:szCs w:val="24"/>
        </w:rPr>
        <w:lastRenderedPageBreak/>
        <w:t xml:space="preserve">Birtokában van a probléma felismerés, megfogalmazás és -megoldás, az </w:t>
      </w:r>
      <w:proofErr w:type="gramStart"/>
      <w:r w:rsidRPr="006F2B64">
        <w:rPr>
          <w:rFonts w:cs="Times New Roman"/>
          <w:szCs w:val="24"/>
        </w:rPr>
        <w:t>információ gyűjtés</w:t>
      </w:r>
      <w:proofErr w:type="gramEnd"/>
      <w:r w:rsidRPr="006F2B64">
        <w:rPr>
          <w:rFonts w:cs="Times New Roman"/>
          <w:szCs w:val="24"/>
        </w:rPr>
        <w:t xml:space="preserve"> és feldolgozás korszerű, elméletileg is igényes matematikai-statisztikai, ökonometriai, modellezési módszereinek, ismeri  azok korlátait is. </w:t>
      </w:r>
    </w:p>
    <w:p w:rsidR="009D2A62" w:rsidRPr="006F2B64" w:rsidRDefault="009D2A62" w:rsidP="00311DFB">
      <w:pPr>
        <w:pStyle w:val="Listaszerbekezds"/>
        <w:keepNext w:val="0"/>
        <w:numPr>
          <w:ilvl w:val="0"/>
          <w:numId w:val="27"/>
        </w:numPr>
        <w:tabs>
          <w:tab w:val="left" w:pos="284"/>
        </w:tabs>
        <w:spacing w:line="276" w:lineRule="auto"/>
        <w:rPr>
          <w:rFonts w:cs="Times New Roman"/>
          <w:szCs w:val="24"/>
        </w:rPr>
      </w:pPr>
      <w:r w:rsidRPr="006F2B64">
        <w:rPr>
          <w:rFonts w:cs="Times New Roman"/>
          <w:szCs w:val="24"/>
        </w:rPr>
        <w:t xml:space="preserve">Ismeri a vállalkozás, gazdálkodó szervezet és projekt tervezési és vezetési szabályait, szakmai és etikai normáit. </w:t>
      </w:r>
    </w:p>
    <w:p w:rsidR="009D2A62" w:rsidRPr="006F2B64" w:rsidRDefault="009D2A62" w:rsidP="00311DFB">
      <w:pPr>
        <w:pStyle w:val="Listaszerbekezds"/>
        <w:keepNext w:val="0"/>
        <w:numPr>
          <w:ilvl w:val="0"/>
          <w:numId w:val="27"/>
        </w:numPr>
        <w:tabs>
          <w:tab w:val="left" w:pos="284"/>
        </w:tabs>
        <w:spacing w:line="276" w:lineRule="auto"/>
        <w:rPr>
          <w:rFonts w:cs="Times New Roman"/>
          <w:szCs w:val="24"/>
        </w:rPr>
      </w:pPr>
      <w:r w:rsidRPr="006F2B64">
        <w:rPr>
          <w:rFonts w:cs="Times New Roman"/>
          <w:szCs w:val="24"/>
        </w:rPr>
        <w:t>Ismeri a turizmus komplex rendszerére, valamint a hozzá kapcsolódó tevékenységi területekre (szállásadás, vendéglátás, utazásszervezés, rendezvényszervezés) vonatkozó magas szintű, kiterjedt elméleti alapokat.</w:t>
      </w:r>
    </w:p>
    <w:p w:rsidR="009D2A62" w:rsidRPr="006F2B64" w:rsidRDefault="009D2A62" w:rsidP="00311DFB">
      <w:pPr>
        <w:pStyle w:val="Listaszerbekezds"/>
        <w:keepNext w:val="0"/>
        <w:numPr>
          <w:ilvl w:val="0"/>
          <w:numId w:val="27"/>
        </w:numPr>
        <w:tabs>
          <w:tab w:val="left" w:pos="284"/>
        </w:tabs>
        <w:spacing w:line="276" w:lineRule="auto"/>
        <w:rPr>
          <w:rFonts w:cs="Times New Roman"/>
          <w:szCs w:val="24"/>
        </w:rPr>
      </w:pPr>
      <w:r w:rsidRPr="006F2B64">
        <w:rPr>
          <w:rFonts w:cs="Times New Roman"/>
          <w:szCs w:val="24"/>
        </w:rPr>
        <w:t>A turisztikai szervezetek különféle típusainak menedzsment-sajátosságaira vonatkozó ismeretek birtokában van, beleértve a stratégiai tervezés megalapozásához szükséges tényezőket is.</w:t>
      </w:r>
    </w:p>
    <w:p w:rsidR="009D2A62" w:rsidRPr="006F2B64" w:rsidRDefault="009D2A62" w:rsidP="00311DFB">
      <w:pPr>
        <w:pStyle w:val="Listaszerbekezds"/>
        <w:keepNext w:val="0"/>
        <w:numPr>
          <w:ilvl w:val="0"/>
          <w:numId w:val="27"/>
        </w:numPr>
        <w:tabs>
          <w:tab w:val="left" w:pos="284"/>
        </w:tabs>
        <w:spacing w:line="276" w:lineRule="auto"/>
        <w:rPr>
          <w:rFonts w:cs="Times New Roman"/>
          <w:szCs w:val="24"/>
        </w:rPr>
      </w:pPr>
      <w:r w:rsidRPr="006F2B64">
        <w:rPr>
          <w:rFonts w:cs="Times New Roman"/>
          <w:szCs w:val="24"/>
        </w:rPr>
        <w:t>Komplex turisztikai és vendéglátó-ipari fejlesztési projektek előkészítésére és megvalósítására vonatkozó ismeretek birtokában van, megvan működő vállalkozások és intézmények magasabb vezetői pozícióinak betöltéséhez szükséges szaktudása.</w:t>
      </w:r>
    </w:p>
    <w:p w:rsidR="009D2A62" w:rsidRPr="006F2B64" w:rsidRDefault="009D2A62" w:rsidP="00311DFB">
      <w:pPr>
        <w:pStyle w:val="Listaszerbekezds"/>
        <w:keepNext w:val="0"/>
        <w:numPr>
          <w:ilvl w:val="0"/>
          <w:numId w:val="27"/>
        </w:numPr>
        <w:tabs>
          <w:tab w:val="left" w:pos="284"/>
        </w:tabs>
        <w:spacing w:line="276" w:lineRule="auto"/>
        <w:rPr>
          <w:rFonts w:cs="Times New Roman"/>
          <w:szCs w:val="24"/>
        </w:rPr>
      </w:pPr>
      <w:r w:rsidRPr="006F2B64">
        <w:rPr>
          <w:rFonts w:cs="Times New Roman"/>
          <w:szCs w:val="24"/>
        </w:rPr>
        <w:t>Képes a turizmushoz kapcsolódó egyes tudományterületek (környezet-, regionális, egészség- és élelmezéstudomány) releváns fogalmai, elméletei és kutatási eredményei, illetve ezek felhasználása az ágazat működésének és összefüggéseinek mélyebb megismerésére.</w:t>
      </w:r>
    </w:p>
    <w:p w:rsidR="009D2A62" w:rsidRPr="006F2B64" w:rsidRDefault="009D2A62" w:rsidP="00311DFB">
      <w:pPr>
        <w:pStyle w:val="Listaszerbekezds"/>
        <w:keepNext w:val="0"/>
        <w:numPr>
          <w:ilvl w:val="0"/>
          <w:numId w:val="27"/>
        </w:numPr>
        <w:tabs>
          <w:tab w:val="left" w:pos="284"/>
        </w:tabs>
        <w:spacing w:line="276" w:lineRule="auto"/>
        <w:rPr>
          <w:rFonts w:cs="Times New Roman"/>
          <w:szCs w:val="24"/>
        </w:rPr>
      </w:pPr>
      <w:r w:rsidRPr="006F2B64">
        <w:rPr>
          <w:rFonts w:cs="Times New Roman"/>
          <w:szCs w:val="24"/>
        </w:rPr>
        <w:t>Átfogó ismeretekkel rendelkezik a turizmus és a társadalom más alrendszerei közötti legfontosabb összefüggésekről.</w:t>
      </w:r>
    </w:p>
    <w:p w:rsidR="009D2A62" w:rsidRPr="006F2B64" w:rsidRDefault="009D2A62" w:rsidP="009D2A62">
      <w:pPr>
        <w:suppressAutoHyphens/>
        <w:spacing w:after="0"/>
        <w:jc w:val="both"/>
        <w:outlineLvl w:val="1"/>
        <w:rPr>
          <w:rFonts w:ascii="Times New Roman" w:hAnsi="Times New Roman" w:cs="Times New Roman"/>
          <w:b/>
          <w:bCs/>
          <w:iCs/>
          <w:sz w:val="24"/>
          <w:szCs w:val="24"/>
          <w:lang w:eastAsia="hu-HU"/>
        </w:rPr>
      </w:pPr>
    </w:p>
    <w:p w:rsidR="009D2A62" w:rsidRPr="006F2B64" w:rsidRDefault="009D2A62" w:rsidP="009D2A62">
      <w:pPr>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7.1.2. Képesség</w:t>
      </w:r>
    </w:p>
    <w:p w:rsidR="009D2A62" w:rsidRPr="006F2B64" w:rsidRDefault="009D2A62" w:rsidP="00311DFB">
      <w:pPr>
        <w:pStyle w:val="Listaszerbekezds"/>
        <w:keepNext w:val="0"/>
        <w:numPr>
          <w:ilvl w:val="0"/>
          <w:numId w:val="28"/>
        </w:numPr>
        <w:spacing w:line="276" w:lineRule="auto"/>
        <w:rPr>
          <w:rFonts w:cs="Times New Roman"/>
          <w:szCs w:val="24"/>
        </w:rPr>
      </w:pPr>
      <w:r w:rsidRPr="006F2B64">
        <w:rPr>
          <w:rFonts w:cs="Times New Roman"/>
          <w:szCs w:val="24"/>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9D2A62" w:rsidRPr="006F2B64" w:rsidRDefault="009D2A62" w:rsidP="00311DFB">
      <w:pPr>
        <w:pStyle w:val="Listaszerbekezds"/>
        <w:keepNext w:val="0"/>
        <w:numPr>
          <w:ilvl w:val="0"/>
          <w:numId w:val="28"/>
        </w:numPr>
        <w:spacing w:line="276" w:lineRule="auto"/>
        <w:rPr>
          <w:rFonts w:cs="Times New Roman"/>
          <w:szCs w:val="24"/>
        </w:rPr>
      </w:pPr>
      <w:r w:rsidRPr="006F2B64">
        <w:rPr>
          <w:rFonts w:cs="Times New Roman"/>
          <w:szCs w:val="24"/>
        </w:rPr>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w:t>
      </w:r>
    </w:p>
    <w:p w:rsidR="009D2A62" w:rsidRPr="006F2B64" w:rsidRDefault="009D2A62" w:rsidP="00311DFB">
      <w:pPr>
        <w:pStyle w:val="Listaszerbekezds"/>
        <w:keepNext w:val="0"/>
        <w:numPr>
          <w:ilvl w:val="0"/>
          <w:numId w:val="28"/>
        </w:numPr>
        <w:spacing w:line="276" w:lineRule="auto"/>
        <w:rPr>
          <w:rFonts w:cs="Times New Roman"/>
          <w:szCs w:val="24"/>
        </w:rPr>
      </w:pPr>
      <w:r w:rsidRPr="006F2B64">
        <w:rPr>
          <w:rFonts w:cs="Times New Roman"/>
          <w:szCs w:val="24"/>
        </w:rPr>
        <w:t>Nemzetközi, multikulturális környezetben is képes hatékony munkavégzésre.</w:t>
      </w:r>
    </w:p>
    <w:p w:rsidR="009D2A62" w:rsidRPr="006F2B64" w:rsidRDefault="009D2A62" w:rsidP="00311DFB">
      <w:pPr>
        <w:pStyle w:val="Listaszerbekezds"/>
        <w:keepNext w:val="0"/>
        <w:numPr>
          <w:ilvl w:val="0"/>
          <w:numId w:val="28"/>
        </w:numPr>
        <w:spacing w:line="276" w:lineRule="auto"/>
        <w:rPr>
          <w:rFonts w:cs="Times New Roman"/>
          <w:szCs w:val="24"/>
        </w:rPr>
      </w:pPr>
      <w:r w:rsidRPr="006F2B64">
        <w:rPr>
          <w:rFonts w:cs="Times New Roman"/>
          <w:szCs w:val="24"/>
        </w:rPr>
        <w:t xml:space="preserve"> Alkalmas a turizmus szereplőivel kapcsolatos különféle üzleti információk gyűjtésére, elemzésére és feldolgozására vonatkozó magas szintű ismeretek és elméleti téren igényes módszerek, illetve ezek felhasználási lehetőségei az üzleti modellezés, a stratégiai és operatív tervezés, valamint a döntéshozatal során.</w:t>
      </w:r>
    </w:p>
    <w:p w:rsidR="009D2A62" w:rsidRPr="006F2B64" w:rsidRDefault="009D2A62" w:rsidP="00311DFB">
      <w:pPr>
        <w:numPr>
          <w:ilvl w:val="0"/>
          <w:numId w:val="28"/>
        </w:numPr>
        <w:suppressAutoHyphens/>
        <w:spacing w:after="0"/>
        <w:contextualSpacing/>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Igényes matematikai-statisztikai, ökonometriai és modellezési módszerek alkalmazásával képes a turizmusra és a kapcsolódó szakterületekre vonatkozó adatok, valamint magyar és idegen nyelvű szakirodalmi források gyűjtésére, rendszerezésére és elemzésére.</w:t>
      </w:r>
    </w:p>
    <w:p w:rsidR="009D2A62" w:rsidRPr="006F2B64" w:rsidRDefault="009D2A62" w:rsidP="00311DFB">
      <w:pPr>
        <w:numPr>
          <w:ilvl w:val="0"/>
          <w:numId w:val="28"/>
        </w:numPr>
        <w:suppressAutoHyphens/>
        <w:spacing w:after="0"/>
        <w:contextualSpacing/>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Képes a turizmus és a vendéglátás különféle területein jelentkező problémák kezelési és megoldási módszereinek kreatív alkalmazására, ezek multidiszciplináris kontextusban történő továbbfejlesztésére.</w:t>
      </w:r>
    </w:p>
    <w:p w:rsidR="009D2A62" w:rsidRPr="006F2B64" w:rsidRDefault="009D2A62" w:rsidP="00311DFB">
      <w:pPr>
        <w:numPr>
          <w:ilvl w:val="0"/>
          <w:numId w:val="28"/>
        </w:numPr>
        <w:suppressAutoHyphens/>
        <w:spacing w:after="0"/>
        <w:contextualSpacing/>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lastRenderedPageBreak/>
        <w:t>Képes nagyméretű és összetett turisztikai fejlesztési projektekben való részvételre, ezek vezetésére.</w:t>
      </w:r>
    </w:p>
    <w:p w:rsidR="009D2A62" w:rsidRPr="006F2B64" w:rsidRDefault="009D2A62" w:rsidP="00311DFB">
      <w:pPr>
        <w:numPr>
          <w:ilvl w:val="0"/>
          <w:numId w:val="28"/>
        </w:numPr>
        <w:suppressAutoHyphens/>
        <w:spacing w:after="0"/>
        <w:contextualSpacing/>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Magas szintű írásos és szóbeli kommunikációra képes munkahelyi környezetben, szakmai és tudományos fórumokon, az anyanyelven és két, magabiztosan használt idegen nyelven.</w:t>
      </w:r>
    </w:p>
    <w:p w:rsidR="009D2A62" w:rsidRPr="006F2B64" w:rsidRDefault="009D2A62" w:rsidP="00311DFB">
      <w:pPr>
        <w:numPr>
          <w:ilvl w:val="0"/>
          <w:numId w:val="28"/>
        </w:numPr>
        <w:suppressAutoHyphens/>
        <w:spacing w:after="0"/>
        <w:contextualSpacing/>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Képes szakmai összefoglalók, elemzések, pályázati anyagok és részletes tanulmányok készítésere és prezentálására az info-kommunikációs eszközrendszer naprakész módszereinek használatával.</w:t>
      </w:r>
    </w:p>
    <w:p w:rsidR="009D2A62" w:rsidRPr="006F2B64" w:rsidRDefault="009D2A62" w:rsidP="009D2A62">
      <w:pPr>
        <w:tabs>
          <w:tab w:val="left" w:pos="567"/>
        </w:tabs>
        <w:suppressAutoHyphens/>
        <w:spacing w:after="0"/>
        <w:jc w:val="both"/>
        <w:outlineLvl w:val="1"/>
        <w:rPr>
          <w:rFonts w:ascii="Times New Roman" w:hAnsi="Times New Roman" w:cs="Times New Roman"/>
          <w:b/>
          <w:bCs/>
          <w:iCs/>
          <w:sz w:val="24"/>
          <w:szCs w:val="24"/>
          <w:lang w:eastAsia="hu-HU"/>
        </w:rPr>
      </w:pPr>
    </w:p>
    <w:p w:rsidR="009D2A62" w:rsidRPr="006F2B64" w:rsidRDefault="009D2A62" w:rsidP="009D2A62">
      <w:pPr>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7.1.3. Attitűd</w:t>
      </w:r>
    </w:p>
    <w:p w:rsidR="009D2A62" w:rsidRPr="006F2B64" w:rsidRDefault="009D2A62" w:rsidP="00311DFB">
      <w:pPr>
        <w:pStyle w:val="Listaszerbekezds"/>
        <w:keepNext w:val="0"/>
        <w:numPr>
          <w:ilvl w:val="0"/>
          <w:numId w:val="29"/>
        </w:numPr>
        <w:spacing w:line="276" w:lineRule="auto"/>
        <w:rPr>
          <w:rFonts w:cs="Times New Roman"/>
          <w:szCs w:val="24"/>
        </w:rPr>
      </w:pPr>
      <w:r w:rsidRPr="006F2B64">
        <w:rPr>
          <w:rFonts w:cs="Times New Roman"/>
          <w:szCs w:val="24"/>
        </w:rPr>
        <w:t>Kritikusan viszonyul saját, illetve a beosztottak munkájához és magatartásához, innovatív és proaktív magatartást tanúsít a gazdasági problémák kezelésében. Nyitott és befogadó a gazdaságtudomány és gyakorlat új eredményei iránt.</w:t>
      </w:r>
    </w:p>
    <w:p w:rsidR="009D2A62" w:rsidRPr="006F2B64" w:rsidRDefault="009D2A62" w:rsidP="00311DFB">
      <w:pPr>
        <w:pStyle w:val="Listaszerbekezds"/>
        <w:keepNext w:val="0"/>
        <w:numPr>
          <w:ilvl w:val="0"/>
          <w:numId w:val="29"/>
        </w:numPr>
        <w:spacing w:line="276" w:lineRule="auto"/>
        <w:rPr>
          <w:rFonts w:cs="Times New Roman"/>
          <w:szCs w:val="24"/>
        </w:rPr>
      </w:pPr>
      <w:r w:rsidRPr="006F2B64">
        <w:rPr>
          <w:rFonts w:cs="Times New Roman"/>
          <w:szCs w:val="24"/>
        </w:rPr>
        <w:t xml:space="preserve">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w:t>
      </w:r>
    </w:p>
    <w:p w:rsidR="009D2A62" w:rsidRPr="006F2B64" w:rsidRDefault="009D2A62" w:rsidP="00311DFB">
      <w:pPr>
        <w:pStyle w:val="Listaszerbekezds"/>
        <w:keepNext w:val="0"/>
        <w:numPr>
          <w:ilvl w:val="0"/>
          <w:numId w:val="29"/>
        </w:numPr>
        <w:spacing w:line="276" w:lineRule="auto"/>
        <w:rPr>
          <w:rFonts w:cs="Times New Roman"/>
          <w:szCs w:val="24"/>
        </w:rPr>
      </w:pPr>
      <w:r w:rsidRPr="006F2B64">
        <w:rPr>
          <w:rFonts w:cs="Times New Roman"/>
          <w:szCs w:val="24"/>
        </w:rPr>
        <w:t>Törekszik tudásának és munkakapcsolatainak fejlesztésére, erre munkatársait és beosztottait is ösztönzi, segíti, támogatja.</w:t>
      </w:r>
    </w:p>
    <w:p w:rsidR="009D2A62" w:rsidRPr="006F2B64" w:rsidRDefault="009D2A62" w:rsidP="00311DFB">
      <w:pPr>
        <w:numPr>
          <w:ilvl w:val="0"/>
          <w:numId w:val="29"/>
        </w:numPr>
        <w:suppressAutoHyphens/>
        <w:spacing w:after="0"/>
        <w:contextualSpacing/>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Vendégelégedettséget előtérbe helyező minőségi szemléletmód jellemzi.</w:t>
      </w:r>
    </w:p>
    <w:p w:rsidR="009D2A62" w:rsidRPr="006F2B64" w:rsidRDefault="009D2A62" w:rsidP="00311DFB">
      <w:pPr>
        <w:numPr>
          <w:ilvl w:val="0"/>
          <w:numId w:val="29"/>
        </w:numPr>
        <w:suppressAutoHyphens/>
        <w:spacing w:after="0"/>
        <w:contextualSpacing/>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A turisztikai szakma értékeit és normáit vállalja, törekszik azok kritikai értelmezésére és továbbfejlesztésére.</w:t>
      </w:r>
    </w:p>
    <w:p w:rsidR="009D2A62" w:rsidRPr="006F2B64" w:rsidRDefault="009D2A62" w:rsidP="00311DFB">
      <w:pPr>
        <w:numPr>
          <w:ilvl w:val="0"/>
          <w:numId w:val="29"/>
        </w:numPr>
        <w:suppressAutoHyphens/>
        <w:spacing w:after="0"/>
        <w:contextualSpacing/>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Nyitottság a turizmus és vendéglátás területén, illetve környezetében jelentkező új tudományos és szakmai eredmények iránt, fogékony a gyakorlati tevékenység során való hasznosításukra.</w:t>
      </w:r>
    </w:p>
    <w:p w:rsidR="009D2A62" w:rsidRPr="006F2B64" w:rsidRDefault="009D2A62" w:rsidP="00311DFB">
      <w:pPr>
        <w:numPr>
          <w:ilvl w:val="0"/>
          <w:numId w:val="29"/>
        </w:numPr>
        <w:suppressAutoHyphens/>
        <w:spacing w:after="0"/>
        <w:contextualSpacing/>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Konstruktív, együttműködő és kezdeményező a rendszeres és projektjellegű csoportmunkában, készséges a szervezetek közötti együttműködésben és közös fejlesztésekben.</w:t>
      </w:r>
    </w:p>
    <w:p w:rsidR="009D2A62" w:rsidRPr="006F2B64" w:rsidRDefault="009D2A62" w:rsidP="00311DFB">
      <w:pPr>
        <w:numPr>
          <w:ilvl w:val="0"/>
          <w:numId w:val="29"/>
        </w:numPr>
        <w:suppressAutoHyphens/>
        <w:spacing w:after="0"/>
        <w:contextualSpacing/>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Elhivatott az élethosszig tartó tanulás révén az önfejlesztésre, az életpálya-építésre vonatkozó egyéni stratégia felépítésére, szervezésére és megvalósítására.</w:t>
      </w:r>
    </w:p>
    <w:p w:rsidR="009D2A62" w:rsidRPr="006F2B64" w:rsidRDefault="009D2A62" w:rsidP="009D2A62">
      <w:pPr>
        <w:tabs>
          <w:tab w:val="left" w:pos="567"/>
        </w:tabs>
        <w:suppressAutoHyphens/>
        <w:spacing w:after="0"/>
        <w:jc w:val="both"/>
        <w:outlineLvl w:val="1"/>
        <w:rPr>
          <w:rFonts w:ascii="Times New Roman" w:hAnsi="Times New Roman" w:cs="Times New Roman"/>
          <w:b/>
          <w:bCs/>
          <w:iCs/>
          <w:sz w:val="24"/>
          <w:szCs w:val="24"/>
          <w:lang w:eastAsia="hu-HU"/>
        </w:rPr>
      </w:pPr>
    </w:p>
    <w:p w:rsidR="009D2A62" w:rsidRPr="006F2B64" w:rsidRDefault="009D2A62" w:rsidP="009D2A62">
      <w:pPr>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7.1.4. Autonómia és felelősség</w:t>
      </w:r>
    </w:p>
    <w:p w:rsidR="009D2A62" w:rsidRPr="006F2B64" w:rsidRDefault="009D2A62" w:rsidP="00311DFB">
      <w:pPr>
        <w:pStyle w:val="Listaszerbekezds"/>
        <w:keepNext w:val="0"/>
        <w:numPr>
          <w:ilvl w:val="0"/>
          <w:numId w:val="30"/>
        </w:numPr>
        <w:spacing w:line="276" w:lineRule="auto"/>
        <w:rPr>
          <w:rFonts w:cs="Times New Roman"/>
          <w:szCs w:val="24"/>
        </w:rPr>
      </w:pPr>
      <w:r w:rsidRPr="006F2B64">
        <w:rPr>
          <w:rFonts w:cs="Times New Roman"/>
          <w:szCs w:val="24"/>
        </w:rPr>
        <w:t xml:space="preserve">Szervezet-politikai, stratégiai, irányítási szempontból jelentős területeken is önállóan választja ki és alkalmazza a releváns probléma-megoldási módszereket, önállóan lát el gazdasági elemző, döntés előkészítő, tanácsadói feladatokat. </w:t>
      </w:r>
    </w:p>
    <w:p w:rsidR="009D2A62" w:rsidRPr="006F2B64" w:rsidRDefault="009D2A62" w:rsidP="00311DFB">
      <w:pPr>
        <w:pStyle w:val="Listaszerbekezds"/>
        <w:keepNext w:val="0"/>
        <w:numPr>
          <w:ilvl w:val="0"/>
          <w:numId w:val="30"/>
        </w:numPr>
        <w:spacing w:line="276" w:lineRule="auto"/>
        <w:rPr>
          <w:rFonts w:cs="Times New Roman"/>
          <w:szCs w:val="24"/>
        </w:rPr>
      </w:pPr>
      <w:r w:rsidRPr="006F2B64">
        <w:rPr>
          <w:rFonts w:cs="Times New Roman"/>
          <w:szCs w:val="24"/>
        </w:rPr>
        <w:t>Önállóan létesít, szervez és irányít nagyobb méretű vállalkozást, vagy nagyobb szervezetet, szervezeti egységet is.</w:t>
      </w:r>
    </w:p>
    <w:p w:rsidR="009D2A62" w:rsidRPr="006F2B64" w:rsidRDefault="009D2A62" w:rsidP="00311DFB">
      <w:pPr>
        <w:pStyle w:val="Listaszerbekezds"/>
        <w:keepNext w:val="0"/>
        <w:numPr>
          <w:ilvl w:val="0"/>
          <w:numId w:val="30"/>
        </w:numPr>
        <w:spacing w:line="276" w:lineRule="auto"/>
        <w:rPr>
          <w:rFonts w:cs="Times New Roman"/>
          <w:szCs w:val="24"/>
        </w:rPr>
      </w:pPr>
      <w:r w:rsidRPr="006F2B64">
        <w:rPr>
          <w:rFonts w:cs="Times New Roman"/>
          <w:szCs w:val="24"/>
        </w:rPr>
        <w:t xml:space="preserve">Felelősséget vállal saját munkájáért, az általa irányított szervezetért, vállalkozásáért, az alkalmazottakért. </w:t>
      </w:r>
    </w:p>
    <w:p w:rsidR="009D2A62" w:rsidRPr="006F2B64" w:rsidRDefault="009D2A62" w:rsidP="00311DFB">
      <w:pPr>
        <w:pStyle w:val="Listaszerbekezds"/>
        <w:keepNext w:val="0"/>
        <w:numPr>
          <w:ilvl w:val="0"/>
          <w:numId w:val="30"/>
        </w:numPr>
        <w:spacing w:line="276" w:lineRule="auto"/>
        <w:rPr>
          <w:rFonts w:cs="Times New Roman"/>
          <w:szCs w:val="24"/>
        </w:rPr>
      </w:pPr>
      <w:r w:rsidRPr="006F2B64">
        <w:rPr>
          <w:rFonts w:cs="Times New Roman"/>
          <w:szCs w:val="24"/>
        </w:rPr>
        <w:t>Önállóan azonosítja, tervezi és szervezi saját és beosztottai szakmai és általános fejlődését, azokért felelősséget vállal és visel.</w:t>
      </w:r>
    </w:p>
    <w:p w:rsidR="009D2A62" w:rsidRPr="006F2B64" w:rsidRDefault="009D2A62" w:rsidP="00311DFB">
      <w:pPr>
        <w:pStyle w:val="Listaszerbekezds"/>
        <w:keepNext w:val="0"/>
        <w:numPr>
          <w:ilvl w:val="0"/>
          <w:numId w:val="30"/>
        </w:numPr>
        <w:spacing w:line="276" w:lineRule="auto"/>
        <w:rPr>
          <w:rFonts w:cs="Times New Roman"/>
          <w:szCs w:val="24"/>
        </w:rPr>
      </w:pPr>
      <w:r w:rsidRPr="006F2B64">
        <w:rPr>
          <w:rFonts w:cs="Times New Roman"/>
          <w:szCs w:val="24"/>
        </w:rPr>
        <w:t>Szakmai munkában kimagasló igényességet is tükröz, az értelmiségi léthez kötődő általános műveltséget, beleértve gyarapításának forrásait és módszereit fontosnak tartja.</w:t>
      </w:r>
    </w:p>
    <w:p w:rsidR="009D2A62" w:rsidRPr="006F2B64" w:rsidRDefault="009D2A62" w:rsidP="00311DFB">
      <w:pPr>
        <w:pStyle w:val="Listaszerbekezds"/>
        <w:keepNext w:val="0"/>
        <w:numPr>
          <w:ilvl w:val="0"/>
          <w:numId w:val="30"/>
        </w:numPr>
        <w:spacing w:line="276" w:lineRule="auto"/>
        <w:rPr>
          <w:rFonts w:cs="Times New Roman"/>
          <w:szCs w:val="24"/>
        </w:rPr>
      </w:pPr>
      <w:r w:rsidRPr="006F2B64">
        <w:rPr>
          <w:rFonts w:cs="Times New Roman"/>
          <w:szCs w:val="24"/>
        </w:rPr>
        <w:lastRenderedPageBreak/>
        <w:t>A turizmus társadalmi, gazdasági, technológiai és jogi környezetében bekövetkező változások érdeklik, a szakmai döntések következményeinek felelős végiggondolása és figyelembe vétele jellemzi.</w:t>
      </w:r>
    </w:p>
    <w:p w:rsidR="009D2A62" w:rsidRPr="006F2B64" w:rsidRDefault="009D2A62" w:rsidP="00311DFB">
      <w:pPr>
        <w:pStyle w:val="Listaszerbekezds"/>
        <w:keepNext w:val="0"/>
        <w:numPr>
          <w:ilvl w:val="0"/>
          <w:numId w:val="30"/>
        </w:numPr>
        <w:spacing w:line="276" w:lineRule="auto"/>
        <w:rPr>
          <w:rFonts w:cs="Times New Roman"/>
          <w:szCs w:val="24"/>
        </w:rPr>
      </w:pPr>
      <w:r w:rsidRPr="006F2B64">
        <w:rPr>
          <w:rFonts w:cs="Times New Roman"/>
          <w:szCs w:val="24"/>
        </w:rPr>
        <w:t>Fejlesztési dokumentumok, tanulmányok, kutatási jelentések, publikációk önálló készítése során felelősséget vállal azok tartalmáért és szaknyelvi korrektségéért.</w:t>
      </w:r>
    </w:p>
    <w:p w:rsidR="009D2A62" w:rsidRPr="006F2B64" w:rsidRDefault="009D2A62" w:rsidP="009D2A62">
      <w:pPr>
        <w:spacing w:after="0"/>
        <w:jc w:val="both"/>
        <w:rPr>
          <w:rFonts w:ascii="Times New Roman" w:hAnsi="Times New Roman" w:cs="Times New Roman"/>
          <w:b/>
          <w:bCs/>
          <w:iCs/>
          <w:sz w:val="24"/>
          <w:szCs w:val="24"/>
          <w:lang w:eastAsia="hu-HU"/>
        </w:rPr>
      </w:pPr>
    </w:p>
    <w:p w:rsidR="009D2A62" w:rsidRPr="006F2B64" w:rsidRDefault="009D2A62" w:rsidP="009D2A62">
      <w:pPr>
        <w:spacing w:after="0"/>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 A mesterképzés jellemzői:</w:t>
      </w: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8.1. A szakmai ismeretek jellemzői</w:t>
      </w:r>
    </w:p>
    <w:p w:rsidR="009D2A62" w:rsidRPr="006F2B64" w:rsidRDefault="009D2A62" w:rsidP="009D2A62">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6F2B64">
        <w:rPr>
          <w:rFonts w:ascii="Times New Roman" w:hAnsi="Times New Roman" w:cs="Times New Roman"/>
          <w:iCs/>
          <w:sz w:val="24"/>
          <w:szCs w:val="24"/>
          <w:lang w:eastAsia="hu-HU"/>
        </w:rPr>
        <w:t>8.1.1.</w:t>
      </w:r>
      <w:r w:rsidRPr="006F2B64">
        <w:rPr>
          <w:rFonts w:ascii="Times New Roman" w:hAnsi="Times New Roman" w:cs="Times New Roman"/>
          <w:sz w:val="24"/>
          <w:szCs w:val="24"/>
          <w:lang w:eastAsia="ar-SA"/>
        </w:rPr>
        <w:t xml:space="preserve"> A szakképzettséghez vezető tudományágak, szakterületek, amelyekből a szak felépül:</w:t>
      </w:r>
    </w:p>
    <w:p w:rsidR="009D2A62" w:rsidRPr="006F2B64" w:rsidRDefault="009D2A62" w:rsidP="009D2A62">
      <w:pPr>
        <w:suppressAutoHyphens/>
        <w:spacing w:after="0"/>
        <w:ind w:left="708"/>
        <w:jc w:val="both"/>
        <w:outlineLvl w:val="1"/>
        <w:rPr>
          <w:rFonts w:ascii="Times New Roman" w:hAnsi="Times New Roman" w:cs="Times New Roman"/>
          <w:sz w:val="24"/>
          <w:szCs w:val="24"/>
          <w:lang w:eastAsia="ar-SA"/>
        </w:rPr>
      </w:pPr>
      <w:proofErr w:type="gramStart"/>
      <w:r w:rsidRPr="006F2B64">
        <w:rPr>
          <w:rFonts w:ascii="Times New Roman" w:hAnsi="Times New Roman" w:cs="Times New Roman"/>
          <w:sz w:val="24"/>
          <w:szCs w:val="24"/>
          <w:lang w:eastAsia="ar-SA"/>
        </w:rPr>
        <w:t>- a turizmus menedzment szamai ismeretek (gazdaságtani és módszertani alapismeretek; továbbá kvantitaív módszerek, gazdaságstatisztika és elemzés, döntéselemzés módszertana, stratégiai menedzsment, értékteremtő folyamatok menedzsmentje, gazdaságpolitika, e-business, projektmenedzsment, integrált vállalatirányítási rendszerek, vállalati kommunikáció, vállalat finanszírozás, pénzügyi stratégiák, pénzügyi menedzsment, a turizmus rendszerének vezérlési technikái, a turizmus területi tervezése, turisztikai kutatások módszertana, szakmai jog és intézményrendszer, nonprofit szektor gazdálkodása, marketingkommunikáció,</w:t>
      </w:r>
      <w:proofErr w:type="gramEnd"/>
      <w:r w:rsidRPr="006F2B64">
        <w:rPr>
          <w:rFonts w:ascii="Times New Roman" w:hAnsi="Times New Roman" w:cs="Times New Roman"/>
          <w:sz w:val="24"/>
          <w:szCs w:val="24"/>
          <w:lang w:eastAsia="ar-SA"/>
        </w:rPr>
        <w:t xml:space="preserve"> </w:t>
      </w:r>
      <w:proofErr w:type="gramStart"/>
      <w:r w:rsidRPr="006F2B64">
        <w:rPr>
          <w:rFonts w:ascii="Times New Roman" w:hAnsi="Times New Roman" w:cs="Times New Roman"/>
          <w:sz w:val="24"/>
          <w:szCs w:val="24"/>
          <w:lang w:eastAsia="ar-SA"/>
        </w:rPr>
        <w:t>nemzetközi</w:t>
      </w:r>
      <w:proofErr w:type="gramEnd"/>
      <w:r w:rsidRPr="006F2B64">
        <w:rPr>
          <w:rFonts w:ascii="Times New Roman" w:hAnsi="Times New Roman" w:cs="Times New Roman"/>
          <w:sz w:val="24"/>
          <w:szCs w:val="24"/>
          <w:lang w:eastAsia="ar-SA"/>
        </w:rPr>
        <w:t xml:space="preserve"> szállodamenedzsment) 50–70 kredit.</w:t>
      </w:r>
    </w:p>
    <w:p w:rsidR="009D2A62" w:rsidRPr="006F2B64" w:rsidRDefault="009D2A62" w:rsidP="009D2A62">
      <w:pPr>
        <w:suppressAutoHyphens/>
        <w:spacing w:after="0"/>
        <w:ind w:left="708"/>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w:t>
      </w:r>
    </w:p>
    <w:p w:rsidR="009D2A62" w:rsidRPr="006F2B64" w:rsidRDefault="009D2A62" w:rsidP="009D2A62">
      <w:pPr>
        <w:suppressAutoHyphens/>
        <w:spacing w:after="0"/>
        <w:ind w:left="708"/>
        <w:jc w:val="both"/>
        <w:outlineLvl w:val="1"/>
        <w:rPr>
          <w:rFonts w:ascii="Times New Roman" w:hAnsi="Times New Roman" w:cs="Times New Roman"/>
          <w:sz w:val="24"/>
          <w:szCs w:val="24"/>
          <w:lang w:eastAsia="ar-SA"/>
        </w:rPr>
      </w:pPr>
      <w:r w:rsidRPr="006F2B64">
        <w:rPr>
          <w:rFonts w:ascii="Times New Roman" w:hAnsi="Times New Roman" w:cs="Times New Roman"/>
          <w:iCs/>
          <w:sz w:val="24"/>
          <w:szCs w:val="24"/>
          <w:lang w:eastAsia="hu-HU"/>
        </w:rPr>
        <w:t>8.1.2. A</w:t>
      </w:r>
      <w:r w:rsidRPr="006F2B64">
        <w:rPr>
          <w:rFonts w:ascii="Times New Roman" w:hAnsi="Times New Roman" w:cs="Times New Roman"/>
          <w:sz w:val="24"/>
          <w:szCs w:val="24"/>
          <w:lang w:eastAsia="ar-SA"/>
        </w:rPr>
        <w:t xml:space="preserve"> választható specializációkat is figyelembe véve a turisztikai desztinációs menedzsment, a területfejlesztés és térségi menedzsment, a projektmenedzsment, a szabadidő szociológia, az attrakció és látogatómenedzsment, a kreativitásfejlesztés, a pénzügyek, az e-marketing, a desztinációs marketing, a minőségmenedzsment, a térségi turizmusban szerepet játszó köz- és magánszervezetek együttműködése, a turizmus és közlekedés szakterületeken szerezhető speciális ismeret </w:t>
      </w:r>
    </w:p>
    <w:p w:rsidR="009D2A62" w:rsidRPr="006F2B64" w:rsidRDefault="009D2A62" w:rsidP="009D2A62">
      <w:pPr>
        <w:suppressAutoHyphens/>
        <w:spacing w:after="0"/>
        <w:ind w:left="708"/>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A választható ismeretek kreditértéke </w:t>
      </w:r>
      <w:r w:rsidRPr="006F2B64">
        <w:rPr>
          <w:rFonts w:ascii="Times New Roman" w:eastAsia="Times New Roman" w:hAnsi="Times New Roman" w:cs="Times New Roman"/>
          <w:noProof/>
          <w:color w:val="000000"/>
          <w:sz w:val="24"/>
          <w:szCs w:val="24"/>
          <w:lang w:eastAsia="ar-SA"/>
        </w:rPr>
        <w:t>40</w:t>
      </w:r>
      <w:r w:rsidRPr="006F2B64">
        <w:rPr>
          <w:rFonts w:ascii="Times New Roman" w:hAnsi="Times New Roman" w:cs="Times New Roman"/>
          <w:sz w:val="24"/>
          <w:szCs w:val="24"/>
          <w:lang w:eastAsia="ar-SA"/>
        </w:rPr>
        <w:t>-50 kredit.</w:t>
      </w:r>
    </w:p>
    <w:p w:rsidR="009D2A62" w:rsidRPr="006F2B64" w:rsidRDefault="009D2A62" w:rsidP="009D2A62">
      <w:pPr>
        <w:suppressAutoHyphens/>
        <w:autoSpaceDE w:val="0"/>
        <w:autoSpaceDN w:val="0"/>
        <w:adjustRightInd w:val="0"/>
        <w:spacing w:after="0" w:line="240" w:lineRule="auto"/>
        <w:jc w:val="both"/>
        <w:rPr>
          <w:rFonts w:ascii="Times New Roman" w:eastAsia="Times New Roman" w:hAnsi="Times New Roman" w:cs="Times New Roman"/>
          <w:noProof/>
          <w:sz w:val="24"/>
          <w:szCs w:val="24"/>
          <w:lang w:eastAsia="ar-SA"/>
        </w:rPr>
      </w:pP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8.2.</w:t>
      </w:r>
      <w:r w:rsidRPr="006F2B64">
        <w:rPr>
          <w:rFonts w:ascii="Times New Roman" w:hAnsi="Times New Roman" w:cs="Times New Roman"/>
          <w:sz w:val="24"/>
          <w:szCs w:val="24"/>
          <w:lang w:eastAsia="ar-SA"/>
        </w:rPr>
        <w:tab/>
      </w:r>
      <w:r w:rsidRPr="006F2B64">
        <w:rPr>
          <w:rFonts w:ascii="Times New Roman" w:hAnsi="Times New Roman" w:cs="Times New Roman"/>
          <w:b/>
          <w:bCs/>
          <w:sz w:val="24"/>
          <w:szCs w:val="24"/>
          <w:lang w:eastAsia="ar-SA"/>
        </w:rPr>
        <w:t>Idegen-nyelvi követelmény</w:t>
      </w: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6F2B64">
        <w:rPr>
          <w:rFonts w:ascii="Times New Roman" w:hAnsi="Times New Roman" w:cs="Times New Roman"/>
          <w:bCs/>
          <w:sz w:val="24"/>
          <w:szCs w:val="24"/>
          <w:lang w:eastAsia="ar-SA"/>
        </w:rPr>
        <w:t>A mesterfokozat megszerzéséhez egy idegen nyelvből államilag elismert, középfokú (B2) komplex típusú, a képzési területnek megfelelő szaknyelvi nyelvvizsga és egy másik idegen nyelvből államilag elismert felsőfokú (C1) komplex típusú általános nyelvvizsga, melyek közül egyik az angol, vagy ezekkel egyenértékű érettségi bizonyítvány vagy oklevél szükséges.</w:t>
      </w: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8.3.</w:t>
      </w:r>
      <w:r w:rsidRPr="006F2B64">
        <w:rPr>
          <w:rFonts w:ascii="Times New Roman" w:hAnsi="Times New Roman" w:cs="Times New Roman"/>
          <w:sz w:val="24"/>
          <w:szCs w:val="24"/>
          <w:lang w:eastAsia="ar-SA"/>
        </w:rPr>
        <w:t xml:space="preserve"> </w:t>
      </w:r>
      <w:r w:rsidRPr="006F2B64">
        <w:rPr>
          <w:rFonts w:ascii="Times New Roman" w:hAnsi="Times New Roman" w:cs="Times New Roman"/>
          <w:b/>
          <w:bCs/>
          <w:sz w:val="24"/>
          <w:szCs w:val="24"/>
          <w:lang w:eastAsia="ar-SA"/>
        </w:rPr>
        <w:t xml:space="preserve">Szakmai gyakorlatra vonatkozó követelmények: </w:t>
      </w:r>
      <w:r w:rsidRPr="006F2B64">
        <w:rPr>
          <w:rFonts w:ascii="Times New Roman" w:hAnsi="Times New Roman" w:cs="Times New Roman"/>
          <w:sz w:val="24"/>
          <w:szCs w:val="24"/>
          <w:lang w:eastAsia="ar-SA"/>
        </w:rPr>
        <w:t xml:space="preserve">- </w:t>
      </w: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8.4. A képzés megkülönböztető speciális jegyek:</w:t>
      </w:r>
      <w:r w:rsidRPr="006F2B64">
        <w:rPr>
          <w:rFonts w:ascii="Times New Roman" w:hAnsi="Times New Roman" w:cs="Times New Roman"/>
          <w:i/>
          <w:iCs/>
          <w:sz w:val="24"/>
          <w:szCs w:val="24"/>
          <w:lang w:eastAsia="ar-SA"/>
        </w:rPr>
        <w:t xml:space="preserve"> </w:t>
      </w:r>
      <w:r w:rsidRPr="006F2B64">
        <w:rPr>
          <w:rFonts w:ascii="Times New Roman" w:hAnsi="Times New Roman" w:cs="Times New Roman"/>
          <w:sz w:val="24"/>
          <w:szCs w:val="24"/>
          <w:lang w:eastAsia="ar-SA"/>
        </w:rPr>
        <w:t>-</w:t>
      </w: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D2A62" w:rsidRPr="006F2B64" w:rsidRDefault="009D2A62" w:rsidP="009D2A62">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9D2A62" w:rsidRPr="006F2B64" w:rsidRDefault="009D2A62" w:rsidP="009D2A62">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lastRenderedPageBreak/>
        <w:t>– gazdaságtani és módszertani (mikroökonómia, makroökonómia, matematika, statisztika, informatika, vállalatgazdaságtan, számvitel, kontrolling, pénzügyek, emberi erőforrás-menedzsment) és társadalomtudományi ismeretek területéről legalább 40 kredit;</w:t>
      </w:r>
    </w:p>
    <w:p w:rsidR="009D2A62" w:rsidRPr="006F2B64" w:rsidRDefault="009D2A62" w:rsidP="009D2A62">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 turizmus általános elmélete, turizmus gazdaságtana, turizmus földrajza, turizmus marketing, vendéglátó-szálloda területéről legalább 20 kredit.</w:t>
      </w:r>
    </w:p>
    <w:p w:rsidR="009D2A62" w:rsidRPr="006F2B64" w:rsidRDefault="009D2A62" w:rsidP="009D2A62">
      <w:pPr>
        <w:spacing w:after="0"/>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9D2A62" w:rsidRPr="006F2B64" w:rsidRDefault="009D2A62" w:rsidP="009D2A62">
      <w:pPr>
        <w:tabs>
          <w:tab w:val="left" w:pos="567"/>
        </w:tabs>
        <w:autoSpaceDE w:val="0"/>
        <w:autoSpaceDN w:val="0"/>
        <w:adjustRightInd w:val="0"/>
        <w:spacing w:after="0" w:line="23" w:lineRule="atLeast"/>
        <w:jc w:val="both"/>
        <w:rPr>
          <w:rFonts w:ascii="Times New Roman" w:hAnsi="Times New Roman" w:cs="Times New Roman"/>
          <w:sz w:val="24"/>
          <w:szCs w:val="24"/>
          <w:lang w:eastAsia="hu-HU"/>
        </w:rPr>
      </w:pPr>
    </w:p>
    <w:p w:rsidR="00A11B0F" w:rsidRPr="006F2B64" w:rsidRDefault="00A11B0F" w:rsidP="003B230C">
      <w:pPr>
        <w:pStyle w:val="Cmsor1"/>
      </w:pPr>
      <w:bookmarkStart w:id="22" w:name="_Toc440982132"/>
      <w:r w:rsidRPr="006F2B64">
        <w:t>VÁLLALKOZÁSFEJLESZTÉS MESTERKÉPZÉSI SZAK</w:t>
      </w:r>
      <w:bookmarkEnd w:id="22"/>
    </w:p>
    <w:p w:rsidR="00A11B0F" w:rsidRPr="006F2B64" w:rsidRDefault="00A11B0F" w:rsidP="00A11B0F">
      <w:pPr>
        <w:suppressAutoHyphens/>
        <w:spacing w:after="0"/>
        <w:rPr>
          <w:rFonts w:ascii="Times New Roman" w:hAnsi="Times New Roman" w:cs="Times New Roman"/>
          <w:sz w:val="24"/>
          <w:szCs w:val="24"/>
          <w:lang w:eastAsia="ar-SA"/>
        </w:rPr>
      </w:pPr>
    </w:p>
    <w:p w:rsidR="00A11B0F" w:rsidRPr="006F2B64" w:rsidRDefault="00A11B0F" w:rsidP="00A11B0F">
      <w:pPr>
        <w:tabs>
          <w:tab w:val="left" w:pos="567"/>
        </w:tabs>
        <w:spacing w:after="0"/>
        <w:jc w:val="both"/>
        <w:rPr>
          <w:rFonts w:ascii="Times New Roman" w:hAnsi="Times New Roman" w:cs="Times New Roman"/>
          <w:sz w:val="24"/>
          <w:szCs w:val="24"/>
          <w:lang w:eastAsia="hu-HU"/>
        </w:rPr>
      </w:pPr>
      <w:r w:rsidRPr="006F2B64">
        <w:rPr>
          <w:rFonts w:ascii="Times New Roman" w:hAnsi="Times New Roman" w:cs="Times New Roman"/>
          <w:b/>
          <w:bCs/>
          <w:color w:val="000000"/>
          <w:sz w:val="24"/>
          <w:szCs w:val="24"/>
          <w:lang w:eastAsia="hu-HU"/>
        </w:rPr>
        <w:t>1. A mesterképzési szak megnevezése:</w:t>
      </w:r>
      <w:r w:rsidRPr="006F2B64">
        <w:rPr>
          <w:rFonts w:ascii="Times New Roman" w:hAnsi="Times New Roman" w:cs="Times New Roman"/>
          <w:bCs/>
          <w:color w:val="000000"/>
          <w:sz w:val="24"/>
          <w:szCs w:val="24"/>
          <w:lang w:eastAsia="hu-HU"/>
        </w:rPr>
        <w:t xml:space="preserve"> vállalkozásfejlesztés (Business Development)</w:t>
      </w:r>
    </w:p>
    <w:p w:rsidR="00A11B0F" w:rsidRPr="006F2B64" w:rsidRDefault="00A11B0F" w:rsidP="00A11B0F">
      <w:pPr>
        <w:autoSpaceDE w:val="0"/>
        <w:autoSpaceDN w:val="0"/>
        <w:adjustRightInd w:val="0"/>
        <w:spacing w:after="0"/>
        <w:jc w:val="both"/>
        <w:rPr>
          <w:rFonts w:ascii="Times New Roman" w:hAnsi="Times New Roman" w:cs="Times New Roman"/>
          <w:b/>
          <w:bCs/>
          <w:color w:val="000000"/>
          <w:sz w:val="24"/>
          <w:szCs w:val="24"/>
          <w:lang w:eastAsia="hu-HU"/>
        </w:rPr>
      </w:pPr>
    </w:p>
    <w:p w:rsidR="00A11B0F" w:rsidRPr="006F2B64" w:rsidRDefault="00A11B0F" w:rsidP="00A11B0F">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A11B0F" w:rsidRPr="006F2B64" w:rsidRDefault="00A11B0F" w:rsidP="00A11B0F">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 xml:space="preserve">2.1. </w:t>
      </w:r>
      <w:r w:rsidRPr="006F2B64">
        <w:rPr>
          <w:rFonts w:ascii="Times New Roman" w:hAnsi="Times New Roman" w:cs="Times New Roman"/>
          <w:color w:val="000000"/>
          <w:sz w:val="24"/>
          <w:szCs w:val="24"/>
          <w:lang w:eastAsia="hu-HU"/>
        </w:rPr>
        <w:t>végzettségi szint: mesterfokozat (magister, master; rövidítve: MSc)</w:t>
      </w:r>
    </w:p>
    <w:p w:rsidR="00A11B0F" w:rsidRPr="006F2B64" w:rsidRDefault="00A11B0F" w:rsidP="00A11B0F">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color w:val="000000"/>
          <w:sz w:val="24"/>
          <w:szCs w:val="24"/>
          <w:lang w:eastAsia="hu-HU"/>
        </w:rPr>
        <w:t xml:space="preserve">szakképzettség: </w:t>
      </w:r>
      <w:r w:rsidRPr="006F2B64">
        <w:rPr>
          <w:rFonts w:ascii="Times New Roman" w:hAnsi="Times New Roman" w:cs="Times New Roman"/>
          <w:color w:val="000000"/>
          <w:sz w:val="24"/>
          <w:szCs w:val="24"/>
        </w:rPr>
        <w:t>okleveles közgazdász vállalkozásfejlesztés szakon</w:t>
      </w:r>
      <w:r w:rsidRPr="006F2B64">
        <w:rPr>
          <w:rFonts w:ascii="Times New Roman" w:hAnsi="Times New Roman" w:cs="Times New Roman"/>
          <w:sz w:val="24"/>
          <w:szCs w:val="24"/>
          <w:lang w:eastAsia="hu-HU"/>
        </w:rPr>
        <w:t>;</w:t>
      </w:r>
    </w:p>
    <w:p w:rsidR="00A11B0F" w:rsidRPr="006F2B64" w:rsidRDefault="00A11B0F" w:rsidP="00A11B0F">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color w:val="000000"/>
          <w:sz w:val="24"/>
          <w:szCs w:val="24"/>
          <w:lang w:eastAsia="hu-HU"/>
        </w:rPr>
        <w:t xml:space="preserve">a szakképzettség angol nyelvű megjelölése: Economist in Business Development </w:t>
      </w:r>
    </w:p>
    <w:p w:rsidR="00A11B0F" w:rsidRPr="006F2B64" w:rsidRDefault="00A11B0F" w:rsidP="00A11B0F">
      <w:pPr>
        <w:autoSpaceDE w:val="0"/>
        <w:autoSpaceDN w:val="0"/>
        <w:adjustRightInd w:val="0"/>
        <w:spacing w:after="0"/>
        <w:jc w:val="both"/>
        <w:rPr>
          <w:rFonts w:ascii="Times New Roman" w:hAnsi="Times New Roman" w:cs="Times New Roman"/>
          <w:b/>
          <w:bCs/>
          <w:color w:val="000000"/>
          <w:sz w:val="24"/>
          <w:szCs w:val="24"/>
          <w:lang w:eastAsia="hu-HU"/>
        </w:rPr>
      </w:pPr>
    </w:p>
    <w:p w:rsidR="00A11B0F" w:rsidRPr="006F2B64" w:rsidRDefault="00A11B0F" w:rsidP="00A11B0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3. Képzési terület: </w:t>
      </w:r>
      <w:r w:rsidRPr="006F2B64">
        <w:rPr>
          <w:rFonts w:ascii="Times New Roman" w:hAnsi="Times New Roman" w:cs="Times New Roman"/>
          <w:color w:val="000000"/>
          <w:sz w:val="24"/>
          <w:szCs w:val="24"/>
          <w:lang w:eastAsia="hu-HU"/>
        </w:rPr>
        <w:t>gazdaságtudományok</w:t>
      </w:r>
    </w:p>
    <w:p w:rsidR="00A11B0F" w:rsidRPr="006F2B64" w:rsidRDefault="00A11B0F" w:rsidP="00A11B0F">
      <w:pPr>
        <w:autoSpaceDE w:val="0"/>
        <w:autoSpaceDN w:val="0"/>
        <w:adjustRightInd w:val="0"/>
        <w:spacing w:after="0"/>
        <w:jc w:val="both"/>
        <w:rPr>
          <w:rFonts w:ascii="Times New Roman" w:hAnsi="Times New Roman" w:cs="Times New Roman"/>
          <w:b/>
          <w:bCs/>
          <w:color w:val="000000"/>
          <w:sz w:val="24"/>
          <w:szCs w:val="24"/>
          <w:lang w:eastAsia="hu-HU"/>
        </w:rPr>
      </w:pPr>
    </w:p>
    <w:p w:rsidR="00A11B0F" w:rsidRPr="006F2B64" w:rsidRDefault="00A11B0F" w:rsidP="00A11B0F">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4. A mesterképzésbe történő belépésnél előzményként elfogadott szakok</w:t>
      </w:r>
    </w:p>
    <w:p w:rsidR="00A11B0F" w:rsidRPr="006F2B64" w:rsidRDefault="00A11B0F" w:rsidP="00A11B0F">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A11B0F" w:rsidRPr="006F2B64" w:rsidRDefault="00A11B0F" w:rsidP="00A11B0F">
      <w:pPr>
        <w:autoSpaceDE w:val="0"/>
        <w:autoSpaceDN w:val="0"/>
        <w:adjustRightInd w:val="0"/>
        <w:spacing w:after="0"/>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hu-HU"/>
        </w:rPr>
        <w:t>4.1. Teljes kreditérték beszámításával vehető figyelembe:</w:t>
      </w:r>
      <w:r w:rsidRPr="006F2B64">
        <w:rPr>
          <w:rFonts w:ascii="Times New Roman" w:hAnsi="Times New Roman" w:cs="Times New Roman"/>
          <w:color w:val="000000"/>
          <w:sz w:val="24"/>
          <w:szCs w:val="24"/>
          <w:lang w:eastAsia="hu-HU"/>
        </w:rPr>
        <w:t xml:space="preserve"> a </w:t>
      </w:r>
      <w:r w:rsidRPr="006F2B64">
        <w:rPr>
          <w:rFonts w:ascii="Times New Roman" w:hAnsi="Times New Roman" w:cs="Times New Roman"/>
          <w:sz w:val="24"/>
          <w:szCs w:val="24"/>
        </w:rPr>
        <w:t>g</w:t>
      </w:r>
      <w:r w:rsidRPr="006F2B64">
        <w:rPr>
          <w:rFonts w:ascii="Times New Roman" w:hAnsi="Times New Roman" w:cs="Times New Roman"/>
          <w:color w:val="000000"/>
          <w:sz w:val="24"/>
          <w:szCs w:val="24"/>
        </w:rPr>
        <w:t>azdálkodási és menedzsment, a nemzetközi gazdálkodás alapképzési szak.</w:t>
      </w:r>
    </w:p>
    <w:p w:rsidR="00A11B0F" w:rsidRPr="006F2B64" w:rsidRDefault="00A11B0F" w:rsidP="00A11B0F">
      <w:pPr>
        <w:tabs>
          <w:tab w:val="left" w:pos="567"/>
        </w:tabs>
        <w:autoSpaceDE w:val="0"/>
        <w:autoSpaceDN w:val="0"/>
        <w:adjustRightInd w:val="0"/>
        <w:spacing w:after="0"/>
        <w:jc w:val="both"/>
        <w:rPr>
          <w:rFonts w:ascii="Times New Roman" w:hAnsi="Times New Roman" w:cs="Times New Roman"/>
          <w:color w:val="000000"/>
          <w:sz w:val="24"/>
          <w:szCs w:val="24"/>
        </w:rPr>
      </w:pPr>
      <w:r w:rsidRPr="006F2B64">
        <w:rPr>
          <w:rFonts w:ascii="Times New Roman" w:hAnsi="Times New Roman" w:cs="Times New Roman"/>
          <w:b/>
          <w:color w:val="000000"/>
          <w:sz w:val="24"/>
          <w:szCs w:val="24"/>
          <w:lang w:eastAsia="hu-HU"/>
        </w:rPr>
        <w:t>4.2. 4.2. A 8.5. pontban meghatározott kreditek teljesítésével elsősorban számításba vehető</w:t>
      </w:r>
      <w:r w:rsidRPr="006F2B64">
        <w:rPr>
          <w:rFonts w:ascii="Times New Roman" w:hAnsi="Times New Roman" w:cs="Times New Roman"/>
          <w:color w:val="000000"/>
          <w:sz w:val="24"/>
          <w:szCs w:val="24"/>
          <w:lang w:eastAsia="hu-HU"/>
        </w:rPr>
        <w:t xml:space="preserve">: </w:t>
      </w:r>
      <w:r w:rsidRPr="006F2B64">
        <w:rPr>
          <w:rFonts w:ascii="Times New Roman" w:hAnsi="Times New Roman" w:cs="Times New Roman"/>
          <w:color w:val="000000"/>
          <w:sz w:val="24"/>
          <w:szCs w:val="24"/>
        </w:rPr>
        <w:t>az alkalmazott közgazdaságtan, a gazdaság- és pénzügy-matematikai elemzés, a közszolgálati, a kereskedelem és marketing, az emberi erőforrások, a pénzügy és számvitel, a turizmus-vendéglátás, az üzleti szakoktató alapképzési szak.</w:t>
      </w:r>
    </w:p>
    <w:p w:rsidR="00A11B0F" w:rsidRPr="006F2B64" w:rsidRDefault="00A11B0F" w:rsidP="00A11B0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A11B0F" w:rsidRPr="006F2B64" w:rsidRDefault="00A11B0F" w:rsidP="00A11B0F">
      <w:pPr>
        <w:autoSpaceDE w:val="0"/>
        <w:autoSpaceDN w:val="0"/>
        <w:adjustRightInd w:val="0"/>
        <w:spacing w:after="0"/>
        <w:jc w:val="both"/>
        <w:rPr>
          <w:rFonts w:ascii="Times New Roman" w:hAnsi="Times New Roman" w:cs="Times New Roman"/>
          <w:color w:val="000000"/>
          <w:sz w:val="24"/>
          <w:szCs w:val="24"/>
          <w:lang w:eastAsia="hu-HU"/>
        </w:rPr>
      </w:pPr>
    </w:p>
    <w:p w:rsidR="00A11B0F" w:rsidRPr="006F2B64" w:rsidRDefault="00A11B0F" w:rsidP="00A11B0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5. A képzési idő félévekben: </w:t>
      </w:r>
      <w:r w:rsidRPr="006F2B64">
        <w:rPr>
          <w:rFonts w:ascii="Times New Roman" w:hAnsi="Times New Roman" w:cs="Times New Roman"/>
          <w:color w:val="000000"/>
          <w:sz w:val="24"/>
          <w:szCs w:val="24"/>
          <w:lang w:eastAsia="hu-HU"/>
        </w:rPr>
        <w:t>4 félév</w:t>
      </w:r>
    </w:p>
    <w:p w:rsidR="00A11B0F" w:rsidRPr="006F2B64" w:rsidRDefault="00A11B0F" w:rsidP="00A11B0F">
      <w:pPr>
        <w:autoSpaceDE w:val="0"/>
        <w:autoSpaceDN w:val="0"/>
        <w:adjustRightInd w:val="0"/>
        <w:spacing w:after="0"/>
        <w:jc w:val="both"/>
        <w:rPr>
          <w:rFonts w:ascii="Times New Roman" w:hAnsi="Times New Roman" w:cs="Times New Roman"/>
          <w:b/>
          <w:bCs/>
          <w:color w:val="000000"/>
          <w:sz w:val="24"/>
          <w:szCs w:val="24"/>
          <w:lang w:eastAsia="hu-HU"/>
        </w:rPr>
      </w:pPr>
    </w:p>
    <w:p w:rsidR="00A11B0F" w:rsidRPr="006F2B64" w:rsidRDefault="00A11B0F" w:rsidP="00A11B0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6. A mesterfokozat megszerzéséhez összegyűjtendő kreditek száma: </w:t>
      </w:r>
      <w:r w:rsidRPr="006F2B64">
        <w:rPr>
          <w:rFonts w:ascii="Times New Roman" w:hAnsi="Times New Roman" w:cs="Times New Roman"/>
          <w:color w:val="000000"/>
          <w:sz w:val="24"/>
          <w:szCs w:val="24"/>
          <w:lang w:eastAsia="hu-HU"/>
        </w:rPr>
        <w:t xml:space="preserve">120 kredit </w:t>
      </w:r>
    </w:p>
    <w:p w:rsidR="00A11B0F" w:rsidRPr="006F2B64" w:rsidRDefault="00A11B0F" w:rsidP="00A11B0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A11B0F" w:rsidRPr="006F2B64" w:rsidRDefault="00A11B0F" w:rsidP="00A11B0F">
      <w:pPr>
        <w:suppressAutoHyphens/>
        <w:spacing w:after="0"/>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kiegyensúlyozott:40-60 %;</w:t>
      </w:r>
    </w:p>
    <w:p w:rsidR="00A11B0F" w:rsidRPr="006F2B64" w:rsidRDefault="00A11B0F" w:rsidP="00A11B0F">
      <w:pPr>
        <w:suppressAutoHyphens/>
        <w:spacing w:after="0"/>
        <w:jc w:val="both"/>
        <w:rPr>
          <w:rFonts w:ascii="Times New Roman" w:hAnsi="Times New Roman" w:cs="Times New Roman"/>
          <w:sz w:val="24"/>
          <w:szCs w:val="24"/>
          <w:lang w:eastAsia="ar-SA"/>
        </w:rPr>
      </w:pPr>
    </w:p>
    <w:p w:rsidR="00A11B0F" w:rsidRPr="006F2B64" w:rsidRDefault="00A11B0F" w:rsidP="00A11B0F">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6.2. A diplomamunka elkészítéséhez rendelt kreditérték:</w:t>
      </w:r>
      <w:r w:rsidRPr="006F2B64">
        <w:rPr>
          <w:rFonts w:ascii="Times New Roman" w:hAnsi="Times New Roman" w:cs="Times New Roman"/>
          <w:sz w:val="24"/>
          <w:szCs w:val="24"/>
          <w:lang w:eastAsia="ar-SA"/>
        </w:rPr>
        <w:t xml:space="preserve"> 15 kredit;</w:t>
      </w:r>
    </w:p>
    <w:p w:rsidR="00A11B0F" w:rsidRPr="006F2B64" w:rsidRDefault="00A11B0F" w:rsidP="00A11B0F">
      <w:pPr>
        <w:suppressAutoHyphens/>
        <w:spacing w:after="0"/>
        <w:jc w:val="both"/>
        <w:rPr>
          <w:rFonts w:ascii="Times New Roman" w:hAnsi="Times New Roman" w:cs="Times New Roman"/>
          <w:sz w:val="24"/>
          <w:szCs w:val="24"/>
          <w:lang w:eastAsia="ar-SA"/>
        </w:rPr>
      </w:pPr>
    </w:p>
    <w:p w:rsidR="00A11B0F" w:rsidRPr="006F2B64" w:rsidRDefault="00A11B0F" w:rsidP="00A11B0F">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lastRenderedPageBreak/>
        <w:t>6.3. Intézményen kívüli összefüggő gyakorlati képzés minimális kreditértéke:</w:t>
      </w:r>
      <w:r w:rsidRPr="006F2B64">
        <w:rPr>
          <w:rFonts w:ascii="Times New Roman" w:hAnsi="Times New Roman" w:cs="Times New Roman"/>
          <w:sz w:val="24"/>
          <w:szCs w:val="24"/>
          <w:lang w:eastAsia="ar-SA"/>
        </w:rPr>
        <w:t xml:space="preserve"> </w:t>
      </w:r>
    </w:p>
    <w:p w:rsidR="00A11B0F" w:rsidRPr="006F2B64" w:rsidRDefault="00A11B0F" w:rsidP="00A11B0F">
      <w:pPr>
        <w:suppressAutoHyphens/>
        <w:spacing w:after="0"/>
        <w:jc w:val="both"/>
        <w:rPr>
          <w:rFonts w:ascii="Times New Roman" w:hAnsi="Times New Roman" w:cs="Times New Roman"/>
          <w:sz w:val="24"/>
          <w:szCs w:val="24"/>
          <w:lang w:eastAsia="ar-SA"/>
        </w:rPr>
      </w:pPr>
    </w:p>
    <w:p w:rsidR="00A11B0F" w:rsidRPr="006F2B64" w:rsidRDefault="00A11B0F" w:rsidP="00A11B0F">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6 kredit;</w:t>
      </w:r>
    </w:p>
    <w:p w:rsidR="00A11B0F" w:rsidRPr="006F2B64" w:rsidRDefault="00A11B0F" w:rsidP="00A11B0F">
      <w:pPr>
        <w:suppressAutoHyphens/>
        <w:spacing w:after="0"/>
        <w:jc w:val="both"/>
        <w:rPr>
          <w:rFonts w:ascii="Times New Roman" w:hAnsi="Times New Roman" w:cs="Times New Roman"/>
          <w:sz w:val="24"/>
          <w:szCs w:val="24"/>
          <w:lang w:eastAsia="ar-SA"/>
        </w:rPr>
      </w:pPr>
    </w:p>
    <w:p w:rsidR="00A11B0F" w:rsidRPr="006F2B64" w:rsidRDefault="00A11B0F" w:rsidP="00A11B0F">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345;</w:t>
      </w:r>
    </w:p>
    <w:p w:rsidR="00A11B0F" w:rsidRPr="006F2B64" w:rsidRDefault="00A11B0F" w:rsidP="00A11B0F">
      <w:pPr>
        <w:suppressAutoHyphens/>
        <w:spacing w:after="0"/>
        <w:jc w:val="both"/>
        <w:rPr>
          <w:rFonts w:ascii="Times New Roman" w:hAnsi="Times New Roman" w:cs="Times New Roman"/>
          <w:sz w:val="24"/>
          <w:szCs w:val="24"/>
          <w:lang w:eastAsia="ar-SA"/>
        </w:rPr>
      </w:pPr>
    </w:p>
    <w:p w:rsidR="00A11B0F" w:rsidRPr="006F2B64" w:rsidRDefault="00A11B0F" w:rsidP="00A11B0F">
      <w:pPr>
        <w:jc w:val="both"/>
        <w:rPr>
          <w:rFonts w:ascii="Times New Roman" w:hAnsi="Times New Roman" w:cs="Times New Roman"/>
          <w:b/>
          <w:sz w:val="24"/>
          <w:szCs w:val="24"/>
        </w:rPr>
      </w:pPr>
    </w:p>
    <w:p w:rsidR="00A11B0F" w:rsidRPr="006F2B64" w:rsidRDefault="00A11B0F" w:rsidP="00A11B0F">
      <w:pPr>
        <w:tabs>
          <w:tab w:val="left" w:pos="567"/>
        </w:tabs>
        <w:suppressAutoHyphens/>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r w:rsidRPr="006F2B64">
        <w:rPr>
          <w:rFonts w:ascii="Times New Roman" w:hAnsi="Times New Roman" w:cs="Times New Roman"/>
          <w:bCs/>
          <w:sz w:val="24"/>
          <w:szCs w:val="24"/>
          <w:lang w:eastAsia="ar-SA"/>
        </w:rPr>
        <w:t xml:space="preserve"> …</w:t>
      </w:r>
    </w:p>
    <w:p w:rsidR="00A11B0F" w:rsidRPr="006F2B64" w:rsidRDefault="00A11B0F" w:rsidP="00A11B0F">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t>A képzés célja vállalkozásfejlesztési szakemberek képzése, akik nemzetközi összehasonlításban is versenyképes, korszerű és magas színvonalú elsajátított elméleti és módszertani ismeretanyag birtokában képesek elsősorban kis- és középvállalkozások, vagy egyéb gazdálkodó szervezetek tevékenységének elemzésére és komplex fejlesztési feladatainak megoldására. A vállalkozásfejlesztési (innovációs) elméleti és módszertani üzleti ismereteik, a tudatosan fejlesztett vezetői készségek és képességek birtokában alkalmasak kis- és középvállalkozások alapítására, működtetési kérdéseinek megoldására, működtetésük érdekében tanácsadásra, valamint a hazai és a nemzetközi gazdasági élet különböző területein közép- és felsővezetői feladatok ellátására is. Felkészültek tanulmányaik doktori képzésben történő folytatására.</w:t>
      </w:r>
    </w:p>
    <w:p w:rsidR="00A11B0F" w:rsidRPr="006F2B64" w:rsidRDefault="00A11B0F" w:rsidP="00A11B0F">
      <w:pPr>
        <w:spacing w:after="0"/>
        <w:jc w:val="both"/>
        <w:rPr>
          <w:rFonts w:ascii="Times New Roman" w:hAnsi="Times New Roman" w:cs="Times New Roman"/>
          <w:b/>
          <w:bCs/>
          <w:iCs/>
          <w:sz w:val="24"/>
          <w:szCs w:val="24"/>
          <w:highlight w:val="green"/>
          <w:lang w:eastAsia="hu-HU"/>
        </w:rPr>
      </w:pPr>
    </w:p>
    <w:p w:rsidR="00A11B0F" w:rsidRPr="006F2B64" w:rsidRDefault="00A11B0F" w:rsidP="00A11B0F">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 Az elsajátítandó szakmai kompetenciák</w:t>
      </w:r>
    </w:p>
    <w:p w:rsidR="00A11B0F" w:rsidRPr="006F2B64" w:rsidRDefault="00A11B0F" w:rsidP="00A11B0F">
      <w:pPr>
        <w:spacing w:after="0"/>
        <w:jc w:val="both"/>
        <w:rPr>
          <w:rFonts w:ascii="Times New Roman" w:hAnsi="Times New Roman" w:cs="Times New Roman"/>
          <w:b/>
          <w:bCs/>
          <w:iCs/>
          <w:sz w:val="24"/>
          <w:szCs w:val="24"/>
          <w:lang w:eastAsia="hu-HU"/>
        </w:rPr>
      </w:pPr>
    </w:p>
    <w:p w:rsidR="00A11B0F" w:rsidRPr="006F2B64" w:rsidRDefault="00A11B0F" w:rsidP="00A11B0F">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7.1.1. Tudás. A Vállalkozásfejlesztési mesterszakon végzett hallgató</w:t>
      </w:r>
    </w:p>
    <w:p w:rsidR="00A11B0F" w:rsidRPr="006F2B64" w:rsidRDefault="00A11B0F" w:rsidP="00A11B0F">
      <w:pPr>
        <w:pStyle w:val="Listaszerbekezds"/>
        <w:tabs>
          <w:tab w:val="left" w:pos="284"/>
        </w:tabs>
        <w:ind w:left="284" w:hanging="284"/>
        <w:rPr>
          <w:rFonts w:cs="Times New Roman"/>
          <w:szCs w:val="24"/>
        </w:rPr>
      </w:pPr>
      <w:r w:rsidRPr="006F2B64">
        <w:rPr>
          <w:rFonts w:cs="Times New Roman"/>
          <w:szCs w:val="24"/>
          <w:lang w:eastAsia="ar-SA"/>
        </w:rPr>
        <w:tab/>
        <w:t xml:space="preserve">7.1.1.1. </w:t>
      </w:r>
      <w:r w:rsidRPr="006F2B64">
        <w:rPr>
          <w:rFonts w:cs="Times New Roman"/>
          <w:szCs w:val="24"/>
        </w:rPr>
        <w:t xml:space="preserve">Elsajátította a gazdaságtudomány, illetve gazdaság mikro és makro szerveződési szintjeinek fogalmait, elméleteit, folyamatait és jellemzőit, ismeri a meghatározó gazdasági tényeket. </w:t>
      </w:r>
    </w:p>
    <w:p w:rsidR="00A11B0F" w:rsidRPr="006F2B64" w:rsidRDefault="00A11B0F" w:rsidP="00A11B0F">
      <w:pPr>
        <w:pStyle w:val="Listaszerbekezds"/>
        <w:tabs>
          <w:tab w:val="left" w:pos="284"/>
        </w:tabs>
        <w:ind w:left="284" w:hanging="284"/>
        <w:rPr>
          <w:rFonts w:cs="Times New Roman"/>
          <w:szCs w:val="24"/>
        </w:rPr>
      </w:pPr>
      <w:r w:rsidRPr="006F2B64">
        <w:rPr>
          <w:rFonts w:cs="Times New Roman"/>
          <w:szCs w:val="24"/>
        </w:rPr>
        <w:tab/>
        <w:t xml:space="preserve">7.1.1.1. Érti a gazdálkodó szervezetek struktúráját, működését és hazai, illetve nemzeti határokon túlnyúló kapcsolat-rendszerét, információs és motivációs tényezőit, különös tekintettel az intézményi környezetre. </w:t>
      </w:r>
    </w:p>
    <w:p w:rsidR="00A11B0F" w:rsidRPr="006F2B64" w:rsidRDefault="00A11B0F" w:rsidP="00A11B0F">
      <w:pPr>
        <w:pStyle w:val="Listaszerbekezds"/>
        <w:tabs>
          <w:tab w:val="left" w:pos="284"/>
        </w:tabs>
        <w:ind w:left="284" w:hanging="284"/>
        <w:rPr>
          <w:rFonts w:cs="Times New Roman"/>
          <w:szCs w:val="24"/>
        </w:rPr>
      </w:pPr>
      <w:r w:rsidRPr="006F2B64">
        <w:rPr>
          <w:rFonts w:cs="Times New Roman"/>
          <w:szCs w:val="24"/>
        </w:rPr>
        <w:tab/>
        <w:t>7.1.1.1. Ismeri az európai integrációs folyamatot és az Európai Uniónak a tevékenységéhez kapcsolódó szakpolitikáit.</w:t>
      </w:r>
    </w:p>
    <w:p w:rsidR="00A11B0F" w:rsidRPr="006F2B64" w:rsidRDefault="00A11B0F" w:rsidP="00A11B0F">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 xml:space="preserve">7.1.1.2. </w:t>
      </w:r>
      <w:r w:rsidRPr="006F2B64">
        <w:rPr>
          <w:rFonts w:ascii="Times New Roman" w:hAnsi="Times New Roman" w:cs="Times New Roman"/>
          <w:sz w:val="24"/>
          <w:szCs w:val="24"/>
        </w:rPr>
        <w:t xml:space="preserve">Birtokában van a probléma felismerés, megfogalmazás és -megoldás, az </w:t>
      </w:r>
      <w:proofErr w:type="gramStart"/>
      <w:r w:rsidRPr="006F2B64">
        <w:rPr>
          <w:rFonts w:ascii="Times New Roman" w:hAnsi="Times New Roman" w:cs="Times New Roman"/>
          <w:sz w:val="24"/>
          <w:szCs w:val="24"/>
        </w:rPr>
        <w:t>információ gyűjtés</w:t>
      </w:r>
      <w:proofErr w:type="gramEnd"/>
      <w:r w:rsidRPr="006F2B64">
        <w:rPr>
          <w:rFonts w:ascii="Times New Roman" w:hAnsi="Times New Roman" w:cs="Times New Roman"/>
          <w:sz w:val="24"/>
          <w:szCs w:val="24"/>
        </w:rPr>
        <w:t xml:space="preserve"> és feldolgozás korszerű, elméletileg is igényes matematikai-statisztikai, ökonometriai, modellezési módszereinek, ismeri  azok korlátait is. </w:t>
      </w:r>
    </w:p>
    <w:p w:rsidR="00A11B0F" w:rsidRPr="006F2B64" w:rsidRDefault="00A11B0F" w:rsidP="00A11B0F">
      <w:pPr>
        <w:keepLines/>
        <w:suppressAutoHyphens/>
        <w:spacing w:after="0"/>
        <w:ind w:left="284"/>
        <w:jc w:val="both"/>
        <w:outlineLvl w:val="1"/>
        <w:rPr>
          <w:rFonts w:ascii="Times New Roman" w:hAnsi="Times New Roman" w:cs="Times New Roman"/>
          <w:b/>
          <w:sz w:val="24"/>
          <w:szCs w:val="24"/>
        </w:rPr>
      </w:pPr>
      <w:r w:rsidRPr="006F2B64">
        <w:rPr>
          <w:rFonts w:ascii="Times New Roman" w:hAnsi="Times New Roman" w:cs="Times New Roman"/>
          <w:sz w:val="24"/>
          <w:szCs w:val="24"/>
        </w:rPr>
        <w:t xml:space="preserve">7.1.1.2. Ismeri a vállalkozás, gazdálkodó szervezet és projekt tervezési és vezetési szabályait, szakmai és etikai normáit. </w:t>
      </w:r>
    </w:p>
    <w:p w:rsidR="00A11B0F" w:rsidRPr="006F2B64" w:rsidRDefault="00A11B0F" w:rsidP="00A11B0F">
      <w:pPr>
        <w:spacing w:after="0"/>
        <w:ind w:left="284"/>
        <w:jc w:val="both"/>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7.1.1.3. Ismeri és érti a vállalkozásfejlesztés alapvető és átfogó fogalmait, elméleteit, jellegzetességeit és összefüggéseit, tudományos problémafelvetéseit</w:t>
      </w:r>
      <w:r w:rsidRPr="006F2B64">
        <w:rPr>
          <w:rFonts w:ascii="Times New Roman" w:hAnsi="Times New Roman" w:cs="Times New Roman"/>
          <w:bCs/>
          <w:iCs/>
          <w:color w:val="000000"/>
          <w:sz w:val="24"/>
          <w:szCs w:val="24"/>
          <w:lang w:eastAsia="hu-HU"/>
        </w:rPr>
        <w:t>.</w:t>
      </w:r>
    </w:p>
    <w:p w:rsidR="00A11B0F" w:rsidRPr="006F2B64" w:rsidRDefault="00A11B0F" w:rsidP="00A11B0F">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7.1.1.4. Érti a vállalkozások struktúráját, működését és kapcsolatrendszerét, a vállalkozások viselkedését meghatározó környezeti tényezőket, a gazdasági döntések információs és motivációs tényezőit.</w:t>
      </w:r>
    </w:p>
    <w:p w:rsidR="00A11B0F" w:rsidRPr="006F2B64" w:rsidRDefault="00A11B0F" w:rsidP="00A11B0F">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7.1.1.5. Ismeri a vállalkozások aktuális pozíciójának szakmailag megalapozott elemzéseken nyugvó értékelési módszereit a belső adottságok és külső környezeti sajátosságok figyelembe vételével.</w:t>
      </w:r>
    </w:p>
    <w:p w:rsidR="00A11B0F" w:rsidRPr="006F2B64" w:rsidRDefault="00A11B0F" w:rsidP="00A11B0F">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lastRenderedPageBreak/>
        <w:t>7.1.1.6. Ismeri a fejlesztés (változás) megvalósításához szükséges finanszírozási források értékelését és pénzügyi megtérülési elemzések módjait.</w:t>
      </w:r>
    </w:p>
    <w:p w:rsidR="00A11B0F" w:rsidRPr="006F2B64" w:rsidRDefault="00A11B0F" w:rsidP="00A11B0F">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7.1.1.7. Széleskörű vezetési és szervezési ismeretekkel rendelkezik.</w:t>
      </w:r>
    </w:p>
    <w:p w:rsidR="00A11B0F" w:rsidRPr="006F2B64" w:rsidRDefault="00A11B0F" w:rsidP="00A11B0F">
      <w:pPr>
        <w:spacing w:after="0"/>
        <w:ind w:left="284"/>
        <w:jc w:val="both"/>
        <w:rPr>
          <w:rFonts w:ascii="Times New Roman" w:hAnsi="Times New Roman" w:cs="Times New Roman"/>
          <w:sz w:val="24"/>
          <w:szCs w:val="24"/>
          <w:lang w:eastAsia="ar-SA"/>
        </w:rPr>
      </w:pPr>
    </w:p>
    <w:p w:rsidR="00A11B0F" w:rsidRPr="006F2B64" w:rsidRDefault="00A11B0F" w:rsidP="00A11B0F">
      <w:pPr>
        <w:keepLines/>
        <w:suppressAutoHyphens/>
        <w:spacing w:after="0"/>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7.1.2. Képesség. A Vállalkozásfejlesztési mesterszakon végzett hallgató</w:t>
      </w:r>
    </w:p>
    <w:p w:rsidR="00A11B0F" w:rsidRPr="006F2B64" w:rsidRDefault="00A11B0F" w:rsidP="00A11B0F">
      <w:pPr>
        <w:pStyle w:val="Listaszerbekezds"/>
        <w:ind w:left="284"/>
        <w:rPr>
          <w:rFonts w:cs="Times New Roman"/>
          <w:szCs w:val="24"/>
        </w:rPr>
      </w:pPr>
      <w:r w:rsidRPr="006F2B64">
        <w:rPr>
          <w:rFonts w:cs="Times New Roman"/>
          <w:szCs w:val="24"/>
          <w:lang w:eastAsia="ar-SA"/>
        </w:rPr>
        <w:t xml:space="preserve">7.1.2.1. </w:t>
      </w:r>
      <w:r w:rsidRPr="006F2B64">
        <w:rPr>
          <w:rFonts w:cs="Times New Roman"/>
          <w:szCs w:val="24"/>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A11B0F" w:rsidRPr="006F2B64" w:rsidRDefault="00A11B0F" w:rsidP="00A11B0F">
      <w:pPr>
        <w:pStyle w:val="Listaszerbekezds"/>
        <w:ind w:left="284"/>
        <w:rPr>
          <w:rFonts w:cs="Times New Roman"/>
          <w:szCs w:val="24"/>
        </w:rPr>
      </w:pPr>
      <w:r w:rsidRPr="006F2B64">
        <w:rPr>
          <w:rFonts w:cs="Times New Roman"/>
          <w:szCs w:val="24"/>
          <w:lang w:eastAsia="ar-SA"/>
        </w:rPr>
        <w:t xml:space="preserve">7.1.2.2. </w:t>
      </w:r>
      <w:r w:rsidRPr="006F2B64">
        <w:rPr>
          <w:rFonts w:cs="Times New Roman"/>
          <w:szCs w:val="24"/>
        </w:rPr>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w:t>
      </w:r>
    </w:p>
    <w:p w:rsidR="00A11B0F" w:rsidRPr="006F2B64" w:rsidRDefault="00A11B0F" w:rsidP="00A11B0F">
      <w:pPr>
        <w:spacing w:after="0"/>
        <w:ind w:left="284"/>
        <w:jc w:val="both"/>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7.1.2.1. Képes a vállalati gazdálkodás összefüggésrendszerének és kölcsönhatásainak felismerésére, a jövőbeli jövedelmezőségre ható tényezők mindenkori jelentőségük szerinti értékelésére</w:t>
      </w:r>
      <w:r w:rsidRPr="006F2B64">
        <w:rPr>
          <w:rFonts w:ascii="Times New Roman" w:hAnsi="Times New Roman" w:cs="Times New Roman"/>
          <w:bCs/>
          <w:iCs/>
          <w:color w:val="000000"/>
          <w:sz w:val="24"/>
          <w:szCs w:val="24"/>
          <w:lang w:eastAsia="hu-HU"/>
        </w:rPr>
        <w:t>.</w:t>
      </w:r>
    </w:p>
    <w:p w:rsidR="00A11B0F" w:rsidRPr="006F2B64" w:rsidRDefault="00A11B0F" w:rsidP="00A11B0F">
      <w:pPr>
        <w:spacing w:after="0"/>
        <w:ind w:left="284"/>
        <w:jc w:val="both"/>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w:t>
      </w:r>
      <w:r w:rsidRPr="006F2B64">
        <w:rPr>
          <w:rFonts w:ascii="Times New Roman" w:hAnsi="Times New Roman" w:cs="Times New Roman"/>
          <w:bCs/>
          <w:iCs/>
          <w:color w:val="000000"/>
          <w:sz w:val="24"/>
          <w:szCs w:val="24"/>
          <w:lang w:eastAsia="hu-HU"/>
        </w:rPr>
        <w:t>.1.2.2. A feltárt szakmai forrásokat, adatokat rendszerezi, kritikailag elemzi, az info-kommunikációs technológiai eszközök segítségével is.</w:t>
      </w:r>
    </w:p>
    <w:p w:rsidR="00A11B0F" w:rsidRPr="006F2B64" w:rsidRDefault="00A11B0F" w:rsidP="00A11B0F">
      <w:pPr>
        <w:spacing w:after="0"/>
        <w:ind w:left="284"/>
        <w:jc w:val="both"/>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w:t>
      </w:r>
      <w:r w:rsidRPr="006F2B64">
        <w:rPr>
          <w:rFonts w:ascii="Times New Roman" w:hAnsi="Times New Roman" w:cs="Times New Roman"/>
          <w:bCs/>
          <w:iCs/>
          <w:color w:val="000000"/>
          <w:sz w:val="24"/>
          <w:szCs w:val="24"/>
          <w:lang w:eastAsia="hu-HU"/>
        </w:rPr>
        <w:t>.1.2.3. Képes felismerni a vállalkozásfejlesztési nemzetközi trendekből, európai szakpolitikákból fakadó követelményeket és fejlesztési lehetőségeket.</w:t>
      </w:r>
    </w:p>
    <w:p w:rsidR="00A11B0F" w:rsidRPr="006F2B64" w:rsidRDefault="00A11B0F" w:rsidP="00A11B0F">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7.1.2.4. Saját elemzésen alapuló egyéni álláspontot alakít ki, azt képes bemutatni és azt vitában is képviselni.</w:t>
      </w:r>
    </w:p>
    <w:p w:rsidR="00A11B0F" w:rsidRPr="006F2B64" w:rsidRDefault="00A11B0F" w:rsidP="00A11B0F">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7.1.2.6. A munkaköri feladatok ellátásán túl a gyakorlati tudás, tapasztalatok megszerzését követően képes vállalkozást vezetni, összetett gazdálkodási folyamatokat tervezni, irányítani, az erőforrásokkal gazdálkodni. </w:t>
      </w:r>
    </w:p>
    <w:p w:rsidR="00A11B0F" w:rsidRPr="006F2B64" w:rsidRDefault="00A11B0F" w:rsidP="00A11B0F">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7.1.2.7. Képes nagyméretű és összetett projektben, csoportos problémamegoldásban részt venni, vezetőként a tevékenységet vezetni, szervezni, értékelni.</w:t>
      </w:r>
    </w:p>
    <w:p w:rsidR="00A11B0F" w:rsidRPr="006F2B64" w:rsidRDefault="00A11B0F" w:rsidP="00A11B0F">
      <w:pPr>
        <w:keepLines/>
        <w:tabs>
          <w:tab w:val="left" w:pos="567"/>
        </w:tabs>
        <w:suppressAutoHyphens/>
        <w:spacing w:after="0"/>
        <w:jc w:val="both"/>
        <w:outlineLvl w:val="1"/>
        <w:rPr>
          <w:rFonts w:ascii="Times New Roman" w:hAnsi="Times New Roman" w:cs="Times New Roman"/>
          <w:b/>
          <w:bCs/>
          <w:iCs/>
          <w:sz w:val="24"/>
          <w:szCs w:val="24"/>
          <w:lang w:eastAsia="hu-HU"/>
        </w:rPr>
      </w:pPr>
    </w:p>
    <w:p w:rsidR="00A11B0F" w:rsidRPr="006F2B64" w:rsidRDefault="00A11B0F" w:rsidP="00A11B0F">
      <w:pPr>
        <w:keepLines/>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7.1.3. Attitűd. A Vállalkozásfejlesztési mesterszakon végzett hallgató</w:t>
      </w:r>
    </w:p>
    <w:p w:rsidR="00A11B0F" w:rsidRPr="006F2B64" w:rsidRDefault="00A11B0F" w:rsidP="00A11B0F">
      <w:pPr>
        <w:keepLines/>
        <w:tabs>
          <w:tab w:val="left" w:pos="567"/>
        </w:tabs>
        <w:suppressAutoHyphens/>
        <w:spacing w:after="0"/>
        <w:jc w:val="both"/>
        <w:outlineLvl w:val="1"/>
        <w:rPr>
          <w:rFonts w:ascii="Times New Roman" w:hAnsi="Times New Roman" w:cs="Times New Roman"/>
          <w:b/>
          <w:bCs/>
          <w:iCs/>
          <w:sz w:val="24"/>
          <w:szCs w:val="24"/>
          <w:lang w:eastAsia="hu-HU"/>
        </w:rPr>
      </w:pPr>
    </w:p>
    <w:p w:rsidR="00A11B0F" w:rsidRPr="006F2B64" w:rsidRDefault="00A11B0F" w:rsidP="00A11B0F">
      <w:pPr>
        <w:keepLines/>
        <w:tabs>
          <w:tab w:val="left" w:pos="567"/>
        </w:tab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 xml:space="preserve">7.1.3.1. </w:t>
      </w:r>
      <w:r w:rsidRPr="006F2B64">
        <w:rPr>
          <w:rFonts w:ascii="Times New Roman" w:hAnsi="Times New Roman" w:cs="Times New Roman"/>
          <w:sz w:val="24"/>
          <w:szCs w:val="24"/>
        </w:rPr>
        <w:t xml:space="preserve">Kritikusan viszonyul saját, illetve a beosztottak munkájához és magatartásához, innovatív és proaktív magatartást tanúsít a gazdasági problémák kezelésében. </w:t>
      </w:r>
    </w:p>
    <w:p w:rsidR="00A11B0F" w:rsidRPr="006F2B64" w:rsidRDefault="00A11B0F" w:rsidP="00A11B0F">
      <w:pPr>
        <w:keepLines/>
        <w:tabs>
          <w:tab w:val="left" w:pos="567"/>
        </w:tab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rPr>
        <w:t>7.1.3.1. Nyitott és befogadó a gazdaságtudomány és gyakorlat új eredményei iránt.</w:t>
      </w:r>
    </w:p>
    <w:p w:rsidR="00A11B0F" w:rsidRPr="006F2B64" w:rsidRDefault="00A11B0F" w:rsidP="00A11B0F">
      <w:pPr>
        <w:pStyle w:val="Listaszerbekezds"/>
        <w:ind w:left="284"/>
        <w:rPr>
          <w:rFonts w:cs="Times New Roman"/>
          <w:szCs w:val="24"/>
        </w:rPr>
      </w:pPr>
      <w:r w:rsidRPr="006F2B64">
        <w:rPr>
          <w:rFonts w:cs="Times New Roman"/>
          <w:szCs w:val="24"/>
          <w:lang w:eastAsia="ar-SA"/>
        </w:rPr>
        <w:t xml:space="preserve">7.1.3.2. </w:t>
      </w:r>
      <w:r w:rsidRPr="006F2B64">
        <w:rPr>
          <w:rFonts w:cs="Times New Roman"/>
          <w:szCs w:val="24"/>
        </w:rPr>
        <w:t xml:space="preserve">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w:t>
      </w:r>
    </w:p>
    <w:p w:rsidR="00A11B0F" w:rsidRPr="006F2B64" w:rsidRDefault="00A11B0F" w:rsidP="00A11B0F">
      <w:pPr>
        <w:pStyle w:val="Listaszerbekezds"/>
        <w:ind w:left="284"/>
        <w:rPr>
          <w:rFonts w:cs="Times New Roman"/>
          <w:szCs w:val="24"/>
        </w:rPr>
      </w:pPr>
      <w:r w:rsidRPr="006F2B64">
        <w:rPr>
          <w:rFonts w:cs="Times New Roman"/>
          <w:szCs w:val="24"/>
        </w:rPr>
        <w:t>7.1.3.2. Törekszik tudásának és munkakapcsolatainak fejlesztésére, erre munkatársait és beosztottait is ösztönzi, segíti, támogatja.</w:t>
      </w:r>
    </w:p>
    <w:p w:rsidR="00A11B0F" w:rsidRPr="006F2B64" w:rsidRDefault="00A11B0F" w:rsidP="00A11B0F">
      <w:pPr>
        <w:pStyle w:val="Listaszerbekezds"/>
        <w:ind w:left="284"/>
        <w:rPr>
          <w:rFonts w:cs="Times New Roman"/>
          <w:szCs w:val="24"/>
          <w:lang w:eastAsia="ar-SA"/>
        </w:rPr>
      </w:pPr>
      <w:r w:rsidRPr="006F2B64">
        <w:rPr>
          <w:rFonts w:cs="Times New Roman"/>
          <w:szCs w:val="24"/>
          <w:lang w:eastAsia="ar-SA"/>
        </w:rPr>
        <w:t>7.1.3.3. Nyitott a vállalkozásfejlesztést érintő gazdasági, társadalki változások iránt, társadalmi és szociális érzékenységgel rendelkezik.</w:t>
      </w:r>
    </w:p>
    <w:p w:rsidR="00A11B0F" w:rsidRPr="006F2B64" w:rsidRDefault="00A11B0F" w:rsidP="00A11B0F">
      <w:pPr>
        <w:pStyle w:val="Listaszerbekezds"/>
        <w:ind w:left="284"/>
        <w:rPr>
          <w:rFonts w:cs="Times New Roman"/>
          <w:b/>
          <w:szCs w:val="24"/>
        </w:rPr>
      </w:pPr>
      <w:r w:rsidRPr="006F2B64">
        <w:rPr>
          <w:rFonts w:cs="Times New Roman"/>
          <w:szCs w:val="24"/>
          <w:lang w:eastAsia="ar-SA"/>
        </w:rPr>
        <w:t>7.1.3.4. Munkája során határozott, konstruktív, együttműködő, kezdeményező.</w:t>
      </w:r>
    </w:p>
    <w:p w:rsidR="00A11B0F" w:rsidRPr="006F2B64" w:rsidRDefault="00A11B0F" w:rsidP="00A11B0F">
      <w:pPr>
        <w:keepLines/>
        <w:tabs>
          <w:tab w:val="left" w:pos="567"/>
        </w:tabs>
        <w:suppressAutoHyphens/>
        <w:spacing w:after="0"/>
        <w:ind w:left="284"/>
        <w:jc w:val="both"/>
        <w:outlineLvl w:val="1"/>
        <w:rPr>
          <w:rFonts w:ascii="Times New Roman" w:hAnsi="Times New Roman" w:cs="Times New Roman"/>
          <w:b/>
          <w:bCs/>
          <w:iCs/>
          <w:color w:val="000000"/>
          <w:sz w:val="24"/>
          <w:szCs w:val="24"/>
          <w:lang w:eastAsia="hu-HU"/>
        </w:rPr>
      </w:pPr>
    </w:p>
    <w:p w:rsidR="00A11B0F" w:rsidRPr="006F2B64" w:rsidRDefault="00A11B0F" w:rsidP="00A11B0F">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lastRenderedPageBreak/>
        <w:t>7.1.4. Autonómia és felelősség. A Vállalkozásfejlesztési mesterszakon végzett hallgató</w:t>
      </w:r>
    </w:p>
    <w:p w:rsidR="00A11B0F" w:rsidRPr="006F2B64" w:rsidRDefault="00A11B0F" w:rsidP="00A11B0F">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A11B0F" w:rsidRPr="006F2B64" w:rsidRDefault="00A11B0F" w:rsidP="00A11B0F">
      <w:pPr>
        <w:pStyle w:val="Listaszerbekezds"/>
        <w:ind w:left="284"/>
        <w:rPr>
          <w:rFonts w:cs="Times New Roman"/>
          <w:szCs w:val="24"/>
        </w:rPr>
      </w:pPr>
      <w:r w:rsidRPr="006F2B64">
        <w:rPr>
          <w:rFonts w:cs="Times New Roman"/>
          <w:szCs w:val="24"/>
          <w:lang w:eastAsia="ar-SA"/>
        </w:rPr>
        <w:t xml:space="preserve">7.1.4.1. </w:t>
      </w:r>
      <w:r w:rsidRPr="006F2B64">
        <w:rPr>
          <w:rFonts w:cs="Times New Roman"/>
          <w:szCs w:val="24"/>
        </w:rPr>
        <w:t xml:space="preserve">Szervezet-politikai, stratégiai, irányítási szempontból jelentős területeken is önállóan választja ki és alkalmazza a releváns probléma-megoldási módszereket, önállóan lát el gazdasági elemző, döntés előkészítő, tanácsadói feladatokat. </w:t>
      </w:r>
    </w:p>
    <w:p w:rsidR="00A11B0F" w:rsidRPr="006F2B64" w:rsidRDefault="00A11B0F" w:rsidP="00A11B0F">
      <w:pPr>
        <w:pStyle w:val="Listaszerbekezds"/>
        <w:ind w:left="284"/>
        <w:rPr>
          <w:rFonts w:cs="Times New Roman"/>
          <w:szCs w:val="24"/>
        </w:rPr>
      </w:pPr>
      <w:r w:rsidRPr="006F2B64">
        <w:rPr>
          <w:rFonts w:cs="Times New Roman"/>
          <w:szCs w:val="24"/>
        </w:rPr>
        <w:t>7.1.4.1. Önállóan létesít, szervez és irányít nagyobb méretű vállalkozást, vagy nagyobb szervezetet, szervezeti egységet is.</w:t>
      </w:r>
    </w:p>
    <w:p w:rsidR="00A11B0F" w:rsidRPr="006F2B64" w:rsidRDefault="00A11B0F" w:rsidP="00A11B0F">
      <w:pPr>
        <w:pStyle w:val="Listaszerbekezds"/>
        <w:tabs>
          <w:tab w:val="center" w:pos="4536"/>
          <w:tab w:val="right" w:pos="9072"/>
        </w:tabs>
        <w:ind w:left="284"/>
        <w:rPr>
          <w:rFonts w:cs="Times New Roman"/>
          <w:szCs w:val="24"/>
        </w:rPr>
      </w:pPr>
      <w:r w:rsidRPr="006F2B64">
        <w:rPr>
          <w:rFonts w:cs="Times New Roman"/>
          <w:szCs w:val="24"/>
          <w:lang w:eastAsia="ar-SA"/>
        </w:rPr>
        <w:t xml:space="preserve">7.1.4.2. </w:t>
      </w:r>
      <w:r w:rsidRPr="006F2B64">
        <w:rPr>
          <w:rFonts w:cs="Times New Roman"/>
          <w:szCs w:val="24"/>
        </w:rPr>
        <w:t xml:space="preserve">Felelősséget vállal saját munkájáért, az általa irányított szervezetért, vállalkozásáért, az alkalmazottakért. </w:t>
      </w:r>
    </w:p>
    <w:p w:rsidR="00A11B0F" w:rsidRPr="006F2B64" w:rsidRDefault="00A11B0F" w:rsidP="00A11B0F">
      <w:pPr>
        <w:pStyle w:val="Listaszerbekezds"/>
        <w:tabs>
          <w:tab w:val="center" w:pos="4536"/>
          <w:tab w:val="right" w:pos="9072"/>
        </w:tabs>
        <w:ind w:left="284"/>
        <w:rPr>
          <w:rFonts w:cs="Times New Roman"/>
          <w:szCs w:val="24"/>
        </w:rPr>
      </w:pPr>
      <w:r w:rsidRPr="006F2B64">
        <w:rPr>
          <w:rFonts w:cs="Times New Roman"/>
          <w:szCs w:val="24"/>
        </w:rPr>
        <w:t>7.1.4.2. Önállóan azonosítja, tervezi és szervezi saját és beosztottai szakmai és általános fejlődését, azokért felelősséget vállal és visel.</w:t>
      </w:r>
    </w:p>
    <w:p w:rsidR="00A11B0F" w:rsidRPr="006F2B64" w:rsidRDefault="00A11B0F" w:rsidP="00A11B0F">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7.1.4.3. Önállóan tervezi a vállalkozás működésének területeit, a stratégiák kialakítását, a szervezeti folyamatokat, a munkatársak együttműködését szervezeten belül és kívül egyaránt;</w:t>
      </w:r>
    </w:p>
    <w:p w:rsidR="00A11B0F" w:rsidRPr="006F2B64" w:rsidRDefault="00A11B0F" w:rsidP="00A11B0F">
      <w:pPr>
        <w:keepNext/>
        <w:keepLines/>
        <w:suppressAutoHyphens/>
        <w:spacing w:after="0"/>
        <w:ind w:left="284"/>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7.1.4.4. Elemzi és értékeli a vállalkozás működésének tapasztalatait, kezeli annak a felelősségét, hogy az elemzések és gyakorlati eljárások során kapott eredmények a választott módszertől is függnek;</w:t>
      </w:r>
    </w:p>
    <w:p w:rsidR="00A11B0F" w:rsidRPr="006F2B64" w:rsidRDefault="00A11B0F" w:rsidP="00A11B0F">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7.1.4.6. Felelősséget vállal munkájáért, a munkatársakkal és partnereivel kialakított kapcsolataiért.</w:t>
      </w:r>
    </w:p>
    <w:p w:rsidR="00A11B0F" w:rsidRPr="006F2B64" w:rsidRDefault="00A11B0F" w:rsidP="00A11B0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A11B0F" w:rsidRPr="006F2B64" w:rsidRDefault="00A11B0F" w:rsidP="00A11B0F">
      <w:pPr>
        <w:spacing w:after="0"/>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 xml:space="preserve">8. A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A11B0F" w:rsidRPr="006F2B64" w:rsidRDefault="00A11B0F" w:rsidP="00A11B0F">
      <w:pPr>
        <w:spacing w:after="0"/>
        <w:rPr>
          <w:rFonts w:ascii="Times New Roman" w:hAnsi="Times New Roman" w:cs="Times New Roman"/>
          <w:b/>
          <w:bCs/>
          <w:color w:val="000000"/>
          <w:sz w:val="24"/>
          <w:szCs w:val="24"/>
          <w:lang w:eastAsia="ar-SA"/>
        </w:rPr>
      </w:pPr>
    </w:p>
    <w:p w:rsidR="00A11B0F" w:rsidRPr="006F2B64" w:rsidRDefault="00A11B0F" w:rsidP="00A11B0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8.1. A szakmai ismeretek jellemzői</w:t>
      </w:r>
    </w:p>
    <w:p w:rsidR="00A11B0F" w:rsidRPr="006F2B64" w:rsidRDefault="00A11B0F" w:rsidP="00A11B0F">
      <w:pPr>
        <w:keepNext/>
        <w:keepLines/>
        <w:suppressAutoHyphens/>
        <w:spacing w:after="0" w:line="240" w:lineRule="auto"/>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8.1.1. A szakképzettséghez vezető tudományágak, szakterületek, amelyekből a szak felépül:</w:t>
      </w:r>
    </w:p>
    <w:p w:rsidR="00A11B0F" w:rsidRPr="006F2B64" w:rsidRDefault="00A11B0F" w:rsidP="00A11B0F">
      <w:pPr>
        <w:autoSpaceDE w:val="0"/>
        <w:autoSpaceDN w:val="0"/>
        <w:adjustRightInd w:val="0"/>
        <w:spacing w:after="0" w:line="240" w:lineRule="auto"/>
        <w:ind w:left="142"/>
        <w:contextualSpacing/>
        <w:jc w:val="both"/>
        <w:rPr>
          <w:rFonts w:ascii="Times New Roman" w:hAnsi="Times New Roman" w:cs="Times New Roman"/>
          <w:sz w:val="24"/>
          <w:szCs w:val="24"/>
        </w:rPr>
      </w:pPr>
      <w:r w:rsidRPr="006F2B64">
        <w:rPr>
          <w:rFonts w:ascii="Times New Roman" w:hAnsi="Times New Roman" w:cs="Times New Roman"/>
          <w:sz w:val="24"/>
          <w:szCs w:val="24"/>
        </w:rPr>
        <w:t>- gazdaságtani és társadalomtudományi ismeretek (</w:t>
      </w:r>
      <w:r w:rsidRPr="006F2B64">
        <w:rPr>
          <w:rFonts w:ascii="Times New Roman" w:hAnsi="Times New Roman" w:cs="Times New Roman"/>
          <w:sz w:val="24"/>
          <w:szCs w:val="24"/>
          <w:lang w:eastAsia="ar-SA"/>
        </w:rPr>
        <w:t>vállalati stratégia, pénzügyi elemzés, vállalkozás-innováció, társadalmi és gazdasági előrejelzés, vállalkozások költségvetési kapcsolatai, kutatás-módszertan) 2</w:t>
      </w:r>
      <w:r w:rsidRPr="006F2B64">
        <w:rPr>
          <w:rFonts w:ascii="Times New Roman" w:hAnsi="Times New Roman" w:cs="Times New Roman"/>
          <w:sz w:val="24"/>
          <w:szCs w:val="24"/>
        </w:rPr>
        <w:t>5-35 kredit;</w:t>
      </w:r>
    </w:p>
    <w:p w:rsidR="00A11B0F" w:rsidRPr="006F2B64" w:rsidRDefault="00A11B0F" w:rsidP="00A11B0F">
      <w:pPr>
        <w:autoSpaceDE w:val="0"/>
        <w:autoSpaceDN w:val="0"/>
        <w:adjustRightInd w:val="0"/>
        <w:spacing w:after="0" w:line="240" w:lineRule="auto"/>
        <w:ind w:left="142"/>
        <w:contextualSpacing/>
        <w:jc w:val="both"/>
        <w:rPr>
          <w:rFonts w:ascii="Times New Roman" w:hAnsi="Times New Roman" w:cs="Times New Roman"/>
          <w:sz w:val="24"/>
          <w:szCs w:val="24"/>
        </w:rPr>
      </w:pPr>
      <w:r w:rsidRPr="006F2B64">
        <w:rPr>
          <w:rFonts w:ascii="Times New Roman" w:hAnsi="Times New Roman" w:cs="Times New Roman"/>
          <w:sz w:val="24"/>
          <w:szCs w:val="24"/>
        </w:rPr>
        <w:t>- válalkozásfejlesztési szakmai ismeretek (</w:t>
      </w:r>
      <w:r w:rsidRPr="006F2B64">
        <w:rPr>
          <w:rFonts w:ascii="Times New Roman" w:hAnsi="Times New Roman" w:cs="Times New Roman"/>
          <w:sz w:val="24"/>
          <w:szCs w:val="24"/>
          <w:lang w:eastAsia="ar-SA"/>
        </w:rPr>
        <w:t>projektvezetés, innováció-módszertan, vállalatfinanszírozás és pénzügyi stratégiák, vállalati döntéstámogató rendszerek, vállalkozástan, üzleti kommunikáció, innováció- és vállalkozásfejlesztési politika, vállalkozás és globalizáció, piaci stratégiák)</w:t>
      </w:r>
      <w:r w:rsidRPr="006F2B64">
        <w:rPr>
          <w:rFonts w:ascii="Times New Roman" w:hAnsi="Times New Roman" w:cs="Times New Roman"/>
          <w:sz w:val="24"/>
          <w:szCs w:val="24"/>
        </w:rPr>
        <w:t xml:space="preserve"> 35-45 kredit.</w:t>
      </w:r>
    </w:p>
    <w:p w:rsidR="00A11B0F" w:rsidRPr="006F2B64" w:rsidRDefault="00A11B0F" w:rsidP="00A11B0F">
      <w:pPr>
        <w:pStyle w:val="Listaszerbekezds"/>
        <w:keepNext w:val="0"/>
        <w:tabs>
          <w:tab w:val="left" w:pos="567"/>
        </w:tabs>
        <w:suppressAutoHyphens/>
        <w:autoSpaceDE w:val="0"/>
        <w:autoSpaceDN w:val="0"/>
        <w:adjustRightInd w:val="0"/>
        <w:spacing w:line="276" w:lineRule="auto"/>
        <w:ind w:left="0"/>
        <w:rPr>
          <w:rFonts w:cs="Times New Roman"/>
          <w:szCs w:val="24"/>
          <w:lang w:eastAsia="ar-SA"/>
        </w:rPr>
      </w:pPr>
      <w:r w:rsidRPr="006F2B64">
        <w:rPr>
          <w:rFonts w:cs="Times New Roman"/>
          <w:szCs w:val="24"/>
        </w:rPr>
        <w:t xml:space="preserve">8.1.2. </w:t>
      </w:r>
      <w:r w:rsidRPr="006F2B64">
        <w:rPr>
          <w:rFonts w:cs="Times New Roman"/>
          <w:iCs/>
          <w:szCs w:val="24"/>
          <w:lang w:eastAsia="hu-HU"/>
        </w:rPr>
        <w:t>A</w:t>
      </w:r>
      <w:r w:rsidRPr="006F2B64">
        <w:rPr>
          <w:rFonts w:cs="Times New Roman"/>
          <w:szCs w:val="24"/>
          <w:lang w:eastAsia="ar-SA"/>
        </w:rPr>
        <w:t xml:space="preserve"> választható specializációkat is figyelembe véve a vezetői gazdaságtan, a kontrolling, az üzleti tanácsadás, az értékelemzési módszertan szakterületein szerezhető speciális ismeret, amelynek kreditértéke 25-35 kredit.</w:t>
      </w:r>
    </w:p>
    <w:p w:rsidR="00A11B0F" w:rsidRPr="006F2B64" w:rsidRDefault="00A11B0F" w:rsidP="00A11B0F">
      <w:pPr>
        <w:autoSpaceDE w:val="0"/>
        <w:autoSpaceDN w:val="0"/>
        <w:adjustRightInd w:val="0"/>
        <w:spacing w:after="0" w:line="240" w:lineRule="auto"/>
        <w:ind w:left="284"/>
        <w:contextualSpacing/>
        <w:jc w:val="both"/>
        <w:rPr>
          <w:rFonts w:ascii="Times New Roman" w:hAnsi="Times New Roman" w:cs="Times New Roman"/>
          <w:sz w:val="24"/>
          <w:szCs w:val="24"/>
          <w:lang w:eastAsia="ar-SA"/>
        </w:rPr>
      </w:pPr>
    </w:p>
    <w:p w:rsidR="00A11B0F" w:rsidRPr="006F2B64" w:rsidRDefault="00A11B0F" w:rsidP="00A11B0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F2B64">
        <w:rPr>
          <w:rFonts w:ascii="Times New Roman" w:hAnsi="Times New Roman" w:cs="Times New Roman"/>
          <w:b/>
          <w:bCs/>
          <w:sz w:val="24"/>
          <w:szCs w:val="24"/>
          <w:lang w:eastAsia="ar-SA"/>
        </w:rPr>
        <w:t>8.2.</w:t>
      </w:r>
      <w:r w:rsidRPr="006F2B64">
        <w:rPr>
          <w:rFonts w:ascii="Times New Roman" w:hAnsi="Times New Roman" w:cs="Times New Roman"/>
          <w:sz w:val="24"/>
          <w:szCs w:val="24"/>
          <w:lang w:eastAsia="ar-SA"/>
        </w:rPr>
        <w:tab/>
      </w:r>
      <w:r w:rsidRPr="006F2B64">
        <w:rPr>
          <w:rFonts w:ascii="Times New Roman" w:hAnsi="Times New Roman" w:cs="Times New Roman"/>
          <w:b/>
          <w:bCs/>
          <w:sz w:val="24"/>
          <w:szCs w:val="24"/>
          <w:lang w:eastAsia="ar-SA"/>
        </w:rPr>
        <w:t>Idegen-nyelvi követelmény</w:t>
      </w:r>
    </w:p>
    <w:p w:rsidR="00A11B0F" w:rsidRPr="006F2B64" w:rsidRDefault="00A11B0F" w:rsidP="00A11B0F">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6F2B64">
        <w:rPr>
          <w:rFonts w:ascii="Times New Roman" w:hAnsi="Times New Roman" w:cs="Times New Roman"/>
          <w:color w:val="000000"/>
          <w:sz w:val="24"/>
          <w:szCs w:val="24"/>
        </w:rPr>
        <w:t>A mesterfokozat megszerzéséhez angol nyelvből államilag elismert, legalább középfokú (B2) komplex típusú nyelvvizsga vagy egy másik élő idegen nyelvből középfokú (B2) komplex típusú, a képzési területnek megfelelő szaknyelvi nyelvvizsga vagy államilag elismert felsőfokú (C1) komplex típusú általános nyelvvizsga vagy ezekkel egyenértékű érettségi bizonyítvány vagy oklevél szükséges.</w:t>
      </w:r>
    </w:p>
    <w:p w:rsidR="00A11B0F" w:rsidRPr="006F2B64" w:rsidRDefault="00A11B0F" w:rsidP="00A11B0F">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A11B0F" w:rsidRPr="006F2B64" w:rsidRDefault="00A11B0F" w:rsidP="00A11B0F">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8.3.</w:t>
      </w:r>
      <w:r w:rsidRPr="006F2B64">
        <w:rPr>
          <w:rFonts w:ascii="Times New Roman" w:hAnsi="Times New Roman" w:cs="Times New Roman"/>
          <w:sz w:val="24"/>
          <w:szCs w:val="24"/>
          <w:lang w:eastAsia="ar-SA"/>
        </w:rPr>
        <w:t xml:space="preserve"> </w:t>
      </w:r>
      <w:r w:rsidRPr="006F2B64">
        <w:rPr>
          <w:rFonts w:ascii="Times New Roman" w:hAnsi="Times New Roman" w:cs="Times New Roman"/>
          <w:b/>
          <w:bCs/>
          <w:sz w:val="24"/>
          <w:szCs w:val="24"/>
          <w:lang w:eastAsia="ar-SA"/>
        </w:rPr>
        <w:t xml:space="preserve">Szakmai gyakorlatra vonatkozó követelmények: </w:t>
      </w:r>
      <w:r w:rsidRPr="006F2B64">
        <w:rPr>
          <w:rFonts w:ascii="Times New Roman" w:hAnsi="Times New Roman" w:cs="Times New Roman"/>
          <w:color w:val="000000"/>
          <w:sz w:val="24"/>
          <w:szCs w:val="24"/>
        </w:rPr>
        <w:t>A diplomamunkához kapcsolódóan az intézményi tanterv határozza meg.</w:t>
      </w:r>
      <w:r w:rsidRPr="006F2B64">
        <w:rPr>
          <w:rFonts w:ascii="Times New Roman" w:hAnsi="Times New Roman" w:cs="Times New Roman"/>
          <w:sz w:val="24"/>
          <w:szCs w:val="24"/>
          <w:lang w:eastAsia="ar-SA"/>
        </w:rPr>
        <w:t xml:space="preserve"> </w:t>
      </w:r>
    </w:p>
    <w:p w:rsidR="00A11B0F" w:rsidRPr="006F2B64" w:rsidRDefault="00A11B0F" w:rsidP="00A11B0F">
      <w:pPr>
        <w:pStyle w:val="Listaszerbekezds"/>
        <w:tabs>
          <w:tab w:val="left" w:pos="567"/>
        </w:tabs>
        <w:suppressAutoHyphens/>
        <w:autoSpaceDE w:val="0"/>
        <w:autoSpaceDN w:val="0"/>
        <w:adjustRightInd w:val="0"/>
        <w:ind w:left="0"/>
        <w:contextualSpacing w:val="0"/>
        <w:rPr>
          <w:rFonts w:cs="Times New Roman"/>
          <w:b/>
          <w:bCs/>
          <w:szCs w:val="24"/>
          <w:lang w:eastAsia="ar-SA"/>
        </w:rPr>
      </w:pPr>
    </w:p>
    <w:p w:rsidR="00A11B0F" w:rsidRPr="006F2B64" w:rsidRDefault="00A11B0F" w:rsidP="00A11B0F">
      <w:pPr>
        <w:pStyle w:val="Listaszerbekezds"/>
        <w:tabs>
          <w:tab w:val="left" w:pos="567"/>
        </w:tabs>
        <w:suppressAutoHyphens/>
        <w:autoSpaceDE w:val="0"/>
        <w:autoSpaceDN w:val="0"/>
        <w:adjustRightInd w:val="0"/>
        <w:ind w:left="0"/>
        <w:contextualSpacing w:val="0"/>
        <w:rPr>
          <w:rFonts w:cs="Times New Roman"/>
          <w:szCs w:val="24"/>
          <w:lang w:eastAsia="ar-SA"/>
        </w:rPr>
      </w:pPr>
      <w:r w:rsidRPr="006F2B64">
        <w:rPr>
          <w:rFonts w:cs="Times New Roman"/>
          <w:b/>
          <w:bCs/>
          <w:szCs w:val="24"/>
          <w:lang w:eastAsia="ar-SA"/>
        </w:rPr>
        <w:t>8.4. A képzés megkülönböztető speciális jegyek:</w:t>
      </w:r>
      <w:r w:rsidRPr="006F2B64">
        <w:rPr>
          <w:rFonts w:cs="Times New Roman"/>
          <w:i/>
          <w:iCs/>
          <w:szCs w:val="24"/>
          <w:lang w:eastAsia="ar-SA"/>
        </w:rPr>
        <w:t xml:space="preserve"> </w:t>
      </w:r>
    </w:p>
    <w:p w:rsidR="00A11B0F" w:rsidRPr="006F2B64" w:rsidRDefault="00A11B0F" w:rsidP="00A11B0F">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A11B0F" w:rsidRPr="006F2B64" w:rsidRDefault="00A11B0F" w:rsidP="00A11B0F">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A11B0F" w:rsidRPr="006F2B64" w:rsidRDefault="00A11B0F" w:rsidP="00A11B0F">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30 kredit az alábbi területekről:</w:t>
      </w:r>
    </w:p>
    <w:p w:rsidR="00A11B0F" w:rsidRPr="006F2B64" w:rsidRDefault="00A11B0F" w:rsidP="00A11B0F">
      <w:pPr>
        <w:spacing w:after="20"/>
        <w:ind w:firstLine="180"/>
        <w:jc w:val="both"/>
        <w:rPr>
          <w:rFonts w:ascii="Times New Roman" w:hAnsi="Times New Roman" w:cs="Times New Roman"/>
          <w:color w:val="000000"/>
          <w:sz w:val="24"/>
          <w:szCs w:val="24"/>
        </w:rPr>
      </w:pPr>
      <w:r w:rsidRPr="006F2B64">
        <w:rPr>
          <w:rFonts w:ascii="Times New Roman" w:hAnsi="Times New Roman" w:cs="Times New Roman"/>
          <w:color w:val="000000"/>
          <w:sz w:val="24"/>
          <w:szCs w:val="24"/>
        </w:rPr>
        <w:t xml:space="preserve">– </w:t>
      </w:r>
      <w:proofErr w:type="gramStart"/>
      <w:r w:rsidRPr="006F2B64">
        <w:rPr>
          <w:rFonts w:ascii="Times New Roman" w:hAnsi="Times New Roman" w:cs="Times New Roman"/>
          <w:color w:val="000000"/>
          <w:sz w:val="24"/>
          <w:szCs w:val="24"/>
        </w:rPr>
        <w:t>módszertani  ismeretek</w:t>
      </w:r>
      <w:proofErr w:type="gramEnd"/>
      <w:r w:rsidRPr="006F2B64">
        <w:rPr>
          <w:rFonts w:ascii="Times New Roman" w:hAnsi="Times New Roman" w:cs="Times New Roman"/>
          <w:color w:val="000000"/>
          <w:sz w:val="24"/>
          <w:szCs w:val="24"/>
        </w:rPr>
        <w:t>: (matematika, statisztika) területéről 8 kredit;</w:t>
      </w:r>
    </w:p>
    <w:p w:rsidR="00A11B0F" w:rsidRPr="006F2B64" w:rsidRDefault="00A11B0F" w:rsidP="00A11B0F">
      <w:pPr>
        <w:spacing w:after="20"/>
        <w:ind w:firstLine="180"/>
        <w:jc w:val="both"/>
        <w:rPr>
          <w:rFonts w:ascii="Times New Roman" w:hAnsi="Times New Roman" w:cs="Times New Roman"/>
          <w:color w:val="000000"/>
          <w:sz w:val="24"/>
          <w:szCs w:val="24"/>
        </w:rPr>
      </w:pPr>
      <w:r w:rsidRPr="006F2B64">
        <w:rPr>
          <w:rFonts w:ascii="Times New Roman" w:hAnsi="Times New Roman" w:cs="Times New Roman"/>
          <w:color w:val="000000"/>
          <w:sz w:val="24"/>
          <w:szCs w:val="24"/>
        </w:rPr>
        <w:t>– elméleti-gazdaságtani ismeretek (mikroökonómia, makroökonómia, pénzügytan) területéről 10 kredit;</w:t>
      </w:r>
    </w:p>
    <w:p w:rsidR="00A11B0F" w:rsidRPr="006F2B64" w:rsidRDefault="00A11B0F" w:rsidP="00A11B0F">
      <w:pPr>
        <w:spacing w:after="20"/>
        <w:ind w:firstLine="180"/>
        <w:jc w:val="both"/>
        <w:rPr>
          <w:rFonts w:ascii="Times New Roman" w:hAnsi="Times New Roman" w:cs="Times New Roman"/>
          <w:color w:val="000000"/>
          <w:sz w:val="24"/>
          <w:szCs w:val="24"/>
        </w:rPr>
      </w:pPr>
      <w:r w:rsidRPr="006F2B64">
        <w:rPr>
          <w:rFonts w:ascii="Times New Roman" w:hAnsi="Times New Roman" w:cs="Times New Roman"/>
          <w:color w:val="000000"/>
          <w:sz w:val="24"/>
          <w:szCs w:val="24"/>
        </w:rPr>
        <w:t>– üzleti ismeretek: (marketing, gazdasági jog, vállalatgazdaságtan, számvitel, vállalati pénzügy) területéről 12 kredit.</w:t>
      </w:r>
    </w:p>
    <w:p w:rsidR="00A11B0F" w:rsidRPr="006F2B64" w:rsidRDefault="00A11B0F" w:rsidP="00A11B0F">
      <w:pPr>
        <w:spacing w:after="20"/>
        <w:jc w:val="both"/>
        <w:rPr>
          <w:rFonts w:ascii="Times New Roman" w:hAnsi="Times New Roman" w:cs="Times New Roman"/>
          <w:sz w:val="24"/>
          <w:szCs w:val="24"/>
        </w:rPr>
      </w:pPr>
    </w:p>
    <w:p w:rsidR="004C2D93" w:rsidRPr="006F2B64" w:rsidRDefault="004C2D93" w:rsidP="003B230C">
      <w:pPr>
        <w:pStyle w:val="Cmsor1"/>
      </w:pPr>
      <w:bookmarkStart w:id="23" w:name="_Toc440982133"/>
      <w:r w:rsidRPr="006F2B64">
        <w:t xml:space="preserve">VEZETÉS </w:t>
      </w:r>
      <w:proofErr w:type="gramStart"/>
      <w:r w:rsidRPr="006F2B64">
        <w:t>ÉS</w:t>
      </w:r>
      <w:proofErr w:type="gramEnd"/>
      <w:r w:rsidRPr="006F2B64">
        <w:t xml:space="preserve"> SZERVEZÉS MESTERKÉPZÉSI SZAK</w:t>
      </w:r>
      <w:bookmarkEnd w:id="23"/>
    </w:p>
    <w:p w:rsidR="004C2D93" w:rsidRPr="006F2B64" w:rsidRDefault="004C2D93" w:rsidP="004C2D93">
      <w:pPr>
        <w:suppressAutoHyphens/>
        <w:spacing w:after="0"/>
        <w:rPr>
          <w:rFonts w:ascii="Times New Roman" w:hAnsi="Times New Roman" w:cs="Times New Roman"/>
          <w:sz w:val="24"/>
          <w:szCs w:val="24"/>
          <w:lang w:eastAsia="ar-SA"/>
        </w:rPr>
      </w:pPr>
    </w:p>
    <w:p w:rsidR="004C2D93" w:rsidRPr="006F2B64" w:rsidRDefault="004C2D93" w:rsidP="004C2D93">
      <w:pPr>
        <w:tabs>
          <w:tab w:val="left" w:pos="567"/>
        </w:tabs>
        <w:spacing w:after="0"/>
        <w:jc w:val="both"/>
        <w:rPr>
          <w:rFonts w:ascii="Times New Roman" w:hAnsi="Times New Roman" w:cs="Times New Roman"/>
          <w:sz w:val="24"/>
          <w:szCs w:val="24"/>
          <w:lang w:eastAsia="hu-HU"/>
        </w:rPr>
      </w:pPr>
      <w:r w:rsidRPr="006F2B64">
        <w:rPr>
          <w:rFonts w:ascii="Times New Roman" w:hAnsi="Times New Roman" w:cs="Times New Roman"/>
          <w:b/>
          <w:bCs/>
          <w:color w:val="000000"/>
          <w:sz w:val="24"/>
          <w:szCs w:val="24"/>
          <w:lang w:eastAsia="hu-HU"/>
        </w:rPr>
        <w:t>1. A mesterképzési szak megnevezése:</w:t>
      </w:r>
      <w:r w:rsidRPr="006F2B64">
        <w:rPr>
          <w:rFonts w:ascii="Times New Roman" w:hAnsi="Times New Roman" w:cs="Times New Roman"/>
          <w:bCs/>
          <w:color w:val="000000"/>
          <w:sz w:val="24"/>
          <w:szCs w:val="24"/>
          <w:lang w:eastAsia="hu-HU"/>
        </w:rPr>
        <w:t xml:space="preserve"> vezetés és szervezés (Management and Leadership)</w:t>
      </w:r>
    </w:p>
    <w:p w:rsidR="004C2D93" w:rsidRPr="006F2B64" w:rsidRDefault="004C2D93" w:rsidP="004C2D93">
      <w:pPr>
        <w:autoSpaceDE w:val="0"/>
        <w:autoSpaceDN w:val="0"/>
        <w:adjustRightInd w:val="0"/>
        <w:spacing w:after="0"/>
        <w:jc w:val="both"/>
        <w:rPr>
          <w:rFonts w:ascii="Times New Roman" w:hAnsi="Times New Roman" w:cs="Times New Roman"/>
          <w:b/>
          <w:bCs/>
          <w:color w:val="000000"/>
          <w:sz w:val="24"/>
          <w:szCs w:val="24"/>
          <w:lang w:eastAsia="hu-HU"/>
        </w:rPr>
      </w:pPr>
    </w:p>
    <w:p w:rsidR="004C2D93" w:rsidRPr="006F2B64" w:rsidRDefault="004C2D93" w:rsidP="004C2D93">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C2D93" w:rsidRPr="006F2B64" w:rsidRDefault="004C2D93" w:rsidP="004C2D93">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6F2B64">
        <w:rPr>
          <w:rFonts w:ascii="Times New Roman" w:hAnsi="Times New Roman" w:cs="Times New Roman"/>
          <w:sz w:val="24"/>
          <w:szCs w:val="24"/>
          <w:lang w:eastAsia="ar-SA"/>
        </w:rPr>
        <w:t xml:space="preserve">2.1. </w:t>
      </w:r>
      <w:r w:rsidRPr="006F2B64">
        <w:rPr>
          <w:rFonts w:ascii="Times New Roman" w:hAnsi="Times New Roman" w:cs="Times New Roman"/>
          <w:color w:val="000000"/>
          <w:sz w:val="24"/>
          <w:szCs w:val="24"/>
          <w:lang w:eastAsia="hu-HU"/>
        </w:rPr>
        <w:t>végzettségi szint: mesterfokozat (magister, master; rövidítve: MSc;</w:t>
      </w:r>
    </w:p>
    <w:p w:rsidR="004C2D93" w:rsidRPr="006F2B64" w:rsidRDefault="004C2D93" w:rsidP="004C2D9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2.2. </w:t>
      </w:r>
      <w:r w:rsidRPr="006F2B64">
        <w:rPr>
          <w:rFonts w:ascii="Times New Roman" w:hAnsi="Times New Roman" w:cs="Times New Roman"/>
          <w:color w:val="000000"/>
          <w:sz w:val="24"/>
          <w:szCs w:val="24"/>
          <w:lang w:eastAsia="hu-HU"/>
        </w:rPr>
        <w:t xml:space="preserve">szakképzettség: </w:t>
      </w:r>
      <w:r w:rsidRPr="006F2B64">
        <w:rPr>
          <w:rFonts w:ascii="Times New Roman" w:hAnsi="Times New Roman" w:cs="Times New Roman"/>
          <w:sz w:val="24"/>
          <w:szCs w:val="24"/>
          <w:lang w:eastAsia="hu-HU"/>
        </w:rPr>
        <w:t xml:space="preserve">okleveles </w:t>
      </w:r>
      <w:proofErr w:type="gramStart"/>
      <w:r w:rsidRPr="006F2B64">
        <w:rPr>
          <w:rFonts w:ascii="Times New Roman" w:hAnsi="Times New Roman" w:cs="Times New Roman"/>
          <w:sz w:val="24"/>
          <w:szCs w:val="24"/>
          <w:lang w:eastAsia="hu-HU"/>
        </w:rPr>
        <w:t>közgazdász vezetés</w:t>
      </w:r>
      <w:proofErr w:type="gramEnd"/>
      <w:r w:rsidRPr="006F2B64">
        <w:rPr>
          <w:rFonts w:ascii="Times New Roman" w:hAnsi="Times New Roman" w:cs="Times New Roman"/>
          <w:sz w:val="24"/>
          <w:szCs w:val="24"/>
          <w:lang w:eastAsia="hu-HU"/>
        </w:rPr>
        <w:t xml:space="preserve"> és szervezés szakon;</w:t>
      </w:r>
    </w:p>
    <w:p w:rsidR="004C2D93" w:rsidRPr="006F2B64" w:rsidRDefault="004C2D93" w:rsidP="004C2D9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6F2B64">
        <w:rPr>
          <w:rFonts w:ascii="Times New Roman" w:hAnsi="Times New Roman" w:cs="Times New Roman"/>
          <w:sz w:val="24"/>
          <w:szCs w:val="24"/>
          <w:lang w:eastAsia="ar-SA"/>
        </w:rPr>
        <w:t xml:space="preserve">2.3. </w:t>
      </w:r>
      <w:r w:rsidRPr="006F2B64">
        <w:rPr>
          <w:rFonts w:ascii="Times New Roman" w:hAnsi="Times New Roman" w:cs="Times New Roman"/>
          <w:color w:val="000000"/>
          <w:sz w:val="24"/>
          <w:szCs w:val="24"/>
          <w:lang w:eastAsia="hu-HU"/>
        </w:rPr>
        <w:t>a szakképzettség angol nyelvű megjelölése: Economist in Management and Leadership</w:t>
      </w:r>
    </w:p>
    <w:p w:rsidR="004C2D93" w:rsidRPr="006F2B64" w:rsidRDefault="004C2D93" w:rsidP="004C2D93">
      <w:pPr>
        <w:autoSpaceDE w:val="0"/>
        <w:autoSpaceDN w:val="0"/>
        <w:adjustRightInd w:val="0"/>
        <w:spacing w:after="0"/>
        <w:jc w:val="both"/>
        <w:rPr>
          <w:rFonts w:ascii="Times New Roman" w:hAnsi="Times New Roman" w:cs="Times New Roman"/>
          <w:b/>
          <w:bCs/>
          <w:color w:val="000000"/>
          <w:sz w:val="24"/>
          <w:szCs w:val="24"/>
          <w:lang w:eastAsia="hu-HU"/>
        </w:rPr>
      </w:pPr>
    </w:p>
    <w:p w:rsidR="004C2D93" w:rsidRPr="006F2B64" w:rsidRDefault="004C2D93" w:rsidP="004C2D9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3. Képzési terület: </w:t>
      </w:r>
      <w:r w:rsidRPr="006F2B64">
        <w:rPr>
          <w:rFonts w:ascii="Times New Roman" w:hAnsi="Times New Roman" w:cs="Times New Roman"/>
          <w:color w:val="000000"/>
          <w:sz w:val="24"/>
          <w:szCs w:val="24"/>
          <w:lang w:eastAsia="hu-HU"/>
        </w:rPr>
        <w:t>gazdaságtudományok</w:t>
      </w:r>
    </w:p>
    <w:p w:rsidR="004C2D93" w:rsidRPr="006F2B64" w:rsidRDefault="004C2D93" w:rsidP="004C2D93">
      <w:pPr>
        <w:autoSpaceDE w:val="0"/>
        <w:autoSpaceDN w:val="0"/>
        <w:adjustRightInd w:val="0"/>
        <w:spacing w:after="0"/>
        <w:jc w:val="both"/>
        <w:rPr>
          <w:rFonts w:ascii="Times New Roman" w:hAnsi="Times New Roman" w:cs="Times New Roman"/>
          <w:b/>
          <w:bCs/>
          <w:color w:val="000000"/>
          <w:sz w:val="24"/>
          <w:szCs w:val="24"/>
          <w:lang w:eastAsia="hu-HU"/>
        </w:rPr>
      </w:pPr>
    </w:p>
    <w:p w:rsidR="004C2D93" w:rsidRPr="006F2B64" w:rsidRDefault="004C2D93" w:rsidP="004C2D93">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6F2B64">
        <w:rPr>
          <w:rFonts w:ascii="Times New Roman" w:hAnsi="Times New Roman" w:cs="Times New Roman"/>
          <w:b/>
          <w:bCs/>
          <w:color w:val="000000"/>
          <w:sz w:val="24"/>
          <w:szCs w:val="24"/>
          <w:lang w:eastAsia="hu-HU"/>
        </w:rPr>
        <w:t>4. A mesterképzésbe történő belépésnél előzményként elfogadott szakok</w:t>
      </w:r>
    </w:p>
    <w:p w:rsidR="004C2D93" w:rsidRPr="006F2B64" w:rsidRDefault="004C2D93" w:rsidP="004C2D93">
      <w:pPr>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4.1. Teljes kreditérték beszámításával vehető figyelembe:</w:t>
      </w:r>
      <w:r w:rsidRPr="006F2B64">
        <w:rPr>
          <w:rFonts w:ascii="Times New Roman" w:hAnsi="Times New Roman" w:cs="Times New Roman"/>
          <w:color w:val="000000"/>
          <w:sz w:val="24"/>
          <w:szCs w:val="24"/>
          <w:lang w:eastAsia="hu-HU"/>
        </w:rPr>
        <w:t xml:space="preserve"> a </w:t>
      </w:r>
      <w:r w:rsidRPr="006F2B64">
        <w:rPr>
          <w:rFonts w:ascii="Times New Roman" w:hAnsi="Times New Roman" w:cs="Times New Roman"/>
          <w:sz w:val="24"/>
          <w:szCs w:val="24"/>
        </w:rPr>
        <w:t>gazdálkodási és menedzsment alapképzési szak.</w:t>
      </w:r>
    </w:p>
    <w:p w:rsidR="004C2D93" w:rsidRPr="006F2B64" w:rsidRDefault="004C2D93" w:rsidP="004C2D93">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rsidR="004C2D93" w:rsidRPr="006F2B64" w:rsidRDefault="004C2D93" w:rsidP="004C2D93">
      <w:pPr>
        <w:tabs>
          <w:tab w:val="left" w:pos="567"/>
        </w:tabs>
        <w:autoSpaceDE w:val="0"/>
        <w:autoSpaceDN w:val="0"/>
        <w:adjustRightInd w:val="0"/>
        <w:spacing w:after="0"/>
        <w:jc w:val="both"/>
        <w:rPr>
          <w:rFonts w:ascii="Times New Roman" w:hAnsi="Times New Roman" w:cs="Times New Roman"/>
          <w:sz w:val="24"/>
          <w:szCs w:val="24"/>
        </w:rPr>
      </w:pPr>
      <w:r w:rsidRPr="006F2B64">
        <w:rPr>
          <w:rFonts w:ascii="Times New Roman" w:hAnsi="Times New Roman" w:cs="Times New Roman"/>
          <w:b/>
          <w:color w:val="000000"/>
          <w:sz w:val="24"/>
          <w:szCs w:val="24"/>
          <w:lang w:eastAsia="hu-HU"/>
        </w:rPr>
        <w:t xml:space="preserve">4.2. 4.2. A 8.5. pontban meghatározott kreditek teljesítésével elsősorban számításba vehető: </w:t>
      </w:r>
      <w:r w:rsidRPr="006F2B64">
        <w:rPr>
          <w:rFonts w:ascii="Times New Roman" w:hAnsi="Times New Roman" w:cs="Times New Roman"/>
          <w:sz w:val="24"/>
          <w:szCs w:val="24"/>
        </w:rPr>
        <w:t>a kereskedelem és marketing, a gazdálkodási és menedzsment, a nemzetközi gazdálkodás, a pénzügy és számvitel, a turizmus-vendéglátás, az emberi erőforrások, az alkalmazott közgazdaságtan, a gazdaságelemzés, az üzleti szakoktató, valamint a közszolgálati alapképzési szak.</w:t>
      </w:r>
    </w:p>
    <w:p w:rsidR="004C2D93" w:rsidRPr="006F2B64" w:rsidRDefault="004C2D93" w:rsidP="004C2D9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color w:val="000000"/>
          <w:sz w:val="24"/>
          <w:szCs w:val="24"/>
          <w:lang w:eastAsia="hu-HU"/>
        </w:rPr>
        <w:t>4.3. A 8.5. pontban meghatározott kreditek teljesítésével vehetők figyelembe továbbá</w:t>
      </w:r>
      <w:r w:rsidRPr="006F2B64">
        <w:rPr>
          <w:rFonts w:ascii="Times New Roman" w:hAnsi="Times New Roman" w:cs="Times New Roman"/>
          <w:color w:val="000000"/>
          <w:sz w:val="24"/>
          <w:szCs w:val="24"/>
          <w:lang w:eastAsia="hu-HU"/>
        </w:rPr>
        <w:t xml:space="preserve"> azok az alapképzési szakok, illetve </w:t>
      </w:r>
      <w:r w:rsidRPr="006F2B64">
        <w:rPr>
          <w:rFonts w:ascii="Times New Roman" w:hAnsi="Times New Roman" w:cs="Times New Roman"/>
          <w:sz w:val="24"/>
          <w:szCs w:val="24"/>
          <w:lang w:eastAsia="hu-HU"/>
        </w:rPr>
        <w:t>a felsőoktatásról szóló 1993. évi LXXX. törvény szerinti</w:t>
      </w:r>
      <w:r w:rsidRPr="006F2B6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sidRPr="006F2B64">
        <w:rPr>
          <w:rFonts w:ascii="Times New Roman" w:hAnsi="Times New Roman" w:cs="Times New Roman"/>
          <w:color w:val="000000"/>
          <w:sz w:val="24"/>
          <w:szCs w:val="24"/>
        </w:rPr>
        <w:t>.</w:t>
      </w:r>
    </w:p>
    <w:p w:rsidR="004C2D93" w:rsidRPr="006F2B64" w:rsidRDefault="004C2D93" w:rsidP="004C2D93">
      <w:pPr>
        <w:autoSpaceDE w:val="0"/>
        <w:autoSpaceDN w:val="0"/>
        <w:adjustRightInd w:val="0"/>
        <w:spacing w:after="0"/>
        <w:jc w:val="both"/>
        <w:rPr>
          <w:rFonts w:ascii="Times New Roman" w:hAnsi="Times New Roman" w:cs="Times New Roman"/>
          <w:color w:val="000000"/>
          <w:sz w:val="24"/>
          <w:szCs w:val="24"/>
          <w:lang w:eastAsia="hu-HU"/>
        </w:rPr>
      </w:pPr>
    </w:p>
    <w:p w:rsidR="004C2D93" w:rsidRPr="006F2B64" w:rsidRDefault="004C2D93" w:rsidP="004C2D9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5. A képzési idő félévekben: </w:t>
      </w:r>
      <w:r w:rsidRPr="006F2B64">
        <w:rPr>
          <w:rFonts w:ascii="Times New Roman" w:hAnsi="Times New Roman" w:cs="Times New Roman"/>
          <w:color w:val="000000"/>
          <w:sz w:val="24"/>
          <w:szCs w:val="24"/>
          <w:lang w:eastAsia="hu-HU"/>
        </w:rPr>
        <w:t>4 félév</w:t>
      </w:r>
    </w:p>
    <w:p w:rsidR="004C2D93" w:rsidRPr="006F2B64" w:rsidRDefault="004C2D93" w:rsidP="004C2D93">
      <w:pPr>
        <w:autoSpaceDE w:val="0"/>
        <w:autoSpaceDN w:val="0"/>
        <w:adjustRightInd w:val="0"/>
        <w:spacing w:after="0"/>
        <w:jc w:val="both"/>
        <w:rPr>
          <w:rFonts w:ascii="Times New Roman" w:hAnsi="Times New Roman" w:cs="Times New Roman"/>
          <w:b/>
          <w:bCs/>
          <w:color w:val="000000"/>
          <w:sz w:val="24"/>
          <w:szCs w:val="24"/>
          <w:lang w:eastAsia="hu-HU"/>
        </w:rPr>
      </w:pPr>
    </w:p>
    <w:p w:rsidR="004C2D93" w:rsidRPr="006F2B64" w:rsidRDefault="004C2D93" w:rsidP="004C2D9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b/>
          <w:bCs/>
          <w:color w:val="000000"/>
          <w:sz w:val="24"/>
          <w:szCs w:val="24"/>
          <w:lang w:eastAsia="hu-HU"/>
        </w:rPr>
        <w:t xml:space="preserve">6. A mesterfokozat megszerzéséhez összegyűjtendő kreditek száma: </w:t>
      </w:r>
      <w:r w:rsidRPr="006F2B64">
        <w:rPr>
          <w:rFonts w:ascii="Times New Roman" w:hAnsi="Times New Roman" w:cs="Times New Roman"/>
          <w:color w:val="000000"/>
          <w:sz w:val="24"/>
          <w:szCs w:val="24"/>
          <w:lang w:eastAsia="hu-HU"/>
        </w:rPr>
        <w:t>120 kredit</w:t>
      </w:r>
    </w:p>
    <w:p w:rsidR="004C2D93" w:rsidRPr="006F2B64" w:rsidRDefault="004C2D93" w:rsidP="004C2D9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4C2D93" w:rsidRPr="006F2B64" w:rsidRDefault="004C2D93" w:rsidP="004C2D93">
      <w:pPr>
        <w:suppressAutoHyphens/>
        <w:spacing w:after="0"/>
        <w:ind w:left="284" w:hanging="284"/>
        <w:jc w:val="both"/>
        <w:rPr>
          <w:rFonts w:ascii="Times New Roman" w:hAnsi="Times New Roman" w:cs="Times New Roman"/>
          <w:sz w:val="24"/>
          <w:szCs w:val="24"/>
          <w:lang w:eastAsia="ar-SA"/>
        </w:rPr>
      </w:pPr>
      <w:r w:rsidRPr="006F2B64">
        <w:rPr>
          <w:rFonts w:ascii="Times New Roman" w:hAnsi="Times New Roman" w:cs="Times New Roman"/>
          <w:b/>
          <w:sz w:val="24"/>
          <w:szCs w:val="24"/>
        </w:rPr>
        <w:lastRenderedPageBreak/>
        <w:t>6.1. A szak</w:t>
      </w:r>
      <w:r w:rsidRPr="006F2B64">
        <w:rPr>
          <w:rFonts w:ascii="Times New Roman" w:hAnsi="Times New Roman" w:cs="Times New Roman"/>
          <w:b/>
          <w:i/>
          <w:iCs/>
          <w:sz w:val="24"/>
          <w:szCs w:val="24"/>
        </w:rPr>
        <w:t xml:space="preserve"> </w:t>
      </w:r>
      <w:r w:rsidRPr="006F2B64">
        <w:rPr>
          <w:rFonts w:ascii="Times New Roman" w:hAnsi="Times New Roman" w:cs="Times New Roman"/>
          <w:b/>
          <w:sz w:val="24"/>
          <w:szCs w:val="24"/>
        </w:rPr>
        <w:t>orientációja:</w:t>
      </w:r>
      <w:r w:rsidRPr="006F2B64">
        <w:rPr>
          <w:rFonts w:ascii="Times New Roman" w:hAnsi="Times New Roman" w:cs="Times New Roman"/>
          <w:sz w:val="24"/>
          <w:szCs w:val="24"/>
        </w:rPr>
        <w:t xml:space="preserve"> kiegyensúlyozott:40-60 %;</w:t>
      </w:r>
    </w:p>
    <w:p w:rsidR="004C2D93" w:rsidRPr="006F2B64" w:rsidRDefault="004C2D93" w:rsidP="004C2D93">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6.2. A </w:t>
      </w:r>
      <w:r w:rsidR="006F2B64" w:rsidRPr="006F2B64">
        <w:rPr>
          <w:rFonts w:ascii="Times New Roman" w:hAnsi="Times New Roman" w:cs="Times New Roman"/>
          <w:b/>
          <w:sz w:val="24"/>
          <w:szCs w:val="24"/>
          <w:lang w:eastAsia="ar-SA"/>
        </w:rPr>
        <w:t xml:space="preserve">diplomamunka elkészítéséhez </w:t>
      </w:r>
      <w:r w:rsidRPr="006F2B64">
        <w:rPr>
          <w:rFonts w:ascii="Times New Roman" w:hAnsi="Times New Roman" w:cs="Times New Roman"/>
          <w:b/>
          <w:sz w:val="24"/>
          <w:szCs w:val="24"/>
          <w:lang w:eastAsia="ar-SA"/>
        </w:rPr>
        <w:t>rendelt kreditérték:</w:t>
      </w:r>
      <w:r w:rsidRPr="006F2B64">
        <w:rPr>
          <w:rFonts w:ascii="Times New Roman" w:hAnsi="Times New Roman" w:cs="Times New Roman"/>
          <w:sz w:val="24"/>
          <w:szCs w:val="24"/>
          <w:lang w:eastAsia="ar-SA"/>
        </w:rPr>
        <w:t xml:space="preserve"> 15 kredit;</w:t>
      </w:r>
    </w:p>
    <w:p w:rsidR="004C2D93" w:rsidRPr="006F2B64" w:rsidRDefault="004C2D93" w:rsidP="004C2D93">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6.3. Intézményen kívüli összefüggő gyakorlati képzés minimális kreditértéke:</w:t>
      </w:r>
      <w:r w:rsidRPr="006F2B64">
        <w:rPr>
          <w:rFonts w:ascii="Times New Roman" w:hAnsi="Times New Roman" w:cs="Times New Roman"/>
          <w:sz w:val="24"/>
          <w:szCs w:val="24"/>
          <w:lang w:eastAsia="ar-SA"/>
        </w:rPr>
        <w:t xml:space="preserve"> </w:t>
      </w:r>
    </w:p>
    <w:p w:rsidR="004C2D93" w:rsidRPr="006F2B64" w:rsidRDefault="004C2D93" w:rsidP="004C2D93">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6.4. A szabadon választható tantárgyakhoz rendelhető minimális kreditérték:</w:t>
      </w:r>
      <w:r w:rsidRPr="006F2B64">
        <w:rPr>
          <w:rFonts w:ascii="Times New Roman" w:hAnsi="Times New Roman" w:cs="Times New Roman"/>
          <w:sz w:val="24"/>
          <w:szCs w:val="24"/>
          <w:lang w:eastAsia="ar-SA"/>
        </w:rPr>
        <w:t xml:space="preserve"> 9 kredit;</w:t>
      </w:r>
    </w:p>
    <w:p w:rsidR="004C2D93" w:rsidRPr="006F2B64" w:rsidRDefault="004C2D93" w:rsidP="004C2D93">
      <w:pPr>
        <w:suppressAutoHyphens/>
        <w:spacing w:after="0"/>
        <w:jc w:val="both"/>
        <w:rPr>
          <w:rFonts w:ascii="Times New Roman" w:hAnsi="Times New Roman" w:cs="Times New Roman"/>
          <w:sz w:val="24"/>
          <w:szCs w:val="24"/>
          <w:lang w:eastAsia="ar-SA"/>
        </w:rPr>
      </w:pPr>
      <w:r w:rsidRPr="006F2B64">
        <w:rPr>
          <w:rFonts w:ascii="Times New Roman" w:hAnsi="Times New Roman" w:cs="Times New Roman"/>
          <w:b/>
          <w:sz w:val="24"/>
          <w:szCs w:val="24"/>
          <w:lang w:eastAsia="ar-SA"/>
        </w:rPr>
        <w:t xml:space="preserve">6.5. A </w:t>
      </w:r>
      <w:proofErr w:type="gramStart"/>
      <w:r w:rsidRPr="006F2B64">
        <w:rPr>
          <w:rFonts w:ascii="Times New Roman" w:hAnsi="Times New Roman" w:cs="Times New Roman"/>
          <w:b/>
          <w:sz w:val="24"/>
          <w:szCs w:val="24"/>
          <w:lang w:eastAsia="ar-SA"/>
        </w:rPr>
        <w:t>szak képzési</w:t>
      </w:r>
      <w:proofErr w:type="gramEnd"/>
      <w:r w:rsidRPr="006F2B64">
        <w:rPr>
          <w:rFonts w:ascii="Times New Roman" w:hAnsi="Times New Roman" w:cs="Times New Roman"/>
          <w:b/>
          <w:sz w:val="24"/>
          <w:szCs w:val="24"/>
          <w:lang w:eastAsia="ar-SA"/>
        </w:rPr>
        <w:t xml:space="preserve"> területek egységes osztályozási rendszer szerinti (ISCED) tanulmányi területi besorolása:</w:t>
      </w:r>
      <w:r w:rsidRPr="006F2B64">
        <w:rPr>
          <w:rFonts w:ascii="Times New Roman" w:hAnsi="Times New Roman" w:cs="Times New Roman"/>
          <w:sz w:val="24"/>
          <w:szCs w:val="24"/>
          <w:lang w:eastAsia="ar-SA"/>
        </w:rPr>
        <w:t xml:space="preserve"> 345</w:t>
      </w:r>
    </w:p>
    <w:p w:rsidR="004C2D93" w:rsidRPr="006F2B64" w:rsidRDefault="004C2D93" w:rsidP="004C2D93">
      <w:pPr>
        <w:suppressAutoHyphens/>
        <w:spacing w:after="0"/>
        <w:jc w:val="both"/>
        <w:rPr>
          <w:rFonts w:ascii="Times New Roman" w:hAnsi="Times New Roman" w:cs="Times New Roman"/>
          <w:sz w:val="24"/>
          <w:szCs w:val="24"/>
          <w:lang w:eastAsia="ar-SA"/>
        </w:rPr>
      </w:pPr>
    </w:p>
    <w:p w:rsidR="004C2D93" w:rsidRPr="006F2B64" w:rsidRDefault="004C2D93" w:rsidP="004C2D93">
      <w:pPr>
        <w:spacing w:after="0" w:line="240" w:lineRule="auto"/>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 xml:space="preserve">7. A mesterképzési </w:t>
      </w:r>
      <w:proofErr w:type="gramStart"/>
      <w:r w:rsidRPr="006F2B64">
        <w:rPr>
          <w:rFonts w:ascii="Times New Roman" w:hAnsi="Times New Roman" w:cs="Times New Roman"/>
          <w:b/>
          <w:bCs/>
          <w:sz w:val="24"/>
          <w:szCs w:val="24"/>
          <w:lang w:eastAsia="ar-SA"/>
        </w:rPr>
        <w:t>szak képzési</w:t>
      </w:r>
      <w:proofErr w:type="gramEnd"/>
      <w:r w:rsidRPr="006F2B64">
        <w:rPr>
          <w:rFonts w:ascii="Times New Roman" w:hAnsi="Times New Roman" w:cs="Times New Roman"/>
          <w:b/>
          <w:bCs/>
          <w:sz w:val="24"/>
          <w:szCs w:val="24"/>
          <w:lang w:eastAsia="ar-SA"/>
        </w:rPr>
        <w:t xml:space="preserve"> célja, az általános és a szakmai kompetenciák</w:t>
      </w:r>
    </w:p>
    <w:p w:rsidR="004C2D93" w:rsidRPr="006F2B64" w:rsidRDefault="004C2D93" w:rsidP="004C2D93">
      <w:pPr>
        <w:spacing w:after="0" w:line="240" w:lineRule="auto"/>
        <w:rPr>
          <w:rFonts w:ascii="Times New Roman" w:hAnsi="Times New Roman" w:cs="Times New Roman"/>
          <w:b/>
          <w:bCs/>
          <w:sz w:val="24"/>
          <w:szCs w:val="24"/>
          <w:lang w:eastAsia="ar-SA"/>
        </w:rPr>
      </w:pPr>
    </w:p>
    <w:p w:rsidR="004C2D93" w:rsidRPr="006F2B64" w:rsidRDefault="004C2D93" w:rsidP="004C2D93">
      <w:pPr>
        <w:spacing w:after="0"/>
        <w:jc w:val="both"/>
        <w:rPr>
          <w:rFonts w:ascii="Times New Roman" w:hAnsi="Times New Roman"/>
          <w:b/>
          <w:bCs/>
          <w:sz w:val="24"/>
          <w:szCs w:val="24"/>
          <w:lang w:eastAsia="hu-HU"/>
        </w:rPr>
      </w:pPr>
      <w:r w:rsidRPr="006F2B64">
        <w:rPr>
          <w:rFonts w:ascii="Times New Roman" w:hAnsi="Times New Roman"/>
          <w:sz w:val="24"/>
          <w:szCs w:val="24"/>
          <w:lang w:eastAsia="hu-HU"/>
        </w:rPr>
        <w:t>A képzés célja a vállalkozások, valamint a közszféra szervezetei számára olyan szakemberek képzése, akik megalapozott és integrált szakmai ismeretekkel rendelkeznek a menedzsment széles területén. Megszerzett tudásuk birtokában képesek elemezni, tervezni, irányítani a versenyszektor és a közszféra szervezeteinek munkafolyamatait. Képesek újonnan felmerülő problémákat felismerni, elemezni és megoldani, miközben az egyéni és szervezeti tanulás megismert formáit használják, valamint az innovációra és a kreatív gondolkodásra való képességeiket hasznosítják. Felkészültek tanulmányaik doktori képzésben történő folytatására.</w:t>
      </w:r>
    </w:p>
    <w:p w:rsidR="004C2D93" w:rsidRPr="006F2B64" w:rsidRDefault="004C2D93" w:rsidP="004C2D93">
      <w:pPr>
        <w:spacing w:after="0" w:line="240" w:lineRule="auto"/>
        <w:rPr>
          <w:rFonts w:ascii="Times New Roman" w:hAnsi="Times New Roman" w:cs="Times New Roman"/>
          <w:b/>
          <w:bCs/>
          <w:iCs/>
          <w:sz w:val="24"/>
          <w:szCs w:val="24"/>
          <w:lang w:eastAsia="hu-HU"/>
        </w:rPr>
      </w:pPr>
    </w:p>
    <w:p w:rsidR="004C2D93" w:rsidRPr="006F2B64" w:rsidRDefault="004C2D93" w:rsidP="004C2D93">
      <w:pPr>
        <w:spacing w:after="0" w:line="240" w:lineRule="auto"/>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 xml:space="preserve">7.1. Az elsajátítandó szakmai kompetenciák </w:t>
      </w:r>
    </w:p>
    <w:p w:rsidR="004C2D93" w:rsidRPr="006F2B64" w:rsidRDefault="004C2D93" w:rsidP="004C2D93">
      <w:pPr>
        <w:spacing w:after="0" w:line="240" w:lineRule="auto"/>
        <w:rPr>
          <w:rFonts w:ascii="Times New Roman" w:hAnsi="Times New Roman" w:cs="Times New Roman"/>
          <w:b/>
          <w:bCs/>
          <w:iCs/>
          <w:sz w:val="24"/>
          <w:szCs w:val="24"/>
          <w:lang w:eastAsia="hu-HU"/>
        </w:rPr>
      </w:pPr>
    </w:p>
    <w:p w:rsidR="004C2D93" w:rsidRPr="006F2B64" w:rsidRDefault="004C2D93" w:rsidP="004C2D93">
      <w:pPr>
        <w:spacing w:after="0"/>
        <w:jc w:val="both"/>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7.1.1. Tudás. A Vezetés-szervezés mesterszakon végzett hallgató</w:t>
      </w:r>
    </w:p>
    <w:p w:rsidR="004C2D93" w:rsidRPr="006F2B64" w:rsidRDefault="004C2D93" w:rsidP="004C2D93">
      <w:pPr>
        <w:pStyle w:val="Listaszerbekezds"/>
        <w:tabs>
          <w:tab w:val="left" w:pos="284"/>
        </w:tabs>
        <w:ind w:left="284" w:hanging="284"/>
        <w:rPr>
          <w:rFonts w:cs="Times New Roman"/>
          <w:szCs w:val="24"/>
        </w:rPr>
      </w:pPr>
      <w:r w:rsidRPr="006F2B64">
        <w:rPr>
          <w:rFonts w:cs="Times New Roman"/>
          <w:szCs w:val="24"/>
          <w:lang w:eastAsia="ar-SA"/>
        </w:rPr>
        <w:tab/>
        <w:t xml:space="preserve">7.1.1.1. </w:t>
      </w:r>
      <w:r w:rsidRPr="006F2B64">
        <w:rPr>
          <w:rFonts w:cs="Times New Roman"/>
          <w:szCs w:val="24"/>
        </w:rPr>
        <w:t xml:space="preserve">Elsajátította a gazdaságtudomány, illetve gazdaság mikro és makro szerveződési szintjeinek fogalmait, elméleteit, folyamatait és jellemzőit, ismeri a meghatározó gazdasági tényeket. </w:t>
      </w:r>
    </w:p>
    <w:p w:rsidR="004C2D93" w:rsidRPr="006F2B64" w:rsidRDefault="004C2D93" w:rsidP="004C2D93">
      <w:pPr>
        <w:pStyle w:val="Listaszerbekezds"/>
        <w:tabs>
          <w:tab w:val="left" w:pos="284"/>
        </w:tabs>
        <w:ind w:left="284" w:hanging="284"/>
        <w:rPr>
          <w:rFonts w:cs="Times New Roman"/>
          <w:szCs w:val="24"/>
        </w:rPr>
      </w:pPr>
      <w:r w:rsidRPr="006F2B64">
        <w:rPr>
          <w:rFonts w:cs="Times New Roman"/>
          <w:szCs w:val="24"/>
        </w:rPr>
        <w:tab/>
        <w:t xml:space="preserve">7.1.1.1. Érti a gazdálkodó szervezetek struktúráját, működését és hazai, illetve nemzeti határokon túlnyúló kapcsolat-rendszerét, információs és motivációs tényezőit, különös tekintettel az intézményi környezetre. </w:t>
      </w:r>
    </w:p>
    <w:p w:rsidR="004C2D93" w:rsidRPr="006F2B64" w:rsidRDefault="004C2D93" w:rsidP="004C2D93">
      <w:pPr>
        <w:pStyle w:val="Listaszerbekezds"/>
        <w:tabs>
          <w:tab w:val="left" w:pos="284"/>
        </w:tabs>
        <w:ind w:left="284" w:hanging="284"/>
        <w:rPr>
          <w:rFonts w:cs="Times New Roman"/>
          <w:szCs w:val="24"/>
        </w:rPr>
      </w:pPr>
      <w:r w:rsidRPr="006F2B64">
        <w:rPr>
          <w:rFonts w:cs="Times New Roman"/>
          <w:szCs w:val="24"/>
        </w:rPr>
        <w:tab/>
        <w:t>7.1.1.1. Ismeri az európai integrációs folyamatot és az Európai Uniónak a tevékenységéhez kapcsolódó szakpolitikáit.</w:t>
      </w:r>
    </w:p>
    <w:p w:rsidR="004C2D93" w:rsidRPr="006F2B64" w:rsidRDefault="004C2D93" w:rsidP="004C2D93">
      <w:pPr>
        <w:keepLines/>
        <w:suppressAutoHyphens/>
        <w:spacing w:after="0"/>
        <w:ind w:left="284"/>
        <w:jc w:val="both"/>
        <w:outlineLvl w:val="1"/>
        <w:rPr>
          <w:rFonts w:ascii="Times New Roman" w:hAnsi="Times New Roman" w:cs="Times New Roman"/>
          <w:sz w:val="24"/>
          <w:szCs w:val="24"/>
        </w:rPr>
      </w:pPr>
      <w:r w:rsidRPr="006F2B64">
        <w:rPr>
          <w:rFonts w:ascii="Times New Roman" w:hAnsi="Times New Roman" w:cs="Times New Roman"/>
          <w:sz w:val="24"/>
          <w:szCs w:val="24"/>
          <w:lang w:eastAsia="ar-SA"/>
        </w:rPr>
        <w:t xml:space="preserve">7.1.1.2. </w:t>
      </w:r>
      <w:r w:rsidRPr="006F2B64">
        <w:rPr>
          <w:rFonts w:ascii="Times New Roman" w:hAnsi="Times New Roman" w:cs="Times New Roman"/>
          <w:sz w:val="24"/>
          <w:szCs w:val="24"/>
        </w:rPr>
        <w:t xml:space="preserve">Birtokában van a probléma felismerés, megfogalmazás és -megoldás, az </w:t>
      </w:r>
      <w:proofErr w:type="gramStart"/>
      <w:r w:rsidRPr="006F2B64">
        <w:rPr>
          <w:rFonts w:ascii="Times New Roman" w:hAnsi="Times New Roman" w:cs="Times New Roman"/>
          <w:sz w:val="24"/>
          <w:szCs w:val="24"/>
        </w:rPr>
        <w:t>információ gyűjtés</w:t>
      </w:r>
      <w:proofErr w:type="gramEnd"/>
      <w:r w:rsidRPr="006F2B64">
        <w:rPr>
          <w:rFonts w:ascii="Times New Roman" w:hAnsi="Times New Roman" w:cs="Times New Roman"/>
          <w:sz w:val="24"/>
          <w:szCs w:val="24"/>
        </w:rPr>
        <w:t xml:space="preserve"> és feldolgozás korszerű, elméletileg is igényes matematikai-statisztikai, ökonometriai, modellezési módszereinek, ismeri  azok korlátait is. </w:t>
      </w:r>
    </w:p>
    <w:p w:rsidR="004C2D93" w:rsidRPr="006F2B64" w:rsidRDefault="004C2D93" w:rsidP="004C2D93">
      <w:pPr>
        <w:keepLines/>
        <w:suppressAutoHyphens/>
        <w:spacing w:after="0"/>
        <w:ind w:left="284"/>
        <w:jc w:val="both"/>
        <w:outlineLvl w:val="1"/>
        <w:rPr>
          <w:rFonts w:ascii="Times New Roman" w:hAnsi="Times New Roman" w:cs="Times New Roman"/>
          <w:b/>
          <w:sz w:val="24"/>
          <w:szCs w:val="24"/>
        </w:rPr>
      </w:pPr>
      <w:r w:rsidRPr="006F2B64">
        <w:rPr>
          <w:rFonts w:ascii="Times New Roman" w:hAnsi="Times New Roman" w:cs="Times New Roman"/>
          <w:sz w:val="24"/>
          <w:szCs w:val="24"/>
        </w:rPr>
        <w:t xml:space="preserve">7.1.1.2. Ismeri a vállalkozás, gazdálkodó szervezet és projekt tervezési és vezetési szabályait, szakmai és etikai normáit. </w:t>
      </w:r>
    </w:p>
    <w:p w:rsidR="004C2D93" w:rsidRPr="006F2B64" w:rsidRDefault="004C2D93" w:rsidP="004C2D93">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7.1.1.3. Ismeri a vezetés- és szervezéstudomány és gyakorlat korszerű irányzatait és eredményeit; </w:t>
      </w:r>
    </w:p>
    <w:p w:rsidR="004C2D93" w:rsidRPr="006F2B64" w:rsidRDefault="004C2D93" w:rsidP="004C2D93">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7.1.1.4. Ismeri a korszerű informatikával és know-how-val támogatott vezetési és szervezési módszereket és azok gyakorlati alkalmazását; </w:t>
      </w:r>
    </w:p>
    <w:p w:rsidR="004C2D93" w:rsidRPr="006F2B64" w:rsidRDefault="004C2D93" w:rsidP="004C2D93">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7.1.1.5. Érti a szervezetek működése során felmerülő problémák és új jelenségek megoldási módozatait, illetve a kritikus feldolgozására irányuló módszereket; </w:t>
      </w:r>
    </w:p>
    <w:p w:rsidR="004C2D93" w:rsidRPr="006F2B64" w:rsidRDefault="004C2D93" w:rsidP="004C2D93">
      <w:pPr>
        <w:spacing w:after="0"/>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7.1.1.6. Elsajátította a képzésnek megfelelő területeken az alapvető (funkcionális) gyakorlati módszereket és megoldásokat, valamint ezek hasznosításának lehetőségeit. </w:t>
      </w:r>
    </w:p>
    <w:p w:rsidR="004C2D93" w:rsidRPr="006F2B64" w:rsidRDefault="004C2D93" w:rsidP="004C2D93">
      <w:pPr>
        <w:spacing w:after="0" w:line="240" w:lineRule="auto"/>
        <w:rPr>
          <w:rFonts w:ascii="Times New Roman" w:hAnsi="Times New Roman" w:cs="Times New Roman"/>
          <w:sz w:val="24"/>
          <w:szCs w:val="24"/>
          <w:lang w:eastAsia="ar-SA"/>
        </w:rPr>
      </w:pPr>
    </w:p>
    <w:p w:rsidR="004C2D93" w:rsidRPr="006F2B64" w:rsidRDefault="004C2D93" w:rsidP="004C2D93">
      <w:pPr>
        <w:keepLines/>
        <w:suppressAutoHyphens/>
        <w:spacing w:after="0"/>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7.1.2. Képesség. A Vezetés-szervezés mesterszakon végzett hallgató</w:t>
      </w:r>
    </w:p>
    <w:p w:rsidR="004C2D93" w:rsidRPr="006F2B64" w:rsidRDefault="004C2D93" w:rsidP="004C2D93">
      <w:pPr>
        <w:pStyle w:val="Listaszerbekezds"/>
        <w:ind w:left="284"/>
        <w:rPr>
          <w:rFonts w:cs="Times New Roman"/>
          <w:szCs w:val="24"/>
        </w:rPr>
      </w:pPr>
      <w:r w:rsidRPr="006F2B64">
        <w:rPr>
          <w:rFonts w:cs="Times New Roman"/>
          <w:szCs w:val="24"/>
          <w:lang w:eastAsia="ar-SA"/>
        </w:rPr>
        <w:t xml:space="preserve">7.1.2.1. </w:t>
      </w:r>
      <w:r w:rsidRPr="006F2B64">
        <w:rPr>
          <w:rFonts w:cs="Times New Roman"/>
          <w:szCs w:val="24"/>
        </w:rPr>
        <w:t xml:space="preserve">Önálló új következtetéseket, eredeti gondolatokat és megoldási módokat fogalmaz meg, képes az igényes elemzési, modellezési módszerek alkalmazására, komplex </w:t>
      </w:r>
      <w:r w:rsidRPr="006F2B64">
        <w:rPr>
          <w:rFonts w:cs="Times New Roman"/>
          <w:szCs w:val="24"/>
        </w:rPr>
        <w:lastRenderedPageBreak/>
        <w:t>problémák megoldására irányuló stratégiák kialakítására, döntések meghozatalára, változó hazai és nemzetközi környezetben, illetve szervezeti kultúrában is.</w:t>
      </w:r>
    </w:p>
    <w:p w:rsidR="004C2D93" w:rsidRPr="006F2B64" w:rsidRDefault="004C2D93" w:rsidP="004C2D93">
      <w:pPr>
        <w:pStyle w:val="Listaszerbekezds"/>
        <w:ind w:left="284"/>
        <w:rPr>
          <w:rFonts w:cs="Times New Roman"/>
          <w:szCs w:val="24"/>
        </w:rPr>
      </w:pPr>
      <w:r w:rsidRPr="006F2B64">
        <w:rPr>
          <w:rFonts w:cs="Times New Roman"/>
          <w:szCs w:val="24"/>
          <w:lang w:eastAsia="ar-SA"/>
        </w:rPr>
        <w:t xml:space="preserve">7.1.2.2. </w:t>
      </w:r>
      <w:r w:rsidRPr="006F2B64">
        <w:rPr>
          <w:rFonts w:cs="Times New Roman"/>
          <w:szCs w:val="24"/>
        </w:rPr>
        <w:t xml:space="preserve">A gyakorlati tudás, tapasztalatok megszerzését követően képes közepes és nagyméretű vállalkozás, komplex szervezeti egység vezetésére, gazdálkodó szervezetben átfogó gazdasági funkciót képes ellátni, összetett gazdálkodási folyamatokat tervezni, irányítani, az erőforrásokkal gazdálkodni. </w:t>
      </w:r>
    </w:p>
    <w:p w:rsidR="004C2D93" w:rsidRPr="006F2B64" w:rsidRDefault="004C2D93" w:rsidP="004C2D93">
      <w:pPr>
        <w:pStyle w:val="Listaszerbekezds"/>
        <w:ind w:left="284"/>
        <w:rPr>
          <w:rFonts w:cs="Times New Roman"/>
          <w:szCs w:val="24"/>
        </w:rPr>
      </w:pPr>
      <w:r w:rsidRPr="006F2B64">
        <w:rPr>
          <w:rFonts w:cs="Times New Roman"/>
          <w:szCs w:val="24"/>
        </w:rPr>
        <w:t>7.1.2.2. Nemzetközi, multikulturális környezetben is képes hatékony munkavégzésre.</w:t>
      </w:r>
    </w:p>
    <w:p w:rsidR="004C2D93" w:rsidRPr="006F2B64" w:rsidRDefault="004C2D93" w:rsidP="004C2D93">
      <w:pPr>
        <w:spacing w:after="0" w:line="240" w:lineRule="auto"/>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7.1.2.4. Képes a vezetés-szervezés tudományágában a kutatások és azok eredményeinek kritikus értékelésére; </w:t>
      </w:r>
    </w:p>
    <w:p w:rsidR="004C2D93" w:rsidRPr="006F2B64" w:rsidRDefault="004C2D93" w:rsidP="004C2D93">
      <w:pPr>
        <w:spacing w:after="0" w:line="240" w:lineRule="auto"/>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 xml:space="preserve">7.1.2.5. Képes tudása, képességei és készségei folyamatos, egy életen áttartó fejlesztésére. </w:t>
      </w:r>
    </w:p>
    <w:p w:rsidR="004C2D93" w:rsidRPr="006F2B64" w:rsidRDefault="004C2D93" w:rsidP="004C2D93">
      <w:pPr>
        <w:spacing w:after="0" w:line="240" w:lineRule="auto"/>
        <w:rPr>
          <w:rFonts w:ascii="Times New Roman" w:hAnsi="Times New Roman" w:cs="Times New Roman"/>
          <w:sz w:val="24"/>
          <w:szCs w:val="24"/>
          <w:lang w:eastAsia="ar-SA"/>
        </w:rPr>
      </w:pPr>
    </w:p>
    <w:p w:rsidR="004C2D93" w:rsidRPr="006F2B64" w:rsidRDefault="004C2D93" w:rsidP="004C2D93">
      <w:pPr>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6F2B64">
        <w:rPr>
          <w:rFonts w:ascii="Times New Roman" w:hAnsi="Times New Roman" w:cs="Times New Roman"/>
          <w:b/>
          <w:bCs/>
          <w:iCs/>
          <w:sz w:val="24"/>
          <w:szCs w:val="24"/>
          <w:lang w:eastAsia="hu-HU"/>
        </w:rPr>
        <w:t>7.1.3. Attitűd. A Vezetés-szervezés mesterszakon végzett hallgató</w:t>
      </w:r>
    </w:p>
    <w:p w:rsidR="004C2D93" w:rsidRPr="006F2B64" w:rsidRDefault="004C2D93" w:rsidP="004C2D93">
      <w:pPr>
        <w:pStyle w:val="Listaszerbekezds"/>
        <w:ind w:left="284"/>
        <w:rPr>
          <w:rFonts w:cs="Times New Roman"/>
          <w:szCs w:val="24"/>
        </w:rPr>
      </w:pPr>
      <w:r w:rsidRPr="006F2B64">
        <w:rPr>
          <w:rFonts w:cs="Times New Roman"/>
          <w:szCs w:val="24"/>
          <w:lang w:eastAsia="ar-SA"/>
        </w:rPr>
        <w:t xml:space="preserve">7.1.3.1. </w:t>
      </w:r>
      <w:r w:rsidRPr="006F2B64">
        <w:rPr>
          <w:rFonts w:cs="Times New Roman"/>
          <w:szCs w:val="24"/>
        </w:rPr>
        <w:t>Kritikusan viszonyul saját, illetve a beosztottak munkájához és magatartásához, innovatív és proaktív magatartást tanúsít a gazdasági problémák kezelésében. Nyitott és befogadó a gazdaságtudomány és gyakorlat új eredményei iránt.</w:t>
      </w:r>
    </w:p>
    <w:p w:rsidR="004C2D93" w:rsidRPr="006F2B64" w:rsidRDefault="004C2D93" w:rsidP="004C2D93">
      <w:pPr>
        <w:pStyle w:val="Listaszerbekezds"/>
        <w:ind w:left="284"/>
        <w:rPr>
          <w:rFonts w:cs="Times New Roman"/>
          <w:szCs w:val="24"/>
        </w:rPr>
      </w:pPr>
      <w:r w:rsidRPr="006F2B64">
        <w:rPr>
          <w:rFonts w:cs="Times New Roman"/>
          <w:szCs w:val="24"/>
          <w:lang w:eastAsia="ar-SA"/>
        </w:rPr>
        <w:t xml:space="preserve">7.1.3.2. </w:t>
      </w:r>
      <w:r w:rsidRPr="006F2B64">
        <w:rPr>
          <w:rFonts w:cs="Times New Roman"/>
          <w:szCs w:val="24"/>
        </w:rPr>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4C2D93" w:rsidRPr="006F2B64" w:rsidRDefault="004C2D93" w:rsidP="004C2D93">
      <w:pPr>
        <w:pStyle w:val="Listaszerbekezds"/>
        <w:ind w:left="284"/>
        <w:rPr>
          <w:rFonts w:cs="Times New Roman"/>
          <w:b/>
          <w:szCs w:val="24"/>
        </w:rPr>
      </w:pPr>
      <w:r w:rsidRPr="006F2B64">
        <w:rPr>
          <w:rFonts w:cs="Times New Roman"/>
          <w:szCs w:val="24"/>
        </w:rPr>
        <w:t>7.1.3.2. Törekszik tudásának és munkakapcsolatainak fejlesztésére, erre munkatársait és beosztottait is ösztönzi, segíti, támogatja.</w:t>
      </w:r>
    </w:p>
    <w:p w:rsidR="004C2D93" w:rsidRPr="006F2B64" w:rsidRDefault="004C2D93" w:rsidP="004C2D93">
      <w:pPr>
        <w:spacing w:after="0" w:line="240" w:lineRule="auto"/>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7.1.3.3. Elkötelezett a szakmája iránt, ismeri és vállalja annak alapvető értékeit és normáit, törekszenik azok kritikai értelmezésére és fejlesztésére.</w:t>
      </w:r>
    </w:p>
    <w:p w:rsidR="004C2D93" w:rsidRPr="006F2B64" w:rsidRDefault="004C2D93" w:rsidP="004C2D93">
      <w:pPr>
        <w:spacing w:after="0" w:line="240" w:lineRule="auto"/>
        <w:ind w:left="284"/>
        <w:jc w:val="both"/>
        <w:rPr>
          <w:rFonts w:ascii="Times New Roman" w:hAnsi="Times New Roman" w:cs="Times New Roman"/>
          <w:sz w:val="24"/>
          <w:szCs w:val="24"/>
          <w:lang w:eastAsia="ar-SA"/>
        </w:rPr>
      </w:pPr>
      <w:r w:rsidRPr="006F2B64">
        <w:rPr>
          <w:rFonts w:ascii="Times New Roman" w:hAnsi="Times New Roman" w:cs="Times New Roman"/>
          <w:sz w:val="24"/>
          <w:szCs w:val="24"/>
          <w:lang w:eastAsia="ar-SA"/>
        </w:rPr>
        <w:t>7.1.3.4. Szakmai munkája során a kíváncsiság, a tények és összefüggések megismerésének vágya hajtja.</w:t>
      </w:r>
    </w:p>
    <w:p w:rsidR="004C2D93" w:rsidRPr="006F2B64" w:rsidRDefault="004C2D93" w:rsidP="004C2D93">
      <w:pPr>
        <w:spacing w:after="0" w:line="240" w:lineRule="auto"/>
        <w:rPr>
          <w:rFonts w:ascii="Times New Roman" w:hAnsi="Times New Roman" w:cs="Times New Roman"/>
          <w:b/>
          <w:bCs/>
          <w:iCs/>
          <w:sz w:val="24"/>
          <w:szCs w:val="24"/>
          <w:lang w:eastAsia="hu-HU"/>
        </w:rPr>
      </w:pPr>
    </w:p>
    <w:p w:rsidR="004C2D93" w:rsidRPr="006F2B64" w:rsidRDefault="004C2D93" w:rsidP="004C2D93">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6F2B64">
        <w:rPr>
          <w:rFonts w:ascii="Times New Roman" w:hAnsi="Times New Roman" w:cs="Times New Roman"/>
          <w:b/>
          <w:bCs/>
          <w:iCs/>
          <w:sz w:val="24"/>
          <w:szCs w:val="24"/>
          <w:lang w:eastAsia="hu-HU"/>
        </w:rPr>
        <w:t>7.1.4. Autonómia és felelősség. A Vezetés-szervezés mesterszakon végzett hallgató</w:t>
      </w:r>
    </w:p>
    <w:p w:rsidR="004C2D93" w:rsidRPr="006F2B64" w:rsidRDefault="004C2D93" w:rsidP="004C2D93">
      <w:pPr>
        <w:pStyle w:val="Listaszerbekezds"/>
        <w:ind w:left="284"/>
        <w:rPr>
          <w:rFonts w:cs="Times New Roman"/>
          <w:szCs w:val="24"/>
        </w:rPr>
      </w:pPr>
      <w:r w:rsidRPr="006F2B64">
        <w:rPr>
          <w:rFonts w:cs="Times New Roman"/>
          <w:szCs w:val="24"/>
          <w:lang w:eastAsia="ar-SA"/>
        </w:rPr>
        <w:t xml:space="preserve">7.1.4.1. </w:t>
      </w:r>
      <w:r w:rsidRPr="006F2B64">
        <w:rPr>
          <w:rFonts w:cs="Times New Roman"/>
          <w:szCs w:val="24"/>
        </w:rPr>
        <w:t xml:space="preserve">Szervezet-politikai, stratégiai, irányítási szempontból jelentős területeken is önállóan választja ki és alkalmazza a releváns probléma-megoldási módszereket, önállóan lát el gazdasági elemző, döntés előkészítő, tanácsadói feladatokat. </w:t>
      </w:r>
    </w:p>
    <w:p w:rsidR="004C2D93" w:rsidRPr="006F2B64" w:rsidRDefault="004C2D93" w:rsidP="004C2D93">
      <w:pPr>
        <w:pStyle w:val="Listaszerbekezds"/>
        <w:ind w:left="284"/>
        <w:rPr>
          <w:rFonts w:cs="Times New Roman"/>
          <w:szCs w:val="24"/>
        </w:rPr>
      </w:pPr>
      <w:r w:rsidRPr="006F2B64">
        <w:rPr>
          <w:rFonts w:cs="Times New Roman"/>
          <w:szCs w:val="24"/>
        </w:rPr>
        <w:t>7.1.4.1. Önállóan létesít, szervez és irányít nagyobb méretű vállalkozást, vagy nagyobb szervezetet, szervezeti egységet is.</w:t>
      </w:r>
    </w:p>
    <w:p w:rsidR="004C2D93" w:rsidRPr="006F2B64" w:rsidRDefault="004C2D93" w:rsidP="004C2D93">
      <w:pPr>
        <w:pStyle w:val="Listaszerbekezds"/>
        <w:tabs>
          <w:tab w:val="center" w:pos="4536"/>
          <w:tab w:val="right" w:pos="9072"/>
        </w:tabs>
        <w:ind w:left="284"/>
        <w:rPr>
          <w:rFonts w:cs="Times New Roman"/>
          <w:szCs w:val="24"/>
        </w:rPr>
      </w:pPr>
      <w:r w:rsidRPr="006F2B64">
        <w:rPr>
          <w:rFonts w:cs="Times New Roman"/>
          <w:szCs w:val="24"/>
          <w:lang w:eastAsia="ar-SA"/>
        </w:rPr>
        <w:t xml:space="preserve">7.1.4.2. </w:t>
      </w:r>
      <w:r w:rsidRPr="006F2B64">
        <w:rPr>
          <w:rFonts w:cs="Times New Roman"/>
          <w:szCs w:val="24"/>
        </w:rPr>
        <w:t>Önállóan azonosítja, tervezi és szervezi saját és beosztottai szakmai és általános fejlődését, azokért felelősséget vállal és visel.</w:t>
      </w:r>
    </w:p>
    <w:p w:rsidR="004C2D93" w:rsidRPr="006F2B64" w:rsidRDefault="004C2D93" w:rsidP="004C2D93">
      <w:pPr>
        <w:autoSpaceDE w:val="0"/>
        <w:autoSpaceDN w:val="0"/>
        <w:adjustRightInd w:val="0"/>
        <w:spacing w:after="0"/>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7.1.4.2. Vizsgálja, vállalja és kezeli annak felelősségét, hogy az elemzések és gyakorlatibb eljárások során kapott eredmények a választott módszertől is függnek;</w:t>
      </w:r>
    </w:p>
    <w:p w:rsidR="004C2D93" w:rsidRPr="006F2B64" w:rsidRDefault="004C2D93" w:rsidP="004C2D93">
      <w:pPr>
        <w:autoSpaceDE w:val="0"/>
        <w:autoSpaceDN w:val="0"/>
        <w:adjustRightInd w:val="0"/>
        <w:spacing w:after="0"/>
        <w:ind w:left="284"/>
        <w:jc w:val="both"/>
        <w:rPr>
          <w:rFonts w:ascii="Times New Roman" w:hAnsi="Times New Roman" w:cs="Times New Roman"/>
          <w:sz w:val="24"/>
          <w:szCs w:val="24"/>
          <w:lang w:eastAsia="hu-HU"/>
        </w:rPr>
      </w:pPr>
      <w:r w:rsidRPr="006F2B64">
        <w:rPr>
          <w:rFonts w:ascii="Times New Roman" w:hAnsi="Times New Roman" w:cs="Times New Roman"/>
          <w:sz w:val="24"/>
          <w:szCs w:val="24"/>
          <w:lang w:eastAsia="hu-HU"/>
        </w:rPr>
        <w:t>7.1.4.3. Munkájára jellemző a szakmai kérdések megfogalmazásakor a gazdasági és gazdaságon kívüli következmények önálló és felelős végiggondolása és figyelembe vétele;</w:t>
      </w:r>
    </w:p>
    <w:p w:rsidR="004C2D93" w:rsidRPr="006F2B64" w:rsidRDefault="004C2D93" w:rsidP="004C2D93">
      <w:pPr>
        <w:spacing w:after="0"/>
        <w:jc w:val="both"/>
        <w:rPr>
          <w:rFonts w:ascii="Times New Roman" w:hAnsi="Times New Roman" w:cs="Times New Roman"/>
          <w:b/>
          <w:bCs/>
          <w:iCs/>
          <w:sz w:val="24"/>
          <w:szCs w:val="24"/>
          <w:lang w:eastAsia="hu-HU"/>
        </w:rPr>
      </w:pPr>
    </w:p>
    <w:p w:rsidR="004C2D93" w:rsidRPr="006F2B64" w:rsidRDefault="004C2D93" w:rsidP="004C2D93">
      <w:pPr>
        <w:spacing w:after="0"/>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 xml:space="preserve">8. A mesterképzés </w:t>
      </w:r>
      <w:r w:rsidRPr="006F2B64">
        <w:rPr>
          <w:rFonts w:ascii="Times New Roman" w:hAnsi="Times New Roman" w:cs="Times New Roman"/>
          <w:b/>
          <w:bCs/>
          <w:sz w:val="24"/>
          <w:szCs w:val="24"/>
          <w:lang w:eastAsia="ar-SA"/>
        </w:rPr>
        <w:t>jellemzői</w:t>
      </w:r>
      <w:r w:rsidRPr="006F2B64">
        <w:rPr>
          <w:rFonts w:ascii="Times New Roman" w:hAnsi="Times New Roman" w:cs="Times New Roman"/>
          <w:b/>
          <w:bCs/>
          <w:color w:val="000000"/>
          <w:sz w:val="24"/>
          <w:szCs w:val="24"/>
          <w:lang w:eastAsia="ar-SA"/>
        </w:rPr>
        <w:t>:</w:t>
      </w: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F2B64">
        <w:rPr>
          <w:rFonts w:ascii="Times New Roman" w:hAnsi="Times New Roman" w:cs="Times New Roman"/>
          <w:b/>
          <w:bCs/>
          <w:color w:val="000000"/>
          <w:sz w:val="24"/>
          <w:szCs w:val="24"/>
          <w:lang w:eastAsia="ar-SA"/>
        </w:rPr>
        <w:t>8.1. A szakmai ismeretek jellemzői</w:t>
      </w:r>
    </w:p>
    <w:p w:rsidR="004C2D93" w:rsidRPr="006F2B64" w:rsidRDefault="004C2D93" w:rsidP="004C2D93">
      <w:pPr>
        <w:keepNext/>
        <w:keepLines/>
        <w:suppressAutoHyphens/>
        <w:spacing w:after="0"/>
        <w:jc w:val="both"/>
        <w:outlineLvl w:val="1"/>
        <w:rPr>
          <w:rFonts w:ascii="Times New Roman" w:hAnsi="Times New Roman" w:cs="Times New Roman"/>
          <w:sz w:val="24"/>
          <w:szCs w:val="24"/>
          <w:lang w:eastAsia="ar-SA"/>
        </w:rPr>
      </w:pPr>
      <w:r w:rsidRPr="006F2B64">
        <w:rPr>
          <w:rFonts w:ascii="Times New Roman" w:hAnsi="Times New Roman" w:cs="Times New Roman"/>
          <w:sz w:val="24"/>
          <w:szCs w:val="24"/>
          <w:lang w:eastAsia="ar-SA"/>
        </w:rPr>
        <w:t>8.1.1. A szakképzettséghez vezető tudományágak, szakterületek, amelyekből a szak felépül:</w:t>
      </w:r>
    </w:p>
    <w:p w:rsidR="004C2D93" w:rsidRPr="006F2B64" w:rsidRDefault="004C2D93" w:rsidP="004C2D93">
      <w:pPr>
        <w:autoSpaceDE w:val="0"/>
        <w:autoSpaceDN w:val="0"/>
        <w:adjustRightInd w:val="0"/>
        <w:spacing w:after="0"/>
        <w:ind w:left="142"/>
        <w:contextualSpacing/>
        <w:jc w:val="both"/>
        <w:rPr>
          <w:rFonts w:ascii="Times New Roman" w:hAnsi="Times New Roman" w:cs="Times New Roman"/>
          <w:sz w:val="24"/>
          <w:szCs w:val="24"/>
        </w:rPr>
      </w:pPr>
      <w:r w:rsidRPr="006F2B64">
        <w:rPr>
          <w:rFonts w:ascii="Times New Roman" w:hAnsi="Times New Roman" w:cs="Times New Roman"/>
          <w:sz w:val="24"/>
          <w:szCs w:val="24"/>
        </w:rPr>
        <w:t>- gazdaságtani és társadalomtudományi ismeretek (</w:t>
      </w:r>
      <w:r w:rsidRPr="006F2B64">
        <w:rPr>
          <w:rFonts w:ascii="Times New Roman" w:hAnsi="Times New Roman" w:cs="Times New Roman"/>
          <w:sz w:val="24"/>
          <w:szCs w:val="24"/>
          <w:lang w:eastAsia="ar-SA"/>
        </w:rPr>
        <w:t>marketingmenedzsment ismeretek, pénzügyi ismeretek, matematikai-statisztika módszerek és elemzések, kvantitatív döntési módszerek, kutatási módszertan, vezetői üzleti gazdaságtan, gazdaságpolitika 1</w:t>
      </w:r>
      <w:r w:rsidRPr="006F2B64">
        <w:rPr>
          <w:rFonts w:ascii="Times New Roman" w:hAnsi="Times New Roman" w:cs="Times New Roman"/>
          <w:sz w:val="24"/>
          <w:szCs w:val="24"/>
        </w:rPr>
        <w:t>5-30 kredit;</w:t>
      </w:r>
    </w:p>
    <w:p w:rsidR="004C2D93" w:rsidRPr="006F2B64" w:rsidRDefault="004C2D93" w:rsidP="004C2D93">
      <w:pPr>
        <w:autoSpaceDE w:val="0"/>
        <w:autoSpaceDN w:val="0"/>
        <w:adjustRightInd w:val="0"/>
        <w:spacing w:after="0"/>
        <w:ind w:left="142"/>
        <w:contextualSpacing/>
        <w:jc w:val="both"/>
        <w:rPr>
          <w:rFonts w:ascii="Times New Roman" w:hAnsi="Times New Roman" w:cs="Times New Roman"/>
          <w:sz w:val="24"/>
          <w:szCs w:val="24"/>
        </w:rPr>
      </w:pPr>
      <w:r w:rsidRPr="006F2B64">
        <w:rPr>
          <w:rFonts w:ascii="Times New Roman" w:hAnsi="Times New Roman" w:cs="Times New Roman"/>
          <w:sz w:val="24"/>
          <w:szCs w:val="24"/>
        </w:rPr>
        <w:t>- vezetés és szervezés szakmai ismeretek (</w:t>
      </w:r>
      <w:r w:rsidRPr="006F2B64">
        <w:rPr>
          <w:rFonts w:ascii="Times New Roman" w:hAnsi="Times New Roman" w:cs="Times New Roman"/>
          <w:sz w:val="24"/>
          <w:szCs w:val="24"/>
          <w:lang w:eastAsia="ar-SA"/>
        </w:rPr>
        <w:t xml:space="preserve">szervezetelmélet, szervezeti magatartás és vezetés, stratégiai menedzsment, változás- és tudásmenedzsment, projektek menedzselése, termelés- </w:t>
      </w:r>
      <w:r w:rsidRPr="006F2B64">
        <w:rPr>
          <w:rFonts w:ascii="Times New Roman" w:hAnsi="Times New Roman" w:cs="Times New Roman"/>
          <w:sz w:val="24"/>
          <w:szCs w:val="24"/>
          <w:lang w:eastAsia="ar-SA"/>
        </w:rPr>
        <w:lastRenderedPageBreak/>
        <w:t>és folyamatmenedzsment, integrált információs rendszerek irányítása, controlling)</w:t>
      </w:r>
      <w:r w:rsidRPr="006F2B64">
        <w:rPr>
          <w:rFonts w:ascii="Times New Roman" w:hAnsi="Times New Roman" w:cs="Times New Roman"/>
          <w:sz w:val="24"/>
          <w:szCs w:val="24"/>
        </w:rPr>
        <w:t xml:space="preserve"> 20-30 kredit.</w:t>
      </w:r>
    </w:p>
    <w:p w:rsidR="004C2D93" w:rsidRPr="006F2B64" w:rsidRDefault="004C2D93" w:rsidP="004C2D93">
      <w:pPr>
        <w:autoSpaceDE w:val="0"/>
        <w:autoSpaceDN w:val="0"/>
        <w:adjustRightInd w:val="0"/>
        <w:spacing w:after="0"/>
        <w:ind w:left="284"/>
        <w:contextualSpacing/>
        <w:jc w:val="both"/>
        <w:rPr>
          <w:rFonts w:ascii="Times New Roman" w:hAnsi="Times New Roman" w:cs="Times New Roman"/>
          <w:sz w:val="24"/>
          <w:szCs w:val="24"/>
        </w:rPr>
      </w:pPr>
      <w:r w:rsidRPr="006F2B64">
        <w:rPr>
          <w:rFonts w:ascii="Times New Roman" w:hAnsi="Times New Roman" w:cs="Times New Roman"/>
          <w:sz w:val="24"/>
          <w:szCs w:val="24"/>
        </w:rPr>
        <w:t xml:space="preserve">8.1.2. A válaszható specializációk, szakmai modulok képzésen belül kreditaránya: 30-40 kredit. </w:t>
      </w: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F2B64">
        <w:rPr>
          <w:rFonts w:ascii="Times New Roman" w:hAnsi="Times New Roman" w:cs="Times New Roman"/>
          <w:b/>
          <w:bCs/>
          <w:sz w:val="24"/>
          <w:szCs w:val="24"/>
          <w:lang w:eastAsia="ar-SA"/>
        </w:rPr>
        <w:t>8.2.</w:t>
      </w:r>
      <w:r w:rsidRPr="006F2B64">
        <w:rPr>
          <w:rFonts w:ascii="Times New Roman" w:hAnsi="Times New Roman" w:cs="Times New Roman"/>
          <w:sz w:val="24"/>
          <w:szCs w:val="24"/>
          <w:lang w:eastAsia="ar-SA"/>
        </w:rPr>
        <w:tab/>
      </w:r>
      <w:r w:rsidRPr="006F2B64">
        <w:rPr>
          <w:rFonts w:ascii="Times New Roman" w:hAnsi="Times New Roman" w:cs="Times New Roman"/>
          <w:b/>
          <w:bCs/>
          <w:sz w:val="24"/>
          <w:szCs w:val="24"/>
          <w:lang w:eastAsia="ar-SA"/>
        </w:rPr>
        <w:t>Idegen-nyelvi követelmény</w:t>
      </w: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6F2B64">
        <w:rPr>
          <w:rFonts w:ascii="Times New Roman" w:hAnsi="Times New Roman" w:cs="Times New Roman"/>
          <w:color w:val="000000"/>
          <w:sz w:val="24"/>
          <w:szCs w:val="24"/>
        </w:rPr>
        <w:t>A mesterfokozat megszerzéséhez angol nyelvből államilag elismert, legalább középfokú (B2) komplex típusú nyelvvizsga, vagy egy másik élő idegen nyelvből középfokú (B2) komplex típusú, a képzési területnek megfelelő szaknyelvi nyelvvizsga, vagy államilag elismert felsőfokú (C1) komplex típusú általános nyelvvizsga vagy ezekkel egyenértékű érettségi bizonyítvány vagy oklevél szükséges.</w:t>
      </w: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rsidR="004C2D93" w:rsidRPr="006F2B64" w:rsidRDefault="004C2D93" w:rsidP="004C2D93">
      <w:pPr>
        <w:tabs>
          <w:tab w:val="left" w:pos="567"/>
        </w:tabs>
        <w:suppressAutoHyphens/>
        <w:spacing w:after="0" w:line="240" w:lineRule="auto"/>
        <w:jc w:val="both"/>
        <w:rPr>
          <w:rFonts w:ascii="Times New Roman" w:hAnsi="Times New Roman" w:cs="Times New Roman"/>
          <w:b/>
          <w:color w:val="000000"/>
          <w:sz w:val="24"/>
          <w:szCs w:val="24"/>
          <w:lang w:eastAsia="hu-HU"/>
        </w:rPr>
      </w:pPr>
      <w:r w:rsidRPr="006F2B64">
        <w:rPr>
          <w:rFonts w:ascii="Times New Roman" w:hAnsi="Times New Roman" w:cs="Times New Roman"/>
          <w:b/>
          <w:color w:val="000000"/>
          <w:sz w:val="24"/>
          <w:szCs w:val="24"/>
          <w:lang w:eastAsia="ar-SA"/>
        </w:rPr>
        <w:t>8.5.</w:t>
      </w:r>
      <w:r w:rsidRPr="006F2B64">
        <w:rPr>
          <w:rFonts w:ascii="Times New Roman" w:hAnsi="Times New Roman" w:cs="Times New Roman"/>
          <w:color w:val="000000"/>
          <w:sz w:val="24"/>
          <w:szCs w:val="24"/>
          <w:lang w:eastAsia="ar-SA"/>
        </w:rPr>
        <w:t xml:space="preserve"> </w:t>
      </w:r>
      <w:r w:rsidRPr="006F2B64">
        <w:rPr>
          <w:rFonts w:ascii="Times New Roman" w:hAnsi="Times New Roman" w:cs="Times New Roman"/>
          <w:b/>
          <w:sz w:val="24"/>
          <w:szCs w:val="24"/>
        </w:rPr>
        <w:t>A 4.2 és 4.3. pontban megadott oklevéllel rendelkezők esetén</w:t>
      </w:r>
      <w:r w:rsidRPr="006F2B64">
        <w:rPr>
          <w:sz w:val="24"/>
          <w:szCs w:val="24"/>
        </w:rPr>
        <w:t xml:space="preserve"> </w:t>
      </w:r>
      <w:r w:rsidRPr="006F2B64">
        <w:rPr>
          <w:rFonts w:ascii="Times New Roman" w:hAnsi="Times New Roman" w:cs="Times New Roman"/>
          <w:b/>
          <w:sz w:val="24"/>
          <w:szCs w:val="24"/>
        </w:rPr>
        <w:t>a</w:t>
      </w:r>
      <w:r w:rsidRPr="006F2B64">
        <w:rPr>
          <w:rFonts w:ascii="Times New Roman" w:hAnsi="Times New Roman" w:cs="Times New Roman"/>
          <w:b/>
          <w:color w:val="000000"/>
          <w:sz w:val="24"/>
          <w:szCs w:val="24"/>
          <w:lang w:eastAsia="hu-HU"/>
        </w:rPr>
        <w:t xml:space="preserve"> mesterképzési képzési ciklusba való belépés minimális feltételei:</w:t>
      </w:r>
    </w:p>
    <w:p w:rsidR="004C2D93" w:rsidRPr="006F2B64" w:rsidRDefault="004C2D93" w:rsidP="004C2D93">
      <w:pPr>
        <w:tabs>
          <w:tab w:val="left" w:pos="567"/>
        </w:tabs>
        <w:suppressAutoHyphens/>
        <w:spacing w:after="0" w:line="240" w:lineRule="auto"/>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 módszertani ismeretek (matematika, statisztika, informatika) területéről 15 kredit;</w:t>
      </w: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roofErr w:type="gramStart"/>
      <w:r w:rsidRPr="006F2B64">
        <w:rPr>
          <w:rFonts w:ascii="Times New Roman" w:hAnsi="Times New Roman" w:cs="Times New Roman"/>
          <w:color w:val="000000"/>
          <w:sz w:val="24"/>
          <w:szCs w:val="24"/>
          <w:lang w:eastAsia="hu-HU"/>
        </w:rPr>
        <w:t>közgazdasági</w:t>
      </w:r>
      <w:proofErr w:type="gramEnd"/>
      <w:r w:rsidRPr="006F2B64">
        <w:rPr>
          <w:rFonts w:ascii="Times New Roman" w:hAnsi="Times New Roman" w:cs="Times New Roman"/>
          <w:color w:val="000000"/>
          <w:sz w:val="24"/>
          <w:szCs w:val="24"/>
          <w:lang w:eastAsia="hu-HU"/>
        </w:rPr>
        <w:t xml:space="preserve"> ismeretek (mikro- és makro ökonómia, nemzetközi gazdaságtan, környezet-gazdaságtan, gazdaságelmélet, gazdaságstatisztika, közgazdaság-elmélettörténet, gazdaságmodellezés, gazdaságpolitika, ágazati és funkcionális gazdaságtan, közösségi gazdaságtan) területéről 10 kredit;</w:t>
      </w: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 üzleti ismeretek (vállalati gazdaságtan, gazdasági jog, marketing, pénzügy, számvitel, döntéselmélet és módszertan, üzleti etika, üzleti kommunikáció, adózási ismeretek, vállalati pénzügyek) területéről 15 kredit;</w:t>
      </w: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 társadalomtudományi ismeretek (EU-ismeretek, közpolitikai ismeretek, gazdaságtörténet, szociológia, filozófia, pszichológia) területéről 10 kredit;</w:t>
      </w: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6F2B64">
        <w:rPr>
          <w:rFonts w:ascii="Times New Roman" w:hAnsi="Times New Roman" w:cs="Times New Roman"/>
          <w:color w:val="000000"/>
          <w:sz w:val="24"/>
          <w:szCs w:val="24"/>
          <w:lang w:eastAsia="hu-HU"/>
        </w:rPr>
        <w:t xml:space="preserve">- szakmai ismeretek </w:t>
      </w:r>
      <w:proofErr w:type="gramStart"/>
      <w:r w:rsidRPr="006F2B64">
        <w:rPr>
          <w:rFonts w:ascii="Times New Roman" w:hAnsi="Times New Roman" w:cs="Times New Roman"/>
          <w:color w:val="000000"/>
          <w:sz w:val="24"/>
          <w:szCs w:val="24"/>
          <w:lang w:eastAsia="hu-HU"/>
        </w:rPr>
        <w:t>( értékteremtő</w:t>
      </w:r>
      <w:proofErr w:type="gramEnd"/>
      <w:r w:rsidRPr="006F2B64">
        <w:rPr>
          <w:rFonts w:ascii="Times New Roman" w:hAnsi="Times New Roman" w:cs="Times New Roman"/>
          <w:color w:val="000000"/>
          <w:sz w:val="24"/>
          <w:szCs w:val="24"/>
          <w:lang w:eastAsia="hu-HU"/>
        </w:rPr>
        <w:t xml:space="preserve"> folyamatok menedzsmentje, vezetés és szervezés, üzleti tervezés, vállalkozásmenedzsment, stratégiai tervezés, controlling, emberi erőforrás gazdálkodás, vezetői készségfejlesztés, információs rendszerek) területéről 10 kredit.</w:t>
      </w:r>
    </w:p>
    <w:p w:rsidR="004C2D93" w:rsidRPr="006F2B64" w:rsidRDefault="004C2D93" w:rsidP="004C2D93">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rsidR="00942906" w:rsidRPr="003B230C" w:rsidRDefault="004C2D93" w:rsidP="003B230C">
      <w:pPr>
        <w:spacing w:after="0"/>
        <w:jc w:val="both"/>
        <w:rPr>
          <w:rFonts w:ascii="Times New Roman" w:hAnsi="Times New Roman" w:cs="Times New Roman"/>
          <w:sz w:val="24"/>
          <w:szCs w:val="24"/>
        </w:rPr>
      </w:pPr>
      <w:r w:rsidRPr="006F2B64">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6F2B64">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w:t>
      </w:r>
      <w:r w:rsidR="003B230C">
        <w:rPr>
          <w:rFonts w:ascii="Times New Roman" w:hAnsi="Times New Roman" w:cs="Times New Roman"/>
          <w:sz w:val="24"/>
          <w:szCs w:val="24"/>
        </w:rPr>
        <w:t>ottak szerint kell megszerezni.</w:t>
      </w:r>
    </w:p>
    <w:p w:rsidR="00326FF6" w:rsidRPr="006F2B64" w:rsidRDefault="00326FF6" w:rsidP="002A180A">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sectPr w:rsidR="00326FF6" w:rsidRPr="006F2B64" w:rsidSect="00B50927">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Rádli Katalin Dr." w:date="2016-01-12T11:17:00Z" w:initials="RK">
    <w:p w:rsidR="00427697" w:rsidRPr="00427697" w:rsidRDefault="00427697" w:rsidP="00361F06">
      <w:pPr>
        <w:pStyle w:val="Jegyzetszveg"/>
        <w:rPr>
          <w:lang w:val="hu-HU"/>
        </w:rPr>
      </w:pPr>
      <w:r>
        <w:rPr>
          <w:rStyle w:val="Jegyzethivatkozs"/>
        </w:rPr>
        <w:annotationRef/>
      </w:r>
      <w:r>
        <w:t>Vajon vonatkozik e a 4.1.pontra</w:t>
      </w:r>
      <w:r>
        <w:rPr>
          <w:lang w:val="hu-HU"/>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5D" w:rsidRDefault="00D6385D" w:rsidP="00534543">
      <w:pPr>
        <w:spacing w:after="0" w:line="240" w:lineRule="auto"/>
      </w:pPr>
      <w:r>
        <w:separator/>
      </w:r>
    </w:p>
  </w:endnote>
  <w:endnote w:type="continuationSeparator" w:id="0">
    <w:p w:rsidR="00D6385D" w:rsidRDefault="00D6385D"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97" w:rsidRPr="00534543" w:rsidRDefault="00427697"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377E2F">
      <w:rPr>
        <w:noProof/>
        <w:sz w:val="20"/>
        <w:szCs w:val="20"/>
      </w:rPr>
      <w:t>1</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5D" w:rsidRDefault="00D6385D" w:rsidP="00534543">
      <w:pPr>
        <w:spacing w:after="0" w:line="240" w:lineRule="auto"/>
      </w:pPr>
      <w:r>
        <w:separator/>
      </w:r>
    </w:p>
  </w:footnote>
  <w:footnote w:type="continuationSeparator" w:id="0">
    <w:p w:rsidR="00D6385D" w:rsidRDefault="00D6385D"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D3B"/>
    <w:multiLevelType w:val="hybridMultilevel"/>
    <w:tmpl w:val="41608710"/>
    <w:lvl w:ilvl="0" w:tplc="BEA45122">
      <w:start w:val="1"/>
      <w:numFmt w:val="bullet"/>
      <w:lvlText w:val="-"/>
      <w:lvlJc w:val="left"/>
      <w:pPr>
        <w:ind w:left="1004" w:hanging="360"/>
      </w:pPr>
      <w:rPr>
        <w:rFonts w:ascii="Calibri"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nsid w:val="099C621F"/>
    <w:multiLevelType w:val="hybridMultilevel"/>
    <w:tmpl w:val="04CAF34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4E05C6"/>
    <w:multiLevelType w:val="hybridMultilevel"/>
    <w:tmpl w:val="6CB829F2"/>
    <w:lvl w:ilvl="0" w:tplc="3F96ACF8">
      <w:start w:val="1"/>
      <w:numFmt w:val="decimal"/>
      <w:lvlText w:val="7.1.4.%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EAC14CA"/>
    <w:multiLevelType w:val="hybridMultilevel"/>
    <w:tmpl w:val="94BC746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990EAC"/>
    <w:multiLevelType w:val="hybridMultilevel"/>
    <w:tmpl w:val="148A3CDA"/>
    <w:lvl w:ilvl="0" w:tplc="A5DA1414">
      <w:start w:val="1"/>
      <w:numFmt w:val="decimal"/>
      <w:lvlText w:val="7.1.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BE02F3"/>
    <w:multiLevelType w:val="hybridMultilevel"/>
    <w:tmpl w:val="9EBAB7E0"/>
    <w:lvl w:ilvl="0" w:tplc="EB8608A6">
      <w:start w:val="1"/>
      <w:numFmt w:val="decimal"/>
      <w:lvlText w:val="7.1.1.%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14CF0E49"/>
    <w:multiLevelType w:val="hybridMultilevel"/>
    <w:tmpl w:val="6478B9AA"/>
    <w:lvl w:ilvl="0" w:tplc="04FC9D50">
      <w:start w:val="1"/>
      <w:numFmt w:val="decimal"/>
      <w:lvlText w:val="7.1.3.%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16F44365"/>
    <w:multiLevelType w:val="hybridMultilevel"/>
    <w:tmpl w:val="79867A52"/>
    <w:lvl w:ilvl="0" w:tplc="52F8695E">
      <w:start w:val="1"/>
      <w:numFmt w:val="decimal"/>
      <w:lvlText w:val="7.1.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9E47F6D"/>
    <w:multiLevelType w:val="hybridMultilevel"/>
    <w:tmpl w:val="A4865282"/>
    <w:lvl w:ilvl="0" w:tplc="71AA16EE">
      <w:start w:val="1"/>
      <w:numFmt w:val="decimal"/>
      <w:lvlText w:val="7.1.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C342DB6"/>
    <w:multiLevelType w:val="hybridMultilevel"/>
    <w:tmpl w:val="CAFCB766"/>
    <w:lvl w:ilvl="0" w:tplc="52F8695E">
      <w:start w:val="1"/>
      <w:numFmt w:val="decimal"/>
      <w:lvlText w:val="7.1.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FCA3D64"/>
    <w:multiLevelType w:val="hybridMultilevel"/>
    <w:tmpl w:val="CA48B642"/>
    <w:lvl w:ilvl="0" w:tplc="A5DA1414">
      <w:start w:val="1"/>
      <w:numFmt w:val="decimal"/>
      <w:lvlText w:val="7.1.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1E5CCF"/>
    <w:multiLevelType w:val="hybridMultilevel"/>
    <w:tmpl w:val="5D029E4A"/>
    <w:lvl w:ilvl="0" w:tplc="2702CFEE">
      <w:start w:val="1"/>
      <w:numFmt w:val="bullet"/>
      <w:lvlText w:val="-"/>
      <w:lvlJc w:val="left"/>
      <w:pPr>
        <w:ind w:left="862" w:hanging="360"/>
      </w:pPr>
      <w:rPr>
        <w:rFonts w:ascii="Times New Roman" w:eastAsia="Times New Roman" w:hAnsi="Times New Roman" w:hint="default"/>
      </w:rPr>
    </w:lvl>
    <w:lvl w:ilvl="1" w:tplc="040E0003" w:tentative="1">
      <w:start w:val="1"/>
      <w:numFmt w:val="bullet"/>
      <w:lvlText w:val="o"/>
      <w:lvlJc w:val="left"/>
      <w:pPr>
        <w:ind w:left="1582" w:hanging="360"/>
      </w:pPr>
      <w:rPr>
        <w:rFonts w:ascii="Courier New" w:hAnsi="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
    <w:nsid w:val="27B3475B"/>
    <w:multiLevelType w:val="hybridMultilevel"/>
    <w:tmpl w:val="43161DE8"/>
    <w:lvl w:ilvl="0" w:tplc="4E80FB14">
      <w:start w:val="1"/>
      <w:numFmt w:val="decimal"/>
      <w:lvlText w:val="7.1.2.%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2FE937E8"/>
    <w:multiLevelType w:val="hybridMultilevel"/>
    <w:tmpl w:val="7C7E8340"/>
    <w:lvl w:ilvl="0" w:tplc="04FC9D50">
      <w:start w:val="1"/>
      <w:numFmt w:val="decimal"/>
      <w:lvlText w:val="7.1.3.%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318575B8"/>
    <w:multiLevelType w:val="hybridMultilevel"/>
    <w:tmpl w:val="C3D8D144"/>
    <w:lvl w:ilvl="0" w:tplc="4E80FB14">
      <w:start w:val="1"/>
      <w:numFmt w:val="decimal"/>
      <w:lvlText w:val="7.1.2.%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31F84583"/>
    <w:multiLevelType w:val="hybridMultilevel"/>
    <w:tmpl w:val="DD909C38"/>
    <w:lvl w:ilvl="0" w:tplc="EB8608A6">
      <w:start w:val="1"/>
      <w:numFmt w:val="decimal"/>
      <w:lvlText w:val="7.1.1.%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32F33F00"/>
    <w:multiLevelType w:val="hybridMultilevel"/>
    <w:tmpl w:val="22965B70"/>
    <w:lvl w:ilvl="0" w:tplc="71AA16EE">
      <w:start w:val="1"/>
      <w:numFmt w:val="decimal"/>
      <w:lvlText w:val="7.1.2.%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34013F02"/>
    <w:multiLevelType w:val="hybridMultilevel"/>
    <w:tmpl w:val="F5D2209E"/>
    <w:lvl w:ilvl="0" w:tplc="04FC9D50">
      <w:start w:val="1"/>
      <w:numFmt w:val="decimal"/>
      <w:lvlText w:val="7.1.3.%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365A4FA6"/>
    <w:multiLevelType w:val="multilevel"/>
    <w:tmpl w:val="AEA0C444"/>
    <w:lvl w:ilvl="0">
      <w:start w:val="1"/>
      <w:numFmt w:val="decimal"/>
      <w:lvlText w:val="%1"/>
      <w:lvlJc w:val="left"/>
      <w:pPr>
        <w:tabs>
          <w:tab w:val="num" w:pos="360"/>
        </w:tabs>
        <w:ind w:left="0" w:firstLine="0"/>
      </w:pPr>
    </w:lvl>
    <w:lvl w:ilvl="1">
      <w:start w:val="1"/>
      <w:numFmt w:val="decimal"/>
      <w:pStyle w:val="Cmsor2"/>
      <w:lvlText w:val="%1.%2"/>
      <w:lvlJc w:val="left"/>
      <w:pPr>
        <w:tabs>
          <w:tab w:val="num" w:pos="720"/>
        </w:tabs>
        <w:ind w:left="0" w:firstLine="0"/>
      </w:pPr>
    </w:lvl>
    <w:lvl w:ilvl="2">
      <w:start w:val="1"/>
      <w:numFmt w:val="decimal"/>
      <w:pStyle w:val="Cmsor3"/>
      <w:lvlText w:val="%1.%2.%3"/>
      <w:lvlJc w:val="left"/>
      <w:pPr>
        <w:tabs>
          <w:tab w:val="num" w:pos="720"/>
        </w:tabs>
        <w:ind w:left="0" w:firstLine="0"/>
      </w:pPr>
    </w:lvl>
    <w:lvl w:ilvl="3">
      <w:start w:val="1"/>
      <w:numFmt w:val="decimal"/>
      <w:pStyle w:val="Cmsor4"/>
      <w:lvlText w:val="%1.%2.%3.%4"/>
      <w:lvlJc w:val="left"/>
      <w:pPr>
        <w:tabs>
          <w:tab w:val="num" w:pos="794"/>
        </w:tabs>
        <w:ind w:left="794" w:hanging="794"/>
      </w:pPr>
    </w:lvl>
    <w:lvl w:ilvl="4">
      <w:start w:val="1"/>
      <w:numFmt w:val="decimal"/>
      <w:pStyle w:val="Cmsor5"/>
      <w:lvlText w:val="%5"/>
      <w:lvlJc w:val="left"/>
      <w:pPr>
        <w:tabs>
          <w:tab w:val="num" w:pos="851"/>
        </w:tabs>
        <w:ind w:left="851"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9">
    <w:nsid w:val="39FC2891"/>
    <w:multiLevelType w:val="hybridMultilevel"/>
    <w:tmpl w:val="DA9C507C"/>
    <w:lvl w:ilvl="0" w:tplc="BEA45122">
      <w:start w:val="1"/>
      <w:numFmt w:val="bullet"/>
      <w:lvlText w:val="-"/>
      <w:lvlJc w:val="left"/>
      <w:pPr>
        <w:ind w:left="1004" w:hanging="360"/>
      </w:pPr>
      <w:rPr>
        <w:rFonts w:ascii="Calibri"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nsid w:val="3B9B614A"/>
    <w:multiLevelType w:val="hybridMultilevel"/>
    <w:tmpl w:val="286C42E4"/>
    <w:lvl w:ilvl="0" w:tplc="3F96ACF8">
      <w:start w:val="1"/>
      <w:numFmt w:val="decimal"/>
      <w:lvlText w:val="7.1.4.%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43F42C66"/>
    <w:multiLevelType w:val="hybridMultilevel"/>
    <w:tmpl w:val="682CFC0C"/>
    <w:lvl w:ilvl="0" w:tplc="0F1E34D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75C6051"/>
    <w:multiLevelType w:val="hybridMultilevel"/>
    <w:tmpl w:val="B636BB78"/>
    <w:lvl w:ilvl="0" w:tplc="EB8608A6">
      <w:start w:val="1"/>
      <w:numFmt w:val="decimal"/>
      <w:lvlText w:val="7.1.1.%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48675A76"/>
    <w:multiLevelType w:val="hybridMultilevel"/>
    <w:tmpl w:val="692885A2"/>
    <w:lvl w:ilvl="0" w:tplc="899A76B4">
      <w:start w:val="1"/>
      <w:numFmt w:val="decimal"/>
      <w:lvlText w:val="7.1.3.%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4">
    <w:nsid w:val="51D51FB6"/>
    <w:multiLevelType w:val="hybridMultilevel"/>
    <w:tmpl w:val="72882A38"/>
    <w:lvl w:ilvl="0" w:tplc="52F8695E">
      <w:start w:val="1"/>
      <w:numFmt w:val="decimal"/>
      <w:lvlText w:val="7.1.1.%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548E0B1E"/>
    <w:multiLevelType w:val="hybridMultilevel"/>
    <w:tmpl w:val="58F88B1A"/>
    <w:lvl w:ilvl="0" w:tplc="4E80FB14">
      <w:start w:val="1"/>
      <w:numFmt w:val="decimal"/>
      <w:lvlText w:val="7.1.2.%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5829565F"/>
    <w:multiLevelType w:val="multilevel"/>
    <w:tmpl w:val="96F24766"/>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901451"/>
    <w:multiLevelType w:val="hybridMultilevel"/>
    <w:tmpl w:val="16E25CAE"/>
    <w:lvl w:ilvl="0" w:tplc="71AA16EE">
      <w:start w:val="1"/>
      <w:numFmt w:val="decimal"/>
      <w:lvlText w:val="7.1.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2733105"/>
    <w:multiLevelType w:val="hybridMultilevel"/>
    <w:tmpl w:val="39225A40"/>
    <w:lvl w:ilvl="0" w:tplc="54B4D112">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F8D4A8A"/>
    <w:multiLevelType w:val="hybridMultilevel"/>
    <w:tmpl w:val="ABEC1D48"/>
    <w:lvl w:ilvl="0" w:tplc="3F96ACF8">
      <w:start w:val="1"/>
      <w:numFmt w:val="decimal"/>
      <w:lvlText w:val="7.1.4.%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725A302F"/>
    <w:multiLevelType w:val="hybridMultilevel"/>
    <w:tmpl w:val="55F067EA"/>
    <w:lvl w:ilvl="0" w:tplc="BEA45122">
      <w:start w:val="1"/>
      <w:numFmt w:val="bullet"/>
      <w:lvlText w:val="-"/>
      <w:lvlJc w:val="left"/>
      <w:pPr>
        <w:ind w:left="1004" w:hanging="360"/>
      </w:pPr>
      <w:rPr>
        <w:rFonts w:ascii="Calibri"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1">
    <w:nsid w:val="728A6250"/>
    <w:multiLevelType w:val="hybridMultilevel"/>
    <w:tmpl w:val="4870890E"/>
    <w:lvl w:ilvl="0" w:tplc="899A76B4">
      <w:start w:val="1"/>
      <w:numFmt w:val="decimal"/>
      <w:lvlText w:val="7.1.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68D605D"/>
    <w:multiLevelType w:val="hybridMultilevel"/>
    <w:tmpl w:val="53EE669A"/>
    <w:lvl w:ilvl="0" w:tplc="899A76B4">
      <w:start w:val="1"/>
      <w:numFmt w:val="decimal"/>
      <w:lvlText w:val="7.1.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D0F7CAB"/>
    <w:multiLevelType w:val="hybridMultilevel"/>
    <w:tmpl w:val="A66C1A6C"/>
    <w:lvl w:ilvl="0" w:tplc="A5DA1414">
      <w:start w:val="1"/>
      <w:numFmt w:val="decimal"/>
      <w:lvlText w:val="7.1.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21"/>
  </w:num>
  <w:num w:numId="3">
    <w:abstractNumId w:val="18"/>
  </w:num>
  <w:num w:numId="4">
    <w:abstractNumId w:val="26"/>
  </w:num>
  <w:num w:numId="5">
    <w:abstractNumId w:val="22"/>
  </w:num>
  <w:num w:numId="6">
    <w:abstractNumId w:val="14"/>
  </w:num>
  <w:num w:numId="7">
    <w:abstractNumId w:val="13"/>
  </w:num>
  <w:num w:numId="8">
    <w:abstractNumId w:val="20"/>
  </w:num>
  <w:num w:numId="9">
    <w:abstractNumId w:val="15"/>
  </w:num>
  <w:num w:numId="10">
    <w:abstractNumId w:val="12"/>
  </w:num>
  <w:num w:numId="11">
    <w:abstractNumId w:val="6"/>
  </w:num>
  <w:num w:numId="12">
    <w:abstractNumId w:val="29"/>
  </w:num>
  <w:num w:numId="13">
    <w:abstractNumId w:val="1"/>
  </w:num>
  <w:num w:numId="14">
    <w:abstractNumId w:val="5"/>
  </w:num>
  <w:num w:numId="15">
    <w:abstractNumId w:val="25"/>
  </w:num>
  <w:num w:numId="16">
    <w:abstractNumId w:val="17"/>
  </w:num>
  <w:num w:numId="17">
    <w:abstractNumId w:val="2"/>
  </w:num>
  <w:num w:numId="18">
    <w:abstractNumId w:val="7"/>
  </w:num>
  <w:num w:numId="19">
    <w:abstractNumId w:val="16"/>
  </w:num>
  <w:num w:numId="20">
    <w:abstractNumId w:val="23"/>
  </w:num>
  <w:num w:numId="21">
    <w:abstractNumId w:val="4"/>
  </w:num>
  <w:num w:numId="22">
    <w:abstractNumId w:val="11"/>
  </w:num>
  <w:num w:numId="23">
    <w:abstractNumId w:val="9"/>
  </w:num>
  <w:num w:numId="24">
    <w:abstractNumId w:val="27"/>
  </w:num>
  <w:num w:numId="25">
    <w:abstractNumId w:val="31"/>
  </w:num>
  <w:num w:numId="26">
    <w:abstractNumId w:val="33"/>
  </w:num>
  <w:num w:numId="27">
    <w:abstractNumId w:val="24"/>
  </w:num>
  <w:num w:numId="28">
    <w:abstractNumId w:val="8"/>
  </w:num>
  <w:num w:numId="29">
    <w:abstractNumId w:val="32"/>
  </w:num>
  <w:num w:numId="30">
    <w:abstractNumId w:val="10"/>
  </w:num>
  <w:num w:numId="31">
    <w:abstractNumId w:val="3"/>
  </w:num>
  <w:num w:numId="32">
    <w:abstractNumId w:val="30"/>
  </w:num>
  <w:num w:numId="33">
    <w:abstractNumId w:val="19"/>
  </w:num>
  <w:num w:numId="3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03D29"/>
    <w:rsid w:val="00003E92"/>
    <w:rsid w:val="00005421"/>
    <w:rsid w:val="00014BCB"/>
    <w:rsid w:val="00020CC3"/>
    <w:rsid w:val="000364C2"/>
    <w:rsid w:val="000410BD"/>
    <w:rsid w:val="0004570E"/>
    <w:rsid w:val="00047183"/>
    <w:rsid w:val="00053629"/>
    <w:rsid w:val="00063233"/>
    <w:rsid w:val="00085B67"/>
    <w:rsid w:val="00091720"/>
    <w:rsid w:val="000A1A48"/>
    <w:rsid w:val="000A27EC"/>
    <w:rsid w:val="000A35CA"/>
    <w:rsid w:val="00106F83"/>
    <w:rsid w:val="00124D1F"/>
    <w:rsid w:val="00127E54"/>
    <w:rsid w:val="0015392F"/>
    <w:rsid w:val="00157376"/>
    <w:rsid w:val="00170123"/>
    <w:rsid w:val="00172DCC"/>
    <w:rsid w:val="0019712F"/>
    <w:rsid w:val="001A31B0"/>
    <w:rsid w:val="001B405C"/>
    <w:rsid w:val="001D0D4B"/>
    <w:rsid w:val="001D4104"/>
    <w:rsid w:val="001F4AC6"/>
    <w:rsid w:val="001F57A1"/>
    <w:rsid w:val="00200A50"/>
    <w:rsid w:val="00223825"/>
    <w:rsid w:val="00231129"/>
    <w:rsid w:val="002339FC"/>
    <w:rsid w:val="002366A1"/>
    <w:rsid w:val="00250D35"/>
    <w:rsid w:val="00255D96"/>
    <w:rsid w:val="00277BA4"/>
    <w:rsid w:val="00291135"/>
    <w:rsid w:val="002A180A"/>
    <w:rsid w:val="002A6DE8"/>
    <w:rsid w:val="002A7F12"/>
    <w:rsid w:val="002B4D5A"/>
    <w:rsid w:val="002E763A"/>
    <w:rsid w:val="002F6954"/>
    <w:rsid w:val="003054DC"/>
    <w:rsid w:val="00311DFB"/>
    <w:rsid w:val="00321759"/>
    <w:rsid w:val="00322C22"/>
    <w:rsid w:val="003232ED"/>
    <w:rsid w:val="00326FF6"/>
    <w:rsid w:val="00332BE3"/>
    <w:rsid w:val="00334BC3"/>
    <w:rsid w:val="003425FD"/>
    <w:rsid w:val="00361F06"/>
    <w:rsid w:val="00364B3E"/>
    <w:rsid w:val="003729F5"/>
    <w:rsid w:val="00377E2F"/>
    <w:rsid w:val="0039407F"/>
    <w:rsid w:val="00395203"/>
    <w:rsid w:val="003A3771"/>
    <w:rsid w:val="003A4174"/>
    <w:rsid w:val="003A6EF4"/>
    <w:rsid w:val="003B02ED"/>
    <w:rsid w:val="003B230C"/>
    <w:rsid w:val="003B2A96"/>
    <w:rsid w:val="003C17B8"/>
    <w:rsid w:val="003D387F"/>
    <w:rsid w:val="003D5E5D"/>
    <w:rsid w:val="003E1232"/>
    <w:rsid w:val="003F021C"/>
    <w:rsid w:val="003F1E5F"/>
    <w:rsid w:val="003F494C"/>
    <w:rsid w:val="00403D39"/>
    <w:rsid w:val="00416067"/>
    <w:rsid w:val="00427697"/>
    <w:rsid w:val="00432510"/>
    <w:rsid w:val="004379BA"/>
    <w:rsid w:val="00443A5A"/>
    <w:rsid w:val="0045011D"/>
    <w:rsid w:val="00451DE2"/>
    <w:rsid w:val="004567CE"/>
    <w:rsid w:val="00470480"/>
    <w:rsid w:val="004A00F9"/>
    <w:rsid w:val="004A5F09"/>
    <w:rsid w:val="004C2D93"/>
    <w:rsid w:val="004C37C2"/>
    <w:rsid w:val="004C67A3"/>
    <w:rsid w:val="004F03A3"/>
    <w:rsid w:val="004F345F"/>
    <w:rsid w:val="004F4F3F"/>
    <w:rsid w:val="00513AB1"/>
    <w:rsid w:val="00523806"/>
    <w:rsid w:val="00534543"/>
    <w:rsid w:val="00535C94"/>
    <w:rsid w:val="00540CD4"/>
    <w:rsid w:val="005460E6"/>
    <w:rsid w:val="0055098F"/>
    <w:rsid w:val="00551BE2"/>
    <w:rsid w:val="00551F71"/>
    <w:rsid w:val="00555686"/>
    <w:rsid w:val="0056589C"/>
    <w:rsid w:val="0057130C"/>
    <w:rsid w:val="00577B98"/>
    <w:rsid w:val="00583EE3"/>
    <w:rsid w:val="00594649"/>
    <w:rsid w:val="005B105D"/>
    <w:rsid w:val="005C0394"/>
    <w:rsid w:val="005C3397"/>
    <w:rsid w:val="005D277E"/>
    <w:rsid w:val="005D2CF6"/>
    <w:rsid w:val="005D4C42"/>
    <w:rsid w:val="005E1E2E"/>
    <w:rsid w:val="00600A7C"/>
    <w:rsid w:val="00607966"/>
    <w:rsid w:val="00620895"/>
    <w:rsid w:val="00627A1E"/>
    <w:rsid w:val="00650DB9"/>
    <w:rsid w:val="00664134"/>
    <w:rsid w:val="00671CF9"/>
    <w:rsid w:val="006759C0"/>
    <w:rsid w:val="0068580B"/>
    <w:rsid w:val="006A07D5"/>
    <w:rsid w:val="006A23EC"/>
    <w:rsid w:val="006A7022"/>
    <w:rsid w:val="006D1BF9"/>
    <w:rsid w:val="006D7EFD"/>
    <w:rsid w:val="006E0F22"/>
    <w:rsid w:val="006E5DBA"/>
    <w:rsid w:val="006E6789"/>
    <w:rsid w:val="006F04E3"/>
    <w:rsid w:val="006F2B64"/>
    <w:rsid w:val="007354ED"/>
    <w:rsid w:val="00737644"/>
    <w:rsid w:val="00747147"/>
    <w:rsid w:val="00752D2C"/>
    <w:rsid w:val="007538E0"/>
    <w:rsid w:val="007755FF"/>
    <w:rsid w:val="007761A3"/>
    <w:rsid w:val="00794913"/>
    <w:rsid w:val="00796DC9"/>
    <w:rsid w:val="007A770D"/>
    <w:rsid w:val="007B2470"/>
    <w:rsid w:val="007B798C"/>
    <w:rsid w:val="007C67C9"/>
    <w:rsid w:val="007C693B"/>
    <w:rsid w:val="007D70CC"/>
    <w:rsid w:val="007E3C9B"/>
    <w:rsid w:val="007F043D"/>
    <w:rsid w:val="007F4BBA"/>
    <w:rsid w:val="008108E9"/>
    <w:rsid w:val="0081708D"/>
    <w:rsid w:val="00834C84"/>
    <w:rsid w:val="00835E25"/>
    <w:rsid w:val="00840305"/>
    <w:rsid w:val="00842829"/>
    <w:rsid w:val="008452DC"/>
    <w:rsid w:val="0085689E"/>
    <w:rsid w:val="008618DE"/>
    <w:rsid w:val="00863D04"/>
    <w:rsid w:val="008875C8"/>
    <w:rsid w:val="00890A25"/>
    <w:rsid w:val="00892C11"/>
    <w:rsid w:val="00895018"/>
    <w:rsid w:val="00895821"/>
    <w:rsid w:val="008A27AF"/>
    <w:rsid w:val="008A6891"/>
    <w:rsid w:val="008D29AA"/>
    <w:rsid w:val="008D433F"/>
    <w:rsid w:val="008D73CB"/>
    <w:rsid w:val="0093586C"/>
    <w:rsid w:val="00942906"/>
    <w:rsid w:val="009461D0"/>
    <w:rsid w:val="00956C1A"/>
    <w:rsid w:val="00967FF3"/>
    <w:rsid w:val="00996FF8"/>
    <w:rsid w:val="009B3054"/>
    <w:rsid w:val="009C27F2"/>
    <w:rsid w:val="009C644D"/>
    <w:rsid w:val="009D2A62"/>
    <w:rsid w:val="009D7590"/>
    <w:rsid w:val="009E5664"/>
    <w:rsid w:val="00A0182C"/>
    <w:rsid w:val="00A0498C"/>
    <w:rsid w:val="00A11B0F"/>
    <w:rsid w:val="00A251BD"/>
    <w:rsid w:val="00A9239F"/>
    <w:rsid w:val="00AB2D3B"/>
    <w:rsid w:val="00AB3FE2"/>
    <w:rsid w:val="00AD6A52"/>
    <w:rsid w:val="00AE47CD"/>
    <w:rsid w:val="00AF1146"/>
    <w:rsid w:val="00AF117F"/>
    <w:rsid w:val="00B01696"/>
    <w:rsid w:val="00B10C11"/>
    <w:rsid w:val="00B22377"/>
    <w:rsid w:val="00B27828"/>
    <w:rsid w:val="00B33C8A"/>
    <w:rsid w:val="00B3527B"/>
    <w:rsid w:val="00B37116"/>
    <w:rsid w:val="00B40F7F"/>
    <w:rsid w:val="00B4179A"/>
    <w:rsid w:val="00B44CED"/>
    <w:rsid w:val="00B469FE"/>
    <w:rsid w:val="00B50927"/>
    <w:rsid w:val="00B60AAA"/>
    <w:rsid w:val="00B62E46"/>
    <w:rsid w:val="00B63D61"/>
    <w:rsid w:val="00B64858"/>
    <w:rsid w:val="00B72E35"/>
    <w:rsid w:val="00B7561D"/>
    <w:rsid w:val="00B77041"/>
    <w:rsid w:val="00B81324"/>
    <w:rsid w:val="00B86904"/>
    <w:rsid w:val="00B92831"/>
    <w:rsid w:val="00B932AB"/>
    <w:rsid w:val="00B935DF"/>
    <w:rsid w:val="00BA0A46"/>
    <w:rsid w:val="00BA0A67"/>
    <w:rsid w:val="00BA66A4"/>
    <w:rsid w:val="00BB2135"/>
    <w:rsid w:val="00BD19F5"/>
    <w:rsid w:val="00BE16E5"/>
    <w:rsid w:val="00BF0A5F"/>
    <w:rsid w:val="00BF1703"/>
    <w:rsid w:val="00BF64A3"/>
    <w:rsid w:val="00C142FD"/>
    <w:rsid w:val="00C17879"/>
    <w:rsid w:val="00C3085C"/>
    <w:rsid w:val="00C42523"/>
    <w:rsid w:val="00C479DC"/>
    <w:rsid w:val="00C94C73"/>
    <w:rsid w:val="00CD60D3"/>
    <w:rsid w:val="00CE645B"/>
    <w:rsid w:val="00CF5002"/>
    <w:rsid w:val="00D01B78"/>
    <w:rsid w:val="00D22F99"/>
    <w:rsid w:val="00D379EF"/>
    <w:rsid w:val="00D43030"/>
    <w:rsid w:val="00D45F68"/>
    <w:rsid w:val="00D4688A"/>
    <w:rsid w:val="00D55CE0"/>
    <w:rsid w:val="00D6385D"/>
    <w:rsid w:val="00D65EE7"/>
    <w:rsid w:val="00D70BF4"/>
    <w:rsid w:val="00D72989"/>
    <w:rsid w:val="00D73649"/>
    <w:rsid w:val="00D74B63"/>
    <w:rsid w:val="00D81965"/>
    <w:rsid w:val="00DE462C"/>
    <w:rsid w:val="00DE6BE4"/>
    <w:rsid w:val="00DF058B"/>
    <w:rsid w:val="00DF1B2C"/>
    <w:rsid w:val="00DF1D40"/>
    <w:rsid w:val="00DF37ED"/>
    <w:rsid w:val="00DF39FE"/>
    <w:rsid w:val="00E015F9"/>
    <w:rsid w:val="00E04A55"/>
    <w:rsid w:val="00E16E1C"/>
    <w:rsid w:val="00E268F3"/>
    <w:rsid w:val="00E26929"/>
    <w:rsid w:val="00E278CF"/>
    <w:rsid w:val="00E411EF"/>
    <w:rsid w:val="00E42C3B"/>
    <w:rsid w:val="00E61A2A"/>
    <w:rsid w:val="00E65D00"/>
    <w:rsid w:val="00E76478"/>
    <w:rsid w:val="00E870E8"/>
    <w:rsid w:val="00E94F63"/>
    <w:rsid w:val="00EA52E0"/>
    <w:rsid w:val="00EC3A7D"/>
    <w:rsid w:val="00EF10EA"/>
    <w:rsid w:val="00F11AF8"/>
    <w:rsid w:val="00F1657C"/>
    <w:rsid w:val="00F16C8D"/>
    <w:rsid w:val="00F242CE"/>
    <w:rsid w:val="00F478C6"/>
    <w:rsid w:val="00F62205"/>
    <w:rsid w:val="00F67ED6"/>
    <w:rsid w:val="00F83399"/>
    <w:rsid w:val="00F93DD1"/>
    <w:rsid w:val="00FA2DCD"/>
    <w:rsid w:val="00FB00D5"/>
    <w:rsid w:val="00FC49A3"/>
    <w:rsid w:val="00FC578C"/>
    <w:rsid w:val="00FC71DD"/>
    <w:rsid w:val="00FC7DF1"/>
    <w:rsid w:val="00FD69CE"/>
    <w:rsid w:val="00FE3A36"/>
    <w:rsid w:val="00FE54ED"/>
    <w:rsid w:val="00FE74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sz w:val="22"/>
      <w:szCs w:val="22"/>
      <w:lang w:eastAsia="en-US"/>
    </w:rPr>
  </w:style>
  <w:style w:type="paragraph" w:styleId="Cmsor1">
    <w:name w:val="heading 1"/>
    <w:basedOn w:val="Norml"/>
    <w:next w:val="Norml"/>
    <w:link w:val="Cmsor1Char"/>
    <w:qFormat/>
    <w:rsid w:val="006F2B64"/>
    <w:pPr>
      <w:keepNext/>
      <w:spacing w:before="240" w:after="0"/>
      <w:jc w:val="center"/>
      <w:outlineLvl w:val="0"/>
    </w:pPr>
    <w:rPr>
      <w:rFonts w:ascii="Times New Roman" w:eastAsia="Times New Roman" w:hAnsi="Times New Roman" w:cs="Times New Roman"/>
      <w:b/>
      <w:i/>
      <w:caps/>
      <w:kern w:val="28"/>
      <w:sz w:val="28"/>
      <w:szCs w:val="24"/>
      <w:lang w:eastAsia="ar-SA"/>
    </w:rPr>
  </w:style>
  <w:style w:type="paragraph" w:styleId="Cmsor2">
    <w:name w:val="heading 2"/>
    <w:basedOn w:val="Norml"/>
    <w:next w:val="Norml"/>
    <w:link w:val="Cmsor2Char"/>
    <w:qFormat/>
    <w:rsid w:val="00C3085C"/>
    <w:pPr>
      <w:keepNext/>
      <w:numPr>
        <w:ilvl w:val="1"/>
        <w:numId w:val="3"/>
      </w:numPr>
      <w:spacing w:before="240" w:after="60"/>
      <w:jc w:val="both"/>
      <w:outlineLvl w:val="1"/>
    </w:pPr>
    <w:rPr>
      <w:rFonts w:ascii="Arial" w:eastAsia="Times New Roman" w:hAnsi="Arial" w:cs="Times New Roman"/>
      <w:b/>
      <w:i/>
      <w:sz w:val="24"/>
      <w:szCs w:val="24"/>
    </w:rPr>
  </w:style>
  <w:style w:type="paragraph" w:styleId="Cmsor3">
    <w:name w:val="heading 3"/>
    <w:basedOn w:val="Norml"/>
    <w:next w:val="Norml"/>
    <w:link w:val="Cmsor3Char"/>
    <w:qFormat/>
    <w:rsid w:val="00C3085C"/>
    <w:pPr>
      <w:keepNext/>
      <w:numPr>
        <w:ilvl w:val="2"/>
        <w:numId w:val="3"/>
      </w:numPr>
      <w:spacing w:before="240" w:after="60"/>
      <w:jc w:val="both"/>
      <w:outlineLvl w:val="2"/>
    </w:pPr>
    <w:rPr>
      <w:rFonts w:ascii="Arial" w:eastAsia="Times New Roman" w:hAnsi="Arial" w:cs="Times New Roman"/>
      <w:snapToGrid w:val="0"/>
      <w:sz w:val="24"/>
      <w:szCs w:val="20"/>
      <w:lang w:val="x-none"/>
    </w:rPr>
  </w:style>
  <w:style w:type="paragraph" w:styleId="Cmsor4">
    <w:name w:val="heading 4"/>
    <w:basedOn w:val="Norml"/>
    <w:next w:val="Norml"/>
    <w:link w:val="Cmsor4Char"/>
    <w:qFormat/>
    <w:rsid w:val="00C3085C"/>
    <w:pPr>
      <w:keepNext/>
      <w:numPr>
        <w:ilvl w:val="3"/>
        <w:numId w:val="3"/>
      </w:numPr>
      <w:spacing w:before="240" w:after="60"/>
      <w:jc w:val="both"/>
      <w:outlineLvl w:val="3"/>
    </w:pPr>
    <w:rPr>
      <w:rFonts w:ascii="Times New Roman" w:eastAsia="Times New Roman" w:hAnsi="Times New Roman" w:cs="Times New Roman"/>
      <w:b/>
      <w:sz w:val="24"/>
      <w:szCs w:val="24"/>
      <w:u w:val="single"/>
    </w:rPr>
  </w:style>
  <w:style w:type="paragraph" w:styleId="Cmsor5">
    <w:name w:val="heading 5"/>
    <w:basedOn w:val="Norml"/>
    <w:next w:val="Norml"/>
    <w:link w:val="Cmsor5Char"/>
    <w:qFormat/>
    <w:rsid w:val="00C3085C"/>
    <w:pPr>
      <w:keepNext/>
      <w:numPr>
        <w:ilvl w:val="4"/>
        <w:numId w:val="3"/>
      </w:numPr>
      <w:spacing w:after="0"/>
      <w:jc w:val="both"/>
      <w:outlineLvl w:val="4"/>
    </w:pPr>
    <w:rPr>
      <w:rFonts w:ascii="Times New Roman" w:eastAsia="Times New Roman" w:hAnsi="Times New Roman" w:cs="Times New Roman"/>
      <w:b/>
      <w:i/>
      <w:sz w:val="24"/>
      <w:szCs w:val="24"/>
    </w:rPr>
  </w:style>
  <w:style w:type="paragraph" w:styleId="Cmsor9">
    <w:name w:val="heading 9"/>
    <w:basedOn w:val="Norml"/>
    <w:link w:val="Cmsor9Char"/>
    <w:qFormat/>
    <w:rsid w:val="00C3085C"/>
    <w:pPr>
      <w:numPr>
        <w:ilvl w:val="8"/>
        <w:numId w:val="3"/>
      </w:numPr>
      <w:spacing w:after="0"/>
      <w:jc w:val="both"/>
      <w:outlineLvl w:val="8"/>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neslista1jellszn1">
    <w:name w:val="Színes lista – 1. jelölőszín1"/>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uiPriority w:val="99"/>
    <w:semiHidden/>
    <w:rsid w:val="00CE645B"/>
    <w:rPr>
      <w:sz w:val="16"/>
      <w:szCs w:val="16"/>
    </w:rPr>
  </w:style>
  <w:style w:type="paragraph" w:styleId="Jegyzetszveg">
    <w:name w:val="annotation text"/>
    <w:basedOn w:val="Norml"/>
    <w:link w:val="JegyzetszvegChar"/>
    <w:uiPriority w:val="99"/>
    <w:semiHidden/>
    <w:rsid w:val="00CE645B"/>
    <w:pPr>
      <w:spacing w:line="240" w:lineRule="auto"/>
    </w:pPr>
    <w:rPr>
      <w:rFonts w:cs="Times New Roman"/>
      <w:sz w:val="20"/>
      <w:szCs w:val="20"/>
      <w:lang w:val="x-none" w:eastAsia="x-none"/>
    </w:rPr>
  </w:style>
  <w:style w:type="character" w:customStyle="1" w:styleId="JegyzetszvegChar">
    <w:name w:val="Jegyzetszöveg Char"/>
    <w:link w:val="Jegyzetszveg"/>
    <w:uiPriority w:val="99"/>
    <w:semiHidden/>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link w:val="Megjegyzstrgya"/>
    <w:uiPriority w:val="99"/>
    <w:semiHidden/>
    <w:rsid w:val="00CE645B"/>
    <w:rPr>
      <w:b/>
      <w:bCs/>
      <w:sz w:val="20"/>
      <w:szCs w:val="20"/>
    </w:rPr>
  </w:style>
  <w:style w:type="paragraph" w:styleId="Listaszerbekezds">
    <w:name w:val="List Paragraph"/>
    <w:basedOn w:val="Norml"/>
    <w:uiPriority w:val="99"/>
    <w:qFormat/>
    <w:rsid w:val="00B60AAA"/>
    <w:pPr>
      <w:keepNext/>
      <w:spacing w:after="0" w:line="240" w:lineRule="auto"/>
      <w:ind w:left="720"/>
      <w:contextualSpacing/>
      <w:jc w:val="both"/>
    </w:pPr>
    <w:rPr>
      <w:rFonts w:ascii="Times New Roman" w:hAnsi="Times New Roman"/>
      <w:sz w:val="24"/>
    </w:rPr>
  </w:style>
  <w:style w:type="character" w:customStyle="1" w:styleId="apple-converted-space">
    <w:name w:val="apple-converted-space"/>
    <w:rsid w:val="00432510"/>
  </w:style>
  <w:style w:type="paragraph" w:customStyle="1" w:styleId="ListParagraph1">
    <w:name w:val="List Paragraph1"/>
    <w:basedOn w:val="Norml"/>
    <w:rsid w:val="00432510"/>
    <w:pPr>
      <w:ind w:left="720"/>
      <w:contextualSpacing/>
    </w:pPr>
    <w:rPr>
      <w:rFonts w:eastAsia="Times New Roman"/>
    </w:rPr>
  </w:style>
  <w:style w:type="character" w:customStyle="1" w:styleId="Cmsor1Char">
    <w:name w:val="Címsor 1 Char"/>
    <w:link w:val="Cmsor1"/>
    <w:rsid w:val="006F2B64"/>
    <w:rPr>
      <w:rFonts w:ascii="Times New Roman" w:eastAsia="Times New Roman" w:hAnsi="Times New Roman"/>
      <w:b/>
      <w:i/>
      <w:caps/>
      <w:kern w:val="28"/>
      <w:sz w:val="28"/>
      <w:szCs w:val="24"/>
      <w:lang w:eastAsia="ar-SA"/>
    </w:rPr>
  </w:style>
  <w:style w:type="character" w:customStyle="1" w:styleId="Cmsor2Char">
    <w:name w:val="Címsor 2 Char"/>
    <w:link w:val="Cmsor2"/>
    <w:rsid w:val="00C3085C"/>
    <w:rPr>
      <w:rFonts w:ascii="Arial" w:eastAsia="Times New Roman" w:hAnsi="Arial"/>
      <w:b/>
      <w:i/>
      <w:sz w:val="24"/>
      <w:szCs w:val="24"/>
      <w:lang w:eastAsia="en-US"/>
    </w:rPr>
  </w:style>
  <w:style w:type="character" w:customStyle="1" w:styleId="Cmsor3Char">
    <w:name w:val="Címsor 3 Char"/>
    <w:link w:val="Cmsor3"/>
    <w:rsid w:val="00C3085C"/>
    <w:rPr>
      <w:rFonts w:ascii="Arial" w:eastAsia="Times New Roman" w:hAnsi="Arial"/>
      <w:snapToGrid w:val="0"/>
      <w:sz w:val="24"/>
      <w:lang w:val="x-none" w:eastAsia="en-US"/>
    </w:rPr>
  </w:style>
  <w:style w:type="character" w:customStyle="1" w:styleId="Cmsor4Char">
    <w:name w:val="Címsor 4 Char"/>
    <w:link w:val="Cmsor4"/>
    <w:rsid w:val="00C3085C"/>
    <w:rPr>
      <w:rFonts w:ascii="Times New Roman" w:eastAsia="Times New Roman" w:hAnsi="Times New Roman"/>
      <w:b/>
      <w:sz w:val="24"/>
      <w:szCs w:val="24"/>
      <w:u w:val="single"/>
      <w:lang w:eastAsia="en-US"/>
    </w:rPr>
  </w:style>
  <w:style w:type="character" w:customStyle="1" w:styleId="Cmsor5Char">
    <w:name w:val="Címsor 5 Char"/>
    <w:link w:val="Cmsor5"/>
    <w:rsid w:val="00C3085C"/>
    <w:rPr>
      <w:rFonts w:ascii="Times New Roman" w:eastAsia="Times New Roman" w:hAnsi="Times New Roman"/>
      <w:b/>
      <w:i/>
      <w:sz w:val="24"/>
      <w:szCs w:val="24"/>
      <w:lang w:eastAsia="en-US"/>
    </w:rPr>
  </w:style>
  <w:style w:type="character" w:customStyle="1" w:styleId="Cmsor9Char">
    <w:name w:val="Címsor 9 Char"/>
    <w:link w:val="Cmsor9"/>
    <w:rsid w:val="00C3085C"/>
    <w:rPr>
      <w:rFonts w:ascii="Times New Roman" w:eastAsia="Times New Roman" w:hAnsi="Times New Roman"/>
      <w:sz w:val="24"/>
      <w:szCs w:val="24"/>
      <w:lang w:eastAsia="en-US"/>
    </w:rPr>
  </w:style>
  <w:style w:type="paragraph" w:customStyle="1" w:styleId="Listaszerbekezds1">
    <w:name w:val="Listaszerű bekezdés1"/>
    <w:basedOn w:val="Norml"/>
    <w:uiPriority w:val="99"/>
    <w:qFormat/>
    <w:rsid w:val="00DF1B2C"/>
    <w:pPr>
      <w:keepNext/>
      <w:spacing w:after="0" w:line="240" w:lineRule="auto"/>
      <w:ind w:left="720"/>
      <w:contextualSpacing/>
      <w:jc w:val="both"/>
    </w:pPr>
    <w:rPr>
      <w:rFonts w:ascii="Times New Roman" w:hAnsi="Times New Roman"/>
      <w:sz w:val="24"/>
    </w:rPr>
  </w:style>
  <w:style w:type="paragraph" w:customStyle="1" w:styleId="Default">
    <w:name w:val="Default"/>
    <w:uiPriority w:val="99"/>
    <w:rsid w:val="00942906"/>
    <w:pPr>
      <w:autoSpaceDE w:val="0"/>
      <w:autoSpaceDN w:val="0"/>
      <w:adjustRightInd w:val="0"/>
    </w:pPr>
    <w:rPr>
      <w:rFonts w:ascii="Times New Roman" w:eastAsia="Times New Roman" w:hAnsi="Times New Roman"/>
      <w:color w:val="000000"/>
      <w:sz w:val="24"/>
      <w:szCs w:val="24"/>
    </w:rPr>
  </w:style>
  <w:style w:type="paragraph" w:styleId="HTML-kntformzott">
    <w:name w:val="HTML Preformatted"/>
    <w:basedOn w:val="Norml"/>
    <w:link w:val="HTML-kntformzottChar"/>
    <w:uiPriority w:val="99"/>
    <w:rsid w:val="00942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link w:val="HTML-kntformzott"/>
    <w:uiPriority w:val="99"/>
    <w:rsid w:val="00942906"/>
    <w:rPr>
      <w:rFonts w:ascii="Courier New" w:eastAsia="Times New Roman" w:hAnsi="Courier New" w:cs="Courier New"/>
    </w:rPr>
  </w:style>
  <w:style w:type="paragraph" w:customStyle="1" w:styleId="default0">
    <w:name w:val="default"/>
    <w:basedOn w:val="Norml"/>
    <w:rsid w:val="0094290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4C2D93"/>
    <w:rPr>
      <w:rFonts w:cs="Calibri"/>
      <w:sz w:val="22"/>
      <w:szCs w:val="22"/>
      <w:lang w:eastAsia="en-US"/>
    </w:rPr>
  </w:style>
  <w:style w:type="paragraph" w:styleId="TJ1">
    <w:name w:val="toc 1"/>
    <w:basedOn w:val="Norml"/>
    <w:next w:val="Norml"/>
    <w:autoRedefine/>
    <w:uiPriority w:val="39"/>
    <w:unhideWhenUsed/>
    <w:rsid w:val="000A35CA"/>
  </w:style>
  <w:style w:type="character" w:styleId="Hiperhivatkozs">
    <w:name w:val="Hyperlink"/>
    <w:uiPriority w:val="99"/>
    <w:unhideWhenUsed/>
    <w:rsid w:val="000A35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sz w:val="22"/>
      <w:szCs w:val="22"/>
      <w:lang w:eastAsia="en-US"/>
    </w:rPr>
  </w:style>
  <w:style w:type="paragraph" w:styleId="Cmsor1">
    <w:name w:val="heading 1"/>
    <w:basedOn w:val="Norml"/>
    <w:next w:val="Norml"/>
    <w:link w:val="Cmsor1Char"/>
    <w:qFormat/>
    <w:rsid w:val="006F2B64"/>
    <w:pPr>
      <w:keepNext/>
      <w:spacing w:before="240" w:after="0"/>
      <w:jc w:val="center"/>
      <w:outlineLvl w:val="0"/>
    </w:pPr>
    <w:rPr>
      <w:rFonts w:ascii="Times New Roman" w:eastAsia="Times New Roman" w:hAnsi="Times New Roman" w:cs="Times New Roman"/>
      <w:b/>
      <w:i/>
      <w:caps/>
      <w:kern w:val="28"/>
      <w:sz w:val="28"/>
      <w:szCs w:val="24"/>
      <w:lang w:eastAsia="ar-SA"/>
    </w:rPr>
  </w:style>
  <w:style w:type="paragraph" w:styleId="Cmsor2">
    <w:name w:val="heading 2"/>
    <w:basedOn w:val="Norml"/>
    <w:next w:val="Norml"/>
    <w:link w:val="Cmsor2Char"/>
    <w:qFormat/>
    <w:rsid w:val="00C3085C"/>
    <w:pPr>
      <w:keepNext/>
      <w:numPr>
        <w:ilvl w:val="1"/>
        <w:numId w:val="3"/>
      </w:numPr>
      <w:spacing w:before="240" w:after="60"/>
      <w:jc w:val="both"/>
      <w:outlineLvl w:val="1"/>
    </w:pPr>
    <w:rPr>
      <w:rFonts w:ascii="Arial" w:eastAsia="Times New Roman" w:hAnsi="Arial" w:cs="Times New Roman"/>
      <w:b/>
      <w:i/>
      <w:sz w:val="24"/>
      <w:szCs w:val="24"/>
    </w:rPr>
  </w:style>
  <w:style w:type="paragraph" w:styleId="Cmsor3">
    <w:name w:val="heading 3"/>
    <w:basedOn w:val="Norml"/>
    <w:next w:val="Norml"/>
    <w:link w:val="Cmsor3Char"/>
    <w:qFormat/>
    <w:rsid w:val="00C3085C"/>
    <w:pPr>
      <w:keepNext/>
      <w:numPr>
        <w:ilvl w:val="2"/>
        <w:numId w:val="3"/>
      </w:numPr>
      <w:spacing w:before="240" w:after="60"/>
      <w:jc w:val="both"/>
      <w:outlineLvl w:val="2"/>
    </w:pPr>
    <w:rPr>
      <w:rFonts w:ascii="Arial" w:eastAsia="Times New Roman" w:hAnsi="Arial" w:cs="Times New Roman"/>
      <w:snapToGrid w:val="0"/>
      <w:sz w:val="24"/>
      <w:szCs w:val="20"/>
      <w:lang w:val="x-none"/>
    </w:rPr>
  </w:style>
  <w:style w:type="paragraph" w:styleId="Cmsor4">
    <w:name w:val="heading 4"/>
    <w:basedOn w:val="Norml"/>
    <w:next w:val="Norml"/>
    <w:link w:val="Cmsor4Char"/>
    <w:qFormat/>
    <w:rsid w:val="00C3085C"/>
    <w:pPr>
      <w:keepNext/>
      <w:numPr>
        <w:ilvl w:val="3"/>
        <w:numId w:val="3"/>
      </w:numPr>
      <w:spacing w:before="240" w:after="60"/>
      <w:jc w:val="both"/>
      <w:outlineLvl w:val="3"/>
    </w:pPr>
    <w:rPr>
      <w:rFonts w:ascii="Times New Roman" w:eastAsia="Times New Roman" w:hAnsi="Times New Roman" w:cs="Times New Roman"/>
      <w:b/>
      <w:sz w:val="24"/>
      <w:szCs w:val="24"/>
      <w:u w:val="single"/>
    </w:rPr>
  </w:style>
  <w:style w:type="paragraph" w:styleId="Cmsor5">
    <w:name w:val="heading 5"/>
    <w:basedOn w:val="Norml"/>
    <w:next w:val="Norml"/>
    <w:link w:val="Cmsor5Char"/>
    <w:qFormat/>
    <w:rsid w:val="00C3085C"/>
    <w:pPr>
      <w:keepNext/>
      <w:numPr>
        <w:ilvl w:val="4"/>
        <w:numId w:val="3"/>
      </w:numPr>
      <w:spacing w:after="0"/>
      <w:jc w:val="both"/>
      <w:outlineLvl w:val="4"/>
    </w:pPr>
    <w:rPr>
      <w:rFonts w:ascii="Times New Roman" w:eastAsia="Times New Roman" w:hAnsi="Times New Roman" w:cs="Times New Roman"/>
      <w:b/>
      <w:i/>
      <w:sz w:val="24"/>
      <w:szCs w:val="24"/>
    </w:rPr>
  </w:style>
  <w:style w:type="paragraph" w:styleId="Cmsor9">
    <w:name w:val="heading 9"/>
    <w:basedOn w:val="Norml"/>
    <w:link w:val="Cmsor9Char"/>
    <w:qFormat/>
    <w:rsid w:val="00C3085C"/>
    <w:pPr>
      <w:numPr>
        <w:ilvl w:val="8"/>
        <w:numId w:val="3"/>
      </w:numPr>
      <w:spacing w:after="0"/>
      <w:jc w:val="both"/>
      <w:outlineLvl w:val="8"/>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neslista1jellszn1">
    <w:name w:val="Színes lista – 1. jelölőszín1"/>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uiPriority w:val="99"/>
    <w:semiHidden/>
    <w:rsid w:val="00CE645B"/>
    <w:rPr>
      <w:sz w:val="16"/>
      <w:szCs w:val="16"/>
    </w:rPr>
  </w:style>
  <w:style w:type="paragraph" w:styleId="Jegyzetszveg">
    <w:name w:val="annotation text"/>
    <w:basedOn w:val="Norml"/>
    <w:link w:val="JegyzetszvegChar"/>
    <w:uiPriority w:val="99"/>
    <w:semiHidden/>
    <w:rsid w:val="00CE645B"/>
    <w:pPr>
      <w:spacing w:line="240" w:lineRule="auto"/>
    </w:pPr>
    <w:rPr>
      <w:rFonts w:cs="Times New Roman"/>
      <w:sz w:val="20"/>
      <w:szCs w:val="20"/>
      <w:lang w:val="x-none" w:eastAsia="x-none"/>
    </w:rPr>
  </w:style>
  <w:style w:type="character" w:customStyle="1" w:styleId="JegyzetszvegChar">
    <w:name w:val="Jegyzetszöveg Char"/>
    <w:link w:val="Jegyzetszveg"/>
    <w:uiPriority w:val="99"/>
    <w:semiHidden/>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link w:val="Megjegyzstrgya"/>
    <w:uiPriority w:val="99"/>
    <w:semiHidden/>
    <w:rsid w:val="00CE645B"/>
    <w:rPr>
      <w:b/>
      <w:bCs/>
      <w:sz w:val="20"/>
      <w:szCs w:val="20"/>
    </w:rPr>
  </w:style>
  <w:style w:type="paragraph" w:styleId="Listaszerbekezds">
    <w:name w:val="List Paragraph"/>
    <w:basedOn w:val="Norml"/>
    <w:uiPriority w:val="99"/>
    <w:qFormat/>
    <w:rsid w:val="00B60AAA"/>
    <w:pPr>
      <w:keepNext/>
      <w:spacing w:after="0" w:line="240" w:lineRule="auto"/>
      <w:ind w:left="720"/>
      <w:contextualSpacing/>
      <w:jc w:val="both"/>
    </w:pPr>
    <w:rPr>
      <w:rFonts w:ascii="Times New Roman" w:hAnsi="Times New Roman"/>
      <w:sz w:val="24"/>
    </w:rPr>
  </w:style>
  <w:style w:type="character" w:customStyle="1" w:styleId="apple-converted-space">
    <w:name w:val="apple-converted-space"/>
    <w:rsid w:val="00432510"/>
  </w:style>
  <w:style w:type="paragraph" w:customStyle="1" w:styleId="ListParagraph1">
    <w:name w:val="List Paragraph1"/>
    <w:basedOn w:val="Norml"/>
    <w:rsid w:val="00432510"/>
    <w:pPr>
      <w:ind w:left="720"/>
      <w:contextualSpacing/>
    </w:pPr>
    <w:rPr>
      <w:rFonts w:eastAsia="Times New Roman"/>
    </w:rPr>
  </w:style>
  <w:style w:type="character" w:customStyle="1" w:styleId="Cmsor1Char">
    <w:name w:val="Címsor 1 Char"/>
    <w:link w:val="Cmsor1"/>
    <w:rsid w:val="006F2B64"/>
    <w:rPr>
      <w:rFonts w:ascii="Times New Roman" w:eastAsia="Times New Roman" w:hAnsi="Times New Roman"/>
      <w:b/>
      <w:i/>
      <w:caps/>
      <w:kern w:val="28"/>
      <w:sz w:val="28"/>
      <w:szCs w:val="24"/>
      <w:lang w:eastAsia="ar-SA"/>
    </w:rPr>
  </w:style>
  <w:style w:type="character" w:customStyle="1" w:styleId="Cmsor2Char">
    <w:name w:val="Címsor 2 Char"/>
    <w:link w:val="Cmsor2"/>
    <w:rsid w:val="00C3085C"/>
    <w:rPr>
      <w:rFonts w:ascii="Arial" w:eastAsia="Times New Roman" w:hAnsi="Arial"/>
      <w:b/>
      <w:i/>
      <w:sz w:val="24"/>
      <w:szCs w:val="24"/>
      <w:lang w:eastAsia="en-US"/>
    </w:rPr>
  </w:style>
  <w:style w:type="character" w:customStyle="1" w:styleId="Cmsor3Char">
    <w:name w:val="Címsor 3 Char"/>
    <w:link w:val="Cmsor3"/>
    <w:rsid w:val="00C3085C"/>
    <w:rPr>
      <w:rFonts w:ascii="Arial" w:eastAsia="Times New Roman" w:hAnsi="Arial"/>
      <w:snapToGrid w:val="0"/>
      <w:sz w:val="24"/>
      <w:lang w:val="x-none" w:eastAsia="en-US"/>
    </w:rPr>
  </w:style>
  <w:style w:type="character" w:customStyle="1" w:styleId="Cmsor4Char">
    <w:name w:val="Címsor 4 Char"/>
    <w:link w:val="Cmsor4"/>
    <w:rsid w:val="00C3085C"/>
    <w:rPr>
      <w:rFonts w:ascii="Times New Roman" w:eastAsia="Times New Roman" w:hAnsi="Times New Roman"/>
      <w:b/>
      <w:sz w:val="24"/>
      <w:szCs w:val="24"/>
      <w:u w:val="single"/>
      <w:lang w:eastAsia="en-US"/>
    </w:rPr>
  </w:style>
  <w:style w:type="character" w:customStyle="1" w:styleId="Cmsor5Char">
    <w:name w:val="Címsor 5 Char"/>
    <w:link w:val="Cmsor5"/>
    <w:rsid w:val="00C3085C"/>
    <w:rPr>
      <w:rFonts w:ascii="Times New Roman" w:eastAsia="Times New Roman" w:hAnsi="Times New Roman"/>
      <w:b/>
      <w:i/>
      <w:sz w:val="24"/>
      <w:szCs w:val="24"/>
      <w:lang w:eastAsia="en-US"/>
    </w:rPr>
  </w:style>
  <w:style w:type="character" w:customStyle="1" w:styleId="Cmsor9Char">
    <w:name w:val="Címsor 9 Char"/>
    <w:link w:val="Cmsor9"/>
    <w:rsid w:val="00C3085C"/>
    <w:rPr>
      <w:rFonts w:ascii="Times New Roman" w:eastAsia="Times New Roman" w:hAnsi="Times New Roman"/>
      <w:sz w:val="24"/>
      <w:szCs w:val="24"/>
      <w:lang w:eastAsia="en-US"/>
    </w:rPr>
  </w:style>
  <w:style w:type="paragraph" w:customStyle="1" w:styleId="Listaszerbekezds1">
    <w:name w:val="Listaszerű bekezdés1"/>
    <w:basedOn w:val="Norml"/>
    <w:uiPriority w:val="99"/>
    <w:qFormat/>
    <w:rsid w:val="00DF1B2C"/>
    <w:pPr>
      <w:keepNext/>
      <w:spacing w:after="0" w:line="240" w:lineRule="auto"/>
      <w:ind w:left="720"/>
      <w:contextualSpacing/>
      <w:jc w:val="both"/>
    </w:pPr>
    <w:rPr>
      <w:rFonts w:ascii="Times New Roman" w:hAnsi="Times New Roman"/>
      <w:sz w:val="24"/>
    </w:rPr>
  </w:style>
  <w:style w:type="paragraph" w:customStyle="1" w:styleId="Default">
    <w:name w:val="Default"/>
    <w:uiPriority w:val="99"/>
    <w:rsid w:val="00942906"/>
    <w:pPr>
      <w:autoSpaceDE w:val="0"/>
      <w:autoSpaceDN w:val="0"/>
      <w:adjustRightInd w:val="0"/>
    </w:pPr>
    <w:rPr>
      <w:rFonts w:ascii="Times New Roman" w:eastAsia="Times New Roman" w:hAnsi="Times New Roman"/>
      <w:color w:val="000000"/>
      <w:sz w:val="24"/>
      <w:szCs w:val="24"/>
    </w:rPr>
  </w:style>
  <w:style w:type="paragraph" w:styleId="HTML-kntformzott">
    <w:name w:val="HTML Preformatted"/>
    <w:basedOn w:val="Norml"/>
    <w:link w:val="HTML-kntformzottChar"/>
    <w:uiPriority w:val="99"/>
    <w:rsid w:val="00942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link w:val="HTML-kntformzott"/>
    <w:uiPriority w:val="99"/>
    <w:rsid w:val="00942906"/>
    <w:rPr>
      <w:rFonts w:ascii="Courier New" w:eastAsia="Times New Roman" w:hAnsi="Courier New" w:cs="Courier New"/>
    </w:rPr>
  </w:style>
  <w:style w:type="paragraph" w:customStyle="1" w:styleId="default0">
    <w:name w:val="default"/>
    <w:basedOn w:val="Norml"/>
    <w:rsid w:val="0094290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4C2D93"/>
    <w:rPr>
      <w:rFonts w:cs="Calibri"/>
      <w:sz w:val="22"/>
      <w:szCs w:val="22"/>
      <w:lang w:eastAsia="en-US"/>
    </w:rPr>
  </w:style>
  <w:style w:type="paragraph" w:styleId="TJ1">
    <w:name w:val="toc 1"/>
    <w:basedOn w:val="Norml"/>
    <w:next w:val="Norml"/>
    <w:autoRedefine/>
    <w:uiPriority w:val="39"/>
    <w:unhideWhenUsed/>
    <w:rsid w:val="000A35CA"/>
  </w:style>
  <w:style w:type="character" w:styleId="Hiperhivatkozs">
    <w:name w:val="Hyperlink"/>
    <w:uiPriority w:val="99"/>
    <w:unhideWhenUsed/>
    <w:rsid w:val="000A3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4202">
      <w:marLeft w:val="0"/>
      <w:marRight w:val="0"/>
      <w:marTop w:val="0"/>
      <w:marBottom w:val="0"/>
      <w:divBdr>
        <w:top w:val="none" w:sz="0" w:space="0" w:color="auto"/>
        <w:left w:val="none" w:sz="0" w:space="0" w:color="auto"/>
        <w:bottom w:val="none" w:sz="0" w:space="0" w:color="auto"/>
        <w:right w:val="none" w:sz="0" w:space="0" w:color="auto"/>
      </w:divBdr>
    </w:div>
    <w:div w:id="11174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C1D0-A0DF-410F-AF35-84DC9517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22172</Words>
  <Characters>152994</Characters>
  <Application>Microsoft Office Word</Application>
  <DocSecurity>4</DocSecurity>
  <Lines>1274</Lines>
  <Paragraphs>349</Paragraphs>
  <ScaleCrop>false</ScaleCrop>
  <HeadingPairs>
    <vt:vector size="2" baseType="variant">
      <vt:variant>
        <vt:lpstr>Cím</vt:lpstr>
      </vt:variant>
      <vt:variant>
        <vt:i4>1</vt:i4>
      </vt:variant>
    </vt:vector>
  </HeadingPairs>
  <TitlesOfParts>
    <vt:vector size="1" baseType="lpstr">
      <vt:lpstr>… MESTERKÉPZÉSI SZAK</vt:lpstr>
    </vt:vector>
  </TitlesOfParts>
  <Company>KD</Company>
  <LinksUpToDate>false</LinksUpToDate>
  <CharactersWithSpaces>174817</CharactersWithSpaces>
  <SharedDoc>false</SharedDoc>
  <HLinks>
    <vt:vector size="90" baseType="variant">
      <vt:variant>
        <vt:i4>1835070</vt:i4>
      </vt:variant>
      <vt:variant>
        <vt:i4>86</vt:i4>
      </vt:variant>
      <vt:variant>
        <vt:i4>0</vt:i4>
      </vt:variant>
      <vt:variant>
        <vt:i4>5</vt:i4>
      </vt:variant>
      <vt:variant>
        <vt:lpwstr/>
      </vt:variant>
      <vt:variant>
        <vt:lpwstr>_Toc440289249</vt:lpwstr>
      </vt:variant>
      <vt:variant>
        <vt:i4>1835070</vt:i4>
      </vt:variant>
      <vt:variant>
        <vt:i4>80</vt:i4>
      </vt:variant>
      <vt:variant>
        <vt:i4>0</vt:i4>
      </vt:variant>
      <vt:variant>
        <vt:i4>5</vt:i4>
      </vt:variant>
      <vt:variant>
        <vt:lpwstr/>
      </vt:variant>
      <vt:variant>
        <vt:lpwstr>_Toc440289248</vt:lpwstr>
      </vt:variant>
      <vt:variant>
        <vt:i4>1835070</vt:i4>
      </vt:variant>
      <vt:variant>
        <vt:i4>74</vt:i4>
      </vt:variant>
      <vt:variant>
        <vt:i4>0</vt:i4>
      </vt:variant>
      <vt:variant>
        <vt:i4>5</vt:i4>
      </vt:variant>
      <vt:variant>
        <vt:lpwstr/>
      </vt:variant>
      <vt:variant>
        <vt:lpwstr>_Toc440289247</vt:lpwstr>
      </vt:variant>
      <vt:variant>
        <vt:i4>1835070</vt:i4>
      </vt:variant>
      <vt:variant>
        <vt:i4>68</vt:i4>
      </vt:variant>
      <vt:variant>
        <vt:i4>0</vt:i4>
      </vt:variant>
      <vt:variant>
        <vt:i4>5</vt:i4>
      </vt:variant>
      <vt:variant>
        <vt:lpwstr/>
      </vt:variant>
      <vt:variant>
        <vt:lpwstr>_Toc440289246</vt:lpwstr>
      </vt:variant>
      <vt:variant>
        <vt:i4>1835070</vt:i4>
      </vt:variant>
      <vt:variant>
        <vt:i4>62</vt:i4>
      </vt:variant>
      <vt:variant>
        <vt:i4>0</vt:i4>
      </vt:variant>
      <vt:variant>
        <vt:i4>5</vt:i4>
      </vt:variant>
      <vt:variant>
        <vt:lpwstr/>
      </vt:variant>
      <vt:variant>
        <vt:lpwstr>_Toc440289245</vt:lpwstr>
      </vt:variant>
      <vt:variant>
        <vt:i4>1835070</vt:i4>
      </vt:variant>
      <vt:variant>
        <vt:i4>56</vt:i4>
      </vt:variant>
      <vt:variant>
        <vt:i4>0</vt:i4>
      </vt:variant>
      <vt:variant>
        <vt:i4>5</vt:i4>
      </vt:variant>
      <vt:variant>
        <vt:lpwstr/>
      </vt:variant>
      <vt:variant>
        <vt:lpwstr>_Toc440289244</vt:lpwstr>
      </vt:variant>
      <vt:variant>
        <vt:i4>1835070</vt:i4>
      </vt:variant>
      <vt:variant>
        <vt:i4>50</vt:i4>
      </vt:variant>
      <vt:variant>
        <vt:i4>0</vt:i4>
      </vt:variant>
      <vt:variant>
        <vt:i4>5</vt:i4>
      </vt:variant>
      <vt:variant>
        <vt:lpwstr/>
      </vt:variant>
      <vt:variant>
        <vt:lpwstr>_Toc440289243</vt:lpwstr>
      </vt:variant>
      <vt:variant>
        <vt:i4>1835070</vt:i4>
      </vt:variant>
      <vt:variant>
        <vt:i4>44</vt:i4>
      </vt:variant>
      <vt:variant>
        <vt:i4>0</vt:i4>
      </vt:variant>
      <vt:variant>
        <vt:i4>5</vt:i4>
      </vt:variant>
      <vt:variant>
        <vt:lpwstr/>
      </vt:variant>
      <vt:variant>
        <vt:lpwstr>_Toc440289242</vt:lpwstr>
      </vt:variant>
      <vt:variant>
        <vt:i4>1835070</vt:i4>
      </vt:variant>
      <vt:variant>
        <vt:i4>38</vt:i4>
      </vt:variant>
      <vt:variant>
        <vt:i4>0</vt:i4>
      </vt:variant>
      <vt:variant>
        <vt:i4>5</vt:i4>
      </vt:variant>
      <vt:variant>
        <vt:lpwstr/>
      </vt:variant>
      <vt:variant>
        <vt:lpwstr>_Toc440289241</vt:lpwstr>
      </vt:variant>
      <vt:variant>
        <vt:i4>1835070</vt:i4>
      </vt:variant>
      <vt:variant>
        <vt:i4>32</vt:i4>
      </vt:variant>
      <vt:variant>
        <vt:i4>0</vt:i4>
      </vt:variant>
      <vt:variant>
        <vt:i4>5</vt:i4>
      </vt:variant>
      <vt:variant>
        <vt:lpwstr/>
      </vt:variant>
      <vt:variant>
        <vt:lpwstr>_Toc440289240</vt:lpwstr>
      </vt:variant>
      <vt:variant>
        <vt:i4>1769534</vt:i4>
      </vt:variant>
      <vt:variant>
        <vt:i4>26</vt:i4>
      </vt:variant>
      <vt:variant>
        <vt:i4>0</vt:i4>
      </vt:variant>
      <vt:variant>
        <vt:i4>5</vt:i4>
      </vt:variant>
      <vt:variant>
        <vt:lpwstr/>
      </vt:variant>
      <vt:variant>
        <vt:lpwstr>_Toc440289239</vt:lpwstr>
      </vt:variant>
      <vt:variant>
        <vt:i4>1769534</vt:i4>
      </vt:variant>
      <vt:variant>
        <vt:i4>20</vt:i4>
      </vt:variant>
      <vt:variant>
        <vt:i4>0</vt:i4>
      </vt:variant>
      <vt:variant>
        <vt:i4>5</vt:i4>
      </vt:variant>
      <vt:variant>
        <vt:lpwstr/>
      </vt:variant>
      <vt:variant>
        <vt:lpwstr>_Toc440289238</vt:lpwstr>
      </vt:variant>
      <vt:variant>
        <vt:i4>1769534</vt:i4>
      </vt:variant>
      <vt:variant>
        <vt:i4>14</vt:i4>
      </vt:variant>
      <vt:variant>
        <vt:i4>0</vt:i4>
      </vt:variant>
      <vt:variant>
        <vt:i4>5</vt:i4>
      </vt:variant>
      <vt:variant>
        <vt:lpwstr/>
      </vt:variant>
      <vt:variant>
        <vt:lpwstr>_Toc440289237</vt:lpwstr>
      </vt:variant>
      <vt:variant>
        <vt:i4>1769534</vt:i4>
      </vt:variant>
      <vt:variant>
        <vt:i4>8</vt:i4>
      </vt:variant>
      <vt:variant>
        <vt:i4>0</vt:i4>
      </vt:variant>
      <vt:variant>
        <vt:i4>5</vt:i4>
      </vt:variant>
      <vt:variant>
        <vt:lpwstr/>
      </vt:variant>
      <vt:variant>
        <vt:lpwstr>_Toc440289236</vt:lpwstr>
      </vt:variant>
      <vt:variant>
        <vt:i4>1769534</vt:i4>
      </vt:variant>
      <vt:variant>
        <vt:i4>2</vt:i4>
      </vt:variant>
      <vt:variant>
        <vt:i4>0</vt:i4>
      </vt:variant>
      <vt:variant>
        <vt:i4>5</vt:i4>
      </vt:variant>
      <vt:variant>
        <vt:lpwstr/>
      </vt:variant>
      <vt:variant>
        <vt:lpwstr>_Toc440289235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MESTERKÉPZÉSI SZAK</dc:title>
  <dc:creator>Gansberger Katalin</dc:creator>
  <cp:lastModifiedBy>Junger Endre</cp:lastModifiedBy>
  <cp:revision>2</cp:revision>
  <cp:lastPrinted>2015-05-21T17:21:00Z</cp:lastPrinted>
  <dcterms:created xsi:type="dcterms:W3CDTF">2016-01-19T14:53:00Z</dcterms:created>
  <dcterms:modified xsi:type="dcterms:W3CDTF">2016-01-19T14:53:00Z</dcterms:modified>
</cp:coreProperties>
</file>