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FCB6" w14:textId="51884852" w:rsidR="00D62FFE" w:rsidRPr="00D62FFE" w:rsidRDefault="00D62FFE" w:rsidP="004F1F9D">
      <w:pPr>
        <w:pStyle w:val="Alcm"/>
      </w:pPr>
      <w:r w:rsidRPr="00D62FFE">
        <w:t>Tartalom</w:t>
      </w:r>
    </w:p>
    <w:p w14:paraId="1989AB96" w14:textId="77777777" w:rsidR="00D62FFE" w:rsidRDefault="00D62FFE" w:rsidP="00D62FFE">
      <w:pPr>
        <w:spacing w:after="0" w:line="240" w:lineRule="auto"/>
        <w:jc w:val="center"/>
        <w:rPr>
          <w:rFonts w:ascii="Times New Roman" w:hAnsi="Times New Roman" w:cs="Times New Roman"/>
          <w:sz w:val="24"/>
          <w:szCs w:val="24"/>
        </w:rPr>
      </w:pPr>
    </w:p>
    <w:bookmarkStart w:id="0" w:name="_GoBack"/>
    <w:bookmarkEnd w:id="0"/>
    <w:p w14:paraId="2DCB7D04" w14:textId="77777777" w:rsidR="004F5647" w:rsidRDefault="00D62FFE">
      <w:pPr>
        <w:pStyle w:val="TJ1"/>
        <w:tabs>
          <w:tab w:val="right" w:leader="dot" w:pos="9062"/>
        </w:tabs>
        <w:rPr>
          <w:rFonts w:asciiTheme="minorHAnsi" w:eastAsiaTheme="minorEastAsia" w:hAnsiTheme="minorHAnsi" w:cstheme="minorBidi"/>
          <w:noProof/>
          <w:sz w:val="22"/>
          <w:lang w:eastAsia="hu-HU"/>
        </w:rPr>
      </w:pPr>
      <w:r>
        <w:rPr>
          <w:rFonts w:cs="Times New Roman"/>
          <w:szCs w:val="24"/>
        </w:rPr>
        <w:fldChar w:fldCharType="begin"/>
      </w:r>
      <w:r>
        <w:rPr>
          <w:rFonts w:cs="Times New Roman"/>
          <w:szCs w:val="24"/>
        </w:rPr>
        <w:instrText xml:space="preserve"> TOC \o "1-1" \h \z \u </w:instrText>
      </w:r>
      <w:r>
        <w:rPr>
          <w:rFonts w:cs="Times New Roman"/>
          <w:szCs w:val="24"/>
        </w:rPr>
        <w:fldChar w:fldCharType="separate"/>
      </w:r>
      <w:hyperlink w:anchor="_Toc440609745" w:history="1">
        <w:r w:rsidR="004F5647" w:rsidRPr="00A7534B">
          <w:rPr>
            <w:rStyle w:val="Hiperhivatkozs"/>
            <w:noProof/>
          </w:rPr>
          <w:t>ANYAGMÉRNÖK MESTERKÉPZÉSI SZAK</w:t>
        </w:r>
        <w:r w:rsidR="004F5647">
          <w:rPr>
            <w:noProof/>
            <w:webHidden/>
          </w:rPr>
          <w:tab/>
        </w:r>
        <w:r w:rsidR="004F5647">
          <w:rPr>
            <w:noProof/>
            <w:webHidden/>
          </w:rPr>
          <w:fldChar w:fldCharType="begin"/>
        </w:r>
        <w:r w:rsidR="004F5647">
          <w:rPr>
            <w:noProof/>
            <w:webHidden/>
          </w:rPr>
          <w:instrText xml:space="preserve"> PAGEREF _Toc440609745 \h </w:instrText>
        </w:r>
        <w:r w:rsidR="004F5647">
          <w:rPr>
            <w:noProof/>
            <w:webHidden/>
          </w:rPr>
        </w:r>
        <w:r w:rsidR="004F5647">
          <w:rPr>
            <w:noProof/>
            <w:webHidden/>
          </w:rPr>
          <w:fldChar w:fldCharType="separate"/>
        </w:r>
        <w:r w:rsidR="004F5647">
          <w:rPr>
            <w:noProof/>
            <w:webHidden/>
          </w:rPr>
          <w:t>3</w:t>
        </w:r>
        <w:r w:rsidR="004F5647">
          <w:rPr>
            <w:noProof/>
            <w:webHidden/>
          </w:rPr>
          <w:fldChar w:fldCharType="end"/>
        </w:r>
      </w:hyperlink>
    </w:p>
    <w:p w14:paraId="7287E08F"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46" w:history="1">
        <w:r w:rsidRPr="00A7534B">
          <w:rPr>
            <w:rStyle w:val="Hiperhivatkozs"/>
            <w:noProof/>
          </w:rPr>
          <w:t>BÁNYA- ÉS GEOTECHNIKAI MÉRNÖKI MESTERKÉPZÉSI SZAK</w:t>
        </w:r>
        <w:r>
          <w:rPr>
            <w:noProof/>
            <w:webHidden/>
          </w:rPr>
          <w:tab/>
        </w:r>
        <w:r>
          <w:rPr>
            <w:noProof/>
            <w:webHidden/>
          </w:rPr>
          <w:fldChar w:fldCharType="begin"/>
        </w:r>
        <w:r>
          <w:rPr>
            <w:noProof/>
            <w:webHidden/>
          </w:rPr>
          <w:instrText xml:space="preserve"> PAGEREF _Toc440609746 \h </w:instrText>
        </w:r>
        <w:r>
          <w:rPr>
            <w:noProof/>
            <w:webHidden/>
          </w:rPr>
        </w:r>
        <w:r>
          <w:rPr>
            <w:noProof/>
            <w:webHidden/>
          </w:rPr>
          <w:fldChar w:fldCharType="separate"/>
        </w:r>
        <w:r>
          <w:rPr>
            <w:noProof/>
            <w:webHidden/>
          </w:rPr>
          <w:t>6</w:t>
        </w:r>
        <w:r>
          <w:rPr>
            <w:noProof/>
            <w:webHidden/>
          </w:rPr>
          <w:fldChar w:fldCharType="end"/>
        </w:r>
      </w:hyperlink>
    </w:p>
    <w:p w14:paraId="61BED38B"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47" w:history="1">
        <w:r w:rsidRPr="00A7534B">
          <w:rPr>
            <w:rStyle w:val="Hiperhivatkozs"/>
            <w:noProof/>
          </w:rPr>
          <w:t>BIOMÉRNÖKI MESTERKÉPZÉSI SZAK</w:t>
        </w:r>
        <w:r>
          <w:rPr>
            <w:noProof/>
            <w:webHidden/>
          </w:rPr>
          <w:tab/>
        </w:r>
        <w:r>
          <w:rPr>
            <w:noProof/>
            <w:webHidden/>
          </w:rPr>
          <w:fldChar w:fldCharType="begin"/>
        </w:r>
        <w:r>
          <w:rPr>
            <w:noProof/>
            <w:webHidden/>
          </w:rPr>
          <w:instrText xml:space="preserve"> PAGEREF _Toc440609747 \h </w:instrText>
        </w:r>
        <w:r>
          <w:rPr>
            <w:noProof/>
            <w:webHidden/>
          </w:rPr>
        </w:r>
        <w:r>
          <w:rPr>
            <w:noProof/>
            <w:webHidden/>
          </w:rPr>
          <w:fldChar w:fldCharType="separate"/>
        </w:r>
        <w:r>
          <w:rPr>
            <w:noProof/>
            <w:webHidden/>
          </w:rPr>
          <w:t>11</w:t>
        </w:r>
        <w:r>
          <w:rPr>
            <w:noProof/>
            <w:webHidden/>
          </w:rPr>
          <w:fldChar w:fldCharType="end"/>
        </w:r>
      </w:hyperlink>
    </w:p>
    <w:p w14:paraId="70C6769A"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48" w:history="1">
        <w:r w:rsidRPr="00A7534B">
          <w:rPr>
            <w:rStyle w:val="Hiperhivatkozs"/>
            <w:noProof/>
          </w:rPr>
          <w:t>BIZTONSÁGTECHNIKAI MÉRNÖKI MESTERKÉPZÉSI SZAK</w:t>
        </w:r>
        <w:r>
          <w:rPr>
            <w:noProof/>
            <w:webHidden/>
          </w:rPr>
          <w:tab/>
        </w:r>
        <w:r>
          <w:rPr>
            <w:noProof/>
            <w:webHidden/>
          </w:rPr>
          <w:fldChar w:fldCharType="begin"/>
        </w:r>
        <w:r>
          <w:rPr>
            <w:noProof/>
            <w:webHidden/>
          </w:rPr>
          <w:instrText xml:space="preserve"> PAGEREF _Toc440609748 \h </w:instrText>
        </w:r>
        <w:r>
          <w:rPr>
            <w:noProof/>
            <w:webHidden/>
          </w:rPr>
        </w:r>
        <w:r>
          <w:rPr>
            <w:noProof/>
            <w:webHidden/>
          </w:rPr>
          <w:fldChar w:fldCharType="separate"/>
        </w:r>
        <w:r>
          <w:rPr>
            <w:noProof/>
            <w:webHidden/>
          </w:rPr>
          <w:t>14</w:t>
        </w:r>
        <w:r>
          <w:rPr>
            <w:noProof/>
            <w:webHidden/>
          </w:rPr>
          <w:fldChar w:fldCharType="end"/>
        </w:r>
      </w:hyperlink>
    </w:p>
    <w:p w14:paraId="08C0DC7F"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49" w:history="1">
        <w:r w:rsidRPr="00A7534B">
          <w:rPr>
            <w:rStyle w:val="Hiperhivatkozs"/>
            <w:noProof/>
          </w:rPr>
          <w:t>EGÉSZSÉGÜGYI MÉRNÖKI MESTERKÉPZÉSI SZAK</w:t>
        </w:r>
        <w:r>
          <w:rPr>
            <w:noProof/>
            <w:webHidden/>
          </w:rPr>
          <w:tab/>
        </w:r>
        <w:r>
          <w:rPr>
            <w:noProof/>
            <w:webHidden/>
          </w:rPr>
          <w:fldChar w:fldCharType="begin"/>
        </w:r>
        <w:r>
          <w:rPr>
            <w:noProof/>
            <w:webHidden/>
          </w:rPr>
          <w:instrText xml:space="preserve"> PAGEREF _Toc440609749 \h </w:instrText>
        </w:r>
        <w:r>
          <w:rPr>
            <w:noProof/>
            <w:webHidden/>
          </w:rPr>
        </w:r>
        <w:r>
          <w:rPr>
            <w:noProof/>
            <w:webHidden/>
          </w:rPr>
          <w:fldChar w:fldCharType="separate"/>
        </w:r>
        <w:r>
          <w:rPr>
            <w:noProof/>
            <w:webHidden/>
          </w:rPr>
          <w:t>21</w:t>
        </w:r>
        <w:r>
          <w:rPr>
            <w:noProof/>
            <w:webHidden/>
          </w:rPr>
          <w:fldChar w:fldCharType="end"/>
        </w:r>
      </w:hyperlink>
    </w:p>
    <w:p w14:paraId="69D7B300"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0" w:history="1">
        <w:r w:rsidRPr="00A7534B">
          <w:rPr>
            <w:rStyle w:val="Hiperhivatkozs"/>
            <w:noProof/>
          </w:rPr>
          <w:t>ENERGETIKAI MÉRNÖKI MESTERKÉPZÉSI SZAK</w:t>
        </w:r>
        <w:r>
          <w:rPr>
            <w:noProof/>
            <w:webHidden/>
          </w:rPr>
          <w:tab/>
        </w:r>
        <w:r>
          <w:rPr>
            <w:noProof/>
            <w:webHidden/>
          </w:rPr>
          <w:fldChar w:fldCharType="begin"/>
        </w:r>
        <w:r>
          <w:rPr>
            <w:noProof/>
            <w:webHidden/>
          </w:rPr>
          <w:instrText xml:space="preserve"> PAGEREF _Toc440609750 \h </w:instrText>
        </w:r>
        <w:r>
          <w:rPr>
            <w:noProof/>
            <w:webHidden/>
          </w:rPr>
        </w:r>
        <w:r>
          <w:rPr>
            <w:noProof/>
            <w:webHidden/>
          </w:rPr>
          <w:fldChar w:fldCharType="separate"/>
        </w:r>
        <w:r>
          <w:rPr>
            <w:noProof/>
            <w:webHidden/>
          </w:rPr>
          <w:t>25</w:t>
        </w:r>
        <w:r>
          <w:rPr>
            <w:noProof/>
            <w:webHidden/>
          </w:rPr>
          <w:fldChar w:fldCharType="end"/>
        </w:r>
      </w:hyperlink>
    </w:p>
    <w:p w14:paraId="12FAF00D"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1" w:history="1">
        <w:r w:rsidRPr="00A7534B">
          <w:rPr>
            <w:rStyle w:val="Hiperhivatkozs"/>
            <w:noProof/>
          </w:rPr>
          <w:t>ÉPÍTÉSZ MESTERKÉPZÉSI SZAK</w:t>
        </w:r>
        <w:r>
          <w:rPr>
            <w:noProof/>
            <w:webHidden/>
          </w:rPr>
          <w:tab/>
        </w:r>
        <w:r>
          <w:rPr>
            <w:noProof/>
            <w:webHidden/>
          </w:rPr>
          <w:fldChar w:fldCharType="begin"/>
        </w:r>
        <w:r>
          <w:rPr>
            <w:noProof/>
            <w:webHidden/>
          </w:rPr>
          <w:instrText xml:space="preserve"> PAGEREF _Toc440609751 \h </w:instrText>
        </w:r>
        <w:r>
          <w:rPr>
            <w:noProof/>
            <w:webHidden/>
          </w:rPr>
        </w:r>
        <w:r>
          <w:rPr>
            <w:noProof/>
            <w:webHidden/>
          </w:rPr>
          <w:fldChar w:fldCharType="separate"/>
        </w:r>
        <w:r>
          <w:rPr>
            <w:noProof/>
            <w:webHidden/>
          </w:rPr>
          <w:t>31</w:t>
        </w:r>
        <w:r>
          <w:rPr>
            <w:noProof/>
            <w:webHidden/>
          </w:rPr>
          <w:fldChar w:fldCharType="end"/>
        </w:r>
      </w:hyperlink>
    </w:p>
    <w:p w14:paraId="3FD7EF86"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2" w:history="1">
        <w:r w:rsidRPr="00A7534B">
          <w:rPr>
            <w:rStyle w:val="Hiperhivatkozs"/>
            <w:noProof/>
          </w:rPr>
          <w:t>ÉPÍTÉSZMÉRNÖKI OSZTATLAN MESTERKÉPZÉSI SZAK</w:t>
        </w:r>
        <w:r>
          <w:rPr>
            <w:noProof/>
            <w:webHidden/>
          </w:rPr>
          <w:tab/>
        </w:r>
        <w:r>
          <w:rPr>
            <w:noProof/>
            <w:webHidden/>
          </w:rPr>
          <w:fldChar w:fldCharType="begin"/>
        </w:r>
        <w:r>
          <w:rPr>
            <w:noProof/>
            <w:webHidden/>
          </w:rPr>
          <w:instrText xml:space="preserve"> PAGEREF _Toc440609752 \h </w:instrText>
        </w:r>
        <w:r>
          <w:rPr>
            <w:noProof/>
            <w:webHidden/>
          </w:rPr>
        </w:r>
        <w:r>
          <w:rPr>
            <w:noProof/>
            <w:webHidden/>
          </w:rPr>
          <w:fldChar w:fldCharType="separate"/>
        </w:r>
        <w:r>
          <w:rPr>
            <w:noProof/>
            <w:webHidden/>
          </w:rPr>
          <w:t>38</w:t>
        </w:r>
        <w:r>
          <w:rPr>
            <w:noProof/>
            <w:webHidden/>
          </w:rPr>
          <w:fldChar w:fldCharType="end"/>
        </w:r>
      </w:hyperlink>
    </w:p>
    <w:p w14:paraId="5A0CC87C"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3" w:history="1">
        <w:r w:rsidRPr="00A7534B">
          <w:rPr>
            <w:rStyle w:val="Hiperhivatkozs"/>
            <w:noProof/>
          </w:rPr>
          <w:t>ÉPÜLETGÉPÉSZETI ÉS GÉPÉSZETI ELJÁRÁSTECHNIKA</w:t>
        </w:r>
        <w:r>
          <w:rPr>
            <w:noProof/>
            <w:webHidden/>
          </w:rPr>
          <w:tab/>
        </w:r>
        <w:r>
          <w:rPr>
            <w:noProof/>
            <w:webHidden/>
          </w:rPr>
          <w:fldChar w:fldCharType="begin"/>
        </w:r>
        <w:r>
          <w:rPr>
            <w:noProof/>
            <w:webHidden/>
          </w:rPr>
          <w:instrText xml:space="preserve"> PAGEREF _Toc440609753 \h </w:instrText>
        </w:r>
        <w:r>
          <w:rPr>
            <w:noProof/>
            <w:webHidden/>
          </w:rPr>
        </w:r>
        <w:r>
          <w:rPr>
            <w:noProof/>
            <w:webHidden/>
          </w:rPr>
          <w:fldChar w:fldCharType="separate"/>
        </w:r>
        <w:r>
          <w:rPr>
            <w:noProof/>
            <w:webHidden/>
          </w:rPr>
          <w:t>43</w:t>
        </w:r>
        <w:r>
          <w:rPr>
            <w:noProof/>
            <w:webHidden/>
          </w:rPr>
          <w:fldChar w:fldCharType="end"/>
        </w:r>
      </w:hyperlink>
    </w:p>
    <w:p w14:paraId="377430F6"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4" w:history="1">
        <w:r w:rsidRPr="00A7534B">
          <w:rPr>
            <w:rStyle w:val="Hiperhivatkozs"/>
            <w:noProof/>
          </w:rPr>
          <w:t>FAIPARI MÉRNÖKI MESTERKÉPZÉSI SZAK</w:t>
        </w:r>
        <w:r>
          <w:rPr>
            <w:noProof/>
            <w:webHidden/>
          </w:rPr>
          <w:tab/>
        </w:r>
        <w:r>
          <w:rPr>
            <w:noProof/>
            <w:webHidden/>
          </w:rPr>
          <w:fldChar w:fldCharType="begin"/>
        </w:r>
        <w:r>
          <w:rPr>
            <w:noProof/>
            <w:webHidden/>
          </w:rPr>
          <w:instrText xml:space="preserve"> PAGEREF _Toc440609754 \h </w:instrText>
        </w:r>
        <w:r>
          <w:rPr>
            <w:noProof/>
            <w:webHidden/>
          </w:rPr>
        </w:r>
        <w:r>
          <w:rPr>
            <w:noProof/>
            <w:webHidden/>
          </w:rPr>
          <w:fldChar w:fldCharType="separate"/>
        </w:r>
        <w:r>
          <w:rPr>
            <w:noProof/>
            <w:webHidden/>
          </w:rPr>
          <w:t>49</w:t>
        </w:r>
        <w:r>
          <w:rPr>
            <w:noProof/>
            <w:webHidden/>
          </w:rPr>
          <w:fldChar w:fldCharType="end"/>
        </w:r>
      </w:hyperlink>
    </w:p>
    <w:p w14:paraId="7F872721"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5" w:history="1">
        <w:r w:rsidRPr="00A7534B">
          <w:rPr>
            <w:rStyle w:val="Hiperhivatkozs"/>
            <w:noProof/>
          </w:rPr>
          <w:t>FÖLDMÉRŐ- ÉS TÉRINFORMATIKAI MÉRNÖKI MESTERKÉPZÉSI SZAK</w:t>
        </w:r>
        <w:r>
          <w:rPr>
            <w:noProof/>
            <w:webHidden/>
          </w:rPr>
          <w:tab/>
        </w:r>
        <w:r>
          <w:rPr>
            <w:noProof/>
            <w:webHidden/>
          </w:rPr>
          <w:fldChar w:fldCharType="begin"/>
        </w:r>
        <w:r>
          <w:rPr>
            <w:noProof/>
            <w:webHidden/>
          </w:rPr>
          <w:instrText xml:space="preserve"> PAGEREF _Toc440609755 \h </w:instrText>
        </w:r>
        <w:r>
          <w:rPr>
            <w:noProof/>
            <w:webHidden/>
          </w:rPr>
        </w:r>
        <w:r>
          <w:rPr>
            <w:noProof/>
            <w:webHidden/>
          </w:rPr>
          <w:fldChar w:fldCharType="separate"/>
        </w:r>
        <w:r>
          <w:rPr>
            <w:noProof/>
            <w:webHidden/>
          </w:rPr>
          <w:t>53</w:t>
        </w:r>
        <w:r>
          <w:rPr>
            <w:noProof/>
            <w:webHidden/>
          </w:rPr>
          <w:fldChar w:fldCharType="end"/>
        </w:r>
      </w:hyperlink>
    </w:p>
    <w:p w14:paraId="7EF50E0D"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6" w:history="1">
        <w:r w:rsidRPr="00A7534B">
          <w:rPr>
            <w:rStyle w:val="Hiperhivatkozs"/>
            <w:noProof/>
          </w:rPr>
          <w:t>FÖLDTUDOMÁNYI MÉRNÖKI MESTERKÉPZÉSI SZAK</w:t>
        </w:r>
        <w:r>
          <w:rPr>
            <w:noProof/>
            <w:webHidden/>
          </w:rPr>
          <w:tab/>
        </w:r>
        <w:r>
          <w:rPr>
            <w:noProof/>
            <w:webHidden/>
          </w:rPr>
          <w:fldChar w:fldCharType="begin"/>
        </w:r>
        <w:r>
          <w:rPr>
            <w:noProof/>
            <w:webHidden/>
          </w:rPr>
          <w:instrText xml:space="preserve"> PAGEREF _Toc440609756 \h </w:instrText>
        </w:r>
        <w:r>
          <w:rPr>
            <w:noProof/>
            <w:webHidden/>
          </w:rPr>
        </w:r>
        <w:r>
          <w:rPr>
            <w:noProof/>
            <w:webHidden/>
          </w:rPr>
          <w:fldChar w:fldCharType="separate"/>
        </w:r>
        <w:r>
          <w:rPr>
            <w:noProof/>
            <w:webHidden/>
          </w:rPr>
          <w:t>57</w:t>
        </w:r>
        <w:r>
          <w:rPr>
            <w:noProof/>
            <w:webHidden/>
          </w:rPr>
          <w:fldChar w:fldCharType="end"/>
        </w:r>
      </w:hyperlink>
    </w:p>
    <w:p w14:paraId="1A290CAD"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7" w:history="1">
        <w:r w:rsidRPr="00A7534B">
          <w:rPr>
            <w:rStyle w:val="Hiperhivatkozs"/>
            <w:noProof/>
          </w:rPr>
          <w:t>GÉPÉSZETI MODELLEZÉS MESTERKÉPZÉSI SZAK</w:t>
        </w:r>
        <w:r>
          <w:rPr>
            <w:noProof/>
            <w:webHidden/>
          </w:rPr>
          <w:tab/>
        </w:r>
        <w:r>
          <w:rPr>
            <w:noProof/>
            <w:webHidden/>
          </w:rPr>
          <w:fldChar w:fldCharType="begin"/>
        </w:r>
        <w:r>
          <w:rPr>
            <w:noProof/>
            <w:webHidden/>
          </w:rPr>
          <w:instrText xml:space="preserve"> PAGEREF _Toc440609757 \h </w:instrText>
        </w:r>
        <w:r>
          <w:rPr>
            <w:noProof/>
            <w:webHidden/>
          </w:rPr>
        </w:r>
        <w:r>
          <w:rPr>
            <w:noProof/>
            <w:webHidden/>
          </w:rPr>
          <w:fldChar w:fldCharType="separate"/>
        </w:r>
        <w:r>
          <w:rPr>
            <w:noProof/>
            <w:webHidden/>
          </w:rPr>
          <w:t>63</w:t>
        </w:r>
        <w:r>
          <w:rPr>
            <w:noProof/>
            <w:webHidden/>
          </w:rPr>
          <w:fldChar w:fldCharType="end"/>
        </w:r>
      </w:hyperlink>
    </w:p>
    <w:p w14:paraId="33D7F761"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8" w:history="1">
        <w:r w:rsidRPr="00A7534B">
          <w:rPr>
            <w:rStyle w:val="Hiperhivatkozs"/>
            <w:noProof/>
          </w:rPr>
          <w:t>GÉPÉSZMÉRNÖKI MESTERKÉPZÉSI SZAK</w:t>
        </w:r>
        <w:r>
          <w:rPr>
            <w:noProof/>
            <w:webHidden/>
          </w:rPr>
          <w:tab/>
        </w:r>
        <w:r>
          <w:rPr>
            <w:noProof/>
            <w:webHidden/>
          </w:rPr>
          <w:fldChar w:fldCharType="begin"/>
        </w:r>
        <w:r>
          <w:rPr>
            <w:noProof/>
            <w:webHidden/>
          </w:rPr>
          <w:instrText xml:space="preserve"> PAGEREF _Toc440609758 \h </w:instrText>
        </w:r>
        <w:r>
          <w:rPr>
            <w:noProof/>
            <w:webHidden/>
          </w:rPr>
        </w:r>
        <w:r>
          <w:rPr>
            <w:noProof/>
            <w:webHidden/>
          </w:rPr>
          <w:fldChar w:fldCharType="separate"/>
        </w:r>
        <w:r>
          <w:rPr>
            <w:noProof/>
            <w:webHidden/>
          </w:rPr>
          <w:t>68</w:t>
        </w:r>
        <w:r>
          <w:rPr>
            <w:noProof/>
            <w:webHidden/>
          </w:rPr>
          <w:fldChar w:fldCharType="end"/>
        </w:r>
      </w:hyperlink>
    </w:p>
    <w:p w14:paraId="7F3A165B"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59" w:history="1">
        <w:r w:rsidRPr="00A7534B">
          <w:rPr>
            <w:rStyle w:val="Hiperhivatkozs"/>
            <w:noProof/>
          </w:rPr>
          <w:t>GYÓGYSZERVEGYÉSZ-MÉRNÖK   MESTERKÉPZÉSI SZAK</w:t>
        </w:r>
        <w:r>
          <w:rPr>
            <w:noProof/>
            <w:webHidden/>
          </w:rPr>
          <w:tab/>
        </w:r>
        <w:r>
          <w:rPr>
            <w:noProof/>
            <w:webHidden/>
          </w:rPr>
          <w:fldChar w:fldCharType="begin"/>
        </w:r>
        <w:r>
          <w:rPr>
            <w:noProof/>
            <w:webHidden/>
          </w:rPr>
          <w:instrText xml:space="preserve"> PAGEREF _Toc440609759 \h </w:instrText>
        </w:r>
        <w:r>
          <w:rPr>
            <w:noProof/>
            <w:webHidden/>
          </w:rPr>
        </w:r>
        <w:r>
          <w:rPr>
            <w:noProof/>
            <w:webHidden/>
          </w:rPr>
          <w:fldChar w:fldCharType="separate"/>
        </w:r>
        <w:r>
          <w:rPr>
            <w:noProof/>
            <w:webHidden/>
          </w:rPr>
          <w:t>73</w:t>
        </w:r>
        <w:r>
          <w:rPr>
            <w:noProof/>
            <w:webHidden/>
          </w:rPr>
          <w:fldChar w:fldCharType="end"/>
        </w:r>
      </w:hyperlink>
    </w:p>
    <w:p w14:paraId="7278A441"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0" w:history="1">
        <w:r w:rsidRPr="00A7534B">
          <w:rPr>
            <w:rStyle w:val="Hiperhivatkozs"/>
            <w:noProof/>
          </w:rPr>
          <w:t>HIDROGEOLÓGUS MÉRNÖKI MESTERKÉPZÉSI SZAK</w:t>
        </w:r>
        <w:r>
          <w:rPr>
            <w:noProof/>
            <w:webHidden/>
          </w:rPr>
          <w:tab/>
        </w:r>
        <w:r>
          <w:rPr>
            <w:noProof/>
            <w:webHidden/>
          </w:rPr>
          <w:fldChar w:fldCharType="begin"/>
        </w:r>
        <w:r>
          <w:rPr>
            <w:noProof/>
            <w:webHidden/>
          </w:rPr>
          <w:instrText xml:space="preserve"> PAGEREF _Toc440609760 \h </w:instrText>
        </w:r>
        <w:r>
          <w:rPr>
            <w:noProof/>
            <w:webHidden/>
          </w:rPr>
        </w:r>
        <w:r>
          <w:rPr>
            <w:noProof/>
            <w:webHidden/>
          </w:rPr>
          <w:fldChar w:fldCharType="separate"/>
        </w:r>
        <w:r>
          <w:rPr>
            <w:noProof/>
            <w:webHidden/>
          </w:rPr>
          <w:t>78</w:t>
        </w:r>
        <w:r>
          <w:rPr>
            <w:noProof/>
            <w:webHidden/>
          </w:rPr>
          <w:fldChar w:fldCharType="end"/>
        </w:r>
      </w:hyperlink>
    </w:p>
    <w:p w14:paraId="194253EB"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1" w:history="1">
        <w:r w:rsidRPr="00A7534B">
          <w:rPr>
            <w:rStyle w:val="Hiperhivatkozs"/>
            <w:noProof/>
          </w:rPr>
          <w:t>INFO-BIONIKA MÉRNÖKI MESTERKÉPZÉSI SZAK</w:t>
        </w:r>
        <w:r>
          <w:rPr>
            <w:noProof/>
            <w:webHidden/>
          </w:rPr>
          <w:tab/>
        </w:r>
        <w:r>
          <w:rPr>
            <w:noProof/>
            <w:webHidden/>
          </w:rPr>
          <w:fldChar w:fldCharType="begin"/>
        </w:r>
        <w:r>
          <w:rPr>
            <w:noProof/>
            <w:webHidden/>
          </w:rPr>
          <w:instrText xml:space="preserve"> PAGEREF _Toc440609761 \h </w:instrText>
        </w:r>
        <w:r>
          <w:rPr>
            <w:noProof/>
            <w:webHidden/>
          </w:rPr>
        </w:r>
        <w:r>
          <w:rPr>
            <w:noProof/>
            <w:webHidden/>
          </w:rPr>
          <w:fldChar w:fldCharType="separate"/>
        </w:r>
        <w:r>
          <w:rPr>
            <w:noProof/>
            <w:webHidden/>
          </w:rPr>
          <w:t>81</w:t>
        </w:r>
        <w:r>
          <w:rPr>
            <w:noProof/>
            <w:webHidden/>
          </w:rPr>
          <w:fldChar w:fldCharType="end"/>
        </w:r>
      </w:hyperlink>
    </w:p>
    <w:p w14:paraId="209A0D0E"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2" w:history="1">
        <w:r w:rsidRPr="00A7534B">
          <w:rPr>
            <w:rStyle w:val="Hiperhivatkozs"/>
            <w:rFonts w:eastAsia="Batang"/>
            <w:noProof/>
          </w:rPr>
          <w:t>INFRASTRUKTÚRA-ÉPÍTŐMÉRNÖKI MESTERKÉPZÉSI SZAK</w:t>
        </w:r>
        <w:r>
          <w:rPr>
            <w:noProof/>
            <w:webHidden/>
          </w:rPr>
          <w:tab/>
        </w:r>
        <w:r>
          <w:rPr>
            <w:noProof/>
            <w:webHidden/>
          </w:rPr>
          <w:fldChar w:fldCharType="begin"/>
        </w:r>
        <w:r>
          <w:rPr>
            <w:noProof/>
            <w:webHidden/>
          </w:rPr>
          <w:instrText xml:space="preserve"> PAGEREF _Toc440609762 \h </w:instrText>
        </w:r>
        <w:r>
          <w:rPr>
            <w:noProof/>
            <w:webHidden/>
          </w:rPr>
        </w:r>
        <w:r>
          <w:rPr>
            <w:noProof/>
            <w:webHidden/>
          </w:rPr>
          <w:fldChar w:fldCharType="separate"/>
        </w:r>
        <w:r>
          <w:rPr>
            <w:noProof/>
            <w:webHidden/>
          </w:rPr>
          <w:t>85</w:t>
        </w:r>
        <w:r>
          <w:rPr>
            <w:noProof/>
            <w:webHidden/>
          </w:rPr>
          <w:fldChar w:fldCharType="end"/>
        </w:r>
      </w:hyperlink>
    </w:p>
    <w:p w14:paraId="50F38BC8"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3" w:history="1">
        <w:r w:rsidRPr="00A7534B">
          <w:rPr>
            <w:rStyle w:val="Hiperhivatkozs"/>
            <w:noProof/>
          </w:rPr>
          <w:t>IPARI TERMÉKTERVEZŐ MÉRNÖKI MESTERKÉPZÉSI SZAK</w:t>
        </w:r>
        <w:r>
          <w:rPr>
            <w:noProof/>
            <w:webHidden/>
          </w:rPr>
          <w:tab/>
        </w:r>
        <w:r>
          <w:rPr>
            <w:noProof/>
            <w:webHidden/>
          </w:rPr>
          <w:fldChar w:fldCharType="begin"/>
        </w:r>
        <w:r>
          <w:rPr>
            <w:noProof/>
            <w:webHidden/>
          </w:rPr>
          <w:instrText xml:space="preserve"> PAGEREF _Toc440609763 \h </w:instrText>
        </w:r>
        <w:r>
          <w:rPr>
            <w:noProof/>
            <w:webHidden/>
          </w:rPr>
        </w:r>
        <w:r>
          <w:rPr>
            <w:noProof/>
            <w:webHidden/>
          </w:rPr>
          <w:fldChar w:fldCharType="separate"/>
        </w:r>
        <w:r>
          <w:rPr>
            <w:noProof/>
            <w:webHidden/>
          </w:rPr>
          <w:t>90</w:t>
        </w:r>
        <w:r>
          <w:rPr>
            <w:noProof/>
            <w:webHidden/>
          </w:rPr>
          <w:fldChar w:fldCharType="end"/>
        </w:r>
      </w:hyperlink>
    </w:p>
    <w:p w14:paraId="2A464C40"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4" w:history="1">
        <w:r w:rsidRPr="00A7534B">
          <w:rPr>
            <w:rStyle w:val="Hiperhivatkozs"/>
            <w:noProof/>
          </w:rPr>
          <w:t>JÁRMŰMÉRNÖKI MESTERKÉPZÉSI SZAK</w:t>
        </w:r>
        <w:r>
          <w:rPr>
            <w:noProof/>
            <w:webHidden/>
          </w:rPr>
          <w:tab/>
        </w:r>
        <w:r>
          <w:rPr>
            <w:noProof/>
            <w:webHidden/>
          </w:rPr>
          <w:fldChar w:fldCharType="begin"/>
        </w:r>
        <w:r>
          <w:rPr>
            <w:noProof/>
            <w:webHidden/>
          </w:rPr>
          <w:instrText xml:space="preserve"> PAGEREF _Toc440609764 \h </w:instrText>
        </w:r>
        <w:r>
          <w:rPr>
            <w:noProof/>
            <w:webHidden/>
          </w:rPr>
        </w:r>
        <w:r>
          <w:rPr>
            <w:noProof/>
            <w:webHidden/>
          </w:rPr>
          <w:fldChar w:fldCharType="separate"/>
        </w:r>
        <w:r>
          <w:rPr>
            <w:noProof/>
            <w:webHidden/>
          </w:rPr>
          <w:t>93</w:t>
        </w:r>
        <w:r>
          <w:rPr>
            <w:noProof/>
            <w:webHidden/>
          </w:rPr>
          <w:fldChar w:fldCharType="end"/>
        </w:r>
      </w:hyperlink>
    </w:p>
    <w:p w14:paraId="65E80FDC"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5" w:history="1">
        <w:r w:rsidRPr="00A7534B">
          <w:rPr>
            <w:rStyle w:val="Hiperhivatkozs"/>
            <w:noProof/>
          </w:rPr>
          <w:t>KOHÓMÉRNÖK MESTERKÉPZÉSI SZAK</w:t>
        </w:r>
        <w:r>
          <w:rPr>
            <w:noProof/>
            <w:webHidden/>
          </w:rPr>
          <w:tab/>
        </w:r>
        <w:r>
          <w:rPr>
            <w:noProof/>
            <w:webHidden/>
          </w:rPr>
          <w:fldChar w:fldCharType="begin"/>
        </w:r>
        <w:r>
          <w:rPr>
            <w:noProof/>
            <w:webHidden/>
          </w:rPr>
          <w:instrText xml:space="preserve"> PAGEREF _Toc440609765 \h </w:instrText>
        </w:r>
        <w:r>
          <w:rPr>
            <w:noProof/>
            <w:webHidden/>
          </w:rPr>
        </w:r>
        <w:r>
          <w:rPr>
            <w:noProof/>
            <w:webHidden/>
          </w:rPr>
          <w:fldChar w:fldCharType="separate"/>
        </w:r>
        <w:r>
          <w:rPr>
            <w:noProof/>
            <w:webHidden/>
          </w:rPr>
          <w:t>98</w:t>
        </w:r>
        <w:r>
          <w:rPr>
            <w:noProof/>
            <w:webHidden/>
          </w:rPr>
          <w:fldChar w:fldCharType="end"/>
        </w:r>
      </w:hyperlink>
    </w:p>
    <w:p w14:paraId="12B5583F"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6" w:history="1">
        <w:r w:rsidRPr="00A7534B">
          <w:rPr>
            <w:rStyle w:val="Hiperhivatkozs"/>
            <w:noProof/>
          </w:rPr>
          <w:t>KÖNNYŰIPARI MÉRNÖKI MESTERKÉPZÉSI SZAK</w:t>
        </w:r>
        <w:r>
          <w:rPr>
            <w:noProof/>
            <w:webHidden/>
          </w:rPr>
          <w:tab/>
        </w:r>
        <w:r>
          <w:rPr>
            <w:noProof/>
            <w:webHidden/>
          </w:rPr>
          <w:fldChar w:fldCharType="begin"/>
        </w:r>
        <w:r>
          <w:rPr>
            <w:noProof/>
            <w:webHidden/>
          </w:rPr>
          <w:instrText xml:space="preserve"> PAGEREF _Toc440609766 \h </w:instrText>
        </w:r>
        <w:r>
          <w:rPr>
            <w:noProof/>
            <w:webHidden/>
          </w:rPr>
        </w:r>
        <w:r>
          <w:rPr>
            <w:noProof/>
            <w:webHidden/>
          </w:rPr>
          <w:fldChar w:fldCharType="separate"/>
        </w:r>
        <w:r>
          <w:rPr>
            <w:noProof/>
            <w:webHidden/>
          </w:rPr>
          <w:t>103</w:t>
        </w:r>
        <w:r>
          <w:rPr>
            <w:noProof/>
            <w:webHidden/>
          </w:rPr>
          <w:fldChar w:fldCharType="end"/>
        </w:r>
      </w:hyperlink>
    </w:p>
    <w:p w14:paraId="52071CE3"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7" w:history="1">
        <w:r w:rsidRPr="00A7534B">
          <w:rPr>
            <w:rStyle w:val="Hiperhivatkozs"/>
            <w:noProof/>
          </w:rPr>
          <w:t>KÖRNYEZETMÉRNÖK MESTERKÉPZÉSI SZAK</w:t>
        </w:r>
        <w:r>
          <w:rPr>
            <w:noProof/>
            <w:webHidden/>
          </w:rPr>
          <w:tab/>
        </w:r>
        <w:r>
          <w:rPr>
            <w:noProof/>
            <w:webHidden/>
          </w:rPr>
          <w:fldChar w:fldCharType="begin"/>
        </w:r>
        <w:r>
          <w:rPr>
            <w:noProof/>
            <w:webHidden/>
          </w:rPr>
          <w:instrText xml:space="preserve"> PAGEREF _Toc440609767 \h </w:instrText>
        </w:r>
        <w:r>
          <w:rPr>
            <w:noProof/>
            <w:webHidden/>
          </w:rPr>
        </w:r>
        <w:r>
          <w:rPr>
            <w:noProof/>
            <w:webHidden/>
          </w:rPr>
          <w:fldChar w:fldCharType="separate"/>
        </w:r>
        <w:r>
          <w:rPr>
            <w:noProof/>
            <w:webHidden/>
          </w:rPr>
          <w:t>106</w:t>
        </w:r>
        <w:r>
          <w:rPr>
            <w:noProof/>
            <w:webHidden/>
          </w:rPr>
          <w:fldChar w:fldCharType="end"/>
        </w:r>
      </w:hyperlink>
    </w:p>
    <w:p w14:paraId="75EC0C8C"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8" w:history="1">
        <w:r w:rsidRPr="00A7534B">
          <w:rPr>
            <w:rStyle w:val="Hiperhivatkozs"/>
            <w:noProof/>
          </w:rPr>
          <w:t>KÖZLEKEDÉSMÉRNÖKI MESTERKÉPZÉSI SZAK</w:t>
        </w:r>
        <w:r>
          <w:rPr>
            <w:noProof/>
            <w:webHidden/>
          </w:rPr>
          <w:tab/>
        </w:r>
        <w:r>
          <w:rPr>
            <w:noProof/>
            <w:webHidden/>
          </w:rPr>
          <w:fldChar w:fldCharType="begin"/>
        </w:r>
        <w:r>
          <w:rPr>
            <w:noProof/>
            <w:webHidden/>
          </w:rPr>
          <w:instrText xml:space="preserve"> PAGEREF _Toc440609768 \h </w:instrText>
        </w:r>
        <w:r>
          <w:rPr>
            <w:noProof/>
            <w:webHidden/>
          </w:rPr>
        </w:r>
        <w:r>
          <w:rPr>
            <w:noProof/>
            <w:webHidden/>
          </w:rPr>
          <w:fldChar w:fldCharType="separate"/>
        </w:r>
        <w:r>
          <w:rPr>
            <w:noProof/>
            <w:webHidden/>
          </w:rPr>
          <w:t>111</w:t>
        </w:r>
        <w:r>
          <w:rPr>
            <w:noProof/>
            <w:webHidden/>
          </w:rPr>
          <w:fldChar w:fldCharType="end"/>
        </w:r>
      </w:hyperlink>
    </w:p>
    <w:p w14:paraId="7BAA6020"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69" w:history="1">
        <w:r w:rsidRPr="00A7534B">
          <w:rPr>
            <w:rStyle w:val="Hiperhivatkozs"/>
            <w:noProof/>
          </w:rPr>
          <w:t>LÉTESÍTMÉNYMÉRNÖKI MESTERKÉPZÉSI SZAK</w:t>
        </w:r>
        <w:r>
          <w:rPr>
            <w:noProof/>
            <w:webHidden/>
          </w:rPr>
          <w:tab/>
        </w:r>
        <w:r>
          <w:rPr>
            <w:noProof/>
            <w:webHidden/>
          </w:rPr>
          <w:fldChar w:fldCharType="begin"/>
        </w:r>
        <w:r>
          <w:rPr>
            <w:noProof/>
            <w:webHidden/>
          </w:rPr>
          <w:instrText xml:space="preserve"> PAGEREF _Toc440609769 \h </w:instrText>
        </w:r>
        <w:r>
          <w:rPr>
            <w:noProof/>
            <w:webHidden/>
          </w:rPr>
        </w:r>
        <w:r>
          <w:rPr>
            <w:noProof/>
            <w:webHidden/>
          </w:rPr>
          <w:fldChar w:fldCharType="separate"/>
        </w:r>
        <w:r>
          <w:rPr>
            <w:noProof/>
            <w:webHidden/>
          </w:rPr>
          <w:t>115</w:t>
        </w:r>
        <w:r>
          <w:rPr>
            <w:noProof/>
            <w:webHidden/>
          </w:rPr>
          <w:fldChar w:fldCharType="end"/>
        </w:r>
      </w:hyperlink>
    </w:p>
    <w:p w14:paraId="5236A2D6"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0" w:history="1">
        <w:r w:rsidRPr="00A7534B">
          <w:rPr>
            <w:rStyle w:val="Hiperhivatkozs"/>
            <w:noProof/>
          </w:rPr>
          <w:t>LOGISZTIKAI MÉRNÖKI MESTERKÉPZÉSI SZAK</w:t>
        </w:r>
        <w:r>
          <w:rPr>
            <w:noProof/>
            <w:webHidden/>
          </w:rPr>
          <w:tab/>
        </w:r>
        <w:r>
          <w:rPr>
            <w:noProof/>
            <w:webHidden/>
          </w:rPr>
          <w:fldChar w:fldCharType="begin"/>
        </w:r>
        <w:r>
          <w:rPr>
            <w:noProof/>
            <w:webHidden/>
          </w:rPr>
          <w:instrText xml:space="preserve"> PAGEREF _Toc440609770 \h </w:instrText>
        </w:r>
        <w:r>
          <w:rPr>
            <w:noProof/>
            <w:webHidden/>
          </w:rPr>
        </w:r>
        <w:r>
          <w:rPr>
            <w:noProof/>
            <w:webHidden/>
          </w:rPr>
          <w:fldChar w:fldCharType="separate"/>
        </w:r>
        <w:r>
          <w:rPr>
            <w:noProof/>
            <w:webHidden/>
          </w:rPr>
          <w:t>119</w:t>
        </w:r>
        <w:r>
          <w:rPr>
            <w:noProof/>
            <w:webHidden/>
          </w:rPr>
          <w:fldChar w:fldCharType="end"/>
        </w:r>
      </w:hyperlink>
    </w:p>
    <w:p w14:paraId="1511C549"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1" w:history="1">
        <w:r w:rsidRPr="00A7534B">
          <w:rPr>
            <w:rStyle w:val="Hiperhivatkozs"/>
            <w:noProof/>
          </w:rPr>
          <w:t>MECHATRONIKAI MÉRNÖKI MESTERKÉPZÉSI SZAK</w:t>
        </w:r>
        <w:r>
          <w:rPr>
            <w:noProof/>
            <w:webHidden/>
          </w:rPr>
          <w:tab/>
        </w:r>
        <w:r>
          <w:rPr>
            <w:noProof/>
            <w:webHidden/>
          </w:rPr>
          <w:fldChar w:fldCharType="begin"/>
        </w:r>
        <w:r>
          <w:rPr>
            <w:noProof/>
            <w:webHidden/>
          </w:rPr>
          <w:instrText xml:space="preserve"> PAGEREF _Toc440609771 \h </w:instrText>
        </w:r>
        <w:r>
          <w:rPr>
            <w:noProof/>
            <w:webHidden/>
          </w:rPr>
        </w:r>
        <w:r>
          <w:rPr>
            <w:noProof/>
            <w:webHidden/>
          </w:rPr>
          <w:fldChar w:fldCharType="separate"/>
        </w:r>
        <w:r>
          <w:rPr>
            <w:noProof/>
            <w:webHidden/>
          </w:rPr>
          <w:t>124</w:t>
        </w:r>
        <w:r>
          <w:rPr>
            <w:noProof/>
            <w:webHidden/>
          </w:rPr>
          <w:fldChar w:fldCharType="end"/>
        </w:r>
      </w:hyperlink>
    </w:p>
    <w:p w14:paraId="65CA3751"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2" w:history="1">
        <w:r w:rsidRPr="00A7534B">
          <w:rPr>
            <w:rStyle w:val="Hiperhivatkozs"/>
            <w:noProof/>
          </w:rPr>
          <w:t>MŰANYAG- ÉS SZÁLTECHNOLÓGIAI MÉRNÖKI MESTERKÉPZÉSI SZAK</w:t>
        </w:r>
        <w:r>
          <w:rPr>
            <w:noProof/>
            <w:webHidden/>
          </w:rPr>
          <w:tab/>
        </w:r>
        <w:r>
          <w:rPr>
            <w:noProof/>
            <w:webHidden/>
          </w:rPr>
          <w:fldChar w:fldCharType="begin"/>
        </w:r>
        <w:r>
          <w:rPr>
            <w:noProof/>
            <w:webHidden/>
          </w:rPr>
          <w:instrText xml:space="preserve"> PAGEREF _Toc440609772 \h </w:instrText>
        </w:r>
        <w:r>
          <w:rPr>
            <w:noProof/>
            <w:webHidden/>
          </w:rPr>
        </w:r>
        <w:r>
          <w:rPr>
            <w:noProof/>
            <w:webHidden/>
          </w:rPr>
          <w:fldChar w:fldCharType="separate"/>
        </w:r>
        <w:r>
          <w:rPr>
            <w:noProof/>
            <w:webHidden/>
          </w:rPr>
          <w:t>129</w:t>
        </w:r>
        <w:r>
          <w:rPr>
            <w:noProof/>
            <w:webHidden/>
          </w:rPr>
          <w:fldChar w:fldCharType="end"/>
        </w:r>
      </w:hyperlink>
    </w:p>
    <w:p w14:paraId="19B9084D"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3" w:history="1">
        <w:r w:rsidRPr="00A7534B">
          <w:rPr>
            <w:rStyle w:val="Hiperhivatkozs"/>
            <w:noProof/>
          </w:rPr>
          <w:t>MŰSZAKI MENEDZSER MESTERKÉPZÉSI SZAK</w:t>
        </w:r>
        <w:r>
          <w:rPr>
            <w:noProof/>
            <w:webHidden/>
          </w:rPr>
          <w:tab/>
        </w:r>
        <w:r>
          <w:rPr>
            <w:noProof/>
            <w:webHidden/>
          </w:rPr>
          <w:fldChar w:fldCharType="begin"/>
        </w:r>
        <w:r>
          <w:rPr>
            <w:noProof/>
            <w:webHidden/>
          </w:rPr>
          <w:instrText xml:space="preserve"> PAGEREF _Toc440609773 \h </w:instrText>
        </w:r>
        <w:r>
          <w:rPr>
            <w:noProof/>
            <w:webHidden/>
          </w:rPr>
        </w:r>
        <w:r>
          <w:rPr>
            <w:noProof/>
            <w:webHidden/>
          </w:rPr>
          <w:fldChar w:fldCharType="separate"/>
        </w:r>
        <w:r>
          <w:rPr>
            <w:noProof/>
            <w:webHidden/>
          </w:rPr>
          <w:t>133</w:t>
        </w:r>
        <w:r>
          <w:rPr>
            <w:noProof/>
            <w:webHidden/>
          </w:rPr>
          <w:fldChar w:fldCharType="end"/>
        </w:r>
      </w:hyperlink>
    </w:p>
    <w:p w14:paraId="6A803EB2"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4" w:history="1">
        <w:r w:rsidRPr="00A7534B">
          <w:rPr>
            <w:rStyle w:val="Hiperhivatkozs"/>
            <w:noProof/>
          </w:rPr>
          <w:t>OLAJ- ÉS GÁZMÉRNÖKI MESTERKÉPZÉSI SZAK</w:t>
        </w:r>
        <w:r>
          <w:rPr>
            <w:noProof/>
            <w:webHidden/>
          </w:rPr>
          <w:tab/>
        </w:r>
        <w:r>
          <w:rPr>
            <w:noProof/>
            <w:webHidden/>
          </w:rPr>
          <w:fldChar w:fldCharType="begin"/>
        </w:r>
        <w:r>
          <w:rPr>
            <w:noProof/>
            <w:webHidden/>
          </w:rPr>
          <w:instrText xml:space="preserve"> PAGEREF _Toc440609774 \h </w:instrText>
        </w:r>
        <w:r>
          <w:rPr>
            <w:noProof/>
            <w:webHidden/>
          </w:rPr>
        </w:r>
        <w:r>
          <w:rPr>
            <w:noProof/>
            <w:webHidden/>
          </w:rPr>
          <w:fldChar w:fldCharType="separate"/>
        </w:r>
        <w:r>
          <w:rPr>
            <w:noProof/>
            <w:webHidden/>
          </w:rPr>
          <w:t>137</w:t>
        </w:r>
        <w:r>
          <w:rPr>
            <w:noProof/>
            <w:webHidden/>
          </w:rPr>
          <w:fldChar w:fldCharType="end"/>
        </w:r>
      </w:hyperlink>
    </w:p>
    <w:p w14:paraId="54F232DE"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5" w:history="1">
        <w:r w:rsidRPr="00A7534B">
          <w:rPr>
            <w:rStyle w:val="Hiperhivatkozs"/>
            <w:noProof/>
          </w:rPr>
          <w:t>OLAJMÉRNÖKI MESTERKÉPZÉSI SZAK</w:t>
        </w:r>
        <w:r>
          <w:rPr>
            <w:noProof/>
            <w:webHidden/>
          </w:rPr>
          <w:tab/>
        </w:r>
        <w:r>
          <w:rPr>
            <w:noProof/>
            <w:webHidden/>
          </w:rPr>
          <w:fldChar w:fldCharType="begin"/>
        </w:r>
        <w:r>
          <w:rPr>
            <w:noProof/>
            <w:webHidden/>
          </w:rPr>
          <w:instrText xml:space="preserve"> PAGEREF _Toc440609775 \h </w:instrText>
        </w:r>
        <w:r>
          <w:rPr>
            <w:noProof/>
            <w:webHidden/>
          </w:rPr>
        </w:r>
        <w:r>
          <w:rPr>
            <w:noProof/>
            <w:webHidden/>
          </w:rPr>
          <w:fldChar w:fldCharType="separate"/>
        </w:r>
        <w:r>
          <w:rPr>
            <w:noProof/>
            <w:webHidden/>
          </w:rPr>
          <w:t>141</w:t>
        </w:r>
        <w:r>
          <w:rPr>
            <w:noProof/>
            <w:webHidden/>
          </w:rPr>
          <w:fldChar w:fldCharType="end"/>
        </w:r>
      </w:hyperlink>
    </w:p>
    <w:p w14:paraId="6A964051"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6" w:history="1">
        <w:r w:rsidRPr="00A7534B">
          <w:rPr>
            <w:rStyle w:val="Hiperhivatkozs"/>
            <w:noProof/>
          </w:rPr>
          <w:t>SZERKEZET-ÉPÍTŐMÉRNÖKI MESTERKÉPZÉSI SZAK</w:t>
        </w:r>
        <w:r>
          <w:rPr>
            <w:noProof/>
            <w:webHidden/>
          </w:rPr>
          <w:tab/>
        </w:r>
        <w:r>
          <w:rPr>
            <w:noProof/>
            <w:webHidden/>
          </w:rPr>
          <w:fldChar w:fldCharType="begin"/>
        </w:r>
        <w:r>
          <w:rPr>
            <w:noProof/>
            <w:webHidden/>
          </w:rPr>
          <w:instrText xml:space="preserve"> PAGEREF _Toc440609776 \h </w:instrText>
        </w:r>
        <w:r>
          <w:rPr>
            <w:noProof/>
            <w:webHidden/>
          </w:rPr>
        </w:r>
        <w:r>
          <w:rPr>
            <w:noProof/>
            <w:webHidden/>
          </w:rPr>
          <w:fldChar w:fldCharType="separate"/>
        </w:r>
        <w:r>
          <w:rPr>
            <w:noProof/>
            <w:webHidden/>
          </w:rPr>
          <w:t>145</w:t>
        </w:r>
        <w:r>
          <w:rPr>
            <w:noProof/>
            <w:webHidden/>
          </w:rPr>
          <w:fldChar w:fldCharType="end"/>
        </w:r>
      </w:hyperlink>
    </w:p>
    <w:p w14:paraId="212E632E"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7" w:history="1">
        <w:r w:rsidRPr="00A7534B">
          <w:rPr>
            <w:rStyle w:val="Hiperhivatkozs"/>
            <w:noProof/>
          </w:rPr>
          <w:t>SZÉNHIDROGÉN-KUTATÓ FÖLDTUDOMÁNYI MÉRNÖKI</w:t>
        </w:r>
        <w:r>
          <w:rPr>
            <w:noProof/>
            <w:webHidden/>
          </w:rPr>
          <w:tab/>
        </w:r>
        <w:r>
          <w:rPr>
            <w:noProof/>
            <w:webHidden/>
          </w:rPr>
          <w:fldChar w:fldCharType="begin"/>
        </w:r>
        <w:r>
          <w:rPr>
            <w:noProof/>
            <w:webHidden/>
          </w:rPr>
          <w:instrText xml:space="preserve"> PAGEREF _Toc440609777 \h </w:instrText>
        </w:r>
        <w:r>
          <w:rPr>
            <w:noProof/>
            <w:webHidden/>
          </w:rPr>
        </w:r>
        <w:r>
          <w:rPr>
            <w:noProof/>
            <w:webHidden/>
          </w:rPr>
          <w:fldChar w:fldCharType="separate"/>
        </w:r>
        <w:r>
          <w:rPr>
            <w:noProof/>
            <w:webHidden/>
          </w:rPr>
          <w:t>149</w:t>
        </w:r>
        <w:r>
          <w:rPr>
            <w:noProof/>
            <w:webHidden/>
          </w:rPr>
          <w:fldChar w:fldCharType="end"/>
        </w:r>
      </w:hyperlink>
    </w:p>
    <w:p w14:paraId="0B9FA9F1"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8" w:history="1">
        <w:r w:rsidRPr="00A7534B">
          <w:rPr>
            <w:rStyle w:val="Hiperhivatkozs"/>
            <w:noProof/>
          </w:rPr>
          <w:t>TELEPÜLÉSMÉRNÖKI MESTERKÉPZÉSI SZAK KKK</w:t>
        </w:r>
        <w:r>
          <w:rPr>
            <w:noProof/>
            <w:webHidden/>
          </w:rPr>
          <w:tab/>
        </w:r>
        <w:r>
          <w:rPr>
            <w:noProof/>
            <w:webHidden/>
          </w:rPr>
          <w:fldChar w:fldCharType="begin"/>
        </w:r>
        <w:r>
          <w:rPr>
            <w:noProof/>
            <w:webHidden/>
          </w:rPr>
          <w:instrText xml:space="preserve"> PAGEREF _Toc440609778 \h </w:instrText>
        </w:r>
        <w:r>
          <w:rPr>
            <w:noProof/>
            <w:webHidden/>
          </w:rPr>
        </w:r>
        <w:r>
          <w:rPr>
            <w:noProof/>
            <w:webHidden/>
          </w:rPr>
          <w:fldChar w:fldCharType="separate"/>
        </w:r>
        <w:r>
          <w:rPr>
            <w:noProof/>
            <w:webHidden/>
          </w:rPr>
          <w:t>153</w:t>
        </w:r>
        <w:r>
          <w:rPr>
            <w:noProof/>
            <w:webHidden/>
          </w:rPr>
          <w:fldChar w:fldCharType="end"/>
        </w:r>
      </w:hyperlink>
    </w:p>
    <w:p w14:paraId="074727F2"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79" w:history="1">
        <w:r w:rsidRPr="00A7534B">
          <w:rPr>
            <w:rStyle w:val="Hiperhivatkozs"/>
            <w:noProof/>
          </w:rPr>
          <w:t>VÉDELMI VEZETÉSTECHNIKAI RENDSZERTERVEZŐ MESTERKÉPZÉSI SZAK</w:t>
        </w:r>
        <w:r>
          <w:rPr>
            <w:noProof/>
            <w:webHidden/>
          </w:rPr>
          <w:tab/>
        </w:r>
        <w:r>
          <w:rPr>
            <w:noProof/>
            <w:webHidden/>
          </w:rPr>
          <w:fldChar w:fldCharType="begin"/>
        </w:r>
        <w:r>
          <w:rPr>
            <w:noProof/>
            <w:webHidden/>
          </w:rPr>
          <w:instrText xml:space="preserve"> PAGEREF _Toc440609779 \h </w:instrText>
        </w:r>
        <w:r>
          <w:rPr>
            <w:noProof/>
            <w:webHidden/>
          </w:rPr>
        </w:r>
        <w:r>
          <w:rPr>
            <w:noProof/>
            <w:webHidden/>
          </w:rPr>
          <w:fldChar w:fldCharType="separate"/>
        </w:r>
        <w:r>
          <w:rPr>
            <w:noProof/>
            <w:webHidden/>
          </w:rPr>
          <w:t>157</w:t>
        </w:r>
        <w:r>
          <w:rPr>
            <w:noProof/>
            <w:webHidden/>
          </w:rPr>
          <w:fldChar w:fldCharType="end"/>
        </w:r>
      </w:hyperlink>
    </w:p>
    <w:p w14:paraId="4FD41487"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80" w:history="1">
        <w:r w:rsidRPr="00A7534B">
          <w:rPr>
            <w:rStyle w:val="Hiperhivatkozs"/>
            <w:noProof/>
          </w:rPr>
          <w:t>VEGYÉSZMÉRNÖKI MESTERKÉPZÉSI SZAK</w:t>
        </w:r>
        <w:r>
          <w:rPr>
            <w:noProof/>
            <w:webHidden/>
          </w:rPr>
          <w:tab/>
        </w:r>
        <w:r>
          <w:rPr>
            <w:noProof/>
            <w:webHidden/>
          </w:rPr>
          <w:fldChar w:fldCharType="begin"/>
        </w:r>
        <w:r>
          <w:rPr>
            <w:noProof/>
            <w:webHidden/>
          </w:rPr>
          <w:instrText xml:space="preserve"> PAGEREF _Toc440609780 \h </w:instrText>
        </w:r>
        <w:r>
          <w:rPr>
            <w:noProof/>
            <w:webHidden/>
          </w:rPr>
        </w:r>
        <w:r>
          <w:rPr>
            <w:noProof/>
            <w:webHidden/>
          </w:rPr>
          <w:fldChar w:fldCharType="separate"/>
        </w:r>
        <w:r>
          <w:rPr>
            <w:noProof/>
            <w:webHidden/>
          </w:rPr>
          <w:t>161</w:t>
        </w:r>
        <w:r>
          <w:rPr>
            <w:noProof/>
            <w:webHidden/>
          </w:rPr>
          <w:fldChar w:fldCharType="end"/>
        </w:r>
      </w:hyperlink>
    </w:p>
    <w:p w14:paraId="16245FEE" w14:textId="77777777" w:rsidR="004F5647" w:rsidRDefault="004F5647">
      <w:pPr>
        <w:pStyle w:val="TJ1"/>
        <w:tabs>
          <w:tab w:val="right" w:leader="dot" w:pos="9062"/>
        </w:tabs>
        <w:rPr>
          <w:rFonts w:asciiTheme="minorHAnsi" w:eastAsiaTheme="minorEastAsia" w:hAnsiTheme="minorHAnsi" w:cstheme="minorBidi"/>
          <w:noProof/>
          <w:sz w:val="22"/>
          <w:lang w:eastAsia="hu-HU"/>
        </w:rPr>
      </w:pPr>
      <w:hyperlink w:anchor="_Toc440609781" w:history="1">
        <w:r w:rsidRPr="00A7534B">
          <w:rPr>
            <w:rStyle w:val="Hiperhivatkozs"/>
            <w:noProof/>
          </w:rPr>
          <w:t>VILLAMOSMÉRNÖKI MESTERKÉPZÉSI SZAK</w:t>
        </w:r>
        <w:r>
          <w:rPr>
            <w:noProof/>
            <w:webHidden/>
          </w:rPr>
          <w:tab/>
        </w:r>
        <w:r>
          <w:rPr>
            <w:noProof/>
            <w:webHidden/>
          </w:rPr>
          <w:fldChar w:fldCharType="begin"/>
        </w:r>
        <w:r>
          <w:rPr>
            <w:noProof/>
            <w:webHidden/>
          </w:rPr>
          <w:instrText xml:space="preserve"> PAGEREF _Toc440609781 \h </w:instrText>
        </w:r>
        <w:r>
          <w:rPr>
            <w:noProof/>
            <w:webHidden/>
          </w:rPr>
        </w:r>
        <w:r>
          <w:rPr>
            <w:noProof/>
            <w:webHidden/>
          </w:rPr>
          <w:fldChar w:fldCharType="separate"/>
        </w:r>
        <w:r>
          <w:rPr>
            <w:noProof/>
            <w:webHidden/>
          </w:rPr>
          <w:t>166</w:t>
        </w:r>
        <w:r>
          <w:rPr>
            <w:noProof/>
            <w:webHidden/>
          </w:rPr>
          <w:fldChar w:fldCharType="end"/>
        </w:r>
      </w:hyperlink>
    </w:p>
    <w:p w14:paraId="1F6259EB" w14:textId="77777777" w:rsidR="00D62FFE" w:rsidRPr="00D62FFE" w:rsidRDefault="00D62FFE" w:rsidP="00D62F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14:paraId="2676C381" w14:textId="77777777" w:rsidR="00D62FFE" w:rsidRDefault="00D62FFE">
      <w:pPr>
        <w:spacing w:after="0" w:line="240" w:lineRule="auto"/>
        <w:rPr>
          <w:rFonts w:ascii="Times New Roman" w:eastAsia="Times New Roman" w:hAnsi="Times New Roman" w:cs="Times New Roman"/>
          <w:b/>
          <w:bCs/>
          <w:i/>
          <w:sz w:val="28"/>
          <w:szCs w:val="28"/>
          <w:lang w:eastAsia="hu-HU"/>
        </w:rPr>
      </w:pPr>
      <w:r>
        <w:br w:type="page"/>
      </w:r>
    </w:p>
    <w:p w14:paraId="7C537FF7" w14:textId="54B1076D" w:rsidR="007F4BBA" w:rsidRPr="00620F1D" w:rsidRDefault="00161F10" w:rsidP="00620F1D">
      <w:pPr>
        <w:pStyle w:val="Cmsor1"/>
      </w:pPr>
      <w:bookmarkStart w:id="1" w:name="_Toc440609745"/>
      <w:r w:rsidRPr="00620F1D">
        <w:lastRenderedPageBreak/>
        <w:t>ANYAGMÉRNÖK</w:t>
      </w:r>
      <w:r w:rsidR="007F4BBA" w:rsidRPr="00620F1D">
        <w:t xml:space="preserve"> MESTERKÉPZÉSI SZAK</w:t>
      </w:r>
      <w:bookmarkEnd w:id="1"/>
    </w:p>
    <w:p w14:paraId="2A6119BF" w14:textId="7C0ACBFA" w:rsidR="007F4BBA" w:rsidRPr="00892C11" w:rsidRDefault="00FC7DF1" w:rsidP="00607966">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007F4BBA" w:rsidRPr="00892C11">
        <w:rPr>
          <w:rFonts w:ascii="Times New Roman" w:hAnsi="Times New Roman" w:cs="Times New Roman"/>
          <w:b/>
          <w:bCs/>
          <w:color w:val="000000"/>
          <w:sz w:val="24"/>
          <w:szCs w:val="24"/>
          <w:lang w:eastAsia="hu-HU"/>
        </w:rPr>
        <w:t>A mesterképzési szak megnevezése:</w:t>
      </w:r>
      <w:r w:rsidR="007F4BBA" w:rsidRPr="00FC71DD">
        <w:rPr>
          <w:rFonts w:ascii="Times New Roman" w:hAnsi="Times New Roman" w:cs="Times New Roman"/>
          <w:bCs/>
          <w:color w:val="000000"/>
          <w:sz w:val="24"/>
          <w:szCs w:val="24"/>
          <w:lang w:eastAsia="hu-HU"/>
        </w:rPr>
        <w:t xml:space="preserve"> </w:t>
      </w:r>
      <w:r w:rsidR="00CE0ACA">
        <w:rPr>
          <w:rFonts w:ascii="Times New Roman" w:hAnsi="Times New Roman" w:cs="Times New Roman"/>
          <w:bCs/>
          <w:color w:val="000000"/>
          <w:sz w:val="24"/>
          <w:szCs w:val="24"/>
          <w:lang w:eastAsia="hu-HU"/>
        </w:rPr>
        <w:t xml:space="preserve">anyagmérnök </w:t>
      </w:r>
      <w:r w:rsidR="008B13B2">
        <w:rPr>
          <w:rFonts w:ascii="Times New Roman" w:hAnsi="Times New Roman" w:cs="Times New Roman"/>
          <w:sz w:val="24"/>
          <w:szCs w:val="24"/>
          <w:lang w:eastAsia="ar-SA"/>
        </w:rPr>
        <w:t>(</w:t>
      </w:r>
      <w:proofErr w:type="spellStart"/>
      <w:r w:rsidR="00CE0ACA">
        <w:rPr>
          <w:rFonts w:ascii="Times New Roman" w:hAnsi="Times New Roman" w:cs="Times New Roman"/>
          <w:sz w:val="24"/>
          <w:szCs w:val="24"/>
          <w:lang w:eastAsia="ar-SA"/>
        </w:rPr>
        <w:t>Materials</w:t>
      </w:r>
      <w:proofErr w:type="spellEnd"/>
      <w:r w:rsidR="00CE0ACA">
        <w:rPr>
          <w:rFonts w:ascii="Times New Roman" w:hAnsi="Times New Roman" w:cs="Times New Roman"/>
          <w:sz w:val="24"/>
          <w:szCs w:val="24"/>
          <w:lang w:eastAsia="ar-SA"/>
        </w:rPr>
        <w:t xml:space="preserve"> </w:t>
      </w:r>
      <w:proofErr w:type="spellStart"/>
      <w:r w:rsidR="00CE0ACA">
        <w:rPr>
          <w:rFonts w:ascii="Times New Roman" w:hAnsi="Times New Roman" w:cs="Times New Roman"/>
          <w:sz w:val="24"/>
          <w:szCs w:val="24"/>
          <w:lang w:eastAsia="ar-SA"/>
        </w:rPr>
        <w:t>Engineering</w:t>
      </w:r>
      <w:proofErr w:type="spellEnd"/>
      <w:r w:rsidR="008B13B2">
        <w:rPr>
          <w:rFonts w:ascii="Times New Roman" w:hAnsi="Times New Roman" w:cs="Times New Roman"/>
          <w:sz w:val="24"/>
          <w:szCs w:val="24"/>
          <w:lang w:eastAsia="ar-SA"/>
        </w:rPr>
        <w:t>)</w:t>
      </w:r>
    </w:p>
    <w:p w14:paraId="6A258755" w14:textId="77777777" w:rsidR="007F4BBA" w:rsidRPr="00892C11"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3CC5A4A4" w14:textId="77777777" w:rsidR="007F4BBA" w:rsidRPr="00892C11" w:rsidRDefault="00FC7DF1"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007F4BBA" w:rsidRPr="00892C11">
        <w:rPr>
          <w:rFonts w:ascii="Times New Roman" w:hAnsi="Times New Roman" w:cs="Times New Roman"/>
          <w:b/>
          <w:bCs/>
          <w:color w:val="000000"/>
          <w:sz w:val="24"/>
          <w:szCs w:val="24"/>
          <w:lang w:eastAsia="hu-HU"/>
        </w:rPr>
        <w:t xml:space="preserve">A mesterképzési szakon szerezhető végzettségi szint és a szakképzettség </w:t>
      </w:r>
      <w:r w:rsidR="007B798C">
        <w:rPr>
          <w:rFonts w:ascii="Times New Roman" w:hAnsi="Times New Roman" w:cs="Times New Roman"/>
          <w:b/>
          <w:bCs/>
          <w:color w:val="000000"/>
          <w:sz w:val="24"/>
          <w:szCs w:val="24"/>
          <w:lang w:eastAsia="hu-HU"/>
        </w:rPr>
        <w:t>oklevélben szereplő megjelölése</w:t>
      </w:r>
    </w:p>
    <w:p w14:paraId="0549FC7A" w14:textId="75F8C995" w:rsidR="007F4BBA" w:rsidRPr="004F03A3" w:rsidRDefault="004F03A3" w:rsidP="004F03A3">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007F4BBA" w:rsidRPr="00892C11">
        <w:rPr>
          <w:rFonts w:ascii="Times New Roman" w:hAnsi="Times New Roman" w:cs="Times New Roman"/>
          <w:color w:val="000000"/>
          <w:sz w:val="24"/>
          <w:szCs w:val="24"/>
          <w:lang w:eastAsia="hu-HU"/>
        </w:rPr>
        <w:t>végzettségi szint: mesterfokozat (</w:t>
      </w:r>
      <w:proofErr w:type="spellStart"/>
      <w:r w:rsidR="007F4BBA" w:rsidRPr="00892C11">
        <w:rPr>
          <w:rFonts w:ascii="Times New Roman" w:hAnsi="Times New Roman" w:cs="Times New Roman"/>
          <w:color w:val="000000"/>
          <w:sz w:val="24"/>
          <w:szCs w:val="24"/>
          <w:lang w:eastAsia="hu-HU"/>
        </w:rPr>
        <w:t>magister</w:t>
      </w:r>
      <w:proofErr w:type="spellEnd"/>
      <w:r w:rsidR="007F4BBA" w:rsidRPr="00892C11">
        <w:rPr>
          <w:rFonts w:ascii="Times New Roman" w:hAnsi="Times New Roman" w:cs="Times New Roman"/>
          <w:color w:val="000000"/>
          <w:sz w:val="24"/>
          <w:szCs w:val="24"/>
          <w:lang w:eastAsia="hu-HU"/>
        </w:rPr>
        <w:t xml:space="preserve">, </w:t>
      </w:r>
      <w:proofErr w:type="spellStart"/>
      <w:r w:rsidR="007F4BBA" w:rsidRPr="00892C11">
        <w:rPr>
          <w:rFonts w:ascii="Times New Roman" w:hAnsi="Times New Roman" w:cs="Times New Roman"/>
          <w:color w:val="000000"/>
          <w:sz w:val="24"/>
          <w:szCs w:val="24"/>
          <w:lang w:eastAsia="hu-HU"/>
        </w:rPr>
        <w:t>master</w:t>
      </w:r>
      <w:proofErr w:type="spellEnd"/>
      <w:r w:rsidR="007F4BBA" w:rsidRPr="00892C11">
        <w:rPr>
          <w:rFonts w:ascii="Times New Roman" w:hAnsi="Times New Roman" w:cs="Times New Roman"/>
          <w:color w:val="000000"/>
          <w:sz w:val="24"/>
          <w:szCs w:val="24"/>
          <w:lang w:eastAsia="hu-HU"/>
        </w:rPr>
        <w:t xml:space="preserve">; rövidítve: </w:t>
      </w:r>
      <w:proofErr w:type="spellStart"/>
      <w:r w:rsidR="00FE02B2">
        <w:rPr>
          <w:rFonts w:ascii="Times New Roman" w:hAnsi="Times New Roman" w:cs="Times New Roman"/>
          <w:color w:val="000000"/>
          <w:sz w:val="24"/>
          <w:szCs w:val="24"/>
          <w:lang w:eastAsia="hu-HU"/>
        </w:rPr>
        <w:t>M</w:t>
      </w:r>
      <w:r w:rsidR="007F4BBA" w:rsidRPr="00892C11">
        <w:rPr>
          <w:rFonts w:ascii="Times New Roman" w:hAnsi="Times New Roman" w:cs="Times New Roman"/>
          <w:color w:val="000000"/>
          <w:sz w:val="24"/>
          <w:szCs w:val="24"/>
          <w:lang w:eastAsia="hu-HU"/>
        </w:rPr>
        <w:t>Sc</w:t>
      </w:r>
      <w:proofErr w:type="spellEnd"/>
      <w:r w:rsidR="007F4BBA" w:rsidRPr="00892C11">
        <w:rPr>
          <w:rFonts w:ascii="Times New Roman" w:hAnsi="Times New Roman" w:cs="Times New Roman"/>
          <w:color w:val="000000"/>
          <w:sz w:val="24"/>
          <w:szCs w:val="24"/>
          <w:lang w:eastAsia="hu-HU"/>
        </w:rPr>
        <w:t>)</w:t>
      </w:r>
      <w:r w:rsidR="00796DC9">
        <w:rPr>
          <w:rFonts w:ascii="Times New Roman" w:hAnsi="Times New Roman" w:cs="Times New Roman"/>
          <w:color w:val="000000"/>
          <w:sz w:val="24"/>
          <w:szCs w:val="24"/>
          <w:lang w:eastAsia="hu-HU"/>
        </w:rPr>
        <w:t>;</w:t>
      </w:r>
    </w:p>
    <w:p w14:paraId="02678015" w14:textId="5BE6DF67" w:rsidR="007F4BBA" w:rsidRPr="00892C11" w:rsidRDefault="004F03A3" w:rsidP="004F03A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007F4BBA" w:rsidRPr="00892C11">
        <w:rPr>
          <w:rFonts w:ascii="Times New Roman" w:hAnsi="Times New Roman" w:cs="Times New Roman"/>
          <w:color w:val="000000"/>
          <w:sz w:val="24"/>
          <w:szCs w:val="24"/>
          <w:lang w:eastAsia="hu-HU"/>
        </w:rPr>
        <w:t>szakképzettség:</w:t>
      </w:r>
      <w:r w:rsidR="00CE0ACA">
        <w:rPr>
          <w:rFonts w:ascii="Times New Roman" w:hAnsi="Times New Roman" w:cs="Times New Roman"/>
          <w:color w:val="000000"/>
          <w:sz w:val="24"/>
          <w:szCs w:val="24"/>
          <w:lang w:eastAsia="hu-HU"/>
        </w:rPr>
        <w:t xml:space="preserve"> okleveles anyagmérnök</w:t>
      </w:r>
      <w:r w:rsidR="00796DC9">
        <w:rPr>
          <w:rFonts w:ascii="Times New Roman" w:hAnsi="Times New Roman" w:cs="Times New Roman"/>
          <w:sz w:val="24"/>
          <w:szCs w:val="24"/>
          <w:lang w:eastAsia="hu-HU"/>
        </w:rPr>
        <w:t>;</w:t>
      </w:r>
    </w:p>
    <w:p w14:paraId="57A95C1A" w14:textId="0006CBE7" w:rsidR="007F4BBA" w:rsidRPr="00892C11" w:rsidRDefault="004F03A3" w:rsidP="004F03A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007F4BBA" w:rsidRPr="00892C11">
        <w:rPr>
          <w:rFonts w:ascii="Times New Roman" w:hAnsi="Times New Roman" w:cs="Times New Roman"/>
          <w:color w:val="000000"/>
          <w:sz w:val="24"/>
          <w:szCs w:val="24"/>
          <w:lang w:eastAsia="hu-HU"/>
        </w:rPr>
        <w:t xml:space="preserve"> szakképzettség angol nyelvű megjelölése: </w:t>
      </w:r>
      <w:proofErr w:type="spellStart"/>
      <w:r w:rsidR="00CE0ACA">
        <w:rPr>
          <w:rFonts w:ascii="Times New Roman" w:hAnsi="Times New Roman" w:cs="Times New Roman"/>
          <w:color w:val="000000"/>
          <w:sz w:val="24"/>
          <w:szCs w:val="24"/>
          <w:lang w:eastAsia="hu-HU"/>
        </w:rPr>
        <w:t>Materials</w:t>
      </w:r>
      <w:proofErr w:type="spellEnd"/>
      <w:r w:rsidR="00CE0ACA">
        <w:rPr>
          <w:rFonts w:ascii="Times New Roman" w:hAnsi="Times New Roman" w:cs="Times New Roman"/>
          <w:color w:val="000000"/>
          <w:sz w:val="24"/>
          <w:szCs w:val="24"/>
          <w:lang w:eastAsia="hu-HU"/>
        </w:rPr>
        <w:t xml:space="preserve"> </w:t>
      </w:r>
      <w:proofErr w:type="spellStart"/>
      <w:r w:rsidR="00CE0ACA">
        <w:rPr>
          <w:rFonts w:ascii="Times New Roman" w:hAnsi="Times New Roman" w:cs="Times New Roman"/>
          <w:color w:val="000000"/>
          <w:sz w:val="24"/>
          <w:szCs w:val="24"/>
          <w:lang w:eastAsia="hu-HU"/>
        </w:rPr>
        <w:t>Engineer</w:t>
      </w:r>
      <w:proofErr w:type="spellEnd"/>
      <w:r w:rsidR="00CE0ACA">
        <w:rPr>
          <w:rFonts w:ascii="Times New Roman" w:hAnsi="Times New Roman" w:cs="Times New Roman"/>
          <w:color w:val="000000"/>
          <w:sz w:val="24"/>
          <w:szCs w:val="24"/>
          <w:lang w:eastAsia="hu-HU"/>
        </w:rPr>
        <w:t xml:space="preserve"> </w:t>
      </w:r>
    </w:p>
    <w:p w14:paraId="173F2D50" w14:textId="77777777" w:rsidR="007F4BBA" w:rsidRPr="00892C11"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6941E880" w14:textId="77777777" w:rsidR="00CE0ACA" w:rsidRDefault="007F4BBA" w:rsidP="00CE0AC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sidR="00FC7DF1">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sidR="00CE0ACA">
        <w:rPr>
          <w:rFonts w:ascii="Times New Roman" w:hAnsi="Times New Roman" w:cs="Times New Roman"/>
          <w:color w:val="000000"/>
          <w:sz w:val="24"/>
          <w:szCs w:val="24"/>
          <w:lang w:eastAsia="hu-HU"/>
        </w:rPr>
        <w:t>műszaki</w:t>
      </w:r>
    </w:p>
    <w:p w14:paraId="16B9118A" w14:textId="208172A9" w:rsidR="007F4BBA" w:rsidRPr="00892C11" w:rsidRDefault="00CE0ACA" w:rsidP="00CE0AC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892C11">
        <w:rPr>
          <w:rFonts w:ascii="Times New Roman" w:hAnsi="Times New Roman" w:cs="Times New Roman"/>
          <w:b/>
          <w:bCs/>
          <w:color w:val="000000"/>
          <w:sz w:val="24"/>
          <w:szCs w:val="24"/>
          <w:lang w:eastAsia="hu-HU"/>
        </w:rPr>
        <w:t xml:space="preserve"> </w:t>
      </w:r>
    </w:p>
    <w:p w14:paraId="54E28E02" w14:textId="77777777" w:rsidR="007F4BBA" w:rsidRDefault="00FC7DF1"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007F4BBA" w:rsidRPr="00892C11">
        <w:rPr>
          <w:rFonts w:ascii="Times New Roman" w:hAnsi="Times New Roman" w:cs="Times New Roman"/>
          <w:b/>
          <w:bCs/>
          <w:color w:val="000000"/>
          <w:sz w:val="24"/>
          <w:szCs w:val="24"/>
          <w:lang w:eastAsia="hu-HU"/>
        </w:rPr>
        <w:t>A mesterképzésbe történő belépésnél</w:t>
      </w:r>
      <w:r w:rsidR="00CD60D3">
        <w:rPr>
          <w:rFonts w:ascii="Times New Roman" w:hAnsi="Times New Roman" w:cs="Times New Roman"/>
          <w:b/>
          <w:bCs/>
          <w:color w:val="000000"/>
          <w:sz w:val="24"/>
          <w:szCs w:val="24"/>
          <w:lang w:eastAsia="hu-HU"/>
        </w:rPr>
        <w:t xml:space="preserve"> előzményként elfogadott szakok</w:t>
      </w:r>
    </w:p>
    <w:p w14:paraId="197BF4DB" w14:textId="272C42D4" w:rsidR="007D235D" w:rsidRPr="00892C11" w:rsidRDefault="007D235D"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4.1.</w:t>
      </w:r>
      <w:r w:rsidRPr="007D235D">
        <w:rPr>
          <w:rFonts w:ascii="Times New Roman" w:eastAsia="Times New Roman" w:hAnsi="Times New Roman" w:cs="Times New Roman"/>
          <w:sz w:val="24"/>
          <w:szCs w:val="24"/>
          <w:lang w:eastAsia="hu-HU"/>
        </w:rPr>
        <w:t xml:space="preserve"> </w:t>
      </w:r>
      <w:r w:rsidRPr="002A5C4C">
        <w:rPr>
          <w:rFonts w:ascii="Times New Roman" w:hAnsi="Times New Roman" w:cs="Times New Roman"/>
          <w:b/>
          <w:color w:val="000000"/>
          <w:sz w:val="24"/>
          <w:szCs w:val="24"/>
          <w:lang w:eastAsia="hu-HU"/>
        </w:rPr>
        <w:t>Teljes kreditérték beszámításával vehető figyelembe</w:t>
      </w:r>
      <w:r w:rsidRPr="007D235D">
        <w:rPr>
          <w:rFonts w:ascii="Times New Roman" w:eastAsia="Times New Roman" w:hAnsi="Times New Roman" w:cs="Times New Roman"/>
          <w:sz w:val="24"/>
          <w:szCs w:val="24"/>
          <w:lang w:eastAsia="hu-HU"/>
        </w:rPr>
        <w:t xml:space="preserve"> az anyagmérnöki alapképzési szak, </w:t>
      </w:r>
      <w:r>
        <w:rPr>
          <w:rFonts w:ascii="Times New Roman" w:hAnsi="Times New Roman" w:cs="Times New Roman"/>
          <w:color w:val="000000"/>
          <w:sz w:val="24"/>
          <w:szCs w:val="24"/>
          <w:lang w:eastAsia="hu-HU"/>
        </w:rPr>
        <w:t xml:space="preserve">a felsőoktatásról szóló 1993. évi törvény szerinti főiskolai szintű </w:t>
      </w:r>
      <w:r w:rsidRPr="007D235D">
        <w:rPr>
          <w:rFonts w:ascii="Times New Roman" w:eastAsia="Times New Roman" w:hAnsi="Times New Roman" w:cs="Times New Roman"/>
          <w:sz w:val="24"/>
          <w:szCs w:val="24"/>
          <w:lang w:eastAsia="hu-HU"/>
        </w:rPr>
        <w:t xml:space="preserve">anyagmérnöki, </w:t>
      </w:r>
      <w:r>
        <w:rPr>
          <w:rFonts w:ascii="Times New Roman" w:eastAsia="Times New Roman" w:hAnsi="Times New Roman" w:cs="Times New Roman"/>
          <w:sz w:val="24"/>
          <w:szCs w:val="24"/>
          <w:lang w:eastAsia="hu-HU"/>
        </w:rPr>
        <w:t xml:space="preserve">és </w:t>
      </w:r>
      <w:r w:rsidRPr="007D235D">
        <w:rPr>
          <w:rFonts w:ascii="Times New Roman" w:eastAsia="Times New Roman" w:hAnsi="Times New Roman" w:cs="Times New Roman"/>
          <w:sz w:val="24"/>
          <w:szCs w:val="24"/>
          <w:lang w:eastAsia="hu-HU"/>
        </w:rPr>
        <w:t>a kohómérnöki alapképzési szak</w:t>
      </w:r>
      <w:r>
        <w:rPr>
          <w:rFonts w:ascii="Times New Roman" w:eastAsia="Times New Roman" w:hAnsi="Times New Roman" w:cs="Times New Roman"/>
          <w:sz w:val="24"/>
          <w:szCs w:val="24"/>
          <w:lang w:eastAsia="hu-HU"/>
        </w:rPr>
        <w:t>.</w:t>
      </w:r>
    </w:p>
    <w:p w14:paraId="3F30623C" w14:textId="6C6D8DAF" w:rsidR="00796DC9" w:rsidRDefault="00FC7DF1" w:rsidP="007D235D">
      <w:pPr>
        <w:autoSpaceDE w:val="0"/>
        <w:autoSpaceDN w:val="0"/>
        <w:adjustRightInd w:val="0"/>
        <w:spacing w:after="0"/>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hu-HU"/>
        </w:rPr>
        <w:t>4.</w:t>
      </w:r>
      <w:r w:rsidR="007D235D">
        <w:rPr>
          <w:rFonts w:ascii="Times New Roman" w:hAnsi="Times New Roman" w:cs="Times New Roman"/>
          <w:b/>
          <w:color w:val="000000"/>
          <w:sz w:val="24"/>
          <w:szCs w:val="24"/>
          <w:lang w:eastAsia="hu-HU"/>
        </w:rPr>
        <w:t>2</w:t>
      </w:r>
      <w:r>
        <w:rPr>
          <w:rFonts w:ascii="Times New Roman" w:hAnsi="Times New Roman" w:cs="Times New Roman"/>
          <w:b/>
          <w:color w:val="000000"/>
          <w:sz w:val="24"/>
          <w:szCs w:val="24"/>
          <w:lang w:eastAsia="hu-HU"/>
        </w:rPr>
        <w:t xml:space="preserve">. </w:t>
      </w:r>
      <w:r w:rsidR="007D235D" w:rsidRPr="002A5C4C">
        <w:rPr>
          <w:rFonts w:ascii="Times New Roman" w:hAnsi="Times New Roman" w:cs="Times New Roman"/>
          <w:b/>
          <w:color w:val="000000"/>
          <w:sz w:val="24"/>
          <w:szCs w:val="24"/>
          <w:lang w:eastAsia="hu-HU"/>
        </w:rPr>
        <w:t xml:space="preserve">A 8.5. pontban meghatározott kreditek teljesítésével </w:t>
      </w:r>
      <w:r w:rsidR="007D235D">
        <w:rPr>
          <w:rFonts w:ascii="Times New Roman" w:hAnsi="Times New Roman" w:cs="Times New Roman"/>
          <w:b/>
          <w:color w:val="000000"/>
          <w:sz w:val="24"/>
          <w:szCs w:val="24"/>
          <w:lang w:eastAsia="hu-HU"/>
        </w:rPr>
        <w:t xml:space="preserve">elsősorban számításba </w:t>
      </w:r>
      <w:r w:rsidR="007D235D" w:rsidRPr="002A5C4C">
        <w:rPr>
          <w:rFonts w:ascii="Times New Roman" w:hAnsi="Times New Roman" w:cs="Times New Roman"/>
          <w:b/>
          <w:color w:val="000000"/>
          <w:sz w:val="24"/>
          <w:szCs w:val="24"/>
          <w:lang w:eastAsia="hu-HU"/>
        </w:rPr>
        <w:t>vehető</w:t>
      </w:r>
      <w:r w:rsidR="007D235D">
        <w:rPr>
          <w:rFonts w:ascii="Times New Roman" w:hAnsi="Times New Roman" w:cs="Times New Roman"/>
          <w:b/>
          <w:color w:val="000000"/>
          <w:sz w:val="24"/>
          <w:szCs w:val="24"/>
          <w:lang w:eastAsia="hu-HU"/>
        </w:rPr>
        <w:t>k</w:t>
      </w:r>
      <w:r w:rsidR="007F4BBA" w:rsidRPr="00796DC9">
        <w:rPr>
          <w:rFonts w:ascii="Times New Roman" w:hAnsi="Times New Roman" w:cs="Times New Roman"/>
          <w:b/>
          <w:color w:val="000000"/>
          <w:sz w:val="24"/>
          <w:szCs w:val="24"/>
          <w:lang w:eastAsia="hu-HU"/>
        </w:rPr>
        <w:t>:</w:t>
      </w:r>
      <w:r w:rsidR="007F4BBA" w:rsidRPr="00892C11">
        <w:rPr>
          <w:rFonts w:ascii="Times New Roman" w:hAnsi="Times New Roman" w:cs="Times New Roman"/>
          <w:color w:val="000000"/>
          <w:sz w:val="24"/>
          <w:szCs w:val="24"/>
          <w:lang w:eastAsia="hu-HU"/>
        </w:rPr>
        <w:t xml:space="preserve"> </w:t>
      </w:r>
      <w:r w:rsidR="00CE0ACA">
        <w:rPr>
          <w:rFonts w:ascii="Times New Roman" w:hAnsi="Times New Roman" w:cs="Times New Roman"/>
          <w:sz w:val="24"/>
          <w:szCs w:val="24"/>
          <w:lang w:eastAsia="hu-HU"/>
        </w:rPr>
        <w:t xml:space="preserve">a műszaki </w:t>
      </w:r>
      <w:r w:rsidR="00FE02B2">
        <w:rPr>
          <w:rFonts w:ascii="Times New Roman" w:hAnsi="Times New Roman" w:cs="Times New Roman"/>
          <w:sz w:val="24"/>
          <w:szCs w:val="24"/>
          <w:lang w:eastAsia="hu-HU"/>
        </w:rPr>
        <w:t>képzési terület</w:t>
      </w:r>
      <w:r w:rsidR="007F4BBA" w:rsidRPr="00892C11">
        <w:rPr>
          <w:rFonts w:ascii="Times New Roman" w:hAnsi="Times New Roman" w:cs="Times New Roman"/>
          <w:sz w:val="24"/>
          <w:szCs w:val="24"/>
          <w:lang w:eastAsia="hu-HU"/>
        </w:rPr>
        <w:t xml:space="preserve"> </w:t>
      </w:r>
      <w:r w:rsidR="00CE0ACA">
        <w:rPr>
          <w:rFonts w:ascii="Times New Roman" w:hAnsi="Times New Roman" w:cs="Times New Roman"/>
          <w:color w:val="000000"/>
          <w:sz w:val="24"/>
          <w:szCs w:val="24"/>
          <w:lang w:eastAsia="hu-HU"/>
        </w:rPr>
        <w:t>alapképzési szak</w:t>
      </w:r>
      <w:r w:rsidR="00FE02B2">
        <w:rPr>
          <w:rFonts w:ascii="Times New Roman" w:hAnsi="Times New Roman" w:cs="Times New Roman"/>
          <w:color w:val="000000"/>
          <w:sz w:val="24"/>
          <w:szCs w:val="24"/>
          <w:lang w:eastAsia="hu-HU"/>
        </w:rPr>
        <w:t>jai</w:t>
      </w:r>
      <w:r w:rsidR="00CE0ACA">
        <w:rPr>
          <w:rFonts w:ascii="Times New Roman" w:hAnsi="Times New Roman" w:cs="Times New Roman"/>
          <w:color w:val="000000"/>
          <w:sz w:val="24"/>
          <w:szCs w:val="24"/>
          <w:lang w:eastAsia="hu-HU"/>
        </w:rPr>
        <w:t xml:space="preserve">, </w:t>
      </w:r>
      <w:r w:rsidR="00FE02B2">
        <w:rPr>
          <w:rFonts w:ascii="Times New Roman" w:hAnsi="Times New Roman" w:cs="Times New Roman"/>
          <w:color w:val="000000"/>
          <w:sz w:val="24"/>
          <w:szCs w:val="24"/>
          <w:lang w:eastAsia="hu-HU"/>
        </w:rPr>
        <w:t>a felsőoktatásról szóló 1993. évi törvény szerinti</w:t>
      </w:r>
      <w:r w:rsidR="00CE0ACA">
        <w:rPr>
          <w:rFonts w:ascii="Times New Roman" w:hAnsi="Times New Roman" w:cs="Times New Roman"/>
          <w:color w:val="000000"/>
          <w:sz w:val="24"/>
          <w:szCs w:val="24"/>
          <w:lang w:eastAsia="hu-HU"/>
        </w:rPr>
        <w:t xml:space="preserve"> </w:t>
      </w:r>
      <w:r w:rsidR="00FE02B2">
        <w:rPr>
          <w:rFonts w:ascii="Times New Roman" w:hAnsi="Times New Roman" w:cs="Times New Roman"/>
          <w:color w:val="000000"/>
          <w:sz w:val="24"/>
          <w:szCs w:val="24"/>
          <w:lang w:eastAsia="hu-HU"/>
        </w:rPr>
        <w:t>főiskolai</w:t>
      </w:r>
      <w:r w:rsidR="00CE0ACA">
        <w:rPr>
          <w:rFonts w:ascii="Times New Roman" w:hAnsi="Times New Roman" w:cs="Times New Roman"/>
          <w:color w:val="000000"/>
          <w:sz w:val="24"/>
          <w:szCs w:val="24"/>
          <w:lang w:eastAsia="hu-HU"/>
        </w:rPr>
        <w:t xml:space="preserve"> </w:t>
      </w:r>
      <w:r w:rsidR="00FE02B2">
        <w:rPr>
          <w:rFonts w:ascii="Times New Roman" w:hAnsi="Times New Roman" w:cs="Times New Roman"/>
          <w:color w:val="000000"/>
          <w:sz w:val="24"/>
          <w:szCs w:val="24"/>
          <w:lang w:eastAsia="hu-HU"/>
        </w:rPr>
        <w:t>szintű műszaki alapképzési szakok</w:t>
      </w:r>
      <w:r w:rsidR="007D235D">
        <w:rPr>
          <w:rFonts w:ascii="Times New Roman" w:hAnsi="Times New Roman" w:cs="Times New Roman"/>
          <w:color w:val="000000"/>
          <w:sz w:val="24"/>
          <w:szCs w:val="24"/>
          <w:lang w:eastAsia="hu-HU"/>
        </w:rPr>
        <w:t>.</w:t>
      </w:r>
    </w:p>
    <w:p w14:paraId="3E356306" w14:textId="31720297" w:rsidR="007F4BBA" w:rsidRPr="00892C11" w:rsidRDefault="00FC7DF1"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4.2. </w:t>
      </w:r>
      <w:r w:rsidR="00FE02B2">
        <w:rPr>
          <w:rFonts w:ascii="Times New Roman" w:hAnsi="Times New Roman" w:cs="Times New Roman"/>
          <w:b/>
          <w:color w:val="000000"/>
          <w:sz w:val="24"/>
          <w:szCs w:val="24"/>
          <w:lang w:eastAsia="hu-HU"/>
        </w:rPr>
        <w:t>A 8.5. pontban m</w:t>
      </w:r>
      <w:r w:rsidR="007F4BBA" w:rsidRPr="00796DC9">
        <w:rPr>
          <w:rFonts w:ascii="Times New Roman" w:hAnsi="Times New Roman" w:cs="Times New Roman"/>
          <w:b/>
          <w:color w:val="000000"/>
          <w:sz w:val="24"/>
          <w:szCs w:val="24"/>
          <w:lang w:eastAsia="hu-HU"/>
        </w:rPr>
        <w:t>eghatározott kreditek teljesítésével vehető figyelembe továbbá:</w:t>
      </w:r>
      <w:r w:rsidR="007F4BBA" w:rsidRPr="00892C11">
        <w:rPr>
          <w:rFonts w:ascii="Times New Roman" w:hAnsi="Times New Roman" w:cs="Times New Roman"/>
          <w:color w:val="000000"/>
          <w:sz w:val="24"/>
          <w:szCs w:val="24"/>
          <w:lang w:eastAsia="hu-HU"/>
        </w:rPr>
        <w:t xml:space="preserve"> </w:t>
      </w:r>
      <w:r w:rsidR="00A002EC">
        <w:rPr>
          <w:rFonts w:ascii="Times New Roman" w:hAnsi="Times New Roman" w:cs="Times New Roman"/>
          <w:sz w:val="24"/>
          <w:szCs w:val="24"/>
          <w:lang w:eastAsia="hu-HU"/>
        </w:rPr>
        <w:t xml:space="preserve">a természettudomány és a </w:t>
      </w:r>
      <w:r w:rsidR="00FE02B2">
        <w:rPr>
          <w:rFonts w:ascii="Times New Roman" w:hAnsi="Times New Roman" w:cs="Times New Roman"/>
          <w:sz w:val="24"/>
          <w:szCs w:val="24"/>
          <w:lang w:eastAsia="hu-HU"/>
        </w:rPr>
        <w:t>gazdaságtudományok</w:t>
      </w:r>
      <w:r w:rsidR="007F4BBA" w:rsidRPr="00892C11">
        <w:rPr>
          <w:rFonts w:ascii="Times New Roman" w:hAnsi="Times New Roman" w:cs="Times New Roman"/>
          <w:sz w:val="24"/>
          <w:szCs w:val="24"/>
          <w:lang w:eastAsia="hu-HU"/>
        </w:rPr>
        <w:t xml:space="preserve"> </w:t>
      </w:r>
      <w:r w:rsidR="00FE02B2">
        <w:rPr>
          <w:rFonts w:ascii="Times New Roman" w:hAnsi="Times New Roman" w:cs="Times New Roman"/>
          <w:sz w:val="24"/>
          <w:szCs w:val="24"/>
          <w:lang w:eastAsia="hu-HU"/>
        </w:rPr>
        <w:t xml:space="preserve">képzési területek </w:t>
      </w:r>
      <w:r w:rsidR="007F4BBA" w:rsidRPr="00892C11">
        <w:rPr>
          <w:rFonts w:ascii="Times New Roman" w:hAnsi="Times New Roman" w:cs="Times New Roman"/>
          <w:color w:val="000000"/>
          <w:sz w:val="24"/>
          <w:szCs w:val="24"/>
          <w:lang w:eastAsia="hu-HU"/>
        </w:rPr>
        <w:t>alapképzési szak</w:t>
      </w:r>
      <w:r w:rsidR="00FE02B2">
        <w:rPr>
          <w:rFonts w:ascii="Times New Roman" w:hAnsi="Times New Roman" w:cs="Times New Roman"/>
          <w:color w:val="000000"/>
          <w:sz w:val="24"/>
          <w:szCs w:val="24"/>
          <w:lang w:eastAsia="hu-HU"/>
        </w:rPr>
        <w:t>jai</w:t>
      </w:r>
      <w:r w:rsidR="00796DC9">
        <w:rPr>
          <w:rFonts w:ascii="Times New Roman" w:hAnsi="Times New Roman" w:cs="Times New Roman"/>
          <w:color w:val="000000"/>
          <w:sz w:val="24"/>
          <w:szCs w:val="24"/>
          <w:lang w:eastAsia="hu-HU"/>
        </w:rPr>
        <w:t>.</w:t>
      </w:r>
    </w:p>
    <w:p w14:paraId="2124C51C" w14:textId="77777777" w:rsidR="007F4BBA" w:rsidRPr="00892C11" w:rsidRDefault="007F4BBA" w:rsidP="00607966">
      <w:pPr>
        <w:autoSpaceDE w:val="0"/>
        <w:autoSpaceDN w:val="0"/>
        <w:adjustRightInd w:val="0"/>
        <w:spacing w:after="0"/>
        <w:jc w:val="both"/>
        <w:rPr>
          <w:rFonts w:ascii="Times New Roman" w:hAnsi="Times New Roman" w:cs="Times New Roman"/>
          <w:color w:val="000000"/>
          <w:sz w:val="24"/>
          <w:szCs w:val="24"/>
          <w:lang w:eastAsia="hu-HU"/>
        </w:rPr>
      </w:pPr>
    </w:p>
    <w:p w14:paraId="1AAA742D" w14:textId="5E047140" w:rsidR="007F4BBA" w:rsidRPr="00892C11" w:rsidRDefault="00FC7DF1"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007F4BBA" w:rsidRPr="00892C11">
        <w:rPr>
          <w:rFonts w:ascii="Times New Roman" w:hAnsi="Times New Roman" w:cs="Times New Roman"/>
          <w:b/>
          <w:bCs/>
          <w:color w:val="000000"/>
          <w:sz w:val="24"/>
          <w:szCs w:val="24"/>
          <w:lang w:eastAsia="hu-HU"/>
        </w:rPr>
        <w:t xml:space="preserve">A képzési idő félévekben: </w:t>
      </w:r>
      <w:r w:rsidR="00A002EC">
        <w:rPr>
          <w:rFonts w:ascii="Times New Roman" w:hAnsi="Times New Roman" w:cs="Times New Roman"/>
          <w:color w:val="000000"/>
          <w:sz w:val="24"/>
          <w:szCs w:val="24"/>
          <w:lang w:eastAsia="hu-HU"/>
        </w:rPr>
        <w:t>4</w:t>
      </w:r>
      <w:r w:rsidR="007F4BBA">
        <w:rPr>
          <w:rFonts w:ascii="Times New Roman" w:hAnsi="Times New Roman" w:cs="Times New Roman"/>
          <w:color w:val="000000"/>
          <w:sz w:val="24"/>
          <w:szCs w:val="24"/>
          <w:lang w:eastAsia="hu-HU"/>
        </w:rPr>
        <w:t xml:space="preserve"> </w:t>
      </w:r>
      <w:r w:rsidR="007F4BBA" w:rsidRPr="00892C11">
        <w:rPr>
          <w:rFonts w:ascii="Times New Roman" w:hAnsi="Times New Roman" w:cs="Times New Roman"/>
          <w:color w:val="000000"/>
          <w:sz w:val="24"/>
          <w:szCs w:val="24"/>
          <w:lang w:eastAsia="hu-HU"/>
        </w:rPr>
        <w:t>félév</w:t>
      </w:r>
    </w:p>
    <w:p w14:paraId="1837B43F" w14:textId="77777777" w:rsidR="007F4BBA" w:rsidRPr="00892C11"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0ABEA474" w14:textId="3CBA7F2B" w:rsidR="00A002EC" w:rsidRPr="00892C11" w:rsidRDefault="008D433F"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007F4BBA" w:rsidRPr="00892C11">
        <w:rPr>
          <w:rFonts w:ascii="Times New Roman" w:hAnsi="Times New Roman" w:cs="Times New Roman"/>
          <w:b/>
          <w:bCs/>
          <w:color w:val="000000"/>
          <w:sz w:val="24"/>
          <w:szCs w:val="24"/>
          <w:lang w:eastAsia="hu-HU"/>
        </w:rPr>
        <w:t xml:space="preserve">A mesterfokozat megszerzéséhez összegyűjtendő kreditek száma: </w:t>
      </w:r>
      <w:r w:rsidR="00A002EC">
        <w:rPr>
          <w:rFonts w:ascii="Times New Roman" w:hAnsi="Times New Roman" w:cs="Times New Roman"/>
          <w:color w:val="000000"/>
          <w:sz w:val="24"/>
          <w:szCs w:val="24"/>
          <w:lang w:eastAsia="hu-HU"/>
        </w:rPr>
        <w:t>120</w:t>
      </w:r>
      <w:r w:rsidR="00AD6A52">
        <w:rPr>
          <w:rFonts w:ascii="Times New Roman" w:hAnsi="Times New Roman" w:cs="Times New Roman"/>
          <w:color w:val="000000"/>
          <w:sz w:val="24"/>
          <w:szCs w:val="24"/>
          <w:lang w:eastAsia="hu-HU"/>
        </w:rPr>
        <w:t xml:space="preserve"> </w:t>
      </w:r>
      <w:r w:rsidR="007F4BBA" w:rsidRPr="00892C11">
        <w:rPr>
          <w:rFonts w:ascii="Times New Roman" w:hAnsi="Times New Roman" w:cs="Times New Roman"/>
          <w:color w:val="000000"/>
          <w:sz w:val="24"/>
          <w:szCs w:val="24"/>
          <w:lang w:eastAsia="hu-HU"/>
        </w:rPr>
        <w:t>kredit</w:t>
      </w:r>
    </w:p>
    <w:p w14:paraId="2E2EE627" w14:textId="77777777" w:rsidR="00CD60D3" w:rsidRDefault="00CD60D3"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5840330B" w14:textId="3DD451B6" w:rsidR="00CD60D3" w:rsidRPr="00395203" w:rsidRDefault="00CD60D3" w:rsidP="0060796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sidR="00F67262">
        <w:rPr>
          <w:rFonts w:ascii="Times New Roman" w:hAnsi="Times New Roman" w:cs="Times New Roman"/>
          <w:sz w:val="24"/>
          <w:szCs w:val="24"/>
        </w:rPr>
        <w:t xml:space="preserve"> </w:t>
      </w:r>
      <w:r w:rsidR="00597EE7">
        <w:rPr>
          <w:rFonts w:ascii="Times New Roman" w:hAnsi="Times New Roman" w:cs="Times New Roman"/>
          <w:sz w:val="24"/>
          <w:szCs w:val="24"/>
        </w:rPr>
        <w:t>(</w:t>
      </w:r>
      <w:r w:rsidR="00E04A55">
        <w:rPr>
          <w:rFonts w:ascii="Times New Roman" w:hAnsi="Times New Roman" w:cs="Times New Roman"/>
          <w:sz w:val="24"/>
          <w:szCs w:val="24"/>
        </w:rPr>
        <w:t>40-6</w:t>
      </w:r>
      <w:r w:rsidR="00597EE7">
        <w:rPr>
          <w:rFonts w:ascii="Times New Roman" w:hAnsi="Times New Roman" w:cs="Times New Roman"/>
          <w:sz w:val="24"/>
          <w:szCs w:val="24"/>
        </w:rPr>
        <w:t>0 százalék)</w:t>
      </w:r>
    </w:p>
    <w:p w14:paraId="31F314C6" w14:textId="77777777" w:rsidR="00CD60D3" w:rsidRDefault="00CD60D3" w:rsidP="00607966">
      <w:pPr>
        <w:suppressAutoHyphens/>
        <w:spacing w:after="0"/>
        <w:jc w:val="both"/>
        <w:rPr>
          <w:rFonts w:ascii="Times New Roman" w:hAnsi="Times New Roman" w:cs="Times New Roman"/>
          <w:sz w:val="24"/>
          <w:szCs w:val="24"/>
          <w:lang w:eastAsia="ar-SA"/>
        </w:rPr>
      </w:pPr>
    </w:p>
    <w:p w14:paraId="5570B95C" w14:textId="48E7B3DE" w:rsidR="00CD60D3" w:rsidRDefault="00CD60D3"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w:t>
      </w:r>
      <w:r w:rsidR="00F67262" w:rsidRPr="00E23EDF">
        <w:rPr>
          <w:rFonts w:ascii="Times New Roman" w:hAnsi="Times New Roman" w:cs="Times New Roman"/>
          <w:b/>
          <w:sz w:val="24"/>
          <w:szCs w:val="24"/>
          <w:lang w:eastAsia="ar-SA"/>
        </w:rPr>
        <w:t>A diplomamunka</w:t>
      </w:r>
      <w:r w:rsidR="003333A9">
        <w:rPr>
          <w:rFonts w:ascii="Times New Roman" w:hAnsi="Times New Roman" w:cs="Times New Roman"/>
          <w:b/>
          <w:sz w:val="24"/>
          <w:szCs w:val="24"/>
          <w:lang w:eastAsia="ar-SA"/>
        </w:rPr>
        <w:t xml:space="preserve"> elkészítéséhez</w:t>
      </w:r>
      <w:r w:rsidR="003333A9" w:rsidRPr="00E23EDF">
        <w:rPr>
          <w:rFonts w:ascii="Times New Roman" w:hAnsi="Times New Roman" w:cs="Times New Roman"/>
          <w:b/>
          <w:sz w:val="24"/>
          <w:szCs w:val="24"/>
          <w:lang w:eastAsia="ar-SA"/>
        </w:rPr>
        <w:t xml:space="preserve"> </w:t>
      </w:r>
      <w:r w:rsidRPr="00E23EDF">
        <w:rPr>
          <w:rFonts w:ascii="Times New Roman" w:hAnsi="Times New Roman" w:cs="Times New Roman"/>
          <w:b/>
          <w:sz w:val="24"/>
          <w:szCs w:val="24"/>
          <w:lang w:eastAsia="ar-SA"/>
        </w:rPr>
        <w:t>rendelt kreditérték:</w:t>
      </w:r>
      <w:r w:rsidRPr="00395203">
        <w:rPr>
          <w:rFonts w:ascii="Times New Roman" w:hAnsi="Times New Roman" w:cs="Times New Roman"/>
          <w:sz w:val="24"/>
          <w:szCs w:val="24"/>
          <w:lang w:eastAsia="ar-SA"/>
        </w:rPr>
        <w:t xml:space="preserve"> </w:t>
      </w:r>
      <w:r w:rsidR="00A002EC">
        <w:rPr>
          <w:rFonts w:ascii="Times New Roman" w:hAnsi="Times New Roman" w:cs="Times New Roman"/>
          <w:sz w:val="24"/>
          <w:szCs w:val="24"/>
          <w:lang w:eastAsia="ar-SA"/>
        </w:rPr>
        <w:t xml:space="preserve">20 </w:t>
      </w:r>
      <w:r w:rsidRPr="00395203">
        <w:rPr>
          <w:rFonts w:ascii="Times New Roman" w:hAnsi="Times New Roman" w:cs="Times New Roman"/>
          <w:sz w:val="24"/>
          <w:szCs w:val="24"/>
          <w:lang w:eastAsia="ar-SA"/>
        </w:rPr>
        <w:t>kredit;</w:t>
      </w:r>
    </w:p>
    <w:p w14:paraId="6083D88F" w14:textId="77777777" w:rsidR="00CD60D3" w:rsidRDefault="00CD60D3" w:rsidP="00607966">
      <w:pPr>
        <w:suppressAutoHyphens/>
        <w:spacing w:after="0"/>
        <w:jc w:val="both"/>
        <w:rPr>
          <w:rFonts w:ascii="Times New Roman" w:hAnsi="Times New Roman" w:cs="Times New Roman"/>
          <w:sz w:val="24"/>
          <w:szCs w:val="24"/>
          <w:lang w:eastAsia="ar-SA"/>
        </w:rPr>
      </w:pPr>
    </w:p>
    <w:p w14:paraId="3D17D37F" w14:textId="3A391214" w:rsidR="00CD60D3" w:rsidRDefault="00CD60D3"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5619780A" w14:textId="77777777" w:rsidR="00CD60D3" w:rsidRDefault="00CD60D3" w:rsidP="00607966">
      <w:pPr>
        <w:suppressAutoHyphens/>
        <w:spacing w:after="0"/>
        <w:jc w:val="both"/>
        <w:rPr>
          <w:rFonts w:ascii="Times New Roman" w:hAnsi="Times New Roman" w:cs="Times New Roman"/>
          <w:sz w:val="24"/>
          <w:szCs w:val="24"/>
          <w:lang w:eastAsia="ar-SA"/>
        </w:rPr>
      </w:pPr>
    </w:p>
    <w:p w14:paraId="2A1F0DB9" w14:textId="1C7DC96E" w:rsidR="00CD60D3" w:rsidRPr="00395203" w:rsidRDefault="00CD60D3"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sidR="00A6349B">
        <w:rPr>
          <w:rFonts w:ascii="Times New Roman" w:hAnsi="Times New Roman" w:cs="Times New Roman"/>
          <w:sz w:val="24"/>
          <w:szCs w:val="24"/>
          <w:lang w:eastAsia="ar-SA"/>
        </w:rPr>
        <w:t>6</w:t>
      </w:r>
      <w:r w:rsidRPr="00395203">
        <w:rPr>
          <w:rFonts w:ascii="Times New Roman" w:hAnsi="Times New Roman" w:cs="Times New Roman"/>
          <w:sz w:val="24"/>
          <w:szCs w:val="24"/>
          <w:lang w:eastAsia="ar-SA"/>
        </w:rPr>
        <w:t xml:space="preserve"> kredit;</w:t>
      </w:r>
    </w:p>
    <w:p w14:paraId="045E2FE1" w14:textId="77777777" w:rsidR="00CD60D3" w:rsidRDefault="00CD60D3" w:rsidP="00607966">
      <w:pPr>
        <w:suppressAutoHyphens/>
        <w:spacing w:after="0"/>
        <w:jc w:val="both"/>
        <w:rPr>
          <w:rFonts w:ascii="Times New Roman" w:hAnsi="Times New Roman" w:cs="Times New Roman"/>
          <w:sz w:val="24"/>
          <w:szCs w:val="24"/>
          <w:lang w:eastAsia="ar-SA"/>
        </w:rPr>
      </w:pPr>
    </w:p>
    <w:p w14:paraId="2C5F6AA9" w14:textId="0FA82BF1" w:rsidR="00CD60D3" w:rsidRPr="00395203" w:rsidRDefault="00CD60D3" w:rsidP="0060796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sidR="00A6349B">
        <w:rPr>
          <w:rFonts w:ascii="Times New Roman" w:hAnsi="Times New Roman" w:cs="Times New Roman"/>
          <w:sz w:val="24"/>
          <w:szCs w:val="24"/>
          <w:lang w:eastAsia="ar-SA"/>
        </w:rPr>
        <w:t xml:space="preserve"> 521</w:t>
      </w:r>
      <w:r w:rsidR="00796DC9">
        <w:rPr>
          <w:rFonts w:ascii="Times New Roman" w:hAnsi="Times New Roman" w:cs="Times New Roman"/>
          <w:sz w:val="24"/>
          <w:szCs w:val="24"/>
          <w:lang w:eastAsia="ar-SA"/>
        </w:rPr>
        <w:t>;</w:t>
      </w:r>
    </w:p>
    <w:p w14:paraId="638B9768" w14:textId="77777777" w:rsidR="00CD60D3" w:rsidRDefault="00CD60D3" w:rsidP="00607966">
      <w:pPr>
        <w:suppressAutoHyphens/>
        <w:spacing w:after="0"/>
        <w:jc w:val="both"/>
        <w:rPr>
          <w:rFonts w:ascii="Times New Roman" w:hAnsi="Times New Roman" w:cs="Times New Roman"/>
          <w:sz w:val="24"/>
          <w:szCs w:val="24"/>
          <w:lang w:eastAsia="ar-SA"/>
        </w:rPr>
      </w:pPr>
    </w:p>
    <w:p w14:paraId="0D2CE5C1" w14:textId="77777777" w:rsidR="00CD60D3" w:rsidRDefault="00CD60D3"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5F674BEC" w14:textId="77777777" w:rsidR="00D5287D" w:rsidRDefault="00C142FD" w:rsidP="00D5287D">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8D433F">
        <w:rPr>
          <w:rFonts w:ascii="Times New Roman" w:hAnsi="Times New Roman" w:cs="Times New Roman"/>
          <w:b/>
          <w:bCs/>
          <w:sz w:val="24"/>
          <w:szCs w:val="24"/>
          <w:lang w:eastAsia="ar-SA"/>
        </w:rPr>
        <w:t xml:space="preserve">. </w:t>
      </w:r>
      <w:r w:rsidR="007538E0">
        <w:rPr>
          <w:rFonts w:ascii="Times New Roman" w:hAnsi="Times New Roman" w:cs="Times New Roman"/>
          <w:b/>
          <w:bCs/>
          <w:sz w:val="24"/>
          <w:szCs w:val="24"/>
          <w:lang w:eastAsia="ar-SA"/>
        </w:rPr>
        <w:t>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7845BB26" w14:textId="1F6DD4AE" w:rsidR="00AB2423" w:rsidRPr="00126FAC" w:rsidRDefault="00D5287D" w:rsidP="00D5287D">
      <w:pPr>
        <w:tabs>
          <w:tab w:val="left" w:pos="567"/>
        </w:tabs>
        <w:suppressAutoHyphens/>
        <w:spacing w:after="0"/>
        <w:jc w:val="both"/>
        <w:rPr>
          <w:rFonts w:ascii="Times New Roman" w:hAnsi="Times New Roman" w:cs="Times New Roman"/>
          <w:sz w:val="24"/>
          <w:szCs w:val="24"/>
        </w:rPr>
      </w:pPr>
      <w:r w:rsidRPr="00126FAC">
        <w:rPr>
          <w:rFonts w:ascii="Times New Roman" w:hAnsi="Times New Roman" w:cs="Times New Roman"/>
          <w:sz w:val="24"/>
          <w:szCs w:val="24"/>
        </w:rPr>
        <w:t xml:space="preserve">A </w:t>
      </w:r>
      <w:r w:rsidR="00AB2423" w:rsidRPr="00126FAC">
        <w:rPr>
          <w:rFonts w:ascii="Times New Roman" w:hAnsi="Times New Roman" w:cs="Times New Roman"/>
          <w:sz w:val="24"/>
          <w:szCs w:val="24"/>
        </w:rPr>
        <w:t xml:space="preserve">képzés célja </w:t>
      </w:r>
      <w:r w:rsidRPr="00126FAC">
        <w:rPr>
          <w:rFonts w:ascii="Times New Roman" w:hAnsi="Times New Roman" w:cs="Times New Roman"/>
          <w:sz w:val="24"/>
          <w:szCs w:val="24"/>
        </w:rPr>
        <w:t>anyagmérnökök</w:t>
      </w:r>
      <w:r w:rsidR="00AB2423" w:rsidRPr="00126FAC">
        <w:rPr>
          <w:rFonts w:ascii="Times New Roman" w:hAnsi="Times New Roman" w:cs="Times New Roman"/>
          <w:sz w:val="24"/>
          <w:szCs w:val="24"/>
        </w:rPr>
        <w:t xml:space="preserve"> képzése, akik a műszaki anyagok (fémek, kerámiák, polimerek és </w:t>
      </w:r>
      <w:proofErr w:type="spellStart"/>
      <w:r w:rsidR="00AB2423" w:rsidRPr="00126FAC">
        <w:rPr>
          <w:rFonts w:ascii="Times New Roman" w:hAnsi="Times New Roman" w:cs="Times New Roman"/>
          <w:sz w:val="24"/>
          <w:szCs w:val="24"/>
        </w:rPr>
        <w:t>kompozitok</w:t>
      </w:r>
      <w:proofErr w:type="spellEnd"/>
      <w:r w:rsidR="00AB2423" w:rsidRPr="00126FAC">
        <w:rPr>
          <w:rFonts w:ascii="Times New Roman" w:hAnsi="Times New Roman" w:cs="Times New Roman"/>
          <w:sz w:val="24"/>
          <w:szCs w:val="24"/>
        </w:rPr>
        <w:t xml:space="preserve">, új funkcionális anyagok) szerkezetével, tulajdonságaival, viselkedésével foglalkozó alaptudományokban szerzett ismereteik birtokában képesek ezen anyagok gyártási, alakítási és feldolgozási technológiáinak tervezésére és azok </w:t>
      </w:r>
      <w:r w:rsidR="00F67262">
        <w:rPr>
          <w:rFonts w:ascii="Times New Roman" w:hAnsi="Times New Roman" w:cs="Times New Roman"/>
          <w:sz w:val="24"/>
          <w:szCs w:val="24"/>
        </w:rPr>
        <w:t>magas</w:t>
      </w:r>
      <w:r w:rsidR="00AB2423" w:rsidRPr="00126FAC">
        <w:rPr>
          <w:rFonts w:ascii="Times New Roman" w:hAnsi="Times New Roman" w:cs="Times New Roman"/>
          <w:sz w:val="24"/>
          <w:szCs w:val="24"/>
        </w:rPr>
        <w:t xml:space="preserve"> színvonalon való működtetésére, a szakterülethez kapcsolódó szervezési és irányítási </w:t>
      </w:r>
      <w:r w:rsidR="00AB2423" w:rsidRPr="00126FAC">
        <w:rPr>
          <w:rFonts w:ascii="Times New Roman" w:hAnsi="Times New Roman" w:cs="Times New Roman"/>
          <w:sz w:val="24"/>
          <w:szCs w:val="24"/>
        </w:rPr>
        <w:lastRenderedPageBreak/>
        <w:t>feladatok rendszerszerű végzésére, az anyagmérnöki célú kutatási-fejlesztési feladatok ellátására</w:t>
      </w:r>
      <w:r w:rsidR="00AB2423" w:rsidRPr="00D15898">
        <w:rPr>
          <w:szCs w:val="24"/>
        </w:rPr>
        <w:t xml:space="preserve">, </w:t>
      </w:r>
      <w:r w:rsidR="00AB2423" w:rsidRPr="00126FAC">
        <w:rPr>
          <w:rFonts w:ascii="Times New Roman" w:hAnsi="Times New Roman" w:cs="Times New Roman"/>
          <w:sz w:val="24"/>
          <w:szCs w:val="24"/>
        </w:rPr>
        <w:t>koordinálására</w:t>
      </w:r>
      <w:r w:rsidR="0052629B" w:rsidRPr="00126FAC">
        <w:rPr>
          <w:rFonts w:ascii="Times New Roman" w:hAnsi="Times New Roman" w:cs="Times New Roman"/>
          <w:sz w:val="24"/>
          <w:szCs w:val="24"/>
        </w:rPr>
        <w:t>. Felkészültek</w:t>
      </w:r>
      <w:r w:rsidR="00AB2423" w:rsidRPr="00126FAC">
        <w:rPr>
          <w:rFonts w:ascii="Times New Roman" w:hAnsi="Times New Roman" w:cs="Times New Roman"/>
          <w:sz w:val="24"/>
          <w:szCs w:val="24"/>
        </w:rPr>
        <w:t xml:space="preserve"> tanulmányaik </w:t>
      </w:r>
      <w:r w:rsidR="0052629B" w:rsidRPr="00126FAC">
        <w:rPr>
          <w:rFonts w:ascii="Times New Roman" w:hAnsi="Times New Roman" w:cs="Times New Roman"/>
          <w:sz w:val="24"/>
          <w:szCs w:val="24"/>
        </w:rPr>
        <w:t>doktori képzésben történő</w:t>
      </w:r>
      <w:r w:rsidR="00AB2423" w:rsidRPr="00126FAC">
        <w:rPr>
          <w:rFonts w:ascii="Times New Roman" w:hAnsi="Times New Roman" w:cs="Times New Roman"/>
          <w:sz w:val="24"/>
          <w:szCs w:val="24"/>
        </w:rPr>
        <w:t xml:space="preserve"> folytatására.</w:t>
      </w:r>
    </w:p>
    <w:p w14:paraId="05DAB2A5" w14:textId="77777777" w:rsidR="0052629B" w:rsidRPr="00AB2423" w:rsidRDefault="0052629B" w:rsidP="00D5287D">
      <w:pPr>
        <w:tabs>
          <w:tab w:val="left" w:pos="567"/>
        </w:tabs>
        <w:suppressAutoHyphens/>
        <w:spacing w:after="0"/>
        <w:jc w:val="both"/>
        <w:rPr>
          <w:bCs/>
          <w:color w:val="000000"/>
          <w:szCs w:val="24"/>
          <w:lang w:eastAsia="ar-SA"/>
        </w:rPr>
      </w:pPr>
    </w:p>
    <w:p w14:paraId="342A07C7" w14:textId="77777777" w:rsidR="00207EFD" w:rsidRDefault="00C142FD" w:rsidP="00207EFD">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sidR="00F67ED6">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w:t>
      </w:r>
      <w:r w:rsidR="00207EFD">
        <w:rPr>
          <w:rFonts w:ascii="Times New Roman" w:hAnsi="Times New Roman" w:cs="Times New Roman"/>
          <w:b/>
          <w:bCs/>
          <w:iCs/>
          <w:sz w:val="24"/>
          <w:szCs w:val="24"/>
          <w:lang w:eastAsia="hu-HU"/>
        </w:rPr>
        <w:t>sajátítandó szakmai kompetenciák</w:t>
      </w:r>
    </w:p>
    <w:p w14:paraId="0081F05A" w14:textId="77777777" w:rsidR="00207EFD" w:rsidRDefault="00207EFD" w:rsidP="00207EFD">
      <w:pPr>
        <w:spacing w:after="0" w:line="240" w:lineRule="auto"/>
        <w:rPr>
          <w:rFonts w:ascii="Times New Roman" w:hAnsi="Times New Roman" w:cs="Times New Roman"/>
          <w:b/>
          <w:bCs/>
          <w:iCs/>
          <w:sz w:val="24"/>
          <w:szCs w:val="24"/>
          <w:lang w:eastAsia="hu-HU"/>
        </w:rPr>
      </w:pPr>
    </w:p>
    <w:p w14:paraId="1D10C087" w14:textId="4B791E08" w:rsidR="00C142FD" w:rsidRDefault="00F67ED6" w:rsidP="00207EFD">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00C142FD" w:rsidRPr="00D8041E">
        <w:rPr>
          <w:rFonts w:ascii="Times New Roman" w:hAnsi="Times New Roman" w:cs="Times New Roman"/>
          <w:b/>
          <w:bCs/>
          <w:iCs/>
          <w:sz w:val="24"/>
          <w:szCs w:val="24"/>
          <w:lang w:eastAsia="hu-HU"/>
        </w:rPr>
        <w:t>.</w:t>
      </w:r>
      <w:r w:rsidR="00C142FD">
        <w:rPr>
          <w:rFonts w:ascii="Times New Roman" w:hAnsi="Times New Roman" w:cs="Times New Roman"/>
          <w:b/>
          <w:bCs/>
          <w:iCs/>
          <w:sz w:val="24"/>
          <w:szCs w:val="24"/>
          <w:lang w:eastAsia="hu-HU"/>
        </w:rPr>
        <w:t>1.</w:t>
      </w:r>
      <w:r w:rsidR="00C142FD" w:rsidRPr="00D8041E">
        <w:rPr>
          <w:rFonts w:ascii="Times New Roman" w:hAnsi="Times New Roman" w:cs="Times New Roman"/>
          <w:b/>
          <w:bCs/>
          <w:iCs/>
          <w:sz w:val="24"/>
          <w:szCs w:val="24"/>
          <w:lang w:eastAsia="hu-HU"/>
        </w:rPr>
        <w:t xml:space="preserve"> </w:t>
      </w:r>
      <w:r w:rsidR="00C142FD" w:rsidRPr="005349D7">
        <w:rPr>
          <w:rFonts w:ascii="Times New Roman" w:hAnsi="Times New Roman" w:cs="Times New Roman"/>
          <w:b/>
          <w:bCs/>
          <w:iCs/>
          <w:sz w:val="24"/>
          <w:szCs w:val="24"/>
          <w:lang w:eastAsia="hu-HU"/>
        </w:rPr>
        <w:t>Tudás:</w:t>
      </w:r>
    </w:p>
    <w:p w14:paraId="25E8F3F3" w14:textId="32DE51D4" w:rsidR="007C6AE7" w:rsidRDefault="004F03A3"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w:t>
      </w:r>
      <w:r w:rsidR="00F67ED6">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.1.1. </w:t>
      </w:r>
      <w:r w:rsidR="00B05284">
        <w:rPr>
          <w:rFonts w:ascii="Times New Roman" w:hAnsi="Times New Roman" w:cs="Times New Roman"/>
          <w:sz w:val="24"/>
          <w:szCs w:val="24"/>
          <w:lang w:eastAsia="ar-SA"/>
        </w:rPr>
        <w:tab/>
      </w:r>
      <w:r w:rsidR="00F67262">
        <w:rPr>
          <w:rFonts w:ascii="Times New Roman" w:hAnsi="Times New Roman" w:cs="Times New Roman"/>
          <w:sz w:val="24"/>
          <w:szCs w:val="24"/>
          <w:lang w:eastAsia="ar-SA"/>
        </w:rPr>
        <w:t>R</w:t>
      </w:r>
      <w:r w:rsidR="00B05284">
        <w:rPr>
          <w:rFonts w:ascii="Times New Roman" w:hAnsi="Times New Roman" w:cs="Times New Roman"/>
          <w:sz w:val="24"/>
          <w:szCs w:val="24"/>
          <w:lang w:eastAsia="ar-SA"/>
        </w:rPr>
        <w:t xml:space="preserve">észletes ismeretekkel rendelkezik </w:t>
      </w:r>
      <w:r w:rsidR="0074720D" w:rsidRPr="0074720D">
        <w:rPr>
          <w:rFonts w:ascii="Times New Roman" w:hAnsi="Times New Roman" w:cs="Times New Roman"/>
          <w:sz w:val="24"/>
          <w:szCs w:val="24"/>
          <w:lang w:eastAsia="ar-SA"/>
        </w:rPr>
        <w:t>az anyagmérnöki szakmához kapcsolódó természett</w:t>
      </w:r>
      <w:r w:rsidR="00B05284">
        <w:rPr>
          <w:rFonts w:ascii="Times New Roman" w:hAnsi="Times New Roman" w:cs="Times New Roman"/>
          <w:sz w:val="24"/>
          <w:szCs w:val="24"/>
          <w:lang w:eastAsia="ar-SA"/>
        </w:rPr>
        <w:t>udományos és műszaki elméletek és gyakorlati eljárások tekintetében</w:t>
      </w:r>
      <w:r w:rsidR="00F67262">
        <w:rPr>
          <w:rFonts w:ascii="Times New Roman" w:hAnsi="Times New Roman" w:cs="Times New Roman"/>
          <w:sz w:val="24"/>
          <w:szCs w:val="24"/>
          <w:lang w:eastAsia="ar-SA"/>
        </w:rPr>
        <w:t>.</w:t>
      </w:r>
    </w:p>
    <w:p w14:paraId="3AEB2755" w14:textId="78EE1628" w:rsidR="007C6AE7" w:rsidRDefault="007C6AE7" w:rsidP="00207EFD">
      <w:pPr>
        <w:keepLines/>
        <w:spacing w:after="0"/>
        <w:ind w:left="1276" w:hanging="851"/>
        <w:rPr>
          <w:rFonts w:ascii="Times New Roman" w:hAnsi="Times New Roman" w:cs="Times New Roman"/>
          <w:sz w:val="24"/>
          <w:szCs w:val="24"/>
          <w:lang w:eastAsia="ar-SA"/>
        </w:rPr>
      </w:pPr>
    </w:p>
    <w:p w14:paraId="4FCE57B9" w14:textId="638685C6" w:rsid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7.1.1.3.</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R</w:t>
      </w:r>
      <w:r w:rsidR="00B05284">
        <w:rPr>
          <w:rFonts w:ascii="Times New Roman" w:hAnsi="Times New Roman" w:cs="Times New Roman"/>
          <w:sz w:val="24"/>
          <w:szCs w:val="24"/>
          <w:lang w:eastAsia="ar-SA"/>
        </w:rPr>
        <w:t xml:space="preserve">észletesen </w:t>
      </w:r>
      <w:r w:rsidR="0074720D" w:rsidRPr="0074720D">
        <w:rPr>
          <w:rFonts w:ascii="Times New Roman" w:hAnsi="Times New Roman" w:cs="Times New Roman"/>
          <w:sz w:val="24"/>
          <w:szCs w:val="24"/>
          <w:lang w:eastAsia="ar-SA"/>
        </w:rPr>
        <w:t xml:space="preserve">ismeri a </w:t>
      </w:r>
      <w:r w:rsidR="00B05284">
        <w:rPr>
          <w:rFonts w:ascii="Times New Roman" w:hAnsi="Times New Roman" w:cs="Times New Roman"/>
          <w:sz w:val="24"/>
          <w:szCs w:val="24"/>
          <w:lang w:eastAsia="ar-SA"/>
        </w:rPr>
        <w:t xml:space="preserve">specializációjának megfelelő </w:t>
      </w:r>
      <w:r w:rsidR="0074720D" w:rsidRPr="0074720D">
        <w:rPr>
          <w:rFonts w:ascii="Times New Roman" w:hAnsi="Times New Roman" w:cs="Times New Roman"/>
          <w:sz w:val="24"/>
          <w:szCs w:val="24"/>
          <w:lang w:eastAsia="ar-SA"/>
        </w:rPr>
        <w:t>szerkezeti anyagok fontosabb tulajdonságait, alkalmazási területeit</w:t>
      </w:r>
      <w:r w:rsidR="00F67262">
        <w:rPr>
          <w:rFonts w:ascii="Times New Roman" w:hAnsi="Times New Roman" w:cs="Times New Roman"/>
          <w:bCs/>
          <w:iCs/>
          <w:sz w:val="24"/>
          <w:szCs w:val="24"/>
          <w:lang w:eastAsia="ar-SA"/>
        </w:rPr>
        <w:t>.</w:t>
      </w:r>
    </w:p>
    <w:p w14:paraId="03BCE02A" w14:textId="79A5AFAD" w:rsid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7.1.1.4.</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R</w:t>
      </w:r>
      <w:r>
        <w:rPr>
          <w:rFonts w:ascii="Times New Roman" w:hAnsi="Times New Roman" w:cs="Times New Roman"/>
          <w:sz w:val="24"/>
          <w:szCs w:val="24"/>
          <w:lang w:eastAsia="ar-SA"/>
        </w:rPr>
        <w:t xml:space="preserve">észletesen ismeri </w:t>
      </w:r>
      <w:r w:rsidR="0074720D" w:rsidRPr="0074720D">
        <w:rPr>
          <w:rFonts w:ascii="Times New Roman" w:hAnsi="Times New Roman" w:cs="Times New Roman"/>
          <w:sz w:val="24"/>
          <w:szCs w:val="24"/>
          <w:lang w:eastAsia="ar-SA"/>
        </w:rPr>
        <w:t>a műszaki dokumentáció készítésének szabályait</w:t>
      </w:r>
      <w:r w:rsidR="00F67262">
        <w:rPr>
          <w:rFonts w:ascii="Times New Roman" w:hAnsi="Times New Roman" w:cs="Times New Roman"/>
          <w:sz w:val="24"/>
          <w:szCs w:val="24"/>
          <w:lang w:eastAsia="ar-SA"/>
        </w:rPr>
        <w:t>.</w:t>
      </w:r>
    </w:p>
    <w:p w14:paraId="429BC5EB" w14:textId="2209CE2B" w:rsid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7.1.1.5.</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Á</w:t>
      </w:r>
      <w:r>
        <w:rPr>
          <w:rFonts w:ascii="Times New Roman" w:hAnsi="Times New Roman" w:cs="Times New Roman"/>
          <w:sz w:val="24"/>
          <w:szCs w:val="24"/>
          <w:lang w:eastAsia="ar-SA"/>
        </w:rPr>
        <w:t xml:space="preserve">ttekintő ismeretekkel rendelkezik </w:t>
      </w:r>
      <w:r w:rsidR="0074720D" w:rsidRPr="0074720D">
        <w:rPr>
          <w:rFonts w:ascii="Times New Roman" w:hAnsi="Times New Roman" w:cs="Times New Roman"/>
          <w:sz w:val="24"/>
          <w:szCs w:val="24"/>
          <w:lang w:eastAsia="ar-SA"/>
        </w:rPr>
        <w:t>a vezetéshez kapcsolódó szervezési eszközök</w:t>
      </w:r>
      <w:r>
        <w:rPr>
          <w:rFonts w:ascii="Times New Roman" w:hAnsi="Times New Roman" w:cs="Times New Roman"/>
          <w:sz w:val="24"/>
          <w:szCs w:val="24"/>
          <w:lang w:eastAsia="ar-SA"/>
        </w:rPr>
        <w:t xml:space="preserve"> és módszerek tekintetében</w:t>
      </w:r>
      <w:r w:rsidR="00F67262">
        <w:rPr>
          <w:rFonts w:ascii="Times New Roman" w:hAnsi="Times New Roman" w:cs="Times New Roman"/>
          <w:sz w:val="24"/>
          <w:szCs w:val="24"/>
          <w:lang w:eastAsia="ar-SA"/>
        </w:rPr>
        <w:t>-</w:t>
      </w:r>
    </w:p>
    <w:p w14:paraId="7639F0C4" w14:textId="753CB25C" w:rsid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7.1.1.6.</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Á</w:t>
      </w:r>
      <w:r w:rsidR="00B05284">
        <w:rPr>
          <w:rFonts w:ascii="Times New Roman" w:hAnsi="Times New Roman" w:cs="Times New Roman"/>
          <w:sz w:val="24"/>
          <w:szCs w:val="24"/>
          <w:lang w:eastAsia="ar-SA"/>
        </w:rPr>
        <w:t xml:space="preserve">ttekintő ismeretekkel rendelkezik </w:t>
      </w:r>
      <w:r w:rsidR="0074720D" w:rsidRPr="0074720D">
        <w:rPr>
          <w:rFonts w:ascii="Times New Roman" w:hAnsi="Times New Roman" w:cs="Times New Roman"/>
          <w:sz w:val="24"/>
          <w:szCs w:val="24"/>
          <w:lang w:eastAsia="ar-SA"/>
        </w:rPr>
        <w:t>a szakmagyako</w:t>
      </w:r>
      <w:r w:rsidR="00B05284">
        <w:rPr>
          <w:rFonts w:ascii="Times New Roman" w:hAnsi="Times New Roman" w:cs="Times New Roman"/>
          <w:sz w:val="24"/>
          <w:szCs w:val="24"/>
          <w:lang w:eastAsia="ar-SA"/>
        </w:rPr>
        <w:t>rláshoz szükséges jogszabályokról</w:t>
      </w:r>
      <w:r w:rsidR="00F67262">
        <w:rPr>
          <w:rFonts w:ascii="Times New Roman" w:hAnsi="Times New Roman" w:cs="Times New Roman"/>
          <w:sz w:val="24"/>
          <w:szCs w:val="24"/>
          <w:lang w:eastAsia="ar-SA"/>
        </w:rPr>
        <w:t>.</w:t>
      </w:r>
    </w:p>
    <w:p w14:paraId="585FF1A4" w14:textId="13AB8235" w:rsid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7.1.1.6.</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R</w:t>
      </w:r>
      <w:r w:rsidR="0074720D" w:rsidRPr="0074720D">
        <w:rPr>
          <w:rFonts w:ascii="Times New Roman" w:hAnsi="Times New Roman" w:cs="Times New Roman"/>
          <w:sz w:val="24"/>
          <w:szCs w:val="24"/>
          <w:lang w:eastAsia="ar-SA"/>
        </w:rPr>
        <w:t>endelkezik a területhez kapcsolódó méréstechnikai és méréselméleti ismeretekkel</w:t>
      </w:r>
      <w:r w:rsidR="00F67262">
        <w:rPr>
          <w:rFonts w:ascii="Times New Roman" w:hAnsi="Times New Roman" w:cs="Times New Roman"/>
          <w:sz w:val="24"/>
          <w:szCs w:val="24"/>
          <w:lang w:eastAsia="ar-SA"/>
        </w:rPr>
        <w:t>.</w:t>
      </w:r>
    </w:p>
    <w:p w14:paraId="4B1B3FE8" w14:textId="136F3D68" w:rsid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7.1.1.7</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lapvetően </w:t>
      </w:r>
      <w:r w:rsidR="0074720D" w:rsidRPr="0074720D">
        <w:rPr>
          <w:rFonts w:ascii="Times New Roman" w:hAnsi="Times New Roman" w:cs="Times New Roman"/>
          <w:sz w:val="24"/>
          <w:szCs w:val="24"/>
          <w:lang w:eastAsia="ar-SA"/>
        </w:rPr>
        <w:t>ismeri a szakmai tevékenységéhez kapcsolódó információs és kommunikációs technológiákat</w:t>
      </w:r>
      <w:r w:rsidR="00F67262">
        <w:rPr>
          <w:rFonts w:ascii="Times New Roman" w:hAnsi="Times New Roman" w:cs="Times New Roman"/>
          <w:sz w:val="24"/>
          <w:szCs w:val="24"/>
          <w:lang w:eastAsia="ar-SA"/>
        </w:rPr>
        <w:t>.</w:t>
      </w:r>
    </w:p>
    <w:p w14:paraId="48FBB9DE" w14:textId="0DF4AFBF" w:rsidR="004F03A3" w:rsidRPr="007C6AE7" w:rsidRDefault="007C6AE7"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7.1.1.8</w:t>
      </w:r>
      <w:r>
        <w:rPr>
          <w:rFonts w:ascii="Times New Roman" w:hAnsi="Times New Roman" w:cs="Times New Roman"/>
          <w:sz w:val="24"/>
          <w:szCs w:val="24"/>
          <w:lang w:eastAsia="ar-SA"/>
        </w:rPr>
        <w:tab/>
      </w:r>
      <w:r w:rsidR="00F67262">
        <w:rPr>
          <w:rFonts w:ascii="Times New Roman" w:hAnsi="Times New Roman" w:cs="Times New Roman"/>
          <w:sz w:val="24"/>
          <w:szCs w:val="24"/>
          <w:lang w:eastAsia="ar-SA"/>
        </w:rPr>
        <w:t>Á</w:t>
      </w:r>
      <w:r w:rsidR="0074720D" w:rsidRPr="0074720D">
        <w:rPr>
          <w:rFonts w:ascii="Times New Roman" w:hAnsi="Times New Roman" w:cs="Times New Roman"/>
          <w:sz w:val="24"/>
          <w:szCs w:val="24"/>
          <w:lang w:eastAsia="ar-SA"/>
        </w:rPr>
        <w:t>tfogó ismeretekkel rendelke</w:t>
      </w:r>
      <w:r w:rsidR="00724275">
        <w:rPr>
          <w:rFonts w:ascii="Times New Roman" w:hAnsi="Times New Roman" w:cs="Times New Roman"/>
          <w:sz w:val="24"/>
          <w:szCs w:val="24"/>
          <w:lang w:eastAsia="ar-SA"/>
        </w:rPr>
        <w:t>zik a korszerű anyagszerkezetek és anyag</w:t>
      </w:r>
      <w:r w:rsidR="0074720D" w:rsidRPr="0074720D">
        <w:rPr>
          <w:rFonts w:ascii="Times New Roman" w:hAnsi="Times New Roman" w:cs="Times New Roman"/>
          <w:sz w:val="24"/>
          <w:szCs w:val="24"/>
          <w:lang w:eastAsia="ar-SA"/>
        </w:rPr>
        <w:t>technológiák terén</w:t>
      </w:r>
      <w:r w:rsidR="00F67262">
        <w:rPr>
          <w:rFonts w:ascii="Times New Roman" w:hAnsi="Times New Roman" w:cs="Times New Roman"/>
          <w:sz w:val="24"/>
          <w:szCs w:val="24"/>
          <w:lang w:eastAsia="ar-SA"/>
        </w:rPr>
        <w:t>.</w:t>
      </w:r>
    </w:p>
    <w:p w14:paraId="7C165B94" w14:textId="77777777" w:rsidR="00C142FD" w:rsidRDefault="00C142FD" w:rsidP="00207EFD">
      <w:pPr>
        <w:keepLines/>
        <w:spacing w:after="0"/>
        <w:ind w:left="1276" w:hanging="851"/>
        <w:rPr>
          <w:rFonts w:ascii="Times New Roman" w:hAnsi="Times New Roman" w:cs="Times New Roman"/>
          <w:b/>
          <w:bCs/>
          <w:iCs/>
          <w:sz w:val="24"/>
          <w:szCs w:val="24"/>
          <w:lang w:eastAsia="hu-HU"/>
        </w:rPr>
      </w:pPr>
    </w:p>
    <w:p w14:paraId="00C4261E" w14:textId="77777777" w:rsidR="00C142FD" w:rsidRPr="00D8041E" w:rsidRDefault="00C142FD" w:rsidP="00207EFD">
      <w:pPr>
        <w:keepLines/>
        <w:spacing w:after="0"/>
        <w:ind w:left="1276" w:hanging="85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sidR="00F67ED6">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0271A7DC" w14:textId="71349F0A" w:rsidR="00F67262" w:rsidRDefault="00F67ED6"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w:t>
      </w:r>
      <w:r w:rsidR="004F03A3">
        <w:rPr>
          <w:rFonts w:ascii="Times New Roman" w:hAnsi="Times New Roman" w:cs="Times New Roman"/>
          <w:sz w:val="24"/>
          <w:szCs w:val="24"/>
          <w:lang w:eastAsia="ar-SA"/>
        </w:rPr>
        <w:t>.2.1.</w:t>
      </w:r>
      <w:r w:rsidR="001815EA">
        <w:rPr>
          <w:rFonts w:ascii="Times New Roman" w:hAnsi="Times New Roman" w:cs="Times New Roman"/>
          <w:sz w:val="24"/>
          <w:szCs w:val="24"/>
          <w:lang w:eastAsia="ar-SA"/>
        </w:rPr>
        <w:tab/>
      </w:r>
      <w:r w:rsidR="003229CF">
        <w:rPr>
          <w:rFonts w:ascii="Times New Roman" w:hAnsi="Times New Roman" w:cs="Times New Roman"/>
          <w:sz w:val="24"/>
          <w:szCs w:val="24"/>
          <w:lang w:eastAsia="ar-SA"/>
        </w:rPr>
        <w:t>Képes meg</w:t>
      </w:r>
      <w:r w:rsidR="001815EA">
        <w:rPr>
          <w:rFonts w:ascii="Times New Roman" w:hAnsi="Times New Roman" w:cs="Times New Roman"/>
          <w:sz w:val="24"/>
          <w:szCs w:val="24"/>
          <w:lang w:eastAsia="ar-SA"/>
        </w:rPr>
        <w:t xml:space="preserve">fogalmazni </w:t>
      </w:r>
      <w:r w:rsidR="001815EA" w:rsidRPr="001815EA">
        <w:rPr>
          <w:rFonts w:ascii="Times New Roman" w:hAnsi="Times New Roman" w:cs="Times New Roman"/>
          <w:sz w:val="24"/>
          <w:szCs w:val="24"/>
          <w:lang w:eastAsia="ar-SA"/>
        </w:rPr>
        <w:t>a szakterülethez kapcsolódó problémák</w:t>
      </w:r>
      <w:r w:rsidR="001815EA">
        <w:rPr>
          <w:rFonts w:ascii="Times New Roman" w:hAnsi="Times New Roman" w:cs="Times New Roman"/>
          <w:sz w:val="24"/>
          <w:szCs w:val="24"/>
          <w:lang w:eastAsia="ar-SA"/>
        </w:rPr>
        <w:t>at a matematika nyelvén és analitikus vagy numerikus megoldást tud adni</w:t>
      </w:r>
      <w:r w:rsidR="001815EA" w:rsidRPr="001815EA">
        <w:rPr>
          <w:rFonts w:ascii="Times New Roman" w:hAnsi="Times New Roman" w:cs="Times New Roman"/>
          <w:sz w:val="24"/>
          <w:szCs w:val="24"/>
          <w:lang w:eastAsia="ar-SA"/>
        </w:rPr>
        <w:t xml:space="preserve"> az adódó egyenletek (egyenletrendszerek) megoldá</w:t>
      </w:r>
      <w:r w:rsidR="00DA7880">
        <w:rPr>
          <w:rFonts w:ascii="Times New Roman" w:hAnsi="Times New Roman" w:cs="Times New Roman"/>
          <w:sz w:val="24"/>
          <w:szCs w:val="24"/>
          <w:lang w:eastAsia="ar-SA"/>
        </w:rPr>
        <w:t>sával</w:t>
      </w:r>
      <w:r w:rsidR="003229CF">
        <w:rPr>
          <w:rFonts w:ascii="Times New Roman" w:hAnsi="Times New Roman" w:cs="Times New Roman"/>
          <w:sz w:val="24"/>
          <w:szCs w:val="24"/>
          <w:lang w:eastAsia="ar-SA"/>
        </w:rPr>
        <w:t>.</w:t>
      </w:r>
    </w:p>
    <w:p w14:paraId="5A0724AD" w14:textId="69F21752" w:rsidR="00F67262" w:rsidRDefault="00F67262"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7.1.2.2.  R</w:t>
      </w:r>
      <w:r w:rsidRPr="0074720D">
        <w:rPr>
          <w:rFonts w:ascii="Times New Roman" w:hAnsi="Times New Roman" w:cs="Times New Roman"/>
          <w:sz w:val="24"/>
          <w:szCs w:val="24"/>
          <w:lang w:eastAsia="ar-SA"/>
        </w:rPr>
        <w:t>endelkezik a megfelelő szintű manuális készségekkel</w:t>
      </w:r>
      <w:r>
        <w:rPr>
          <w:rFonts w:ascii="Times New Roman" w:hAnsi="Times New Roman" w:cs="Times New Roman"/>
          <w:sz w:val="24"/>
          <w:szCs w:val="24"/>
          <w:lang w:eastAsia="ar-SA"/>
        </w:rPr>
        <w:t>.</w:t>
      </w:r>
    </w:p>
    <w:p w14:paraId="0C03C9E1" w14:textId="71978DBA" w:rsidR="00DA7880" w:rsidRDefault="00DA7880"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7.1.2.2.</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 xml:space="preserve">Képes </w:t>
      </w:r>
      <w:r>
        <w:rPr>
          <w:rFonts w:ascii="Times New Roman" w:hAnsi="Times New Roman" w:cs="Times New Roman"/>
          <w:sz w:val="24"/>
          <w:szCs w:val="24"/>
          <w:lang w:eastAsia="ar-SA"/>
        </w:rPr>
        <w:t>feldolgoz</w:t>
      </w:r>
      <w:r w:rsidR="003229CF">
        <w:rPr>
          <w:rFonts w:ascii="Times New Roman" w:hAnsi="Times New Roman" w:cs="Times New Roman"/>
          <w:sz w:val="24"/>
          <w:szCs w:val="24"/>
          <w:lang w:eastAsia="ar-SA"/>
        </w:rPr>
        <w:t>ni</w:t>
      </w:r>
      <w:r>
        <w:rPr>
          <w:rFonts w:ascii="Times New Roman" w:hAnsi="Times New Roman" w:cs="Times New Roman"/>
          <w:sz w:val="24"/>
          <w:szCs w:val="24"/>
          <w:lang w:eastAsia="ar-SA"/>
        </w:rPr>
        <w:t xml:space="preserve"> és rendszerez</w:t>
      </w:r>
      <w:r w:rsidR="003229CF">
        <w:rPr>
          <w:rFonts w:ascii="Times New Roman" w:hAnsi="Times New Roman" w:cs="Times New Roman"/>
          <w:sz w:val="24"/>
          <w:szCs w:val="24"/>
          <w:lang w:eastAsia="ar-SA"/>
        </w:rPr>
        <w:t>n</w:t>
      </w:r>
      <w:r>
        <w:rPr>
          <w:rFonts w:ascii="Times New Roman" w:hAnsi="Times New Roman" w:cs="Times New Roman"/>
          <w:sz w:val="24"/>
          <w:szCs w:val="24"/>
          <w:lang w:eastAsia="ar-SA"/>
        </w:rPr>
        <w:t xml:space="preserve">i az </w:t>
      </w:r>
      <w:r w:rsidR="001815EA" w:rsidRPr="001815EA">
        <w:rPr>
          <w:rFonts w:ascii="Times New Roman" w:hAnsi="Times New Roman" w:cs="Times New Roman"/>
          <w:sz w:val="24"/>
          <w:szCs w:val="24"/>
          <w:lang w:eastAsia="ar-SA"/>
        </w:rPr>
        <w:t>anyaggyártó rendszerek és folyamatok üzemeltetése során gyűjtött információk</w:t>
      </w:r>
      <w:r>
        <w:rPr>
          <w:rFonts w:ascii="Times New Roman" w:hAnsi="Times New Roman" w:cs="Times New Roman"/>
          <w:sz w:val="24"/>
          <w:szCs w:val="24"/>
          <w:lang w:eastAsia="ar-SA"/>
        </w:rPr>
        <w:t>at, a folyamatokat modellezve következtetéseket von le</w:t>
      </w:r>
      <w:r w:rsidR="003229CF">
        <w:rPr>
          <w:rFonts w:ascii="Times New Roman" w:hAnsi="Times New Roman" w:cs="Times New Roman"/>
          <w:sz w:val="24"/>
          <w:szCs w:val="24"/>
          <w:lang w:eastAsia="ar-SA"/>
        </w:rPr>
        <w:t>.</w:t>
      </w:r>
    </w:p>
    <w:p w14:paraId="39631428" w14:textId="4EEF645D" w:rsidR="00DA7880" w:rsidRDefault="00DA7880"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7.1.2.3.</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M</w:t>
      </w:r>
      <w:r>
        <w:rPr>
          <w:rFonts w:ascii="Times New Roman" w:hAnsi="Times New Roman" w:cs="Times New Roman"/>
          <w:sz w:val="24"/>
          <w:szCs w:val="24"/>
          <w:lang w:eastAsia="ar-SA"/>
        </w:rPr>
        <w:t>inőségbiztosítási</w:t>
      </w:r>
      <w:r w:rsidR="001815EA" w:rsidRPr="001815EA">
        <w:rPr>
          <w:rFonts w:ascii="Times New Roman" w:hAnsi="Times New Roman" w:cs="Times New Roman"/>
          <w:sz w:val="24"/>
          <w:szCs w:val="24"/>
          <w:lang w:eastAsia="ar-SA"/>
        </w:rPr>
        <w:t xml:space="preserve">, méréstechnikai </w:t>
      </w:r>
      <w:r>
        <w:rPr>
          <w:rFonts w:ascii="Times New Roman" w:hAnsi="Times New Roman" w:cs="Times New Roman"/>
          <w:sz w:val="24"/>
          <w:szCs w:val="24"/>
          <w:lang w:eastAsia="ar-SA"/>
        </w:rPr>
        <w:t>és folyamatszabályozási felada</w:t>
      </w:r>
      <w:r w:rsidR="001815EA" w:rsidRPr="001815EA">
        <w:rPr>
          <w:rFonts w:ascii="Times New Roman" w:hAnsi="Times New Roman" w:cs="Times New Roman"/>
          <w:sz w:val="24"/>
          <w:szCs w:val="24"/>
          <w:lang w:eastAsia="ar-SA"/>
        </w:rPr>
        <w:t>tok</w:t>
      </w:r>
      <w:r>
        <w:rPr>
          <w:rFonts w:ascii="Times New Roman" w:hAnsi="Times New Roman" w:cs="Times New Roman"/>
          <w:sz w:val="24"/>
          <w:szCs w:val="24"/>
          <w:lang w:eastAsia="ar-SA"/>
        </w:rPr>
        <w:t xml:space="preserve">at old meg </w:t>
      </w:r>
      <w:r w:rsidRPr="001815EA">
        <w:rPr>
          <w:rFonts w:ascii="Times New Roman" w:hAnsi="Times New Roman" w:cs="Times New Roman"/>
          <w:sz w:val="24"/>
          <w:szCs w:val="24"/>
          <w:lang w:eastAsia="ar-SA"/>
        </w:rPr>
        <w:t>anyaggyártó rendsz</w:t>
      </w:r>
      <w:r>
        <w:rPr>
          <w:rFonts w:ascii="Times New Roman" w:hAnsi="Times New Roman" w:cs="Times New Roman"/>
          <w:sz w:val="24"/>
          <w:szCs w:val="24"/>
          <w:lang w:eastAsia="ar-SA"/>
        </w:rPr>
        <w:t>erek és technológiák esetén</w:t>
      </w:r>
      <w:r w:rsidR="003229CF">
        <w:rPr>
          <w:rFonts w:ascii="Times New Roman" w:hAnsi="Times New Roman" w:cs="Times New Roman"/>
          <w:sz w:val="24"/>
          <w:szCs w:val="24"/>
          <w:lang w:eastAsia="ar-SA"/>
        </w:rPr>
        <w:t>.</w:t>
      </w:r>
    </w:p>
    <w:p w14:paraId="3A3C5A0B" w14:textId="4350D456" w:rsidR="00DA7880" w:rsidRDefault="00DA7880"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7.1.2.4.</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R</w:t>
      </w:r>
      <w:r w:rsidR="001815EA" w:rsidRPr="001815EA">
        <w:rPr>
          <w:rFonts w:ascii="Times New Roman" w:hAnsi="Times New Roman" w:cs="Times New Roman"/>
          <w:sz w:val="24"/>
          <w:szCs w:val="24"/>
          <w:lang w:eastAsia="ar-SA"/>
        </w:rPr>
        <w:t>endszerszemléletű, folyamatorientált gondolkodásmód alapján komplex rendszerek</w:t>
      </w:r>
      <w:r>
        <w:rPr>
          <w:rFonts w:ascii="Times New Roman" w:hAnsi="Times New Roman" w:cs="Times New Roman"/>
          <w:sz w:val="24"/>
          <w:szCs w:val="24"/>
          <w:lang w:eastAsia="ar-SA"/>
        </w:rPr>
        <w:t>et</w:t>
      </w:r>
      <w:r w:rsidR="001815EA" w:rsidRPr="001815EA">
        <w:rPr>
          <w:rFonts w:ascii="Times New Roman" w:hAnsi="Times New Roman" w:cs="Times New Roman"/>
          <w:sz w:val="24"/>
          <w:szCs w:val="24"/>
          <w:lang w:eastAsia="ar-SA"/>
        </w:rPr>
        <w:t xml:space="preserve"> terve</w:t>
      </w:r>
      <w:r>
        <w:rPr>
          <w:rFonts w:ascii="Times New Roman" w:hAnsi="Times New Roman" w:cs="Times New Roman"/>
          <w:sz w:val="24"/>
          <w:szCs w:val="24"/>
          <w:lang w:eastAsia="ar-SA"/>
        </w:rPr>
        <w:t>z</w:t>
      </w:r>
      <w:r w:rsidR="003229CF">
        <w:rPr>
          <w:rFonts w:ascii="Times New Roman" w:hAnsi="Times New Roman" w:cs="Times New Roman"/>
          <w:sz w:val="24"/>
          <w:szCs w:val="24"/>
          <w:lang w:eastAsia="ar-SA"/>
        </w:rPr>
        <w:t>.</w:t>
      </w:r>
    </w:p>
    <w:p w14:paraId="6F3DFF34" w14:textId="651507F0" w:rsidR="00A90C51" w:rsidRDefault="00DA7880"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7.1.2.5.</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K</w:t>
      </w:r>
      <w:r w:rsidR="001815EA" w:rsidRPr="001815EA">
        <w:rPr>
          <w:rFonts w:ascii="Times New Roman" w:hAnsi="Times New Roman" w:cs="Times New Roman"/>
          <w:sz w:val="24"/>
          <w:szCs w:val="24"/>
          <w:lang w:eastAsia="ar-SA"/>
        </w:rPr>
        <w:t xml:space="preserve">ülönböző műszaki anyagok között lévő kapcsolatrendszerek alapján </w:t>
      </w:r>
      <w:r w:rsidR="003229CF">
        <w:rPr>
          <w:rFonts w:ascii="Times New Roman" w:hAnsi="Times New Roman" w:cs="Times New Roman"/>
          <w:sz w:val="24"/>
          <w:szCs w:val="24"/>
          <w:lang w:eastAsia="ar-SA"/>
        </w:rPr>
        <w:t xml:space="preserve">képes </w:t>
      </w:r>
      <w:r>
        <w:rPr>
          <w:rFonts w:ascii="Times New Roman" w:hAnsi="Times New Roman" w:cs="Times New Roman"/>
          <w:sz w:val="24"/>
          <w:szCs w:val="24"/>
          <w:lang w:eastAsia="ar-SA"/>
        </w:rPr>
        <w:t>meghatároz</w:t>
      </w:r>
      <w:r w:rsidR="003229CF">
        <w:rPr>
          <w:rFonts w:ascii="Times New Roman" w:hAnsi="Times New Roman" w:cs="Times New Roman"/>
          <w:sz w:val="24"/>
          <w:szCs w:val="24"/>
          <w:lang w:eastAsia="ar-SA"/>
        </w:rPr>
        <w:t>ni</w:t>
      </w:r>
      <w:r>
        <w:rPr>
          <w:rFonts w:ascii="Times New Roman" w:hAnsi="Times New Roman" w:cs="Times New Roman"/>
          <w:sz w:val="24"/>
          <w:szCs w:val="24"/>
          <w:lang w:eastAsia="ar-SA"/>
        </w:rPr>
        <w:t xml:space="preserve"> </w:t>
      </w:r>
      <w:r w:rsidR="00A90C51">
        <w:rPr>
          <w:rFonts w:ascii="Times New Roman" w:hAnsi="Times New Roman" w:cs="Times New Roman"/>
          <w:sz w:val="24"/>
          <w:szCs w:val="24"/>
          <w:lang w:eastAsia="ar-SA"/>
        </w:rPr>
        <w:t>az anyagok összetételét, szerkezetét és tulajdonságai</w:t>
      </w:r>
      <w:r w:rsidR="001815EA" w:rsidRPr="001815EA">
        <w:rPr>
          <w:rFonts w:ascii="Times New Roman" w:hAnsi="Times New Roman" w:cs="Times New Roman"/>
          <w:sz w:val="24"/>
          <w:szCs w:val="24"/>
          <w:lang w:eastAsia="ar-SA"/>
        </w:rPr>
        <w:t>t</w:t>
      </w:r>
      <w:r w:rsidR="00A90C51">
        <w:rPr>
          <w:rFonts w:ascii="Times New Roman" w:hAnsi="Times New Roman" w:cs="Times New Roman"/>
          <w:sz w:val="24"/>
          <w:szCs w:val="24"/>
          <w:lang w:eastAsia="ar-SA"/>
        </w:rPr>
        <w:t>, kiválasztja és kezeli a szükséges műszereket</w:t>
      </w:r>
      <w:r w:rsidR="003229CF">
        <w:rPr>
          <w:rFonts w:ascii="Times New Roman" w:hAnsi="Times New Roman" w:cs="Times New Roman"/>
          <w:sz w:val="24"/>
          <w:szCs w:val="24"/>
          <w:lang w:eastAsia="ar-SA"/>
        </w:rPr>
        <w:t>.</w:t>
      </w:r>
    </w:p>
    <w:p w14:paraId="370AE47D" w14:textId="21345B2A" w:rsidR="00A90C51" w:rsidRDefault="00A90C51"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7.1.2.6.</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 xml:space="preserve">Képes </w:t>
      </w:r>
      <w:r>
        <w:rPr>
          <w:rFonts w:ascii="Times New Roman" w:hAnsi="Times New Roman" w:cs="Times New Roman"/>
          <w:sz w:val="24"/>
          <w:szCs w:val="24"/>
          <w:lang w:eastAsia="ar-SA"/>
        </w:rPr>
        <w:t>laboratóriumi vizsgálatokat végez</w:t>
      </w:r>
      <w:r w:rsidR="003229CF">
        <w:rPr>
          <w:rFonts w:ascii="Times New Roman" w:hAnsi="Times New Roman" w:cs="Times New Roman"/>
          <w:sz w:val="24"/>
          <w:szCs w:val="24"/>
          <w:lang w:eastAsia="ar-SA"/>
        </w:rPr>
        <w:t>ni</w:t>
      </w:r>
      <w:r>
        <w:rPr>
          <w:rFonts w:ascii="Times New Roman" w:hAnsi="Times New Roman" w:cs="Times New Roman"/>
          <w:sz w:val="24"/>
          <w:szCs w:val="24"/>
          <w:lang w:eastAsia="ar-SA"/>
        </w:rPr>
        <w:t>, a mérési eredményeket feldolgoz</w:t>
      </w:r>
      <w:r w:rsidR="003229CF">
        <w:rPr>
          <w:rFonts w:ascii="Times New Roman" w:hAnsi="Times New Roman" w:cs="Times New Roman"/>
          <w:sz w:val="24"/>
          <w:szCs w:val="24"/>
          <w:lang w:eastAsia="ar-SA"/>
        </w:rPr>
        <w:t>ni</w:t>
      </w:r>
      <w:r>
        <w:rPr>
          <w:rFonts w:ascii="Times New Roman" w:hAnsi="Times New Roman" w:cs="Times New Roman"/>
          <w:sz w:val="24"/>
          <w:szCs w:val="24"/>
          <w:lang w:eastAsia="ar-SA"/>
        </w:rPr>
        <w:t>, kiértékel</w:t>
      </w:r>
      <w:r w:rsidR="003229CF">
        <w:rPr>
          <w:rFonts w:ascii="Times New Roman" w:hAnsi="Times New Roman" w:cs="Times New Roman"/>
          <w:sz w:val="24"/>
          <w:szCs w:val="24"/>
          <w:lang w:eastAsia="ar-SA"/>
        </w:rPr>
        <w:t>n</w:t>
      </w:r>
      <w:r>
        <w:rPr>
          <w:rFonts w:ascii="Times New Roman" w:hAnsi="Times New Roman" w:cs="Times New Roman"/>
          <w:sz w:val="24"/>
          <w:szCs w:val="24"/>
          <w:lang w:eastAsia="ar-SA"/>
        </w:rPr>
        <w:t>i és dokumentál</w:t>
      </w:r>
      <w:r w:rsidR="003229CF">
        <w:rPr>
          <w:rFonts w:ascii="Times New Roman" w:hAnsi="Times New Roman" w:cs="Times New Roman"/>
          <w:sz w:val="24"/>
          <w:szCs w:val="24"/>
          <w:lang w:eastAsia="ar-SA"/>
        </w:rPr>
        <w:t>ni.</w:t>
      </w:r>
    </w:p>
    <w:p w14:paraId="7682C940" w14:textId="4485BC4C" w:rsidR="00A90C51" w:rsidRDefault="00A90C51"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7.1.2.7.</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 xml:space="preserve">Képes </w:t>
      </w:r>
      <w:r>
        <w:rPr>
          <w:rFonts w:ascii="Times New Roman" w:hAnsi="Times New Roman" w:cs="Times New Roman"/>
          <w:sz w:val="24"/>
          <w:szCs w:val="24"/>
          <w:lang w:eastAsia="ar-SA"/>
        </w:rPr>
        <w:t>működtet</w:t>
      </w:r>
      <w:r w:rsidR="003229CF">
        <w:rPr>
          <w:rFonts w:ascii="Times New Roman" w:hAnsi="Times New Roman" w:cs="Times New Roman"/>
          <w:sz w:val="24"/>
          <w:szCs w:val="24"/>
          <w:lang w:eastAsia="ar-SA"/>
        </w:rPr>
        <w:t>n</w:t>
      </w:r>
      <w:r>
        <w:rPr>
          <w:rFonts w:ascii="Times New Roman" w:hAnsi="Times New Roman" w:cs="Times New Roman"/>
          <w:sz w:val="24"/>
          <w:szCs w:val="24"/>
          <w:lang w:eastAsia="ar-SA"/>
        </w:rPr>
        <w:t xml:space="preserve">i a specializációjának </w:t>
      </w:r>
      <w:r w:rsidR="003229CF">
        <w:rPr>
          <w:rFonts w:ascii="Times New Roman" w:hAnsi="Times New Roman" w:cs="Times New Roman"/>
          <w:sz w:val="24"/>
          <w:szCs w:val="24"/>
          <w:lang w:eastAsia="ar-SA"/>
        </w:rPr>
        <w:t xml:space="preserve">megfelelő </w:t>
      </w:r>
      <w:r>
        <w:rPr>
          <w:rFonts w:ascii="Times New Roman" w:hAnsi="Times New Roman" w:cs="Times New Roman"/>
          <w:sz w:val="24"/>
          <w:szCs w:val="24"/>
          <w:lang w:eastAsia="ar-SA"/>
        </w:rPr>
        <w:t>gépe</w:t>
      </w:r>
      <w:r w:rsidR="003229CF">
        <w:rPr>
          <w:rFonts w:ascii="Times New Roman" w:hAnsi="Times New Roman" w:cs="Times New Roman"/>
          <w:sz w:val="24"/>
          <w:szCs w:val="24"/>
          <w:lang w:eastAsia="ar-SA"/>
        </w:rPr>
        <w:t>ket</w:t>
      </w:r>
      <w:r>
        <w:rPr>
          <w:rFonts w:ascii="Times New Roman" w:hAnsi="Times New Roman" w:cs="Times New Roman"/>
          <w:sz w:val="24"/>
          <w:szCs w:val="24"/>
          <w:lang w:eastAsia="ar-SA"/>
        </w:rPr>
        <w:t xml:space="preserve"> és berendezése</w:t>
      </w:r>
      <w:r w:rsidR="003229CF">
        <w:rPr>
          <w:rFonts w:ascii="Times New Roman" w:hAnsi="Times New Roman" w:cs="Times New Roman"/>
          <w:sz w:val="24"/>
          <w:szCs w:val="24"/>
          <w:lang w:eastAsia="ar-SA"/>
        </w:rPr>
        <w:t>ket.</w:t>
      </w:r>
      <w:r>
        <w:rPr>
          <w:rFonts w:ascii="Times New Roman" w:hAnsi="Times New Roman" w:cs="Times New Roman"/>
          <w:sz w:val="24"/>
          <w:szCs w:val="24"/>
          <w:lang w:eastAsia="ar-SA"/>
        </w:rPr>
        <w:t xml:space="preserve"> </w:t>
      </w:r>
    </w:p>
    <w:p w14:paraId="2A7253CC" w14:textId="581D3A14" w:rsidR="00A90C51" w:rsidRDefault="00A90C51"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7.1.2.8.</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Képes</w:t>
      </w:r>
      <w:r>
        <w:rPr>
          <w:rFonts w:ascii="Times New Roman" w:hAnsi="Times New Roman" w:cs="Times New Roman"/>
          <w:sz w:val="24"/>
          <w:szCs w:val="24"/>
          <w:lang w:eastAsia="ar-SA"/>
        </w:rPr>
        <w:t xml:space="preserve"> a specializációjának megfelelő jellemző gyártástechnológiai eljárásokat</w:t>
      </w:r>
      <w:r w:rsidR="003229CF">
        <w:rPr>
          <w:rFonts w:ascii="Times New Roman" w:hAnsi="Times New Roman" w:cs="Times New Roman"/>
          <w:sz w:val="24"/>
          <w:szCs w:val="24"/>
          <w:lang w:eastAsia="ar-SA"/>
        </w:rPr>
        <w:t xml:space="preserve"> alkalmazni.</w:t>
      </w:r>
    </w:p>
    <w:p w14:paraId="7F6A7590" w14:textId="54AD46E2" w:rsidR="00E906E2" w:rsidRDefault="00A90C51"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7.1.2.9.</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T</w:t>
      </w:r>
      <w:r>
        <w:rPr>
          <w:rFonts w:ascii="Times New Roman" w:hAnsi="Times New Roman" w:cs="Times New Roman"/>
          <w:sz w:val="24"/>
          <w:szCs w:val="24"/>
          <w:lang w:eastAsia="ar-SA"/>
        </w:rPr>
        <w:t>örekszik arra, hogy önképzése révén</w:t>
      </w:r>
      <w:r w:rsidR="00E906E2">
        <w:rPr>
          <w:rFonts w:ascii="Times New Roman" w:hAnsi="Times New Roman" w:cs="Times New Roman"/>
          <w:sz w:val="24"/>
          <w:szCs w:val="24"/>
          <w:lang w:eastAsia="ar-SA"/>
        </w:rPr>
        <w:t xml:space="preserve"> ere</w:t>
      </w:r>
      <w:r w:rsidR="001815EA" w:rsidRPr="001815EA">
        <w:rPr>
          <w:rFonts w:ascii="Times New Roman" w:hAnsi="Times New Roman" w:cs="Times New Roman"/>
          <w:sz w:val="24"/>
          <w:szCs w:val="24"/>
          <w:lang w:eastAsia="ar-SA"/>
        </w:rPr>
        <w:t>deti ötletekkel gazdagít</w:t>
      </w:r>
      <w:r w:rsidR="00E906E2">
        <w:rPr>
          <w:rFonts w:ascii="Times New Roman" w:hAnsi="Times New Roman" w:cs="Times New Roman"/>
          <w:sz w:val="24"/>
          <w:szCs w:val="24"/>
          <w:lang w:eastAsia="ar-SA"/>
        </w:rPr>
        <w:t>sa</w:t>
      </w:r>
      <w:r w:rsidR="001815EA" w:rsidRPr="001815EA">
        <w:rPr>
          <w:rFonts w:ascii="Times New Roman" w:hAnsi="Times New Roman" w:cs="Times New Roman"/>
          <w:sz w:val="24"/>
          <w:szCs w:val="24"/>
          <w:lang w:eastAsia="ar-SA"/>
        </w:rPr>
        <w:t xml:space="preserve"> a szakterület tudásbázisát</w:t>
      </w:r>
      <w:r w:rsidR="003229CF">
        <w:rPr>
          <w:rFonts w:ascii="Times New Roman" w:hAnsi="Times New Roman" w:cs="Times New Roman"/>
          <w:sz w:val="24"/>
          <w:szCs w:val="24"/>
          <w:lang w:eastAsia="ar-SA"/>
        </w:rPr>
        <w:t>.</w:t>
      </w:r>
    </w:p>
    <w:p w14:paraId="0FE84B02" w14:textId="0D581CDD" w:rsidR="00E906E2" w:rsidRDefault="00E906E2"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7.1.2.10.</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M</w:t>
      </w:r>
      <w:r>
        <w:rPr>
          <w:rFonts w:ascii="Times New Roman" w:hAnsi="Times New Roman" w:cs="Times New Roman"/>
          <w:sz w:val="24"/>
          <w:szCs w:val="24"/>
          <w:lang w:eastAsia="ar-SA"/>
        </w:rPr>
        <w:t xml:space="preserve">egtervezi és menedzseli a szükséges </w:t>
      </w:r>
      <w:r w:rsidR="001815EA" w:rsidRPr="001815EA">
        <w:rPr>
          <w:rFonts w:ascii="Times New Roman" w:hAnsi="Times New Roman" w:cs="Times New Roman"/>
          <w:sz w:val="24"/>
          <w:szCs w:val="24"/>
          <w:lang w:eastAsia="ar-SA"/>
        </w:rPr>
        <w:t>a műszaki, gazdasági, környezeti, és humán e</w:t>
      </w:r>
      <w:r>
        <w:rPr>
          <w:rFonts w:ascii="Times New Roman" w:hAnsi="Times New Roman" w:cs="Times New Roman"/>
          <w:sz w:val="24"/>
          <w:szCs w:val="24"/>
          <w:lang w:eastAsia="ar-SA"/>
        </w:rPr>
        <w:t>rőforrások felhasználását</w:t>
      </w:r>
      <w:r w:rsidR="003229CF">
        <w:rPr>
          <w:rFonts w:ascii="Times New Roman" w:hAnsi="Times New Roman" w:cs="Times New Roman"/>
          <w:sz w:val="24"/>
          <w:szCs w:val="24"/>
          <w:lang w:eastAsia="ar-SA"/>
        </w:rPr>
        <w:t>.</w:t>
      </w:r>
    </w:p>
    <w:p w14:paraId="1FA29418" w14:textId="10421F0D" w:rsidR="00E906E2" w:rsidRDefault="00E906E2" w:rsidP="00207EFD">
      <w:pPr>
        <w:keepLines/>
        <w:spacing w:after="0"/>
        <w:ind w:left="1276" w:hanging="851"/>
        <w:rPr>
          <w:rFonts w:ascii="Times New Roman" w:hAnsi="Times New Roman" w:cs="Times New Roman"/>
          <w:sz w:val="24"/>
          <w:szCs w:val="24"/>
          <w:lang w:eastAsia="ar-SA"/>
        </w:rPr>
      </w:pPr>
      <w:r>
        <w:rPr>
          <w:rFonts w:ascii="Times New Roman" w:hAnsi="Times New Roman" w:cs="Times New Roman"/>
          <w:sz w:val="24"/>
          <w:szCs w:val="24"/>
          <w:lang w:eastAsia="ar-SA"/>
        </w:rPr>
        <w:t>7.1.2.11.</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A</w:t>
      </w:r>
      <w:r w:rsidR="001815EA" w:rsidRPr="001815EA">
        <w:rPr>
          <w:rFonts w:ascii="Times New Roman" w:hAnsi="Times New Roman" w:cs="Times New Roman"/>
          <w:sz w:val="24"/>
          <w:szCs w:val="24"/>
          <w:lang w:eastAsia="ar-SA"/>
        </w:rPr>
        <w:t xml:space="preserve">nyagmérnöki kérdésekben </w:t>
      </w:r>
      <w:r w:rsidR="003229CF">
        <w:rPr>
          <w:rFonts w:ascii="Times New Roman" w:hAnsi="Times New Roman" w:cs="Times New Roman"/>
          <w:sz w:val="24"/>
          <w:szCs w:val="24"/>
          <w:lang w:eastAsia="ar-SA"/>
        </w:rPr>
        <w:t xml:space="preserve">képes </w:t>
      </w:r>
      <w:r w:rsidR="001815EA" w:rsidRPr="001815EA">
        <w:rPr>
          <w:rFonts w:ascii="Times New Roman" w:hAnsi="Times New Roman" w:cs="Times New Roman"/>
          <w:sz w:val="24"/>
          <w:szCs w:val="24"/>
          <w:lang w:eastAsia="ar-SA"/>
        </w:rPr>
        <w:t>megalapozott mérnöki állásfoglalás</w:t>
      </w:r>
      <w:r>
        <w:rPr>
          <w:rFonts w:ascii="Times New Roman" w:hAnsi="Times New Roman" w:cs="Times New Roman"/>
          <w:sz w:val="24"/>
          <w:szCs w:val="24"/>
          <w:lang w:eastAsia="ar-SA"/>
        </w:rPr>
        <w:t>t</w:t>
      </w:r>
      <w:r w:rsidR="001815EA" w:rsidRPr="001815EA">
        <w:rPr>
          <w:rFonts w:ascii="Times New Roman" w:hAnsi="Times New Roman" w:cs="Times New Roman"/>
          <w:sz w:val="24"/>
          <w:szCs w:val="24"/>
          <w:lang w:eastAsia="ar-SA"/>
        </w:rPr>
        <w:t xml:space="preserve"> </w:t>
      </w:r>
      <w:proofErr w:type="spellStart"/>
      <w:r w:rsidR="003229CF">
        <w:rPr>
          <w:rFonts w:ascii="Times New Roman" w:hAnsi="Times New Roman" w:cs="Times New Roman"/>
          <w:sz w:val="24"/>
          <w:szCs w:val="24"/>
          <w:lang w:eastAsia="ar-SA"/>
        </w:rPr>
        <w:t>kial</w:t>
      </w:r>
      <w:r>
        <w:rPr>
          <w:rFonts w:ascii="Times New Roman" w:hAnsi="Times New Roman" w:cs="Times New Roman"/>
          <w:sz w:val="24"/>
          <w:szCs w:val="24"/>
          <w:lang w:eastAsia="ar-SA"/>
        </w:rPr>
        <w:t>alakít</w:t>
      </w:r>
      <w:r w:rsidR="003229CF">
        <w:rPr>
          <w:rFonts w:ascii="Times New Roman" w:hAnsi="Times New Roman" w:cs="Times New Roman"/>
          <w:sz w:val="24"/>
          <w:szCs w:val="24"/>
          <w:lang w:eastAsia="ar-SA"/>
        </w:rPr>
        <w:t>ani</w:t>
      </w:r>
      <w:proofErr w:type="spellEnd"/>
      <w:proofErr w:type="gramStart"/>
      <w:r w:rsidR="003229CF">
        <w:rPr>
          <w:rFonts w:ascii="Times New Roman" w:hAnsi="Times New Roman" w:cs="Times New Roman"/>
          <w:sz w:val="24"/>
          <w:szCs w:val="24"/>
          <w:lang w:eastAsia="ar-SA"/>
        </w:rPr>
        <w:t>,</w:t>
      </w:r>
      <w:r>
        <w:rPr>
          <w:rFonts w:ascii="Times New Roman" w:hAnsi="Times New Roman" w:cs="Times New Roman"/>
          <w:sz w:val="24"/>
          <w:szCs w:val="24"/>
          <w:lang w:eastAsia="ar-SA"/>
        </w:rPr>
        <w:t>és</w:t>
      </w:r>
      <w:proofErr w:type="gramEnd"/>
      <w:r>
        <w:rPr>
          <w:rFonts w:ascii="Times New Roman" w:hAnsi="Times New Roman" w:cs="Times New Roman"/>
          <w:sz w:val="24"/>
          <w:szCs w:val="24"/>
          <w:lang w:eastAsia="ar-SA"/>
        </w:rPr>
        <w:t xml:space="preserve"> álláspontját mind magyarul, mind idegen nyelven </w:t>
      </w:r>
      <w:r w:rsidR="003229CF">
        <w:rPr>
          <w:rFonts w:ascii="Times New Roman" w:hAnsi="Times New Roman" w:cs="Times New Roman"/>
          <w:sz w:val="24"/>
          <w:szCs w:val="24"/>
          <w:lang w:eastAsia="ar-SA"/>
        </w:rPr>
        <w:t>képviselni</w:t>
      </w:r>
      <w:r>
        <w:rPr>
          <w:rFonts w:ascii="Times New Roman" w:hAnsi="Times New Roman" w:cs="Times New Roman"/>
          <w:sz w:val="24"/>
          <w:szCs w:val="24"/>
          <w:lang w:eastAsia="ar-SA"/>
        </w:rPr>
        <w:t xml:space="preserve"> tudja</w:t>
      </w:r>
      <w:r w:rsidR="003229CF">
        <w:rPr>
          <w:rFonts w:ascii="Times New Roman" w:hAnsi="Times New Roman" w:cs="Times New Roman"/>
          <w:sz w:val="24"/>
          <w:szCs w:val="24"/>
          <w:lang w:eastAsia="ar-SA"/>
        </w:rPr>
        <w:t>.</w:t>
      </w:r>
    </w:p>
    <w:p w14:paraId="28E3D54A" w14:textId="77777777" w:rsidR="00E906E2" w:rsidRDefault="00E906E2" w:rsidP="00607966">
      <w:pPr>
        <w:keepNext/>
        <w:keepLines/>
        <w:tabs>
          <w:tab w:val="left" w:pos="567"/>
        </w:tabs>
        <w:suppressAutoHyphens/>
        <w:spacing w:after="0"/>
        <w:jc w:val="both"/>
        <w:outlineLvl w:val="1"/>
        <w:rPr>
          <w:rFonts w:ascii="Times New Roman" w:hAnsi="Times New Roman" w:cs="Times New Roman"/>
          <w:sz w:val="24"/>
          <w:szCs w:val="24"/>
          <w:lang w:eastAsia="ar-SA"/>
        </w:rPr>
      </w:pPr>
    </w:p>
    <w:p w14:paraId="32C4921D" w14:textId="77777777" w:rsidR="00C142FD" w:rsidRPr="00D8041E" w:rsidRDefault="00C142FD" w:rsidP="0060796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00F67ED6">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w:t>
      </w:r>
      <w:r w:rsidR="008D433F">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661B765A" w14:textId="4FF810CC" w:rsidR="004279C1" w:rsidRDefault="00F67ED6"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w:t>
      </w:r>
      <w:r w:rsidR="004F03A3">
        <w:rPr>
          <w:rFonts w:ascii="Times New Roman" w:hAnsi="Times New Roman" w:cs="Times New Roman"/>
          <w:sz w:val="24"/>
          <w:szCs w:val="24"/>
          <w:lang w:eastAsia="ar-SA"/>
        </w:rPr>
        <w:t>.3.1.</w:t>
      </w:r>
      <w:r w:rsidR="00717DEE">
        <w:rPr>
          <w:rFonts w:ascii="Times New Roman" w:hAnsi="Times New Roman" w:cs="Times New Roman"/>
          <w:sz w:val="24"/>
          <w:szCs w:val="24"/>
          <w:lang w:eastAsia="ar-SA"/>
        </w:rPr>
        <w:tab/>
      </w:r>
      <w:r w:rsidR="003229CF">
        <w:rPr>
          <w:rFonts w:ascii="Times New Roman" w:hAnsi="Times New Roman" w:cs="Times New Roman"/>
          <w:sz w:val="24"/>
          <w:szCs w:val="24"/>
          <w:lang w:eastAsia="ar-SA"/>
        </w:rPr>
        <w:t>T</w:t>
      </w:r>
      <w:r w:rsidR="00717DEE">
        <w:rPr>
          <w:rFonts w:ascii="Times New Roman" w:hAnsi="Times New Roman" w:cs="Times New Roman"/>
          <w:sz w:val="24"/>
          <w:szCs w:val="24"/>
          <w:lang w:eastAsia="ar-SA"/>
        </w:rPr>
        <w:t>örekszik arra, hogy szakterülete legújabb eredményeit saját fejlődése szolgálatába állítsa</w:t>
      </w:r>
      <w:r w:rsidR="003229CF">
        <w:rPr>
          <w:rFonts w:ascii="Times New Roman" w:hAnsi="Times New Roman" w:cs="Times New Roman"/>
          <w:bCs/>
          <w:iCs/>
          <w:color w:val="000000"/>
          <w:sz w:val="24"/>
          <w:szCs w:val="24"/>
          <w:lang w:eastAsia="hu-HU"/>
        </w:rPr>
        <w:t>.</w:t>
      </w:r>
    </w:p>
    <w:p w14:paraId="02A2F8E8" w14:textId="2B79719C" w:rsidR="003229CF" w:rsidRDefault="003229CF" w:rsidP="003229CF">
      <w:pPr>
        <w:keepLines/>
        <w:spacing w:after="0"/>
        <w:ind w:left="1134" w:hanging="851"/>
        <w:rPr>
          <w:rFonts w:ascii="Times New Roman" w:hAnsi="Times New Roman" w:cs="Times New Roman"/>
          <w:sz w:val="24"/>
          <w:szCs w:val="24"/>
          <w:lang w:eastAsia="ar-SA"/>
        </w:rPr>
      </w:pPr>
      <w:r>
        <w:rPr>
          <w:rFonts w:ascii="Times New Roman" w:hAnsi="Times New Roman" w:cs="Times New Roman"/>
          <w:sz w:val="24"/>
          <w:szCs w:val="24"/>
          <w:lang w:eastAsia="ar-SA"/>
        </w:rPr>
        <w:t>7.1.2.9.</w:t>
      </w:r>
      <w:r>
        <w:rPr>
          <w:rFonts w:ascii="Times New Roman" w:hAnsi="Times New Roman" w:cs="Times New Roman"/>
          <w:sz w:val="24"/>
          <w:szCs w:val="24"/>
          <w:lang w:eastAsia="ar-SA"/>
        </w:rPr>
        <w:tab/>
        <w:t>Törekszik arra, hogy önképzése révén ere</w:t>
      </w:r>
      <w:r w:rsidRPr="001815EA">
        <w:rPr>
          <w:rFonts w:ascii="Times New Roman" w:hAnsi="Times New Roman" w:cs="Times New Roman"/>
          <w:sz w:val="24"/>
          <w:szCs w:val="24"/>
          <w:lang w:eastAsia="ar-SA"/>
        </w:rPr>
        <w:t>deti ötletekkel gazdagít</w:t>
      </w:r>
      <w:r>
        <w:rPr>
          <w:rFonts w:ascii="Times New Roman" w:hAnsi="Times New Roman" w:cs="Times New Roman"/>
          <w:sz w:val="24"/>
          <w:szCs w:val="24"/>
          <w:lang w:eastAsia="ar-SA"/>
        </w:rPr>
        <w:t>sa a szakterület tudásbázisát.</w:t>
      </w:r>
    </w:p>
    <w:p w14:paraId="24F4A847" w14:textId="49034FBC" w:rsidR="004279C1" w:rsidRDefault="00F67ED6"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w:t>
      </w:r>
      <w:r w:rsidR="004279C1">
        <w:rPr>
          <w:rFonts w:ascii="Times New Roman" w:hAnsi="Times New Roman" w:cs="Times New Roman"/>
          <w:sz w:val="24"/>
          <w:szCs w:val="24"/>
          <w:lang w:eastAsia="ar-SA"/>
        </w:rPr>
        <w:t>.3.2.</w:t>
      </w:r>
      <w:r w:rsidR="004279C1">
        <w:rPr>
          <w:rFonts w:ascii="Times New Roman" w:hAnsi="Times New Roman" w:cs="Times New Roman"/>
          <w:sz w:val="24"/>
          <w:szCs w:val="24"/>
          <w:lang w:eastAsia="ar-SA"/>
        </w:rPr>
        <w:tab/>
      </w:r>
      <w:r w:rsidR="003229CF">
        <w:rPr>
          <w:rFonts w:ascii="Times New Roman" w:hAnsi="Times New Roman" w:cs="Times New Roman"/>
          <w:sz w:val="24"/>
          <w:szCs w:val="24"/>
          <w:lang w:eastAsia="ar-SA"/>
        </w:rPr>
        <w:t>T</w:t>
      </w:r>
      <w:r w:rsidR="004279C1" w:rsidRPr="004279C1">
        <w:rPr>
          <w:rFonts w:ascii="Times New Roman" w:hAnsi="Times New Roman" w:cs="Times New Roman"/>
          <w:sz w:val="24"/>
          <w:szCs w:val="24"/>
          <w:lang w:eastAsia="ar-SA"/>
        </w:rPr>
        <w:t>örekszik a fenntarthatóság és energiahatékonyság követelményeinek érvényesítésére</w:t>
      </w:r>
      <w:r w:rsidR="003229CF">
        <w:rPr>
          <w:rFonts w:ascii="Times New Roman" w:hAnsi="Times New Roman" w:cs="Times New Roman"/>
          <w:sz w:val="24"/>
          <w:szCs w:val="24"/>
          <w:lang w:eastAsia="ar-SA"/>
        </w:rPr>
        <w:t>.</w:t>
      </w:r>
    </w:p>
    <w:p w14:paraId="4CFC23E7" w14:textId="459587B7" w:rsidR="004279C1" w:rsidRDefault="004279C1"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7.1.3.3.</w:t>
      </w:r>
      <w:r>
        <w:rPr>
          <w:rFonts w:ascii="Times New Roman" w:hAnsi="Times New Roman" w:cs="Times New Roman"/>
          <w:bCs/>
          <w:iCs/>
          <w:color w:val="000000"/>
          <w:sz w:val="24"/>
          <w:szCs w:val="24"/>
          <w:lang w:eastAsia="hu-HU"/>
        </w:rPr>
        <w:tab/>
      </w:r>
      <w:r w:rsidR="003229CF">
        <w:rPr>
          <w:rFonts w:ascii="Times New Roman" w:hAnsi="Times New Roman" w:cs="Times New Roman"/>
          <w:sz w:val="24"/>
          <w:szCs w:val="24"/>
          <w:lang w:eastAsia="ar-SA"/>
        </w:rPr>
        <w:t>T</w:t>
      </w:r>
      <w:r w:rsidRPr="004279C1">
        <w:rPr>
          <w:rFonts w:ascii="Times New Roman" w:hAnsi="Times New Roman" w:cs="Times New Roman"/>
          <w:sz w:val="24"/>
          <w:szCs w:val="24"/>
          <w:lang w:eastAsia="ar-SA"/>
        </w:rPr>
        <w:t>örekszik szakmailag magas szinten önállóan vagy munkacsoportban megtervezni és végrehajtani a feladatait</w:t>
      </w:r>
      <w:r w:rsidR="003229CF">
        <w:rPr>
          <w:rFonts w:ascii="Times New Roman" w:hAnsi="Times New Roman" w:cs="Times New Roman"/>
          <w:sz w:val="24"/>
          <w:szCs w:val="24"/>
          <w:lang w:eastAsia="ar-SA"/>
        </w:rPr>
        <w:t>.</w:t>
      </w:r>
    </w:p>
    <w:p w14:paraId="2BE9328D" w14:textId="32BD8DA3" w:rsidR="004279C1" w:rsidRDefault="004279C1"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7.1.3.4.</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T</w:t>
      </w:r>
      <w:r w:rsidRPr="004279C1">
        <w:rPr>
          <w:rFonts w:ascii="Times New Roman" w:hAnsi="Times New Roman" w:cs="Times New Roman"/>
          <w:sz w:val="24"/>
          <w:szCs w:val="24"/>
          <w:lang w:eastAsia="ar-SA"/>
        </w:rPr>
        <w:t>örekszik arra, hogy a munkáját rendszerszemléletű és folyamatorientált gondolkodásmód alapján komplex megközelítésben végezze</w:t>
      </w:r>
      <w:r w:rsidR="003229CF">
        <w:rPr>
          <w:rFonts w:ascii="Times New Roman" w:hAnsi="Times New Roman" w:cs="Times New Roman"/>
          <w:sz w:val="24"/>
          <w:szCs w:val="24"/>
          <w:lang w:eastAsia="ar-SA"/>
        </w:rPr>
        <w:t>.</w:t>
      </w:r>
    </w:p>
    <w:p w14:paraId="4109C55F" w14:textId="76F45A17" w:rsidR="004279C1" w:rsidRDefault="004279C1"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7.1.3.5.</w:t>
      </w:r>
      <w:r>
        <w:rPr>
          <w:rFonts w:ascii="Times New Roman" w:hAnsi="Times New Roman" w:cs="Times New Roman"/>
          <w:bCs/>
          <w:iCs/>
          <w:color w:val="000000"/>
          <w:sz w:val="24"/>
          <w:szCs w:val="24"/>
          <w:lang w:eastAsia="hu-HU"/>
        </w:rPr>
        <w:tab/>
      </w:r>
      <w:r w:rsidR="003229CF">
        <w:rPr>
          <w:rFonts w:ascii="Times New Roman" w:hAnsi="Times New Roman" w:cs="Times New Roman"/>
          <w:sz w:val="24"/>
          <w:szCs w:val="24"/>
          <w:lang w:eastAsia="ar-SA"/>
        </w:rPr>
        <w:t>M</w:t>
      </w:r>
      <w:r w:rsidRPr="004279C1">
        <w:rPr>
          <w:rFonts w:ascii="Times New Roman" w:hAnsi="Times New Roman" w:cs="Times New Roman"/>
          <w:sz w:val="24"/>
          <w:szCs w:val="24"/>
          <w:lang w:eastAsia="ar-SA"/>
        </w:rPr>
        <w:t>unkája során vizsgálja a kutatási, fejlesztési és innovációs célok kitűzésének lehetőségét és törekszik azok megvalósítására</w:t>
      </w:r>
      <w:r w:rsidR="003229CF">
        <w:rPr>
          <w:rFonts w:ascii="Times New Roman" w:hAnsi="Times New Roman" w:cs="Times New Roman"/>
          <w:sz w:val="24"/>
          <w:szCs w:val="24"/>
          <w:lang w:eastAsia="ar-SA"/>
        </w:rPr>
        <w:t>.</w:t>
      </w:r>
    </w:p>
    <w:p w14:paraId="687B1FAB" w14:textId="4F5501BC" w:rsidR="004279C1" w:rsidRDefault="004279C1"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7.</w:t>
      </w:r>
      <w:r>
        <w:rPr>
          <w:rFonts w:ascii="Times New Roman" w:hAnsi="Times New Roman" w:cs="Times New Roman"/>
          <w:sz w:val="24"/>
          <w:szCs w:val="24"/>
          <w:lang w:eastAsia="ar-SA"/>
        </w:rPr>
        <w:t>1.3.6.</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N</w:t>
      </w:r>
      <w:r w:rsidRPr="004279C1">
        <w:rPr>
          <w:rFonts w:ascii="Times New Roman" w:hAnsi="Times New Roman" w:cs="Times New Roman"/>
          <w:sz w:val="24"/>
          <w:szCs w:val="24"/>
          <w:lang w:eastAsia="ar-SA"/>
        </w:rPr>
        <w:t>yitottan áll az önművelést, önfejlesztést szolgáló szakmai továbbképzésekhez</w:t>
      </w:r>
      <w:r w:rsidR="003229CF">
        <w:rPr>
          <w:rFonts w:ascii="Times New Roman" w:hAnsi="Times New Roman" w:cs="Times New Roman"/>
          <w:sz w:val="24"/>
          <w:szCs w:val="24"/>
          <w:lang w:eastAsia="ar-SA"/>
        </w:rPr>
        <w:t>.</w:t>
      </w:r>
    </w:p>
    <w:p w14:paraId="32CE396B" w14:textId="5CB68C19" w:rsidR="004279C1" w:rsidRPr="004279C1" w:rsidRDefault="004279C1" w:rsidP="004279C1">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7.</w:t>
      </w:r>
      <w:r>
        <w:rPr>
          <w:rFonts w:ascii="Times New Roman" w:hAnsi="Times New Roman" w:cs="Times New Roman"/>
          <w:sz w:val="24"/>
          <w:szCs w:val="24"/>
          <w:lang w:eastAsia="ar-SA"/>
        </w:rPr>
        <w:t>1.3.7.</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E</w:t>
      </w:r>
      <w:r w:rsidRPr="004279C1">
        <w:rPr>
          <w:rFonts w:ascii="Times New Roman" w:hAnsi="Times New Roman" w:cs="Times New Roman"/>
          <w:sz w:val="24"/>
          <w:szCs w:val="24"/>
          <w:lang w:eastAsia="ar-SA"/>
        </w:rPr>
        <w:t>lkötelezett a magas színvonalú, minőségi munkavégzés iránt és törekszik e szemléletet munkatársai felé is közvetíteni</w:t>
      </w:r>
      <w:r w:rsidR="003229CF">
        <w:rPr>
          <w:rFonts w:ascii="Times New Roman" w:hAnsi="Times New Roman" w:cs="Times New Roman"/>
          <w:sz w:val="24"/>
          <w:szCs w:val="24"/>
          <w:lang w:eastAsia="ar-SA"/>
        </w:rPr>
        <w:t>.</w:t>
      </w:r>
    </w:p>
    <w:p w14:paraId="0EA4931F" w14:textId="77777777" w:rsidR="00C142FD" w:rsidRDefault="00C142FD" w:rsidP="0060796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5AACCDE6" w14:textId="77777777" w:rsidR="00C142FD" w:rsidRPr="00D8041E" w:rsidRDefault="00C142FD" w:rsidP="0060796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00F67ED6">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7477ECEF" w14:textId="6F29D621" w:rsidR="00D97959" w:rsidRDefault="00F67ED6" w:rsidP="00D97959">
      <w:pPr>
        <w:keepNext/>
        <w:keepLines/>
        <w:suppressAutoHyphens/>
        <w:spacing w:after="0"/>
        <w:ind w:left="1134" w:hanging="85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w:t>
      </w:r>
      <w:r w:rsidR="004F03A3">
        <w:rPr>
          <w:rFonts w:ascii="Times New Roman" w:hAnsi="Times New Roman" w:cs="Times New Roman"/>
          <w:sz w:val="24"/>
          <w:szCs w:val="24"/>
          <w:lang w:eastAsia="ar-SA"/>
        </w:rPr>
        <w:t>.4.1.</w:t>
      </w:r>
      <w:r w:rsidR="00D97959">
        <w:rPr>
          <w:rFonts w:ascii="Times New Roman" w:hAnsi="Times New Roman" w:cs="Times New Roman"/>
          <w:sz w:val="24"/>
          <w:szCs w:val="24"/>
          <w:lang w:eastAsia="ar-SA"/>
        </w:rPr>
        <w:tab/>
      </w:r>
      <w:r w:rsidR="003229CF">
        <w:rPr>
          <w:rFonts w:ascii="Times New Roman" w:hAnsi="Times New Roman" w:cs="Times New Roman"/>
          <w:sz w:val="24"/>
          <w:szCs w:val="24"/>
          <w:lang w:eastAsia="ar-SA"/>
        </w:rPr>
        <w:t>S</w:t>
      </w:r>
      <w:r w:rsidR="00D97959" w:rsidRPr="00D97959">
        <w:rPr>
          <w:rFonts w:ascii="Times New Roman" w:hAnsi="Times New Roman" w:cs="Times New Roman"/>
          <w:sz w:val="24"/>
          <w:szCs w:val="24"/>
          <w:lang w:eastAsia="ar-SA"/>
        </w:rPr>
        <w:t>zakmai problémák megoldása során önállóan és kezdeményezően lép fel</w:t>
      </w:r>
      <w:r w:rsidR="003229CF">
        <w:rPr>
          <w:rFonts w:ascii="Times New Roman" w:hAnsi="Times New Roman" w:cs="Times New Roman"/>
          <w:sz w:val="24"/>
          <w:szCs w:val="24"/>
          <w:lang w:eastAsia="ar-SA"/>
        </w:rPr>
        <w:t>.</w:t>
      </w:r>
    </w:p>
    <w:p w14:paraId="1248249B" w14:textId="6B684711" w:rsidR="00D97959" w:rsidRDefault="00D97959" w:rsidP="00D97959">
      <w:pPr>
        <w:keepNext/>
        <w:keepLines/>
        <w:suppressAutoHyphens/>
        <w:spacing w:after="0"/>
        <w:ind w:left="1134" w:hanging="85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7.1.4.2.</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F</w:t>
      </w:r>
      <w:r w:rsidRPr="00D97959">
        <w:rPr>
          <w:rFonts w:ascii="Times New Roman" w:hAnsi="Times New Roman" w:cs="Times New Roman"/>
          <w:sz w:val="24"/>
          <w:szCs w:val="24"/>
          <w:lang w:eastAsia="ar-SA"/>
        </w:rPr>
        <w:t>elelősséggel viseltetik a fenntarthatóság és környezettudatosság terén</w:t>
      </w:r>
      <w:r w:rsidR="003229CF">
        <w:rPr>
          <w:rFonts w:ascii="Times New Roman" w:hAnsi="Times New Roman" w:cs="Times New Roman"/>
          <w:sz w:val="24"/>
          <w:szCs w:val="24"/>
          <w:lang w:eastAsia="ar-SA"/>
        </w:rPr>
        <w:t>.</w:t>
      </w:r>
    </w:p>
    <w:p w14:paraId="59CE1E54" w14:textId="6619CBC2" w:rsidR="00D97959" w:rsidRDefault="00D97959" w:rsidP="00D97959">
      <w:pPr>
        <w:keepNext/>
        <w:keepLines/>
        <w:suppressAutoHyphens/>
        <w:spacing w:after="0"/>
        <w:ind w:left="1134" w:hanging="85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7.1.4.3.</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D</w:t>
      </w:r>
      <w:r w:rsidRPr="00D97959">
        <w:rPr>
          <w:rFonts w:ascii="Times New Roman" w:hAnsi="Times New Roman" w:cs="Times New Roman"/>
          <w:sz w:val="24"/>
          <w:szCs w:val="24"/>
          <w:lang w:eastAsia="ar-SA"/>
        </w:rPr>
        <w:t xml:space="preserve">öntéseit körültekintően, más szakterületek (elsősorban jogi, közgazdasági, energetikai és környezetvédelmi) képviselőivel konzultálva, önállóan hozza, </w:t>
      </w:r>
      <w:r w:rsidR="000F7D77">
        <w:rPr>
          <w:rFonts w:ascii="Times New Roman" w:hAnsi="Times New Roman" w:cs="Times New Roman"/>
          <w:sz w:val="24"/>
          <w:szCs w:val="24"/>
          <w:lang w:eastAsia="ar-SA"/>
        </w:rPr>
        <w:t>és</w:t>
      </w:r>
      <w:r w:rsidR="000F7D77" w:rsidRPr="00D97959">
        <w:rPr>
          <w:rFonts w:ascii="Times New Roman" w:hAnsi="Times New Roman" w:cs="Times New Roman"/>
          <w:sz w:val="24"/>
          <w:szCs w:val="24"/>
          <w:lang w:eastAsia="ar-SA"/>
        </w:rPr>
        <w:t xml:space="preserve"> </w:t>
      </w:r>
      <w:r w:rsidRPr="00D97959">
        <w:rPr>
          <w:rFonts w:ascii="Times New Roman" w:hAnsi="Times New Roman" w:cs="Times New Roman"/>
          <w:sz w:val="24"/>
          <w:szCs w:val="24"/>
          <w:lang w:eastAsia="ar-SA"/>
        </w:rPr>
        <w:t>felelősséget vállal</w:t>
      </w:r>
      <w:r w:rsidR="000F7D77">
        <w:rPr>
          <w:rFonts w:ascii="Times New Roman" w:hAnsi="Times New Roman" w:cs="Times New Roman"/>
          <w:sz w:val="24"/>
          <w:szCs w:val="24"/>
          <w:lang w:eastAsia="ar-SA"/>
        </w:rPr>
        <w:t xml:space="preserve"> azokért</w:t>
      </w:r>
      <w:r w:rsidR="003229CF">
        <w:rPr>
          <w:rFonts w:ascii="Times New Roman" w:hAnsi="Times New Roman" w:cs="Times New Roman"/>
          <w:sz w:val="24"/>
          <w:szCs w:val="24"/>
          <w:lang w:eastAsia="ar-SA"/>
        </w:rPr>
        <w:t>.</w:t>
      </w:r>
    </w:p>
    <w:p w14:paraId="3A04CE9B" w14:textId="06AABA74" w:rsidR="00C142FD" w:rsidRPr="00D97959" w:rsidRDefault="00D97959" w:rsidP="00D97959">
      <w:pPr>
        <w:keepNext/>
        <w:keepLines/>
        <w:suppressAutoHyphens/>
        <w:spacing w:after="0"/>
        <w:ind w:left="1134" w:hanging="85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7.1.4.4.</w:t>
      </w:r>
      <w:r>
        <w:rPr>
          <w:rFonts w:ascii="Times New Roman" w:hAnsi="Times New Roman" w:cs="Times New Roman"/>
          <w:sz w:val="24"/>
          <w:szCs w:val="24"/>
          <w:lang w:eastAsia="ar-SA"/>
        </w:rPr>
        <w:tab/>
      </w:r>
      <w:r w:rsidR="003229CF">
        <w:rPr>
          <w:rFonts w:ascii="Times New Roman" w:hAnsi="Times New Roman" w:cs="Times New Roman"/>
          <w:sz w:val="24"/>
          <w:szCs w:val="24"/>
          <w:lang w:eastAsia="ar-SA"/>
        </w:rPr>
        <w:t>D</w:t>
      </w:r>
      <w:r w:rsidRPr="00D97959">
        <w:rPr>
          <w:rFonts w:ascii="Times New Roman" w:hAnsi="Times New Roman" w:cs="Times New Roman"/>
          <w:sz w:val="24"/>
          <w:szCs w:val="24"/>
          <w:lang w:eastAsia="ar-SA"/>
        </w:rPr>
        <w:t>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w:t>
      </w:r>
      <w:r>
        <w:rPr>
          <w:rFonts w:ascii="Times New Roman" w:hAnsi="Times New Roman" w:cs="Times New Roman"/>
          <w:sz w:val="24"/>
          <w:szCs w:val="24"/>
          <w:lang w:eastAsia="ar-SA"/>
        </w:rPr>
        <w:t>a.</w:t>
      </w:r>
    </w:p>
    <w:p w14:paraId="6576D89D" w14:textId="77777777" w:rsidR="00C142FD" w:rsidRPr="00D8041E" w:rsidRDefault="00C142FD" w:rsidP="00607966">
      <w:pPr>
        <w:spacing w:after="0"/>
        <w:jc w:val="both"/>
        <w:rPr>
          <w:rFonts w:ascii="Times New Roman" w:hAnsi="Times New Roman" w:cs="Times New Roman"/>
          <w:b/>
          <w:bCs/>
          <w:iCs/>
          <w:sz w:val="24"/>
          <w:szCs w:val="24"/>
          <w:lang w:eastAsia="hu-HU"/>
        </w:rPr>
      </w:pPr>
    </w:p>
    <w:p w14:paraId="1B60E3BE" w14:textId="77777777" w:rsidR="00BE16E5" w:rsidRDefault="00BE16E5" w:rsidP="00607966">
      <w:pPr>
        <w:spacing w:after="0"/>
        <w:rPr>
          <w:rFonts w:ascii="Times New Roman" w:hAnsi="Times New Roman" w:cs="Times New Roman"/>
          <w:b/>
          <w:bCs/>
          <w:color w:val="000000"/>
          <w:sz w:val="24"/>
          <w:szCs w:val="24"/>
          <w:lang w:eastAsia="ar-SA"/>
        </w:rPr>
      </w:pPr>
    </w:p>
    <w:p w14:paraId="6F0DA84B" w14:textId="77777777" w:rsidR="007F4BBA" w:rsidRPr="00E65D00" w:rsidRDefault="007F4BBA" w:rsidP="0060796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79FE2EE4" w14:textId="77777777" w:rsidR="007F4BBA" w:rsidRPr="00E65D00" w:rsidRDefault="008D433F" w:rsidP="0060796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8.1. </w:t>
      </w:r>
      <w:r w:rsidR="007F4BBA">
        <w:rPr>
          <w:rFonts w:ascii="Times New Roman" w:hAnsi="Times New Roman" w:cs="Times New Roman"/>
          <w:b/>
          <w:bCs/>
          <w:color w:val="000000"/>
          <w:sz w:val="24"/>
          <w:szCs w:val="24"/>
          <w:lang w:eastAsia="ar-SA"/>
        </w:rPr>
        <w:t>A szakmai ismeretek jellemzői</w:t>
      </w:r>
    </w:p>
    <w:p w14:paraId="5BC1CF6B" w14:textId="77777777" w:rsidR="0052629B" w:rsidRPr="005E22DC" w:rsidRDefault="0052629B" w:rsidP="0052629B">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8.1.1. A szakképzettséghez vezető tudományágak, szakterületek, amelyekből a szak felépül:</w:t>
      </w:r>
    </w:p>
    <w:p w14:paraId="353F1FE7" w14:textId="77777777" w:rsidR="0052629B" w:rsidRPr="005E22DC" w:rsidRDefault="0052629B" w:rsidP="0052629B">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 természettudományi ismeretek (</w:t>
      </w:r>
      <w:r w:rsidRPr="005E22DC">
        <w:rPr>
          <w:rFonts w:ascii="Times New Roman" w:hAnsi="Times New Roman" w:cs="Times New Roman"/>
          <w:sz w:val="24"/>
          <w:szCs w:val="24"/>
        </w:rPr>
        <w:t>matematika, fizika, mechanika, kémia</w:t>
      </w:r>
      <w:r>
        <w:rPr>
          <w:rFonts w:ascii="Times New Roman" w:hAnsi="Times New Roman" w:cs="Times New Roman"/>
          <w:sz w:val="24"/>
          <w:szCs w:val="24"/>
        </w:rPr>
        <w:t>)</w:t>
      </w:r>
      <w:r w:rsidRPr="005E22DC">
        <w:rPr>
          <w:rFonts w:ascii="Times New Roman" w:hAnsi="Times New Roman" w:cs="Times New Roman"/>
          <w:sz w:val="24"/>
          <w:szCs w:val="24"/>
          <w:lang w:eastAsia="ar-SA"/>
        </w:rPr>
        <w:t xml:space="preserve"> 20-35 kredit;</w:t>
      </w:r>
    </w:p>
    <w:p w14:paraId="51B7A733" w14:textId="77777777" w:rsidR="0052629B" w:rsidRPr="005E22DC" w:rsidRDefault="0052629B" w:rsidP="0052629B">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 gazdasági és humán ismeretek (</w:t>
      </w:r>
      <w:r w:rsidRPr="005E22DC">
        <w:rPr>
          <w:rFonts w:ascii="Times New Roman" w:hAnsi="Times New Roman" w:cs="Times New Roman"/>
          <w:sz w:val="24"/>
          <w:szCs w:val="24"/>
        </w:rPr>
        <w:t>vezetési és menedzsment, kommunikációs, marketing, jogi és pénzügyi ismeretek, valamint szakma specifikus gazdasági és humán ismeretek</w:t>
      </w:r>
      <w:r>
        <w:rPr>
          <w:rFonts w:ascii="Times New Roman" w:hAnsi="Times New Roman" w:cs="Times New Roman"/>
          <w:sz w:val="24"/>
          <w:szCs w:val="24"/>
        </w:rPr>
        <w:t>)</w:t>
      </w:r>
      <w:r w:rsidRPr="005E22DC">
        <w:rPr>
          <w:rFonts w:ascii="Times New Roman" w:hAnsi="Times New Roman" w:cs="Times New Roman"/>
          <w:sz w:val="24"/>
          <w:szCs w:val="24"/>
          <w:lang w:eastAsia="ar-SA"/>
        </w:rPr>
        <w:t xml:space="preserve">: 10-20 kredit; </w:t>
      </w:r>
    </w:p>
    <w:p w14:paraId="0D9637E8" w14:textId="21C3AC78" w:rsidR="0052629B" w:rsidRPr="005E22DC" w:rsidRDefault="0052629B" w:rsidP="0052629B">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lastRenderedPageBreak/>
        <w:t xml:space="preserve">- </w:t>
      </w:r>
      <w:r>
        <w:rPr>
          <w:rFonts w:ascii="Times New Roman" w:hAnsi="Times New Roman" w:cs="Times New Roman"/>
          <w:sz w:val="24"/>
          <w:szCs w:val="24"/>
          <w:lang w:eastAsia="ar-SA"/>
        </w:rPr>
        <w:t>anyag</w:t>
      </w:r>
      <w:r w:rsidRPr="005E22DC">
        <w:rPr>
          <w:rFonts w:ascii="Times New Roman" w:hAnsi="Times New Roman" w:cs="Times New Roman"/>
          <w:sz w:val="24"/>
          <w:szCs w:val="24"/>
          <w:lang w:eastAsia="ar-SA"/>
        </w:rPr>
        <w:t>mérnöki szakmai ismeretek (</w:t>
      </w:r>
      <w:proofErr w:type="spellStart"/>
      <w:r w:rsidRPr="003B7CED">
        <w:rPr>
          <w:rFonts w:ascii="Times New Roman" w:hAnsi="Times New Roman" w:cs="Times New Roman"/>
          <w:sz w:val="24"/>
          <w:szCs w:val="24"/>
        </w:rPr>
        <w:t>anyagszerkezettan</w:t>
      </w:r>
      <w:proofErr w:type="spellEnd"/>
      <w:r w:rsidRPr="003B7CED">
        <w:rPr>
          <w:rFonts w:ascii="Times New Roman" w:hAnsi="Times New Roman" w:cs="Times New Roman"/>
          <w:sz w:val="24"/>
          <w:szCs w:val="24"/>
        </w:rPr>
        <w:t xml:space="preserve">, anyagtulajdonságok és vizsgálati módszereik, anyagtervezés, polimerek, kerámiák, fémek, </w:t>
      </w:r>
      <w:proofErr w:type="spellStart"/>
      <w:r w:rsidRPr="003B7CED">
        <w:rPr>
          <w:rFonts w:ascii="Times New Roman" w:hAnsi="Times New Roman" w:cs="Times New Roman"/>
          <w:sz w:val="24"/>
          <w:szCs w:val="24"/>
        </w:rPr>
        <w:t>kompozitok</w:t>
      </w:r>
      <w:proofErr w:type="spellEnd"/>
      <w:r w:rsidRPr="003B7CED">
        <w:rPr>
          <w:rFonts w:ascii="Times New Roman" w:hAnsi="Times New Roman" w:cs="Times New Roman"/>
          <w:sz w:val="24"/>
          <w:szCs w:val="24"/>
        </w:rPr>
        <w:t>; valamint szakma specifikus szakmai ismeretek</w:t>
      </w:r>
      <w:r w:rsidRPr="005E22DC">
        <w:rPr>
          <w:rFonts w:ascii="Times New Roman" w:hAnsi="Times New Roman" w:cs="Times New Roman"/>
          <w:sz w:val="24"/>
          <w:szCs w:val="24"/>
          <w:lang w:eastAsia="ar-SA"/>
        </w:rPr>
        <w:t>): 1</w:t>
      </w:r>
      <w:r>
        <w:rPr>
          <w:rFonts w:ascii="Times New Roman" w:hAnsi="Times New Roman" w:cs="Times New Roman"/>
          <w:sz w:val="24"/>
          <w:szCs w:val="24"/>
          <w:lang w:eastAsia="ar-SA"/>
        </w:rPr>
        <w:t>0</w:t>
      </w:r>
      <w:r w:rsidRPr="005E22DC">
        <w:rPr>
          <w:rFonts w:ascii="Times New Roman" w:hAnsi="Times New Roman" w:cs="Times New Roman"/>
          <w:sz w:val="24"/>
          <w:szCs w:val="24"/>
          <w:lang w:eastAsia="ar-SA"/>
        </w:rPr>
        <w:t>-3</w:t>
      </w:r>
      <w:r>
        <w:rPr>
          <w:rFonts w:ascii="Times New Roman" w:hAnsi="Times New Roman" w:cs="Times New Roman"/>
          <w:sz w:val="24"/>
          <w:szCs w:val="24"/>
          <w:lang w:eastAsia="ar-SA"/>
        </w:rPr>
        <w:t>0</w:t>
      </w:r>
      <w:r w:rsidRPr="005E22DC">
        <w:rPr>
          <w:rFonts w:ascii="Times New Roman" w:hAnsi="Times New Roman" w:cs="Times New Roman"/>
          <w:sz w:val="24"/>
          <w:szCs w:val="24"/>
          <w:lang w:eastAsia="ar-SA"/>
        </w:rPr>
        <w:t xml:space="preserve"> kredit.</w:t>
      </w:r>
    </w:p>
    <w:p w14:paraId="66763D51" w14:textId="25D84DBF" w:rsidR="0052629B" w:rsidRPr="005E22DC" w:rsidRDefault="0052629B" w:rsidP="0052629B">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 xml:space="preserve">8.1.2. </w:t>
      </w:r>
      <w:proofErr w:type="gramStart"/>
      <w:r w:rsidRPr="005E22DC">
        <w:rPr>
          <w:rFonts w:ascii="Times New Roman" w:hAnsi="Times New Roman" w:cs="Times New Roman"/>
          <w:sz w:val="24"/>
          <w:szCs w:val="24"/>
          <w:lang w:eastAsia="ar-SA"/>
        </w:rPr>
        <w:t xml:space="preserve">A választható specializációkat is figyelembe véve </w:t>
      </w:r>
      <w:r w:rsidRPr="003B7CED">
        <w:rPr>
          <w:rFonts w:ascii="Times New Roman" w:hAnsi="Times New Roman" w:cs="Times New Roman"/>
          <w:color w:val="000000"/>
          <w:sz w:val="24"/>
          <w:szCs w:val="24"/>
        </w:rPr>
        <w:t xml:space="preserve">a kerámia- (üveg- és kötőanyag-), a polimer- és fémtechnológia </w:t>
      </w:r>
      <w:r>
        <w:rPr>
          <w:rFonts w:ascii="Times New Roman" w:hAnsi="Times New Roman" w:cs="Times New Roman"/>
          <w:color w:val="000000"/>
          <w:sz w:val="24"/>
          <w:szCs w:val="24"/>
        </w:rPr>
        <w:t>(</w:t>
      </w:r>
      <w:r w:rsidRPr="003B7CED">
        <w:rPr>
          <w:rFonts w:ascii="Times New Roman" w:hAnsi="Times New Roman" w:cs="Times New Roman"/>
          <w:color w:val="000000"/>
          <w:sz w:val="24"/>
          <w:szCs w:val="24"/>
        </w:rPr>
        <w:t xml:space="preserve"> metallurgiai és  </w:t>
      </w:r>
      <w:proofErr w:type="spellStart"/>
      <w:r w:rsidRPr="003B7CED">
        <w:rPr>
          <w:rFonts w:ascii="Times New Roman" w:hAnsi="Times New Roman" w:cs="Times New Roman"/>
          <w:color w:val="000000"/>
          <w:sz w:val="24"/>
          <w:szCs w:val="24"/>
        </w:rPr>
        <w:t>öntészeti</w:t>
      </w:r>
      <w:proofErr w:type="spellEnd"/>
      <w:r w:rsidRPr="003B7CED">
        <w:rPr>
          <w:rFonts w:ascii="Times New Roman" w:hAnsi="Times New Roman" w:cs="Times New Roman"/>
          <w:color w:val="000000"/>
          <w:sz w:val="24"/>
          <w:szCs w:val="24"/>
        </w:rPr>
        <w:t xml:space="preserve"> módszerek, </w:t>
      </w:r>
      <w:proofErr w:type="spellStart"/>
      <w:r w:rsidRPr="003B7CED">
        <w:rPr>
          <w:rFonts w:ascii="Times New Roman" w:hAnsi="Times New Roman" w:cs="Times New Roman"/>
          <w:color w:val="000000"/>
          <w:sz w:val="24"/>
          <w:szCs w:val="24"/>
        </w:rPr>
        <w:t>nanoszerkezetű</w:t>
      </w:r>
      <w:proofErr w:type="spellEnd"/>
      <w:r w:rsidRPr="003B7CED">
        <w:rPr>
          <w:rFonts w:ascii="Times New Roman" w:hAnsi="Times New Roman" w:cs="Times New Roman"/>
          <w:color w:val="000000"/>
          <w:sz w:val="24"/>
          <w:szCs w:val="24"/>
        </w:rPr>
        <w:t xml:space="preserve"> anyagok és technológiájuk, távközlési és informatikai funkcionális anyagok, </w:t>
      </w:r>
      <w:proofErr w:type="spellStart"/>
      <w:r w:rsidRPr="003B7CED">
        <w:rPr>
          <w:rFonts w:ascii="Times New Roman" w:hAnsi="Times New Roman" w:cs="Times New Roman"/>
          <w:color w:val="000000"/>
          <w:sz w:val="24"/>
          <w:szCs w:val="24"/>
        </w:rPr>
        <w:t>kompozitanyagok</w:t>
      </w:r>
      <w:proofErr w:type="spellEnd"/>
      <w:r w:rsidRPr="003B7CED">
        <w:rPr>
          <w:rFonts w:ascii="Times New Roman" w:hAnsi="Times New Roman" w:cs="Times New Roman"/>
          <w:color w:val="000000"/>
          <w:sz w:val="24"/>
          <w:szCs w:val="24"/>
        </w:rPr>
        <w:t xml:space="preserve">, </w:t>
      </w:r>
      <w:proofErr w:type="spellStart"/>
      <w:r w:rsidRPr="003B7CED">
        <w:rPr>
          <w:rFonts w:ascii="Times New Roman" w:hAnsi="Times New Roman" w:cs="Times New Roman"/>
          <w:color w:val="000000"/>
          <w:sz w:val="24"/>
          <w:szCs w:val="24"/>
        </w:rPr>
        <w:t>bio-</w:t>
      </w:r>
      <w:proofErr w:type="spellEnd"/>
      <w:r w:rsidRPr="003B7CED">
        <w:rPr>
          <w:rFonts w:ascii="Times New Roman" w:hAnsi="Times New Roman" w:cs="Times New Roman"/>
          <w:color w:val="000000"/>
          <w:sz w:val="24"/>
          <w:szCs w:val="24"/>
        </w:rPr>
        <w:t xml:space="preserve"> és intelligens anyagok</w:t>
      </w:r>
      <w:r>
        <w:rPr>
          <w:rFonts w:ascii="Times New Roman" w:hAnsi="Times New Roman" w:cs="Times New Roman"/>
          <w:color w:val="000000"/>
          <w:sz w:val="24"/>
          <w:szCs w:val="24"/>
        </w:rPr>
        <w:t>),</w:t>
      </w:r>
      <w:r w:rsidRPr="003B7C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Pr="003B7CED">
        <w:rPr>
          <w:rFonts w:ascii="Times New Roman" w:hAnsi="Times New Roman" w:cs="Times New Roman"/>
          <w:color w:val="000000"/>
          <w:sz w:val="24"/>
          <w:szCs w:val="24"/>
        </w:rPr>
        <w:t>vegyipari technológiák, az energetik</w:t>
      </w:r>
      <w:r>
        <w:rPr>
          <w:rFonts w:ascii="Times New Roman" w:hAnsi="Times New Roman" w:cs="Times New Roman"/>
          <w:color w:val="000000"/>
          <w:sz w:val="24"/>
          <w:szCs w:val="24"/>
        </w:rPr>
        <w:t>a</w:t>
      </w:r>
      <w:r w:rsidRPr="003B7CED">
        <w:rPr>
          <w:rFonts w:ascii="Times New Roman" w:hAnsi="Times New Roman" w:cs="Times New Roman"/>
          <w:color w:val="000000"/>
          <w:sz w:val="24"/>
          <w:szCs w:val="24"/>
        </w:rPr>
        <w:t xml:space="preserve">, az anyag- és szerkezetdiagnosztika, </w:t>
      </w:r>
      <w:r>
        <w:rPr>
          <w:rFonts w:ascii="Times New Roman" w:hAnsi="Times New Roman" w:cs="Times New Roman"/>
          <w:color w:val="000000"/>
          <w:sz w:val="24"/>
          <w:szCs w:val="24"/>
        </w:rPr>
        <w:t xml:space="preserve">az </w:t>
      </w:r>
      <w:r w:rsidRPr="003B7CED">
        <w:rPr>
          <w:rFonts w:ascii="Times New Roman" w:hAnsi="Times New Roman" w:cs="Times New Roman"/>
          <w:color w:val="000000"/>
          <w:sz w:val="24"/>
          <w:szCs w:val="24"/>
        </w:rPr>
        <w:t xml:space="preserve">anyaginformatika, </w:t>
      </w:r>
      <w:r>
        <w:rPr>
          <w:rFonts w:ascii="Times New Roman" w:hAnsi="Times New Roman" w:cs="Times New Roman"/>
          <w:color w:val="000000"/>
          <w:sz w:val="24"/>
          <w:szCs w:val="24"/>
        </w:rPr>
        <w:t xml:space="preserve">az </w:t>
      </w:r>
      <w:r w:rsidRPr="003B7CED">
        <w:rPr>
          <w:rFonts w:ascii="Times New Roman" w:hAnsi="Times New Roman" w:cs="Times New Roman"/>
          <w:color w:val="000000"/>
          <w:sz w:val="24"/>
          <w:szCs w:val="24"/>
        </w:rPr>
        <w:t>anyagviz</w:t>
      </w:r>
      <w:r>
        <w:rPr>
          <w:rFonts w:ascii="Times New Roman" w:hAnsi="Times New Roman" w:cs="Times New Roman"/>
          <w:color w:val="000000"/>
          <w:sz w:val="24"/>
          <w:szCs w:val="24"/>
        </w:rPr>
        <w:t xml:space="preserve">sgálat, az automatizálás, </w:t>
      </w:r>
      <w:proofErr w:type="spellStart"/>
      <w:r>
        <w:rPr>
          <w:rFonts w:ascii="Times New Roman" w:hAnsi="Times New Roman" w:cs="Times New Roman"/>
          <w:color w:val="000000"/>
          <w:sz w:val="24"/>
          <w:szCs w:val="24"/>
        </w:rPr>
        <w:t>archeo</w:t>
      </w:r>
      <w:r w:rsidRPr="003B7CED">
        <w:rPr>
          <w:rFonts w:ascii="Times New Roman" w:hAnsi="Times New Roman" w:cs="Times New Roman"/>
          <w:color w:val="000000"/>
          <w:sz w:val="24"/>
          <w:szCs w:val="24"/>
        </w:rPr>
        <w:t>metallurgia</w:t>
      </w:r>
      <w:proofErr w:type="spellEnd"/>
      <w:r w:rsidRPr="003B7C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Pr="003B7CED">
        <w:rPr>
          <w:rFonts w:ascii="Times New Roman" w:hAnsi="Times New Roman" w:cs="Times New Roman"/>
          <w:color w:val="000000"/>
          <w:sz w:val="24"/>
          <w:szCs w:val="24"/>
        </w:rPr>
        <w:t xml:space="preserve">hulladékgazdálkodás, </w:t>
      </w:r>
      <w:r>
        <w:rPr>
          <w:rFonts w:ascii="Times New Roman" w:hAnsi="Times New Roman" w:cs="Times New Roman"/>
          <w:color w:val="000000"/>
          <w:sz w:val="24"/>
          <w:szCs w:val="24"/>
        </w:rPr>
        <w:t xml:space="preserve">a </w:t>
      </w:r>
      <w:r w:rsidRPr="003B7CED">
        <w:rPr>
          <w:rFonts w:ascii="Times New Roman" w:hAnsi="Times New Roman" w:cs="Times New Roman"/>
          <w:color w:val="000000"/>
          <w:sz w:val="24"/>
          <w:szCs w:val="24"/>
        </w:rPr>
        <w:t>környezetvédel</w:t>
      </w:r>
      <w:r>
        <w:rPr>
          <w:rFonts w:ascii="Times New Roman" w:hAnsi="Times New Roman" w:cs="Times New Roman"/>
          <w:color w:val="000000"/>
          <w:sz w:val="24"/>
          <w:szCs w:val="24"/>
        </w:rPr>
        <w:t>e</w:t>
      </w:r>
      <w:r w:rsidRPr="003B7CED">
        <w:rPr>
          <w:rFonts w:ascii="Times New Roman" w:hAnsi="Times New Roman" w:cs="Times New Roman"/>
          <w:color w:val="000000"/>
          <w:sz w:val="24"/>
          <w:szCs w:val="24"/>
        </w:rPr>
        <w:t xml:space="preserve">m, </w:t>
      </w:r>
      <w:r>
        <w:rPr>
          <w:rFonts w:ascii="Times New Roman" w:hAnsi="Times New Roman" w:cs="Times New Roman"/>
          <w:color w:val="000000"/>
          <w:sz w:val="24"/>
          <w:szCs w:val="24"/>
        </w:rPr>
        <w:t xml:space="preserve">a </w:t>
      </w:r>
      <w:r w:rsidRPr="003B7CED">
        <w:rPr>
          <w:rFonts w:ascii="Times New Roman" w:hAnsi="Times New Roman" w:cs="Times New Roman"/>
          <w:color w:val="000000"/>
          <w:sz w:val="24"/>
          <w:szCs w:val="24"/>
        </w:rPr>
        <w:t xml:space="preserve">minőségirányítási </w:t>
      </w:r>
      <w:r w:rsidRPr="005E22DC">
        <w:rPr>
          <w:rFonts w:ascii="Times New Roman" w:hAnsi="Times New Roman" w:cs="Times New Roman"/>
          <w:sz w:val="24"/>
          <w:szCs w:val="24"/>
          <w:lang w:eastAsia="ar-SA"/>
        </w:rPr>
        <w:t xml:space="preserve"> szakterülete</w:t>
      </w:r>
      <w:r w:rsidR="00EB3E17">
        <w:rPr>
          <w:rFonts w:ascii="Times New Roman" w:hAnsi="Times New Roman" w:cs="Times New Roman"/>
          <w:sz w:val="24"/>
          <w:szCs w:val="24"/>
          <w:lang w:eastAsia="ar-SA"/>
        </w:rPr>
        <w:t>kről</w:t>
      </w:r>
      <w:r w:rsidRPr="005E22DC">
        <w:rPr>
          <w:rFonts w:ascii="Times New Roman" w:hAnsi="Times New Roman" w:cs="Times New Roman"/>
          <w:sz w:val="24"/>
          <w:szCs w:val="24"/>
          <w:lang w:eastAsia="ar-SA"/>
        </w:rPr>
        <w:t xml:space="preserve"> szerezhető speciális ismeret.</w:t>
      </w:r>
      <w:proofErr w:type="gramEnd"/>
    </w:p>
    <w:p w14:paraId="611B4BE1" w14:textId="77777777" w:rsidR="0052629B" w:rsidRDefault="0052629B" w:rsidP="0052629B">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A választható ismeretek kreditértéke a diplomamunkával együtt 40-60 kredit.</w:t>
      </w:r>
    </w:p>
    <w:p w14:paraId="6F3ACF73" w14:textId="77777777" w:rsidR="0052629B" w:rsidRDefault="0052629B" w:rsidP="0052629B">
      <w:pPr>
        <w:suppressAutoHyphens/>
        <w:spacing w:after="0" w:line="240" w:lineRule="auto"/>
        <w:jc w:val="both"/>
        <w:outlineLvl w:val="1"/>
        <w:rPr>
          <w:rFonts w:ascii="Times New Roman" w:hAnsi="Times New Roman" w:cs="Times New Roman"/>
          <w:sz w:val="24"/>
          <w:szCs w:val="24"/>
          <w:lang w:eastAsia="ar-SA"/>
        </w:rPr>
      </w:pPr>
    </w:p>
    <w:p w14:paraId="009C169C" w14:textId="77777777" w:rsidR="0052629B" w:rsidRPr="003B7CED" w:rsidRDefault="0052629B" w:rsidP="0052629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7CED">
        <w:rPr>
          <w:rFonts w:ascii="Times New Roman" w:hAnsi="Times New Roman" w:cs="Times New Roman"/>
          <w:b/>
          <w:bCs/>
          <w:sz w:val="24"/>
          <w:szCs w:val="24"/>
          <w:lang w:eastAsia="ar-SA"/>
        </w:rPr>
        <w:t>8.2.Idegennyelvi követelmény</w:t>
      </w:r>
    </w:p>
    <w:p w14:paraId="7F1C1AD6" w14:textId="77777777" w:rsidR="0052629B" w:rsidRPr="00876946" w:rsidRDefault="0052629B" w:rsidP="0052629B">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r w:rsidRPr="001B4081">
        <w:rPr>
          <w:rFonts w:ascii="Times New Roman" w:eastAsia="Times New Roman" w:hAnsi="Times New Roman" w:cs="Times New Roman"/>
          <w:b/>
          <w:bCs/>
          <w:noProof/>
          <w:sz w:val="24"/>
          <w:szCs w:val="24"/>
          <w:lang w:eastAsia="ar-SA"/>
        </w:rPr>
        <w:t xml:space="preserve">A mesterfokozat megszerzéséhez bármely olyan élő idegen nyelvből, amelyen az adott </w:t>
      </w:r>
      <w:r w:rsidRPr="00876946">
        <w:rPr>
          <w:rFonts w:ascii="Times New Roman" w:eastAsia="Times New Roman" w:hAnsi="Times New Roman" w:cs="Times New Roman"/>
          <w:bCs/>
          <w:noProof/>
          <w:sz w:val="24"/>
          <w:szCs w:val="24"/>
          <w:lang w:eastAsia="ar-SA"/>
        </w:rPr>
        <w:t>szakmának tudományos szakirodalma van, államilag elismert, középfokú (B2) komplex típusú nyelvvizsga vagy azzal egyenértékű érettségi bizonyítvány vagy oklevél szükséges.</w:t>
      </w:r>
    </w:p>
    <w:p w14:paraId="743E7E79" w14:textId="77777777" w:rsidR="0052629B" w:rsidRPr="003B7CED" w:rsidRDefault="0052629B" w:rsidP="0052629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C86E191" w14:textId="77777777" w:rsidR="0052629B" w:rsidRDefault="0052629B" w:rsidP="0052629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7CED">
        <w:rPr>
          <w:rFonts w:ascii="Times New Roman" w:hAnsi="Times New Roman" w:cs="Times New Roman"/>
          <w:b/>
          <w:bCs/>
          <w:sz w:val="24"/>
          <w:szCs w:val="24"/>
          <w:lang w:eastAsia="ar-SA"/>
        </w:rPr>
        <w:t>8.3.</w:t>
      </w:r>
      <w:r w:rsidRPr="003B7CED">
        <w:rPr>
          <w:rFonts w:ascii="Times New Roman" w:hAnsi="Times New Roman" w:cs="Times New Roman"/>
          <w:sz w:val="24"/>
          <w:szCs w:val="24"/>
          <w:lang w:eastAsia="ar-SA"/>
        </w:rPr>
        <w:t xml:space="preserve"> </w:t>
      </w:r>
      <w:r w:rsidRPr="003B7CED">
        <w:rPr>
          <w:rFonts w:ascii="Times New Roman" w:hAnsi="Times New Roman" w:cs="Times New Roman"/>
          <w:b/>
          <w:bCs/>
          <w:sz w:val="24"/>
          <w:szCs w:val="24"/>
          <w:lang w:eastAsia="ar-SA"/>
        </w:rPr>
        <w:t xml:space="preserve">Szakmai gyakorlatra vonatkozó követelmények: </w:t>
      </w:r>
    </w:p>
    <w:p w14:paraId="7D884A05" w14:textId="77777777" w:rsidR="0052629B" w:rsidRPr="003B7CED" w:rsidRDefault="0052629B" w:rsidP="0052629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876946">
        <w:rPr>
          <w:rFonts w:ascii="Times New Roman" w:hAnsi="Times New Roman" w:cs="Times New Roman"/>
          <w:bCs/>
          <w:sz w:val="24"/>
          <w:szCs w:val="24"/>
          <w:lang w:eastAsia="ar-SA"/>
        </w:rPr>
        <w:t>A szakmai gyakorlat</w:t>
      </w:r>
      <w:r>
        <w:rPr>
          <w:rFonts w:ascii="Times New Roman" w:hAnsi="Times New Roman" w:cs="Times New Roman"/>
          <w:b/>
          <w:bCs/>
          <w:sz w:val="24"/>
          <w:szCs w:val="24"/>
          <w:lang w:eastAsia="ar-SA"/>
        </w:rPr>
        <w:t xml:space="preserve"> </w:t>
      </w:r>
      <w:r w:rsidRPr="003B7CED">
        <w:rPr>
          <w:rFonts w:ascii="Times New Roman" w:hAnsi="Times New Roman" w:cs="Times New Roman"/>
          <w:bCs/>
          <w:sz w:val="24"/>
          <w:szCs w:val="24"/>
          <w:lang w:eastAsia="ar-SA"/>
        </w:rPr>
        <w:t>legalább négy hét időtartamú, szakmai gyakorlóhelyen szervezett gyakorlat, melynek további követelményeit a tanterv határozza meg. A szakmai gyakorlat kritérium követelmény</w:t>
      </w:r>
      <w:r>
        <w:rPr>
          <w:rFonts w:ascii="Times New Roman" w:hAnsi="Times New Roman" w:cs="Times New Roman"/>
          <w:bCs/>
          <w:sz w:val="24"/>
          <w:szCs w:val="24"/>
          <w:lang w:eastAsia="ar-SA"/>
        </w:rPr>
        <w:t>.</w:t>
      </w:r>
      <w:r w:rsidRPr="003B7CED">
        <w:rPr>
          <w:rFonts w:ascii="Times New Roman" w:hAnsi="Times New Roman" w:cs="Times New Roman"/>
          <w:bCs/>
          <w:sz w:val="24"/>
          <w:szCs w:val="24"/>
          <w:lang w:eastAsia="ar-SA"/>
        </w:rPr>
        <w:t xml:space="preserve"> </w:t>
      </w:r>
    </w:p>
    <w:p w14:paraId="32CEB2CE" w14:textId="77777777" w:rsidR="00AB3FE2" w:rsidRDefault="00AB3FE2" w:rsidP="0060796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3EAE6A9E" w14:textId="2221B384" w:rsidR="007F4BBA" w:rsidRPr="000550B8" w:rsidRDefault="007F4BBA" w:rsidP="0060796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sidR="008D433F">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p>
    <w:p w14:paraId="443D0AD0" w14:textId="77777777" w:rsidR="00AB3FE2" w:rsidRDefault="00AB3FE2"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087DDFA0" w14:textId="77777777" w:rsidR="00A218BE" w:rsidRPr="00876946" w:rsidRDefault="00A218BE" w:rsidP="00A218BE">
      <w:pPr>
        <w:tabs>
          <w:tab w:val="left" w:pos="567"/>
        </w:tabs>
        <w:suppressAutoHyphens/>
        <w:spacing w:after="0" w:line="240" w:lineRule="auto"/>
        <w:jc w:val="both"/>
        <w:rPr>
          <w:rFonts w:ascii="Times New Roman" w:hAnsi="Times New Roman" w:cs="Times New Roman"/>
          <w:b/>
          <w:color w:val="000000"/>
          <w:sz w:val="24"/>
          <w:szCs w:val="24"/>
          <w:lang w:eastAsia="hu-HU"/>
        </w:rPr>
      </w:pPr>
      <w:r w:rsidRPr="00876946">
        <w:rPr>
          <w:rFonts w:ascii="Times New Roman" w:hAnsi="Times New Roman" w:cs="Times New Roman"/>
          <w:b/>
          <w:color w:val="000000"/>
          <w:sz w:val="24"/>
          <w:szCs w:val="24"/>
          <w:lang w:eastAsia="ar-SA"/>
        </w:rPr>
        <w:t>8.5.</w:t>
      </w:r>
      <w:r w:rsidRPr="00876946">
        <w:rPr>
          <w:rFonts w:ascii="Times New Roman" w:hAnsi="Times New Roman" w:cs="Times New Roman"/>
          <w:color w:val="000000"/>
          <w:sz w:val="24"/>
          <w:szCs w:val="24"/>
          <w:lang w:eastAsia="ar-SA"/>
        </w:rPr>
        <w:t xml:space="preserve"> </w:t>
      </w:r>
      <w:r w:rsidRPr="00876946">
        <w:rPr>
          <w:rFonts w:ascii="Times New Roman" w:hAnsi="Times New Roman" w:cs="Times New Roman"/>
          <w:b/>
          <w:sz w:val="24"/>
          <w:szCs w:val="24"/>
        </w:rPr>
        <w:t>A 4.2 és 4.3. pontban megadott oklevéllel rendelkezők esetén</w:t>
      </w:r>
      <w:r w:rsidRPr="00876946">
        <w:t xml:space="preserve"> </w:t>
      </w:r>
      <w:r w:rsidRPr="00876946">
        <w:rPr>
          <w:rFonts w:ascii="Times New Roman" w:hAnsi="Times New Roman" w:cs="Times New Roman"/>
          <w:b/>
          <w:sz w:val="24"/>
          <w:szCs w:val="24"/>
        </w:rPr>
        <w:t>a</w:t>
      </w:r>
      <w:r w:rsidRPr="00876946">
        <w:rPr>
          <w:rFonts w:ascii="Times New Roman" w:hAnsi="Times New Roman" w:cs="Times New Roman"/>
          <w:b/>
          <w:color w:val="000000"/>
          <w:sz w:val="24"/>
          <w:szCs w:val="24"/>
          <w:lang w:eastAsia="hu-HU"/>
        </w:rPr>
        <w:t xml:space="preserve"> mesterképzési képzési ciklusba való belépés minimális feltételei:</w:t>
      </w:r>
    </w:p>
    <w:p w14:paraId="2BE1A18F" w14:textId="77777777" w:rsidR="00A218BE" w:rsidRPr="005A7932" w:rsidRDefault="00A218BE" w:rsidP="00A218BE">
      <w:pPr>
        <w:tabs>
          <w:tab w:val="left" w:pos="567"/>
        </w:tabs>
        <w:suppressAutoHyphens/>
        <w:spacing w:after="0" w:line="240" w:lineRule="auto"/>
        <w:jc w:val="both"/>
        <w:rPr>
          <w:rFonts w:ascii="Times New Roman" w:hAnsi="Times New Roman" w:cs="Times New Roman"/>
          <w:color w:val="000000"/>
          <w:sz w:val="24"/>
          <w:szCs w:val="24"/>
          <w:lang w:eastAsia="hu-HU"/>
        </w:rPr>
      </w:pPr>
      <w:r w:rsidRPr="005A7932">
        <w:rPr>
          <w:rFonts w:ascii="Times New Roman" w:hAnsi="Times New Roman" w:cs="Times New Roman"/>
          <w:color w:val="000000"/>
          <w:sz w:val="24"/>
          <w:szCs w:val="24"/>
          <w:lang w:eastAsia="hu-HU"/>
        </w:rPr>
        <w:t>A mesterképzésbe való felvétel feltétele, hogy</w:t>
      </w:r>
      <w:r w:rsidRPr="005A7932">
        <w:rPr>
          <w:rFonts w:ascii="Times New Roman" w:hAnsi="Times New Roman" w:cs="Times New Roman"/>
          <w:color w:val="000000"/>
          <w:sz w:val="24"/>
          <w:szCs w:val="24"/>
        </w:rPr>
        <w:t xml:space="preserve"> az alapképzési tanulmányai alapján</w:t>
      </w:r>
    </w:p>
    <w:p w14:paraId="09FFAC84" w14:textId="77777777" w:rsidR="00A218BE" w:rsidRPr="003B7CED" w:rsidRDefault="00A218BE" w:rsidP="00A218B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5A7932">
        <w:rPr>
          <w:rFonts w:ascii="Times New Roman" w:hAnsi="Times New Roman" w:cs="Times New Roman"/>
          <w:iCs/>
          <w:sz w:val="24"/>
          <w:szCs w:val="24"/>
          <w:lang w:eastAsia="hu-HU"/>
        </w:rPr>
        <w:t>- a 4.2. pontban meghatározott alapképzési szakon diplomával rendelkező legalább 40 kredittel (</w:t>
      </w:r>
      <w:r w:rsidRPr="003B7CED">
        <w:rPr>
          <w:rFonts w:ascii="Times New Roman" w:hAnsi="Times New Roman" w:cs="Times New Roman"/>
          <w:color w:val="000000"/>
          <w:sz w:val="24"/>
          <w:szCs w:val="24"/>
          <w:lang w:eastAsia="hu-HU"/>
        </w:rPr>
        <w:t>ezen belül matematikából legalább 12, szakmai ismeretekből legalább 20 kredittel) rendelkezzen</w:t>
      </w:r>
      <w:proofErr w:type="gramStart"/>
      <w:r>
        <w:rPr>
          <w:rFonts w:ascii="Times New Roman" w:hAnsi="Times New Roman" w:cs="Times New Roman"/>
          <w:color w:val="000000"/>
          <w:sz w:val="24"/>
          <w:szCs w:val="24"/>
          <w:lang w:eastAsia="hu-HU"/>
        </w:rPr>
        <w:t>;</w:t>
      </w:r>
      <w:r w:rsidRPr="003B7CED">
        <w:rPr>
          <w:rFonts w:ascii="Times New Roman" w:hAnsi="Times New Roman" w:cs="Times New Roman"/>
          <w:color w:val="000000"/>
          <w:sz w:val="24"/>
          <w:szCs w:val="24"/>
          <w:lang w:eastAsia="hu-HU"/>
        </w:rPr>
        <w:t>.</w:t>
      </w:r>
      <w:proofErr w:type="gramEnd"/>
    </w:p>
    <w:p w14:paraId="5F4A19B2" w14:textId="7615D2F0" w:rsidR="00A218BE" w:rsidRDefault="00A218BE" w:rsidP="00A218BE">
      <w:pPr>
        <w:keepNext/>
        <w:tabs>
          <w:tab w:val="left" w:pos="709"/>
        </w:tabs>
        <w:suppressAutoHyphens/>
        <w:autoSpaceDE w:val="0"/>
        <w:autoSpaceDN w:val="0"/>
        <w:adjustRightInd w:val="0"/>
        <w:spacing w:after="0"/>
        <w:jc w:val="both"/>
        <w:rPr>
          <w:rFonts w:ascii="Times New Roman" w:hAnsi="Times New Roman" w:cs="Times New Roman"/>
          <w:iCs/>
          <w:sz w:val="24"/>
          <w:szCs w:val="24"/>
          <w:lang w:eastAsia="hu-HU"/>
        </w:rPr>
      </w:pPr>
      <w:r w:rsidRPr="005A7932">
        <w:rPr>
          <w:rFonts w:ascii="Times New Roman" w:hAnsi="Times New Roman" w:cs="Times New Roman"/>
          <w:iCs/>
          <w:sz w:val="24"/>
          <w:szCs w:val="24"/>
          <w:lang w:eastAsia="hu-HU"/>
        </w:rPr>
        <w:t xml:space="preserve">- 4.3. pontban meghatározott alapképzési oklevéllel rendelkező </w:t>
      </w:r>
      <w:r>
        <w:rPr>
          <w:rFonts w:ascii="Times New Roman" w:hAnsi="Times New Roman" w:cs="Times New Roman"/>
          <w:iCs/>
          <w:sz w:val="24"/>
          <w:szCs w:val="24"/>
          <w:lang w:eastAsia="hu-HU"/>
        </w:rPr>
        <w:t>60</w:t>
      </w:r>
      <w:r w:rsidRPr="005A7932">
        <w:rPr>
          <w:rFonts w:ascii="Times New Roman" w:hAnsi="Times New Roman" w:cs="Times New Roman"/>
          <w:iCs/>
          <w:sz w:val="24"/>
          <w:szCs w:val="24"/>
          <w:lang w:eastAsia="hu-HU"/>
        </w:rPr>
        <w:t xml:space="preserve"> kredittel rendelkezzen</w:t>
      </w:r>
      <w:r>
        <w:rPr>
          <w:rFonts w:ascii="Times New Roman" w:hAnsi="Times New Roman" w:cs="Times New Roman"/>
          <w:iCs/>
          <w:sz w:val="24"/>
          <w:szCs w:val="24"/>
          <w:lang w:eastAsia="hu-HU"/>
        </w:rPr>
        <w:t xml:space="preserve"> az alábbi területekről</w:t>
      </w:r>
    </w:p>
    <w:p w14:paraId="26B96852" w14:textId="03ED47FB" w:rsidR="00314BF6" w:rsidRPr="00314BF6" w:rsidRDefault="00314BF6" w:rsidP="00314BF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14BF6">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314BF6">
        <w:rPr>
          <w:rFonts w:ascii="Times New Roman" w:hAnsi="Times New Roman" w:cs="Times New Roman"/>
          <w:color w:val="000000"/>
          <w:sz w:val="24"/>
          <w:szCs w:val="24"/>
          <w:lang w:eastAsia="hu-HU"/>
        </w:rPr>
        <w:t xml:space="preserve">természettudományos alapismeretek </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matematika, fizika, kémia</w:t>
      </w:r>
      <w:r>
        <w:rPr>
          <w:rFonts w:ascii="Times New Roman" w:hAnsi="Times New Roman" w:cs="Times New Roman"/>
          <w:color w:val="000000"/>
          <w:sz w:val="24"/>
          <w:szCs w:val="24"/>
          <w:lang w:eastAsia="hu-HU"/>
        </w:rPr>
        <w:t>) területéről</w:t>
      </w:r>
      <w:r w:rsidRPr="00314BF6">
        <w:rPr>
          <w:rFonts w:ascii="Times New Roman" w:hAnsi="Times New Roman" w:cs="Times New Roman"/>
          <w:color w:val="000000"/>
          <w:sz w:val="24"/>
          <w:szCs w:val="24"/>
          <w:lang w:eastAsia="hu-HU"/>
        </w:rPr>
        <w:t xml:space="preserve"> 20 kredit</w:t>
      </w:r>
      <w:r>
        <w:rPr>
          <w:rFonts w:ascii="Times New Roman" w:hAnsi="Times New Roman" w:cs="Times New Roman"/>
          <w:color w:val="000000"/>
          <w:sz w:val="24"/>
          <w:szCs w:val="24"/>
          <w:lang w:eastAsia="hu-HU"/>
        </w:rPr>
        <w:t>;</w:t>
      </w:r>
    </w:p>
    <w:p w14:paraId="31E3E8EF" w14:textId="3DF9A07B" w:rsidR="00314BF6" w:rsidRPr="00314BF6" w:rsidRDefault="00314BF6" w:rsidP="00314BF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314BF6">
        <w:rPr>
          <w:rFonts w:ascii="Times New Roman" w:hAnsi="Times New Roman" w:cs="Times New Roman"/>
          <w:color w:val="000000"/>
          <w:sz w:val="24"/>
          <w:szCs w:val="24"/>
          <w:lang w:eastAsia="hu-HU"/>
        </w:rPr>
        <w:t xml:space="preserve">gazdasági és humán ismeretek </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közgazdaságtani és menedzsment ismeretek, környezetvédelem, minőségbiztosítás, munkavédelem, jogi ismeretek</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w:t>
      </w:r>
      <w:r w:rsidRPr="00314BF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1</w:t>
      </w:r>
      <w:r w:rsidRPr="00314BF6">
        <w:rPr>
          <w:rFonts w:ascii="Times New Roman" w:hAnsi="Times New Roman" w:cs="Times New Roman"/>
          <w:color w:val="000000"/>
          <w:sz w:val="24"/>
          <w:szCs w:val="24"/>
          <w:lang w:eastAsia="hu-HU"/>
        </w:rPr>
        <w:t>0 kredit</w:t>
      </w:r>
      <w:r>
        <w:rPr>
          <w:rFonts w:ascii="Times New Roman" w:hAnsi="Times New Roman" w:cs="Times New Roman"/>
          <w:color w:val="000000"/>
          <w:sz w:val="24"/>
          <w:szCs w:val="24"/>
          <w:lang w:eastAsia="hu-HU"/>
        </w:rPr>
        <w:t>;</w:t>
      </w:r>
    </w:p>
    <w:p w14:paraId="0F6BD5D2" w14:textId="2EDF4A92" w:rsidR="00314BF6" w:rsidRPr="00314BF6" w:rsidRDefault="00314BF6" w:rsidP="00314BF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314BF6">
        <w:rPr>
          <w:rFonts w:ascii="Times New Roman" w:hAnsi="Times New Roman" w:cs="Times New Roman"/>
          <w:color w:val="000000"/>
          <w:sz w:val="24"/>
          <w:szCs w:val="24"/>
          <w:lang w:eastAsia="hu-HU"/>
        </w:rPr>
        <w:t xml:space="preserve">anyagtudományi és anyagtechnológiai ismeretek </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anyagok szerkezete és tulajdonságai, tulajdonság- és szerkezetvizsgálat, anyagkárosodás</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w:t>
      </w:r>
      <w:r w:rsidRPr="00314BF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15</w:t>
      </w:r>
      <w:r w:rsidRPr="00314BF6">
        <w:rPr>
          <w:rFonts w:ascii="Times New Roman" w:hAnsi="Times New Roman" w:cs="Times New Roman"/>
          <w:color w:val="000000"/>
          <w:sz w:val="24"/>
          <w:szCs w:val="24"/>
          <w:lang w:eastAsia="hu-HU"/>
        </w:rPr>
        <w:t xml:space="preserve"> kredit</w:t>
      </w:r>
      <w:r>
        <w:rPr>
          <w:rFonts w:ascii="Times New Roman" w:hAnsi="Times New Roman" w:cs="Times New Roman"/>
          <w:color w:val="000000"/>
          <w:sz w:val="24"/>
          <w:szCs w:val="24"/>
          <w:lang w:eastAsia="hu-HU"/>
        </w:rPr>
        <w:t>;</w:t>
      </w:r>
    </w:p>
    <w:p w14:paraId="36F68739" w14:textId="05A07E3B" w:rsidR="00314BF6" w:rsidRDefault="00314BF6" w:rsidP="00314BF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314BF6">
        <w:rPr>
          <w:rFonts w:ascii="Times New Roman" w:hAnsi="Times New Roman" w:cs="Times New Roman"/>
          <w:color w:val="000000"/>
          <w:sz w:val="24"/>
          <w:szCs w:val="24"/>
          <w:lang w:eastAsia="hu-HU"/>
        </w:rPr>
        <w:t xml:space="preserve">műszaki ismeretek </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műszaki ábrázolás, géprajz, gépszerkezettan, informatika, elektrotechnika, mechanika, méréstechnika, műszerezés, automatizálás, energiagazdálkodás</w:t>
      </w:r>
      <w:r>
        <w:rPr>
          <w:rFonts w:ascii="Times New Roman" w:hAnsi="Times New Roman" w:cs="Times New Roman"/>
          <w:color w:val="000000"/>
          <w:sz w:val="24"/>
          <w:szCs w:val="24"/>
          <w:lang w:eastAsia="hu-HU"/>
        </w:rPr>
        <w:t>)</w:t>
      </w:r>
      <w:r w:rsidRPr="00314BF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w:t>
      </w:r>
      <w:r w:rsidRPr="00314BF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15</w:t>
      </w:r>
      <w:r w:rsidRPr="00314BF6">
        <w:rPr>
          <w:rFonts w:ascii="Times New Roman" w:hAnsi="Times New Roman" w:cs="Times New Roman"/>
          <w:color w:val="000000"/>
          <w:sz w:val="24"/>
          <w:szCs w:val="24"/>
          <w:lang w:eastAsia="hu-HU"/>
        </w:rPr>
        <w:t xml:space="preserve"> kredit</w:t>
      </w:r>
      <w:r>
        <w:rPr>
          <w:rFonts w:ascii="Times New Roman" w:hAnsi="Times New Roman" w:cs="Times New Roman"/>
          <w:color w:val="000000"/>
          <w:sz w:val="24"/>
          <w:szCs w:val="24"/>
          <w:lang w:eastAsia="hu-HU"/>
        </w:rPr>
        <w:t>.</w:t>
      </w:r>
    </w:p>
    <w:p w14:paraId="2AAE5672" w14:textId="77777777" w:rsidR="00314BF6" w:rsidRPr="00314BF6" w:rsidRDefault="00314BF6" w:rsidP="00314BF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B3691FB" w14:textId="3BEA5DBC" w:rsidR="00A218BE" w:rsidRPr="005A7932" w:rsidRDefault="00A218BE" w:rsidP="00A218B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3</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r>
        <w:rPr>
          <w:rFonts w:ascii="Times New Roman" w:hAnsi="Times New Roman" w:cs="Times New Roman"/>
          <w:sz w:val="24"/>
          <w:szCs w:val="24"/>
        </w:rPr>
        <w:t>.</w:t>
      </w:r>
    </w:p>
    <w:p w14:paraId="578B1E8D" w14:textId="77777777" w:rsidR="00A218BE" w:rsidRPr="00876946" w:rsidRDefault="00A218BE" w:rsidP="00A218BE">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04796081" w14:textId="77777777" w:rsidR="002E406F" w:rsidRPr="00462453" w:rsidRDefault="002E406F" w:rsidP="00620F1D">
      <w:pPr>
        <w:pStyle w:val="Cmsor1"/>
      </w:pPr>
      <w:bookmarkStart w:id="2" w:name="_Toc440609746"/>
      <w:r w:rsidRPr="00462453">
        <w:t xml:space="preserve">BÁNYA- </w:t>
      </w:r>
      <w:proofErr w:type="gramStart"/>
      <w:r w:rsidRPr="00462453">
        <w:t>ÉS</w:t>
      </w:r>
      <w:proofErr w:type="gramEnd"/>
      <w:r w:rsidRPr="00462453">
        <w:t xml:space="preserve"> GEOTECHNIKAI MÉRNÖKI MESTERKÉPZÉSI SZAK</w:t>
      </w:r>
      <w:bookmarkEnd w:id="2"/>
    </w:p>
    <w:p w14:paraId="3F77E5F1" w14:textId="77777777" w:rsidR="002E406F" w:rsidRPr="00DA363C" w:rsidRDefault="002E406F" w:rsidP="002E406F">
      <w:pPr>
        <w:suppressAutoHyphens/>
        <w:spacing w:after="60" w:line="240" w:lineRule="auto"/>
        <w:rPr>
          <w:rFonts w:ascii="Times New Roman" w:hAnsi="Times New Roman" w:cs="Times New Roman"/>
          <w:sz w:val="24"/>
          <w:szCs w:val="24"/>
          <w:lang w:eastAsia="ar-SA"/>
        </w:rPr>
      </w:pPr>
    </w:p>
    <w:p w14:paraId="75BD276A" w14:textId="4A9373F3" w:rsidR="002E406F" w:rsidRPr="00DA363C" w:rsidRDefault="002E406F" w:rsidP="002E406F">
      <w:pPr>
        <w:autoSpaceDE w:val="0"/>
        <w:autoSpaceDN w:val="0"/>
        <w:adjustRightInd w:val="0"/>
        <w:spacing w:after="60" w:line="240" w:lineRule="auto"/>
        <w:rPr>
          <w:rFonts w:ascii="Times New Roman" w:hAnsi="Times New Roman" w:cs="Times New Roman"/>
          <w:color w:val="000000"/>
          <w:sz w:val="24"/>
          <w:szCs w:val="24"/>
          <w:lang w:eastAsia="hu-HU"/>
        </w:rPr>
      </w:pPr>
      <w:r w:rsidRPr="00DA363C">
        <w:rPr>
          <w:rFonts w:ascii="Times New Roman" w:hAnsi="Times New Roman" w:cs="Times New Roman"/>
          <w:b/>
          <w:bCs/>
          <w:color w:val="000000"/>
          <w:sz w:val="24"/>
          <w:szCs w:val="24"/>
          <w:lang w:eastAsia="hu-HU"/>
        </w:rPr>
        <w:lastRenderedPageBreak/>
        <w:t>1. A mesterképzési szak megnevezése</w:t>
      </w:r>
      <w:r w:rsidRPr="00DA363C">
        <w:rPr>
          <w:rFonts w:ascii="Times New Roman" w:hAnsi="Times New Roman" w:cs="Times New Roman"/>
          <w:color w:val="000000"/>
          <w:sz w:val="24"/>
          <w:szCs w:val="24"/>
          <w:lang w:eastAsia="hu-HU"/>
        </w:rPr>
        <w:t xml:space="preserve">: bánya- és </w:t>
      </w:r>
      <w:proofErr w:type="spellStart"/>
      <w:r w:rsidRPr="00DA363C">
        <w:rPr>
          <w:rFonts w:ascii="Times New Roman" w:hAnsi="Times New Roman" w:cs="Times New Roman"/>
          <w:color w:val="000000"/>
          <w:sz w:val="24"/>
          <w:szCs w:val="24"/>
          <w:lang w:eastAsia="hu-HU"/>
        </w:rPr>
        <w:t>geotechnikai</w:t>
      </w:r>
      <w:proofErr w:type="spellEnd"/>
      <w:r w:rsidRPr="00DA363C">
        <w:rPr>
          <w:rFonts w:ascii="Times New Roman" w:hAnsi="Times New Roman" w:cs="Times New Roman"/>
          <w:color w:val="000000"/>
          <w:sz w:val="24"/>
          <w:szCs w:val="24"/>
          <w:lang w:eastAsia="hu-HU"/>
        </w:rPr>
        <w:t xml:space="preserve"> mérnöki</w:t>
      </w:r>
      <w:r w:rsidR="00D14D3F">
        <w:rPr>
          <w:rFonts w:ascii="Times New Roman" w:hAnsi="Times New Roman" w:cs="Times New Roman"/>
          <w:color w:val="000000"/>
          <w:sz w:val="24"/>
          <w:szCs w:val="24"/>
          <w:lang w:eastAsia="hu-HU"/>
        </w:rPr>
        <w:t xml:space="preserve"> (</w:t>
      </w:r>
      <w:proofErr w:type="spellStart"/>
      <w:r w:rsidRPr="00DA363C">
        <w:rPr>
          <w:rFonts w:ascii="Times New Roman" w:hAnsi="Times New Roman" w:cs="Times New Roman"/>
          <w:color w:val="000000"/>
          <w:sz w:val="24"/>
          <w:szCs w:val="24"/>
          <w:lang w:eastAsia="hu-HU"/>
        </w:rPr>
        <w:t>Mining</w:t>
      </w:r>
      <w:proofErr w:type="spellEnd"/>
      <w:r w:rsidRPr="00DA363C">
        <w:rPr>
          <w:rFonts w:ascii="Times New Roman" w:hAnsi="Times New Roman" w:cs="Times New Roman"/>
          <w:color w:val="000000"/>
          <w:sz w:val="24"/>
          <w:szCs w:val="24"/>
          <w:lang w:eastAsia="hu-HU"/>
        </w:rPr>
        <w:t xml:space="preserve"> and </w:t>
      </w:r>
      <w:proofErr w:type="spellStart"/>
      <w:r w:rsidRPr="00DA363C">
        <w:rPr>
          <w:rFonts w:ascii="Times New Roman" w:hAnsi="Times New Roman" w:cs="Times New Roman"/>
          <w:color w:val="000000"/>
          <w:sz w:val="24"/>
          <w:szCs w:val="24"/>
          <w:lang w:eastAsia="hu-HU"/>
        </w:rPr>
        <w:t>Geotechnical</w:t>
      </w:r>
      <w:proofErr w:type="spellEnd"/>
      <w:r w:rsidRPr="00DA363C">
        <w:rPr>
          <w:rFonts w:ascii="Times New Roman" w:hAnsi="Times New Roman" w:cs="Times New Roman"/>
          <w:color w:val="000000"/>
          <w:sz w:val="24"/>
          <w:szCs w:val="24"/>
          <w:lang w:eastAsia="hu-HU"/>
        </w:rPr>
        <w:t xml:space="preserve"> </w:t>
      </w:r>
      <w:proofErr w:type="spellStart"/>
      <w:r w:rsidRPr="00DA363C">
        <w:rPr>
          <w:rFonts w:ascii="Times New Roman" w:hAnsi="Times New Roman" w:cs="Times New Roman"/>
          <w:color w:val="000000"/>
          <w:sz w:val="24"/>
          <w:szCs w:val="24"/>
          <w:lang w:eastAsia="hu-HU"/>
        </w:rPr>
        <w:t>Engineerin</w:t>
      </w:r>
      <w:r w:rsidR="00D14D3F">
        <w:rPr>
          <w:rFonts w:ascii="Times New Roman" w:hAnsi="Times New Roman" w:cs="Times New Roman"/>
          <w:color w:val="000000"/>
          <w:sz w:val="24"/>
          <w:szCs w:val="24"/>
          <w:lang w:eastAsia="hu-HU"/>
        </w:rPr>
        <w:t>g</w:t>
      </w:r>
      <w:proofErr w:type="spellEnd"/>
      <w:r w:rsidR="00D14D3F">
        <w:rPr>
          <w:rFonts w:ascii="Times New Roman" w:hAnsi="Times New Roman" w:cs="Times New Roman"/>
          <w:color w:val="000000"/>
          <w:sz w:val="24"/>
          <w:szCs w:val="24"/>
          <w:lang w:eastAsia="hu-HU"/>
        </w:rPr>
        <w:t>)</w:t>
      </w:r>
    </w:p>
    <w:p w14:paraId="749DF7AE" w14:textId="77777777" w:rsidR="002E406F" w:rsidRPr="00DA363C" w:rsidRDefault="002E406F" w:rsidP="002E406F">
      <w:pPr>
        <w:autoSpaceDE w:val="0"/>
        <w:autoSpaceDN w:val="0"/>
        <w:adjustRightInd w:val="0"/>
        <w:spacing w:after="60" w:line="240" w:lineRule="auto"/>
        <w:rPr>
          <w:rFonts w:ascii="Times New Roman" w:hAnsi="Times New Roman" w:cs="Times New Roman"/>
          <w:b/>
          <w:bCs/>
          <w:color w:val="000000"/>
          <w:sz w:val="24"/>
          <w:szCs w:val="24"/>
          <w:lang w:eastAsia="hu-HU"/>
        </w:rPr>
      </w:pPr>
    </w:p>
    <w:p w14:paraId="6B33B6E2" w14:textId="77777777" w:rsidR="002E406F" w:rsidRPr="00DA363C" w:rsidRDefault="002E406F" w:rsidP="002E406F">
      <w:pPr>
        <w:tabs>
          <w:tab w:val="left" w:pos="567"/>
        </w:tabs>
        <w:autoSpaceDE w:val="0"/>
        <w:autoSpaceDN w:val="0"/>
        <w:adjustRightInd w:val="0"/>
        <w:spacing w:after="60" w:line="240" w:lineRule="auto"/>
        <w:rPr>
          <w:rFonts w:ascii="Times New Roman" w:hAnsi="Times New Roman" w:cs="Times New Roman"/>
          <w:b/>
          <w:bCs/>
          <w:color w:val="000000"/>
          <w:sz w:val="24"/>
          <w:szCs w:val="24"/>
          <w:lang w:eastAsia="hu-HU"/>
        </w:rPr>
      </w:pPr>
      <w:r w:rsidRPr="00DA363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39FBF2DD" w14:textId="77777777" w:rsidR="002E406F" w:rsidRDefault="002E406F" w:rsidP="002E406F">
      <w:pPr>
        <w:tabs>
          <w:tab w:val="num" w:pos="2127"/>
        </w:tabs>
        <w:autoSpaceDE w:val="0"/>
        <w:autoSpaceDN w:val="0"/>
        <w:adjustRightInd w:val="0"/>
        <w:spacing w:after="60" w:line="240" w:lineRule="auto"/>
        <w:rPr>
          <w:rFonts w:ascii="Times New Roman" w:hAnsi="Times New Roman" w:cs="Times New Roman"/>
          <w:sz w:val="24"/>
          <w:szCs w:val="24"/>
          <w:lang w:eastAsia="ar-SA"/>
        </w:rPr>
      </w:pPr>
      <w:r w:rsidRPr="00DA363C">
        <w:rPr>
          <w:rFonts w:ascii="Times New Roman" w:hAnsi="Times New Roman" w:cs="Times New Roman"/>
          <w:sz w:val="24"/>
          <w:szCs w:val="24"/>
          <w:lang w:eastAsia="ar-SA"/>
        </w:rPr>
        <w:t xml:space="preserve">2.1. </w:t>
      </w:r>
      <w:r w:rsidRPr="00DA363C">
        <w:rPr>
          <w:rFonts w:ascii="Times New Roman" w:hAnsi="Times New Roman" w:cs="Times New Roman"/>
          <w:color w:val="000000"/>
          <w:sz w:val="24"/>
          <w:szCs w:val="24"/>
          <w:lang w:eastAsia="hu-HU"/>
        </w:rPr>
        <w:t>végzettségi szint: mesterfokozat (</w:t>
      </w:r>
      <w:proofErr w:type="spellStart"/>
      <w:r w:rsidRPr="00DA363C">
        <w:rPr>
          <w:rFonts w:ascii="Times New Roman" w:hAnsi="Times New Roman" w:cs="Times New Roman"/>
          <w:color w:val="000000"/>
          <w:sz w:val="24"/>
          <w:szCs w:val="24"/>
          <w:lang w:eastAsia="hu-HU"/>
        </w:rPr>
        <w:t>magister</w:t>
      </w:r>
      <w:proofErr w:type="spellEnd"/>
      <w:r w:rsidRPr="00DA363C">
        <w:rPr>
          <w:rFonts w:ascii="Times New Roman" w:hAnsi="Times New Roman" w:cs="Times New Roman"/>
          <w:color w:val="000000"/>
          <w:sz w:val="24"/>
          <w:szCs w:val="24"/>
          <w:lang w:eastAsia="hu-HU"/>
        </w:rPr>
        <w:t xml:space="preserve">, </w:t>
      </w:r>
      <w:proofErr w:type="spellStart"/>
      <w:r w:rsidRPr="00DA363C">
        <w:rPr>
          <w:rFonts w:ascii="Times New Roman" w:hAnsi="Times New Roman" w:cs="Times New Roman"/>
          <w:color w:val="000000"/>
          <w:sz w:val="24"/>
          <w:szCs w:val="24"/>
          <w:lang w:eastAsia="hu-HU"/>
        </w:rPr>
        <w:t>master</w:t>
      </w:r>
      <w:proofErr w:type="spellEnd"/>
      <w:r w:rsidRPr="00DA363C">
        <w:rPr>
          <w:rFonts w:ascii="Times New Roman" w:hAnsi="Times New Roman" w:cs="Times New Roman"/>
          <w:color w:val="000000"/>
          <w:sz w:val="24"/>
          <w:szCs w:val="24"/>
          <w:lang w:eastAsia="hu-HU"/>
        </w:rPr>
        <w:t xml:space="preserve">; rövidítve: </w:t>
      </w:r>
      <w:proofErr w:type="spellStart"/>
      <w:r w:rsidRPr="00DA363C">
        <w:rPr>
          <w:rFonts w:ascii="Times New Roman" w:hAnsi="Times New Roman" w:cs="Times New Roman"/>
          <w:color w:val="000000"/>
          <w:sz w:val="24"/>
          <w:szCs w:val="24"/>
          <w:lang w:eastAsia="hu-HU"/>
        </w:rPr>
        <w:t>MSc</w:t>
      </w:r>
      <w:proofErr w:type="spellEnd"/>
      <w:r w:rsidRPr="00DA363C">
        <w:rPr>
          <w:rFonts w:ascii="Times New Roman" w:hAnsi="Times New Roman" w:cs="Times New Roman"/>
          <w:color w:val="000000"/>
          <w:sz w:val="24"/>
          <w:szCs w:val="24"/>
          <w:lang w:eastAsia="hu-HU"/>
        </w:rPr>
        <w:t>.);</w:t>
      </w:r>
    </w:p>
    <w:p w14:paraId="11A0DE62" w14:textId="77777777" w:rsidR="002E406F" w:rsidRPr="00DA363C" w:rsidRDefault="002E406F" w:rsidP="002E406F">
      <w:pPr>
        <w:tabs>
          <w:tab w:val="num" w:pos="2127"/>
        </w:tabs>
        <w:autoSpaceDE w:val="0"/>
        <w:autoSpaceDN w:val="0"/>
        <w:adjustRightInd w:val="0"/>
        <w:spacing w:after="60" w:line="240" w:lineRule="auto"/>
        <w:rPr>
          <w:rFonts w:ascii="Times New Roman" w:hAnsi="Times New Roman" w:cs="Times New Roman"/>
          <w:b/>
          <w:bCs/>
          <w:color w:val="000000"/>
          <w:sz w:val="24"/>
          <w:szCs w:val="24"/>
          <w:lang w:eastAsia="hu-HU"/>
        </w:rPr>
      </w:pPr>
      <w:r w:rsidRPr="00DA363C">
        <w:rPr>
          <w:rFonts w:ascii="Times New Roman" w:hAnsi="Times New Roman" w:cs="Times New Roman"/>
          <w:sz w:val="24"/>
          <w:szCs w:val="24"/>
          <w:lang w:eastAsia="ar-SA"/>
        </w:rPr>
        <w:t xml:space="preserve">2.2. </w:t>
      </w:r>
      <w:r w:rsidRPr="00DA363C">
        <w:rPr>
          <w:rFonts w:ascii="Times New Roman" w:hAnsi="Times New Roman" w:cs="Times New Roman"/>
          <w:color w:val="000000"/>
          <w:sz w:val="24"/>
          <w:szCs w:val="24"/>
          <w:lang w:eastAsia="hu-HU"/>
        </w:rPr>
        <w:t xml:space="preserve">szakképzettség: </w:t>
      </w:r>
      <w:r w:rsidRPr="00DA363C">
        <w:rPr>
          <w:rFonts w:ascii="Times New Roman" w:hAnsi="Times New Roman" w:cs="Times New Roman"/>
          <w:sz w:val="24"/>
          <w:szCs w:val="24"/>
          <w:lang w:eastAsia="hu-HU"/>
        </w:rPr>
        <w:t>okleveles bánya</w:t>
      </w:r>
      <w:r>
        <w:rPr>
          <w:rFonts w:ascii="Times New Roman" w:hAnsi="Times New Roman" w:cs="Times New Roman"/>
          <w:sz w:val="24"/>
          <w:szCs w:val="24"/>
          <w:lang w:eastAsia="hu-HU"/>
        </w:rPr>
        <w:t>-</w:t>
      </w:r>
      <w:r w:rsidRPr="00DA363C">
        <w:rPr>
          <w:rFonts w:ascii="Times New Roman" w:hAnsi="Times New Roman" w:cs="Times New Roman"/>
          <w:sz w:val="24"/>
          <w:szCs w:val="24"/>
          <w:lang w:eastAsia="hu-HU"/>
        </w:rPr>
        <w:t xml:space="preserve"> és </w:t>
      </w:r>
      <w:proofErr w:type="spellStart"/>
      <w:r w:rsidRPr="00DA363C">
        <w:rPr>
          <w:rFonts w:ascii="Times New Roman" w:hAnsi="Times New Roman" w:cs="Times New Roman"/>
          <w:sz w:val="24"/>
          <w:szCs w:val="24"/>
          <w:lang w:eastAsia="hu-HU"/>
        </w:rPr>
        <w:t>geotechnikai</w:t>
      </w:r>
      <w:proofErr w:type="spellEnd"/>
      <w:r w:rsidRPr="00DA363C">
        <w:rPr>
          <w:rFonts w:ascii="Times New Roman" w:hAnsi="Times New Roman" w:cs="Times New Roman"/>
          <w:sz w:val="24"/>
          <w:szCs w:val="24"/>
          <w:lang w:eastAsia="hu-HU"/>
        </w:rPr>
        <w:t xml:space="preserve"> mérnök;</w:t>
      </w:r>
    </w:p>
    <w:p w14:paraId="637FFDC3" w14:textId="10472AA7" w:rsidR="002E406F" w:rsidRPr="00DA363C" w:rsidRDefault="002E406F" w:rsidP="002E406F">
      <w:pPr>
        <w:tabs>
          <w:tab w:val="num" w:pos="2127"/>
        </w:tabs>
        <w:autoSpaceDE w:val="0"/>
        <w:autoSpaceDN w:val="0"/>
        <w:adjustRightInd w:val="0"/>
        <w:spacing w:after="60" w:line="240" w:lineRule="auto"/>
        <w:rPr>
          <w:rFonts w:ascii="Times New Roman" w:hAnsi="Times New Roman" w:cs="Times New Roman"/>
          <w:b/>
          <w:bCs/>
          <w:color w:val="000000"/>
          <w:sz w:val="24"/>
          <w:szCs w:val="24"/>
          <w:lang w:eastAsia="hu-HU"/>
        </w:rPr>
      </w:pPr>
      <w:r w:rsidRPr="00DA363C">
        <w:rPr>
          <w:rFonts w:ascii="Times New Roman" w:hAnsi="Times New Roman" w:cs="Times New Roman"/>
          <w:sz w:val="24"/>
          <w:szCs w:val="24"/>
          <w:lang w:eastAsia="ar-SA"/>
        </w:rPr>
        <w:t xml:space="preserve">2.3. </w:t>
      </w:r>
      <w:r w:rsidRPr="00DA363C">
        <w:rPr>
          <w:rFonts w:ascii="Times New Roman" w:hAnsi="Times New Roman" w:cs="Times New Roman"/>
          <w:color w:val="000000"/>
          <w:sz w:val="24"/>
          <w:szCs w:val="24"/>
          <w:lang w:eastAsia="hu-HU"/>
        </w:rPr>
        <w:t xml:space="preserve">a szakképzettség angol nyelvű megjelölése: </w:t>
      </w:r>
      <w:proofErr w:type="spellStart"/>
      <w:r w:rsidRPr="00DA363C">
        <w:rPr>
          <w:rFonts w:ascii="Times New Roman" w:hAnsi="Times New Roman" w:cs="Times New Roman"/>
          <w:color w:val="000000"/>
          <w:sz w:val="24"/>
          <w:szCs w:val="24"/>
          <w:lang w:eastAsia="hu-HU"/>
        </w:rPr>
        <w:t>Mining</w:t>
      </w:r>
      <w:proofErr w:type="spellEnd"/>
      <w:r w:rsidRPr="00DA363C">
        <w:rPr>
          <w:rFonts w:ascii="Times New Roman" w:hAnsi="Times New Roman" w:cs="Times New Roman"/>
          <w:color w:val="000000"/>
          <w:sz w:val="24"/>
          <w:szCs w:val="24"/>
          <w:lang w:eastAsia="hu-HU"/>
        </w:rPr>
        <w:t xml:space="preserve"> and </w:t>
      </w:r>
      <w:proofErr w:type="spellStart"/>
      <w:r w:rsidRPr="00DA363C">
        <w:rPr>
          <w:rFonts w:ascii="Times New Roman" w:hAnsi="Times New Roman" w:cs="Times New Roman"/>
          <w:color w:val="000000"/>
          <w:sz w:val="24"/>
          <w:szCs w:val="24"/>
          <w:lang w:eastAsia="hu-HU"/>
        </w:rPr>
        <w:t>Geotechnical</w:t>
      </w:r>
      <w:proofErr w:type="spellEnd"/>
      <w:r w:rsidRPr="00DA363C">
        <w:rPr>
          <w:rFonts w:ascii="Times New Roman" w:hAnsi="Times New Roman" w:cs="Times New Roman"/>
          <w:color w:val="000000"/>
          <w:sz w:val="24"/>
          <w:szCs w:val="24"/>
          <w:lang w:eastAsia="hu-HU"/>
        </w:rPr>
        <w:t xml:space="preserve"> </w:t>
      </w:r>
      <w:proofErr w:type="spellStart"/>
      <w:r w:rsidRPr="00DA363C">
        <w:rPr>
          <w:rFonts w:ascii="Times New Roman" w:hAnsi="Times New Roman" w:cs="Times New Roman"/>
          <w:color w:val="000000"/>
          <w:sz w:val="24"/>
          <w:szCs w:val="24"/>
          <w:lang w:eastAsia="hu-HU"/>
        </w:rPr>
        <w:t>Engineer</w:t>
      </w:r>
      <w:proofErr w:type="spellEnd"/>
    </w:p>
    <w:p w14:paraId="40370977" w14:textId="77777777" w:rsidR="002E406F" w:rsidRPr="00DA363C" w:rsidRDefault="002E406F" w:rsidP="002E406F">
      <w:pPr>
        <w:autoSpaceDE w:val="0"/>
        <w:autoSpaceDN w:val="0"/>
        <w:adjustRightInd w:val="0"/>
        <w:spacing w:after="60" w:line="240" w:lineRule="auto"/>
        <w:rPr>
          <w:rFonts w:ascii="Times New Roman" w:hAnsi="Times New Roman" w:cs="Times New Roman"/>
          <w:b/>
          <w:bCs/>
          <w:color w:val="000000"/>
          <w:sz w:val="24"/>
          <w:szCs w:val="24"/>
          <w:lang w:eastAsia="hu-HU"/>
        </w:rPr>
      </w:pPr>
    </w:p>
    <w:p w14:paraId="1A72FC17" w14:textId="77777777" w:rsidR="002E406F" w:rsidRPr="00DA363C" w:rsidRDefault="002E406F" w:rsidP="002E406F">
      <w:pPr>
        <w:tabs>
          <w:tab w:val="left" w:pos="567"/>
        </w:tabs>
        <w:autoSpaceDE w:val="0"/>
        <w:autoSpaceDN w:val="0"/>
        <w:adjustRightInd w:val="0"/>
        <w:spacing w:after="60" w:line="240" w:lineRule="auto"/>
        <w:rPr>
          <w:rFonts w:ascii="Times New Roman" w:hAnsi="Times New Roman" w:cs="Times New Roman"/>
          <w:color w:val="000000"/>
          <w:sz w:val="24"/>
          <w:szCs w:val="24"/>
          <w:lang w:eastAsia="hu-HU"/>
        </w:rPr>
      </w:pPr>
      <w:r w:rsidRPr="00DA363C">
        <w:rPr>
          <w:rFonts w:ascii="Times New Roman" w:hAnsi="Times New Roman" w:cs="Times New Roman"/>
          <w:b/>
          <w:bCs/>
          <w:color w:val="000000"/>
          <w:sz w:val="24"/>
          <w:szCs w:val="24"/>
          <w:lang w:eastAsia="hu-HU"/>
        </w:rPr>
        <w:t xml:space="preserve">3. Képzési terület: </w:t>
      </w:r>
      <w:r w:rsidRPr="00DA363C">
        <w:rPr>
          <w:rFonts w:ascii="Times New Roman" w:hAnsi="Times New Roman" w:cs="Times New Roman"/>
          <w:bCs/>
          <w:color w:val="000000"/>
          <w:sz w:val="24"/>
          <w:szCs w:val="24"/>
          <w:lang w:eastAsia="hu-HU"/>
        </w:rPr>
        <w:t>műszaki</w:t>
      </w:r>
    </w:p>
    <w:p w14:paraId="483DBA5F" w14:textId="77777777" w:rsidR="002E406F" w:rsidRPr="00DA363C" w:rsidRDefault="002E406F" w:rsidP="002E406F">
      <w:pPr>
        <w:autoSpaceDE w:val="0"/>
        <w:autoSpaceDN w:val="0"/>
        <w:adjustRightInd w:val="0"/>
        <w:spacing w:after="60" w:line="240" w:lineRule="auto"/>
        <w:rPr>
          <w:rFonts w:ascii="Times New Roman" w:hAnsi="Times New Roman" w:cs="Times New Roman"/>
          <w:b/>
          <w:bCs/>
          <w:color w:val="000000"/>
          <w:sz w:val="24"/>
          <w:szCs w:val="24"/>
          <w:lang w:eastAsia="hu-HU"/>
        </w:rPr>
      </w:pPr>
    </w:p>
    <w:p w14:paraId="0323BB50" w14:textId="77777777" w:rsidR="002E406F" w:rsidRPr="00DA363C" w:rsidRDefault="002E406F" w:rsidP="002E406F">
      <w:pPr>
        <w:tabs>
          <w:tab w:val="left" w:pos="567"/>
        </w:tabs>
        <w:autoSpaceDE w:val="0"/>
        <w:autoSpaceDN w:val="0"/>
        <w:adjustRightInd w:val="0"/>
        <w:spacing w:after="60" w:line="240" w:lineRule="auto"/>
        <w:rPr>
          <w:rFonts w:ascii="Times New Roman" w:hAnsi="Times New Roman" w:cs="Times New Roman"/>
          <w:b/>
          <w:bCs/>
          <w:color w:val="000000"/>
          <w:sz w:val="24"/>
          <w:szCs w:val="24"/>
          <w:lang w:eastAsia="hu-HU"/>
        </w:rPr>
      </w:pPr>
      <w:r w:rsidRPr="00DA363C">
        <w:rPr>
          <w:rFonts w:ascii="Times New Roman" w:hAnsi="Times New Roman" w:cs="Times New Roman"/>
          <w:b/>
          <w:bCs/>
          <w:color w:val="000000"/>
          <w:sz w:val="24"/>
          <w:szCs w:val="24"/>
          <w:lang w:eastAsia="hu-HU"/>
        </w:rPr>
        <w:t>4. A mesterképzésbe történő belépésnél előzményként elfogadott szakok</w:t>
      </w:r>
    </w:p>
    <w:p w14:paraId="0CD595A7" w14:textId="77777777" w:rsidR="002E406F" w:rsidRPr="00DA363C" w:rsidRDefault="002E406F" w:rsidP="002E406F">
      <w:pPr>
        <w:autoSpaceDE w:val="0"/>
        <w:autoSpaceDN w:val="0"/>
        <w:adjustRightInd w:val="0"/>
        <w:spacing w:after="60" w:line="240" w:lineRule="auto"/>
        <w:rPr>
          <w:rFonts w:ascii="Times New Roman" w:hAnsi="Times New Roman" w:cs="Times New Roman"/>
          <w:color w:val="000000"/>
          <w:sz w:val="24"/>
          <w:szCs w:val="24"/>
          <w:lang w:eastAsia="hu-HU"/>
        </w:rPr>
      </w:pPr>
      <w:r w:rsidRPr="00DA363C">
        <w:rPr>
          <w:rFonts w:ascii="Times New Roman" w:hAnsi="Times New Roman" w:cs="Times New Roman"/>
          <w:b/>
          <w:color w:val="000000"/>
          <w:sz w:val="24"/>
          <w:szCs w:val="24"/>
          <w:lang w:eastAsia="hu-HU"/>
        </w:rPr>
        <w:t>4.1. Teljes kreditérték beszámításával vehető figyelembe:</w:t>
      </w:r>
      <w:r w:rsidRPr="00DA363C">
        <w:rPr>
          <w:rFonts w:ascii="Times New Roman" w:hAnsi="Times New Roman" w:cs="Times New Roman"/>
          <w:color w:val="000000"/>
          <w:sz w:val="24"/>
          <w:szCs w:val="24"/>
          <w:lang w:eastAsia="hu-HU"/>
        </w:rPr>
        <w:t xml:space="preserve"> </w:t>
      </w:r>
      <w:r w:rsidRPr="00DA363C">
        <w:rPr>
          <w:rFonts w:ascii="Times New Roman" w:hAnsi="Times New Roman" w:cs="Times New Roman"/>
          <w:iCs/>
          <w:sz w:val="24"/>
          <w:szCs w:val="24"/>
          <w:lang w:eastAsia="hu-HU"/>
        </w:rPr>
        <w:t>a műszaki földtudományi alapképzési szak</w:t>
      </w:r>
      <w:r>
        <w:rPr>
          <w:rFonts w:ascii="Times New Roman" w:hAnsi="Times New Roman" w:cs="Times New Roman"/>
          <w:iCs/>
          <w:sz w:val="24"/>
          <w:szCs w:val="24"/>
          <w:lang w:eastAsia="hu-HU"/>
        </w:rPr>
        <w:t xml:space="preserve"> és</w:t>
      </w:r>
      <w:r w:rsidRPr="00DA363C">
        <w:rPr>
          <w:rFonts w:ascii="Times New Roman" w:hAnsi="Times New Roman" w:cs="Times New Roman"/>
          <w:iCs/>
          <w:sz w:val="24"/>
          <w:szCs w:val="24"/>
          <w:lang w:eastAsia="hu-HU"/>
        </w:rPr>
        <w:t xml:space="preserve"> főiskolai szintű bánya és </w:t>
      </w:r>
      <w:proofErr w:type="spellStart"/>
      <w:r w:rsidRPr="00DA363C">
        <w:rPr>
          <w:rFonts w:ascii="Times New Roman" w:hAnsi="Times New Roman" w:cs="Times New Roman"/>
          <w:iCs/>
          <w:sz w:val="24"/>
          <w:szCs w:val="24"/>
          <w:lang w:eastAsia="hu-HU"/>
        </w:rPr>
        <w:t>geotechnikai</w:t>
      </w:r>
      <w:proofErr w:type="spellEnd"/>
      <w:r w:rsidRPr="00DA363C">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 xml:space="preserve">alapképzési </w:t>
      </w:r>
      <w:r w:rsidRPr="00DA363C">
        <w:rPr>
          <w:rFonts w:ascii="Times New Roman" w:hAnsi="Times New Roman" w:cs="Times New Roman"/>
          <w:iCs/>
          <w:sz w:val="24"/>
          <w:szCs w:val="24"/>
          <w:lang w:eastAsia="hu-HU"/>
        </w:rPr>
        <w:t>szak</w:t>
      </w:r>
      <w:r>
        <w:rPr>
          <w:rFonts w:ascii="Times New Roman" w:hAnsi="Times New Roman" w:cs="Times New Roman"/>
          <w:iCs/>
          <w:sz w:val="24"/>
          <w:szCs w:val="24"/>
          <w:lang w:eastAsia="hu-HU"/>
        </w:rPr>
        <w:t>.</w:t>
      </w:r>
    </w:p>
    <w:p w14:paraId="78DAD3E0" w14:textId="77777777" w:rsidR="002E406F" w:rsidRPr="00DA363C" w:rsidRDefault="002E406F" w:rsidP="002E406F">
      <w:pPr>
        <w:autoSpaceDE w:val="0"/>
        <w:autoSpaceDN w:val="0"/>
        <w:adjustRightInd w:val="0"/>
        <w:spacing w:after="60" w:line="240" w:lineRule="auto"/>
        <w:rPr>
          <w:rFonts w:ascii="Times New Roman" w:hAnsi="Times New Roman" w:cs="Times New Roman"/>
          <w:color w:val="000000"/>
          <w:sz w:val="24"/>
          <w:szCs w:val="24"/>
          <w:lang w:eastAsia="hu-HU"/>
        </w:rPr>
      </w:pPr>
      <w:r w:rsidRPr="00462453">
        <w:rPr>
          <w:rFonts w:ascii="Times New Roman" w:hAnsi="Times New Roman" w:cs="Times New Roman"/>
          <w:b/>
          <w:color w:val="000000"/>
          <w:sz w:val="24"/>
          <w:szCs w:val="24"/>
          <w:lang w:eastAsia="hu-HU"/>
        </w:rPr>
        <w:t xml:space="preserve">4.2. </w:t>
      </w:r>
      <w:r w:rsidRPr="00462453">
        <w:rPr>
          <w:rFonts w:ascii="Times New Roman" w:hAnsi="Times New Roman" w:cs="Times New Roman"/>
          <w:b/>
          <w:color w:val="000000"/>
          <w:sz w:val="24"/>
          <w:szCs w:val="24"/>
        </w:rPr>
        <w:t>A 8.5. pontban meghatározott kreditek teljesítésével elsősorban számításba vehető</w:t>
      </w:r>
      <w:r w:rsidRPr="00DA363C">
        <w:rPr>
          <w:rFonts w:ascii="Times New Roman" w:hAnsi="Times New Roman" w:cs="Times New Roman"/>
          <w:b/>
          <w:color w:val="000000"/>
          <w:sz w:val="24"/>
          <w:szCs w:val="24"/>
          <w:lang w:eastAsia="hu-HU"/>
        </w:rPr>
        <w:t>:</w:t>
      </w:r>
      <w:r w:rsidRPr="00DA363C">
        <w:rPr>
          <w:rFonts w:ascii="Times New Roman" w:hAnsi="Times New Roman" w:cs="Times New Roman"/>
          <w:iCs/>
          <w:sz w:val="24"/>
          <w:szCs w:val="24"/>
          <w:lang w:eastAsia="hu-HU"/>
        </w:rPr>
        <w:t xml:space="preserve"> az anyagmérnöki, az építőmérnöki, a gépészmérnöki, a villamosmérnöki, a környezetmérnöki, a </w:t>
      </w:r>
      <w:r w:rsidRPr="00DA363C">
        <w:rPr>
          <w:rFonts w:ascii="Times New Roman" w:hAnsi="Times New Roman" w:cs="Times New Roman"/>
          <w:sz w:val="24"/>
          <w:szCs w:val="24"/>
          <w:lang w:eastAsia="hu-HU"/>
        </w:rPr>
        <w:t>vegyészmérnöki és a földtudományi a</w:t>
      </w:r>
      <w:r w:rsidRPr="00DA363C">
        <w:rPr>
          <w:rFonts w:ascii="Times New Roman" w:hAnsi="Times New Roman" w:cs="Times New Roman"/>
          <w:color w:val="000000"/>
          <w:sz w:val="24"/>
          <w:szCs w:val="24"/>
          <w:lang w:eastAsia="hu-HU"/>
        </w:rPr>
        <w:t>lapképzési szak.</w:t>
      </w:r>
    </w:p>
    <w:p w14:paraId="7DFF2FA6" w14:textId="77777777" w:rsidR="002E406F" w:rsidRPr="00DA363C" w:rsidRDefault="002E406F" w:rsidP="002E406F">
      <w:pPr>
        <w:autoSpaceDE w:val="0"/>
        <w:autoSpaceDN w:val="0"/>
        <w:adjustRightInd w:val="0"/>
        <w:spacing w:after="60" w:line="240" w:lineRule="auto"/>
        <w:rPr>
          <w:rFonts w:ascii="Times New Roman" w:hAnsi="Times New Roman" w:cs="Times New Roman"/>
          <w:color w:val="000000"/>
          <w:sz w:val="24"/>
          <w:szCs w:val="24"/>
          <w:lang w:eastAsia="hu-HU"/>
        </w:rPr>
      </w:pPr>
    </w:p>
    <w:p w14:paraId="41D3EAF7" w14:textId="77777777" w:rsidR="002E406F" w:rsidRPr="00DA363C" w:rsidRDefault="002E406F" w:rsidP="002E406F">
      <w:pPr>
        <w:tabs>
          <w:tab w:val="left" w:pos="567"/>
        </w:tabs>
        <w:autoSpaceDE w:val="0"/>
        <w:autoSpaceDN w:val="0"/>
        <w:adjustRightInd w:val="0"/>
        <w:spacing w:after="60" w:line="240" w:lineRule="auto"/>
        <w:rPr>
          <w:rFonts w:ascii="Times New Roman" w:hAnsi="Times New Roman" w:cs="Times New Roman"/>
          <w:color w:val="000000"/>
          <w:sz w:val="24"/>
          <w:szCs w:val="24"/>
          <w:lang w:eastAsia="hu-HU"/>
        </w:rPr>
      </w:pPr>
      <w:r w:rsidRPr="00DA363C">
        <w:rPr>
          <w:rFonts w:ascii="Times New Roman" w:hAnsi="Times New Roman" w:cs="Times New Roman"/>
          <w:b/>
          <w:bCs/>
          <w:color w:val="000000"/>
          <w:sz w:val="24"/>
          <w:szCs w:val="24"/>
          <w:lang w:eastAsia="hu-HU"/>
        </w:rPr>
        <w:t xml:space="preserve">5. A képzési idő félévekben: </w:t>
      </w:r>
      <w:r w:rsidRPr="00DA363C">
        <w:rPr>
          <w:rFonts w:ascii="Times New Roman" w:hAnsi="Times New Roman" w:cs="Times New Roman"/>
          <w:color w:val="000000"/>
          <w:sz w:val="24"/>
          <w:szCs w:val="24"/>
          <w:lang w:eastAsia="hu-HU"/>
        </w:rPr>
        <w:t xml:space="preserve">4 félév </w:t>
      </w:r>
    </w:p>
    <w:p w14:paraId="79E9E2B7" w14:textId="77777777" w:rsidR="002E406F" w:rsidRPr="00DA363C" w:rsidRDefault="002E406F" w:rsidP="002E406F">
      <w:pPr>
        <w:autoSpaceDE w:val="0"/>
        <w:autoSpaceDN w:val="0"/>
        <w:adjustRightInd w:val="0"/>
        <w:spacing w:after="60" w:line="240" w:lineRule="auto"/>
        <w:rPr>
          <w:rFonts w:ascii="Times New Roman" w:hAnsi="Times New Roman" w:cs="Times New Roman"/>
          <w:b/>
          <w:bCs/>
          <w:color w:val="000000"/>
          <w:sz w:val="24"/>
          <w:szCs w:val="24"/>
          <w:lang w:eastAsia="hu-HU"/>
        </w:rPr>
      </w:pPr>
    </w:p>
    <w:p w14:paraId="1CAB7048" w14:textId="77777777" w:rsidR="002E406F" w:rsidRPr="00DA363C" w:rsidRDefault="002E406F" w:rsidP="002E406F">
      <w:pPr>
        <w:tabs>
          <w:tab w:val="left" w:pos="567"/>
        </w:tabs>
        <w:autoSpaceDE w:val="0"/>
        <w:autoSpaceDN w:val="0"/>
        <w:adjustRightInd w:val="0"/>
        <w:spacing w:after="60" w:line="240" w:lineRule="auto"/>
        <w:rPr>
          <w:rFonts w:ascii="Times New Roman" w:hAnsi="Times New Roman" w:cs="Times New Roman"/>
          <w:color w:val="000000"/>
          <w:sz w:val="24"/>
          <w:szCs w:val="24"/>
          <w:lang w:eastAsia="hu-HU"/>
        </w:rPr>
      </w:pPr>
      <w:r w:rsidRPr="00DA363C">
        <w:rPr>
          <w:rFonts w:ascii="Times New Roman" w:hAnsi="Times New Roman" w:cs="Times New Roman"/>
          <w:b/>
          <w:bCs/>
          <w:color w:val="000000"/>
          <w:sz w:val="24"/>
          <w:szCs w:val="24"/>
          <w:lang w:eastAsia="hu-HU"/>
        </w:rPr>
        <w:t xml:space="preserve">6. A mesterfokozat megszerzéséhez összegyűjtendő kreditek száma: </w:t>
      </w:r>
      <w:r w:rsidRPr="00DA363C">
        <w:rPr>
          <w:rFonts w:ascii="Times New Roman" w:hAnsi="Times New Roman" w:cs="Times New Roman"/>
          <w:color w:val="000000"/>
          <w:sz w:val="24"/>
          <w:szCs w:val="24"/>
          <w:lang w:eastAsia="hu-HU"/>
        </w:rPr>
        <w:t xml:space="preserve">120 kredit </w:t>
      </w:r>
    </w:p>
    <w:p w14:paraId="77FF3FE9" w14:textId="77777777" w:rsidR="002E406F" w:rsidRPr="00DA363C" w:rsidRDefault="002E406F" w:rsidP="002E406F">
      <w:pPr>
        <w:suppressAutoHyphens/>
        <w:spacing w:after="60" w:line="240" w:lineRule="auto"/>
        <w:ind w:left="284" w:hanging="284"/>
        <w:rPr>
          <w:rFonts w:ascii="Times New Roman" w:hAnsi="Times New Roman" w:cs="Times New Roman"/>
          <w:sz w:val="24"/>
          <w:szCs w:val="24"/>
          <w:lang w:eastAsia="ar-SA"/>
        </w:rPr>
      </w:pPr>
      <w:r w:rsidRPr="00DA363C">
        <w:rPr>
          <w:rFonts w:ascii="Times New Roman" w:hAnsi="Times New Roman" w:cs="Times New Roman"/>
          <w:b/>
          <w:sz w:val="24"/>
          <w:szCs w:val="24"/>
        </w:rPr>
        <w:t>6.1. A szak</w:t>
      </w:r>
      <w:r w:rsidRPr="00DA363C">
        <w:rPr>
          <w:rFonts w:ascii="Times New Roman" w:hAnsi="Times New Roman" w:cs="Times New Roman"/>
          <w:b/>
          <w:i/>
          <w:iCs/>
          <w:sz w:val="24"/>
          <w:szCs w:val="24"/>
        </w:rPr>
        <w:t xml:space="preserve"> </w:t>
      </w:r>
      <w:r w:rsidRPr="00DA363C">
        <w:rPr>
          <w:rFonts w:ascii="Times New Roman" w:hAnsi="Times New Roman" w:cs="Times New Roman"/>
          <w:b/>
          <w:sz w:val="24"/>
          <w:szCs w:val="24"/>
        </w:rPr>
        <w:t xml:space="preserve">orientációja: </w:t>
      </w:r>
      <w:r w:rsidRPr="00DA363C">
        <w:rPr>
          <w:rFonts w:ascii="Times New Roman" w:hAnsi="Times New Roman" w:cs="Times New Roman"/>
          <w:sz w:val="24"/>
          <w:szCs w:val="24"/>
        </w:rPr>
        <w:t>kiegyensúlyozott</w:t>
      </w:r>
      <w:r>
        <w:rPr>
          <w:rFonts w:ascii="Times New Roman" w:hAnsi="Times New Roman" w:cs="Times New Roman"/>
          <w:sz w:val="24"/>
          <w:szCs w:val="24"/>
        </w:rPr>
        <w:t>:</w:t>
      </w:r>
      <w:r w:rsidRPr="00DA363C">
        <w:rPr>
          <w:rFonts w:ascii="Times New Roman" w:hAnsi="Times New Roman" w:cs="Times New Roman"/>
          <w:sz w:val="24"/>
          <w:szCs w:val="24"/>
        </w:rPr>
        <w:t>40-60</w:t>
      </w:r>
      <w:r>
        <w:rPr>
          <w:rFonts w:ascii="Times New Roman" w:hAnsi="Times New Roman" w:cs="Times New Roman"/>
          <w:sz w:val="24"/>
          <w:szCs w:val="24"/>
        </w:rPr>
        <w:t>.</w:t>
      </w:r>
    </w:p>
    <w:p w14:paraId="1643D1F9" w14:textId="77777777" w:rsidR="002E406F" w:rsidRPr="00DA363C" w:rsidRDefault="002E406F" w:rsidP="002E406F">
      <w:pPr>
        <w:suppressAutoHyphens/>
        <w:spacing w:after="60" w:line="240" w:lineRule="auto"/>
        <w:rPr>
          <w:rFonts w:ascii="Times New Roman" w:hAnsi="Times New Roman" w:cs="Times New Roman"/>
          <w:sz w:val="24"/>
          <w:szCs w:val="24"/>
          <w:lang w:eastAsia="ar-SA"/>
        </w:rPr>
      </w:pPr>
      <w:r w:rsidRPr="00DA363C">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DA363C">
        <w:rPr>
          <w:rFonts w:ascii="Times New Roman" w:hAnsi="Times New Roman" w:cs="Times New Roman"/>
          <w:b/>
          <w:sz w:val="24"/>
          <w:szCs w:val="24"/>
          <w:lang w:eastAsia="ar-SA"/>
        </w:rPr>
        <w:t xml:space="preserve"> rendelt kreditérték:</w:t>
      </w:r>
      <w:r w:rsidRPr="00DA363C">
        <w:rPr>
          <w:rFonts w:ascii="Times New Roman" w:hAnsi="Times New Roman" w:cs="Times New Roman"/>
          <w:sz w:val="24"/>
          <w:szCs w:val="24"/>
          <w:lang w:eastAsia="ar-SA"/>
        </w:rPr>
        <w:t xml:space="preserve"> 30 kredit;</w:t>
      </w:r>
    </w:p>
    <w:p w14:paraId="42DAE88A" w14:textId="77777777" w:rsidR="002E406F" w:rsidRDefault="002E406F" w:rsidP="002E406F">
      <w:pPr>
        <w:suppressAutoHyphens/>
        <w:spacing w:after="60" w:line="240" w:lineRule="auto"/>
        <w:rPr>
          <w:rFonts w:ascii="Times New Roman" w:hAnsi="Times New Roman" w:cs="Times New Roman"/>
          <w:b/>
          <w:sz w:val="24"/>
          <w:szCs w:val="24"/>
          <w:lang w:eastAsia="ar-SA"/>
        </w:rPr>
      </w:pPr>
      <w:r w:rsidRPr="00DA363C">
        <w:rPr>
          <w:rFonts w:ascii="Times New Roman" w:hAnsi="Times New Roman" w:cs="Times New Roman"/>
          <w:b/>
          <w:sz w:val="24"/>
          <w:szCs w:val="24"/>
          <w:lang w:eastAsia="ar-SA"/>
        </w:rPr>
        <w:t>6.3. Intézményen kívüli összefüggő gyakorlati képzés minimális kreditértéke</w:t>
      </w:r>
      <w:r>
        <w:rPr>
          <w:rFonts w:ascii="Times New Roman" w:hAnsi="Times New Roman" w:cs="Times New Roman"/>
          <w:b/>
          <w:sz w:val="24"/>
          <w:szCs w:val="24"/>
          <w:lang w:eastAsia="ar-SA"/>
        </w:rPr>
        <w:t>:</w:t>
      </w:r>
    </w:p>
    <w:p w14:paraId="6317E0FB" w14:textId="77777777" w:rsidR="002E406F" w:rsidRPr="00DA363C" w:rsidRDefault="002E406F" w:rsidP="002E406F">
      <w:pPr>
        <w:suppressAutoHyphens/>
        <w:spacing w:after="60" w:line="240" w:lineRule="auto"/>
        <w:rPr>
          <w:rFonts w:ascii="Times New Roman" w:hAnsi="Times New Roman" w:cs="Times New Roman"/>
          <w:sz w:val="24"/>
          <w:szCs w:val="24"/>
          <w:lang w:eastAsia="ar-SA"/>
        </w:rPr>
      </w:pPr>
      <w:r w:rsidRPr="00DA363C">
        <w:rPr>
          <w:rFonts w:ascii="Times New Roman" w:hAnsi="Times New Roman" w:cs="Times New Roman"/>
          <w:b/>
          <w:sz w:val="24"/>
          <w:szCs w:val="24"/>
          <w:lang w:eastAsia="ar-SA"/>
        </w:rPr>
        <w:t>6.4. A szabadon választható tantárgyakhoz rendelhető minimális kreditérték:</w:t>
      </w:r>
      <w:r w:rsidRPr="00DA363C">
        <w:rPr>
          <w:rFonts w:ascii="Times New Roman" w:hAnsi="Times New Roman" w:cs="Times New Roman"/>
          <w:sz w:val="24"/>
          <w:szCs w:val="24"/>
          <w:lang w:eastAsia="ar-SA"/>
        </w:rPr>
        <w:t xml:space="preserve"> 6 kredit;</w:t>
      </w:r>
    </w:p>
    <w:p w14:paraId="261ED7C6" w14:textId="77777777" w:rsidR="002E406F" w:rsidRPr="00DA363C" w:rsidRDefault="002E406F" w:rsidP="002E406F">
      <w:pPr>
        <w:suppressAutoHyphens/>
        <w:spacing w:after="60" w:line="240" w:lineRule="auto"/>
        <w:rPr>
          <w:rFonts w:ascii="Times New Roman" w:hAnsi="Times New Roman" w:cs="Times New Roman"/>
          <w:sz w:val="24"/>
          <w:szCs w:val="24"/>
          <w:lang w:eastAsia="ar-SA"/>
        </w:rPr>
      </w:pPr>
      <w:r w:rsidRPr="00DA363C">
        <w:rPr>
          <w:rFonts w:ascii="Times New Roman" w:hAnsi="Times New Roman" w:cs="Times New Roman"/>
          <w:b/>
          <w:sz w:val="24"/>
          <w:szCs w:val="24"/>
          <w:lang w:eastAsia="ar-SA"/>
        </w:rPr>
        <w:t xml:space="preserve">6.5. A </w:t>
      </w:r>
      <w:proofErr w:type="gramStart"/>
      <w:r w:rsidRPr="00DA363C">
        <w:rPr>
          <w:rFonts w:ascii="Times New Roman" w:hAnsi="Times New Roman" w:cs="Times New Roman"/>
          <w:b/>
          <w:sz w:val="24"/>
          <w:szCs w:val="24"/>
          <w:lang w:eastAsia="ar-SA"/>
        </w:rPr>
        <w:t>szak képzési</w:t>
      </w:r>
      <w:proofErr w:type="gramEnd"/>
      <w:r w:rsidRPr="00DA363C">
        <w:rPr>
          <w:rFonts w:ascii="Times New Roman" w:hAnsi="Times New Roman" w:cs="Times New Roman"/>
          <w:b/>
          <w:sz w:val="24"/>
          <w:szCs w:val="24"/>
          <w:lang w:eastAsia="ar-SA"/>
        </w:rPr>
        <w:t xml:space="preserve"> területek egységes osztályozási rendszer szerinti (ISCED) tanulmányi területi besorolása:</w:t>
      </w:r>
      <w:r w:rsidRPr="00DA363C">
        <w:rPr>
          <w:rFonts w:ascii="Times New Roman" w:hAnsi="Times New Roman" w:cs="Times New Roman"/>
          <w:sz w:val="24"/>
          <w:szCs w:val="24"/>
          <w:lang w:eastAsia="ar-SA"/>
        </w:rPr>
        <w:t xml:space="preserve"> 544</w:t>
      </w:r>
    </w:p>
    <w:p w14:paraId="08489190" w14:textId="77777777" w:rsidR="002E406F" w:rsidRPr="00DA363C" w:rsidRDefault="002E406F" w:rsidP="002E406F">
      <w:pPr>
        <w:suppressAutoHyphens/>
        <w:spacing w:after="60" w:line="240" w:lineRule="auto"/>
        <w:rPr>
          <w:rFonts w:ascii="Times New Roman" w:hAnsi="Times New Roman" w:cs="Times New Roman"/>
          <w:sz w:val="24"/>
          <w:szCs w:val="24"/>
          <w:lang w:eastAsia="ar-SA"/>
        </w:rPr>
      </w:pPr>
      <w:r w:rsidRPr="00DA363C">
        <w:rPr>
          <w:rFonts w:ascii="Times New Roman" w:hAnsi="Times New Roman" w:cs="Times New Roman"/>
          <w:b/>
          <w:sz w:val="24"/>
          <w:szCs w:val="24"/>
          <w:lang w:eastAsia="ar-SA"/>
        </w:rPr>
        <w:t>6.6. Szakirány esetén az ahhoz rendelhető minimális kreditérték:</w:t>
      </w:r>
      <w:r w:rsidRPr="00DA363C">
        <w:rPr>
          <w:rFonts w:ascii="Times New Roman" w:hAnsi="Times New Roman" w:cs="Times New Roman"/>
          <w:sz w:val="24"/>
          <w:szCs w:val="24"/>
          <w:lang w:eastAsia="ar-SA"/>
        </w:rPr>
        <w:t xml:space="preserve"> –</w:t>
      </w:r>
    </w:p>
    <w:p w14:paraId="6304F17D" w14:textId="77777777" w:rsidR="002E406F" w:rsidRPr="00DA363C" w:rsidRDefault="002E406F" w:rsidP="002E406F">
      <w:pPr>
        <w:tabs>
          <w:tab w:val="left" w:pos="567"/>
        </w:tabs>
        <w:autoSpaceDE w:val="0"/>
        <w:autoSpaceDN w:val="0"/>
        <w:adjustRightInd w:val="0"/>
        <w:spacing w:after="60" w:line="240" w:lineRule="auto"/>
        <w:rPr>
          <w:rFonts w:ascii="Times New Roman" w:hAnsi="Times New Roman" w:cs="Times New Roman"/>
          <w:color w:val="000000"/>
          <w:sz w:val="24"/>
          <w:szCs w:val="24"/>
          <w:lang w:eastAsia="hu-HU"/>
        </w:rPr>
      </w:pPr>
    </w:p>
    <w:p w14:paraId="4FB140BF" w14:textId="77777777" w:rsidR="002E406F" w:rsidRDefault="002E406F" w:rsidP="002E406F">
      <w:pPr>
        <w:tabs>
          <w:tab w:val="left" w:pos="567"/>
        </w:tabs>
        <w:suppressAutoHyphens/>
        <w:spacing w:after="60" w:line="240" w:lineRule="auto"/>
        <w:jc w:val="both"/>
        <w:rPr>
          <w:rFonts w:ascii="Times New Roman" w:hAnsi="Times New Roman" w:cs="Times New Roman"/>
          <w:iCs/>
          <w:sz w:val="24"/>
          <w:szCs w:val="24"/>
          <w:lang w:eastAsia="hu-HU"/>
        </w:rPr>
      </w:pPr>
      <w:r w:rsidRPr="00DA363C">
        <w:rPr>
          <w:rFonts w:ascii="Times New Roman" w:hAnsi="Times New Roman" w:cs="Times New Roman"/>
          <w:b/>
          <w:bCs/>
          <w:sz w:val="24"/>
          <w:szCs w:val="24"/>
          <w:lang w:eastAsia="ar-SA"/>
        </w:rPr>
        <w:t xml:space="preserve">7. A mesterképzési </w:t>
      </w:r>
      <w:proofErr w:type="gramStart"/>
      <w:r w:rsidRPr="00DA363C">
        <w:rPr>
          <w:rFonts w:ascii="Times New Roman" w:hAnsi="Times New Roman" w:cs="Times New Roman"/>
          <w:b/>
          <w:bCs/>
          <w:sz w:val="24"/>
          <w:szCs w:val="24"/>
          <w:lang w:eastAsia="ar-SA"/>
        </w:rPr>
        <w:t>szak képzési</w:t>
      </w:r>
      <w:proofErr w:type="gramEnd"/>
      <w:r w:rsidRPr="00DA363C">
        <w:rPr>
          <w:rFonts w:ascii="Times New Roman" w:hAnsi="Times New Roman" w:cs="Times New Roman"/>
          <w:b/>
          <w:bCs/>
          <w:sz w:val="24"/>
          <w:szCs w:val="24"/>
          <w:lang w:eastAsia="ar-SA"/>
        </w:rPr>
        <w:t xml:space="preserve"> célja, az általános és a szakmai kompetenciák:</w:t>
      </w:r>
      <w:r>
        <w:rPr>
          <w:rFonts w:ascii="Times New Roman" w:hAnsi="Times New Roman" w:cs="Times New Roman"/>
          <w:bCs/>
          <w:sz w:val="24"/>
          <w:szCs w:val="24"/>
          <w:lang w:eastAsia="ar-SA"/>
        </w:rPr>
        <w:t xml:space="preserve"> </w:t>
      </w:r>
      <w:r w:rsidRPr="00CD1CA0">
        <w:rPr>
          <w:rFonts w:ascii="Times New Roman" w:hAnsi="Times New Roman" w:cs="Times New Roman"/>
          <w:iCs/>
          <w:sz w:val="24"/>
          <w:szCs w:val="24"/>
          <w:lang w:eastAsia="hu-HU"/>
        </w:rPr>
        <w:t xml:space="preserve">A képzés célja </w:t>
      </w:r>
      <w:r>
        <w:rPr>
          <w:rFonts w:ascii="Times New Roman" w:hAnsi="Times New Roman" w:cs="Times New Roman"/>
          <w:iCs/>
          <w:sz w:val="24"/>
          <w:szCs w:val="24"/>
          <w:lang w:eastAsia="hu-HU"/>
        </w:rPr>
        <w:t xml:space="preserve">bánya és </w:t>
      </w:r>
      <w:proofErr w:type="spellStart"/>
      <w:r>
        <w:rPr>
          <w:rFonts w:ascii="Times New Roman" w:hAnsi="Times New Roman" w:cs="Times New Roman"/>
          <w:iCs/>
          <w:sz w:val="24"/>
          <w:szCs w:val="24"/>
          <w:lang w:eastAsia="hu-HU"/>
        </w:rPr>
        <w:t>geotechnikai</w:t>
      </w:r>
      <w:proofErr w:type="spellEnd"/>
      <w:r>
        <w:rPr>
          <w:rFonts w:ascii="Times New Roman" w:hAnsi="Times New Roman" w:cs="Times New Roman"/>
          <w:iCs/>
          <w:sz w:val="24"/>
          <w:szCs w:val="24"/>
          <w:lang w:eastAsia="hu-HU"/>
        </w:rPr>
        <w:t xml:space="preserve"> mérnökök képzése, akik</w:t>
      </w:r>
      <w:r w:rsidRPr="00CD1CA0">
        <w:rPr>
          <w:rFonts w:ascii="Times New Roman" w:hAnsi="Times New Roman" w:cs="Times New Roman"/>
          <w:iCs/>
          <w:sz w:val="24"/>
          <w:szCs w:val="24"/>
          <w:lang w:eastAsia="hu-HU"/>
        </w:rPr>
        <w:t xml:space="preserve"> korszerű természettudományos, műszaki, közgazdasági</w:t>
      </w:r>
      <w:r>
        <w:rPr>
          <w:rFonts w:ascii="Times New Roman" w:hAnsi="Times New Roman" w:cs="Times New Roman"/>
          <w:iCs/>
          <w:sz w:val="24"/>
          <w:szCs w:val="24"/>
          <w:lang w:eastAsia="hu-HU"/>
        </w:rPr>
        <w:t>,</w:t>
      </w:r>
      <w:r w:rsidRPr="00CD1CA0">
        <w:rPr>
          <w:rFonts w:ascii="Times New Roman" w:hAnsi="Times New Roman" w:cs="Times New Roman"/>
          <w:iCs/>
          <w:sz w:val="24"/>
          <w:szCs w:val="24"/>
          <w:lang w:eastAsia="hu-HU"/>
        </w:rPr>
        <w:t xml:space="preserve"> menedzsment</w:t>
      </w:r>
      <w:r>
        <w:rPr>
          <w:rFonts w:ascii="Times New Roman" w:hAnsi="Times New Roman" w:cs="Times New Roman"/>
          <w:iCs/>
          <w:sz w:val="24"/>
          <w:szCs w:val="24"/>
          <w:lang w:eastAsia="hu-HU"/>
        </w:rPr>
        <w:t xml:space="preserve"> és jogi (bányajog)</w:t>
      </w:r>
      <w:r w:rsidRPr="00CD1CA0">
        <w:rPr>
          <w:rFonts w:ascii="Times New Roman" w:hAnsi="Times New Roman" w:cs="Times New Roman"/>
          <w:iCs/>
          <w:sz w:val="24"/>
          <w:szCs w:val="24"/>
          <w:lang w:eastAsia="hu-HU"/>
        </w:rPr>
        <w:t xml:space="preserve"> ismeretekkel rendelkez</w:t>
      </w:r>
      <w:r>
        <w:rPr>
          <w:rFonts w:ascii="Times New Roman" w:hAnsi="Times New Roman" w:cs="Times New Roman"/>
          <w:iCs/>
          <w:sz w:val="24"/>
          <w:szCs w:val="24"/>
          <w:lang w:eastAsia="hu-HU"/>
        </w:rPr>
        <w:t>nek</w:t>
      </w:r>
      <w:r w:rsidRPr="00CD1CA0">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 xml:space="preserve">és </w:t>
      </w:r>
      <w:r w:rsidRPr="00DA363C">
        <w:rPr>
          <w:rFonts w:ascii="Times New Roman" w:hAnsi="Times New Roman" w:cs="Times New Roman"/>
          <w:iCs/>
          <w:sz w:val="24"/>
          <w:szCs w:val="24"/>
          <w:lang w:eastAsia="hu-HU"/>
        </w:rPr>
        <w:t xml:space="preserve">képesek az ásványi nyersanyag kitermelés és feldolgozás során jelentkező műszaki és gazdasági feladatok megoldására. Célja továbbá </w:t>
      </w:r>
      <w:proofErr w:type="gramStart"/>
      <w:r w:rsidRPr="00DA363C">
        <w:rPr>
          <w:rFonts w:ascii="Times New Roman" w:hAnsi="Times New Roman" w:cs="Times New Roman"/>
          <w:iCs/>
          <w:sz w:val="24"/>
          <w:szCs w:val="24"/>
          <w:lang w:eastAsia="hu-HU"/>
        </w:rPr>
        <w:t>ezen</w:t>
      </w:r>
      <w:proofErr w:type="gramEnd"/>
      <w:r w:rsidRPr="00DA363C">
        <w:rPr>
          <w:rFonts w:ascii="Times New Roman" w:hAnsi="Times New Roman" w:cs="Times New Roman"/>
          <w:iCs/>
          <w:sz w:val="24"/>
          <w:szCs w:val="24"/>
          <w:lang w:eastAsia="hu-HU"/>
        </w:rPr>
        <w:t xml:space="preserve"> műveletekből következő természeti veszélyek és környezeti problémák felismerése, kezelése. A</w:t>
      </w:r>
      <w:r>
        <w:rPr>
          <w:rFonts w:ascii="Times New Roman" w:hAnsi="Times New Roman" w:cs="Times New Roman"/>
          <w:iCs/>
          <w:sz w:val="24"/>
          <w:szCs w:val="24"/>
          <w:lang w:eastAsia="hu-HU"/>
        </w:rPr>
        <w:t xml:space="preserve"> szakon végzettek a</w:t>
      </w:r>
      <w:r w:rsidRPr="00DA363C">
        <w:rPr>
          <w:rFonts w:ascii="Times New Roman" w:hAnsi="Times New Roman" w:cs="Times New Roman"/>
          <w:iCs/>
          <w:sz w:val="24"/>
          <w:szCs w:val="24"/>
          <w:lang w:eastAsia="hu-HU"/>
        </w:rPr>
        <w:t xml:space="preserve">lkalmasak a bányászati tevékenység, speciális felszín közeli földmunkák, valamint bányászati jellegű földalatti térségek létesítése és alagútépítés során jelentkező </w:t>
      </w:r>
      <w:proofErr w:type="spellStart"/>
      <w:r w:rsidRPr="00DA363C">
        <w:rPr>
          <w:rFonts w:ascii="Times New Roman" w:hAnsi="Times New Roman" w:cs="Times New Roman"/>
          <w:iCs/>
          <w:sz w:val="24"/>
          <w:szCs w:val="24"/>
          <w:lang w:eastAsia="hu-HU"/>
        </w:rPr>
        <w:t>geotechnikai</w:t>
      </w:r>
      <w:proofErr w:type="spellEnd"/>
      <w:r w:rsidRPr="00DA363C">
        <w:rPr>
          <w:rFonts w:ascii="Times New Roman" w:hAnsi="Times New Roman" w:cs="Times New Roman"/>
          <w:iCs/>
          <w:sz w:val="24"/>
          <w:szCs w:val="24"/>
          <w:lang w:eastAsia="hu-HU"/>
        </w:rPr>
        <w:t xml:space="preserve"> feladatok ellátására</w:t>
      </w:r>
      <w:proofErr w:type="gramStart"/>
      <w:r w:rsidRPr="00DA363C">
        <w:rPr>
          <w:rFonts w:ascii="Times New Roman" w:hAnsi="Times New Roman" w:cs="Times New Roman"/>
          <w:iCs/>
          <w:sz w:val="24"/>
          <w:szCs w:val="24"/>
          <w:lang w:eastAsia="hu-HU"/>
        </w:rPr>
        <w:t>.,</w:t>
      </w:r>
      <w:proofErr w:type="gramEnd"/>
      <w:r w:rsidRPr="00DA363C">
        <w:rPr>
          <w:rFonts w:ascii="Times New Roman" w:hAnsi="Times New Roman" w:cs="Times New Roman"/>
          <w:iCs/>
          <w:sz w:val="24"/>
          <w:szCs w:val="24"/>
          <w:lang w:eastAsia="hu-HU"/>
        </w:rPr>
        <w:t xml:space="preserve"> </w:t>
      </w:r>
    </w:p>
    <w:p w14:paraId="5E0DAE49" w14:textId="77777777" w:rsidR="002E406F" w:rsidRDefault="002E406F" w:rsidP="002E406F">
      <w:pPr>
        <w:tabs>
          <w:tab w:val="left" w:pos="567"/>
        </w:tabs>
        <w:suppressAutoHyphens/>
        <w:spacing w:after="60" w:line="240" w:lineRule="auto"/>
        <w:jc w:val="both"/>
        <w:rPr>
          <w:rFonts w:ascii="Times New Roman" w:hAnsi="Times New Roman" w:cs="Times New Roman"/>
          <w:iCs/>
          <w:sz w:val="24"/>
          <w:szCs w:val="24"/>
          <w:lang w:eastAsia="hu-HU"/>
        </w:rPr>
      </w:pPr>
      <w:r w:rsidRPr="00843CFB">
        <w:rPr>
          <w:rFonts w:ascii="Times New Roman" w:eastAsia="Times New Roman" w:hAnsi="Times New Roman" w:cs="Times New Roman"/>
          <w:bCs/>
          <w:iCs/>
          <w:noProof/>
          <w:sz w:val="24"/>
          <w:szCs w:val="24"/>
          <w:lang w:eastAsia="hu-HU"/>
        </w:rPr>
        <w:t xml:space="preserve">Szakmai gyakorlat után alkalmasak </w:t>
      </w:r>
      <w:r w:rsidRPr="00B5500C">
        <w:rPr>
          <w:rFonts w:ascii="Times New Roman" w:hAnsi="Times New Roman" w:cs="Times New Roman"/>
          <w:sz w:val="24"/>
          <w:szCs w:val="24"/>
        </w:rPr>
        <w:t xml:space="preserve">a szilárdásvány bányákban és </w:t>
      </w:r>
      <w:proofErr w:type="spellStart"/>
      <w:r w:rsidRPr="00B5500C">
        <w:rPr>
          <w:rFonts w:ascii="Times New Roman" w:hAnsi="Times New Roman" w:cs="Times New Roman"/>
          <w:sz w:val="24"/>
          <w:szCs w:val="24"/>
        </w:rPr>
        <w:t>ásványelőkészítő</w:t>
      </w:r>
      <w:proofErr w:type="spellEnd"/>
      <w:r w:rsidRPr="00B5500C">
        <w:rPr>
          <w:rFonts w:ascii="Times New Roman" w:hAnsi="Times New Roman" w:cs="Times New Roman"/>
          <w:sz w:val="24"/>
          <w:szCs w:val="24"/>
        </w:rPr>
        <w:t xml:space="preserve"> üzemekben felelős műszaki vezetői</w:t>
      </w:r>
      <w:r>
        <w:rPr>
          <w:rFonts w:ascii="Times New Roman" w:hAnsi="Times New Roman" w:cs="Times New Roman"/>
          <w:sz w:val="24"/>
          <w:szCs w:val="24"/>
        </w:rPr>
        <w:t>,</w:t>
      </w:r>
      <w:r w:rsidRPr="00B5500C">
        <w:rPr>
          <w:rFonts w:ascii="Times New Roman" w:hAnsi="Times New Roman" w:cs="Times New Roman"/>
          <w:sz w:val="24"/>
          <w:szCs w:val="24"/>
        </w:rPr>
        <w:t xml:space="preserve"> vezető helyettesi feladatkör</w:t>
      </w:r>
      <w:r>
        <w:rPr>
          <w:rFonts w:ascii="Times New Roman" w:hAnsi="Times New Roman" w:cs="Times New Roman"/>
          <w:sz w:val="24"/>
          <w:szCs w:val="24"/>
        </w:rPr>
        <w:t xml:space="preserve">, továbbá </w:t>
      </w:r>
      <w:r w:rsidRPr="00B5500C">
        <w:rPr>
          <w:rFonts w:ascii="Times New Roman" w:hAnsi="Times New Roman" w:cs="Times New Roman"/>
          <w:sz w:val="24"/>
          <w:szCs w:val="24"/>
        </w:rPr>
        <w:t>hites bányamérői feladatok ellátására</w:t>
      </w:r>
      <w:r>
        <w:rPr>
          <w:rFonts w:ascii="Times New Roman" w:hAnsi="Times New Roman" w:cs="Times New Roman"/>
          <w:sz w:val="24"/>
          <w:szCs w:val="24"/>
        </w:rPr>
        <w:t xml:space="preserve">, </w:t>
      </w:r>
      <w:r w:rsidRPr="00B5500C">
        <w:rPr>
          <w:rFonts w:ascii="Times New Roman" w:hAnsi="Times New Roman" w:cs="Times New Roman"/>
          <w:sz w:val="24"/>
          <w:szCs w:val="24"/>
        </w:rPr>
        <w:t xml:space="preserve">a </w:t>
      </w:r>
      <w:proofErr w:type="spellStart"/>
      <w:r w:rsidRPr="00B5500C">
        <w:rPr>
          <w:rFonts w:ascii="Times New Roman" w:hAnsi="Times New Roman" w:cs="Times New Roman"/>
          <w:sz w:val="24"/>
          <w:szCs w:val="24"/>
        </w:rPr>
        <w:t>robbantástechnikai</w:t>
      </w:r>
      <w:proofErr w:type="spellEnd"/>
      <w:r w:rsidRPr="00B5500C">
        <w:rPr>
          <w:rFonts w:ascii="Times New Roman" w:hAnsi="Times New Roman" w:cs="Times New Roman"/>
          <w:sz w:val="24"/>
          <w:szCs w:val="24"/>
        </w:rPr>
        <w:t xml:space="preserve"> tanulmányokra alapozva</w:t>
      </w:r>
      <w:r>
        <w:rPr>
          <w:rFonts w:ascii="Times New Roman" w:hAnsi="Times New Roman" w:cs="Times New Roman"/>
          <w:sz w:val="24"/>
          <w:szCs w:val="24"/>
        </w:rPr>
        <w:t xml:space="preserve"> </w:t>
      </w:r>
      <w:r w:rsidRPr="00B5500C">
        <w:rPr>
          <w:rFonts w:ascii="Times New Roman" w:hAnsi="Times New Roman" w:cs="Times New Roman"/>
          <w:sz w:val="24"/>
          <w:szCs w:val="24"/>
        </w:rPr>
        <w:t>és 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jogszabályban </w:t>
      </w:r>
      <w:r w:rsidRPr="00B5500C">
        <w:rPr>
          <w:rFonts w:ascii="Times New Roman" w:hAnsi="Times New Roman" w:cs="Times New Roman"/>
          <w:sz w:val="24"/>
          <w:szCs w:val="24"/>
        </w:rPr>
        <w:t xml:space="preserve"> előírt</w:t>
      </w:r>
      <w:proofErr w:type="gramEnd"/>
      <w:r w:rsidRPr="00B5500C">
        <w:rPr>
          <w:rFonts w:ascii="Times New Roman" w:hAnsi="Times New Roman" w:cs="Times New Roman"/>
          <w:sz w:val="24"/>
          <w:szCs w:val="24"/>
        </w:rPr>
        <w:t xml:space="preserve"> továbbképzést sikeresen elvégezve robbantómesteri, illetve robbantás vezetői feladatok ellátására</w:t>
      </w:r>
      <w:r>
        <w:rPr>
          <w:rFonts w:ascii="Times New Roman" w:hAnsi="Times New Roman" w:cs="Times New Roman"/>
          <w:sz w:val="24"/>
          <w:szCs w:val="24"/>
        </w:rPr>
        <w:t>,</w:t>
      </w:r>
      <w:r w:rsidRPr="00B5500C">
        <w:rPr>
          <w:rFonts w:ascii="Times New Roman" w:hAnsi="Times New Roman" w:cs="Times New Roman"/>
          <w:sz w:val="24"/>
          <w:szCs w:val="24"/>
        </w:rPr>
        <w:t xml:space="preserve"> bányászati létesítmények tervezésére, valamint a létesítményekkel és a műveletekkel kapcsolatos </w:t>
      </w:r>
      <w:r>
        <w:rPr>
          <w:rFonts w:ascii="Times New Roman" w:hAnsi="Times New Roman" w:cs="Times New Roman"/>
          <w:sz w:val="24"/>
          <w:szCs w:val="24"/>
        </w:rPr>
        <w:t>eljárásokban való részvételre</w:t>
      </w:r>
      <w:r w:rsidRPr="00B5500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lang w:eastAsia="hu-HU"/>
        </w:rPr>
        <w:t xml:space="preserve">Felkészültek </w:t>
      </w:r>
      <w:r w:rsidRPr="00DA363C">
        <w:rPr>
          <w:rFonts w:ascii="Times New Roman" w:hAnsi="Times New Roman" w:cs="Times New Roman"/>
          <w:iCs/>
          <w:sz w:val="24"/>
          <w:szCs w:val="24"/>
          <w:lang w:eastAsia="hu-HU"/>
        </w:rPr>
        <w:t xml:space="preserve">tanulmányaik </w:t>
      </w:r>
      <w:r>
        <w:rPr>
          <w:rFonts w:ascii="Times New Roman" w:hAnsi="Times New Roman" w:cs="Times New Roman"/>
          <w:iCs/>
          <w:sz w:val="24"/>
          <w:szCs w:val="24"/>
          <w:lang w:eastAsia="hu-HU"/>
        </w:rPr>
        <w:t>doktori</w:t>
      </w:r>
      <w:r w:rsidRPr="00DA363C">
        <w:rPr>
          <w:rFonts w:ascii="Times New Roman" w:hAnsi="Times New Roman" w:cs="Times New Roman"/>
          <w:iCs/>
          <w:sz w:val="24"/>
          <w:szCs w:val="24"/>
          <w:lang w:eastAsia="hu-HU"/>
        </w:rPr>
        <w:t xml:space="preserve"> képzés</w:t>
      </w:r>
      <w:r>
        <w:rPr>
          <w:rFonts w:ascii="Times New Roman" w:hAnsi="Times New Roman" w:cs="Times New Roman"/>
          <w:iCs/>
          <w:sz w:val="24"/>
          <w:szCs w:val="24"/>
          <w:lang w:eastAsia="hu-HU"/>
        </w:rPr>
        <w:t>ben</w:t>
      </w:r>
      <w:r w:rsidRPr="00DA363C">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történő</w:t>
      </w:r>
      <w:r w:rsidRPr="00DA363C">
        <w:rPr>
          <w:rFonts w:ascii="Times New Roman" w:hAnsi="Times New Roman" w:cs="Times New Roman"/>
          <w:iCs/>
          <w:sz w:val="24"/>
          <w:szCs w:val="24"/>
          <w:lang w:eastAsia="hu-HU"/>
        </w:rPr>
        <w:t xml:space="preserve"> folytatására.</w:t>
      </w:r>
      <w:r>
        <w:rPr>
          <w:rFonts w:ascii="Times New Roman" w:hAnsi="Times New Roman" w:cs="Times New Roman"/>
          <w:iCs/>
          <w:sz w:val="24"/>
          <w:szCs w:val="24"/>
          <w:lang w:eastAsia="hu-HU"/>
        </w:rPr>
        <w:t xml:space="preserve"> </w:t>
      </w:r>
    </w:p>
    <w:p w14:paraId="4DE40AA0" w14:textId="77777777" w:rsidR="002E406F" w:rsidRDefault="002E406F" w:rsidP="002E406F">
      <w:pPr>
        <w:tabs>
          <w:tab w:val="left" w:pos="567"/>
        </w:tabs>
        <w:suppressAutoHyphens/>
        <w:spacing w:after="60" w:line="240" w:lineRule="auto"/>
        <w:jc w:val="both"/>
        <w:rPr>
          <w:rFonts w:ascii="Times New Roman" w:hAnsi="Times New Roman" w:cs="Times New Roman"/>
          <w:iCs/>
          <w:sz w:val="24"/>
          <w:szCs w:val="24"/>
          <w:lang w:eastAsia="hu-HU"/>
        </w:rPr>
      </w:pPr>
    </w:p>
    <w:p w14:paraId="40786960" w14:textId="77777777" w:rsidR="002E406F" w:rsidRDefault="002E406F" w:rsidP="002E406F">
      <w:pPr>
        <w:spacing w:after="60" w:line="240" w:lineRule="auto"/>
        <w:jc w:val="both"/>
        <w:rPr>
          <w:rFonts w:ascii="Times New Roman" w:hAnsi="Times New Roman" w:cs="Times New Roman"/>
          <w:b/>
          <w:bCs/>
          <w:iCs/>
          <w:sz w:val="24"/>
          <w:szCs w:val="24"/>
          <w:lang w:eastAsia="hu-HU"/>
        </w:rPr>
      </w:pPr>
      <w:r w:rsidRPr="00DA363C">
        <w:rPr>
          <w:rFonts w:ascii="Times New Roman" w:hAnsi="Times New Roman" w:cs="Times New Roman"/>
          <w:b/>
          <w:bCs/>
          <w:iCs/>
          <w:sz w:val="24"/>
          <w:szCs w:val="24"/>
          <w:lang w:eastAsia="hu-HU"/>
        </w:rPr>
        <w:lastRenderedPageBreak/>
        <w:t>7.1. Az elsajátítandó szakmai kompetenciák</w:t>
      </w:r>
    </w:p>
    <w:p w14:paraId="666F6C21" w14:textId="77777777" w:rsidR="002E406F" w:rsidRPr="00DA363C" w:rsidRDefault="002E406F" w:rsidP="002E406F">
      <w:pPr>
        <w:spacing w:after="60" w:line="240" w:lineRule="auto"/>
        <w:jc w:val="both"/>
        <w:rPr>
          <w:rFonts w:ascii="Times New Roman" w:hAnsi="Times New Roman" w:cs="Times New Roman"/>
          <w:b/>
          <w:bCs/>
          <w:sz w:val="24"/>
          <w:szCs w:val="24"/>
          <w:lang w:eastAsia="hu-HU"/>
        </w:rPr>
      </w:pPr>
      <w:r w:rsidRPr="00DA363C">
        <w:rPr>
          <w:rFonts w:ascii="Times New Roman" w:hAnsi="Times New Roman" w:cs="Times New Roman"/>
          <w:b/>
          <w:bCs/>
          <w:iCs/>
          <w:sz w:val="24"/>
          <w:szCs w:val="24"/>
          <w:lang w:eastAsia="hu-HU"/>
        </w:rPr>
        <w:t>7.1.1. Tudás:</w:t>
      </w:r>
    </w:p>
    <w:p w14:paraId="5B94092D"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Pr>
          <w:rFonts w:ascii="Times New Roman" w:hAnsi="Times New Roman" w:cs="Times New Roman"/>
          <w:sz w:val="24"/>
          <w:szCs w:val="24"/>
        </w:rPr>
        <w:t xml:space="preserve">Ismeri a </w:t>
      </w:r>
      <w:r w:rsidRPr="00DA363C">
        <w:rPr>
          <w:rFonts w:ascii="Times New Roman" w:hAnsi="Times New Roman" w:cs="Times New Roman"/>
          <w:sz w:val="24"/>
          <w:szCs w:val="24"/>
        </w:rPr>
        <w:t>bányászat természetes közegét, a földkéregben lévő ásványi nyersanyag lelőhelyek főbb típusait és jellemzőit.</w:t>
      </w:r>
    </w:p>
    <w:p w14:paraId="5930DF5C"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Pr>
          <w:rFonts w:ascii="Times New Roman" w:hAnsi="Times New Roman" w:cs="Times New Roman"/>
          <w:sz w:val="24"/>
          <w:szCs w:val="24"/>
        </w:rPr>
        <w:t>Készség szinten i</w:t>
      </w:r>
      <w:r w:rsidRPr="00DA363C">
        <w:rPr>
          <w:rFonts w:ascii="Times New Roman" w:hAnsi="Times New Roman" w:cs="Times New Roman"/>
          <w:sz w:val="24"/>
          <w:szCs w:val="24"/>
        </w:rPr>
        <w:t>smeri a bányászatban előforduló természeti eredetű elemi bányaveszélyeket és az ellenük való védekezés módjait.</w:t>
      </w:r>
    </w:p>
    <w:p w14:paraId="42F5A85C"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sidRPr="00DA363C">
        <w:rPr>
          <w:rFonts w:ascii="Times New Roman" w:hAnsi="Times New Roman" w:cs="Times New Roman"/>
          <w:sz w:val="24"/>
          <w:szCs w:val="24"/>
        </w:rPr>
        <w:t>Ismeri a kőzettömegek mechanikai tulajdonságait, viselkedését és szerepét a biztonságos bányászati műveletek végzésében.</w:t>
      </w:r>
    </w:p>
    <w:p w14:paraId="6548A663"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Pr>
          <w:rFonts w:ascii="Times New Roman" w:hAnsi="Times New Roman" w:cs="Times New Roman"/>
          <w:sz w:val="24"/>
          <w:szCs w:val="24"/>
        </w:rPr>
        <w:t>Jól i</w:t>
      </w:r>
      <w:r w:rsidRPr="00DA363C">
        <w:rPr>
          <w:rFonts w:ascii="Times New Roman" w:hAnsi="Times New Roman" w:cs="Times New Roman"/>
          <w:sz w:val="24"/>
          <w:szCs w:val="24"/>
        </w:rPr>
        <w:t>smeri a szilárd kőzetek jövesztésének robbantásos módszerét és a robbantás anyagait, eszközeit.</w:t>
      </w:r>
    </w:p>
    <w:p w14:paraId="2F24236B"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sidRPr="00DA363C">
        <w:rPr>
          <w:rFonts w:ascii="Times New Roman" w:hAnsi="Times New Roman" w:cs="Times New Roman"/>
          <w:sz w:val="24"/>
          <w:szCs w:val="24"/>
        </w:rPr>
        <w:t>Ismeri a bányamérésben alkalmazott módszereket</w:t>
      </w:r>
      <w:r>
        <w:rPr>
          <w:rFonts w:ascii="Times New Roman" w:hAnsi="Times New Roman" w:cs="Times New Roman"/>
          <w:sz w:val="24"/>
          <w:szCs w:val="24"/>
        </w:rPr>
        <w:t>, a bányászati tervezéshez használt térinformatikai alkalmazásokat</w:t>
      </w:r>
      <w:r w:rsidRPr="00DA363C">
        <w:rPr>
          <w:rFonts w:ascii="Times New Roman" w:hAnsi="Times New Roman" w:cs="Times New Roman"/>
          <w:sz w:val="24"/>
          <w:szCs w:val="24"/>
        </w:rPr>
        <w:t>.</w:t>
      </w:r>
    </w:p>
    <w:p w14:paraId="186F9897"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sidRPr="00DA363C">
        <w:rPr>
          <w:rFonts w:ascii="Times New Roman" w:hAnsi="Times New Roman" w:cs="Times New Roman"/>
          <w:sz w:val="24"/>
          <w:szCs w:val="24"/>
        </w:rPr>
        <w:t>Átfogó ismeretei vannak az ásványi anyagok kitermelésének és előkészítésének elméletéről és gyakorlatáról, a technológiáról és az alkalmazott eszközökről egyaránt.</w:t>
      </w:r>
    </w:p>
    <w:p w14:paraId="0C3D8EBB"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sidRPr="00DA363C">
        <w:rPr>
          <w:rFonts w:ascii="Times New Roman" w:hAnsi="Times New Roman" w:cs="Times New Roman"/>
          <w:sz w:val="24"/>
          <w:szCs w:val="24"/>
        </w:rPr>
        <w:t>Ismeri a bánya- és az előkészítő műv</w:t>
      </w:r>
      <w:r>
        <w:rPr>
          <w:rFonts w:ascii="Times New Roman" w:hAnsi="Times New Roman" w:cs="Times New Roman"/>
          <w:sz w:val="24"/>
          <w:szCs w:val="24"/>
        </w:rPr>
        <w:t>i</w:t>
      </w:r>
      <w:r w:rsidRPr="00DA363C">
        <w:rPr>
          <w:rFonts w:ascii="Times New Roman" w:hAnsi="Times New Roman" w:cs="Times New Roman"/>
          <w:sz w:val="24"/>
          <w:szCs w:val="24"/>
        </w:rPr>
        <w:t xml:space="preserve"> berendezések várható meghibásodásai</w:t>
      </w:r>
      <w:r>
        <w:rPr>
          <w:rFonts w:ascii="Times New Roman" w:hAnsi="Times New Roman" w:cs="Times New Roman"/>
          <w:sz w:val="24"/>
          <w:szCs w:val="24"/>
        </w:rPr>
        <w:t>nak</w:t>
      </w:r>
      <w:r w:rsidRPr="00DA363C">
        <w:rPr>
          <w:rFonts w:ascii="Times New Roman" w:hAnsi="Times New Roman" w:cs="Times New Roman"/>
          <w:sz w:val="24"/>
          <w:szCs w:val="24"/>
        </w:rPr>
        <w:t xml:space="preserve"> időben való </w:t>
      </w:r>
      <w:r>
        <w:rPr>
          <w:rFonts w:ascii="Times New Roman" w:hAnsi="Times New Roman" w:cs="Times New Roman"/>
          <w:sz w:val="24"/>
          <w:szCs w:val="24"/>
        </w:rPr>
        <w:t>felismeréséhez és e berendezések</w:t>
      </w:r>
      <w:r w:rsidRPr="00DA363C">
        <w:rPr>
          <w:rFonts w:ascii="Times New Roman" w:hAnsi="Times New Roman" w:cs="Times New Roman"/>
          <w:sz w:val="24"/>
          <w:szCs w:val="24"/>
        </w:rPr>
        <w:t xml:space="preserve"> karbantartásá</w:t>
      </w:r>
      <w:r>
        <w:rPr>
          <w:rFonts w:ascii="Times New Roman" w:hAnsi="Times New Roman" w:cs="Times New Roman"/>
          <w:sz w:val="24"/>
          <w:szCs w:val="24"/>
        </w:rPr>
        <w:t>hoz alkalmas</w:t>
      </w:r>
      <w:r w:rsidRPr="00DA363C">
        <w:rPr>
          <w:rFonts w:ascii="Times New Roman" w:hAnsi="Times New Roman" w:cs="Times New Roman"/>
          <w:sz w:val="24"/>
          <w:szCs w:val="24"/>
        </w:rPr>
        <w:t xml:space="preserve"> főbb módszere</w:t>
      </w:r>
      <w:r>
        <w:rPr>
          <w:rFonts w:ascii="Times New Roman" w:hAnsi="Times New Roman" w:cs="Times New Roman"/>
          <w:sz w:val="24"/>
          <w:szCs w:val="24"/>
        </w:rPr>
        <w:t>ket</w:t>
      </w:r>
      <w:r w:rsidRPr="00DA363C">
        <w:rPr>
          <w:rFonts w:ascii="Times New Roman" w:hAnsi="Times New Roman" w:cs="Times New Roman"/>
          <w:sz w:val="24"/>
          <w:szCs w:val="24"/>
        </w:rPr>
        <w:t>.</w:t>
      </w:r>
    </w:p>
    <w:p w14:paraId="3099666A"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Pr>
          <w:rFonts w:ascii="Times New Roman" w:hAnsi="Times New Roman" w:cs="Times New Roman"/>
          <w:sz w:val="24"/>
          <w:szCs w:val="24"/>
        </w:rPr>
        <w:t>Jól i</w:t>
      </w:r>
      <w:r w:rsidRPr="00DA363C">
        <w:rPr>
          <w:rFonts w:ascii="Times New Roman" w:hAnsi="Times New Roman" w:cs="Times New Roman"/>
          <w:sz w:val="24"/>
          <w:szCs w:val="24"/>
        </w:rPr>
        <w:t>smeri a bányászatban a kitermelési és az ásvány-előkészítési folyamatok ellenőrzésének, irányításának módszereit és berendezéseit.</w:t>
      </w:r>
    </w:p>
    <w:p w14:paraId="07FAB91E"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Pr>
          <w:rFonts w:ascii="Times New Roman" w:hAnsi="Times New Roman" w:cs="Times New Roman"/>
          <w:sz w:val="24"/>
          <w:szCs w:val="24"/>
        </w:rPr>
        <w:t>Részletesen i</w:t>
      </w:r>
      <w:r w:rsidRPr="00DA363C">
        <w:rPr>
          <w:rFonts w:ascii="Times New Roman" w:hAnsi="Times New Roman" w:cs="Times New Roman"/>
          <w:sz w:val="24"/>
          <w:szCs w:val="24"/>
        </w:rPr>
        <w:t>smeri a bányászati és az előkészítési hulladékok, maradék anyagok kezelésének, elhelyezésének, esetleges hasznosításának módját.</w:t>
      </w:r>
    </w:p>
    <w:p w14:paraId="389C67C0" w14:textId="77777777" w:rsidR="002E406F" w:rsidRPr="00DA363C" w:rsidRDefault="002E406F" w:rsidP="002E406F">
      <w:pPr>
        <w:pStyle w:val="Listaszerbekezds"/>
        <w:numPr>
          <w:ilvl w:val="0"/>
          <w:numId w:val="2"/>
        </w:numPr>
        <w:spacing w:after="60" w:line="240" w:lineRule="auto"/>
        <w:ind w:left="709"/>
        <w:rPr>
          <w:rFonts w:ascii="Times New Roman" w:hAnsi="Times New Roman" w:cs="Times New Roman"/>
          <w:sz w:val="24"/>
          <w:szCs w:val="24"/>
        </w:rPr>
      </w:pPr>
      <w:r w:rsidRPr="00DA363C">
        <w:rPr>
          <w:rFonts w:ascii="Times New Roman" w:hAnsi="Times New Roman" w:cs="Times New Roman"/>
          <w:sz w:val="24"/>
          <w:szCs w:val="24"/>
        </w:rPr>
        <w:t>Ismeri a bányászat és az előkészítő művek által használt területek rekultivációjának módszereit.</w:t>
      </w:r>
    </w:p>
    <w:p w14:paraId="6344FEE6" w14:textId="77777777" w:rsidR="002E406F" w:rsidRPr="00DA363C" w:rsidRDefault="002E406F" w:rsidP="002E406F">
      <w:pPr>
        <w:autoSpaceDE w:val="0"/>
        <w:autoSpaceDN w:val="0"/>
        <w:adjustRightInd w:val="0"/>
        <w:spacing w:after="60" w:line="240" w:lineRule="auto"/>
        <w:jc w:val="both"/>
        <w:rPr>
          <w:rFonts w:ascii="Times New Roman" w:hAnsi="Times New Roman" w:cs="Times New Roman"/>
          <w:b/>
          <w:bCs/>
          <w:iCs/>
          <w:sz w:val="24"/>
          <w:szCs w:val="24"/>
          <w:lang w:eastAsia="hu-HU"/>
        </w:rPr>
      </w:pPr>
      <w:r w:rsidRPr="00DA363C">
        <w:rPr>
          <w:rFonts w:ascii="Times New Roman" w:hAnsi="Times New Roman" w:cs="Times New Roman"/>
          <w:b/>
          <w:bCs/>
          <w:iCs/>
          <w:sz w:val="24"/>
          <w:szCs w:val="24"/>
          <w:lang w:eastAsia="hu-HU"/>
        </w:rPr>
        <w:t>7.1.2. Képesség:</w:t>
      </w:r>
    </w:p>
    <w:p w14:paraId="68F3A8B3" w14:textId="77777777" w:rsidR="002E406F"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 xml:space="preserve">Képes arra, hogy a tanulmányok során szerzett ismereteit és problémafelismerő, </w:t>
      </w:r>
      <w:proofErr w:type="spellStart"/>
      <w:r w:rsidRPr="006A3542">
        <w:rPr>
          <w:rFonts w:ascii="Times New Roman" w:hAnsi="Times New Roman" w:cs="Times New Roman"/>
          <w:sz w:val="24"/>
          <w:szCs w:val="24"/>
        </w:rPr>
        <w:t>-elemző</w:t>
      </w:r>
      <w:proofErr w:type="spellEnd"/>
      <w:r w:rsidRPr="006A3542">
        <w:rPr>
          <w:rFonts w:ascii="Times New Roman" w:hAnsi="Times New Roman" w:cs="Times New Roman"/>
          <w:sz w:val="24"/>
          <w:szCs w:val="24"/>
        </w:rPr>
        <w:t xml:space="preserve"> és </w:t>
      </w:r>
      <w:proofErr w:type="spellStart"/>
      <w:r w:rsidRPr="006A3542">
        <w:rPr>
          <w:rFonts w:ascii="Times New Roman" w:hAnsi="Times New Roman" w:cs="Times New Roman"/>
          <w:sz w:val="24"/>
          <w:szCs w:val="24"/>
        </w:rPr>
        <w:t>-megoldó</w:t>
      </w:r>
      <w:proofErr w:type="spellEnd"/>
      <w:r w:rsidRPr="006A3542">
        <w:rPr>
          <w:rFonts w:ascii="Times New Roman" w:hAnsi="Times New Roman" w:cs="Times New Roman"/>
          <w:sz w:val="24"/>
          <w:szCs w:val="24"/>
        </w:rPr>
        <w:t xml:space="preserve"> készségeit alkalmazva megtervezze a bányászat és az </w:t>
      </w:r>
      <w:proofErr w:type="spellStart"/>
      <w:r w:rsidRPr="006A3542">
        <w:rPr>
          <w:rFonts w:ascii="Times New Roman" w:hAnsi="Times New Roman" w:cs="Times New Roman"/>
          <w:sz w:val="24"/>
          <w:szCs w:val="24"/>
        </w:rPr>
        <w:t>ásványelőkészítés</w:t>
      </w:r>
      <w:proofErr w:type="spellEnd"/>
      <w:r w:rsidRPr="006A3542">
        <w:rPr>
          <w:rFonts w:ascii="Times New Roman" w:hAnsi="Times New Roman" w:cs="Times New Roman"/>
          <w:sz w:val="24"/>
          <w:szCs w:val="24"/>
        </w:rPr>
        <w:t xml:space="preserve"> létesítményeit, műveleteit, továbbá a bányatelepítést és a </w:t>
      </w:r>
      <w:r>
        <w:rPr>
          <w:rFonts w:ascii="Times New Roman" w:hAnsi="Times New Roman" w:cs="Times New Roman"/>
          <w:sz w:val="24"/>
          <w:szCs w:val="24"/>
        </w:rPr>
        <w:t>bánya</w:t>
      </w:r>
      <w:r w:rsidRPr="006A3542">
        <w:rPr>
          <w:rFonts w:ascii="Times New Roman" w:hAnsi="Times New Roman" w:cs="Times New Roman"/>
          <w:sz w:val="24"/>
          <w:szCs w:val="24"/>
        </w:rPr>
        <w:t>nyitást is.</w:t>
      </w:r>
    </w:p>
    <w:p w14:paraId="669BD17D" w14:textId="77777777" w:rsidR="002E406F" w:rsidRPr="0055608A"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Pr>
          <w:rFonts w:ascii="Times New Roman" w:hAnsi="Times New Roman" w:cs="Times New Roman"/>
          <w:iCs/>
          <w:sz w:val="24"/>
          <w:szCs w:val="24"/>
          <w:lang w:eastAsia="hu-HU"/>
        </w:rPr>
        <w:t>Képes</w:t>
      </w:r>
      <w:r w:rsidRPr="00DA363C">
        <w:rPr>
          <w:rFonts w:ascii="Times New Roman" w:hAnsi="Times New Roman" w:cs="Times New Roman"/>
          <w:iCs/>
          <w:sz w:val="24"/>
          <w:szCs w:val="24"/>
          <w:lang w:eastAsia="hu-HU"/>
        </w:rPr>
        <w:t xml:space="preserve"> különféle ásványi anyagok (energiahordozók, ércek, nemfémes szilárd ásványok) előkészítésére, a kitermelés és feldolgozás során keletkező maradékanyagok elhelyezési, kezelési és hasznosítási feladatainak megoldására.</w:t>
      </w:r>
    </w:p>
    <w:p w14:paraId="02C088EC"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DA363C">
        <w:rPr>
          <w:rFonts w:ascii="Times New Roman" w:hAnsi="Times New Roman" w:cs="Times New Roman"/>
          <w:iCs/>
          <w:sz w:val="24"/>
          <w:szCs w:val="24"/>
          <w:lang w:eastAsia="hu-HU"/>
        </w:rPr>
        <w:t>Képes termelésirányítói, tervezői, szakértői, hatósági feladatok ellátására, nemzetközi szinten a szakterület kutatási és fejlesztési feladatainak végzésére és irányítására</w:t>
      </w:r>
    </w:p>
    <w:p w14:paraId="2F51776A"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 xml:space="preserve">Képes a szakmai tervező és szervező feladatait térinformatikai, </w:t>
      </w:r>
      <w:proofErr w:type="spellStart"/>
      <w:r w:rsidRPr="006A3542">
        <w:rPr>
          <w:rFonts w:ascii="Times New Roman" w:hAnsi="Times New Roman" w:cs="Times New Roman"/>
          <w:sz w:val="24"/>
          <w:szCs w:val="24"/>
        </w:rPr>
        <w:t>geoinformatikai</w:t>
      </w:r>
      <w:proofErr w:type="spellEnd"/>
      <w:r w:rsidRPr="006A3542">
        <w:rPr>
          <w:rFonts w:ascii="Times New Roman" w:hAnsi="Times New Roman" w:cs="Times New Roman"/>
          <w:sz w:val="24"/>
          <w:szCs w:val="24"/>
        </w:rPr>
        <w:t xml:space="preserve"> és más, speciális célú számítógépi szoftverek alkalmazásával megoldani.</w:t>
      </w:r>
    </w:p>
    <w:p w14:paraId="635EE165"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Képes a bányászatban a kitermelés és az ásvány-előkészítés káros környezeti hatásainak felismerésére, értékelésére és az ellenük való védekezésre.</w:t>
      </w:r>
    </w:p>
    <w:p w14:paraId="49F9BFE6" w14:textId="77777777" w:rsidR="002E406F" w:rsidRPr="006A3542" w:rsidRDefault="002E406F" w:rsidP="002E406F">
      <w:pPr>
        <w:pStyle w:val="Listaszerbekezds"/>
        <w:numPr>
          <w:ilvl w:val="0"/>
          <w:numId w:val="3"/>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6A3542">
        <w:rPr>
          <w:rFonts w:ascii="Times New Roman" w:hAnsi="Times New Roman" w:cs="Times New Roman"/>
          <w:iCs/>
          <w:sz w:val="24"/>
          <w:szCs w:val="24"/>
          <w:lang w:eastAsia="hu-HU"/>
        </w:rPr>
        <w:t xml:space="preserve">Képes a kitermelésben és az előkészítésben várható veszélyeket felismerni, elemezni és megválasztani az ellenük való védekezés optimális módját, illetve megtervezni </w:t>
      </w:r>
      <w:r>
        <w:rPr>
          <w:rFonts w:ascii="Times New Roman" w:hAnsi="Times New Roman" w:cs="Times New Roman"/>
          <w:iCs/>
          <w:sz w:val="24"/>
          <w:szCs w:val="24"/>
          <w:lang w:eastAsia="hu-HU"/>
        </w:rPr>
        <w:t xml:space="preserve">annak </w:t>
      </w:r>
      <w:r w:rsidRPr="006A3542">
        <w:rPr>
          <w:rFonts w:ascii="Times New Roman" w:hAnsi="Times New Roman" w:cs="Times New Roman"/>
          <w:iCs/>
          <w:sz w:val="24"/>
          <w:szCs w:val="24"/>
          <w:lang w:eastAsia="hu-HU"/>
        </w:rPr>
        <w:t>biztonsági rendszerét.</w:t>
      </w:r>
    </w:p>
    <w:p w14:paraId="0D43BD17"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Képes a bányászat létesítményeinek, műveleteinek és termékeinek gazdasági értékelésére.</w:t>
      </w:r>
    </w:p>
    <w:p w14:paraId="7AB9C95C"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Képes biztosítani az optimális ásványi anyag kihozatalt a termékek megfelelő minőségének biztosításával.</w:t>
      </w:r>
    </w:p>
    <w:p w14:paraId="446EBC7E"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iCs/>
          <w:sz w:val="24"/>
          <w:szCs w:val="24"/>
          <w:lang w:eastAsia="hu-HU"/>
        </w:rPr>
        <w:t>Képes ásványvagyon- és nyersanyag-gazdálkodási és hasznosítási feladatok megoldásában való közreműködésre.</w:t>
      </w:r>
    </w:p>
    <w:p w14:paraId="6742012B"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lastRenderedPageBreak/>
        <w:t>Képes a bányaüzemek és ásvány-előkészítő művek komplex rendszereinek irányítására, mérnöki felkészültséget igénylő üzemi feladatok ellátására, tudásának és képességeinek a gyakorlatban való alkalmazására.</w:t>
      </w:r>
    </w:p>
    <w:p w14:paraId="6A33AED4"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Képes a bányaüzemekben és ásvány-előkészítő művekben a munkafolyamatok megszervezésére és irányítására, szakmailag megalapozott döntések meghozatalára.</w:t>
      </w:r>
    </w:p>
    <w:p w14:paraId="5BC6DD8C"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Képes a tanulmányai során megszerzett ismereteit alkalmazva az energetikában, az építőanyag iparban és a szilikátiparban mérnöki feladatokat végezni.</w:t>
      </w:r>
    </w:p>
    <w:p w14:paraId="772E183A" w14:textId="77777777" w:rsidR="002E406F" w:rsidRPr="006A3542" w:rsidRDefault="002E406F" w:rsidP="002E406F">
      <w:pPr>
        <w:pStyle w:val="Listaszerbekezds"/>
        <w:numPr>
          <w:ilvl w:val="0"/>
          <w:numId w:val="3"/>
        </w:numPr>
        <w:spacing w:after="60" w:line="240" w:lineRule="auto"/>
        <w:ind w:left="709"/>
        <w:rPr>
          <w:rFonts w:ascii="Times New Roman" w:hAnsi="Times New Roman" w:cs="Times New Roman"/>
          <w:sz w:val="24"/>
          <w:szCs w:val="24"/>
        </w:rPr>
      </w:pPr>
      <w:r w:rsidRPr="006A3542">
        <w:rPr>
          <w:rFonts w:ascii="Times New Roman" w:hAnsi="Times New Roman" w:cs="Times New Roman"/>
          <w:sz w:val="24"/>
          <w:szCs w:val="24"/>
        </w:rPr>
        <w:t>Képes arra, hogy az ásványi nyersanyag kitermelésénél és feldolgozásá</w:t>
      </w:r>
      <w:r>
        <w:rPr>
          <w:rFonts w:ascii="Times New Roman" w:hAnsi="Times New Roman" w:cs="Times New Roman"/>
          <w:sz w:val="24"/>
          <w:szCs w:val="24"/>
        </w:rPr>
        <w:t>ná</w:t>
      </w:r>
      <w:r w:rsidRPr="006A3542">
        <w:rPr>
          <w:rFonts w:ascii="Times New Roman" w:hAnsi="Times New Roman" w:cs="Times New Roman"/>
          <w:sz w:val="24"/>
          <w:szCs w:val="24"/>
        </w:rPr>
        <w:t>l keletkezett maradékanyagokra vonatkozóan hasznosítási koncepciót dolgozzon ki, annak bevezetését és végrehajtását megtervezze és irányítsa.</w:t>
      </w:r>
    </w:p>
    <w:p w14:paraId="3E645724" w14:textId="77777777" w:rsidR="002E406F" w:rsidRDefault="002E406F" w:rsidP="002E406F">
      <w:pPr>
        <w:pStyle w:val="Listaszerbekezds"/>
        <w:numPr>
          <w:ilvl w:val="0"/>
          <w:numId w:val="3"/>
        </w:numPr>
        <w:autoSpaceDE w:val="0"/>
        <w:autoSpaceDN w:val="0"/>
        <w:adjustRightInd w:val="0"/>
        <w:spacing w:after="60" w:line="240" w:lineRule="auto"/>
        <w:ind w:left="709"/>
        <w:rPr>
          <w:rFonts w:ascii="Times New Roman" w:hAnsi="Times New Roman" w:cs="Times New Roman"/>
          <w:iCs/>
          <w:sz w:val="24"/>
          <w:szCs w:val="24"/>
          <w:lang w:eastAsia="hu-HU"/>
        </w:rPr>
      </w:pPr>
      <w:r w:rsidRPr="00D01BED">
        <w:rPr>
          <w:rFonts w:ascii="Times New Roman" w:hAnsi="Times New Roman" w:cs="Times New Roman"/>
          <w:iCs/>
          <w:sz w:val="24"/>
          <w:szCs w:val="24"/>
          <w:lang w:eastAsia="hu-HU"/>
        </w:rPr>
        <w:t xml:space="preserve">Képes ismeretei alapján bekapcsolódni a hazai és nemzetközi bányászati műszaki és tudományos közéleti tevékenységbe, abban alkotó módon közreműködni. </w:t>
      </w:r>
    </w:p>
    <w:p w14:paraId="2A6FD37A" w14:textId="77777777" w:rsidR="002E406F" w:rsidRPr="00D01BED" w:rsidRDefault="002E406F" w:rsidP="002E406F">
      <w:pPr>
        <w:autoSpaceDE w:val="0"/>
        <w:autoSpaceDN w:val="0"/>
        <w:adjustRightInd w:val="0"/>
        <w:spacing w:after="60" w:line="240" w:lineRule="auto"/>
        <w:ind w:left="349"/>
        <w:rPr>
          <w:rFonts w:ascii="Times New Roman" w:hAnsi="Times New Roman" w:cs="Times New Roman"/>
          <w:iCs/>
          <w:sz w:val="24"/>
          <w:szCs w:val="24"/>
          <w:lang w:eastAsia="hu-HU"/>
        </w:rPr>
      </w:pPr>
    </w:p>
    <w:p w14:paraId="1F10A92B" w14:textId="77777777" w:rsidR="002E406F" w:rsidRPr="00D01BED" w:rsidRDefault="002E406F" w:rsidP="002E406F">
      <w:pPr>
        <w:autoSpaceDE w:val="0"/>
        <w:autoSpaceDN w:val="0"/>
        <w:adjustRightInd w:val="0"/>
        <w:spacing w:after="60" w:line="240" w:lineRule="auto"/>
        <w:ind w:left="349"/>
        <w:rPr>
          <w:rFonts w:ascii="Times New Roman" w:hAnsi="Times New Roman" w:cs="Times New Roman"/>
          <w:iCs/>
          <w:sz w:val="24"/>
          <w:szCs w:val="24"/>
          <w:lang w:eastAsia="hu-HU"/>
        </w:rPr>
      </w:pPr>
      <w:r w:rsidRPr="00D01BED">
        <w:rPr>
          <w:rFonts w:ascii="Times New Roman" w:hAnsi="Times New Roman" w:cs="Times New Roman"/>
          <w:b/>
          <w:bCs/>
          <w:iCs/>
          <w:color w:val="000000"/>
          <w:sz w:val="24"/>
          <w:szCs w:val="24"/>
          <w:lang w:eastAsia="hu-HU"/>
        </w:rPr>
        <w:t>7.1.3. Attitűd:</w:t>
      </w:r>
    </w:p>
    <w:p w14:paraId="5D3692C9" w14:textId="77777777" w:rsidR="002E406F"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Ismeri, és minden körülmény között kész képviselni szakmája történelmi korokat </w:t>
      </w:r>
      <w:proofErr w:type="gramStart"/>
      <w:r>
        <w:rPr>
          <w:rFonts w:ascii="Times New Roman" w:hAnsi="Times New Roman" w:cs="Times New Roman"/>
          <w:iCs/>
          <w:sz w:val="24"/>
          <w:szCs w:val="24"/>
          <w:lang w:eastAsia="hu-HU"/>
        </w:rPr>
        <w:t>átfogó</w:t>
      </w:r>
      <w:proofErr w:type="gramEnd"/>
      <w:r>
        <w:rPr>
          <w:rFonts w:ascii="Times New Roman" w:hAnsi="Times New Roman" w:cs="Times New Roman"/>
          <w:iCs/>
          <w:sz w:val="24"/>
          <w:szCs w:val="24"/>
          <w:lang w:eastAsia="hu-HU"/>
        </w:rPr>
        <w:t xml:space="preserve"> tradícióit, etikai és jogi normáit.</w:t>
      </w:r>
    </w:p>
    <w:p w14:paraId="11AA23C1"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Törekszik a fenntarthatóság és energiahatékonyság követelményeinek érvényesítésére</w:t>
      </w:r>
      <w:r>
        <w:rPr>
          <w:rFonts w:ascii="Times New Roman" w:hAnsi="Times New Roman" w:cs="Times New Roman"/>
          <w:iCs/>
          <w:sz w:val="24"/>
          <w:szCs w:val="24"/>
          <w:lang w:eastAsia="hu-HU"/>
        </w:rPr>
        <w:t>.</w:t>
      </w:r>
    </w:p>
    <w:p w14:paraId="472A6AD2"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Törekszik szakmailag magas szinten önállóan vagy munkacsoportban megtervezni és végrehajtani a feladatait</w:t>
      </w:r>
      <w:r>
        <w:rPr>
          <w:rFonts w:ascii="Times New Roman" w:hAnsi="Times New Roman" w:cs="Times New Roman"/>
          <w:iCs/>
          <w:sz w:val="24"/>
          <w:szCs w:val="24"/>
          <w:lang w:eastAsia="hu-HU"/>
        </w:rPr>
        <w:t>.</w:t>
      </w:r>
    </w:p>
    <w:p w14:paraId="4150CD9C"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Törekszik arra, hogy munkáját rendszerszemléletű és eredményorientált gondolkodásmód alapján</w:t>
      </w:r>
      <w:r>
        <w:rPr>
          <w:rFonts w:ascii="Times New Roman" w:hAnsi="Times New Roman" w:cs="Times New Roman"/>
          <w:iCs/>
          <w:sz w:val="24"/>
          <w:szCs w:val="24"/>
          <w:lang w:eastAsia="hu-HU"/>
        </w:rPr>
        <w:t>,</w:t>
      </w:r>
      <w:r w:rsidRPr="00DA363C">
        <w:rPr>
          <w:rFonts w:ascii="Times New Roman" w:hAnsi="Times New Roman" w:cs="Times New Roman"/>
          <w:iCs/>
          <w:sz w:val="24"/>
          <w:szCs w:val="24"/>
          <w:lang w:eastAsia="hu-HU"/>
        </w:rPr>
        <w:t xml:space="preserve"> komplex megközelítésben végezze</w:t>
      </w:r>
      <w:r>
        <w:rPr>
          <w:rFonts w:ascii="Times New Roman" w:hAnsi="Times New Roman" w:cs="Times New Roman"/>
          <w:iCs/>
          <w:sz w:val="24"/>
          <w:szCs w:val="24"/>
          <w:lang w:eastAsia="hu-HU"/>
        </w:rPr>
        <w:t>.</w:t>
      </w:r>
    </w:p>
    <w:p w14:paraId="53ECB2E9"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 xml:space="preserve">Munkája során vizsgálja a kutatási, fejlesztési és innovációs célok kitűzésének lehetőségét és </w:t>
      </w:r>
      <w:r>
        <w:rPr>
          <w:rFonts w:ascii="Times New Roman" w:hAnsi="Times New Roman" w:cs="Times New Roman"/>
          <w:iCs/>
          <w:sz w:val="24"/>
          <w:szCs w:val="24"/>
          <w:lang w:eastAsia="hu-HU"/>
        </w:rPr>
        <w:t>önállóan vagy csapatmunkában törekszik azok megvalósítására, tudását és képességeit kamatoztatva.</w:t>
      </w:r>
    </w:p>
    <w:p w14:paraId="3A987B4C"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 xml:space="preserve">A minőségi munkára </w:t>
      </w:r>
      <w:r>
        <w:rPr>
          <w:rFonts w:ascii="Times New Roman" w:hAnsi="Times New Roman" w:cs="Times New Roman"/>
          <w:iCs/>
          <w:sz w:val="24"/>
          <w:szCs w:val="24"/>
          <w:lang w:eastAsia="hu-HU"/>
        </w:rPr>
        <w:t xml:space="preserve">irányuló </w:t>
      </w:r>
      <w:r w:rsidRPr="00DA363C">
        <w:rPr>
          <w:rFonts w:ascii="Times New Roman" w:hAnsi="Times New Roman" w:cs="Times New Roman"/>
          <w:iCs/>
          <w:sz w:val="24"/>
          <w:szCs w:val="24"/>
          <w:lang w:eastAsia="hu-HU"/>
        </w:rPr>
        <w:t>elkötelezettség és igény jellemzi</w:t>
      </w:r>
      <w:r>
        <w:rPr>
          <w:rFonts w:ascii="Times New Roman" w:hAnsi="Times New Roman" w:cs="Times New Roman"/>
          <w:iCs/>
          <w:sz w:val="24"/>
          <w:szCs w:val="24"/>
          <w:lang w:eastAsia="hu-HU"/>
        </w:rPr>
        <w:t>.</w:t>
      </w:r>
    </w:p>
    <w:p w14:paraId="06BEE69C"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Képes önművelésre, önfejlesztésre, az egyéni tudás, ismeret bővítésére, elmélyítésére, szakmájában továbbképzi magát</w:t>
      </w:r>
      <w:r>
        <w:rPr>
          <w:rFonts w:ascii="Times New Roman" w:hAnsi="Times New Roman" w:cs="Times New Roman"/>
          <w:iCs/>
          <w:sz w:val="24"/>
          <w:szCs w:val="24"/>
          <w:lang w:eastAsia="hu-HU"/>
        </w:rPr>
        <w:t>.</w:t>
      </w:r>
    </w:p>
    <w:p w14:paraId="64A19389"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Kreatív, intuitív, rugalmas és módszeres</w:t>
      </w:r>
      <w:r>
        <w:rPr>
          <w:rFonts w:ascii="Times New Roman" w:hAnsi="Times New Roman" w:cs="Times New Roman"/>
          <w:iCs/>
          <w:sz w:val="24"/>
          <w:szCs w:val="24"/>
          <w:lang w:eastAsia="hu-HU"/>
        </w:rPr>
        <w:t>.</w:t>
      </w:r>
    </w:p>
    <w:p w14:paraId="25A5D6B2" w14:textId="77777777" w:rsidR="002E406F" w:rsidRPr="00B5500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bCs/>
          <w:iCs/>
          <w:sz w:val="24"/>
          <w:szCs w:val="24"/>
        </w:rPr>
        <w:t>Megfelelő motivációval rendelkezik a gyakran változó munka-, földrajzi és kulturális körülmények közötti tevékenységek végzésére.</w:t>
      </w:r>
    </w:p>
    <w:p w14:paraId="662A4207" w14:textId="77777777" w:rsidR="002E406F" w:rsidRPr="00B5500C" w:rsidRDefault="002E406F" w:rsidP="002E406F">
      <w:pPr>
        <w:autoSpaceDE w:val="0"/>
        <w:autoSpaceDN w:val="0"/>
        <w:adjustRightInd w:val="0"/>
        <w:spacing w:after="60" w:line="240" w:lineRule="auto"/>
        <w:ind w:left="66"/>
        <w:jc w:val="both"/>
        <w:rPr>
          <w:rFonts w:ascii="Times New Roman" w:hAnsi="Times New Roman" w:cs="Times New Roman"/>
          <w:iCs/>
          <w:sz w:val="24"/>
          <w:szCs w:val="24"/>
          <w:lang w:eastAsia="hu-HU"/>
        </w:rPr>
      </w:pPr>
      <w:r w:rsidRPr="00DA363C">
        <w:rPr>
          <w:rFonts w:ascii="Times New Roman" w:hAnsi="Times New Roman" w:cs="Times New Roman"/>
          <w:b/>
          <w:bCs/>
          <w:iCs/>
          <w:sz w:val="24"/>
          <w:szCs w:val="24"/>
          <w:lang w:eastAsia="hu-HU"/>
        </w:rPr>
        <w:t xml:space="preserve">7.1.4. </w:t>
      </w:r>
      <w:r>
        <w:rPr>
          <w:rFonts w:ascii="Times New Roman" w:hAnsi="Times New Roman" w:cs="Times New Roman"/>
          <w:b/>
          <w:bCs/>
          <w:iCs/>
          <w:sz w:val="24"/>
          <w:szCs w:val="24"/>
          <w:lang w:eastAsia="hu-HU"/>
        </w:rPr>
        <w:t>Autonómia és felelősség:</w:t>
      </w:r>
    </w:p>
    <w:p w14:paraId="7E33FECD"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 xml:space="preserve">Önállóan képes </w:t>
      </w:r>
      <w:r>
        <w:rPr>
          <w:rFonts w:ascii="Times New Roman" w:hAnsi="Times New Roman" w:cs="Times New Roman"/>
          <w:iCs/>
          <w:sz w:val="24"/>
          <w:szCs w:val="24"/>
          <w:lang w:eastAsia="hu-HU"/>
        </w:rPr>
        <w:t xml:space="preserve">szakmája </w:t>
      </w:r>
      <w:r w:rsidRPr="00DA363C">
        <w:rPr>
          <w:rFonts w:ascii="Times New Roman" w:hAnsi="Times New Roman" w:cs="Times New Roman"/>
          <w:iCs/>
          <w:sz w:val="24"/>
          <w:szCs w:val="24"/>
          <w:lang w:eastAsia="hu-HU"/>
        </w:rPr>
        <w:t>mérnöki feladat</w:t>
      </w:r>
      <w:r>
        <w:rPr>
          <w:rFonts w:ascii="Times New Roman" w:hAnsi="Times New Roman" w:cs="Times New Roman"/>
          <w:iCs/>
          <w:sz w:val="24"/>
          <w:szCs w:val="24"/>
          <w:lang w:eastAsia="hu-HU"/>
        </w:rPr>
        <w:t>aina</w:t>
      </w:r>
      <w:r w:rsidRPr="00DA363C">
        <w:rPr>
          <w:rFonts w:ascii="Times New Roman" w:hAnsi="Times New Roman" w:cs="Times New Roman"/>
          <w:iCs/>
          <w:sz w:val="24"/>
          <w:szCs w:val="24"/>
          <w:lang w:eastAsia="hu-HU"/>
        </w:rPr>
        <w:t xml:space="preserve">k megoldására, de </w:t>
      </w:r>
      <w:r>
        <w:rPr>
          <w:rFonts w:ascii="Times New Roman" w:hAnsi="Times New Roman" w:cs="Times New Roman"/>
          <w:iCs/>
          <w:sz w:val="24"/>
          <w:szCs w:val="24"/>
          <w:lang w:eastAsia="hu-HU"/>
        </w:rPr>
        <w:t xml:space="preserve">képes </w:t>
      </w:r>
      <w:r w:rsidRPr="00DA363C">
        <w:rPr>
          <w:rFonts w:ascii="Times New Roman" w:hAnsi="Times New Roman" w:cs="Times New Roman"/>
          <w:iCs/>
          <w:sz w:val="24"/>
          <w:szCs w:val="24"/>
          <w:lang w:eastAsia="hu-HU"/>
        </w:rPr>
        <w:t xml:space="preserve">az együttműködésre, a csoportmunkában való részvételre, </w:t>
      </w:r>
      <w:r>
        <w:rPr>
          <w:rFonts w:ascii="Times New Roman" w:hAnsi="Times New Roman" w:cs="Times New Roman"/>
          <w:iCs/>
          <w:sz w:val="24"/>
          <w:szCs w:val="24"/>
          <w:lang w:eastAsia="hu-HU"/>
        </w:rPr>
        <w:t xml:space="preserve">és </w:t>
      </w:r>
      <w:r w:rsidRPr="00DA363C">
        <w:rPr>
          <w:rFonts w:ascii="Times New Roman" w:hAnsi="Times New Roman" w:cs="Times New Roman"/>
          <w:iCs/>
          <w:sz w:val="24"/>
          <w:szCs w:val="24"/>
          <w:lang w:eastAsia="hu-HU"/>
        </w:rPr>
        <w:t>kellő gyakorlat után vezetői feladatok ellátására.</w:t>
      </w:r>
    </w:p>
    <w:p w14:paraId="2BC2ECC5" w14:textId="77777777" w:rsidR="002E406F"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Szakmai véleményét a bányászatban rendszeresen jelentkező, hol előre látható, hol előre nem látható döntési helyzetekben kész és képes kifejezésre juttatni, képviselni.</w:t>
      </w:r>
    </w:p>
    <w:p w14:paraId="7002036D"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 xml:space="preserve">Kezdeményező szerepet vállal </w:t>
      </w:r>
      <w:r>
        <w:rPr>
          <w:rFonts w:ascii="Times New Roman" w:hAnsi="Times New Roman" w:cs="Times New Roman"/>
          <w:iCs/>
          <w:sz w:val="24"/>
          <w:szCs w:val="24"/>
          <w:lang w:eastAsia="hu-HU"/>
        </w:rPr>
        <w:t xml:space="preserve">a bányászat </w:t>
      </w:r>
      <w:r w:rsidRPr="00DA363C">
        <w:rPr>
          <w:rFonts w:ascii="Times New Roman" w:hAnsi="Times New Roman" w:cs="Times New Roman"/>
          <w:iCs/>
          <w:sz w:val="24"/>
          <w:szCs w:val="24"/>
          <w:lang w:eastAsia="hu-HU"/>
        </w:rPr>
        <w:t>műszaki problémá</w:t>
      </w:r>
      <w:r>
        <w:rPr>
          <w:rFonts w:ascii="Times New Roman" w:hAnsi="Times New Roman" w:cs="Times New Roman"/>
          <w:iCs/>
          <w:sz w:val="24"/>
          <w:szCs w:val="24"/>
          <w:lang w:eastAsia="hu-HU"/>
        </w:rPr>
        <w:t>ina</w:t>
      </w:r>
      <w:r w:rsidRPr="00DA363C">
        <w:rPr>
          <w:rFonts w:ascii="Times New Roman" w:hAnsi="Times New Roman" w:cs="Times New Roman"/>
          <w:iCs/>
          <w:sz w:val="24"/>
          <w:szCs w:val="24"/>
          <w:lang w:eastAsia="hu-HU"/>
        </w:rPr>
        <w:t xml:space="preserve">k </w:t>
      </w:r>
      <w:r>
        <w:rPr>
          <w:rFonts w:ascii="Times New Roman" w:hAnsi="Times New Roman" w:cs="Times New Roman"/>
          <w:iCs/>
          <w:sz w:val="24"/>
          <w:szCs w:val="24"/>
          <w:lang w:eastAsia="hu-HU"/>
        </w:rPr>
        <w:t xml:space="preserve">felismerésében, feladatainak megfogalmazásában és </w:t>
      </w:r>
      <w:r w:rsidRPr="00DA363C">
        <w:rPr>
          <w:rFonts w:ascii="Times New Roman" w:hAnsi="Times New Roman" w:cs="Times New Roman"/>
          <w:iCs/>
          <w:sz w:val="24"/>
          <w:szCs w:val="24"/>
          <w:lang w:eastAsia="hu-HU"/>
        </w:rPr>
        <w:t>megoldásában.</w:t>
      </w:r>
    </w:p>
    <w:p w14:paraId="184A5FD7" w14:textId="77777777" w:rsidR="002E406F" w:rsidRPr="00DA363C"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 xml:space="preserve">Vállalja a felelősséget </w:t>
      </w:r>
      <w:r>
        <w:rPr>
          <w:rFonts w:ascii="Times New Roman" w:hAnsi="Times New Roman" w:cs="Times New Roman"/>
          <w:iCs/>
          <w:sz w:val="24"/>
          <w:szCs w:val="24"/>
          <w:lang w:eastAsia="hu-HU"/>
        </w:rPr>
        <w:t xml:space="preserve">a hatáskörébe rendelt, az irányítása alatt zajló folyamatokért a bányászat, a </w:t>
      </w:r>
      <w:proofErr w:type="spellStart"/>
      <w:r>
        <w:rPr>
          <w:rFonts w:ascii="Times New Roman" w:hAnsi="Times New Roman" w:cs="Times New Roman"/>
          <w:iCs/>
          <w:sz w:val="24"/>
          <w:szCs w:val="24"/>
          <w:lang w:eastAsia="hu-HU"/>
        </w:rPr>
        <w:t>geotechnika</w:t>
      </w:r>
      <w:proofErr w:type="spellEnd"/>
      <w:r>
        <w:rPr>
          <w:rFonts w:ascii="Times New Roman" w:hAnsi="Times New Roman" w:cs="Times New Roman"/>
          <w:iCs/>
          <w:sz w:val="24"/>
          <w:szCs w:val="24"/>
          <w:lang w:eastAsia="hu-HU"/>
        </w:rPr>
        <w:t xml:space="preserve"> és </w:t>
      </w:r>
      <w:r w:rsidRPr="00DA363C">
        <w:rPr>
          <w:rFonts w:ascii="Times New Roman" w:hAnsi="Times New Roman" w:cs="Times New Roman"/>
          <w:iCs/>
          <w:sz w:val="24"/>
          <w:szCs w:val="24"/>
          <w:lang w:eastAsia="hu-HU"/>
        </w:rPr>
        <w:t xml:space="preserve">az </w:t>
      </w:r>
      <w:proofErr w:type="spellStart"/>
      <w:r>
        <w:rPr>
          <w:rFonts w:ascii="Times New Roman" w:hAnsi="Times New Roman" w:cs="Times New Roman"/>
          <w:iCs/>
          <w:sz w:val="24"/>
          <w:szCs w:val="24"/>
          <w:lang w:eastAsia="hu-HU"/>
        </w:rPr>
        <w:t>ásványelőkészítés</w:t>
      </w:r>
      <w:proofErr w:type="spellEnd"/>
      <w:r>
        <w:rPr>
          <w:rFonts w:ascii="Times New Roman" w:hAnsi="Times New Roman" w:cs="Times New Roman"/>
          <w:iCs/>
          <w:sz w:val="24"/>
          <w:szCs w:val="24"/>
          <w:lang w:eastAsia="hu-HU"/>
        </w:rPr>
        <w:t xml:space="preserve"> bármely területén.</w:t>
      </w:r>
    </w:p>
    <w:p w14:paraId="784B7CAA" w14:textId="77777777" w:rsidR="002E406F"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DA363C">
        <w:rPr>
          <w:rFonts w:ascii="Times New Roman" w:hAnsi="Times New Roman" w:cs="Times New Roman"/>
          <w:iCs/>
          <w:sz w:val="24"/>
          <w:szCs w:val="24"/>
          <w:lang w:eastAsia="hu-HU"/>
        </w:rPr>
        <w:t xml:space="preserve">Működési területén önállóan </w:t>
      </w:r>
      <w:r>
        <w:rPr>
          <w:rFonts w:ascii="Times New Roman" w:hAnsi="Times New Roman" w:cs="Times New Roman"/>
          <w:iCs/>
          <w:sz w:val="24"/>
          <w:szCs w:val="24"/>
          <w:lang w:eastAsia="hu-HU"/>
        </w:rPr>
        <w:t xml:space="preserve">vagy csoport tagjaként, ahogy a probléma jellege kívánja, </w:t>
      </w:r>
      <w:r w:rsidRPr="00DA363C">
        <w:rPr>
          <w:rFonts w:ascii="Times New Roman" w:hAnsi="Times New Roman" w:cs="Times New Roman"/>
          <w:iCs/>
          <w:sz w:val="24"/>
          <w:szCs w:val="24"/>
          <w:lang w:eastAsia="hu-HU"/>
        </w:rPr>
        <w:t>szakmai döntéseket</w:t>
      </w:r>
      <w:r>
        <w:rPr>
          <w:rFonts w:ascii="Times New Roman" w:hAnsi="Times New Roman" w:cs="Times New Roman"/>
          <w:iCs/>
          <w:sz w:val="24"/>
          <w:szCs w:val="24"/>
          <w:lang w:eastAsia="hu-HU"/>
        </w:rPr>
        <w:t xml:space="preserve"> hoz</w:t>
      </w:r>
      <w:r w:rsidRPr="00DA363C">
        <w:rPr>
          <w:rFonts w:ascii="Times New Roman" w:hAnsi="Times New Roman" w:cs="Times New Roman"/>
          <w:iCs/>
          <w:sz w:val="24"/>
          <w:szCs w:val="24"/>
          <w:lang w:eastAsia="hu-HU"/>
        </w:rPr>
        <w:t>.</w:t>
      </w:r>
    </w:p>
    <w:p w14:paraId="02FA837E" w14:textId="77777777" w:rsidR="002E406F" w:rsidRPr="005259D3" w:rsidRDefault="002E406F" w:rsidP="002E406F">
      <w:pPr>
        <w:pStyle w:val="Listaszerbekezds"/>
        <w:numPr>
          <w:ilvl w:val="0"/>
          <w:numId w:val="1"/>
        </w:numPr>
        <w:autoSpaceDE w:val="0"/>
        <w:autoSpaceDN w:val="0"/>
        <w:adjustRightInd w:val="0"/>
        <w:spacing w:after="60" w:line="240" w:lineRule="auto"/>
        <w:ind w:left="709"/>
        <w:jc w:val="both"/>
        <w:rPr>
          <w:rFonts w:ascii="Times New Roman" w:hAnsi="Times New Roman" w:cs="Times New Roman"/>
          <w:iCs/>
          <w:sz w:val="24"/>
          <w:szCs w:val="24"/>
          <w:lang w:eastAsia="hu-HU"/>
        </w:rPr>
      </w:pPr>
      <w:r w:rsidRPr="005259D3">
        <w:rPr>
          <w:rFonts w:ascii="Times New Roman" w:hAnsi="Times New Roman" w:cs="Times New Roman"/>
          <w:iCs/>
          <w:sz w:val="24"/>
          <w:szCs w:val="24"/>
          <w:lang w:eastAsia="hu-HU"/>
        </w:rPr>
        <w:t>Elkötelezett a fenntartható természeti erőforrás gazdálkodás gyakorlata mellett.</w:t>
      </w:r>
    </w:p>
    <w:p w14:paraId="5F932474" w14:textId="77777777" w:rsidR="002E406F" w:rsidRPr="00DA363C" w:rsidRDefault="002E406F" w:rsidP="002E406F">
      <w:pPr>
        <w:spacing w:after="60" w:line="240" w:lineRule="auto"/>
        <w:jc w:val="both"/>
        <w:rPr>
          <w:rFonts w:ascii="Times New Roman" w:hAnsi="Times New Roman" w:cs="Times New Roman"/>
          <w:b/>
          <w:bCs/>
          <w:iCs/>
          <w:sz w:val="24"/>
          <w:szCs w:val="24"/>
          <w:lang w:eastAsia="hu-HU"/>
        </w:rPr>
      </w:pPr>
    </w:p>
    <w:p w14:paraId="2AEA7260" w14:textId="77777777" w:rsidR="002E406F" w:rsidRDefault="002E406F" w:rsidP="002E406F">
      <w:pPr>
        <w:spacing w:after="60" w:line="240" w:lineRule="auto"/>
        <w:rPr>
          <w:rFonts w:ascii="Times New Roman" w:hAnsi="Times New Roman" w:cs="Times New Roman"/>
          <w:b/>
          <w:bCs/>
          <w:color w:val="000000"/>
          <w:sz w:val="24"/>
          <w:szCs w:val="24"/>
          <w:lang w:eastAsia="ar-SA"/>
        </w:rPr>
      </w:pPr>
      <w:r w:rsidRPr="00DA363C">
        <w:rPr>
          <w:rFonts w:ascii="Times New Roman" w:hAnsi="Times New Roman" w:cs="Times New Roman"/>
          <w:b/>
          <w:bCs/>
          <w:color w:val="000000"/>
          <w:sz w:val="24"/>
          <w:szCs w:val="24"/>
          <w:lang w:eastAsia="ar-SA"/>
        </w:rPr>
        <w:t xml:space="preserve">8. A mesterképzés </w:t>
      </w:r>
      <w:r w:rsidRPr="00DA363C">
        <w:rPr>
          <w:rFonts w:ascii="Times New Roman" w:hAnsi="Times New Roman" w:cs="Times New Roman"/>
          <w:b/>
          <w:bCs/>
          <w:sz w:val="24"/>
          <w:szCs w:val="24"/>
          <w:lang w:eastAsia="ar-SA"/>
        </w:rPr>
        <w:t>jellemzői</w:t>
      </w:r>
      <w:r w:rsidRPr="00DA363C">
        <w:rPr>
          <w:rFonts w:ascii="Times New Roman" w:hAnsi="Times New Roman" w:cs="Times New Roman"/>
          <w:b/>
          <w:bCs/>
          <w:color w:val="000000"/>
          <w:sz w:val="24"/>
          <w:szCs w:val="24"/>
          <w:lang w:eastAsia="ar-SA"/>
        </w:rPr>
        <w:t>:</w:t>
      </w:r>
    </w:p>
    <w:p w14:paraId="7F329D7F" w14:textId="77777777" w:rsidR="002E406F" w:rsidRDefault="002E406F" w:rsidP="002E406F">
      <w:pPr>
        <w:spacing w:after="60" w:line="240" w:lineRule="auto"/>
        <w:rPr>
          <w:rFonts w:ascii="Times New Roman" w:hAnsi="Times New Roman" w:cs="Times New Roman"/>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53D0FC0F" w14:textId="77777777" w:rsidR="002E406F" w:rsidRPr="00843CFB" w:rsidRDefault="002E406F" w:rsidP="002E406F">
      <w:pPr>
        <w:keepNext/>
        <w:spacing w:after="0" w:line="240" w:lineRule="auto"/>
        <w:rPr>
          <w:rFonts w:ascii="Times New Roman" w:eastAsia="Times New Roman" w:hAnsi="Times New Roman" w:cs="Times New Roman"/>
          <w:noProof/>
          <w:sz w:val="24"/>
          <w:szCs w:val="20"/>
          <w:lang w:eastAsia="ar-SA"/>
        </w:rPr>
      </w:pPr>
      <w:r w:rsidRPr="00DA363C">
        <w:rPr>
          <w:rFonts w:ascii="Times New Roman" w:hAnsi="Times New Roman" w:cs="Times New Roman"/>
          <w:sz w:val="24"/>
          <w:szCs w:val="24"/>
          <w:lang w:eastAsia="ar-SA"/>
        </w:rPr>
        <w:lastRenderedPageBreak/>
        <w:t xml:space="preserve">8.1.1. </w:t>
      </w:r>
      <w:r w:rsidRPr="00843CFB">
        <w:rPr>
          <w:rFonts w:ascii="Times New Roman" w:eastAsia="Times New Roman" w:hAnsi="Times New Roman" w:cs="Times New Roman"/>
          <w:noProof/>
          <w:sz w:val="24"/>
          <w:szCs w:val="20"/>
          <w:lang w:eastAsia="ar-SA"/>
        </w:rPr>
        <w:t>A szakképzettséghez vezető tudományágak, szakterületek, amelyekből a szak felépül:</w:t>
      </w:r>
    </w:p>
    <w:p w14:paraId="1362AD15" w14:textId="77777777" w:rsidR="002E406F" w:rsidRPr="005259D3"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2B">
        <w:rPr>
          <w:rFonts w:ascii="Times New Roman" w:hAnsi="Times New Roman" w:cs="Times New Roman"/>
          <w:sz w:val="24"/>
          <w:szCs w:val="24"/>
        </w:rPr>
        <w:t>természettudományi ismeretek</w:t>
      </w:r>
      <w:r w:rsidRPr="005259D3">
        <w:rPr>
          <w:rFonts w:ascii="Times New Roman" w:hAnsi="Times New Roman" w:cs="Times New Roman"/>
          <w:sz w:val="24"/>
          <w:szCs w:val="24"/>
        </w:rPr>
        <w:t xml:space="preserve"> (matematika, számítástechnika, geológia, fizikai kémia, méréselmélet és automatizálás, termodinamika, műszaki informatika) 18-25 kredit</w:t>
      </w:r>
      <w:r>
        <w:rPr>
          <w:rFonts w:ascii="Times New Roman" w:hAnsi="Times New Roman" w:cs="Times New Roman"/>
          <w:sz w:val="24"/>
          <w:szCs w:val="24"/>
        </w:rPr>
        <w:t>;</w:t>
      </w:r>
    </w:p>
    <w:p w14:paraId="4B96CC1B" w14:textId="77777777" w:rsidR="002E406F" w:rsidRPr="00843CFB"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2B">
        <w:rPr>
          <w:rFonts w:ascii="Times New Roman" w:hAnsi="Times New Roman" w:cs="Times New Roman"/>
          <w:sz w:val="24"/>
          <w:szCs w:val="24"/>
        </w:rPr>
        <w:t>gazdasági és humán ismeretek</w:t>
      </w:r>
      <w:r w:rsidRPr="00843CFB">
        <w:rPr>
          <w:rFonts w:ascii="Times New Roman" w:hAnsi="Times New Roman" w:cs="Times New Roman"/>
          <w:sz w:val="24"/>
          <w:szCs w:val="24"/>
        </w:rPr>
        <w:t xml:space="preserve"> (jogi, gazdálkodási, vállalkozási, menedzsment- és szakterületi gazdasági ismeretek) 8-12 kredit;</w:t>
      </w:r>
    </w:p>
    <w:p w14:paraId="7320FA9A" w14:textId="77777777" w:rsidR="002E406F" w:rsidRPr="00843CFB"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2B">
        <w:rPr>
          <w:rFonts w:ascii="Times New Roman" w:hAnsi="Times New Roman" w:cs="Times New Roman"/>
          <w:sz w:val="24"/>
          <w:szCs w:val="24"/>
        </w:rPr>
        <w:t>bányaműveléstan</w:t>
      </w:r>
      <w:r w:rsidRPr="00843CFB">
        <w:rPr>
          <w:rFonts w:ascii="Times New Roman" w:hAnsi="Times New Roman" w:cs="Times New Roman"/>
          <w:i/>
          <w:sz w:val="24"/>
          <w:szCs w:val="24"/>
        </w:rPr>
        <w:t xml:space="preserve"> </w:t>
      </w:r>
      <w:r w:rsidRPr="00843CFB">
        <w:rPr>
          <w:rFonts w:ascii="Times New Roman" w:hAnsi="Times New Roman" w:cs="Times New Roman"/>
          <w:sz w:val="24"/>
          <w:szCs w:val="24"/>
        </w:rPr>
        <w:t>(külfejtések nyitása és művelése, víznívó alóli kitermelés, alagút- és bányaépítés, mélyműveléses módszerek, bányaszellőztetés, bányászati mérnöki tervezés 19-30 kredit;</w:t>
      </w:r>
    </w:p>
    <w:p w14:paraId="533ADB22" w14:textId="77777777" w:rsidR="002E406F" w:rsidRPr="00843CFB"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2B">
        <w:rPr>
          <w:rFonts w:ascii="Times New Roman" w:hAnsi="Times New Roman" w:cs="Times New Roman"/>
          <w:sz w:val="24"/>
          <w:szCs w:val="24"/>
        </w:rPr>
        <w:t>a bányászat speciális kérdései</w:t>
      </w:r>
      <w:r w:rsidRPr="00843CFB">
        <w:rPr>
          <w:rFonts w:ascii="Times New Roman" w:hAnsi="Times New Roman" w:cs="Times New Roman"/>
          <w:sz w:val="24"/>
          <w:szCs w:val="24"/>
        </w:rPr>
        <w:t xml:space="preserve"> (</w:t>
      </w:r>
      <w:proofErr w:type="spellStart"/>
      <w:r w:rsidRPr="00843CFB">
        <w:rPr>
          <w:rFonts w:ascii="Times New Roman" w:hAnsi="Times New Roman" w:cs="Times New Roman"/>
          <w:sz w:val="24"/>
          <w:szCs w:val="24"/>
        </w:rPr>
        <w:t>bányaméréstan</w:t>
      </w:r>
      <w:proofErr w:type="spellEnd"/>
      <w:r w:rsidRPr="00843CFB">
        <w:rPr>
          <w:rFonts w:ascii="Times New Roman" w:hAnsi="Times New Roman" w:cs="Times New Roman"/>
          <w:sz w:val="24"/>
          <w:szCs w:val="24"/>
        </w:rPr>
        <w:t>, kutató szeminárium) 6-12 kredit;</w:t>
      </w:r>
    </w:p>
    <w:p w14:paraId="13F5847E" w14:textId="77777777" w:rsidR="002E406F" w:rsidRPr="00843CFB"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2B">
        <w:rPr>
          <w:rFonts w:ascii="Times New Roman" w:hAnsi="Times New Roman" w:cs="Times New Roman"/>
          <w:sz w:val="24"/>
          <w:szCs w:val="24"/>
        </w:rPr>
        <w:t xml:space="preserve">bányagéptan </w:t>
      </w:r>
      <w:r w:rsidRPr="00843CFB">
        <w:rPr>
          <w:rFonts w:ascii="Times New Roman" w:hAnsi="Times New Roman" w:cs="Times New Roman"/>
          <w:sz w:val="24"/>
          <w:szCs w:val="24"/>
        </w:rPr>
        <w:t>(bányagépek, karbantartásuk és diagnosztikájuk 6-10 kredit;</w:t>
      </w:r>
    </w:p>
    <w:p w14:paraId="4CE880C8" w14:textId="77777777" w:rsidR="002E406F" w:rsidRPr="00843CFB"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E0F2B">
        <w:rPr>
          <w:rFonts w:ascii="Times New Roman" w:hAnsi="Times New Roman" w:cs="Times New Roman"/>
          <w:sz w:val="24"/>
          <w:szCs w:val="24"/>
        </w:rPr>
        <w:t>geotechnika</w:t>
      </w:r>
      <w:proofErr w:type="spellEnd"/>
      <w:r w:rsidRPr="009E0F2B">
        <w:rPr>
          <w:rFonts w:ascii="Times New Roman" w:hAnsi="Times New Roman" w:cs="Times New Roman"/>
          <w:sz w:val="24"/>
          <w:szCs w:val="24"/>
        </w:rPr>
        <w:t xml:space="preserve">, kőzetmechanika, </w:t>
      </w:r>
      <w:proofErr w:type="spellStart"/>
      <w:r w:rsidRPr="009E0F2B">
        <w:rPr>
          <w:rFonts w:ascii="Times New Roman" w:hAnsi="Times New Roman" w:cs="Times New Roman"/>
          <w:sz w:val="24"/>
          <w:szCs w:val="24"/>
        </w:rPr>
        <w:t>robbantástechnika</w:t>
      </w:r>
      <w:proofErr w:type="spellEnd"/>
      <w:r w:rsidRPr="00843CFB">
        <w:rPr>
          <w:rFonts w:ascii="Times New Roman" w:hAnsi="Times New Roman" w:cs="Times New Roman"/>
          <w:sz w:val="24"/>
          <w:szCs w:val="24"/>
        </w:rPr>
        <w:t xml:space="preserve"> 5-12 kredit;</w:t>
      </w:r>
    </w:p>
    <w:p w14:paraId="0EA15C8A" w14:textId="77777777" w:rsidR="002E406F" w:rsidRPr="00843CFB" w:rsidRDefault="002E406F" w:rsidP="002E406F">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E0F2B">
        <w:rPr>
          <w:rFonts w:ascii="Times New Roman" w:hAnsi="Times New Roman" w:cs="Times New Roman"/>
          <w:sz w:val="24"/>
          <w:szCs w:val="24"/>
          <w:lang w:eastAsia="hu-HU"/>
        </w:rPr>
        <w:t>nyersanyag-feldolgozási eljárások</w:t>
      </w:r>
      <w:r w:rsidRPr="00843CFB">
        <w:rPr>
          <w:rFonts w:ascii="Times New Roman" w:hAnsi="Times New Roman" w:cs="Times New Roman"/>
          <w:sz w:val="24"/>
          <w:szCs w:val="24"/>
          <w:lang w:eastAsia="hu-HU"/>
        </w:rPr>
        <w:t xml:space="preserve"> 3-6 kredit;</w:t>
      </w:r>
    </w:p>
    <w:p w14:paraId="5F67D27A" w14:textId="77777777" w:rsidR="002E406F" w:rsidRPr="00843CFB" w:rsidRDefault="002E406F" w:rsidP="002E406F">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E0F2B">
        <w:rPr>
          <w:rFonts w:ascii="Times New Roman" w:hAnsi="Times New Roman" w:cs="Times New Roman"/>
          <w:sz w:val="24"/>
          <w:szCs w:val="24"/>
          <w:lang w:eastAsia="hu-HU"/>
        </w:rPr>
        <w:t>előkészítési technológiai rendszerek</w:t>
      </w:r>
      <w:r w:rsidRPr="00843CFB">
        <w:rPr>
          <w:rFonts w:ascii="Times New Roman" w:hAnsi="Times New Roman" w:cs="Times New Roman"/>
          <w:sz w:val="24"/>
          <w:szCs w:val="24"/>
          <w:lang w:eastAsia="hu-HU"/>
        </w:rPr>
        <w:t xml:space="preserve"> </w:t>
      </w:r>
      <w:r w:rsidRPr="00843CFB">
        <w:rPr>
          <w:rFonts w:ascii="Times New Roman" w:hAnsi="Times New Roman" w:cs="Times New Roman"/>
          <w:sz w:val="24"/>
          <w:szCs w:val="24"/>
        </w:rPr>
        <w:t>(ásványi nyersanyagok előkészítésének technológiái, az építőanyag- és a szilikátipar egyes fontosabb nyersanyagainak előkészítése)</w:t>
      </w:r>
      <w:r w:rsidRPr="00843CFB">
        <w:rPr>
          <w:rFonts w:ascii="Times New Roman" w:hAnsi="Times New Roman" w:cs="Times New Roman"/>
          <w:sz w:val="24"/>
          <w:szCs w:val="24"/>
          <w:lang w:eastAsia="hu-HU"/>
        </w:rPr>
        <w:t xml:space="preserve"> 3-14 kredit;</w:t>
      </w:r>
    </w:p>
    <w:p w14:paraId="2D0282F0" w14:textId="77777777" w:rsidR="002E406F" w:rsidRPr="00843CFB" w:rsidRDefault="002E406F" w:rsidP="002E406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0F2B">
        <w:rPr>
          <w:rFonts w:ascii="Times New Roman" w:hAnsi="Times New Roman" w:cs="Times New Roman"/>
          <w:sz w:val="24"/>
          <w:szCs w:val="24"/>
        </w:rPr>
        <w:t>a bányászat befejező műveletei</w:t>
      </w:r>
      <w:r w:rsidRPr="00843CFB">
        <w:rPr>
          <w:rFonts w:ascii="Times New Roman" w:hAnsi="Times New Roman" w:cs="Times New Roman"/>
          <w:sz w:val="24"/>
          <w:szCs w:val="24"/>
        </w:rPr>
        <w:t xml:space="preserve"> (környezeti hatásvizsgálat, rekultiváció, a bányászati meddők és az ásványi nyersanyag feldolgozás szilárd maradványanyagainak elhelyezése, kezelése és hasznosítása) 4-7 kredit.</w:t>
      </w:r>
    </w:p>
    <w:p w14:paraId="54660B40" w14:textId="77777777" w:rsidR="002E406F" w:rsidRPr="00DA363C" w:rsidRDefault="002E406F" w:rsidP="002E406F">
      <w:pPr>
        <w:tabs>
          <w:tab w:val="left" w:pos="567"/>
        </w:tabs>
        <w:suppressAutoHyphens/>
        <w:autoSpaceDE w:val="0"/>
        <w:autoSpaceDN w:val="0"/>
        <w:adjustRightInd w:val="0"/>
        <w:spacing w:after="60" w:line="240" w:lineRule="auto"/>
        <w:jc w:val="both"/>
        <w:rPr>
          <w:rFonts w:ascii="Times New Roman" w:hAnsi="Times New Roman" w:cs="Times New Roman"/>
          <w:sz w:val="24"/>
          <w:szCs w:val="24"/>
          <w:lang w:eastAsia="ar-SA"/>
        </w:rPr>
      </w:pPr>
      <w:r w:rsidRPr="00DA363C">
        <w:rPr>
          <w:rFonts w:ascii="Times New Roman" w:hAnsi="Times New Roman" w:cs="Times New Roman"/>
          <w:b/>
          <w:bCs/>
          <w:sz w:val="24"/>
          <w:szCs w:val="24"/>
          <w:lang w:eastAsia="ar-SA"/>
        </w:rPr>
        <w:t>8.2.</w:t>
      </w:r>
      <w:r w:rsidRPr="00DA363C">
        <w:rPr>
          <w:rFonts w:ascii="Times New Roman" w:hAnsi="Times New Roman" w:cs="Times New Roman"/>
          <w:sz w:val="24"/>
          <w:szCs w:val="24"/>
          <w:lang w:eastAsia="ar-SA"/>
        </w:rPr>
        <w:tab/>
      </w:r>
      <w:r w:rsidRPr="00DA363C">
        <w:rPr>
          <w:rFonts w:ascii="Times New Roman" w:hAnsi="Times New Roman" w:cs="Times New Roman"/>
          <w:b/>
          <w:bCs/>
          <w:sz w:val="24"/>
          <w:szCs w:val="24"/>
          <w:lang w:eastAsia="ar-SA"/>
        </w:rPr>
        <w:t>Idegen-nyelvi követelmény</w:t>
      </w:r>
    </w:p>
    <w:p w14:paraId="69CA7CD3" w14:textId="77777777" w:rsidR="002E406F" w:rsidRPr="00537F71" w:rsidRDefault="002E406F" w:rsidP="002E406F">
      <w:pPr>
        <w:suppressAutoHyphens/>
        <w:spacing w:after="60" w:line="240" w:lineRule="auto"/>
        <w:jc w:val="both"/>
        <w:outlineLvl w:val="1"/>
        <w:rPr>
          <w:rFonts w:ascii="Times New Roman" w:hAnsi="Times New Roman" w:cs="Times New Roman"/>
          <w:sz w:val="24"/>
          <w:szCs w:val="24"/>
        </w:rPr>
      </w:pPr>
      <w:r w:rsidRPr="00537F71">
        <w:rPr>
          <w:rFonts w:ascii="Times New Roman" w:hAnsi="Times New Roman" w:cs="Times New Roman"/>
          <w:bCs/>
          <w:sz w:val="24"/>
          <w:szCs w:val="24"/>
          <w:lang w:eastAsia="ar-SA"/>
        </w:rPr>
        <w:t xml:space="preserve">8.2.1. </w:t>
      </w:r>
      <w:r w:rsidRPr="00537F71">
        <w:rPr>
          <w:rFonts w:ascii="Times New Roman" w:hAnsi="Times New Roman" w:cs="Times New Roman"/>
          <w:sz w:val="24"/>
          <w:szCs w:val="24"/>
        </w:rPr>
        <w:t>A</w:t>
      </w:r>
      <w:r>
        <w:rPr>
          <w:rFonts w:ascii="Times New Roman" w:hAnsi="Times New Roman" w:cs="Times New Roman"/>
          <w:sz w:val="24"/>
          <w:szCs w:val="24"/>
        </w:rPr>
        <w:t xml:space="preserve"> </w:t>
      </w:r>
      <w:r w:rsidRPr="00537F71">
        <w:rPr>
          <w:rFonts w:ascii="Times New Roman" w:hAnsi="Times New Roman" w:cs="Times New Roman"/>
          <w:sz w:val="24"/>
          <w:szCs w:val="24"/>
        </w:rPr>
        <w:t xml:space="preserve">fokozat megszerzéséhez legalább egy </w:t>
      </w:r>
      <w:r>
        <w:rPr>
          <w:rFonts w:ascii="Times New Roman" w:hAnsi="Times New Roman" w:cs="Times New Roman"/>
          <w:sz w:val="24"/>
          <w:szCs w:val="24"/>
        </w:rPr>
        <w:t>élő világ</w:t>
      </w:r>
      <w:r w:rsidRPr="00537F71">
        <w:rPr>
          <w:rFonts w:ascii="Times New Roman" w:hAnsi="Times New Roman" w:cs="Times New Roman"/>
          <w:sz w:val="24"/>
          <w:szCs w:val="24"/>
        </w:rPr>
        <w:t>nyelvből államilag elismert, középfokú (B2), komplex típusú nyelvvizsga vagy azzal egyenértékű érettségi bizonyítvány vagy oklevél szükséges.</w:t>
      </w:r>
    </w:p>
    <w:p w14:paraId="18239E0B" w14:textId="77777777" w:rsidR="002E406F" w:rsidRDefault="002E406F" w:rsidP="002E406F">
      <w:pPr>
        <w:suppressAutoHyphens/>
        <w:spacing w:after="60" w:line="240" w:lineRule="auto"/>
        <w:jc w:val="both"/>
        <w:outlineLvl w:val="1"/>
        <w:rPr>
          <w:rFonts w:ascii="Times New Roman" w:hAnsi="Times New Roman" w:cs="Times New Roman"/>
          <w:bCs/>
          <w:sz w:val="24"/>
          <w:szCs w:val="24"/>
          <w:lang w:eastAsia="ar-SA"/>
        </w:rPr>
      </w:pPr>
      <w:r>
        <w:rPr>
          <w:rFonts w:ascii="Times New Roman" w:hAnsi="Times New Roman" w:cs="Times New Roman"/>
          <w:b/>
          <w:bCs/>
          <w:sz w:val="24"/>
          <w:szCs w:val="24"/>
          <w:lang w:eastAsia="ar-SA"/>
        </w:rPr>
        <w:t>8.</w:t>
      </w:r>
      <w:r w:rsidRPr="00DA363C">
        <w:rPr>
          <w:rFonts w:ascii="Times New Roman" w:hAnsi="Times New Roman" w:cs="Times New Roman"/>
          <w:b/>
          <w:bCs/>
          <w:sz w:val="24"/>
          <w:szCs w:val="24"/>
          <w:lang w:eastAsia="ar-SA"/>
        </w:rPr>
        <w:t>3.</w:t>
      </w:r>
      <w:r w:rsidRPr="00DA363C">
        <w:rPr>
          <w:rFonts w:ascii="Times New Roman" w:hAnsi="Times New Roman" w:cs="Times New Roman"/>
          <w:sz w:val="24"/>
          <w:szCs w:val="24"/>
          <w:lang w:eastAsia="ar-SA"/>
        </w:rPr>
        <w:t xml:space="preserve"> </w:t>
      </w:r>
      <w:r w:rsidRPr="00DA363C">
        <w:rPr>
          <w:rFonts w:ascii="Times New Roman" w:hAnsi="Times New Roman" w:cs="Times New Roman"/>
          <w:b/>
          <w:bCs/>
          <w:sz w:val="24"/>
          <w:szCs w:val="24"/>
          <w:lang w:eastAsia="ar-SA"/>
        </w:rPr>
        <w:t>Szakmai gyakorlatra vonatkozó követelmények:</w:t>
      </w:r>
      <w:r w:rsidRPr="00700F63">
        <w:rPr>
          <w:rFonts w:ascii="Times New Roman" w:hAnsi="Times New Roman" w:cs="Times New Roman"/>
          <w:bCs/>
          <w:sz w:val="24"/>
          <w:szCs w:val="24"/>
          <w:lang w:eastAsia="ar-SA"/>
        </w:rPr>
        <w:t xml:space="preserve"> </w:t>
      </w:r>
    </w:p>
    <w:p w14:paraId="2972DB59" w14:textId="77777777" w:rsidR="002E406F" w:rsidRDefault="002E406F" w:rsidP="002E406F">
      <w:pPr>
        <w:suppressAutoHyphens/>
        <w:spacing w:after="60" w:line="240" w:lineRule="auto"/>
        <w:jc w:val="both"/>
        <w:outlineLvl w:val="1"/>
        <w:rPr>
          <w:rFonts w:ascii="Times New Roman" w:hAnsi="Times New Roman" w:cs="Times New Roman"/>
          <w:bCs/>
          <w:sz w:val="24"/>
          <w:szCs w:val="24"/>
          <w:lang w:eastAsia="ar-SA"/>
        </w:rPr>
      </w:pPr>
      <w:r>
        <w:rPr>
          <w:rFonts w:ascii="Times New Roman" w:hAnsi="Times New Roman" w:cs="Times New Roman"/>
          <w:bCs/>
          <w:sz w:val="24"/>
          <w:szCs w:val="24"/>
          <w:lang w:eastAsia="ar-SA"/>
        </w:rPr>
        <w:t>A szakmai gyakorlat l</w:t>
      </w:r>
      <w:r w:rsidRPr="00DA363C">
        <w:rPr>
          <w:rFonts w:ascii="Times New Roman" w:hAnsi="Times New Roman" w:cs="Times New Roman"/>
          <w:bCs/>
          <w:sz w:val="24"/>
          <w:szCs w:val="24"/>
          <w:lang w:eastAsia="ar-SA"/>
        </w:rPr>
        <w:t>egalább négy hét időtartamú, szakmai gyakorlóhelyen szervezett gyakorlat, melynek további követelményeit a tanterv határozza meg</w:t>
      </w:r>
      <w:r>
        <w:rPr>
          <w:rFonts w:ascii="Times New Roman" w:hAnsi="Times New Roman" w:cs="Times New Roman"/>
          <w:bCs/>
          <w:sz w:val="24"/>
          <w:szCs w:val="24"/>
          <w:lang w:eastAsia="ar-SA"/>
        </w:rPr>
        <w:t xml:space="preserve">. A </w:t>
      </w:r>
      <w:r w:rsidRPr="00DA363C">
        <w:rPr>
          <w:rFonts w:ascii="Times New Roman" w:hAnsi="Times New Roman" w:cs="Times New Roman"/>
          <w:bCs/>
          <w:sz w:val="24"/>
          <w:szCs w:val="24"/>
          <w:lang w:eastAsia="ar-SA"/>
        </w:rPr>
        <w:t>szakmai gyakorlat kritérium követelmény</w:t>
      </w:r>
      <w:r>
        <w:rPr>
          <w:rFonts w:ascii="Times New Roman" w:hAnsi="Times New Roman" w:cs="Times New Roman"/>
          <w:bCs/>
          <w:sz w:val="24"/>
          <w:szCs w:val="24"/>
          <w:lang w:eastAsia="ar-SA"/>
        </w:rPr>
        <w:t>.</w:t>
      </w:r>
    </w:p>
    <w:p w14:paraId="3655A685" w14:textId="77777777" w:rsidR="002E406F" w:rsidRPr="00DA363C" w:rsidRDefault="002E406F" w:rsidP="002E406F">
      <w:pPr>
        <w:tabs>
          <w:tab w:val="left" w:pos="567"/>
        </w:tabs>
        <w:suppressAutoHyphens/>
        <w:autoSpaceDE w:val="0"/>
        <w:autoSpaceDN w:val="0"/>
        <w:adjustRightInd w:val="0"/>
        <w:spacing w:after="60" w:line="240" w:lineRule="auto"/>
        <w:jc w:val="both"/>
        <w:rPr>
          <w:rFonts w:ascii="Times New Roman" w:hAnsi="Times New Roman" w:cs="Times New Roman"/>
          <w:sz w:val="24"/>
          <w:szCs w:val="24"/>
          <w:lang w:eastAsia="ar-SA"/>
        </w:rPr>
      </w:pPr>
      <w:r w:rsidRPr="00DA363C">
        <w:rPr>
          <w:rFonts w:ascii="Times New Roman" w:hAnsi="Times New Roman" w:cs="Times New Roman"/>
          <w:b/>
          <w:bCs/>
          <w:sz w:val="24"/>
          <w:szCs w:val="24"/>
          <w:lang w:eastAsia="ar-SA"/>
        </w:rPr>
        <w:t>8.4. A képzés megkülönböztető speciális jegyek</w:t>
      </w:r>
    </w:p>
    <w:p w14:paraId="0EE21735" w14:textId="77777777" w:rsidR="002E406F" w:rsidRPr="001A1AF0" w:rsidRDefault="002E406F" w:rsidP="002E406F">
      <w:pPr>
        <w:tabs>
          <w:tab w:val="left" w:pos="567"/>
        </w:tabs>
        <w:suppressAutoHyphens/>
        <w:jc w:val="both"/>
        <w:rPr>
          <w:rFonts w:ascii="Times New Roman" w:hAnsi="Times New Roman" w:cs="Times New Roman"/>
          <w:b/>
          <w:color w:val="000000"/>
          <w:sz w:val="24"/>
          <w:szCs w:val="24"/>
          <w:lang w:eastAsia="hu-HU"/>
        </w:rPr>
      </w:pPr>
      <w:r w:rsidRPr="00B83CED">
        <w:rPr>
          <w:rFonts w:ascii="Times New Roman" w:hAnsi="Times New Roman" w:cs="Times New Roman"/>
          <w:b/>
          <w:sz w:val="24"/>
          <w:szCs w:val="24"/>
          <w:lang w:eastAsia="hu-HU"/>
        </w:rPr>
        <w:t xml:space="preserve">8.5. </w:t>
      </w:r>
      <w:r w:rsidRPr="001A1AF0">
        <w:rPr>
          <w:rFonts w:ascii="Times New Roman" w:hAnsi="Times New Roman" w:cs="Times New Roman"/>
          <w:b/>
          <w:sz w:val="24"/>
          <w:szCs w:val="24"/>
        </w:rPr>
        <w:t xml:space="preserve">A 4.2 </w:t>
      </w:r>
      <w:r>
        <w:rPr>
          <w:rFonts w:ascii="Times New Roman" w:hAnsi="Times New Roman" w:cs="Times New Roman"/>
          <w:b/>
          <w:sz w:val="24"/>
          <w:szCs w:val="24"/>
        </w:rPr>
        <w:t xml:space="preserve">pontban </w:t>
      </w:r>
      <w:r w:rsidRPr="001A1AF0">
        <w:rPr>
          <w:rFonts w:ascii="Times New Roman" w:hAnsi="Times New Roman" w:cs="Times New Roman"/>
          <w:b/>
          <w:sz w:val="24"/>
          <w:szCs w:val="24"/>
        </w:rPr>
        <w:t>megadott oklevéllel rendelkezők esetén</w:t>
      </w:r>
      <w:r w:rsidRPr="001A1AF0">
        <w:t xml:space="preserve"> </w:t>
      </w:r>
      <w:r w:rsidRPr="001A1AF0">
        <w:rPr>
          <w:rFonts w:ascii="Times New Roman" w:hAnsi="Times New Roman" w:cs="Times New Roman"/>
          <w:b/>
          <w:sz w:val="24"/>
          <w:szCs w:val="24"/>
        </w:rPr>
        <w:t>a</w:t>
      </w:r>
      <w:r w:rsidRPr="001A1AF0">
        <w:rPr>
          <w:rFonts w:ascii="Times New Roman" w:hAnsi="Times New Roman" w:cs="Times New Roman"/>
          <w:b/>
          <w:color w:val="000000"/>
          <w:sz w:val="24"/>
          <w:szCs w:val="24"/>
          <w:lang w:eastAsia="hu-HU"/>
        </w:rPr>
        <w:t xml:space="preserve"> mesterképzési képzési ciklusba való belépés minimális feltételei:</w:t>
      </w:r>
    </w:p>
    <w:p w14:paraId="12A10C65" w14:textId="77777777" w:rsidR="002E406F" w:rsidRDefault="002E406F" w:rsidP="002E406F">
      <w:pPr>
        <w:tabs>
          <w:tab w:val="left" w:pos="567"/>
        </w:tabs>
        <w:autoSpaceDE w:val="0"/>
        <w:autoSpaceDN w:val="0"/>
        <w:adjustRightInd w:val="0"/>
        <w:spacing w:after="60" w:line="240" w:lineRule="auto"/>
        <w:jc w:val="both"/>
        <w:rPr>
          <w:rFonts w:ascii="Times New Roman" w:hAnsi="Times New Roman" w:cs="Times New Roman"/>
          <w:color w:val="000000"/>
          <w:sz w:val="24"/>
          <w:szCs w:val="24"/>
          <w:lang w:eastAsia="hu-HU"/>
        </w:rPr>
      </w:pPr>
      <w:r w:rsidRPr="00342A0D">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80 kredit az alábbi területekről:</w:t>
      </w:r>
    </w:p>
    <w:p w14:paraId="476544C0" w14:textId="77777777" w:rsidR="002E406F" w:rsidRPr="0000068E" w:rsidRDefault="002E406F" w:rsidP="002E406F">
      <w:pPr>
        <w:autoSpaceDE w:val="0"/>
        <w:autoSpaceDN w:val="0"/>
        <w:adjustRightInd w:val="0"/>
        <w:spacing w:after="60" w:line="240" w:lineRule="auto"/>
        <w:jc w:val="both"/>
        <w:rPr>
          <w:rFonts w:ascii="Times New Roman" w:hAnsi="Times New Roman" w:cs="Times New Roman"/>
          <w:spacing w:val="-1"/>
          <w:sz w:val="24"/>
          <w:szCs w:val="24"/>
        </w:rPr>
      </w:pPr>
      <w:r w:rsidRPr="0000068E">
        <w:rPr>
          <w:rFonts w:ascii="Times New Roman" w:hAnsi="Times New Roman" w:cs="Times New Roman"/>
          <w:sz w:val="24"/>
          <w:szCs w:val="24"/>
        </w:rPr>
        <w:t>-</w:t>
      </w:r>
      <w:r>
        <w:rPr>
          <w:rFonts w:ascii="Times New Roman" w:hAnsi="Times New Roman" w:cs="Times New Roman"/>
          <w:sz w:val="24"/>
          <w:szCs w:val="24"/>
        </w:rPr>
        <w:t xml:space="preserve"> </w:t>
      </w:r>
      <w:r w:rsidRPr="0000068E">
        <w:rPr>
          <w:rFonts w:ascii="Times New Roman" w:hAnsi="Times New Roman" w:cs="Times New Roman"/>
          <w:sz w:val="24"/>
          <w:szCs w:val="24"/>
        </w:rPr>
        <w:t>természettudományos ismeretek (</w:t>
      </w:r>
      <w:r w:rsidRPr="0000068E">
        <w:rPr>
          <w:rFonts w:ascii="Times New Roman" w:hAnsi="Times New Roman" w:cs="Times New Roman"/>
          <w:spacing w:val="-1"/>
          <w:sz w:val="24"/>
          <w:szCs w:val="24"/>
        </w:rPr>
        <w:t xml:space="preserve">matematika, ábrázoló geometria, fizika, kémia, </w:t>
      </w:r>
      <w:r w:rsidRPr="0000068E">
        <w:rPr>
          <w:rFonts w:ascii="Times New Roman" w:hAnsi="Times New Roman" w:cs="Times New Roman"/>
          <w:sz w:val="24"/>
          <w:szCs w:val="24"/>
        </w:rPr>
        <w:t xml:space="preserve">műszaki mechanika, anyagismeret, minőségirányítás, </w:t>
      </w:r>
      <w:r w:rsidRPr="0000068E">
        <w:rPr>
          <w:rFonts w:ascii="Times New Roman" w:hAnsi="Times New Roman" w:cs="Times New Roman"/>
          <w:spacing w:val="-1"/>
          <w:sz w:val="24"/>
          <w:szCs w:val="24"/>
        </w:rPr>
        <w:t>ásvány- és kőzettan, földtan</w:t>
      </w:r>
      <w:r w:rsidRPr="0000068E">
        <w:rPr>
          <w:rFonts w:ascii="Times New Roman" w:hAnsi="Times New Roman" w:cs="Times New Roman"/>
          <w:sz w:val="24"/>
          <w:szCs w:val="24"/>
        </w:rPr>
        <w:t xml:space="preserve">) </w:t>
      </w:r>
      <w:r>
        <w:rPr>
          <w:rFonts w:ascii="Times New Roman" w:hAnsi="Times New Roman" w:cs="Times New Roman"/>
          <w:sz w:val="24"/>
          <w:szCs w:val="24"/>
        </w:rPr>
        <w:t xml:space="preserve">területéről </w:t>
      </w:r>
      <w:r w:rsidRPr="0000068E">
        <w:rPr>
          <w:rFonts w:ascii="Times New Roman" w:hAnsi="Times New Roman" w:cs="Times New Roman"/>
          <w:sz w:val="24"/>
          <w:szCs w:val="24"/>
        </w:rPr>
        <w:t>legalább 33 kredit,</w:t>
      </w:r>
    </w:p>
    <w:p w14:paraId="130B4D39" w14:textId="77777777" w:rsidR="002E406F" w:rsidRPr="00EB3170" w:rsidRDefault="002E406F" w:rsidP="002E406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3170">
        <w:rPr>
          <w:rFonts w:ascii="Times New Roman" w:hAnsi="Times New Roman" w:cs="Times New Roman"/>
          <w:sz w:val="24"/>
          <w:szCs w:val="24"/>
        </w:rPr>
        <w:t xml:space="preserve">gazdasági és humán ismeretek (közgazdaságtan, pénzügyi ismeretek, vállalat gazdaságtan, társadalomtudományi ismeretek, bányagazdaságtan, jogi ismeretek, bányászati jog és EU-ismeretek) </w:t>
      </w:r>
      <w:r>
        <w:rPr>
          <w:rFonts w:ascii="Times New Roman" w:hAnsi="Times New Roman" w:cs="Times New Roman"/>
          <w:sz w:val="24"/>
          <w:szCs w:val="24"/>
        </w:rPr>
        <w:t>területéről legalább</w:t>
      </w:r>
      <w:r w:rsidRPr="00EB3170">
        <w:rPr>
          <w:rFonts w:ascii="Times New Roman" w:hAnsi="Times New Roman" w:cs="Times New Roman"/>
          <w:sz w:val="24"/>
          <w:szCs w:val="24"/>
        </w:rPr>
        <w:t xml:space="preserve"> 10 kredit</w:t>
      </w:r>
      <w:r>
        <w:rPr>
          <w:rFonts w:ascii="Times New Roman" w:hAnsi="Times New Roman" w:cs="Times New Roman"/>
          <w:sz w:val="24"/>
          <w:szCs w:val="24"/>
        </w:rPr>
        <w:t>;</w:t>
      </w:r>
      <w:r w:rsidRPr="00EB3170">
        <w:rPr>
          <w:rFonts w:ascii="Times New Roman" w:hAnsi="Times New Roman" w:cs="Times New Roman"/>
          <w:sz w:val="24"/>
          <w:szCs w:val="24"/>
        </w:rPr>
        <w:t xml:space="preserve"> </w:t>
      </w:r>
    </w:p>
    <w:p w14:paraId="339E4485" w14:textId="77777777" w:rsidR="002E406F" w:rsidRPr="00EB3170" w:rsidRDefault="002E406F" w:rsidP="002E406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3170">
        <w:rPr>
          <w:rFonts w:ascii="Times New Roman" w:hAnsi="Times New Roman" w:cs="Times New Roman"/>
          <w:sz w:val="24"/>
          <w:szCs w:val="24"/>
        </w:rPr>
        <w:t xml:space="preserve">szakmai ismeretek (géptan, műszaki ábrázolás, elektrotechnika, geodézia és </w:t>
      </w:r>
      <w:proofErr w:type="spellStart"/>
      <w:r w:rsidRPr="00EB3170">
        <w:rPr>
          <w:rFonts w:ascii="Times New Roman" w:hAnsi="Times New Roman" w:cs="Times New Roman"/>
          <w:sz w:val="24"/>
          <w:szCs w:val="24"/>
        </w:rPr>
        <w:t>bányaméréstan</w:t>
      </w:r>
      <w:proofErr w:type="spellEnd"/>
      <w:r w:rsidRPr="00EB3170">
        <w:rPr>
          <w:rFonts w:ascii="Times New Roman" w:hAnsi="Times New Roman" w:cs="Times New Roman"/>
          <w:sz w:val="24"/>
          <w:szCs w:val="24"/>
        </w:rPr>
        <w:t xml:space="preserve">, </w:t>
      </w:r>
      <w:proofErr w:type="spellStart"/>
      <w:r w:rsidRPr="00EB3170">
        <w:rPr>
          <w:rFonts w:ascii="Times New Roman" w:hAnsi="Times New Roman" w:cs="Times New Roman"/>
          <w:sz w:val="24"/>
          <w:szCs w:val="24"/>
        </w:rPr>
        <w:t>geomec</w:t>
      </w:r>
      <w:r w:rsidRPr="00EB3170">
        <w:rPr>
          <w:rFonts w:ascii="Times New Roman" w:hAnsi="Times New Roman" w:cs="Times New Roman"/>
          <w:spacing w:val="-2"/>
          <w:sz w:val="24"/>
          <w:szCs w:val="24"/>
        </w:rPr>
        <w:t>h</w:t>
      </w:r>
      <w:r w:rsidRPr="00EB3170">
        <w:rPr>
          <w:rFonts w:ascii="Times New Roman" w:hAnsi="Times New Roman" w:cs="Times New Roman"/>
          <w:sz w:val="24"/>
          <w:szCs w:val="24"/>
        </w:rPr>
        <w:t>an</w:t>
      </w:r>
      <w:r w:rsidRPr="00EB3170">
        <w:rPr>
          <w:rFonts w:ascii="Times New Roman" w:hAnsi="Times New Roman" w:cs="Times New Roman"/>
          <w:spacing w:val="-1"/>
          <w:sz w:val="24"/>
          <w:szCs w:val="24"/>
        </w:rPr>
        <w:t>i</w:t>
      </w:r>
      <w:r w:rsidRPr="00EB3170">
        <w:rPr>
          <w:rFonts w:ascii="Times New Roman" w:hAnsi="Times New Roman" w:cs="Times New Roman"/>
          <w:sz w:val="24"/>
          <w:szCs w:val="24"/>
        </w:rPr>
        <w:t>ka</w:t>
      </w:r>
      <w:proofErr w:type="spellEnd"/>
      <w:r w:rsidRPr="00EB3170">
        <w:rPr>
          <w:rFonts w:ascii="Times New Roman" w:hAnsi="Times New Roman" w:cs="Times New Roman"/>
          <w:sz w:val="24"/>
          <w:szCs w:val="24"/>
        </w:rPr>
        <w:t xml:space="preserve">, kőzetmechanika, áramlástan, geofizika és </w:t>
      </w:r>
      <w:proofErr w:type="spellStart"/>
      <w:r w:rsidRPr="00EB3170">
        <w:rPr>
          <w:rFonts w:ascii="Times New Roman" w:hAnsi="Times New Roman" w:cs="Times New Roman"/>
          <w:sz w:val="24"/>
          <w:szCs w:val="24"/>
        </w:rPr>
        <w:t>geoinformatika</w:t>
      </w:r>
      <w:proofErr w:type="spellEnd"/>
      <w:r w:rsidRPr="00EB3170">
        <w:rPr>
          <w:rFonts w:ascii="Times New Roman" w:hAnsi="Times New Roman" w:cs="Times New Roman"/>
          <w:sz w:val="24"/>
          <w:szCs w:val="24"/>
        </w:rPr>
        <w:t xml:space="preserve">, </w:t>
      </w:r>
      <w:proofErr w:type="spellStart"/>
      <w:r w:rsidRPr="00EB3170">
        <w:rPr>
          <w:rFonts w:ascii="Times New Roman" w:hAnsi="Times New Roman" w:cs="Times New Roman"/>
          <w:sz w:val="24"/>
          <w:szCs w:val="24"/>
        </w:rPr>
        <w:t>ásványelőkészítés</w:t>
      </w:r>
      <w:proofErr w:type="spellEnd"/>
      <w:r w:rsidRPr="00EB3170">
        <w:rPr>
          <w:rFonts w:ascii="Times New Roman" w:hAnsi="Times New Roman" w:cs="Times New Roman"/>
          <w:sz w:val="24"/>
          <w:szCs w:val="24"/>
        </w:rPr>
        <w:t xml:space="preserve">, biztonságtechnika, </w:t>
      </w:r>
      <w:proofErr w:type="spellStart"/>
      <w:r w:rsidRPr="00EB3170">
        <w:rPr>
          <w:rFonts w:ascii="Times New Roman" w:hAnsi="Times New Roman" w:cs="Times New Roman"/>
          <w:sz w:val="24"/>
          <w:szCs w:val="24"/>
        </w:rPr>
        <w:t>robbantástechnika</w:t>
      </w:r>
      <w:proofErr w:type="spellEnd"/>
      <w:r w:rsidRPr="00EB3170">
        <w:rPr>
          <w:rFonts w:ascii="Times New Roman" w:hAnsi="Times New Roman" w:cs="Times New Roman"/>
          <w:sz w:val="24"/>
          <w:szCs w:val="24"/>
        </w:rPr>
        <w:t xml:space="preserve">, bányászati technológiák, </w:t>
      </w:r>
      <w:r w:rsidRPr="00EB3170">
        <w:rPr>
          <w:rFonts w:ascii="Times New Roman" w:hAnsi="Times New Roman" w:cs="Times New Roman"/>
          <w:spacing w:val="-2"/>
          <w:sz w:val="24"/>
          <w:szCs w:val="24"/>
        </w:rPr>
        <w:t xml:space="preserve">bányagépek, ásványvagyon gazdálkodás, </w:t>
      </w:r>
      <w:r w:rsidRPr="00EB3170">
        <w:rPr>
          <w:rFonts w:ascii="Times New Roman" w:hAnsi="Times New Roman" w:cs="Times New Roman"/>
          <w:sz w:val="24"/>
          <w:szCs w:val="24"/>
        </w:rPr>
        <w:t xml:space="preserve">hidrogeológia és </w:t>
      </w:r>
      <w:proofErr w:type="spellStart"/>
      <w:r w:rsidRPr="00EB3170">
        <w:rPr>
          <w:rFonts w:ascii="Times New Roman" w:hAnsi="Times New Roman" w:cs="Times New Roman"/>
          <w:sz w:val="24"/>
          <w:szCs w:val="24"/>
        </w:rPr>
        <w:t>geotechnika</w:t>
      </w:r>
      <w:proofErr w:type="spellEnd"/>
      <w:r w:rsidRPr="00EB3170">
        <w:rPr>
          <w:rFonts w:ascii="Times New Roman" w:hAnsi="Times New Roman" w:cs="Times New Roman"/>
          <w:sz w:val="24"/>
          <w:szCs w:val="24"/>
        </w:rPr>
        <w:t xml:space="preserve">) </w:t>
      </w:r>
      <w:r>
        <w:rPr>
          <w:rFonts w:ascii="Times New Roman" w:hAnsi="Times New Roman" w:cs="Times New Roman"/>
          <w:sz w:val="24"/>
          <w:szCs w:val="24"/>
        </w:rPr>
        <w:t>területéről legalább</w:t>
      </w:r>
      <w:r w:rsidRPr="00EB3170">
        <w:rPr>
          <w:rFonts w:ascii="Times New Roman" w:hAnsi="Times New Roman" w:cs="Times New Roman"/>
          <w:sz w:val="24"/>
          <w:szCs w:val="24"/>
        </w:rPr>
        <w:t xml:space="preserve"> 37 kredit.</w:t>
      </w:r>
    </w:p>
    <w:p w14:paraId="7022B530" w14:textId="01F095D7" w:rsidR="007F4BBA" w:rsidRDefault="002E406F" w:rsidP="002E406F">
      <w:pPr>
        <w:autoSpaceDE w:val="0"/>
        <w:autoSpaceDN w:val="0"/>
        <w:adjustRightInd w:val="0"/>
        <w:spacing w:after="60" w:line="240" w:lineRule="auto"/>
        <w:jc w:val="both"/>
        <w:rPr>
          <w:rFonts w:ascii="Times New Roman" w:hAnsi="Times New Roman" w:cs="Times New Roman"/>
          <w:sz w:val="24"/>
          <w:szCs w:val="24"/>
        </w:rPr>
      </w:pPr>
      <w:r w:rsidRPr="00DF1E81">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a felsorolt területeken </w:t>
      </w:r>
      <w:r w:rsidRPr="00966A62">
        <w:rPr>
          <w:rFonts w:ascii="Times New Roman" w:eastAsia="Times New Roman" w:hAnsi="Times New Roman" w:cs="Times New Roman"/>
          <w:bCs/>
          <w:sz w:val="24"/>
          <w:szCs w:val="24"/>
          <w:lang w:eastAsia="ar-SA"/>
        </w:rPr>
        <w:t xml:space="preserve">legalább </w:t>
      </w:r>
      <w:r>
        <w:rPr>
          <w:rFonts w:ascii="Times New Roman" w:eastAsia="Times New Roman" w:hAnsi="Times New Roman" w:cs="Times New Roman"/>
          <w:bCs/>
          <w:sz w:val="24"/>
          <w:szCs w:val="24"/>
          <w:lang w:eastAsia="ar-SA"/>
        </w:rPr>
        <w:t>50</w:t>
      </w:r>
      <w:r w:rsidRPr="00966A62">
        <w:rPr>
          <w:rFonts w:ascii="Times New Roman" w:eastAsia="Times New Roman" w:hAnsi="Times New Roman" w:cs="Times New Roman"/>
          <w:bCs/>
          <w:sz w:val="24"/>
          <w:szCs w:val="24"/>
          <w:lang w:eastAsia="ar-SA"/>
        </w:rPr>
        <w:t xml:space="preserve"> kredittel rendelkezzen. A </w:t>
      </w:r>
      <w:r>
        <w:rPr>
          <w:rFonts w:ascii="Times New Roman" w:eastAsia="Times New Roman" w:hAnsi="Times New Roman" w:cs="Times New Roman"/>
          <w:bCs/>
          <w:sz w:val="24"/>
          <w:szCs w:val="24"/>
          <w:lang w:eastAsia="ar-SA"/>
        </w:rPr>
        <w:t xml:space="preserve">mesterképzésben a </w:t>
      </w:r>
      <w:r w:rsidRPr="00966A62">
        <w:rPr>
          <w:rFonts w:ascii="Times New Roman" w:eastAsia="Times New Roman" w:hAnsi="Times New Roman" w:cs="Times New Roman"/>
          <w:bCs/>
          <w:sz w:val="24"/>
          <w:szCs w:val="24"/>
          <w:lang w:eastAsia="ar-SA"/>
        </w:rPr>
        <w:t>hiányzó kredite</w:t>
      </w:r>
      <w:r>
        <w:rPr>
          <w:rFonts w:ascii="Times New Roman" w:eastAsia="Times New Roman" w:hAnsi="Times New Roman" w:cs="Times New Roman"/>
          <w:bCs/>
          <w:sz w:val="24"/>
          <w:szCs w:val="24"/>
          <w:lang w:eastAsia="ar-SA"/>
        </w:rPr>
        <w:t>ket</w:t>
      </w:r>
      <w:r w:rsidRPr="00966A62">
        <w:rPr>
          <w:rFonts w:ascii="Times New Roman" w:eastAsia="Times New Roman" w:hAnsi="Times New Roman" w:cs="Times New Roman"/>
          <w:bCs/>
          <w:sz w:val="24"/>
          <w:szCs w:val="24"/>
          <w:lang w:eastAsia="ar-SA"/>
        </w:rPr>
        <w:t xml:space="preserve"> a felsőoktatási intézmény tanulmányi és vizsgaszabályzatában meghatározottak szerint kell megszerezni</w:t>
      </w:r>
      <w:r>
        <w:rPr>
          <w:rFonts w:ascii="Times New Roman" w:eastAsia="Times New Roman" w:hAnsi="Times New Roman" w:cs="Times New Roman"/>
          <w:bCs/>
          <w:sz w:val="24"/>
          <w:szCs w:val="24"/>
          <w:lang w:eastAsia="ar-SA"/>
        </w:rPr>
        <w:t>.</w:t>
      </w:r>
    </w:p>
    <w:p w14:paraId="05B10624" w14:textId="77777777" w:rsidR="002E406F" w:rsidRDefault="002E406F" w:rsidP="002E406F">
      <w:pPr>
        <w:autoSpaceDE w:val="0"/>
        <w:autoSpaceDN w:val="0"/>
        <w:adjustRightInd w:val="0"/>
        <w:spacing w:after="60" w:line="240" w:lineRule="auto"/>
        <w:jc w:val="both"/>
        <w:rPr>
          <w:rFonts w:ascii="Times New Roman" w:hAnsi="Times New Roman" w:cs="Times New Roman"/>
          <w:sz w:val="24"/>
          <w:szCs w:val="24"/>
        </w:rPr>
      </w:pPr>
    </w:p>
    <w:p w14:paraId="67A22227" w14:textId="77777777" w:rsidR="00BA2830" w:rsidRDefault="00BA2830" w:rsidP="00BA2830">
      <w:pPr>
        <w:suppressAutoHyphens/>
        <w:spacing w:after="0"/>
        <w:rPr>
          <w:rFonts w:ascii="Times New Roman" w:hAnsi="Times New Roman" w:cs="Times New Roman"/>
          <w:sz w:val="24"/>
          <w:szCs w:val="24"/>
          <w:lang w:eastAsia="ar-SA"/>
        </w:rPr>
      </w:pPr>
    </w:p>
    <w:p w14:paraId="52052CC0" w14:textId="77777777" w:rsidR="00BA2830" w:rsidRDefault="00BA2830" w:rsidP="00BA2830">
      <w:pPr>
        <w:suppressAutoHyphens/>
        <w:spacing w:after="0"/>
        <w:rPr>
          <w:rFonts w:ascii="Times New Roman" w:hAnsi="Times New Roman" w:cs="Times New Roman"/>
          <w:sz w:val="24"/>
          <w:szCs w:val="24"/>
          <w:lang w:eastAsia="ar-SA"/>
        </w:rPr>
      </w:pPr>
    </w:p>
    <w:p w14:paraId="2B92A1E2" w14:textId="77777777" w:rsidR="00BA2830" w:rsidRPr="00C723B2" w:rsidRDefault="00BA2830" w:rsidP="00620F1D">
      <w:pPr>
        <w:pStyle w:val="Cmsor1"/>
      </w:pPr>
      <w:bookmarkStart w:id="3" w:name="_Toc440609747"/>
      <w:r w:rsidRPr="00C723B2">
        <w:t>BIOMÉRNÖKI MESTERKÉPZÉSI SZAK</w:t>
      </w:r>
      <w:bookmarkEnd w:id="3"/>
    </w:p>
    <w:p w14:paraId="335936AA" w14:textId="77777777" w:rsidR="00BA2830" w:rsidRPr="00682FC3" w:rsidRDefault="00BA2830" w:rsidP="00BA2830">
      <w:pPr>
        <w:suppressAutoHyphens/>
        <w:spacing w:after="0"/>
        <w:rPr>
          <w:rFonts w:ascii="Times New Roman" w:hAnsi="Times New Roman" w:cs="Times New Roman"/>
          <w:sz w:val="24"/>
          <w:szCs w:val="24"/>
          <w:lang w:eastAsia="ar-SA"/>
        </w:rPr>
      </w:pPr>
    </w:p>
    <w:p w14:paraId="0092F041" w14:textId="77777777" w:rsidR="00BA2830" w:rsidRPr="00682FC3" w:rsidRDefault="00BA2830" w:rsidP="00BA2830">
      <w:pPr>
        <w:tabs>
          <w:tab w:val="left" w:pos="567"/>
        </w:tabs>
        <w:spacing w:after="0"/>
        <w:jc w:val="both"/>
        <w:rPr>
          <w:rFonts w:ascii="Times New Roman" w:hAnsi="Times New Roman" w:cs="Times New Roman"/>
          <w:sz w:val="24"/>
          <w:szCs w:val="24"/>
          <w:lang w:eastAsia="hu-HU"/>
        </w:rPr>
      </w:pPr>
      <w:r w:rsidRPr="00682FC3">
        <w:rPr>
          <w:rFonts w:ascii="Times New Roman" w:hAnsi="Times New Roman" w:cs="Times New Roman"/>
          <w:b/>
          <w:bCs/>
          <w:sz w:val="24"/>
          <w:szCs w:val="24"/>
          <w:lang w:eastAsia="hu-HU"/>
        </w:rPr>
        <w:t>1. A mesterképzési szak megnevezése:</w:t>
      </w:r>
      <w:r>
        <w:rPr>
          <w:rFonts w:ascii="Times New Roman" w:hAnsi="Times New Roman" w:cs="Times New Roman"/>
          <w:b/>
          <w:bCs/>
          <w:sz w:val="24"/>
          <w:szCs w:val="24"/>
          <w:lang w:eastAsia="hu-HU"/>
        </w:rPr>
        <w:t xml:space="preserve"> </w:t>
      </w:r>
      <w:r w:rsidRPr="00682FC3">
        <w:rPr>
          <w:rFonts w:ascii="Times New Roman" w:hAnsi="Times New Roman" w:cs="Times New Roman"/>
          <w:sz w:val="24"/>
          <w:szCs w:val="24"/>
        </w:rPr>
        <w:t xml:space="preserve">biomérnöki / </w:t>
      </w:r>
      <w:proofErr w:type="spellStart"/>
      <w:r w:rsidRPr="00D14D3F">
        <w:rPr>
          <w:rFonts w:ascii="Times New Roman" w:hAnsi="Times New Roman" w:cs="Times New Roman"/>
          <w:sz w:val="24"/>
          <w:szCs w:val="24"/>
        </w:rPr>
        <w:t>Biochemical</w:t>
      </w:r>
      <w:proofErr w:type="spellEnd"/>
      <w:r w:rsidRPr="00D14D3F">
        <w:rPr>
          <w:rFonts w:ascii="Times New Roman" w:hAnsi="Times New Roman" w:cs="Times New Roman"/>
          <w:sz w:val="24"/>
          <w:szCs w:val="24"/>
        </w:rPr>
        <w:t xml:space="preserve"> </w:t>
      </w:r>
      <w:proofErr w:type="spellStart"/>
      <w:r w:rsidRPr="00682FC3">
        <w:rPr>
          <w:rFonts w:ascii="Times New Roman" w:hAnsi="Times New Roman" w:cs="Times New Roman"/>
          <w:bCs/>
          <w:sz w:val="24"/>
          <w:szCs w:val="24"/>
          <w:lang w:eastAsia="hu-HU"/>
        </w:rPr>
        <w:t>Engineering</w:t>
      </w:r>
      <w:proofErr w:type="spellEnd"/>
    </w:p>
    <w:p w14:paraId="20178E96" w14:textId="77777777" w:rsidR="00BA2830" w:rsidRPr="00682FC3" w:rsidRDefault="00BA2830" w:rsidP="00BA2830">
      <w:pPr>
        <w:autoSpaceDE w:val="0"/>
        <w:autoSpaceDN w:val="0"/>
        <w:adjustRightInd w:val="0"/>
        <w:spacing w:after="0"/>
        <w:jc w:val="both"/>
        <w:rPr>
          <w:rFonts w:ascii="Times New Roman" w:hAnsi="Times New Roman" w:cs="Times New Roman"/>
          <w:b/>
          <w:bCs/>
          <w:sz w:val="24"/>
          <w:szCs w:val="24"/>
          <w:lang w:eastAsia="hu-HU"/>
        </w:rPr>
      </w:pPr>
    </w:p>
    <w:p w14:paraId="42C5C0F9" w14:textId="77777777" w:rsidR="00BA2830" w:rsidRPr="00682FC3" w:rsidRDefault="00BA2830" w:rsidP="00BA283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82FC3">
        <w:rPr>
          <w:rFonts w:ascii="Times New Roman" w:hAnsi="Times New Roman" w:cs="Times New Roman"/>
          <w:b/>
          <w:bCs/>
          <w:sz w:val="24"/>
          <w:szCs w:val="24"/>
          <w:lang w:eastAsia="hu-HU"/>
        </w:rPr>
        <w:t>2. A mesterképzési szakon szerezhető végzettségi szint és a szakképzettség oklevélben szereplő megjelölése</w:t>
      </w:r>
    </w:p>
    <w:p w14:paraId="3788E371" w14:textId="77777777" w:rsidR="00BA2830" w:rsidRPr="00682FC3" w:rsidRDefault="00BA2830" w:rsidP="00BA2830">
      <w:pPr>
        <w:keepNext/>
        <w:keepLines/>
        <w:suppressAutoHyphens/>
        <w:spacing w:after="0"/>
        <w:ind w:left="284"/>
        <w:jc w:val="both"/>
        <w:outlineLvl w:val="1"/>
        <w:rPr>
          <w:rFonts w:ascii="Times New Roman" w:hAnsi="Times New Roman" w:cs="Times New Roman"/>
          <w:bCs/>
          <w:iCs/>
          <w:sz w:val="24"/>
          <w:szCs w:val="24"/>
          <w:lang w:eastAsia="hu-HU"/>
        </w:rPr>
      </w:pPr>
      <w:r w:rsidRPr="00682FC3">
        <w:rPr>
          <w:rFonts w:ascii="Times New Roman" w:hAnsi="Times New Roman" w:cs="Times New Roman"/>
          <w:sz w:val="24"/>
          <w:szCs w:val="24"/>
          <w:lang w:eastAsia="ar-SA"/>
        </w:rPr>
        <w:t xml:space="preserve">2.1. </w:t>
      </w:r>
      <w:r w:rsidRPr="00682FC3">
        <w:rPr>
          <w:rFonts w:ascii="Times New Roman" w:hAnsi="Times New Roman" w:cs="Times New Roman"/>
          <w:sz w:val="24"/>
          <w:szCs w:val="24"/>
          <w:lang w:eastAsia="hu-HU"/>
        </w:rPr>
        <w:t>végzettségi szint: mesterfokozat (</w:t>
      </w:r>
      <w:proofErr w:type="spellStart"/>
      <w:r w:rsidRPr="00682FC3">
        <w:rPr>
          <w:rFonts w:ascii="Times New Roman" w:hAnsi="Times New Roman" w:cs="Times New Roman"/>
          <w:sz w:val="24"/>
          <w:szCs w:val="24"/>
          <w:lang w:eastAsia="hu-HU"/>
        </w:rPr>
        <w:t>magister</w:t>
      </w:r>
      <w:proofErr w:type="spellEnd"/>
      <w:r w:rsidRPr="00682FC3">
        <w:rPr>
          <w:rFonts w:ascii="Times New Roman" w:hAnsi="Times New Roman" w:cs="Times New Roman"/>
          <w:sz w:val="24"/>
          <w:szCs w:val="24"/>
          <w:lang w:eastAsia="hu-HU"/>
        </w:rPr>
        <w:t xml:space="preserve">, </w:t>
      </w:r>
      <w:proofErr w:type="spellStart"/>
      <w:r w:rsidRPr="00682FC3">
        <w:rPr>
          <w:rFonts w:ascii="Times New Roman" w:hAnsi="Times New Roman" w:cs="Times New Roman"/>
          <w:sz w:val="24"/>
          <w:szCs w:val="24"/>
          <w:lang w:eastAsia="hu-HU"/>
        </w:rPr>
        <w:t>master</w:t>
      </w:r>
      <w:proofErr w:type="spellEnd"/>
      <w:r w:rsidRPr="00682FC3">
        <w:rPr>
          <w:rFonts w:ascii="Times New Roman" w:hAnsi="Times New Roman" w:cs="Times New Roman"/>
          <w:sz w:val="24"/>
          <w:szCs w:val="24"/>
          <w:lang w:eastAsia="hu-HU"/>
        </w:rPr>
        <w:t xml:space="preserve">; rövidítve: </w:t>
      </w:r>
      <w:proofErr w:type="spellStart"/>
      <w:r w:rsidRPr="00682FC3">
        <w:rPr>
          <w:rFonts w:ascii="Times New Roman" w:hAnsi="Times New Roman" w:cs="Times New Roman"/>
          <w:sz w:val="24"/>
          <w:szCs w:val="24"/>
          <w:lang w:eastAsia="hu-HU"/>
        </w:rPr>
        <w:t>MSc</w:t>
      </w:r>
      <w:proofErr w:type="spellEnd"/>
      <w:r w:rsidRPr="00682FC3">
        <w:rPr>
          <w:rFonts w:ascii="Times New Roman" w:hAnsi="Times New Roman" w:cs="Times New Roman"/>
          <w:sz w:val="24"/>
          <w:szCs w:val="24"/>
          <w:lang w:eastAsia="hu-HU"/>
        </w:rPr>
        <w:t>);</w:t>
      </w:r>
    </w:p>
    <w:p w14:paraId="198A3314" w14:textId="77777777" w:rsidR="00BA2830" w:rsidRPr="00682FC3" w:rsidRDefault="00BA2830" w:rsidP="00BA2830">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82FC3">
        <w:rPr>
          <w:rFonts w:ascii="Times New Roman" w:hAnsi="Times New Roman" w:cs="Times New Roman"/>
          <w:sz w:val="24"/>
          <w:szCs w:val="24"/>
          <w:lang w:eastAsia="ar-SA"/>
        </w:rPr>
        <w:t xml:space="preserve">2.2. </w:t>
      </w:r>
      <w:r w:rsidRPr="00682FC3">
        <w:rPr>
          <w:rFonts w:ascii="Times New Roman" w:hAnsi="Times New Roman" w:cs="Times New Roman"/>
          <w:sz w:val="24"/>
          <w:szCs w:val="24"/>
          <w:lang w:eastAsia="hu-HU"/>
        </w:rPr>
        <w:t xml:space="preserve">szakképzettség: </w:t>
      </w:r>
      <w:r w:rsidRPr="000360EE">
        <w:rPr>
          <w:rFonts w:ascii="Times New Roman" w:hAnsi="Times New Roman" w:cs="Times New Roman"/>
          <w:sz w:val="24"/>
          <w:szCs w:val="24"/>
          <w:lang w:eastAsia="hu-HU"/>
        </w:rPr>
        <w:t>okleveles</w:t>
      </w:r>
      <w:r>
        <w:rPr>
          <w:rFonts w:ascii="Times New Roman" w:hAnsi="Times New Roman" w:cs="Times New Roman"/>
          <w:sz w:val="24"/>
          <w:szCs w:val="24"/>
          <w:lang w:eastAsia="hu-HU"/>
        </w:rPr>
        <w:t xml:space="preserve"> </w:t>
      </w:r>
      <w:proofErr w:type="spellStart"/>
      <w:r w:rsidRPr="00682FC3">
        <w:rPr>
          <w:rFonts w:ascii="Times New Roman" w:hAnsi="Times New Roman" w:cs="Times New Roman"/>
          <w:sz w:val="24"/>
          <w:szCs w:val="24"/>
          <w:lang w:eastAsia="hu-HU"/>
        </w:rPr>
        <w:t>bio</w:t>
      </w:r>
      <w:r w:rsidRPr="00682FC3">
        <w:rPr>
          <w:rFonts w:ascii="Times New Roman" w:hAnsi="Times New Roman" w:cs="Times New Roman"/>
          <w:sz w:val="24"/>
          <w:szCs w:val="24"/>
        </w:rPr>
        <w:t>mérnök</w:t>
      </w:r>
      <w:proofErr w:type="spellEnd"/>
    </w:p>
    <w:p w14:paraId="65D6559D" w14:textId="77777777" w:rsidR="00BA2830" w:rsidRPr="00682FC3" w:rsidRDefault="00BA2830" w:rsidP="00BA2830">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682FC3">
        <w:rPr>
          <w:rFonts w:ascii="Times New Roman" w:hAnsi="Times New Roman" w:cs="Times New Roman"/>
          <w:sz w:val="24"/>
          <w:szCs w:val="24"/>
          <w:lang w:eastAsia="ar-SA"/>
        </w:rPr>
        <w:t xml:space="preserve">2.3. </w:t>
      </w:r>
      <w:r w:rsidRPr="00682FC3">
        <w:rPr>
          <w:rFonts w:ascii="Times New Roman" w:hAnsi="Times New Roman" w:cs="Times New Roman"/>
          <w:sz w:val="24"/>
          <w:szCs w:val="24"/>
          <w:lang w:eastAsia="hu-HU"/>
        </w:rPr>
        <w:t xml:space="preserve">a szakképzettség angol nyelvű megjelölése: </w:t>
      </w:r>
      <w:r w:rsidRPr="00682FC3">
        <w:rPr>
          <w:rFonts w:ascii="Times New Roman" w:hAnsi="Times New Roman" w:cs="Times New Roman"/>
          <w:sz w:val="24"/>
          <w:szCs w:val="24"/>
          <w:lang w:val="en-US"/>
        </w:rPr>
        <w:t>Biochemical Engineer</w:t>
      </w:r>
    </w:p>
    <w:p w14:paraId="6A9F4F95" w14:textId="77777777" w:rsidR="00BA2830" w:rsidRPr="00682FC3" w:rsidRDefault="00BA2830" w:rsidP="00BA2830">
      <w:pPr>
        <w:autoSpaceDE w:val="0"/>
        <w:autoSpaceDN w:val="0"/>
        <w:adjustRightInd w:val="0"/>
        <w:spacing w:after="0"/>
        <w:jc w:val="both"/>
        <w:rPr>
          <w:rFonts w:ascii="Times New Roman" w:hAnsi="Times New Roman" w:cs="Times New Roman"/>
          <w:b/>
          <w:bCs/>
          <w:sz w:val="24"/>
          <w:szCs w:val="24"/>
          <w:lang w:eastAsia="hu-HU"/>
        </w:rPr>
      </w:pPr>
    </w:p>
    <w:p w14:paraId="7CBD0860" w14:textId="77777777" w:rsidR="00BA2830" w:rsidRPr="00682FC3" w:rsidRDefault="00BA2830" w:rsidP="00BA2830">
      <w:pPr>
        <w:tabs>
          <w:tab w:val="left" w:pos="567"/>
        </w:tabs>
        <w:autoSpaceDE w:val="0"/>
        <w:autoSpaceDN w:val="0"/>
        <w:adjustRightInd w:val="0"/>
        <w:spacing w:after="0"/>
        <w:jc w:val="both"/>
        <w:rPr>
          <w:rFonts w:ascii="Times New Roman" w:hAnsi="Times New Roman" w:cs="Times New Roman"/>
          <w:sz w:val="24"/>
          <w:szCs w:val="24"/>
          <w:lang w:eastAsia="hu-HU"/>
        </w:rPr>
      </w:pPr>
      <w:r w:rsidRPr="00682FC3">
        <w:rPr>
          <w:rFonts w:ascii="Times New Roman" w:hAnsi="Times New Roman" w:cs="Times New Roman"/>
          <w:b/>
          <w:bCs/>
          <w:sz w:val="24"/>
          <w:szCs w:val="24"/>
          <w:lang w:eastAsia="hu-HU"/>
        </w:rPr>
        <w:t xml:space="preserve">3.Képzési terület: </w:t>
      </w:r>
      <w:r w:rsidRPr="00682FC3">
        <w:rPr>
          <w:rFonts w:ascii="Times New Roman" w:hAnsi="Times New Roman" w:cs="Times New Roman"/>
          <w:sz w:val="24"/>
          <w:szCs w:val="24"/>
        </w:rPr>
        <w:t>műszaki</w:t>
      </w:r>
    </w:p>
    <w:p w14:paraId="7AF757BD" w14:textId="77777777" w:rsidR="00BA2830" w:rsidRPr="00682FC3" w:rsidRDefault="00BA2830" w:rsidP="00BA2830">
      <w:pPr>
        <w:autoSpaceDE w:val="0"/>
        <w:autoSpaceDN w:val="0"/>
        <w:adjustRightInd w:val="0"/>
        <w:spacing w:after="0"/>
        <w:jc w:val="both"/>
        <w:rPr>
          <w:rFonts w:ascii="Times New Roman" w:hAnsi="Times New Roman" w:cs="Times New Roman"/>
          <w:b/>
          <w:bCs/>
          <w:sz w:val="24"/>
          <w:szCs w:val="24"/>
          <w:lang w:eastAsia="hu-HU"/>
        </w:rPr>
      </w:pPr>
    </w:p>
    <w:p w14:paraId="7DEDDA14" w14:textId="77777777" w:rsidR="00BA2830" w:rsidRDefault="00BA2830" w:rsidP="00BA2830">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682FC3">
        <w:rPr>
          <w:rFonts w:ascii="Times New Roman" w:hAnsi="Times New Roman" w:cs="Times New Roman"/>
          <w:b/>
          <w:bCs/>
          <w:sz w:val="24"/>
          <w:szCs w:val="24"/>
          <w:lang w:eastAsia="hu-HU"/>
        </w:rPr>
        <w:t>4. A mesterképzésbe történő belépésnél előzményként elfogadott szakok</w:t>
      </w:r>
    </w:p>
    <w:p w14:paraId="28D42B2D" w14:textId="77777777" w:rsidR="00BA2830" w:rsidRDefault="00BA2830" w:rsidP="00BA2830">
      <w:pPr>
        <w:autoSpaceDE w:val="0"/>
        <w:autoSpaceDN w:val="0"/>
        <w:adjustRightInd w:val="0"/>
        <w:spacing w:after="0"/>
        <w:ind w:firstLine="204"/>
        <w:jc w:val="both"/>
        <w:rPr>
          <w:rFonts w:ascii="Times New Roman" w:hAnsi="Times New Roman" w:cs="Times New Roman"/>
          <w:b/>
          <w:bCs/>
          <w:sz w:val="24"/>
          <w:szCs w:val="24"/>
          <w:lang w:eastAsia="hu-HU"/>
        </w:rPr>
      </w:pPr>
    </w:p>
    <w:p w14:paraId="6E892534" w14:textId="77777777" w:rsidR="00BA2830" w:rsidRDefault="00BA2830" w:rsidP="00BA2830">
      <w:pPr>
        <w:autoSpaceDE w:val="0"/>
        <w:autoSpaceDN w:val="0"/>
        <w:adjustRightInd w:val="0"/>
        <w:spacing w:after="0"/>
        <w:jc w:val="both"/>
        <w:rPr>
          <w:rFonts w:ascii="Times New Roman" w:hAnsi="Times New Roman" w:cs="Times New Roman"/>
          <w:sz w:val="24"/>
          <w:szCs w:val="24"/>
          <w:lang w:eastAsia="hu-HU"/>
        </w:rPr>
      </w:pPr>
      <w:r w:rsidRPr="00682FC3">
        <w:rPr>
          <w:rFonts w:ascii="Times New Roman" w:hAnsi="Times New Roman" w:cs="Times New Roman"/>
          <w:b/>
          <w:sz w:val="24"/>
          <w:szCs w:val="24"/>
          <w:lang w:eastAsia="hu-HU"/>
        </w:rPr>
        <w:t>4.1. Teljes kreditérték beszámításával vehető figyelembe:</w:t>
      </w:r>
      <w:r>
        <w:rPr>
          <w:rFonts w:ascii="Times New Roman" w:hAnsi="Times New Roman" w:cs="Times New Roman"/>
          <w:b/>
          <w:sz w:val="24"/>
          <w:szCs w:val="24"/>
          <w:lang w:eastAsia="hu-HU"/>
        </w:rPr>
        <w:t xml:space="preserve"> </w:t>
      </w:r>
      <w:r w:rsidRPr="00682FC3">
        <w:rPr>
          <w:rFonts w:ascii="Times New Roman" w:hAnsi="Times New Roman" w:cs="Times New Roman"/>
          <w:sz w:val="24"/>
          <w:szCs w:val="24"/>
        </w:rPr>
        <w:t>biomérnöki</w:t>
      </w:r>
      <w:r>
        <w:rPr>
          <w:rFonts w:ascii="Times New Roman" w:hAnsi="Times New Roman" w:cs="Times New Roman"/>
          <w:sz w:val="24"/>
          <w:szCs w:val="24"/>
        </w:rPr>
        <w:t xml:space="preserve"> </w:t>
      </w:r>
      <w:r w:rsidRPr="00682FC3">
        <w:rPr>
          <w:rFonts w:ascii="Times New Roman" w:hAnsi="Times New Roman" w:cs="Times New Roman"/>
          <w:sz w:val="24"/>
          <w:szCs w:val="24"/>
          <w:lang w:eastAsia="hu-HU"/>
        </w:rPr>
        <w:t>alapképzési szak</w:t>
      </w:r>
      <w:r>
        <w:rPr>
          <w:rFonts w:ascii="Times New Roman" w:hAnsi="Times New Roman" w:cs="Times New Roman"/>
          <w:sz w:val="24"/>
          <w:szCs w:val="24"/>
          <w:lang w:eastAsia="hu-HU"/>
        </w:rPr>
        <w:t>.</w:t>
      </w:r>
    </w:p>
    <w:p w14:paraId="1E651D26" w14:textId="77777777" w:rsidR="00BA2830" w:rsidRDefault="00BA2830" w:rsidP="00BA2830">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4.2. </w:t>
      </w:r>
      <w:r w:rsidRPr="00054B30">
        <w:rPr>
          <w:rFonts w:ascii="Times New Roman" w:hAnsi="Times New Roman" w:cs="Times New Roman"/>
          <w:b/>
          <w:color w:val="000000"/>
          <w:sz w:val="24"/>
          <w:szCs w:val="24"/>
          <w:lang w:eastAsia="hu-HU"/>
        </w:rPr>
        <w:t>A 8.5. pontban meghatározott kreditek teljesítésével vehetők figyelembe továbbá</w:t>
      </w:r>
      <w:r w:rsidRPr="00054B30">
        <w:rPr>
          <w:rFonts w:ascii="Times New Roman" w:hAnsi="Times New Roman" w:cs="Times New Roman"/>
          <w:color w:val="000000"/>
          <w:sz w:val="24"/>
          <w:szCs w:val="24"/>
          <w:lang w:eastAsia="hu-HU"/>
        </w:rPr>
        <w:t xml:space="preserve"> azok az alapképzési szakok, illetve </w:t>
      </w:r>
      <w:r w:rsidRPr="00054B30">
        <w:rPr>
          <w:rFonts w:ascii="Times New Roman" w:hAnsi="Times New Roman" w:cs="Times New Roman"/>
          <w:sz w:val="24"/>
          <w:szCs w:val="24"/>
          <w:lang w:eastAsia="hu-HU"/>
        </w:rPr>
        <w:t>a felsőoktatásról szóló 1993. évi LXXX. törvény szerinti</w:t>
      </w:r>
      <w:r w:rsidRPr="00054B3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281C0BF4" w14:textId="77777777" w:rsidR="00BA2830" w:rsidRPr="00682FC3" w:rsidRDefault="00BA2830" w:rsidP="00BA2830">
      <w:pPr>
        <w:autoSpaceDE w:val="0"/>
        <w:autoSpaceDN w:val="0"/>
        <w:adjustRightInd w:val="0"/>
        <w:spacing w:after="0"/>
        <w:jc w:val="both"/>
        <w:rPr>
          <w:rFonts w:ascii="Times New Roman" w:hAnsi="Times New Roman" w:cs="Times New Roman"/>
          <w:sz w:val="24"/>
          <w:szCs w:val="24"/>
          <w:lang w:eastAsia="hu-HU"/>
        </w:rPr>
      </w:pPr>
    </w:p>
    <w:p w14:paraId="57035E9D" w14:textId="77777777" w:rsidR="00BA2830" w:rsidRPr="000360EE" w:rsidRDefault="00BA2830" w:rsidP="00BA2830">
      <w:pPr>
        <w:tabs>
          <w:tab w:val="left" w:pos="567"/>
        </w:tabs>
        <w:autoSpaceDE w:val="0"/>
        <w:autoSpaceDN w:val="0"/>
        <w:adjustRightInd w:val="0"/>
        <w:spacing w:after="0"/>
        <w:jc w:val="both"/>
        <w:rPr>
          <w:rFonts w:ascii="Times New Roman" w:hAnsi="Times New Roman" w:cs="Times New Roman"/>
          <w:sz w:val="24"/>
          <w:szCs w:val="24"/>
          <w:lang w:eastAsia="hu-HU"/>
        </w:rPr>
      </w:pPr>
      <w:r w:rsidRPr="00682FC3">
        <w:rPr>
          <w:rFonts w:ascii="Times New Roman" w:hAnsi="Times New Roman" w:cs="Times New Roman"/>
          <w:b/>
          <w:bCs/>
          <w:sz w:val="24"/>
          <w:szCs w:val="24"/>
          <w:lang w:eastAsia="hu-HU"/>
        </w:rPr>
        <w:t xml:space="preserve">5. A képzési idő félévekben: </w:t>
      </w:r>
      <w:r w:rsidRPr="00682FC3">
        <w:rPr>
          <w:rFonts w:ascii="Times New Roman" w:hAnsi="Times New Roman" w:cs="Times New Roman"/>
          <w:sz w:val="24"/>
          <w:szCs w:val="24"/>
        </w:rPr>
        <w:t>4</w:t>
      </w:r>
      <w:r w:rsidRPr="00682FC3">
        <w:rPr>
          <w:rFonts w:ascii="Times New Roman" w:hAnsi="Times New Roman" w:cs="Times New Roman"/>
          <w:sz w:val="24"/>
          <w:szCs w:val="24"/>
          <w:lang w:eastAsia="hu-HU"/>
        </w:rPr>
        <w:t xml:space="preserve"> félév </w:t>
      </w:r>
    </w:p>
    <w:p w14:paraId="3751981C" w14:textId="77777777" w:rsidR="00BA2830" w:rsidRPr="000360EE" w:rsidRDefault="00BA2830" w:rsidP="00BA2830">
      <w:pPr>
        <w:autoSpaceDE w:val="0"/>
        <w:autoSpaceDN w:val="0"/>
        <w:adjustRightInd w:val="0"/>
        <w:spacing w:after="0"/>
        <w:jc w:val="both"/>
        <w:rPr>
          <w:rFonts w:ascii="Times New Roman" w:hAnsi="Times New Roman" w:cs="Times New Roman"/>
          <w:b/>
          <w:bCs/>
          <w:sz w:val="24"/>
          <w:szCs w:val="24"/>
          <w:lang w:eastAsia="hu-HU"/>
        </w:rPr>
      </w:pPr>
    </w:p>
    <w:p w14:paraId="5045334D" w14:textId="77777777" w:rsidR="00BA2830" w:rsidRPr="00682FC3" w:rsidRDefault="00BA2830" w:rsidP="00BA2830">
      <w:pPr>
        <w:tabs>
          <w:tab w:val="left" w:pos="567"/>
        </w:tabs>
        <w:autoSpaceDE w:val="0"/>
        <w:autoSpaceDN w:val="0"/>
        <w:adjustRightInd w:val="0"/>
        <w:spacing w:after="0"/>
        <w:jc w:val="both"/>
        <w:rPr>
          <w:rFonts w:ascii="Times New Roman" w:hAnsi="Times New Roman" w:cs="Times New Roman"/>
          <w:sz w:val="24"/>
          <w:szCs w:val="24"/>
          <w:lang w:eastAsia="hu-HU"/>
        </w:rPr>
      </w:pPr>
      <w:r w:rsidRPr="000360EE">
        <w:rPr>
          <w:rFonts w:ascii="Times New Roman" w:hAnsi="Times New Roman" w:cs="Times New Roman"/>
          <w:b/>
          <w:bCs/>
          <w:sz w:val="24"/>
          <w:szCs w:val="24"/>
          <w:lang w:eastAsia="hu-HU"/>
        </w:rPr>
        <w:t xml:space="preserve">6. A mesterfokozat megszerzéséhez összegyűjtendő kreditek száma: </w:t>
      </w:r>
      <w:r w:rsidRPr="000360EE">
        <w:rPr>
          <w:rFonts w:ascii="Times New Roman" w:hAnsi="Times New Roman" w:cs="Times New Roman"/>
          <w:sz w:val="24"/>
          <w:szCs w:val="24"/>
        </w:rPr>
        <w:t>120</w:t>
      </w:r>
      <w:r>
        <w:rPr>
          <w:rFonts w:ascii="Times New Roman" w:hAnsi="Times New Roman" w:cs="Times New Roman"/>
          <w:sz w:val="24"/>
          <w:szCs w:val="24"/>
        </w:rPr>
        <w:t xml:space="preserve"> </w:t>
      </w:r>
      <w:r w:rsidRPr="000360EE">
        <w:rPr>
          <w:rFonts w:ascii="Times New Roman" w:hAnsi="Times New Roman" w:cs="Times New Roman"/>
          <w:sz w:val="24"/>
          <w:szCs w:val="24"/>
          <w:lang w:eastAsia="hu-HU"/>
        </w:rPr>
        <w:t xml:space="preserve">kredit </w:t>
      </w:r>
    </w:p>
    <w:p w14:paraId="09CDF59B" w14:textId="77777777" w:rsidR="00BA2830" w:rsidRPr="00682FC3" w:rsidRDefault="00BA2830" w:rsidP="00BA2830">
      <w:pPr>
        <w:tabs>
          <w:tab w:val="left" w:pos="567"/>
        </w:tabs>
        <w:autoSpaceDE w:val="0"/>
        <w:autoSpaceDN w:val="0"/>
        <w:adjustRightInd w:val="0"/>
        <w:spacing w:after="0"/>
        <w:jc w:val="both"/>
        <w:rPr>
          <w:rFonts w:ascii="Times New Roman" w:hAnsi="Times New Roman" w:cs="Times New Roman"/>
          <w:sz w:val="24"/>
          <w:szCs w:val="24"/>
          <w:lang w:eastAsia="hu-HU"/>
        </w:rPr>
      </w:pPr>
    </w:p>
    <w:p w14:paraId="3D53EC9D" w14:textId="77777777" w:rsidR="00BA2830" w:rsidRPr="00682FC3" w:rsidRDefault="00BA2830" w:rsidP="00BA2830">
      <w:pPr>
        <w:suppressAutoHyphens/>
        <w:spacing w:after="0"/>
        <w:ind w:left="284" w:hanging="284"/>
        <w:jc w:val="both"/>
        <w:rPr>
          <w:rFonts w:ascii="Times New Roman" w:hAnsi="Times New Roman" w:cs="Times New Roman"/>
          <w:sz w:val="24"/>
          <w:szCs w:val="24"/>
          <w:lang w:eastAsia="ar-SA"/>
        </w:rPr>
      </w:pPr>
      <w:r w:rsidRPr="00682FC3">
        <w:rPr>
          <w:rFonts w:ascii="Times New Roman" w:hAnsi="Times New Roman" w:cs="Times New Roman"/>
          <w:b/>
          <w:sz w:val="24"/>
          <w:szCs w:val="24"/>
        </w:rPr>
        <w:t>6.1. A szakorientációja:</w:t>
      </w:r>
      <w:r>
        <w:rPr>
          <w:rFonts w:ascii="Times New Roman" w:hAnsi="Times New Roman" w:cs="Times New Roman"/>
          <w:b/>
          <w:sz w:val="24"/>
          <w:szCs w:val="24"/>
        </w:rPr>
        <w:t xml:space="preserve"> </w:t>
      </w:r>
      <w:r w:rsidRPr="00682FC3">
        <w:rPr>
          <w:rFonts w:ascii="Times New Roman" w:hAnsi="Times New Roman" w:cs="Times New Roman"/>
          <w:sz w:val="24"/>
          <w:szCs w:val="24"/>
        </w:rPr>
        <w:t>kiegyensúlyozott</w:t>
      </w:r>
      <w:r>
        <w:rPr>
          <w:rFonts w:ascii="Times New Roman" w:hAnsi="Times New Roman" w:cs="Times New Roman"/>
          <w:sz w:val="24"/>
          <w:szCs w:val="24"/>
        </w:rPr>
        <w:t>:</w:t>
      </w:r>
      <w:r w:rsidRPr="00682FC3">
        <w:rPr>
          <w:rFonts w:ascii="Times New Roman" w:hAnsi="Times New Roman" w:cs="Times New Roman"/>
          <w:sz w:val="24"/>
          <w:szCs w:val="24"/>
        </w:rPr>
        <w:t>40-60%</w:t>
      </w:r>
      <w:r>
        <w:rPr>
          <w:rFonts w:ascii="Times New Roman" w:hAnsi="Times New Roman" w:cs="Times New Roman"/>
          <w:sz w:val="24"/>
          <w:szCs w:val="24"/>
        </w:rPr>
        <w:t>.</w:t>
      </w:r>
      <w:r w:rsidRPr="00682FC3">
        <w:rPr>
          <w:rFonts w:ascii="Times New Roman" w:hAnsi="Times New Roman" w:cs="Times New Roman"/>
          <w:sz w:val="24"/>
          <w:szCs w:val="24"/>
        </w:rPr>
        <w:t xml:space="preserve"> </w:t>
      </w:r>
    </w:p>
    <w:p w14:paraId="57A90A71" w14:textId="77777777" w:rsidR="00BA2830" w:rsidRPr="00980F04" w:rsidRDefault="00BA2830" w:rsidP="00BA2830">
      <w:pPr>
        <w:suppressAutoHyphens/>
        <w:spacing w:after="0"/>
        <w:jc w:val="both"/>
        <w:rPr>
          <w:rFonts w:ascii="Times New Roman" w:hAnsi="Times New Roman" w:cs="Times New Roman"/>
          <w:sz w:val="24"/>
          <w:szCs w:val="24"/>
          <w:lang w:eastAsia="ar-SA"/>
        </w:rPr>
      </w:pPr>
      <w:r w:rsidRPr="00567E36">
        <w:rPr>
          <w:rFonts w:ascii="Times New Roman" w:hAnsi="Times New Roman" w:cs="Times New Roman"/>
          <w:b/>
          <w:sz w:val="24"/>
          <w:szCs w:val="24"/>
          <w:lang w:eastAsia="ar-SA"/>
        </w:rPr>
        <w:t xml:space="preserve">6.2. A </w:t>
      </w:r>
      <w:r>
        <w:rPr>
          <w:rFonts w:ascii="Times New Roman" w:hAnsi="Times New Roman" w:cs="Times New Roman"/>
          <w:b/>
          <w:sz w:val="24"/>
          <w:szCs w:val="24"/>
          <w:lang w:eastAsia="ar-SA"/>
        </w:rPr>
        <w:t>diplomamunka elkészítéséhez</w:t>
      </w:r>
      <w:r w:rsidRPr="00567E36">
        <w:rPr>
          <w:rFonts w:ascii="Times New Roman" w:hAnsi="Times New Roman" w:cs="Times New Roman"/>
          <w:b/>
          <w:sz w:val="24"/>
          <w:szCs w:val="24"/>
          <w:lang w:eastAsia="ar-SA"/>
        </w:rPr>
        <w:t xml:space="preserve"> rendelt kreditérték:</w:t>
      </w:r>
      <w:r w:rsidRPr="00980F04">
        <w:rPr>
          <w:rFonts w:ascii="Times New Roman" w:hAnsi="Times New Roman" w:cs="Times New Roman"/>
          <w:sz w:val="24"/>
          <w:szCs w:val="24"/>
          <w:lang w:eastAsia="ar-SA"/>
        </w:rPr>
        <w:t xml:space="preserve"> 30 kredit;</w:t>
      </w:r>
    </w:p>
    <w:p w14:paraId="0B026EDD" w14:textId="77777777" w:rsidR="00BA2830" w:rsidRPr="00980F04" w:rsidRDefault="00BA2830" w:rsidP="00BA2830">
      <w:pPr>
        <w:suppressAutoHyphens/>
        <w:spacing w:after="0"/>
        <w:jc w:val="both"/>
        <w:rPr>
          <w:rFonts w:ascii="Times New Roman" w:hAnsi="Times New Roman" w:cs="Times New Roman"/>
          <w:sz w:val="24"/>
          <w:szCs w:val="24"/>
          <w:lang w:eastAsia="ar-SA"/>
        </w:rPr>
      </w:pPr>
      <w:r w:rsidRPr="00567E36">
        <w:rPr>
          <w:rFonts w:ascii="Times New Roman" w:hAnsi="Times New Roman" w:cs="Times New Roman"/>
          <w:b/>
          <w:sz w:val="24"/>
          <w:szCs w:val="24"/>
          <w:lang w:eastAsia="ar-SA"/>
        </w:rPr>
        <w:t>6.3. Intézményen kívüli összefüggő gyakorlati képzés minimális kreditértéke:</w:t>
      </w:r>
    </w:p>
    <w:p w14:paraId="7763D7A5" w14:textId="77777777" w:rsidR="00BA2830" w:rsidRPr="00980F04" w:rsidRDefault="00BA2830" w:rsidP="00BA2830">
      <w:pPr>
        <w:suppressAutoHyphens/>
        <w:spacing w:after="0"/>
        <w:jc w:val="both"/>
        <w:rPr>
          <w:rFonts w:ascii="Times New Roman" w:hAnsi="Times New Roman" w:cs="Times New Roman"/>
          <w:sz w:val="24"/>
          <w:szCs w:val="24"/>
          <w:lang w:eastAsia="ar-SA"/>
        </w:rPr>
      </w:pPr>
      <w:r w:rsidRPr="00567E36">
        <w:rPr>
          <w:rFonts w:ascii="Times New Roman" w:hAnsi="Times New Roman" w:cs="Times New Roman"/>
          <w:b/>
          <w:sz w:val="24"/>
          <w:szCs w:val="24"/>
          <w:lang w:eastAsia="ar-SA"/>
        </w:rPr>
        <w:t>6.4. A szabadon választható tantárgyakhoz rendelhető minimális kreditérték:</w:t>
      </w:r>
      <w:r w:rsidRPr="00980F04">
        <w:rPr>
          <w:rFonts w:ascii="Times New Roman" w:hAnsi="Times New Roman" w:cs="Times New Roman"/>
          <w:sz w:val="24"/>
          <w:szCs w:val="24"/>
          <w:lang w:eastAsia="ar-SA"/>
        </w:rPr>
        <w:t>6 kredit;</w:t>
      </w:r>
    </w:p>
    <w:p w14:paraId="4C54BA18" w14:textId="77777777" w:rsidR="00BA2830" w:rsidRDefault="00BA2830" w:rsidP="00BA2830">
      <w:pPr>
        <w:suppressAutoHyphens/>
        <w:spacing w:after="0"/>
        <w:jc w:val="both"/>
        <w:rPr>
          <w:rFonts w:ascii="Times New Roman" w:hAnsi="Times New Roman" w:cs="Times New Roman"/>
          <w:sz w:val="24"/>
          <w:szCs w:val="24"/>
          <w:lang w:eastAsia="ar-SA"/>
        </w:rPr>
      </w:pPr>
      <w:r w:rsidRPr="00567E36">
        <w:rPr>
          <w:rFonts w:ascii="Times New Roman" w:hAnsi="Times New Roman" w:cs="Times New Roman"/>
          <w:b/>
          <w:sz w:val="24"/>
          <w:szCs w:val="24"/>
          <w:lang w:eastAsia="ar-SA"/>
        </w:rPr>
        <w:t>6.5. A szakképzési területek egységes osztályozási rendszer szerinti (ISCED) tanulmányi területi besorolása:</w:t>
      </w:r>
      <w:r>
        <w:rPr>
          <w:rFonts w:ascii="Times New Roman" w:hAnsi="Times New Roman" w:cs="Times New Roman"/>
          <w:b/>
          <w:sz w:val="24"/>
          <w:szCs w:val="24"/>
          <w:lang w:eastAsia="ar-SA"/>
        </w:rPr>
        <w:t xml:space="preserve"> </w:t>
      </w:r>
      <w:r w:rsidRPr="00980F04">
        <w:rPr>
          <w:rFonts w:ascii="Times New Roman" w:hAnsi="Times New Roman" w:cs="Times New Roman"/>
          <w:sz w:val="24"/>
          <w:szCs w:val="24"/>
          <w:lang w:eastAsia="ar-SA"/>
        </w:rPr>
        <w:t>524</w:t>
      </w:r>
      <w:r>
        <w:rPr>
          <w:rFonts w:ascii="Times New Roman" w:hAnsi="Times New Roman" w:cs="Times New Roman"/>
          <w:sz w:val="24"/>
          <w:szCs w:val="24"/>
          <w:lang w:eastAsia="ar-SA"/>
        </w:rPr>
        <w:t>.</w:t>
      </w:r>
    </w:p>
    <w:p w14:paraId="69740CF3" w14:textId="77777777" w:rsidR="00BA2830" w:rsidRPr="00980F04" w:rsidRDefault="00BA2830" w:rsidP="00BA2830">
      <w:pPr>
        <w:suppressAutoHyphens/>
        <w:spacing w:after="0"/>
        <w:jc w:val="both"/>
        <w:rPr>
          <w:rFonts w:ascii="Times New Roman" w:hAnsi="Times New Roman" w:cs="Times New Roman"/>
          <w:sz w:val="24"/>
          <w:szCs w:val="24"/>
          <w:lang w:eastAsia="ar-SA"/>
        </w:rPr>
      </w:pPr>
    </w:p>
    <w:p w14:paraId="2421A523" w14:textId="77777777" w:rsidR="00BA2830" w:rsidRPr="00682FC3" w:rsidRDefault="00BA2830" w:rsidP="00BA2830">
      <w:pPr>
        <w:tabs>
          <w:tab w:val="left" w:pos="567"/>
        </w:tabs>
        <w:suppressAutoHyphens/>
        <w:spacing w:after="0"/>
        <w:jc w:val="both"/>
        <w:rPr>
          <w:rFonts w:ascii="Times New Roman" w:hAnsi="Times New Roman" w:cs="Times New Roman"/>
          <w:b/>
          <w:bCs/>
          <w:sz w:val="24"/>
          <w:szCs w:val="24"/>
          <w:lang w:eastAsia="ar-SA"/>
        </w:rPr>
      </w:pPr>
      <w:r w:rsidRPr="00682FC3">
        <w:rPr>
          <w:rFonts w:ascii="Times New Roman" w:hAnsi="Times New Roman" w:cs="Times New Roman"/>
          <w:b/>
          <w:bCs/>
          <w:sz w:val="24"/>
          <w:szCs w:val="24"/>
          <w:lang w:eastAsia="ar-SA"/>
        </w:rPr>
        <w:t xml:space="preserve">7. A mesterképzési </w:t>
      </w:r>
      <w:proofErr w:type="gramStart"/>
      <w:r w:rsidRPr="00682FC3">
        <w:rPr>
          <w:rFonts w:ascii="Times New Roman" w:hAnsi="Times New Roman" w:cs="Times New Roman"/>
          <w:b/>
          <w:bCs/>
          <w:sz w:val="24"/>
          <w:szCs w:val="24"/>
          <w:lang w:eastAsia="ar-SA"/>
        </w:rPr>
        <w:t>szak képzési</w:t>
      </w:r>
      <w:proofErr w:type="gramEnd"/>
      <w:r w:rsidRPr="00682FC3">
        <w:rPr>
          <w:rFonts w:ascii="Times New Roman" w:hAnsi="Times New Roman" w:cs="Times New Roman"/>
          <w:b/>
          <w:bCs/>
          <w:sz w:val="24"/>
          <w:szCs w:val="24"/>
          <w:lang w:eastAsia="ar-SA"/>
        </w:rPr>
        <w:t xml:space="preserve"> célja, az általános és a szakmai kompetenciák:</w:t>
      </w:r>
    </w:p>
    <w:p w14:paraId="39C907E8" w14:textId="77777777" w:rsidR="00BA2830" w:rsidRPr="006B2C75" w:rsidRDefault="00BA2830" w:rsidP="00BA2830">
      <w:pPr>
        <w:pStyle w:val="Default"/>
        <w:jc w:val="both"/>
        <w:rPr>
          <w:rFonts w:eastAsia="Times New Roman"/>
        </w:rPr>
      </w:pPr>
      <w:r w:rsidRPr="00682FC3">
        <w:t xml:space="preserve">A képzés célja </w:t>
      </w:r>
      <w:proofErr w:type="spellStart"/>
      <w:r w:rsidRPr="00682FC3">
        <w:t>biomérnökök</w:t>
      </w:r>
      <w:proofErr w:type="spellEnd"/>
      <w:r w:rsidRPr="00682FC3">
        <w:t xml:space="preserve"> képzése a szakterület, a gazdaság és a munkaerőpiac igényeinek megfelelően, akik a megszerzett magas szintű természettudományi, műszaki és informatikai, valamint gazdasági, humán és nyelvi ismereteik, továbbá az ezekhez kapcsolódó készségeik révén,</w:t>
      </w:r>
      <w:r>
        <w:t xml:space="preserve"> a </w:t>
      </w:r>
      <w:r w:rsidRPr="00682FC3">
        <w:t>szakterületükön - a széleskörűen értelmezett ipari, környezeti és egészségvédelemmel kapcsolatos, valamint élelmiszeripari biotechnológia területén</w:t>
      </w:r>
      <w:r>
        <w:t xml:space="preserve"> -</w:t>
      </w:r>
      <w:r w:rsidRPr="00682FC3">
        <w:t xml:space="preserve"> tervezői, kutatási-fejlesztési és magas szintű szakmai menedzseri feladatok ellátására alkalmasak. </w:t>
      </w:r>
      <w:r>
        <w:rPr>
          <w:rFonts w:eastAsia="Arial"/>
        </w:rPr>
        <w:t>F</w:t>
      </w:r>
      <w:r w:rsidRPr="006B2C75">
        <w:rPr>
          <w:rFonts w:eastAsia="Times New Roman"/>
          <w:noProof/>
          <w:lang w:eastAsia="hu-HU"/>
        </w:rPr>
        <w:t>elkészültek tanulmányaik</w:t>
      </w:r>
      <w:r w:rsidRPr="00381265">
        <w:t xml:space="preserve"> doktori képzésben </w:t>
      </w:r>
      <w:r>
        <w:t>történő</w:t>
      </w:r>
      <w:r w:rsidRPr="00381265">
        <w:t xml:space="preserve"> </w:t>
      </w:r>
      <w:r w:rsidRPr="006B2C75">
        <w:rPr>
          <w:rFonts w:eastAsia="Times New Roman"/>
          <w:noProof/>
          <w:lang w:eastAsia="hu-HU"/>
        </w:rPr>
        <w:t>folytatására</w:t>
      </w:r>
      <w:r w:rsidRPr="006B2C75">
        <w:rPr>
          <w:rFonts w:eastAsia="Arial"/>
        </w:rPr>
        <w:t>.</w:t>
      </w:r>
      <w:r w:rsidRPr="006B2C75">
        <w:rPr>
          <w:rFonts w:eastAsia="Times New Roman"/>
        </w:rPr>
        <w:t xml:space="preserve"> </w:t>
      </w:r>
    </w:p>
    <w:p w14:paraId="7041211A" w14:textId="77777777" w:rsidR="00BA2830" w:rsidRPr="00682FC3" w:rsidRDefault="00BA2830" w:rsidP="00BA2830">
      <w:pPr>
        <w:spacing w:after="0" w:line="240" w:lineRule="auto"/>
        <w:rPr>
          <w:rFonts w:ascii="Times New Roman" w:hAnsi="Times New Roman" w:cs="Times New Roman"/>
          <w:b/>
          <w:bCs/>
          <w:iCs/>
          <w:sz w:val="24"/>
          <w:szCs w:val="24"/>
          <w:lang w:eastAsia="hu-HU"/>
        </w:rPr>
      </w:pPr>
    </w:p>
    <w:p w14:paraId="0D9FC9C6" w14:textId="77777777" w:rsidR="00BA2830" w:rsidRDefault="00BA2830" w:rsidP="00BA2830">
      <w:pPr>
        <w:spacing w:after="0"/>
        <w:jc w:val="both"/>
        <w:rPr>
          <w:rFonts w:ascii="Times New Roman" w:hAnsi="Times New Roman" w:cs="Times New Roman"/>
          <w:b/>
          <w:bCs/>
          <w:iCs/>
          <w:sz w:val="24"/>
          <w:szCs w:val="24"/>
          <w:lang w:eastAsia="hu-HU"/>
        </w:rPr>
      </w:pPr>
      <w:r w:rsidRPr="00682FC3">
        <w:rPr>
          <w:rFonts w:ascii="Times New Roman" w:hAnsi="Times New Roman" w:cs="Times New Roman"/>
          <w:b/>
          <w:bCs/>
          <w:iCs/>
          <w:sz w:val="24"/>
          <w:szCs w:val="24"/>
          <w:lang w:eastAsia="hu-HU"/>
        </w:rPr>
        <w:t>7.1. Az elsajátítandó szakmai kompetenciák</w:t>
      </w:r>
    </w:p>
    <w:p w14:paraId="460C76FD" w14:textId="77777777" w:rsidR="00BA2830" w:rsidRPr="00682FC3" w:rsidRDefault="00BA2830" w:rsidP="00BA2830">
      <w:pPr>
        <w:spacing w:after="0"/>
        <w:jc w:val="both"/>
        <w:rPr>
          <w:rFonts w:ascii="Times New Roman" w:hAnsi="Times New Roman" w:cs="Times New Roman"/>
          <w:b/>
          <w:bCs/>
          <w:iCs/>
          <w:sz w:val="24"/>
          <w:szCs w:val="24"/>
          <w:lang w:eastAsia="hu-HU"/>
        </w:rPr>
      </w:pPr>
      <w:r w:rsidRPr="00682FC3">
        <w:rPr>
          <w:rFonts w:ascii="Times New Roman" w:hAnsi="Times New Roman" w:cs="Times New Roman"/>
          <w:b/>
          <w:bCs/>
          <w:iCs/>
          <w:sz w:val="24"/>
          <w:szCs w:val="24"/>
          <w:lang w:eastAsia="hu-HU"/>
        </w:rPr>
        <w:t>7.1.1. Tudás:</w:t>
      </w:r>
    </w:p>
    <w:p w14:paraId="673D9B61" w14:textId="77777777" w:rsidR="00BA2830" w:rsidRPr="00996D14" w:rsidRDefault="00BA2830" w:rsidP="00BA2830">
      <w:pPr>
        <w:spacing w:after="0"/>
        <w:ind w:left="709" w:hanging="709"/>
        <w:rPr>
          <w:rFonts w:ascii="Times New Roman" w:hAnsi="Times New Roman" w:cs="Times New Roman"/>
          <w:bCs/>
          <w:iCs/>
          <w:sz w:val="24"/>
          <w:szCs w:val="24"/>
          <w:lang w:eastAsia="hu-HU"/>
        </w:rPr>
      </w:pPr>
      <w:r w:rsidRPr="00996D14">
        <w:rPr>
          <w:rFonts w:ascii="Times New Roman" w:hAnsi="Times New Roman" w:cs="Times New Roman"/>
          <w:lang w:eastAsia="ar-SA"/>
        </w:rPr>
        <w:lastRenderedPageBreak/>
        <w:t xml:space="preserve">7.1.1.1. </w:t>
      </w:r>
      <w:r>
        <w:rPr>
          <w:rFonts w:ascii="Times New Roman" w:hAnsi="Times New Roman" w:cs="Times New Roman"/>
          <w:sz w:val="24"/>
          <w:szCs w:val="24"/>
          <w:lang w:eastAsia="ar-SA"/>
        </w:rPr>
        <w:t>R</w:t>
      </w:r>
      <w:r w:rsidRPr="00996D14">
        <w:rPr>
          <w:rFonts w:ascii="Times New Roman" w:hAnsi="Times New Roman" w:cs="Times New Roman"/>
          <w:sz w:val="24"/>
          <w:szCs w:val="24"/>
          <w:lang w:eastAsia="ar-SA"/>
        </w:rPr>
        <w:t xml:space="preserve">endszerezett tudással rendelkezik </w:t>
      </w:r>
      <w:r w:rsidRPr="00996D14">
        <w:rPr>
          <w:rFonts w:ascii="Times New Roman" w:hAnsi="Times New Roman" w:cs="Times New Roman"/>
          <w:sz w:val="24"/>
          <w:szCs w:val="24"/>
        </w:rPr>
        <w:t>a biológiai, biokémiai, mikrobiológiai területeken</w:t>
      </w:r>
      <w:proofErr w:type="gramStart"/>
      <w:r>
        <w:rPr>
          <w:rFonts w:ascii="Times New Roman" w:hAnsi="Times New Roman" w:cs="Times New Roman"/>
          <w:bCs/>
          <w:iCs/>
          <w:sz w:val="24"/>
          <w:szCs w:val="24"/>
          <w:lang w:eastAsia="hu-HU"/>
        </w:rPr>
        <w:t>..</w:t>
      </w:r>
      <w:proofErr w:type="gramEnd"/>
    </w:p>
    <w:p w14:paraId="417EBF6A" w14:textId="77777777" w:rsidR="00BA2830" w:rsidRPr="00996D14" w:rsidRDefault="00BA2830" w:rsidP="00BA2830">
      <w:pPr>
        <w:spacing w:after="0"/>
        <w:ind w:left="709" w:hanging="709"/>
        <w:rPr>
          <w:rFonts w:ascii="Times New Roman" w:hAnsi="Times New Roman" w:cs="Times New Roman"/>
          <w:bCs/>
          <w:iCs/>
          <w:sz w:val="24"/>
          <w:szCs w:val="24"/>
          <w:lang w:eastAsia="hu-HU"/>
        </w:rPr>
      </w:pPr>
      <w:r w:rsidRPr="00996D14">
        <w:rPr>
          <w:rFonts w:ascii="Times New Roman" w:hAnsi="Times New Roman" w:cs="Times New Roman"/>
          <w:sz w:val="24"/>
          <w:szCs w:val="24"/>
          <w:lang w:eastAsia="ar-SA"/>
        </w:rPr>
        <w:t xml:space="preserve">7.1.1.2. </w:t>
      </w:r>
      <w:r>
        <w:rPr>
          <w:rFonts w:ascii="Times New Roman" w:hAnsi="Times New Roman" w:cs="Times New Roman"/>
          <w:sz w:val="24"/>
          <w:szCs w:val="24"/>
          <w:lang w:eastAsia="ar-SA"/>
        </w:rPr>
        <w:t>R</w:t>
      </w:r>
      <w:r w:rsidRPr="00996D14">
        <w:rPr>
          <w:rFonts w:ascii="Times New Roman" w:hAnsi="Times New Roman" w:cs="Times New Roman"/>
          <w:sz w:val="24"/>
          <w:szCs w:val="24"/>
          <w:lang w:eastAsia="ar-SA"/>
        </w:rPr>
        <w:t xml:space="preserve">endszerezett tudással rendelkezik </w:t>
      </w:r>
      <w:r w:rsidRPr="00996D14">
        <w:rPr>
          <w:rFonts w:ascii="Times New Roman" w:hAnsi="Times New Roman" w:cs="Times New Roman"/>
          <w:sz w:val="24"/>
          <w:szCs w:val="24"/>
        </w:rPr>
        <w:t xml:space="preserve">a modern molekuláris biológiai területeken, </w:t>
      </w:r>
      <w:r w:rsidRPr="00996D14">
        <w:rPr>
          <w:rFonts w:ascii="Times New Roman" w:hAnsi="Times New Roman" w:cs="Times New Roman"/>
          <w:szCs w:val="24"/>
        </w:rPr>
        <w:t>ismeri a korszerű molekuláris biológiai technikákat és azok összefüggéseit</w:t>
      </w:r>
      <w:r>
        <w:rPr>
          <w:rFonts w:ascii="Times New Roman" w:hAnsi="Times New Roman" w:cs="Times New Roman"/>
          <w:bCs/>
          <w:iCs/>
          <w:sz w:val="24"/>
          <w:szCs w:val="24"/>
          <w:lang w:eastAsia="hu-HU"/>
        </w:rPr>
        <w:t>.</w:t>
      </w:r>
    </w:p>
    <w:p w14:paraId="368223EB" w14:textId="77777777" w:rsidR="00BA2830" w:rsidRPr="00996D14" w:rsidRDefault="00BA2830" w:rsidP="00BA2830">
      <w:pPr>
        <w:spacing w:after="0"/>
        <w:ind w:left="709" w:hanging="709"/>
        <w:rPr>
          <w:rFonts w:ascii="Times New Roman" w:hAnsi="Times New Roman" w:cs="Times New Roman"/>
          <w:bCs/>
          <w:iCs/>
          <w:sz w:val="24"/>
          <w:szCs w:val="24"/>
          <w:lang w:eastAsia="hu-HU"/>
        </w:rPr>
      </w:pPr>
      <w:r w:rsidRPr="00996D14">
        <w:rPr>
          <w:rFonts w:ascii="Times New Roman" w:hAnsi="Times New Roman" w:cs="Times New Roman"/>
          <w:bCs/>
          <w:iCs/>
          <w:sz w:val="24"/>
          <w:szCs w:val="24"/>
          <w:lang w:eastAsia="hu-HU"/>
        </w:rPr>
        <w:t xml:space="preserve">7.1.1.3. </w:t>
      </w:r>
      <w:r>
        <w:rPr>
          <w:rFonts w:ascii="Times New Roman" w:hAnsi="Times New Roman" w:cs="Times New Roman"/>
          <w:sz w:val="24"/>
          <w:szCs w:val="24"/>
          <w:lang w:eastAsia="ar-SA"/>
        </w:rPr>
        <w:t>R</w:t>
      </w:r>
      <w:r w:rsidRPr="00996D14">
        <w:rPr>
          <w:rFonts w:ascii="Times New Roman" w:hAnsi="Times New Roman" w:cs="Times New Roman"/>
          <w:sz w:val="24"/>
          <w:szCs w:val="24"/>
          <w:lang w:eastAsia="ar-SA"/>
        </w:rPr>
        <w:t xml:space="preserve">endszerezett tudással rendelkezik </w:t>
      </w:r>
      <w:r w:rsidRPr="00996D14">
        <w:rPr>
          <w:rFonts w:ascii="Times New Roman" w:hAnsi="Times New Roman" w:cs="Times New Roman"/>
          <w:sz w:val="24"/>
          <w:szCs w:val="24"/>
        </w:rPr>
        <w:t>a biotechnológiai és környezetvédelmi területeken</w:t>
      </w:r>
      <w:r>
        <w:rPr>
          <w:rFonts w:ascii="Times New Roman" w:hAnsi="Times New Roman" w:cs="Times New Roman"/>
          <w:bCs/>
          <w:iCs/>
          <w:sz w:val="24"/>
          <w:szCs w:val="24"/>
          <w:lang w:eastAsia="hu-HU"/>
        </w:rPr>
        <w:t>.</w:t>
      </w:r>
    </w:p>
    <w:p w14:paraId="39A8C31E" w14:textId="77777777" w:rsidR="00BA2830" w:rsidRPr="00996D14" w:rsidRDefault="00BA2830" w:rsidP="00BA2830">
      <w:pPr>
        <w:spacing w:after="0"/>
        <w:ind w:left="709" w:hanging="709"/>
        <w:rPr>
          <w:rFonts w:ascii="Times New Roman" w:hAnsi="Times New Roman" w:cs="Times New Roman"/>
          <w:sz w:val="24"/>
          <w:szCs w:val="24"/>
        </w:rPr>
      </w:pPr>
      <w:r w:rsidRPr="00996D14">
        <w:rPr>
          <w:rFonts w:ascii="Times New Roman" w:hAnsi="Times New Roman" w:cs="Times New Roman"/>
          <w:sz w:val="24"/>
          <w:szCs w:val="24"/>
          <w:lang w:eastAsia="ar-SA"/>
        </w:rPr>
        <w:t xml:space="preserve">7.1.1.4. </w:t>
      </w:r>
      <w:r>
        <w:rPr>
          <w:rFonts w:ascii="Times New Roman" w:hAnsi="Times New Roman" w:cs="Times New Roman"/>
          <w:sz w:val="24"/>
          <w:szCs w:val="24"/>
        </w:rPr>
        <w:t>I</w:t>
      </w:r>
      <w:r w:rsidRPr="00996D14">
        <w:rPr>
          <w:rFonts w:ascii="Times New Roman" w:hAnsi="Times New Roman" w:cs="Times New Roman"/>
          <w:sz w:val="24"/>
          <w:szCs w:val="24"/>
        </w:rPr>
        <w:t>smeri, és laboratóriumi szinten használja a biológiai analitikai módszereket, ismeri ezek kidolgozására és továbbfejlesztésére alkalmas eljárásokat</w:t>
      </w:r>
      <w:r>
        <w:rPr>
          <w:rFonts w:ascii="Times New Roman" w:hAnsi="Times New Roman" w:cs="Times New Roman"/>
          <w:sz w:val="24"/>
          <w:szCs w:val="24"/>
        </w:rPr>
        <w:t>.</w:t>
      </w:r>
    </w:p>
    <w:p w14:paraId="1A521A16" w14:textId="77777777" w:rsidR="00BA2830" w:rsidRPr="00996D14" w:rsidRDefault="00BA2830" w:rsidP="00BA2830">
      <w:pPr>
        <w:spacing w:after="0"/>
        <w:ind w:left="709" w:hanging="709"/>
        <w:rPr>
          <w:rFonts w:ascii="Times New Roman" w:hAnsi="Times New Roman" w:cs="Times New Roman"/>
          <w:color w:val="000000"/>
          <w:sz w:val="24"/>
          <w:szCs w:val="24"/>
        </w:rPr>
      </w:pPr>
      <w:r w:rsidRPr="00996D14">
        <w:rPr>
          <w:rFonts w:ascii="Times New Roman" w:hAnsi="Times New Roman" w:cs="Times New Roman"/>
          <w:color w:val="000000"/>
          <w:sz w:val="24"/>
          <w:szCs w:val="24"/>
        </w:rPr>
        <w:t xml:space="preserve">7.1.1.5. </w:t>
      </w:r>
      <w:r>
        <w:rPr>
          <w:rFonts w:ascii="Times New Roman" w:hAnsi="Times New Roman" w:cs="Times New Roman"/>
          <w:color w:val="000000"/>
          <w:sz w:val="24"/>
          <w:szCs w:val="24"/>
        </w:rPr>
        <w:t>R</w:t>
      </w:r>
      <w:r w:rsidRPr="00996D14">
        <w:rPr>
          <w:rFonts w:ascii="Times New Roman" w:hAnsi="Times New Roman" w:cs="Times New Roman"/>
          <w:color w:val="000000"/>
          <w:sz w:val="24"/>
          <w:szCs w:val="24"/>
        </w:rPr>
        <w:t>endszer szinten ismeri</w:t>
      </w:r>
      <w:r w:rsidRPr="00996D14">
        <w:rPr>
          <w:rFonts w:ascii="Times New Roman" w:hAnsi="Times New Roman" w:cs="Times New Roman"/>
          <w:sz w:val="24"/>
          <w:szCs w:val="24"/>
        </w:rPr>
        <w:t xml:space="preserve"> a biológiai, biotechnológiai ipar műveleteit és ezek belső összefüggéseit</w:t>
      </w:r>
      <w:r>
        <w:rPr>
          <w:rFonts w:ascii="Times New Roman" w:hAnsi="Times New Roman" w:cs="Times New Roman"/>
          <w:sz w:val="24"/>
          <w:szCs w:val="24"/>
        </w:rPr>
        <w:t>.</w:t>
      </w:r>
    </w:p>
    <w:p w14:paraId="5ABF7CB5" w14:textId="77777777" w:rsidR="00BA2830" w:rsidRPr="00996D14" w:rsidRDefault="00BA2830" w:rsidP="00BA2830">
      <w:pPr>
        <w:spacing w:after="0"/>
        <w:ind w:left="709" w:hanging="709"/>
        <w:rPr>
          <w:rFonts w:ascii="Times New Roman" w:hAnsi="Times New Roman" w:cs="Times New Roman"/>
          <w:sz w:val="24"/>
          <w:szCs w:val="24"/>
        </w:rPr>
      </w:pPr>
      <w:r w:rsidRPr="00996D14">
        <w:rPr>
          <w:rFonts w:ascii="Times New Roman" w:hAnsi="Times New Roman" w:cs="Times New Roman"/>
          <w:color w:val="000000"/>
          <w:sz w:val="24"/>
          <w:szCs w:val="24"/>
        </w:rPr>
        <w:t xml:space="preserve">7.1.1.6. </w:t>
      </w:r>
      <w:r>
        <w:rPr>
          <w:rFonts w:ascii="Times New Roman" w:hAnsi="Times New Roman" w:cs="Times New Roman"/>
          <w:color w:val="000000"/>
          <w:sz w:val="24"/>
          <w:szCs w:val="24"/>
        </w:rPr>
        <w:t>R</w:t>
      </w:r>
      <w:r w:rsidRPr="00996D14">
        <w:rPr>
          <w:rFonts w:ascii="Times New Roman" w:hAnsi="Times New Roman" w:cs="Times New Roman"/>
          <w:color w:val="000000"/>
          <w:sz w:val="24"/>
          <w:szCs w:val="24"/>
        </w:rPr>
        <w:t>endszer szinten és elemeiben ismeri</w:t>
      </w:r>
      <w:r w:rsidRPr="00996D14">
        <w:rPr>
          <w:rFonts w:ascii="Times New Roman" w:hAnsi="Times New Roman" w:cs="Times New Roman"/>
          <w:sz w:val="24"/>
          <w:szCs w:val="24"/>
        </w:rPr>
        <w:t xml:space="preserve"> a biológiai, biotechnológiai ipar több gyártási technológiáját és ezek belső összefüggéseit, a tervezési alapelveket</w:t>
      </w:r>
      <w:r>
        <w:rPr>
          <w:rFonts w:ascii="Times New Roman" w:hAnsi="Times New Roman" w:cs="Times New Roman"/>
          <w:sz w:val="24"/>
          <w:szCs w:val="24"/>
        </w:rPr>
        <w:t>.</w:t>
      </w:r>
    </w:p>
    <w:p w14:paraId="7F2006DD" w14:textId="77777777" w:rsidR="00BA2830" w:rsidRPr="00996D14" w:rsidRDefault="00BA2830" w:rsidP="00BA2830">
      <w:pPr>
        <w:spacing w:after="0"/>
        <w:ind w:left="709" w:hanging="709"/>
        <w:rPr>
          <w:rFonts w:ascii="Times New Roman" w:hAnsi="Times New Roman" w:cs="Times New Roman"/>
          <w:sz w:val="24"/>
          <w:szCs w:val="24"/>
        </w:rPr>
      </w:pPr>
      <w:r w:rsidRPr="00996D14">
        <w:rPr>
          <w:rFonts w:ascii="Times New Roman" w:hAnsi="Times New Roman" w:cs="Times New Roman"/>
          <w:sz w:val="24"/>
          <w:szCs w:val="24"/>
          <w:lang w:eastAsia="ar-SA"/>
        </w:rPr>
        <w:t>7.</w:t>
      </w:r>
      <w:r w:rsidRPr="00996D14">
        <w:rPr>
          <w:rFonts w:ascii="Times New Roman" w:hAnsi="Times New Roman" w:cs="Times New Roman"/>
          <w:bCs/>
          <w:iCs/>
          <w:sz w:val="24"/>
          <w:szCs w:val="24"/>
          <w:lang w:eastAsia="hu-HU"/>
        </w:rPr>
        <w:t>1.1.7.</w:t>
      </w:r>
      <w:r>
        <w:rPr>
          <w:rFonts w:ascii="Times New Roman" w:hAnsi="Times New Roman" w:cs="Times New Roman"/>
          <w:bCs/>
          <w:iCs/>
          <w:sz w:val="24"/>
          <w:szCs w:val="24"/>
          <w:lang w:eastAsia="hu-HU"/>
        </w:rPr>
        <w:t>I</w:t>
      </w:r>
      <w:r w:rsidRPr="00996D14">
        <w:rPr>
          <w:rFonts w:ascii="Times New Roman" w:hAnsi="Times New Roman" w:cs="Times New Roman"/>
          <w:bCs/>
          <w:iCs/>
          <w:sz w:val="24"/>
          <w:szCs w:val="24"/>
          <w:lang w:eastAsia="hu-HU"/>
        </w:rPr>
        <w:t xml:space="preserve">smeri, és érti </w:t>
      </w:r>
      <w:r w:rsidRPr="00996D14">
        <w:rPr>
          <w:rFonts w:ascii="Times New Roman" w:hAnsi="Times New Roman" w:cs="Times New Roman"/>
          <w:sz w:val="24"/>
          <w:szCs w:val="24"/>
        </w:rPr>
        <w:t>a környezetvédelem, a minőségügy, a fogyasztóvédelem és a termékfelelősséggel összefüggő folyamatok alapvető törvényszerűségeit</w:t>
      </w:r>
      <w:r>
        <w:rPr>
          <w:rFonts w:ascii="Times New Roman" w:hAnsi="Times New Roman" w:cs="Times New Roman"/>
          <w:sz w:val="24"/>
          <w:szCs w:val="24"/>
        </w:rPr>
        <w:t>.</w:t>
      </w:r>
    </w:p>
    <w:p w14:paraId="0AB447B2" w14:textId="77777777" w:rsidR="00BA2830" w:rsidRPr="00996D14" w:rsidRDefault="00BA2830" w:rsidP="00BA2830">
      <w:pPr>
        <w:spacing w:after="0"/>
        <w:ind w:left="709" w:hanging="709"/>
        <w:rPr>
          <w:rFonts w:ascii="Times New Roman" w:hAnsi="Times New Roman" w:cs="Times New Roman"/>
          <w:sz w:val="24"/>
          <w:szCs w:val="24"/>
        </w:rPr>
      </w:pPr>
      <w:r w:rsidRPr="00996D14">
        <w:rPr>
          <w:rFonts w:ascii="Times New Roman" w:hAnsi="Times New Roman" w:cs="Times New Roman"/>
          <w:sz w:val="24"/>
          <w:szCs w:val="24"/>
          <w:lang w:eastAsia="ar-SA"/>
        </w:rPr>
        <w:t>7.</w:t>
      </w:r>
      <w:r w:rsidRPr="00996D14">
        <w:rPr>
          <w:rFonts w:ascii="Times New Roman" w:hAnsi="Times New Roman" w:cs="Times New Roman"/>
          <w:bCs/>
          <w:iCs/>
          <w:sz w:val="24"/>
          <w:szCs w:val="24"/>
          <w:lang w:eastAsia="hu-HU"/>
        </w:rPr>
        <w:t xml:space="preserve">1.1.8. </w:t>
      </w:r>
      <w:r>
        <w:rPr>
          <w:rFonts w:ascii="Times New Roman" w:hAnsi="Times New Roman" w:cs="Times New Roman"/>
          <w:bCs/>
          <w:iCs/>
          <w:sz w:val="24"/>
          <w:szCs w:val="24"/>
          <w:lang w:eastAsia="hu-HU"/>
        </w:rPr>
        <w:t>I</w:t>
      </w:r>
      <w:r w:rsidRPr="00996D14">
        <w:rPr>
          <w:rFonts w:ascii="Times New Roman" w:hAnsi="Times New Roman" w:cs="Times New Roman"/>
          <w:bCs/>
          <w:iCs/>
          <w:sz w:val="24"/>
          <w:szCs w:val="24"/>
          <w:lang w:eastAsia="hu-HU"/>
        </w:rPr>
        <w:t>smeri, a</w:t>
      </w:r>
      <w:r w:rsidRPr="00996D14">
        <w:rPr>
          <w:rFonts w:ascii="Times New Roman" w:hAnsi="Times New Roman" w:cs="Times New Roman"/>
          <w:sz w:val="24"/>
          <w:szCs w:val="24"/>
        </w:rPr>
        <w:t xml:space="preserve"> munkahelyi biztonság, ezen belül a biológiai biztonságra vonatkozó folyamatok alapvető törvényszerűségeit</w:t>
      </w:r>
      <w:r>
        <w:rPr>
          <w:rFonts w:ascii="Times New Roman" w:hAnsi="Times New Roman" w:cs="Times New Roman"/>
          <w:sz w:val="24"/>
          <w:szCs w:val="24"/>
        </w:rPr>
        <w:t>.</w:t>
      </w:r>
    </w:p>
    <w:p w14:paraId="412F316F" w14:textId="77777777" w:rsidR="00BA2830" w:rsidRPr="00996D14" w:rsidRDefault="00BA2830" w:rsidP="00BA2830">
      <w:pPr>
        <w:spacing w:after="0"/>
        <w:ind w:left="709" w:hanging="709"/>
        <w:rPr>
          <w:rFonts w:ascii="Times New Roman" w:hAnsi="Times New Roman" w:cs="Times New Roman"/>
          <w:sz w:val="24"/>
          <w:szCs w:val="24"/>
        </w:rPr>
      </w:pPr>
      <w:r w:rsidRPr="00996D14">
        <w:rPr>
          <w:rFonts w:ascii="Times New Roman" w:hAnsi="Times New Roman" w:cs="Times New Roman"/>
          <w:sz w:val="24"/>
          <w:szCs w:val="24"/>
          <w:lang w:eastAsia="ar-SA"/>
        </w:rPr>
        <w:t>7.</w:t>
      </w:r>
      <w:r w:rsidRPr="00996D14">
        <w:rPr>
          <w:rFonts w:ascii="Times New Roman" w:hAnsi="Times New Roman" w:cs="Times New Roman"/>
          <w:bCs/>
          <w:iCs/>
          <w:sz w:val="24"/>
          <w:szCs w:val="24"/>
          <w:lang w:eastAsia="hu-HU"/>
        </w:rPr>
        <w:t xml:space="preserve">1.1.9. </w:t>
      </w:r>
      <w:r>
        <w:rPr>
          <w:rFonts w:ascii="Times New Roman" w:hAnsi="Times New Roman" w:cs="Times New Roman"/>
          <w:bCs/>
          <w:iCs/>
          <w:sz w:val="24"/>
          <w:szCs w:val="24"/>
          <w:lang w:eastAsia="hu-HU"/>
        </w:rPr>
        <w:t>I</w:t>
      </w:r>
      <w:r w:rsidRPr="00996D14">
        <w:rPr>
          <w:rFonts w:ascii="Times New Roman" w:hAnsi="Times New Roman" w:cs="Times New Roman"/>
          <w:bCs/>
          <w:iCs/>
          <w:sz w:val="24"/>
          <w:szCs w:val="24"/>
          <w:lang w:eastAsia="hu-HU"/>
        </w:rPr>
        <w:t xml:space="preserve">smeri, és érti </w:t>
      </w:r>
      <w:r w:rsidRPr="00996D14">
        <w:rPr>
          <w:rFonts w:ascii="Times New Roman" w:hAnsi="Times New Roman" w:cs="Times New Roman"/>
          <w:sz w:val="24"/>
          <w:szCs w:val="24"/>
        </w:rPr>
        <w:t xml:space="preserve">a műszaki és gazdasági jogi szabályozás, a mérnöketika, valamint a globális társadalmi és gazdasági folyamatok </w:t>
      </w:r>
      <w:proofErr w:type="spellStart"/>
      <w:r w:rsidRPr="00996D14">
        <w:rPr>
          <w:rFonts w:ascii="Times New Roman" w:hAnsi="Times New Roman" w:cs="Times New Roman"/>
          <w:sz w:val="24"/>
          <w:szCs w:val="24"/>
        </w:rPr>
        <w:t>bioiparokra</w:t>
      </w:r>
      <w:proofErr w:type="spellEnd"/>
      <w:r w:rsidRPr="00996D14">
        <w:rPr>
          <w:rFonts w:ascii="Times New Roman" w:hAnsi="Times New Roman" w:cs="Times New Roman"/>
          <w:sz w:val="24"/>
          <w:szCs w:val="24"/>
        </w:rPr>
        <w:t xml:space="preserve"> vonatkozó alapvető törvényszerűségeit</w:t>
      </w:r>
      <w:r>
        <w:rPr>
          <w:rFonts w:ascii="Times New Roman" w:hAnsi="Times New Roman" w:cs="Times New Roman"/>
          <w:sz w:val="24"/>
          <w:szCs w:val="24"/>
        </w:rPr>
        <w:t>.</w:t>
      </w:r>
    </w:p>
    <w:p w14:paraId="4A884AE3" w14:textId="77777777" w:rsidR="00BA2830" w:rsidRPr="00996D14" w:rsidRDefault="00BA2830" w:rsidP="00BA2830">
      <w:pPr>
        <w:spacing w:after="0"/>
        <w:ind w:left="709" w:hanging="709"/>
        <w:rPr>
          <w:rFonts w:ascii="Times New Roman" w:hAnsi="Times New Roman" w:cs="Times New Roman"/>
        </w:rPr>
      </w:pPr>
      <w:r w:rsidRPr="00996D14">
        <w:rPr>
          <w:rFonts w:ascii="Times New Roman" w:hAnsi="Times New Roman" w:cs="Times New Roman"/>
          <w:sz w:val="24"/>
          <w:szCs w:val="24"/>
          <w:lang w:eastAsia="ar-SA"/>
        </w:rPr>
        <w:t>7.</w:t>
      </w:r>
      <w:r w:rsidRPr="00996D14">
        <w:rPr>
          <w:rFonts w:ascii="Times New Roman" w:hAnsi="Times New Roman" w:cs="Times New Roman"/>
          <w:bCs/>
          <w:iCs/>
          <w:sz w:val="24"/>
          <w:szCs w:val="24"/>
          <w:lang w:eastAsia="hu-HU"/>
        </w:rPr>
        <w:t xml:space="preserve">1.1.10. </w:t>
      </w:r>
      <w:r>
        <w:rPr>
          <w:rFonts w:ascii="Times New Roman" w:hAnsi="Times New Roman" w:cs="Times New Roman"/>
          <w:bCs/>
          <w:iCs/>
          <w:sz w:val="24"/>
          <w:szCs w:val="24"/>
          <w:lang w:eastAsia="hu-HU"/>
        </w:rPr>
        <w:t>I</w:t>
      </w:r>
      <w:r w:rsidRPr="00996D14">
        <w:rPr>
          <w:rFonts w:ascii="Times New Roman" w:hAnsi="Times New Roman" w:cs="Times New Roman"/>
          <w:bCs/>
          <w:iCs/>
          <w:sz w:val="24"/>
          <w:szCs w:val="24"/>
          <w:lang w:eastAsia="hu-HU"/>
        </w:rPr>
        <w:t xml:space="preserve">smeri, és érti </w:t>
      </w:r>
      <w:r w:rsidRPr="00996D14">
        <w:rPr>
          <w:rFonts w:ascii="Times New Roman" w:hAnsi="Times New Roman" w:cs="Times New Roman"/>
          <w:sz w:val="24"/>
          <w:szCs w:val="24"/>
        </w:rPr>
        <w:t>a kutatáshoz vagy tudományos munkához szükséges, széles körben al</w:t>
      </w:r>
      <w:r w:rsidRPr="00996D14">
        <w:rPr>
          <w:rFonts w:ascii="Times New Roman" w:hAnsi="Times New Roman" w:cs="Times New Roman"/>
          <w:sz w:val="24"/>
          <w:szCs w:val="24"/>
        </w:rPr>
        <w:softHyphen/>
        <w:t>kalmazható problémamegoldó technikákat</w:t>
      </w:r>
      <w:r>
        <w:rPr>
          <w:rFonts w:ascii="Times New Roman" w:hAnsi="Times New Roman" w:cs="Times New Roman"/>
        </w:rPr>
        <w:t>.</w:t>
      </w:r>
    </w:p>
    <w:p w14:paraId="69ADBEF4" w14:textId="77777777" w:rsidR="00BA2830" w:rsidRPr="00682FC3" w:rsidRDefault="00BA2830" w:rsidP="00BA2830">
      <w:pPr>
        <w:keepNext/>
        <w:keepLines/>
        <w:suppressAutoHyphens/>
        <w:spacing w:after="0"/>
        <w:jc w:val="both"/>
        <w:outlineLvl w:val="1"/>
        <w:rPr>
          <w:rFonts w:ascii="Times New Roman" w:hAnsi="Times New Roman" w:cs="Times New Roman"/>
          <w:b/>
          <w:bCs/>
          <w:iCs/>
          <w:sz w:val="24"/>
          <w:szCs w:val="24"/>
          <w:lang w:eastAsia="hu-HU"/>
        </w:rPr>
      </w:pPr>
    </w:p>
    <w:p w14:paraId="49838456" w14:textId="77777777" w:rsidR="00BA2830" w:rsidRPr="00682FC3" w:rsidRDefault="00BA2830" w:rsidP="00BA2830">
      <w:pPr>
        <w:suppressAutoHyphens/>
        <w:spacing w:after="0"/>
        <w:jc w:val="both"/>
        <w:outlineLvl w:val="1"/>
        <w:rPr>
          <w:rFonts w:ascii="Times New Roman" w:hAnsi="Times New Roman" w:cs="Times New Roman"/>
          <w:b/>
          <w:bCs/>
          <w:iCs/>
          <w:sz w:val="24"/>
          <w:szCs w:val="24"/>
          <w:lang w:eastAsia="hu-HU"/>
        </w:rPr>
      </w:pPr>
      <w:r w:rsidRPr="00682FC3">
        <w:rPr>
          <w:rFonts w:ascii="Times New Roman" w:hAnsi="Times New Roman" w:cs="Times New Roman"/>
          <w:b/>
          <w:bCs/>
          <w:iCs/>
          <w:sz w:val="24"/>
          <w:szCs w:val="24"/>
          <w:lang w:eastAsia="hu-HU"/>
        </w:rPr>
        <w:t>7.1.2. Képesség:</w:t>
      </w:r>
    </w:p>
    <w:p w14:paraId="5578AE15" w14:textId="77777777" w:rsidR="00BA2830" w:rsidRDefault="00BA2830" w:rsidP="00BA2830">
      <w:pPr>
        <w:suppressAutoHyphens/>
        <w:spacing w:after="0"/>
        <w:ind w:left="993" w:hanging="993"/>
        <w:jc w:val="both"/>
        <w:outlineLvl w:val="1"/>
        <w:rPr>
          <w:rFonts w:ascii="Times New Roman" w:hAnsi="Times New Roman" w:cs="Times New Roman"/>
          <w:bCs/>
          <w:iCs/>
          <w:sz w:val="24"/>
          <w:szCs w:val="24"/>
          <w:lang w:eastAsia="hu-HU"/>
        </w:rPr>
      </w:pPr>
      <w:r w:rsidRPr="00682FC3">
        <w:rPr>
          <w:rFonts w:ascii="Times New Roman" w:hAnsi="Times New Roman" w:cs="Times New Roman"/>
          <w:sz w:val="24"/>
          <w:szCs w:val="24"/>
          <w:lang w:eastAsia="ar-SA"/>
        </w:rPr>
        <w:t xml:space="preserve">7.1.2.1. </w:t>
      </w:r>
      <w:r>
        <w:rPr>
          <w:rFonts w:ascii="Times New Roman" w:hAnsi="Times New Roman" w:cs="Times New Roman"/>
          <w:sz w:val="24"/>
          <w:szCs w:val="24"/>
          <w:lang w:eastAsia="ar-SA"/>
        </w:rPr>
        <w:t xml:space="preserve">Képes irányítani </w:t>
      </w:r>
      <w:r w:rsidRPr="00682FC3">
        <w:rPr>
          <w:rFonts w:ascii="Times New Roman" w:hAnsi="Times New Roman" w:cs="Times New Roman"/>
          <w:sz w:val="24"/>
          <w:szCs w:val="24"/>
        </w:rPr>
        <w:t>biológiai, biokémiai, mikrobiológiai alapú biotechnológiai rendszerek biztonságos, környezettudatos működtetés</w:t>
      </w:r>
      <w:r>
        <w:rPr>
          <w:rFonts w:ascii="Times New Roman" w:hAnsi="Times New Roman" w:cs="Times New Roman"/>
          <w:sz w:val="24"/>
          <w:szCs w:val="24"/>
        </w:rPr>
        <w:t>ét</w:t>
      </w:r>
      <w:r w:rsidRPr="00682FC3">
        <w:rPr>
          <w:rFonts w:ascii="Times New Roman" w:hAnsi="Times New Roman" w:cs="Times New Roman"/>
          <w:sz w:val="24"/>
          <w:szCs w:val="24"/>
        </w:rPr>
        <w:t>, fejlesztés</w:t>
      </w:r>
      <w:r>
        <w:rPr>
          <w:rFonts w:ascii="Times New Roman" w:hAnsi="Times New Roman" w:cs="Times New Roman"/>
          <w:sz w:val="24"/>
          <w:szCs w:val="24"/>
        </w:rPr>
        <w:t>ét</w:t>
      </w:r>
      <w:r>
        <w:rPr>
          <w:rFonts w:ascii="Times New Roman" w:hAnsi="Times New Roman" w:cs="Times New Roman"/>
          <w:bCs/>
          <w:iCs/>
          <w:sz w:val="24"/>
          <w:szCs w:val="24"/>
          <w:lang w:eastAsia="hu-HU"/>
        </w:rPr>
        <w:t>.</w:t>
      </w:r>
    </w:p>
    <w:p w14:paraId="11BB497A" w14:textId="77777777" w:rsidR="00BA2830" w:rsidRDefault="00BA2830" w:rsidP="00BA2830">
      <w:pPr>
        <w:suppressAutoHyphens/>
        <w:spacing w:after="0"/>
        <w:ind w:left="993" w:hanging="993"/>
        <w:jc w:val="both"/>
        <w:outlineLvl w:val="1"/>
        <w:rPr>
          <w:rFonts w:ascii="Times New Roman" w:hAnsi="Times New Roman" w:cs="Times New Roman"/>
          <w:bCs/>
          <w:iCs/>
          <w:sz w:val="24"/>
          <w:szCs w:val="24"/>
          <w:lang w:eastAsia="hu-HU"/>
        </w:rPr>
      </w:pPr>
      <w:r w:rsidRPr="00682FC3">
        <w:rPr>
          <w:rFonts w:ascii="Times New Roman" w:hAnsi="Times New Roman" w:cs="Times New Roman"/>
          <w:sz w:val="24"/>
          <w:szCs w:val="24"/>
          <w:lang w:eastAsia="ar-SA"/>
        </w:rPr>
        <w:t>7.1.2.</w:t>
      </w:r>
      <w:r>
        <w:rPr>
          <w:rFonts w:ascii="Times New Roman" w:hAnsi="Times New Roman" w:cs="Times New Roman"/>
          <w:sz w:val="24"/>
          <w:szCs w:val="24"/>
          <w:lang w:eastAsia="ar-SA"/>
        </w:rPr>
        <w:t>2</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Képes irányítani</w:t>
      </w:r>
      <w:r w:rsidRPr="00682FC3">
        <w:rPr>
          <w:rFonts w:ascii="Times New Roman" w:hAnsi="Times New Roman" w:cs="Times New Roman"/>
          <w:sz w:val="24"/>
          <w:szCs w:val="24"/>
        </w:rPr>
        <w:t xml:space="preserve"> a szakterülettel kapcsolatos szolgáltatások, kereskedelmi feladatok ellátás</w:t>
      </w:r>
      <w:r>
        <w:rPr>
          <w:rFonts w:ascii="Times New Roman" w:hAnsi="Times New Roman" w:cs="Times New Roman"/>
          <w:sz w:val="24"/>
          <w:szCs w:val="24"/>
        </w:rPr>
        <w:t>át</w:t>
      </w:r>
      <w:r w:rsidRPr="00682FC3">
        <w:rPr>
          <w:rFonts w:ascii="Times New Roman" w:hAnsi="Times New Roman" w:cs="Times New Roman"/>
          <w:sz w:val="24"/>
          <w:szCs w:val="24"/>
        </w:rPr>
        <w:t xml:space="preserve">, </w:t>
      </w:r>
      <w:r>
        <w:rPr>
          <w:rFonts w:ascii="Times New Roman" w:hAnsi="Times New Roman" w:cs="Times New Roman"/>
          <w:sz w:val="24"/>
          <w:szCs w:val="24"/>
        </w:rPr>
        <w:t xml:space="preserve">valamint </w:t>
      </w:r>
      <w:r w:rsidRPr="00682FC3">
        <w:rPr>
          <w:rFonts w:ascii="Times New Roman" w:hAnsi="Times New Roman" w:cs="Times New Roman"/>
          <w:sz w:val="24"/>
          <w:szCs w:val="24"/>
        </w:rPr>
        <w:t>ezek kidolgozás</w:t>
      </w:r>
      <w:r>
        <w:rPr>
          <w:rFonts w:ascii="Times New Roman" w:hAnsi="Times New Roman" w:cs="Times New Roman"/>
          <w:sz w:val="24"/>
          <w:szCs w:val="24"/>
        </w:rPr>
        <w:t>át</w:t>
      </w:r>
      <w:r>
        <w:rPr>
          <w:rFonts w:ascii="Times New Roman" w:hAnsi="Times New Roman" w:cs="Times New Roman"/>
          <w:bCs/>
          <w:iCs/>
          <w:sz w:val="24"/>
          <w:szCs w:val="24"/>
          <w:lang w:eastAsia="hu-HU"/>
        </w:rPr>
        <w:t>.</w:t>
      </w:r>
    </w:p>
    <w:p w14:paraId="58FE8BBC" w14:textId="77777777" w:rsidR="00BA2830" w:rsidRDefault="00BA2830" w:rsidP="00BA2830">
      <w:pPr>
        <w:suppressAutoHyphens/>
        <w:spacing w:after="0"/>
        <w:ind w:left="993" w:hanging="993"/>
        <w:jc w:val="both"/>
        <w:outlineLvl w:val="1"/>
        <w:rPr>
          <w:rFonts w:ascii="Times New Roman" w:hAnsi="Times New Roman" w:cs="Times New Roman"/>
          <w:sz w:val="24"/>
          <w:szCs w:val="24"/>
        </w:rPr>
      </w:pPr>
      <w:r w:rsidRPr="00682FC3">
        <w:rPr>
          <w:rFonts w:ascii="Times New Roman" w:hAnsi="Times New Roman" w:cs="Times New Roman"/>
          <w:sz w:val="24"/>
          <w:szCs w:val="24"/>
          <w:lang w:eastAsia="ar-SA"/>
        </w:rPr>
        <w:t>7.1.2.</w:t>
      </w:r>
      <w:r>
        <w:rPr>
          <w:rFonts w:ascii="Times New Roman" w:hAnsi="Times New Roman" w:cs="Times New Roman"/>
          <w:sz w:val="24"/>
          <w:szCs w:val="24"/>
          <w:lang w:eastAsia="ar-SA"/>
        </w:rPr>
        <w:t>3</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Képes az elméleti tudása birtokában </w:t>
      </w:r>
      <w:r w:rsidRPr="00682FC3">
        <w:rPr>
          <w:rFonts w:ascii="Times New Roman" w:hAnsi="Times New Roman" w:cs="Times New Roman"/>
          <w:sz w:val="24"/>
          <w:szCs w:val="24"/>
          <w:lang w:eastAsia="ar-SA"/>
        </w:rPr>
        <w:t xml:space="preserve">a széleskörűen értelmezett </w:t>
      </w:r>
      <w:r w:rsidRPr="00682FC3">
        <w:rPr>
          <w:rFonts w:ascii="Times New Roman" w:hAnsi="Times New Roman" w:cs="Times New Roman"/>
          <w:sz w:val="24"/>
          <w:szCs w:val="24"/>
        </w:rPr>
        <w:t xml:space="preserve">biotechnológiai laboratóriumi, </w:t>
      </w:r>
      <w:proofErr w:type="spellStart"/>
      <w:r w:rsidRPr="00682FC3">
        <w:rPr>
          <w:rFonts w:ascii="Times New Roman" w:hAnsi="Times New Roman" w:cs="Times New Roman"/>
          <w:sz w:val="24"/>
          <w:szCs w:val="24"/>
        </w:rPr>
        <w:t>félüzemi</w:t>
      </w:r>
      <w:proofErr w:type="spellEnd"/>
      <w:r w:rsidRPr="00682FC3">
        <w:rPr>
          <w:rFonts w:ascii="Times New Roman" w:hAnsi="Times New Roman" w:cs="Times New Roman"/>
          <w:sz w:val="24"/>
          <w:szCs w:val="24"/>
        </w:rPr>
        <w:t xml:space="preserve"> és kísérleti üzemi feladatok </w:t>
      </w:r>
      <w:r>
        <w:rPr>
          <w:rFonts w:ascii="Times New Roman" w:hAnsi="Times New Roman" w:cs="Times New Roman"/>
          <w:sz w:val="24"/>
          <w:szCs w:val="24"/>
        </w:rPr>
        <w:t xml:space="preserve">megtervezésére és </w:t>
      </w:r>
      <w:r w:rsidRPr="00682FC3">
        <w:rPr>
          <w:rFonts w:ascii="Times New Roman" w:hAnsi="Times New Roman" w:cs="Times New Roman"/>
          <w:sz w:val="24"/>
          <w:szCs w:val="24"/>
        </w:rPr>
        <w:t>elvégzés</w:t>
      </w:r>
      <w:r>
        <w:rPr>
          <w:rFonts w:ascii="Times New Roman" w:hAnsi="Times New Roman" w:cs="Times New Roman"/>
          <w:sz w:val="24"/>
          <w:szCs w:val="24"/>
        </w:rPr>
        <w:t>ére.</w:t>
      </w:r>
    </w:p>
    <w:p w14:paraId="384390E7" w14:textId="77777777" w:rsidR="00BA2830" w:rsidRDefault="00BA2830" w:rsidP="00BA2830">
      <w:pPr>
        <w:suppressAutoHyphens/>
        <w:spacing w:after="0"/>
        <w:ind w:left="993" w:hanging="993"/>
        <w:jc w:val="both"/>
        <w:outlineLvl w:val="1"/>
        <w:rPr>
          <w:rFonts w:ascii="Times New Roman" w:hAnsi="Times New Roman" w:cs="Times New Roman"/>
          <w:sz w:val="24"/>
          <w:szCs w:val="24"/>
        </w:rPr>
      </w:pPr>
      <w:r w:rsidRPr="00682FC3">
        <w:rPr>
          <w:rFonts w:ascii="Times New Roman" w:hAnsi="Times New Roman" w:cs="Times New Roman"/>
          <w:sz w:val="24"/>
          <w:szCs w:val="24"/>
          <w:lang w:eastAsia="ar-SA"/>
        </w:rPr>
        <w:t>7.1.2.</w:t>
      </w:r>
      <w:r>
        <w:rPr>
          <w:rFonts w:ascii="Times New Roman" w:hAnsi="Times New Roman" w:cs="Times New Roman"/>
          <w:sz w:val="24"/>
          <w:szCs w:val="24"/>
          <w:lang w:eastAsia="ar-SA"/>
        </w:rPr>
        <w:t>4</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Képes elméleti tudása birtokában, </w:t>
      </w:r>
      <w:r w:rsidRPr="00682FC3">
        <w:rPr>
          <w:rFonts w:ascii="Times New Roman" w:hAnsi="Times New Roman" w:cs="Times New Roman"/>
          <w:sz w:val="24"/>
          <w:szCs w:val="24"/>
        </w:rPr>
        <w:t>új kísérleti metodikák elsajátítás</w:t>
      </w:r>
      <w:r>
        <w:rPr>
          <w:rFonts w:ascii="Times New Roman" w:hAnsi="Times New Roman" w:cs="Times New Roman"/>
          <w:sz w:val="24"/>
          <w:szCs w:val="24"/>
        </w:rPr>
        <w:t>ára</w:t>
      </w:r>
      <w:r w:rsidRPr="00682FC3">
        <w:rPr>
          <w:rFonts w:ascii="Times New Roman" w:hAnsi="Times New Roman" w:cs="Times New Roman"/>
          <w:sz w:val="24"/>
          <w:szCs w:val="24"/>
        </w:rPr>
        <w:t xml:space="preserve"> és </w:t>
      </w:r>
      <w:r>
        <w:rPr>
          <w:rFonts w:ascii="Times New Roman" w:hAnsi="Times New Roman" w:cs="Times New Roman"/>
          <w:sz w:val="24"/>
          <w:szCs w:val="24"/>
        </w:rPr>
        <w:t>tovább</w:t>
      </w:r>
      <w:r w:rsidRPr="00682FC3">
        <w:rPr>
          <w:rFonts w:ascii="Times New Roman" w:hAnsi="Times New Roman" w:cs="Times New Roman"/>
          <w:sz w:val="24"/>
          <w:szCs w:val="24"/>
        </w:rPr>
        <w:t>fejlesztés</w:t>
      </w:r>
      <w:r>
        <w:rPr>
          <w:rFonts w:ascii="Times New Roman" w:hAnsi="Times New Roman" w:cs="Times New Roman"/>
          <w:sz w:val="24"/>
          <w:szCs w:val="24"/>
        </w:rPr>
        <w:t>ére.</w:t>
      </w:r>
    </w:p>
    <w:p w14:paraId="131AAD16" w14:textId="77777777" w:rsidR="00BA2830" w:rsidRDefault="00BA2830" w:rsidP="00BA2830">
      <w:pPr>
        <w:suppressAutoHyphens/>
        <w:spacing w:after="0"/>
        <w:ind w:left="993" w:hanging="993"/>
        <w:jc w:val="both"/>
        <w:outlineLvl w:val="1"/>
        <w:rPr>
          <w:rFonts w:ascii="Times New Roman" w:hAnsi="Times New Roman" w:cs="Times New Roman"/>
          <w:sz w:val="24"/>
          <w:szCs w:val="24"/>
        </w:rPr>
      </w:pPr>
      <w:r w:rsidRPr="00682FC3">
        <w:rPr>
          <w:rFonts w:ascii="Times New Roman" w:hAnsi="Times New Roman" w:cs="Times New Roman"/>
          <w:sz w:val="24"/>
          <w:szCs w:val="24"/>
          <w:lang w:eastAsia="ar-SA"/>
        </w:rPr>
        <w:t>7.1.2.</w:t>
      </w:r>
      <w:r>
        <w:rPr>
          <w:rFonts w:ascii="Times New Roman" w:hAnsi="Times New Roman" w:cs="Times New Roman"/>
          <w:sz w:val="24"/>
          <w:szCs w:val="24"/>
          <w:lang w:eastAsia="ar-SA"/>
        </w:rPr>
        <w:t>5</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Képes </w:t>
      </w:r>
      <w:r w:rsidRPr="00682FC3">
        <w:rPr>
          <w:rFonts w:ascii="Times New Roman" w:hAnsi="Times New Roman" w:cs="Times New Roman"/>
          <w:sz w:val="24"/>
          <w:szCs w:val="24"/>
        </w:rPr>
        <w:t>önállófeladatok ellátására a biológiai, biokémiai, mikrobiológiai alapú, biotechnológiai rendszerek fejlesztésében, tervezésében</w:t>
      </w:r>
      <w:r>
        <w:rPr>
          <w:rFonts w:ascii="Times New Roman" w:hAnsi="Times New Roman" w:cs="Times New Roman"/>
          <w:sz w:val="24"/>
          <w:szCs w:val="24"/>
        </w:rPr>
        <w:t>.</w:t>
      </w:r>
    </w:p>
    <w:p w14:paraId="016EDD31" w14:textId="77777777" w:rsidR="00BA2830" w:rsidRPr="00682FC3" w:rsidRDefault="00BA2830" w:rsidP="00BA2830">
      <w:pPr>
        <w:suppressAutoHyphens/>
        <w:spacing w:after="0"/>
        <w:ind w:left="993" w:hanging="993"/>
        <w:jc w:val="both"/>
        <w:outlineLvl w:val="1"/>
        <w:rPr>
          <w:rFonts w:ascii="Times New Roman" w:hAnsi="Times New Roman" w:cs="Times New Roman"/>
          <w:sz w:val="24"/>
          <w:szCs w:val="24"/>
          <w:lang w:eastAsia="ar-SA"/>
        </w:rPr>
      </w:pPr>
      <w:r>
        <w:rPr>
          <w:rFonts w:ascii="Times New Roman" w:hAnsi="Times New Roman" w:cs="Times New Roman"/>
          <w:sz w:val="24"/>
          <w:szCs w:val="24"/>
        </w:rPr>
        <w:t xml:space="preserve">7.1.2.6 Képes alkotó módon részt venni </w:t>
      </w:r>
      <w:r w:rsidRPr="00682FC3">
        <w:rPr>
          <w:rFonts w:ascii="Times New Roman" w:hAnsi="Times New Roman" w:cs="Times New Roman"/>
          <w:sz w:val="24"/>
          <w:szCs w:val="24"/>
        </w:rPr>
        <w:t xml:space="preserve">új </w:t>
      </w:r>
      <w:proofErr w:type="spellStart"/>
      <w:r>
        <w:rPr>
          <w:rFonts w:ascii="Times New Roman" w:hAnsi="Times New Roman" w:cs="Times New Roman"/>
          <w:sz w:val="24"/>
          <w:szCs w:val="24"/>
        </w:rPr>
        <w:t>bioipari-</w:t>
      </w:r>
      <w:proofErr w:type="spellEnd"/>
      <w:r>
        <w:rPr>
          <w:rFonts w:ascii="Times New Roman" w:hAnsi="Times New Roman" w:cs="Times New Roman"/>
          <w:sz w:val="24"/>
          <w:szCs w:val="24"/>
        </w:rPr>
        <w:t xml:space="preserve">, biotechnológiai </w:t>
      </w:r>
      <w:r w:rsidRPr="00682FC3">
        <w:rPr>
          <w:rFonts w:ascii="Times New Roman" w:hAnsi="Times New Roman" w:cs="Times New Roman"/>
          <w:sz w:val="24"/>
          <w:szCs w:val="24"/>
        </w:rPr>
        <w:t>eljárások, termékek kifejlesztésében, a tudományterület és rokon tudományok kutatásában</w:t>
      </w:r>
      <w:r>
        <w:rPr>
          <w:rFonts w:ascii="Times New Roman" w:hAnsi="Times New Roman" w:cs="Times New Roman"/>
          <w:sz w:val="24"/>
          <w:szCs w:val="24"/>
        </w:rPr>
        <w:t>.</w:t>
      </w:r>
    </w:p>
    <w:p w14:paraId="15285D1F" w14:textId="77777777" w:rsidR="00BA2830" w:rsidRDefault="00BA2830" w:rsidP="00BA2830">
      <w:pPr>
        <w:suppressAutoHyphens/>
        <w:spacing w:after="0"/>
        <w:ind w:left="993" w:hanging="993"/>
        <w:jc w:val="both"/>
        <w:outlineLvl w:val="1"/>
        <w:rPr>
          <w:rFonts w:ascii="Times New Roman" w:hAnsi="Times New Roman" w:cs="Times New Roman"/>
          <w:sz w:val="24"/>
          <w:szCs w:val="24"/>
        </w:rPr>
      </w:pPr>
      <w:r w:rsidRPr="00682FC3">
        <w:rPr>
          <w:rFonts w:ascii="Times New Roman" w:hAnsi="Times New Roman" w:cs="Times New Roman"/>
          <w:sz w:val="24"/>
          <w:szCs w:val="24"/>
        </w:rPr>
        <w:t>7.</w:t>
      </w:r>
      <w:r w:rsidRPr="00682FC3">
        <w:rPr>
          <w:rFonts w:ascii="Times New Roman" w:hAnsi="Times New Roman" w:cs="Times New Roman"/>
          <w:bCs/>
          <w:iCs/>
          <w:sz w:val="24"/>
          <w:szCs w:val="24"/>
          <w:lang w:eastAsia="hu-HU"/>
        </w:rPr>
        <w:t>1.2.</w:t>
      </w:r>
      <w:r>
        <w:rPr>
          <w:rFonts w:ascii="Times New Roman" w:hAnsi="Times New Roman" w:cs="Times New Roman"/>
          <w:bCs/>
          <w:iCs/>
          <w:sz w:val="24"/>
          <w:szCs w:val="24"/>
          <w:lang w:eastAsia="hu-HU"/>
        </w:rPr>
        <w:t>7</w:t>
      </w:r>
      <w:r w:rsidRPr="00682FC3">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 xml:space="preserve">Képes </w:t>
      </w:r>
      <w:r w:rsidRPr="00682FC3">
        <w:rPr>
          <w:rFonts w:ascii="Times New Roman" w:hAnsi="Times New Roman" w:cs="Times New Roman"/>
          <w:sz w:val="24"/>
          <w:szCs w:val="24"/>
        </w:rPr>
        <w:t xml:space="preserve">a </w:t>
      </w:r>
      <w:r>
        <w:rPr>
          <w:rFonts w:ascii="Times New Roman" w:hAnsi="Times New Roman" w:cs="Times New Roman"/>
          <w:sz w:val="24"/>
          <w:szCs w:val="24"/>
        </w:rPr>
        <w:t xml:space="preserve">biotechnológia </w:t>
      </w:r>
      <w:r w:rsidRPr="00682FC3">
        <w:rPr>
          <w:rFonts w:ascii="Times New Roman" w:hAnsi="Times New Roman" w:cs="Times New Roman"/>
          <w:sz w:val="24"/>
          <w:szCs w:val="24"/>
        </w:rPr>
        <w:t>törvényszerűsége</w:t>
      </w:r>
      <w:r>
        <w:rPr>
          <w:rFonts w:ascii="Times New Roman" w:hAnsi="Times New Roman" w:cs="Times New Roman"/>
          <w:sz w:val="24"/>
          <w:szCs w:val="24"/>
        </w:rPr>
        <w:t>ine</w:t>
      </w:r>
      <w:r w:rsidRPr="00682FC3">
        <w:rPr>
          <w:rFonts w:ascii="Times New Roman" w:hAnsi="Times New Roman" w:cs="Times New Roman"/>
          <w:sz w:val="24"/>
          <w:szCs w:val="24"/>
        </w:rPr>
        <w:t>k</w:t>
      </w:r>
      <w:r>
        <w:rPr>
          <w:rFonts w:ascii="Times New Roman" w:hAnsi="Times New Roman" w:cs="Times New Roman"/>
          <w:sz w:val="24"/>
          <w:szCs w:val="24"/>
        </w:rPr>
        <w:t xml:space="preserve"> és</w:t>
      </w:r>
      <w:r w:rsidRPr="00682FC3">
        <w:rPr>
          <w:rFonts w:ascii="Times New Roman" w:hAnsi="Times New Roman" w:cs="Times New Roman"/>
          <w:sz w:val="24"/>
          <w:szCs w:val="24"/>
        </w:rPr>
        <w:t xml:space="preserve"> összefüggése</w:t>
      </w:r>
      <w:r>
        <w:rPr>
          <w:rFonts w:ascii="Times New Roman" w:hAnsi="Times New Roman" w:cs="Times New Roman"/>
          <w:sz w:val="24"/>
          <w:szCs w:val="24"/>
        </w:rPr>
        <w:t>ine</w:t>
      </w:r>
      <w:r w:rsidRPr="00682FC3">
        <w:rPr>
          <w:rFonts w:ascii="Times New Roman" w:hAnsi="Times New Roman" w:cs="Times New Roman"/>
          <w:sz w:val="24"/>
          <w:szCs w:val="24"/>
        </w:rPr>
        <w:t xml:space="preserve">k </w:t>
      </w:r>
      <w:r>
        <w:rPr>
          <w:rFonts w:ascii="Times New Roman" w:hAnsi="Times New Roman" w:cs="Times New Roman"/>
          <w:sz w:val="24"/>
          <w:szCs w:val="24"/>
        </w:rPr>
        <w:t xml:space="preserve">keresésére és </w:t>
      </w:r>
      <w:r w:rsidRPr="00682FC3">
        <w:rPr>
          <w:rFonts w:ascii="Times New Roman" w:hAnsi="Times New Roman" w:cs="Times New Roman"/>
          <w:sz w:val="24"/>
          <w:szCs w:val="24"/>
        </w:rPr>
        <w:t>megértés</w:t>
      </w:r>
      <w:r>
        <w:rPr>
          <w:rFonts w:ascii="Times New Roman" w:hAnsi="Times New Roman" w:cs="Times New Roman"/>
          <w:sz w:val="24"/>
          <w:szCs w:val="24"/>
        </w:rPr>
        <w:t>ér</w:t>
      </w:r>
      <w:r w:rsidRPr="00682FC3">
        <w:rPr>
          <w:rFonts w:ascii="Times New Roman" w:hAnsi="Times New Roman" w:cs="Times New Roman"/>
          <w:sz w:val="24"/>
          <w:szCs w:val="24"/>
        </w:rPr>
        <w:t>e, a megszerzett tudás alkalmazás</w:t>
      </w:r>
      <w:r>
        <w:rPr>
          <w:rFonts w:ascii="Times New Roman" w:hAnsi="Times New Roman" w:cs="Times New Roman"/>
          <w:sz w:val="24"/>
          <w:szCs w:val="24"/>
        </w:rPr>
        <w:t>ár</w:t>
      </w:r>
      <w:r w:rsidRPr="00682FC3">
        <w:rPr>
          <w:rFonts w:ascii="Times New Roman" w:hAnsi="Times New Roman" w:cs="Times New Roman"/>
          <w:sz w:val="24"/>
          <w:szCs w:val="24"/>
        </w:rPr>
        <w:t>a és gyakorlati hasznosítás</w:t>
      </w:r>
      <w:r>
        <w:rPr>
          <w:rFonts w:ascii="Times New Roman" w:hAnsi="Times New Roman" w:cs="Times New Roman"/>
          <w:sz w:val="24"/>
          <w:szCs w:val="24"/>
        </w:rPr>
        <w:t>ár</w:t>
      </w:r>
      <w:r w:rsidRPr="00682FC3">
        <w:rPr>
          <w:rFonts w:ascii="Times New Roman" w:hAnsi="Times New Roman" w:cs="Times New Roman"/>
          <w:sz w:val="24"/>
          <w:szCs w:val="24"/>
        </w:rPr>
        <w:t>a</w:t>
      </w:r>
      <w:r>
        <w:rPr>
          <w:rFonts w:ascii="Times New Roman" w:hAnsi="Times New Roman" w:cs="Times New Roman"/>
          <w:sz w:val="24"/>
          <w:szCs w:val="24"/>
        </w:rPr>
        <w:t>.</w:t>
      </w:r>
      <w:r w:rsidRPr="00682FC3">
        <w:rPr>
          <w:rFonts w:ascii="Times New Roman" w:hAnsi="Times New Roman" w:cs="Times New Roman"/>
          <w:sz w:val="24"/>
          <w:szCs w:val="24"/>
        </w:rPr>
        <w:t xml:space="preserve"> </w:t>
      </w:r>
    </w:p>
    <w:p w14:paraId="48892A35" w14:textId="77777777" w:rsidR="00BA2830" w:rsidRPr="00682FC3" w:rsidRDefault="00BA2830" w:rsidP="00BA2830">
      <w:pPr>
        <w:suppressAutoHyphens/>
        <w:spacing w:after="0"/>
        <w:ind w:left="993" w:hanging="993"/>
        <w:jc w:val="both"/>
        <w:outlineLvl w:val="1"/>
        <w:rPr>
          <w:rFonts w:ascii="Times New Roman" w:hAnsi="Times New Roman" w:cs="Times New Roman"/>
          <w:sz w:val="24"/>
          <w:szCs w:val="24"/>
        </w:rPr>
      </w:pPr>
      <w:r>
        <w:rPr>
          <w:rFonts w:ascii="Times New Roman" w:hAnsi="Times New Roman" w:cs="Times New Roman"/>
          <w:sz w:val="24"/>
          <w:szCs w:val="24"/>
        </w:rPr>
        <w:t xml:space="preserve">7.1.2.8. Képes valós </w:t>
      </w:r>
      <w:r w:rsidRPr="00682FC3">
        <w:rPr>
          <w:rFonts w:ascii="Times New Roman" w:hAnsi="Times New Roman" w:cs="Times New Roman"/>
          <w:sz w:val="24"/>
          <w:szCs w:val="24"/>
        </w:rPr>
        <w:t>biológiai, biokémiai, mikrobiológiai alapú, biotechnológiai rendszerek</w:t>
      </w:r>
      <w:r>
        <w:rPr>
          <w:rFonts w:ascii="Times New Roman" w:hAnsi="Times New Roman" w:cs="Times New Roman"/>
          <w:sz w:val="24"/>
          <w:szCs w:val="24"/>
        </w:rPr>
        <w:t xml:space="preserve">hez kapcsolódó műszaki feladatok esetén </w:t>
      </w:r>
      <w:r w:rsidRPr="00682FC3">
        <w:rPr>
          <w:rFonts w:ascii="Times New Roman" w:hAnsi="Times New Roman" w:cs="Times New Roman"/>
          <w:sz w:val="24"/>
          <w:szCs w:val="24"/>
        </w:rPr>
        <w:t>a problémamegoldó technikák</w:t>
      </w:r>
      <w:r>
        <w:rPr>
          <w:rFonts w:ascii="Times New Roman" w:hAnsi="Times New Roman" w:cs="Times New Roman"/>
          <w:sz w:val="24"/>
          <w:szCs w:val="24"/>
        </w:rPr>
        <w:t xml:space="preserve"> önálló</w:t>
      </w:r>
      <w:r w:rsidRPr="00682FC3">
        <w:rPr>
          <w:rFonts w:ascii="Times New Roman" w:hAnsi="Times New Roman" w:cs="Times New Roman"/>
          <w:sz w:val="24"/>
          <w:szCs w:val="24"/>
        </w:rPr>
        <w:t xml:space="preserve"> felhasználás</w:t>
      </w:r>
      <w:r>
        <w:rPr>
          <w:rFonts w:ascii="Times New Roman" w:hAnsi="Times New Roman" w:cs="Times New Roman"/>
          <w:sz w:val="24"/>
          <w:szCs w:val="24"/>
        </w:rPr>
        <w:t>ára.</w:t>
      </w:r>
    </w:p>
    <w:p w14:paraId="5124FE38" w14:textId="77777777" w:rsidR="00BA2830" w:rsidRPr="00682FC3" w:rsidRDefault="00BA2830" w:rsidP="00BA2830">
      <w:pPr>
        <w:suppressAutoHyphens/>
        <w:spacing w:after="0"/>
        <w:ind w:left="993" w:hanging="993"/>
        <w:jc w:val="both"/>
        <w:outlineLvl w:val="1"/>
        <w:rPr>
          <w:rFonts w:ascii="Times New Roman" w:hAnsi="Times New Roman" w:cs="Times New Roman"/>
          <w:bCs/>
          <w:iCs/>
          <w:sz w:val="24"/>
          <w:szCs w:val="24"/>
          <w:lang w:eastAsia="hu-HU"/>
        </w:rPr>
      </w:pPr>
      <w:r w:rsidRPr="00682FC3">
        <w:rPr>
          <w:rFonts w:ascii="Times New Roman" w:hAnsi="Times New Roman" w:cs="Times New Roman"/>
          <w:sz w:val="24"/>
          <w:szCs w:val="24"/>
          <w:lang w:eastAsia="ar-SA"/>
        </w:rPr>
        <w:t>7.1.</w:t>
      </w:r>
      <w:r>
        <w:rPr>
          <w:rFonts w:ascii="Times New Roman" w:hAnsi="Times New Roman" w:cs="Times New Roman"/>
          <w:sz w:val="24"/>
          <w:szCs w:val="24"/>
          <w:lang w:eastAsia="ar-SA"/>
        </w:rPr>
        <w:t>2</w:t>
      </w:r>
      <w:r w:rsidRPr="00682FC3">
        <w:rPr>
          <w:rFonts w:ascii="Times New Roman" w:hAnsi="Times New Roman" w:cs="Times New Roman"/>
          <w:sz w:val="24"/>
          <w:szCs w:val="24"/>
          <w:lang w:eastAsia="ar-SA"/>
        </w:rPr>
        <w:t>.</w:t>
      </w:r>
      <w:r>
        <w:rPr>
          <w:rFonts w:ascii="Times New Roman" w:hAnsi="Times New Roman" w:cs="Times New Roman"/>
          <w:sz w:val="24"/>
          <w:szCs w:val="24"/>
          <w:lang w:eastAsia="ar-SA"/>
        </w:rPr>
        <w:t>9</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Pr>
          <w:rFonts w:ascii="Times New Roman" w:hAnsi="Times New Roman" w:cs="Times New Roman"/>
          <w:sz w:val="24"/>
          <w:szCs w:val="24"/>
        </w:rPr>
        <w:t>A</w:t>
      </w:r>
      <w:r w:rsidRPr="00682FC3">
        <w:rPr>
          <w:rFonts w:ascii="Times New Roman" w:hAnsi="Times New Roman" w:cs="Times New Roman"/>
          <w:sz w:val="24"/>
          <w:szCs w:val="24"/>
        </w:rPr>
        <w:t>lkalmas az együttműködésre, a csoportmunkában való részvételre, kellő gyakorlat után vezetői feladatok ellátására</w:t>
      </w:r>
      <w:r>
        <w:rPr>
          <w:rFonts w:ascii="Times New Roman" w:hAnsi="Times New Roman" w:cs="Times New Roman"/>
          <w:bCs/>
          <w:iCs/>
          <w:sz w:val="24"/>
          <w:szCs w:val="24"/>
          <w:lang w:eastAsia="hu-HU"/>
        </w:rPr>
        <w:t>.</w:t>
      </w:r>
    </w:p>
    <w:p w14:paraId="13398D1A" w14:textId="77777777" w:rsidR="00BA2830" w:rsidRDefault="00BA2830" w:rsidP="00BA2830">
      <w:pPr>
        <w:pStyle w:val="Listaszerbekezds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7.1.2.10</w:t>
      </w:r>
      <w:r w:rsidRPr="000F2D14">
        <w:rPr>
          <w:rFonts w:ascii="Times New Roman" w:hAnsi="Times New Roman"/>
          <w:sz w:val="24"/>
          <w:szCs w:val="24"/>
        </w:rPr>
        <w:t xml:space="preserve">. </w:t>
      </w:r>
      <w:r>
        <w:rPr>
          <w:rFonts w:ascii="Times New Roman" w:hAnsi="Times New Roman"/>
          <w:sz w:val="24"/>
          <w:szCs w:val="24"/>
        </w:rPr>
        <w:t>K</w:t>
      </w:r>
      <w:r w:rsidRPr="000F2D14">
        <w:rPr>
          <w:rFonts w:ascii="Times New Roman" w:hAnsi="Times New Roman"/>
          <w:sz w:val="24"/>
          <w:szCs w:val="24"/>
        </w:rPr>
        <w:t xml:space="preserve">épes reális </w:t>
      </w:r>
      <w:r w:rsidRPr="000F2D14">
        <w:rPr>
          <w:rFonts w:ascii="Times New Roman" w:hAnsi="Times New Roman"/>
          <w:sz w:val="24"/>
          <w:szCs w:val="24"/>
          <w:lang w:eastAsia="hu-HU"/>
        </w:rPr>
        <w:t>önértékelésre és önkorrekcióra.</w:t>
      </w:r>
    </w:p>
    <w:p w14:paraId="21E6E15C" w14:textId="77777777" w:rsidR="00BA2830" w:rsidRDefault="00BA2830" w:rsidP="00BA2830">
      <w:pPr>
        <w:tabs>
          <w:tab w:val="left" w:pos="567"/>
        </w:tabs>
        <w:suppressAutoHyphens/>
        <w:spacing w:after="0"/>
        <w:jc w:val="both"/>
        <w:outlineLvl w:val="1"/>
        <w:rPr>
          <w:rFonts w:ascii="Times New Roman" w:hAnsi="Times New Roman" w:cs="Times New Roman"/>
          <w:b/>
          <w:bCs/>
          <w:iCs/>
          <w:sz w:val="24"/>
          <w:szCs w:val="24"/>
          <w:lang w:eastAsia="hu-HU"/>
        </w:rPr>
      </w:pPr>
    </w:p>
    <w:p w14:paraId="316041C4" w14:textId="77777777" w:rsidR="00BA2830" w:rsidRPr="00682FC3" w:rsidRDefault="00BA2830" w:rsidP="00BA2830">
      <w:pPr>
        <w:tabs>
          <w:tab w:val="left" w:pos="567"/>
        </w:tabs>
        <w:suppressAutoHyphens/>
        <w:spacing w:after="0"/>
        <w:jc w:val="both"/>
        <w:outlineLvl w:val="1"/>
        <w:rPr>
          <w:rFonts w:ascii="Times New Roman" w:hAnsi="Times New Roman" w:cs="Times New Roman"/>
          <w:b/>
          <w:bCs/>
          <w:iCs/>
          <w:sz w:val="24"/>
          <w:szCs w:val="24"/>
          <w:lang w:eastAsia="hu-HU"/>
        </w:rPr>
      </w:pPr>
    </w:p>
    <w:p w14:paraId="54C7D0A5" w14:textId="77777777" w:rsidR="00BA2830" w:rsidRPr="00682FC3" w:rsidRDefault="00BA2830" w:rsidP="00BA2830">
      <w:pPr>
        <w:tabs>
          <w:tab w:val="left" w:pos="567"/>
        </w:tabs>
        <w:suppressAutoHyphens/>
        <w:spacing w:after="0"/>
        <w:jc w:val="both"/>
        <w:outlineLvl w:val="1"/>
        <w:rPr>
          <w:rFonts w:ascii="Times New Roman" w:hAnsi="Times New Roman" w:cs="Times New Roman"/>
          <w:b/>
          <w:bCs/>
          <w:iCs/>
          <w:sz w:val="24"/>
          <w:szCs w:val="24"/>
          <w:lang w:eastAsia="hu-HU"/>
        </w:rPr>
      </w:pPr>
      <w:r w:rsidRPr="00682FC3">
        <w:rPr>
          <w:rFonts w:ascii="Times New Roman" w:hAnsi="Times New Roman" w:cs="Times New Roman"/>
          <w:b/>
          <w:bCs/>
          <w:iCs/>
          <w:sz w:val="24"/>
          <w:szCs w:val="24"/>
          <w:lang w:eastAsia="hu-HU"/>
        </w:rPr>
        <w:lastRenderedPageBreak/>
        <w:t xml:space="preserve">7.1.3.Attitűd: </w:t>
      </w:r>
    </w:p>
    <w:p w14:paraId="109C3EFC" w14:textId="77777777" w:rsidR="00BA2830" w:rsidRPr="00682FC3" w:rsidRDefault="00BA2830" w:rsidP="00BA2830">
      <w:pPr>
        <w:suppressAutoHyphens/>
        <w:spacing w:after="0"/>
        <w:ind w:left="851" w:hanging="851"/>
        <w:jc w:val="both"/>
        <w:outlineLvl w:val="1"/>
        <w:rPr>
          <w:rFonts w:ascii="Times New Roman" w:hAnsi="Times New Roman" w:cs="Times New Roman"/>
          <w:bCs/>
          <w:iCs/>
          <w:sz w:val="24"/>
          <w:szCs w:val="24"/>
          <w:lang w:eastAsia="hu-HU"/>
        </w:rPr>
      </w:pPr>
      <w:r w:rsidRPr="00682FC3">
        <w:rPr>
          <w:rFonts w:ascii="Times New Roman" w:hAnsi="Times New Roman" w:cs="Times New Roman"/>
          <w:sz w:val="24"/>
          <w:szCs w:val="24"/>
          <w:lang w:eastAsia="ar-SA"/>
        </w:rPr>
        <w:t xml:space="preserve">7.1.3.1. </w:t>
      </w:r>
      <w:r>
        <w:rPr>
          <w:rFonts w:ascii="Times New Roman" w:hAnsi="Times New Roman" w:cs="Times New Roman"/>
          <w:sz w:val="24"/>
          <w:szCs w:val="24"/>
          <w:lang w:eastAsia="ar-SA"/>
        </w:rPr>
        <w:t xml:space="preserve">Törekszik a folyamatos </w:t>
      </w:r>
      <w:r w:rsidRPr="00682FC3">
        <w:rPr>
          <w:rFonts w:ascii="Times New Roman" w:hAnsi="Times New Roman" w:cs="Times New Roman"/>
          <w:sz w:val="24"/>
          <w:szCs w:val="24"/>
        </w:rPr>
        <w:t>önképzés</w:t>
      </w:r>
      <w:r>
        <w:rPr>
          <w:rFonts w:ascii="Times New Roman" w:hAnsi="Times New Roman" w:cs="Times New Roman"/>
          <w:sz w:val="24"/>
          <w:szCs w:val="24"/>
        </w:rPr>
        <w:t>re</w:t>
      </w:r>
      <w:r w:rsidRPr="00682FC3">
        <w:rPr>
          <w:rFonts w:ascii="Times New Roman" w:hAnsi="Times New Roman" w:cs="Times New Roman"/>
          <w:sz w:val="24"/>
          <w:szCs w:val="24"/>
        </w:rPr>
        <w:t>, önfejlesztés</w:t>
      </w:r>
      <w:r>
        <w:rPr>
          <w:rFonts w:ascii="Times New Roman" w:hAnsi="Times New Roman" w:cs="Times New Roman"/>
          <w:sz w:val="24"/>
          <w:szCs w:val="24"/>
        </w:rPr>
        <w:t>re</w:t>
      </w:r>
      <w:r w:rsidRPr="00682FC3">
        <w:rPr>
          <w:rFonts w:ascii="Times New Roman" w:hAnsi="Times New Roman" w:cs="Times New Roman"/>
          <w:sz w:val="24"/>
          <w:szCs w:val="24"/>
        </w:rPr>
        <w:t>, továbbképzés</w:t>
      </w:r>
      <w:r>
        <w:rPr>
          <w:rFonts w:ascii="Times New Roman" w:hAnsi="Times New Roman" w:cs="Times New Roman"/>
          <w:sz w:val="24"/>
          <w:szCs w:val="24"/>
        </w:rPr>
        <w:t xml:space="preserve">re a biomérnöki szakterületen </w:t>
      </w:r>
      <w:r w:rsidRPr="00682FC3">
        <w:rPr>
          <w:rFonts w:ascii="Times New Roman" w:hAnsi="Times New Roman" w:cs="Times New Roman"/>
          <w:sz w:val="24"/>
          <w:szCs w:val="24"/>
        </w:rPr>
        <w:t>a saját tudás</w:t>
      </w:r>
      <w:r>
        <w:rPr>
          <w:rFonts w:ascii="Times New Roman" w:hAnsi="Times New Roman" w:cs="Times New Roman"/>
          <w:sz w:val="24"/>
          <w:szCs w:val="24"/>
        </w:rPr>
        <w:t>ának</w:t>
      </w:r>
      <w:r w:rsidRPr="00682FC3">
        <w:rPr>
          <w:rFonts w:ascii="Times New Roman" w:hAnsi="Times New Roman" w:cs="Times New Roman"/>
          <w:sz w:val="24"/>
          <w:szCs w:val="24"/>
        </w:rPr>
        <w:t xml:space="preserve"> magasabb szintre emelése érdekében</w:t>
      </w:r>
      <w:r>
        <w:rPr>
          <w:rFonts w:ascii="Times New Roman" w:hAnsi="Times New Roman" w:cs="Times New Roman"/>
          <w:bCs/>
          <w:iCs/>
          <w:sz w:val="24"/>
          <w:szCs w:val="24"/>
          <w:lang w:eastAsia="hu-HU"/>
        </w:rPr>
        <w:t>.</w:t>
      </w:r>
    </w:p>
    <w:p w14:paraId="5528F262" w14:textId="77777777" w:rsidR="00BA2830" w:rsidRDefault="00BA2830" w:rsidP="00BA2830">
      <w:pPr>
        <w:suppressAutoHyphens/>
        <w:spacing w:after="0"/>
        <w:ind w:left="851" w:hanging="851"/>
        <w:jc w:val="both"/>
        <w:outlineLvl w:val="1"/>
        <w:rPr>
          <w:rFonts w:ascii="Times New Roman" w:hAnsi="Times New Roman" w:cs="Times New Roman"/>
          <w:sz w:val="24"/>
          <w:szCs w:val="24"/>
        </w:rPr>
      </w:pPr>
      <w:r w:rsidRPr="00682FC3">
        <w:rPr>
          <w:rFonts w:ascii="Times New Roman" w:hAnsi="Times New Roman" w:cs="Times New Roman"/>
          <w:sz w:val="24"/>
          <w:szCs w:val="24"/>
          <w:lang w:eastAsia="ar-SA"/>
        </w:rPr>
        <w:t xml:space="preserve">7.1.3.2. </w:t>
      </w:r>
      <w:r>
        <w:rPr>
          <w:rFonts w:ascii="Times New Roman" w:hAnsi="Times New Roman" w:cs="Times New Roman"/>
          <w:sz w:val="24"/>
          <w:szCs w:val="24"/>
        </w:rPr>
        <w:t>E</w:t>
      </w:r>
      <w:r w:rsidRPr="00682FC3">
        <w:rPr>
          <w:rFonts w:ascii="Times New Roman" w:hAnsi="Times New Roman" w:cs="Times New Roman"/>
          <w:sz w:val="24"/>
          <w:szCs w:val="24"/>
        </w:rPr>
        <w:t>lkötelezett</w:t>
      </w:r>
      <w:r>
        <w:rPr>
          <w:rFonts w:ascii="Times New Roman" w:hAnsi="Times New Roman" w:cs="Times New Roman"/>
          <w:sz w:val="24"/>
          <w:szCs w:val="24"/>
        </w:rPr>
        <w:t>, és hivatástudata elmélyült a biomérnöki szakterület iránt.</w:t>
      </w:r>
    </w:p>
    <w:p w14:paraId="1EE77338" w14:textId="77777777" w:rsidR="00BA2830" w:rsidRPr="00682FC3" w:rsidRDefault="00BA2830" w:rsidP="00BA2830">
      <w:pPr>
        <w:suppressAutoHyphens/>
        <w:spacing w:after="0"/>
        <w:ind w:left="851" w:hanging="851"/>
        <w:jc w:val="both"/>
        <w:outlineLvl w:val="1"/>
        <w:rPr>
          <w:rFonts w:ascii="Times New Roman" w:hAnsi="Times New Roman" w:cs="Times New Roman"/>
          <w:sz w:val="24"/>
          <w:szCs w:val="24"/>
        </w:rPr>
      </w:pPr>
      <w:r>
        <w:rPr>
          <w:rFonts w:ascii="Times New Roman" w:hAnsi="Times New Roman" w:cs="Times New Roman"/>
          <w:sz w:val="24"/>
          <w:szCs w:val="24"/>
        </w:rPr>
        <w:t>7.1.3.3. K</w:t>
      </w:r>
      <w:r w:rsidRPr="00682FC3">
        <w:rPr>
          <w:rFonts w:ascii="Times New Roman" w:hAnsi="Times New Roman" w:cs="Times New Roman"/>
          <w:sz w:val="24"/>
          <w:szCs w:val="24"/>
        </w:rPr>
        <w:t>reat</w:t>
      </w:r>
      <w:r>
        <w:rPr>
          <w:rFonts w:ascii="Times New Roman" w:hAnsi="Times New Roman" w:cs="Times New Roman"/>
          <w:sz w:val="24"/>
          <w:szCs w:val="24"/>
        </w:rPr>
        <w:t xml:space="preserve">ív és </w:t>
      </w:r>
      <w:r w:rsidRPr="00682FC3">
        <w:rPr>
          <w:rFonts w:ascii="Times New Roman" w:hAnsi="Times New Roman" w:cs="Times New Roman"/>
          <w:sz w:val="24"/>
          <w:szCs w:val="24"/>
        </w:rPr>
        <w:t>rugalmas</w:t>
      </w:r>
      <w:r>
        <w:rPr>
          <w:rFonts w:ascii="Times New Roman" w:hAnsi="Times New Roman" w:cs="Times New Roman"/>
          <w:sz w:val="24"/>
          <w:szCs w:val="24"/>
        </w:rPr>
        <w:t xml:space="preserve"> feladatai megoldása során.</w:t>
      </w:r>
      <w:r w:rsidRPr="00682FC3">
        <w:rPr>
          <w:rFonts w:ascii="Times New Roman" w:hAnsi="Times New Roman" w:cs="Times New Roman"/>
          <w:sz w:val="24"/>
          <w:szCs w:val="24"/>
        </w:rPr>
        <w:t xml:space="preserve"> </w:t>
      </w:r>
    </w:p>
    <w:p w14:paraId="303BE81D" w14:textId="77777777" w:rsidR="00BA2830" w:rsidRPr="00682FC3" w:rsidRDefault="00BA2830" w:rsidP="00BA2830">
      <w:pPr>
        <w:suppressAutoHyphens/>
        <w:spacing w:after="0"/>
        <w:ind w:left="851" w:hanging="851"/>
        <w:jc w:val="both"/>
        <w:outlineLvl w:val="1"/>
        <w:rPr>
          <w:rFonts w:ascii="Times New Roman" w:hAnsi="Times New Roman" w:cs="Times New Roman"/>
          <w:sz w:val="24"/>
          <w:szCs w:val="24"/>
        </w:rPr>
      </w:pPr>
      <w:r w:rsidRPr="00682FC3">
        <w:rPr>
          <w:rFonts w:ascii="Times New Roman" w:hAnsi="Times New Roman" w:cs="Times New Roman"/>
          <w:sz w:val="24"/>
          <w:szCs w:val="24"/>
        </w:rPr>
        <w:t xml:space="preserve">7.1.3.4. </w:t>
      </w:r>
      <w:r>
        <w:rPr>
          <w:rFonts w:ascii="Times New Roman" w:hAnsi="Times New Roman" w:cs="Times New Roman"/>
          <w:sz w:val="24"/>
          <w:szCs w:val="24"/>
        </w:rPr>
        <w:t xml:space="preserve">Törekszik az </w:t>
      </w:r>
      <w:r w:rsidRPr="00682FC3">
        <w:rPr>
          <w:rFonts w:ascii="Times New Roman" w:hAnsi="Times New Roman" w:cs="Times New Roman"/>
          <w:sz w:val="24"/>
          <w:szCs w:val="24"/>
        </w:rPr>
        <w:t>intuíció és módszeresség</w:t>
      </w:r>
      <w:r>
        <w:rPr>
          <w:rFonts w:ascii="Times New Roman" w:hAnsi="Times New Roman" w:cs="Times New Roman"/>
          <w:sz w:val="24"/>
          <w:szCs w:val="24"/>
        </w:rPr>
        <w:t xml:space="preserve"> összhangjának megteremtésére.</w:t>
      </w:r>
    </w:p>
    <w:p w14:paraId="05445FEE" w14:textId="77777777" w:rsidR="00BA2830" w:rsidRDefault="00BA2830" w:rsidP="00BA2830">
      <w:pPr>
        <w:suppressAutoHyphens/>
        <w:spacing w:after="0"/>
        <w:ind w:left="851" w:hanging="851"/>
        <w:jc w:val="both"/>
        <w:outlineLvl w:val="1"/>
        <w:rPr>
          <w:rFonts w:ascii="Times New Roman" w:hAnsi="Times New Roman" w:cs="Times New Roman"/>
          <w:sz w:val="24"/>
          <w:szCs w:val="24"/>
        </w:rPr>
      </w:pPr>
      <w:r w:rsidRPr="00682FC3">
        <w:rPr>
          <w:rFonts w:ascii="Times New Roman" w:hAnsi="Times New Roman" w:cs="Times New Roman"/>
          <w:sz w:val="24"/>
          <w:szCs w:val="24"/>
        </w:rPr>
        <w:t>7.1.3.5.</w:t>
      </w:r>
      <w:r>
        <w:rPr>
          <w:rFonts w:ascii="Times New Roman" w:hAnsi="Times New Roman" w:cs="Times New Roman"/>
          <w:sz w:val="24"/>
          <w:szCs w:val="24"/>
        </w:rPr>
        <w:t xml:space="preserve"> Nyitott és fogékony a biotechnológiai területeken zajló szakmai, technológiai fejlesztés és innováció megismerésére, elfogadására, és hiteles közvetítésére.</w:t>
      </w:r>
    </w:p>
    <w:p w14:paraId="2B20D433" w14:textId="77777777" w:rsidR="00BA2830" w:rsidRPr="00682FC3" w:rsidRDefault="00BA2830" w:rsidP="00BA2830">
      <w:pPr>
        <w:suppressAutoHyphens/>
        <w:spacing w:after="0"/>
        <w:ind w:left="851" w:hanging="851"/>
        <w:jc w:val="both"/>
        <w:outlineLvl w:val="1"/>
        <w:rPr>
          <w:rFonts w:ascii="Times New Roman" w:hAnsi="Times New Roman" w:cs="Times New Roman"/>
          <w:sz w:val="24"/>
          <w:szCs w:val="24"/>
        </w:rPr>
      </w:pPr>
      <w:r>
        <w:rPr>
          <w:rFonts w:ascii="Times New Roman" w:hAnsi="Times New Roman" w:cs="Times New Roman"/>
          <w:sz w:val="24"/>
          <w:szCs w:val="24"/>
        </w:rPr>
        <w:t>7.1.3.6.Elkötelezett a minőségi, és biológiai biztonsági követelmények betartására és betartatására.</w:t>
      </w:r>
    </w:p>
    <w:p w14:paraId="25797ED9" w14:textId="77777777" w:rsidR="00BA2830" w:rsidRDefault="00BA2830" w:rsidP="00BA2830">
      <w:pPr>
        <w:tabs>
          <w:tab w:val="left" w:pos="567"/>
        </w:tabs>
        <w:suppressAutoHyphens/>
        <w:spacing w:after="0"/>
        <w:jc w:val="both"/>
        <w:outlineLvl w:val="1"/>
        <w:rPr>
          <w:rFonts w:ascii="Times New Roman" w:hAnsi="Times New Roman" w:cs="Times New Roman"/>
          <w:b/>
          <w:bCs/>
          <w:iCs/>
          <w:sz w:val="24"/>
          <w:szCs w:val="24"/>
          <w:lang w:eastAsia="hu-HU"/>
        </w:rPr>
      </w:pPr>
    </w:p>
    <w:p w14:paraId="410407E6" w14:textId="77777777" w:rsidR="00BA2830" w:rsidRPr="00682FC3" w:rsidRDefault="00BA2830" w:rsidP="00BA2830">
      <w:pPr>
        <w:tabs>
          <w:tab w:val="left" w:pos="567"/>
        </w:tabs>
        <w:suppressAutoHyphens/>
        <w:spacing w:after="0"/>
        <w:jc w:val="both"/>
        <w:outlineLvl w:val="1"/>
        <w:rPr>
          <w:rFonts w:ascii="Times New Roman" w:hAnsi="Times New Roman" w:cs="Times New Roman"/>
          <w:b/>
          <w:bCs/>
          <w:iCs/>
          <w:sz w:val="24"/>
          <w:szCs w:val="24"/>
          <w:lang w:eastAsia="hu-HU"/>
        </w:rPr>
      </w:pPr>
      <w:r w:rsidRPr="00682FC3">
        <w:rPr>
          <w:rFonts w:ascii="Times New Roman" w:hAnsi="Times New Roman" w:cs="Times New Roman"/>
          <w:b/>
          <w:bCs/>
          <w:iCs/>
          <w:sz w:val="24"/>
          <w:szCs w:val="24"/>
          <w:lang w:eastAsia="hu-HU"/>
        </w:rPr>
        <w:t>7.1.4. Autonómia és felelősség:</w:t>
      </w:r>
    </w:p>
    <w:p w14:paraId="52AFDDD1" w14:textId="77777777" w:rsidR="00BA2830" w:rsidRDefault="00BA2830" w:rsidP="00BA2830">
      <w:pPr>
        <w:suppressAutoHyphens/>
        <w:spacing w:after="0"/>
        <w:ind w:left="1134" w:hanging="1134"/>
        <w:jc w:val="both"/>
        <w:outlineLvl w:val="1"/>
        <w:rPr>
          <w:rFonts w:ascii="Times New Roman" w:hAnsi="Times New Roman" w:cs="Times New Roman"/>
          <w:sz w:val="24"/>
          <w:szCs w:val="24"/>
        </w:rPr>
      </w:pPr>
      <w:r w:rsidRPr="00682FC3">
        <w:rPr>
          <w:rFonts w:ascii="Times New Roman" w:hAnsi="Times New Roman" w:cs="Times New Roman"/>
          <w:sz w:val="24"/>
          <w:szCs w:val="24"/>
          <w:lang w:eastAsia="ar-SA"/>
        </w:rPr>
        <w:t>7.1.4.</w:t>
      </w:r>
      <w:r>
        <w:rPr>
          <w:rFonts w:ascii="Times New Roman" w:hAnsi="Times New Roman" w:cs="Times New Roman"/>
          <w:sz w:val="24"/>
          <w:szCs w:val="24"/>
          <w:lang w:eastAsia="ar-SA"/>
        </w:rPr>
        <w:t>1</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Szakmai problémák megoldása során </w:t>
      </w:r>
      <w:r w:rsidRPr="00682FC3">
        <w:rPr>
          <w:rFonts w:ascii="Times New Roman" w:hAnsi="Times New Roman" w:cs="Times New Roman"/>
          <w:sz w:val="24"/>
          <w:szCs w:val="24"/>
        </w:rPr>
        <w:t>kezdeményez</w:t>
      </w:r>
      <w:r>
        <w:rPr>
          <w:rFonts w:ascii="Times New Roman" w:hAnsi="Times New Roman" w:cs="Times New Roman"/>
          <w:sz w:val="24"/>
          <w:szCs w:val="24"/>
        </w:rPr>
        <w:t>ő és felelősségteljes.</w:t>
      </w:r>
    </w:p>
    <w:p w14:paraId="3FDD7DE8" w14:textId="77777777" w:rsidR="00BA2830" w:rsidRDefault="00BA2830" w:rsidP="00BA2830">
      <w:pPr>
        <w:suppressAutoHyphens/>
        <w:spacing w:after="0"/>
        <w:ind w:left="851" w:hanging="851"/>
        <w:jc w:val="both"/>
        <w:outlineLvl w:val="1"/>
        <w:rPr>
          <w:rFonts w:ascii="Times New Roman" w:hAnsi="Times New Roman"/>
          <w:sz w:val="24"/>
          <w:szCs w:val="24"/>
          <w:lang w:eastAsia="hu-HU"/>
        </w:rPr>
      </w:pPr>
      <w:r>
        <w:rPr>
          <w:rFonts w:ascii="Times New Roman" w:hAnsi="Times New Roman" w:cs="Times New Roman"/>
          <w:sz w:val="24"/>
          <w:szCs w:val="24"/>
        </w:rPr>
        <w:t xml:space="preserve">7.1.4.2. </w:t>
      </w:r>
      <w:r>
        <w:rPr>
          <w:rFonts w:ascii="Times New Roman" w:hAnsi="Times New Roman"/>
          <w:sz w:val="24"/>
          <w:szCs w:val="24"/>
        </w:rPr>
        <w:t xml:space="preserve">Felelősséget vállal </w:t>
      </w:r>
      <w:r w:rsidRPr="00A73FDE">
        <w:rPr>
          <w:rFonts w:ascii="Times New Roman" w:hAnsi="Times New Roman"/>
          <w:sz w:val="24"/>
          <w:szCs w:val="24"/>
        </w:rPr>
        <w:t>a rábízott személyi állomány</w:t>
      </w:r>
      <w:r>
        <w:rPr>
          <w:rFonts w:ascii="Times New Roman" w:hAnsi="Times New Roman"/>
          <w:sz w:val="24"/>
          <w:szCs w:val="24"/>
        </w:rPr>
        <w:t>,</w:t>
      </w:r>
      <w:r w:rsidRPr="00A73FDE">
        <w:rPr>
          <w:rFonts w:ascii="Times New Roman" w:hAnsi="Times New Roman"/>
          <w:sz w:val="24"/>
          <w:szCs w:val="24"/>
        </w:rPr>
        <w:t xml:space="preserve"> a gépek, berendezések</w:t>
      </w:r>
      <w:r>
        <w:rPr>
          <w:rFonts w:ascii="Times New Roman" w:hAnsi="Times New Roman"/>
          <w:sz w:val="24"/>
          <w:szCs w:val="24"/>
        </w:rPr>
        <w:t xml:space="preserve"> és munkafo</w:t>
      </w:r>
      <w:r>
        <w:rPr>
          <w:rFonts w:ascii="Times New Roman" w:hAnsi="Times New Roman"/>
          <w:sz w:val="24"/>
          <w:szCs w:val="24"/>
        </w:rPr>
        <w:softHyphen/>
        <w:t xml:space="preserve">lyamatok </w:t>
      </w:r>
      <w:r w:rsidRPr="00A73FDE">
        <w:rPr>
          <w:rFonts w:ascii="Times New Roman" w:hAnsi="Times New Roman"/>
          <w:sz w:val="24"/>
          <w:szCs w:val="24"/>
          <w:lang w:eastAsia="hu-HU"/>
        </w:rPr>
        <w:t>biztonságos</w:t>
      </w:r>
      <w:r>
        <w:rPr>
          <w:rFonts w:ascii="Times New Roman" w:hAnsi="Times New Roman"/>
          <w:sz w:val="24"/>
          <w:szCs w:val="24"/>
          <w:lang w:eastAsia="hu-HU"/>
        </w:rPr>
        <w:t xml:space="preserve"> és </w:t>
      </w:r>
      <w:r w:rsidRPr="00A73FDE">
        <w:rPr>
          <w:rFonts w:ascii="Times New Roman" w:hAnsi="Times New Roman"/>
          <w:sz w:val="24"/>
          <w:szCs w:val="24"/>
          <w:lang w:eastAsia="hu-HU"/>
        </w:rPr>
        <w:t>eredményes</w:t>
      </w:r>
      <w:r>
        <w:rPr>
          <w:rFonts w:ascii="Times New Roman" w:hAnsi="Times New Roman"/>
          <w:sz w:val="24"/>
          <w:szCs w:val="24"/>
          <w:lang w:eastAsia="hu-HU"/>
        </w:rPr>
        <w:t xml:space="preserve"> működéséért.</w:t>
      </w:r>
    </w:p>
    <w:p w14:paraId="2F340519" w14:textId="77777777" w:rsidR="00BA2830" w:rsidRDefault="00BA2830" w:rsidP="00BA2830">
      <w:pPr>
        <w:suppressAutoHyphens/>
        <w:spacing w:after="0"/>
        <w:ind w:left="851" w:hanging="851"/>
        <w:jc w:val="both"/>
        <w:outlineLvl w:val="1"/>
        <w:rPr>
          <w:rFonts w:ascii="Times New Roman" w:hAnsi="Times New Roman" w:cs="Times New Roman"/>
          <w:sz w:val="24"/>
          <w:szCs w:val="24"/>
        </w:rPr>
      </w:pPr>
      <w:r w:rsidRPr="00682FC3">
        <w:rPr>
          <w:rFonts w:ascii="Times New Roman" w:hAnsi="Times New Roman" w:cs="Times New Roman"/>
          <w:sz w:val="24"/>
          <w:szCs w:val="24"/>
        </w:rPr>
        <w:t>7.1.4.</w:t>
      </w:r>
      <w:r>
        <w:rPr>
          <w:rFonts w:ascii="Times New Roman" w:hAnsi="Times New Roman" w:cs="Times New Roman"/>
          <w:sz w:val="24"/>
          <w:szCs w:val="24"/>
        </w:rPr>
        <w:t>3</w:t>
      </w:r>
      <w:r w:rsidRPr="00682FC3">
        <w:rPr>
          <w:rFonts w:ascii="Times New Roman" w:hAnsi="Times New Roman" w:cs="Times New Roman"/>
          <w:sz w:val="24"/>
          <w:szCs w:val="24"/>
        </w:rPr>
        <w:t xml:space="preserve">. </w:t>
      </w:r>
      <w:r>
        <w:rPr>
          <w:rFonts w:ascii="Times New Roman" w:hAnsi="Times New Roman" w:cs="Times New Roman"/>
          <w:sz w:val="24"/>
          <w:szCs w:val="24"/>
        </w:rPr>
        <w:t>D</w:t>
      </w:r>
      <w:r w:rsidRPr="000511E6">
        <w:rPr>
          <w:rFonts w:ascii="Times New Roman" w:hAnsi="Times New Roman" w:cs="Times New Roman"/>
          <w:sz w:val="24"/>
          <w:szCs w:val="24"/>
        </w:rPr>
        <w:t xml:space="preserve">öntései során </w:t>
      </w:r>
      <w:r>
        <w:rPr>
          <w:rFonts w:ascii="Times New Roman" w:hAnsi="Times New Roman" w:cs="Times New Roman"/>
          <w:sz w:val="24"/>
          <w:szCs w:val="24"/>
        </w:rPr>
        <w:t>hangsúlyosan figyelembe veszi a</w:t>
      </w:r>
      <w:r w:rsidRPr="000511E6">
        <w:rPr>
          <w:rFonts w:ascii="Times New Roman" w:hAnsi="Times New Roman" w:cs="Times New Roman"/>
          <w:sz w:val="24"/>
          <w:szCs w:val="24"/>
        </w:rPr>
        <w:t xml:space="preserve"> környezet</w:t>
      </w:r>
      <w:r>
        <w:rPr>
          <w:rFonts w:ascii="Times New Roman" w:hAnsi="Times New Roman" w:cs="Times New Roman"/>
          <w:sz w:val="24"/>
          <w:szCs w:val="24"/>
        </w:rPr>
        <w:t>- és egészség</w:t>
      </w:r>
      <w:r w:rsidRPr="000511E6">
        <w:rPr>
          <w:rFonts w:ascii="Times New Roman" w:hAnsi="Times New Roman" w:cs="Times New Roman"/>
          <w:sz w:val="24"/>
          <w:szCs w:val="24"/>
        </w:rPr>
        <w:t>védelem</w:t>
      </w:r>
      <w:r>
        <w:rPr>
          <w:rFonts w:ascii="Times New Roman" w:hAnsi="Times New Roman" w:cs="Times New Roman"/>
          <w:sz w:val="24"/>
          <w:szCs w:val="24"/>
        </w:rPr>
        <w:t>i szempontokat</w:t>
      </w:r>
      <w:r w:rsidRPr="000511E6">
        <w:rPr>
          <w:rFonts w:ascii="Times New Roman" w:hAnsi="Times New Roman" w:cs="Times New Roman"/>
          <w:sz w:val="24"/>
          <w:szCs w:val="24"/>
        </w:rPr>
        <w:t xml:space="preserve">, </w:t>
      </w:r>
      <w:r>
        <w:rPr>
          <w:rFonts w:ascii="Times New Roman" w:hAnsi="Times New Roman" w:cs="Times New Roman"/>
          <w:sz w:val="24"/>
          <w:szCs w:val="24"/>
        </w:rPr>
        <w:t xml:space="preserve">tekintettel van </w:t>
      </w:r>
      <w:r w:rsidRPr="000511E6">
        <w:rPr>
          <w:rFonts w:ascii="Times New Roman" w:hAnsi="Times New Roman" w:cs="Times New Roman"/>
          <w:sz w:val="24"/>
          <w:szCs w:val="24"/>
        </w:rPr>
        <w:t>a minőségügy, a fogyasztóvédelem, a termékfelelősség, az egyenlő esélyű hozzáférés elvére és alkalmazására</w:t>
      </w:r>
      <w:r>
        <w:rPr>
          <w:rFonts w:ascii="Times New Roman" w:hAnsi="Times New Roman" w:cs="Times New Roman"/>
          <w:sz w:val="24"/>
          <w:szCs w:val="24"/>
        </w:rPr>
        <w:t>.</w:t>
      </w:r>
      <w:r w:rsidRPr="000511E6">
        <w:rPr>
          <w:rFonts w:ascii="Times New Roman" w:hAnsi="Times New Roman" w:cs="Times New Roman"/>
          <w:sz w:val="24"/>
          <w:szCs w:val="24"/>
        </w:rPr>
        <w:t xml:space="preserve"> </w:t>
      </w:r>
    </w:p>
    <w:p w14:paraId="79B4656C" w14:textId="77777777" w:rsidR="00BA2830" w:rsidRDefault="00BA2830" w:rsidP="00BA2830">
      <w:pPr>
        <w:suppressAutoHyphens/>
        <w:spacing w:after="0"/>
        <w:ind w:left="851" w:hanging="851"/>
        <w:jc w:val="both"/>
        <w:outlineLvl w:val="1"/>
        <w:rPr>
          <w:rFonts w:ascii="Times New Roman" w:hAnsi="Times New Roman" w:cs="Times New Roman"/>
          <w:sz w:val="24"/>
          <w:szCs w:val="24"/>
        </w:rPr>
      </w:pPr>
      <w:r>
        <w:rPr>
          <w:rFonts w:ascii="Times New Roman" w:hAnsi="Times New Roman" w:cs="Times New Roman"/>
          <w:sz w:val="24"/>
          <w:szCs w:val="24"/>
        </w:rPr>
        <w:t xml:space="preserve">7.1.4.4. Figyelembe veszi </w:t>
      </w:r>
      <w:r w:rsidRPr="000511E6">
        <w:rPr>
          <w:rFonts w:ascii="Times New Roman" w:hAnsi="Times New Roman" w:cs="Times New Roman"/>
          <w:sz w:val="24"/>
          <w:szCs w:val="24"/>
        </w:rPr>
        <w:t>a munkahelyi egészség és biztonság, a műszaki, gazdasági és jogi szabályozás, valamint a mérnöketika alapvető előírásai</w:t>
      </w:r>
      <w:r>
        <w:rPr>
          <w:rFonts w:ascii="Times New Roman" w:hAnsi="Times New Roman" w:cs="Times New Roman"/>
          <w:sz w:val="24"/>
          <w:szCs w:val="24"/>
        </w:rPr>
        <w:t>t</w:t>
      </w:r>
      <w:r w:rsidRPr="000511E6">
        <w:rPr>
          <w:rFonts w:ascii="Times New Roman" w:hAnsi="Times New Roman" w:cs="Times New Roman"/>
          <w:sz w:val="24"/>
          <w:szCs w:val="24"/>
        </w:rPr>
        <w:t>.</w:t>
      </w:r>
    </w:p>
    <w:p w14:paraId="18A3DC2B" w14:textId="77777777" w:rsidR="00BA2830" w:rsidRDefault="00BA2830" w:rsidP="00BA2830">
      <w:pPr>
        <w:suppressAutoHyphens/>
        <w:spacing w:after="0"/>
        <w:ind w:left="1134" w:hanging="1134"/>
        <w:jc w:val="both"/>
        <w:outlineLvl w:val="1"/>
        <w:rPr>
          <w:rFonts w:ascii="Times New Roman" w:hAnsi="Times New Roman" w:cs="Times New Roman"/>
          <w:sz w:val="24"/>
          <w:szCs w:val="24"/>
        </w:rPr>
      </w:pPr>
      <w:r w:rsidRPr="00682FC3">
        <w:rPr>
          <w:rFonts w:ascii="Times New Roman" w:hAnsi="Times New Roman" w:cs="Times New Roman"/>
          <w:sz w:val="24"/>
          <w:szCs w:val="24"/>
        </w:rPr>
        <w:t>7.1.4.</w:t>
      </w:r>
      <w:r>
        <w:rPr>
          <w:rFonts w:ascii="Times New Roman" w:hAnsi="Times New Roman" w:cs="Times New Roman"/>
          <w:sz w:val="24"/>
          <w:szCs w:val="24"/>
        </w:rPr>
        <w:t>5</w:t>
      </w:r>
      <w:r w:rsidRPr="00682FC3">
        <w:rPr>
          <w:rFonts w:ascii="Times New Roman" w:hAnsi="Times New Roman" w:cs="Times New Roman"/>
          <w:sz w:val="24"/>
          <w:szCs w:val="24"/>
        </w:rPr>
        <w:t xml:space="preserve">. </w:t>
      </w:r>
      <w:r>
        <w:rPr>
          <w:rFonts w:ascii="Times New Roman" w:hAnsi="Times New Roman" w:cs="Times New Roman"/>
          <w:sz w:val="24"/>
          <w:szCs w:val="24"/>
        </w:rPr>
        <w:t xml:space="preserve">Igényli és támogatja az </w:t>
      </w:r>
      <w:r w:rsidRPr="00682FC3">
        <w:rPr>
          <w:rFonts w:ascii="Times New Roman" w:hAnsi="Times New Roman" w:cs="Times New Roman"/>
          <w:sz w:val="24"/>
          <w:szCs w:val="24"/>
        </w:rPr>
        <w:t xml:space="preserve">eredményesség és biztonságosság </w:t>
      </w:r>
      <w:r>
        <w:rPr>
          <w:rFonts w:ascii="Times New Roman" w:hAnsi="Times New Roman" w:cs="Times New Roman"/>
          <w:sz w:val="24"/>
          <w:szCs w:val="24"/>
        </w:rPr>
        <w:t xml:space="preserve">folyamatos </w:t>
      </w:r>
      <w:r w:rsidRPr="00682FC3">
        <w:rPr>
          <w:rFonts w:ascii="Times New Roman" w:hAnsi="Times New Roman" w:cs="Times New Roman"/>
          <w:sz w:val="24"/>
          <w:szCs w:val="24"/>
        </w:rPr>
        <w:t>ellenőrzés</w:t>
      </w:r>
      <w:r>
        <w:rPr>
          <w:rFonts w:ascii="Times New Roman" w:hAnsi="Times New Roman" w:cs="Times New Roman"/>
          <w:sz w:val="24"/>
          <w:szCs w:val="24"/>
        </w:rPr>
        <w:t>ét.</w:t>
      </w:r>
    </w:p>
    <w:p w14:paraId="614221E1" w14:textId="77777777" w:rsidR="00BA2830" w:rsidRDefault="00BA2830" w:rsidP="00BA2830">
      <w:pPr>
        <w:tabs>
          <w:tab w:val="left" w:pos="8227"/>
          <w:tab w:val="right" w:pos="9072"/>
        </w:tabs>
        <w:suppressAutoHyphens/>
        <w:spacing w:after="0"/>
        <w:ind w:left="1134" w:hanging="1134"/>
        <w:jc w:val="both"/>
        <w:outlineLvl w:val="1"/>
        <w:rPr>
          <w:rFonts w:ascii="Times New Roman" w:hAnsi="Times New Roman" w:cs="Times New Roman"/>
          <w:sz w:val="24"/>
          <w:szCs w:val="24"/>
        </w:rPr>
      </w:pPr>
      <w:r>
        <w:rPr>
          <w:rFonts w:ascii="Times New Roman" w:hAnsi="Times New Roman" w:cs="Times New Roman"/>
          <w:sz w:val="24"/>
          <w:szCs w:val="24"/>
        </w:rPr>
        <w:t>7.1.4.6. Vállalja a felelősséget elemzései, döntései, utasításai következményeiért.</w:t>
      </w:r>
      <w:r>
        <w:rPr>
          <w:rFonts w:ascii="Times New Roman" w:hAnsi="Times New Roman" w:cs="Times New Roman"/>
          <w:sz w:val="24"/>
          <w:szCs w:val="24"/>
        </w:rPr>
        <w:tab/>
      </w:r>
      <w:r>
        <w:rPr>
          <w:rFonts w:ascii="Times New Roman" w:hAnsi="Times New Roman" w:cs="Times New Roman"/>
          <w:sz w:val="24"/>
          <w:szCs w:val="24"/>
        </w:rPr>
        <w:tab/>
      </w:r>
    </w:p>
    <w:p w14:paraId="411AA0C9" w14:textId="77777777" w:rsidR="00BA2830" w:rsidRPr="00682FC3" w:rsidRDefault="00BA2830" w:rsidP="00BA2830">
      <w:pPr>
        <w:suppressAutoHyphens/>
        <w:spacing w:after="0"/>
        <w:jc w:val="both"/>
        <w:outlineLvl w:val="1"/>
        <w:rPr>
          <w:rFonts w:ascii="Times New Roman" w:hAnsi="Times New Roman" w:cs="Times New Roman"/>
          <w:sz w:val="24"/>
          <w:szCs w:val="24"/>
        </w:rPr>
      </w:pPr>
    </w:p>
    <w:p w14:paraId="35971603" w14:textId="77777777" w:rsidR="00BA2830" w:rsidRPr="00682FC3" w:rsidRDefault="00BA2830" w:rsidP="00BA2830">
      <w:pPr>
        <w:spacing w:after="0"/>
        <w:rPr>
          <w:rFonts w:ascii="Times New Roman" w:hAnsi="Times New Roman" w:cs="Times New Roman"/>
          <w:b/>
          <w:bCs/>
          <w:sz w:val="24"/>
          <w:szCs w:val="24"/>
          <w:lang w:eastAsia="ar-SA"/>
        </w:rPr>
      </w:pPr>
      <w:r w:rsidRPr="00682FC3">
        <w:rPr>
          <w:rFonts w:ascii="Times New Roman" w:hAnsi="Times New Roman" w:cs="Times New Roman"/>
          <w:b/>
          <w:bCs/>
          <w:sz w:val="24"/>
          <w:szCs w:val="24"/>
          <w:lang w:eastAsia="ar-SA"/>
        </w:rPr>
        <w:t>8. A mesterképzés jellemzői:</w:t>
      </w:r>
    </w:p>
    <w:p w14:paraId="00344683" w14:textId="77777777" w:rsidR="00BA2830" w:rsidRPr="00682FC3" w:rsidRDefault="00BA2830" w:rsidP="00BA283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82FC3">
        <w:rPr>
          <w:rFonts w:ascii="Times New Roman" w:hAnsi="Times New Roman" w:cs="Times New Roman"/>
          <w:b/>
          <w:bCs/>
          <w:sz w:val="24"/>
          <w:szCs w:val="24"/>
          <w:lang w:eastAsia="ar-SA"/>
        </w:rPr>
        <w:t>8.1. A szakmai ismeretek jellemzői</w:t>
      </w:r>
    </w:p>
    <w:p w14:paraId="7081C5C3" w14:textId="77777777" w:rsidR="00BA2830" w:rsidRPr="007914E8" w:rsidRDefault="00BA2830" w:rsidP="00BA2830">
      <w:pPr>
        <w:keepNext/>
        <w:keepLines/>
        <w:suppressAutoHyphens/>
        <w:spacing w:after="0"/>
        <w:ind w:left="284" w:hanging="284"/>
        <w:jc w:val="both"/>
        <w:outlineLvl w:val="1"/>
        <w:rPr>
          <w:rFonts w:ascii="Times New Roman" w:hAnsi="Times New Roman" w:cs="Times New Roman"/>
          <w:sz w:val="24"/>
          <w:szCs w:val="24"/>
          <w:lang w:eastAsia="ar-SA"/>
        </w:rPr>
      </w:pPr>
      <w:r w:rsidRPr="007914E8">
        <w:rPr>
          <w:rFonts w:ascii="Times New Roman" w:hAnsi="Times New Roman" w:cs="Times New Roman"/>
          <w:sz w:val="24"/>
          <w:szCs w:val="24"/>
          <w:lang w:eastAsia="ar-SA"/>
        </w:rPr>
        <w:t>8.1.1. A szakképzettséghez vezető tudományágak, szakterületek, amelyekből a szak felépül:</w:t>
      </w:r>
    </w:p>
    <w:p w14:paraId="3D8CB032" w14:textId="77777777" w:rsidR="00BA2830" w:rsidRPr="007914E8" w:rsidRDefault="00BA2830" w:rsidP="00BA2830">
      <w:pPr>
        <w:keepNext/>
        <w:keepLines/>
        <w:suppressAutoHyphens/>
        <w:spacing w:after="0"/>
        <w:jc w:val="both"/>
        <w:outlineLvl w:val="1"/>
        <w:rPr>
          <w:rFonts w:ascii="Times New Roman" w:hAnsi="Times New Roman" w:cs="Times New Roman"/>
          <w:sz w:val="24"/>
          <w:szCs w:val="24"/>
          <w:lang w:eastAsia="ar-SA"/>
        </w:rPr>
      </w:pPr>
      <w:r w:rsidRPr="007914E8">
        <w:rPr>
          <w:rFonts w:ascii="Times New Roman" w:hAnsi="Times New Roman" w:cs="Times New Roman"/>
          <w:sz w:val="24"/>
          <w:szCs w:val="24"/>
          <w:lang w:eastAsia="ar-SA"/>
        </w:rPr>
        <w:t xml:space="preserve">- természettudományi ismeretek (matematika, biokémia, </w:t>
      </w:r>
      <w:proofErr w:type="spellStart"/>
      <w:r w:rsidRPr="007914E8">
        <w:rPr>
          <w:rFonts w:ascii="Times New Roman" w:hAnsi="Times New Roman" w:cs="Times New Roman"/>
          <w:sz w:val="24"/>
          <w:szCs w:val="24"/>
          <w:lang w:eastAsia="ar-SA"/>
        </w:rPr>
        <w:t>biometria</w:t>
      </w:r>
      <w:proofErr w:type="spellEnd"/>
      <w:r w:rsidRPr="007914E8">
        <w:rPr>
          <w:rFonts w:ascii="Times New Roman" w:hAnsi="Times New Roman" w:cs="Times New Roman"/>
          <w:sz w:val="24"/>
          <w:szCs w:val="24"/>
          <w:lang w:eastAsia="ar-SA"/>
        </w:rPr>
        <w:t xml:space="preserve">, biofizika, immunológia) 20-30 kredit; </w:t>
      </w:r>
    </w:p>
    <w:p w14:paraId="595034AC" w14:textId="77777777" w:rsidR="00BA2830" w:rsidRPr="007914E8" w:rsidRDefault="00BA2830" w:rsidP="00BA2830">
      <w:pPr>
        <w:keepNext/>
        <w:keepLines/>
        <w:suppressAutoHyphens/>
        <w:spacing w:after="0"/>
        <w:jc w:val="both"/>
        <w:outlineLvl w:val="1"/>
        <w:rPr>
          <w:rFonts w:ascii="Times New Roman" w:hAnsi="Times New Roman" w:cs="Times New Roman"/>
          <w:sz w:val="24"/>
          <w:szCs w:val="24"/>
          <w:lang w:eastAsia="ar-SA"/>
        </w:rPr>
      </w:pPr>
      <w:r w:rsidRPr="007914E8">
        <w:rPr>
          <w:rFonts w:ascii="Times New Roman" w:hAnsi="Times New Roman" w:cs="Times New Roman"/>
          <w:sz w:val="24"/>
          <w:szCs w:val="24"/>
          <w:lang w:eastAsia="ar-SA"/>
        </w:rPr>
        <w:t>- gazdasági és humán ismeretek (minőségirányítás, technológia</w:t>
      </w:r>
      <w:r w:rsidRPr="007914E8">
        <w:rPr>
          <w:rFonts w:ascii="Times New Roman" w:hAnsi="Times New Roman" w:cs="Times New Roman"/>
          <w:sz w:val="24"/>
          <w:szCs w:val="24"/>
          <w:lang w:eastAsia="ar-SA"/>
        </w:rPr>
        <w:softHyphen/>
        <w:t xml:space="preserve">menedzsment, kommunikáció, biológiai biztonság és szellemi tulajdon védelem) 10-20 kredit; </w:t>
      </w:r>
    </w:p>
    <w:p w14:paraId="75018166" w14:textId="77777777" w:rsidR="00BA2830" w:rsidRPr="007914E8" w:rsidRDefault="00BA2830" w:rsidP="00BA2830">
      <w:pPr>
        <w:keepNext/>
        <w:keepLines/>
        <w:suppressAutoHyphens/>
        <w:spacing w:after="0"/>
        <w:jc w:val="both"/>
        <w:outlineLvl w:val="1"/>
        <w:rPr>
          <w:rFonts w:ascii="Times New Roman" w:hAnsi="Times New Roman" w:cs="Times New Roman"/>
          <w:sz w:val="24"/>
          <w:szCs w:val="24"/>
          <w:lang w:eastAsia="ar-SA"/>
        </w:rPr>
      </w:pPr>
      <w:r w:rsidRPr="007914E8">
        <w:rPr>
          <w:rFonts w:ascii="Times New Roman" w:hAnsi="Times New Roman" w:cs="Times New Roman"/>
          <w:sz w:val="24"/>
          <w:szCs w:val="24"/>
          <w:lang w:eastAsia="ar-SA"/>
        </w:rPr>
        <w:t xml:space="preserve">- biomérnöki szakmai ismeretek (analitika, biotechnológia, biológiai termékfejlesztés, </w:t>
      </w:r>
      <w:proofErr w:type="spellStart"/>
      <w:r w:rsidRPr="007914E8">
        <w:rPr>
          <w:rFonts w:ascii="Times New Roman" w:hAnsi="Times New Roman" w:cs="Times New Roman"/>
          <w:sz w:val="24"/>
          <w:szCs w:val="24"/>
          <w:lang w:eastAsia="ar-SA"/>
        </w:rPr>
        <w:t>bioinnovációk</w:t>
      </w:r>
      <w:proofErr w:type="spellEnd"/>
      <w:r w:rsidRPr="007914E8">
        <w:rPr>
          <w:rFonts w:ascii="Times New Roman" w:hAnsi="Times New Roman" w:cs="Times New Roman"/>
          <w:sz w:val="24"/>
          <w:szCs w:val="24"/>
          <w:lang w:eastAsia="ar-SA"/>
        </w:rPr>
        <w:t xml:space="preserve">) 10-30 kredit. </w:t>
      </w:r>
    </w:p>
    <w:p w14:paraId="55CE1ADE" w14:textId="77777777" w:rsidR="00BA2830" w:rsidRPr="00682FC3" w:rsidRDefault="00BA2830" w:rsidP="00BA2830">
      <w:pPr>
        <w:keepNext/>
        <w:keepLines/>
        <w:suppressAutoHyphens/>
        <w:spacing w:after="0"/>
        <w:ind w:left="284"/>
        <w:jc w:val="both"/>
        <w:outlineLvl w:val="1"/>
        <w:rPr>
          <w:rFonts w:ascii="Times New Roman" w:hAnsi="Times New Roman" w:cs="Times New Roman"/>
          <w:bCs/>
          <w:iCs/>
          <w:sz w:val="24"/>
          <w:szCs w:val="24"/>
          <w:lang w:eastAsia="hu-HU"/>
        </w:rPr>
      </w:pPr>
    </w:p>
    <w:p w14:paraId="5EE99761" w14:textId="77777777" w:rsidR="00BA2830" w:rsidRDefault="00BA2830" w:rsidP="00BA2830">
      <w:pPr>
        <w:suppressAutoHyphens/>
        <w:autoSpaceDE w:val="0"/>
        <w:autoSpaceDN w:val="0"/>
        <w:adjustRightInd w:val="0"/>
        <w:jc w:val="both"/>
        <w:rPr>
          <w:rFonts w:ascii="Times New Roman" w:hAnsi="Times New Roman" w:cs="Times New Roman"/>
          <w:sz w:val="24"/>
          <w:szCs w:val="24"/>
          <w:lang w:eastAsia="ar-SA"/>
        </w:rPr>
      </w:pPr>
      <w:r w:rsidRPr="00682FC3">
        <w:rPr>
          <w:rFonts w:ascii="Times New Roman" w:hAnsi="Times New Roman" w:cs="Times New Roman"/>
          <w:sz w:val="24"/>
          <w:szCs w:val="24"/>
          <w:lang w:eastAsia="ar-SA"/>
        </w:rPr>
        <w:t xml:space="preserve">8.1.2. </w:t>
      </w:r>
      <w:proofErr w:type="gramStart"/>
      <w:r w:rsidRPr="00711F9B">
        <w:rPr>
          <w:rFonts w:ascii="Times New Roman" w:hAnsi="Times New Roman" w:cs="Times New Roman"/>
          <w:sz w:val="24"/>
          <w:szCs w:val="24"/>
          <w:lang w:eastAsia="ar-SA"/>
        </w:rPr>
        <w:t xml:space="preserve">A választható specializációkat is figyelembe véve a </w:t>
      </w:r>
      <w:r w:rsidRPr="007F6DAB">
        <w:rPr>
          <w:rFonts w:ascii="Times New Roman" w:hAnsi="Times New Roman" w:cs="Times New Roman"/>
          <w:sz w:val="24"/>
          <w:szCs w:val="24"/>
          <w:lang w:eastAsia="ar-SA"/>
        </w:rPr>
        <w:t xml:space="preserve">bioenergia,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megújuló nyersanyagok,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zöldkémia,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környezeti kockázatmenedzsment,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környezetközpontú folyamattervezés,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korszerű fenntartható környezettechnológiák, </w:t>
      </w:r>
      <w:r>
        <w:rPr>
          <w:rFonts w:ascii="Times New Roman" w:hAnsi="Times New Roman" w:cs="Times New Roman"/>
          <w:sz w:val="24"/>
          <w:szCs w:val="24"/>
          <w:lang w:eastAsia="ar-SA"/>
        </w:rPr>
        <w:t xml:space="preserve">a </w:t>
      </w:r>
      <w:proofErr w:type="spellStart"/>
      <w:r w:rsidRPr="007F6DAB">
        <w:rPr>
          <w:rFonts w:ascii="Times New Roman" w:hAnsi="Times New Roman" w:cs="Times New Roman"/>
          <w:sz w:val="24"/>
          <w:szCs w:val="24"/>
          <w:lang w:eastAsia="ar-SA"/>
        </w:rPr>
        <w:t>környezettoxikológia</w:t>
      </w:r>
      <w:proofErr w:type="spellEnd"/>
      <w:r w:rsidRPr="007F6DA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speciális analitikai</w:t>
      </w:r>
      <w:r>
        <w:rPr>
          <w:rFonts w:ascii="Times New Roman" w:hAnsi="Times New Roman" w:cs="Times New Roman"/>
          <w:sz w:val="24"/>
          <w:szCs w:val="24"/>
          <w:lang w:eastAsia="ar-SA"/>
        </w:rPr>
        <w:t>-</w:t>
      </w:r>
      <w:r w:rsidRPr="007F6DAB">
        <w:rPr>
          <w:rFonts w:ascii="Times New Roman" w:hAnsi="Times New Roman" w:cs="Times New Roman"/>
          <w:sz w:val="24"/>
          <w:szCs w:val="24"/>
          <w:lang w:eastAsia="ar-SA"/>
        </w:rPr>
        <w:t xml:space="preserve"> és </w:t>
      </w:r>
      <w:proofErr w:type="spellStart"/>
      <w:r w:rsidRPr="007F6DAB">
        <w:rPr>
          <w:rFonts w:ascii="Times New Roman" w:hAnsi="Times New Roman" w:cs="Times New Roman"/>
          <w:sz w:val="24"/>
          <w:szCs w:val="24"/>
          <w:lang w:eastAsia="ar-SA"/>
        </w:rPr>
        <w:t>minősítőmódszerek</w:t>
      </w:r>
      <w:proofErr w:type="spellEnd"/>
      <w:r>
        <w:rPr>
          <w:rFonts w:ascii="Times New Roman" w:hAnsi="Times New Roman" w:cs="Times New Roman"/>
          <w:sz w:val="24"/>
          <w:szCs w:val="24"/>
          <w:lang w:eastAsia="ar-SA"/>
        </w:rPr>
        <w:t xml:space="preserve">, a speciális </w:t>
      </w:r>
      <w:r w:rsidRPr="007F6DAB">
        <w:rPr>
          <w:rFonts w:ascii="Times New Roman" w:hAnsi="Times New Roman" w:cs="Times New Roman"/>
          <w:sz w:val="24"/>
          <w:szCs w:val="24"/>
          <w:lang w:eastAsia="ar-SA"/>
        </w:rPr>
        <w:t>elválasztás</w:t>
      </w:r>
      <w:r>
        <w:rPr>
          <w:rFonts w:ascii="Times New Roman" w:hAnsi="Times New Roman" w:cs="Times New Roman"/>
          <w:sz w:val="24"/>
          <w:szCs w:val="24"/>
          <w:lang w:eastAsia="ar-SA"/>
        </w:rPr>
        <w:t>-</w:t>
      </w:r>
      <w:r w:rsidRPr="007F6DAB">
        <w:rPr>
          <w:rFonts w:ascii="Times New Roman" w:hAnsi="Times New Roman" w:cs="Times New Roman"/>
          <w:sz w:val="24"/>
          <w:szCs w:val="24"/>
          <w:lang w:eastAsia="ar-SA"/>
        </w:rPr>
        <w:t xml:space="preserve">technikák, </w:t>
      </w:r>
      <w:r>
        <w:rPr>
          <w:rFonts w:ascii="Times New Roman" w:hAnsi="Times New Roman" w:cs="Times New Roman"/>
          <w:sz w:val="24"/>
          <w:szCs w:val="24"/>
          <w:lang w:eastAsia="ar-SA"/>
        </w:rPr>
        <w:t xml:space="preserve">az </w:t>
      </w:r>
      <w:r w:rsidRPr="007F6DAB">
        <w:rPr>
          <w:rFonts w:ascii="Times New Roman" w:hAnsi="Times New Roman" w:cs="Times New Roman"/>
          <w:sz w:val="24"/>
          <w:szCs w:val="24"/>
          <w:lang w:eastAsia="ar-SA"/>
        </w:rPr>
        <w:t xml:space="preserve">élelmiszerbiztonság, </w:t>
      </w:r>
      <w:r>
        <w:rPr>
          <w:rFonts w:ascii="Times New Roman" w:hAnsi="Times New Roman" w:cs="Times New Roman"/>
          <w:sz w:val="24"/>
          <w:szCs w:val="24"/>
          <w:lang w:eastAsia="ar-SA"/>
        </w:rPr>
        <w:t xml:space="preserve">a </w:t>
      </w:r>
      <w:proofErr w:type="spellStart"/>
      <w:r w:rsidRPr="007F6DAB">
        <w:rPr>
          <w:rFonts w:ascii="Times New Roman" w:hAnsi="Times New Roman" w:cs="Times New Roman"/>
          <w:sz w:val="24"/>
          <w:szCs w:val="24"/>
          <w:lang w:eastAsia="ar-SA"/>
        </w:rPr>
        <w:t>bioinformatika</w:t>
      </w:r>
      <w:proofErr w:type="spellEnd"/>
      <w:r w:rsidRPr="007F6DA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táplálkozás</w:t>
      </w:r>
      <w:r>
        <w:rPr>
          <w:rFonts w:ascii="Times New Roman" w:hAnsi="Times New Roman" w:cs="Times New Roman"/>
          <w:sz w:val="24"/>
          <w:szCs w:val="24"/>
          <w:lang w:eastAsia="ar-SA"/>
        </w:rPr>
        <w:t>-</w:t>
      </w:r>
      <w:r w:rsidRPr="007F6DAB">
        <w:rPr>
          <w:rFonts w:ascii="Times New Roman" w:hAnsi="Times New Roman" w:cs="Times New Roman"/>
          <w:sz w:val="24"/>
          <w:szCs w:val="24"/>
          <w:lang w:eastAsia="ar-SA"/>
        </w:rPr>
        <w:t xml:space="preserve">biokémia, </w:t>
      </w:r>
      <w:r>
        <w:rPr>
          <w:rFonts w:ascii="Times New Roman" w:hAnsi="Times New Roman" w:cs="Times New Roman"/>
          <w:sz w:val="24"/>
          <w:szCs w:val="24"/>
          <w:lang w:eastAsia="ar-SA"/>
        </w:rPr>
        <w:t xml:space="preserve">a </w:t>
      </w:r>
      <w:proofErr w:type="spellStart"/>
      <w:r w:rsidRPr="007F6DAB">
        <w:rPr>
          <w:rFonts w:ascii="Times New Roman" w:hAnsi="Times New Roman" w:cs="Times New Roman"/>
          <w:sz w:val="24"/>
          <w:szCs w:val="24"/>
          <w:lang w:eastAsia="ar-SA"/>
        </w:rPr>
        <w:t>dietetika</w:t>
      </w:r>
      <w:proofErr w:type="spellEnd"/>
      <w:r w:rsidRPr="007F6DA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funkcionális élelmiszerek,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humán mikrobiológia és virológia, </w:t>
      </w:r>
      <w:r>
        <w:rPr>
          <w:rFonts w:ascii="Times New Roman" w:hAnsi="Times New Roman" w:cs="Times New Roman"/>
          <w:sz w:val="24"/>
          <w:szCs w:val="24"/>
          <w:lang w:eastAsia="ar-SA"/>
        </w:rPr>
        <w:t xml:space="preserve">a </w:t>
      </w:r>
      <w:proofErr w:type="spellStart"/>
      <w:r w:rsidRPr="007F6DAB">
        <w:rPr>
          <w:rFonts w:ascii="Times New Roman" w:hAnsi="Times New Roman" w:cs="Times New Roman"/>
          <w:sz w:val="24"/>
          <w:szCs w:val="24"/>
          <w:lang w:eastAsia="ar-SA"/>
        </w:rPr>
        <w:t>patobiokémia</w:t>
      </w:r>
      <w:proofErr w:type="spellEnd"/>
      <w:r w:rsidRPr="007F6DA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gyógyszerkémia, </w:t>
      </w:r>
      <w:r>
        <w:rPr>
          <w:rFonts w:ascii="Times New Roman" w:hAnsi="Times New Roman" w:cs="Times New Roman"/>
          <w:sz w:val="24"/>
          <w:szCs w:val="24"/>
          <w:lang w:eastAsia="ar-SA"/>
        </w:rPr>
        <w:t xml:space="preserve">a </w:t>
      </w:r>
      <w:r w:rsidRPr="007F6DAB">
        <w:rPr>
          <w:rFonts w:ascii="Times New Roman" w:hAnsi="Times New Roman" w:cs="Times New Roman"/>
          <w:sz w:val="24"/>
          <w:szCs w:val="24"/>
          <w:lang w:eastAsia="ar-SA"/>
        </w:rPr>
        <w:t xml:space="preserve">farmakológia, </w:t>
      </w:r>
      <w:r>
        <w:rPr>
          <w:rFonts w:ascii="Times New Roman" w:hAnsi="Times New Roman" w:cs="Times New Roman"/>
          <w:sz w:val="24"/>
          <w:szCs w:val="24"/>
          <w:lang w:eastAsia="ar-SA"/>
        </w:rPr>
        <w:t xml:space="preserve">az </w:t>
      </w:r>
      <w:r w:rsidRPr="007F6DAB">
        <w:rPr>
          <w:rFonts w:ascii="Times New Roman" w:hAnsi="Times New Roman" w:cs="Times New Roman"/>
          <w:sz w:val="24"/>
          <w:szCs w:val="24"/>
          <w:lang w:eastAsia="ar-SA"/>
        </w:rPr>
        <w:t>új molekuláris biológiai módszerek</w:t>
      </w:r>
      <w:r>
        <w:rPr>
          <w:rFonts w:ascii="Times New Roman" w:hAnsi="Times New Roman" w:cs="Times New Roman"/>
          <w:sz w:val="24"/>
          <w:szCs w:val="24"/>
          <w:lang w:eastAsia="ar-SA"/>
        </w:rPr>
        <w:t xml:space="preserve"> szakterületekről szerezhető speciális ismeret.</w:t>
      </w:r>
      <w:proofErr w:type="gramEnd"/>
    </w:p>
    <w:p w14:paraId="4261512F" w14:textId="77777777" w:rsidR="00BA2830" w:rsidRPr="00682FC3" w:rsidRDefault="00BA2830" w:rsidP="00BA2830">
      <w:pPr>
        <w:suppressAutoHyphens/>
        <w:autoSpaceDE w:val="0"/>
        <w:autoSpaceDN w:val="0"/>
        <w:adjustRightInd w:val="0"/>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A választható ismeretek </w:t>
      </w:r>
      <w:r w:rsidRPr="00711F9B">
        <w:rPr>
          <w:rFonts w:ascii="Times New Roman" w:hAnsi="Times New Roman" w:cs="Times New Roman"/>
          <w:sz w:val="24"/>
          <w:szCs w:val="24"/>
          <w:lang w:eastAsia="ar-SA"/>
        </w:rPr>
        <w:t xml:space="preserve">kreditértéke </w:t>
      </w:r>
      <w:r w:rsidRPr="00711F9B">
        <w:rPr>
          <w:rFonts w:ascii="Times New Roman" w:eastAsia="Times New Roman" w:hAnsi="Times New Roman" w:cs="Times New Roman"/>
          <w:noProof/>
          <w:color w:val="000000"/>
          <w:sz w:val="24"/>
          <w:szCs w:val="24"/>
          <w:lang w:eastAsia="ar-SA"/>
        </w:rPr>
        <w:t xml:space="preserve">a diplomamunkával együtt </w:t>
      </w:r>
      <w:r>
        <w:rPr>
          <w:rFonts w:ascii="Times New Roman" w:eastAsia="Times New Roman" w:hAnsi="Times New Roman" w:cs="Times New Roman"/>
          <w:noProof/>
          <w:color w:val="000000"/>
          <w:sz w:val="24"/>
          <w:szCs w:val="24"/>
          <w:lang w:eastAsia="ar-SA"/>
        </w:rPr>
        <w:t>4</w:t>
      </w:r>
      <w:r>
        <w:rPr>
          <w:rFonts w:ascii="Times New Roman" w:hAnsi="Times New Roman" w:cs="Times New Roman"/>
          <w:sz w:val="24"/>
          <w:szCs w:val="24"/>
          <w:lang w:eastAsia="ar-SA"/>
        </w:rPr>
        <w:t>6</w:t>
      </w:r>
      <w:r w:rsidRPr="00682FC3">
        <w:rPr>
          <w:rFonts w:ascii="Times New Roman" w:hAnsi="Times New Roman" w:cs="Times New Roman"/>
          <w:sz w:val="24"/>
          <w:szCs w:val="24"/>
          <w:lang w:eastAsia="ar-SA"/>
        </w:rPr>
        <w:t>-</w:t>
      </w:r>
      <w:r>
        <w:rPr>
          <w:rFonts w:ascii="Times New Roman" w:hAnsi="Times New Roman" w:cs="Times New Roman"/>
          <w:sz w:val="24"/>
          <w:szCs w:val="24"/>
          <w:lang w:eastAsia="ar-SA"/>
        </w:rPr>
        <w:t>7</w:t>
      </w:r>
      <w:r w:rsidRPr="00682FC3">
        <w:rPr>
          <w:rFonts w:ascii="Times New Roman" w:hAnsi="Times New Roman" w:cs="Times New Roman"/>
          <w:sz w:val="24"/>
          <w:szCs w:val="24"/>
          <w:lang w:eastAsia="ar-SA"/>
        </w:rPr>
        <w:t>0</w:t>
      </w:r>
      <w:r>
        <w:rPr>
          <w:rFonts w:ascii="Times New Roman" w:hAnsi="Times New Roman" w:cs="Times New Roman"/>
          <w:sz w:val="24"/>
          <w:szCs w:val="24"/>
          <w:lang w:eastAsia="ar-SA"/>
        </w:rPr>
        <w:t xml:space="preserve"> </w:t>
      </w:r>
      <w:r w:rsidRPr="00682FC3">
        <w:rPr>
          <w:rFonts w:ascii="Times New Roman" w:hAnsi="Times New Roman" w:cs="Times New Roman"/>
          <w:sz w:val="24"/>
          <w:szCs w:val="24"/>
          <w:lang w:eastAsia="ar-SA"/>
        </w:rPr>
        <w:t>kr</w:t>
      </w:r>
      <w:r>
        <w:rPr>
          <w:rFonts w:ascii="Times New Roman" w:hAnsi="Times New Roman" w:cs="Times New Roman"/>
          <w:sz w:val="24"/>
          <w:szCs w:val="24"/>
          <w:lang w:eastAsia="ar-SA"/>
        </w:rPr>
        <w:t>edit.</w:t>
      </w:r>
    </w:p>
    <w:p w14:paraId="2A7455F6" w14:textId="77777777" w:rsidR="00BA2830" w:rsidRPr="00682FC3" w:rsidRDefault="00BA2830" w:rsidP="00BA283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82FC3">
        <w:rPr>
          <w:rFonts w:ascii="Times New Roman" w:hAnsi="Times New Roman" w:cs="Times New Roman"/>
          <w:b/>
          <w:bCs/>
          <w:sz w:val="24"/>
          <w:szCs w:val="24"/>
          <w:lang w:eastAsia="ar-SA"/>
        </w:rPr>
        <w:lastRenderedPageBreak/>
        <w:t>8.2.</w:t>
      </w:r>
      <w:r w:rsidRPr="00682FC3">
        <w:rPr>
          <w:rFonts w:ascii="Times New Roman" w:hAnsi="Times New Roman" w:cs="Times New Roman"/>
          <w:sz w:val="24"/>
          <w:szCs w:val="24"/>
          <w:lang w:eastAsia="ar-SA"/>
        </w:rPr>
        <w:tab/>
      </w:r>
      <w:proofErr w:type="spellStart"/>
      <w:r w:rsidRPr="00682FC3">
        <w:rPr>
          <w:rFonts w:ascii="Times New Roman" w:hAnsi="Times New Roman" w:cs="Times New Roman"/>
          <w:b/>
          <w:bCs/>
          <w:sz w:val="24"/>
          <w:szCs w:val="24"/>
          <w:lang w:eastAsia="ar-SA"/>
        </w:rPr>
        <w:t>Idegennyelvi</w:t>
      </w:r>
      <w:proofErr w:type="spellEnd"/>
      <w:r w:rsidRPr="00682FC3">
        <w:rPr>
          <w:rFonts w:ascii="Times New Roman" w:hAnsi="Times New Roman" w:cs="Times New Roman"/>
          <w:b/>
          <w:bCs/>
          <w:sz w:val="24"/>
          <w:szCs w:val="24"/>
          <w:lang w:eastAsia="ar-SA"/>
        </w:rPr>
        <w:t xml:space="preserve"> követelmény</w:t>
      </w:r>
    </w:p>
    <w:p w14:paraId="4C1288B2" w14:textId="77777777" w:rsidR="00BA2830" w:rsidRPr="00682FC3" w:rsidRDefault="00BA2830" w:rsidP="00BA2830">
      <w:pPr>
        <w:tabs>
          <w:tab w:val="left" w:pos="567"/>
        </w:tabs>
        <w:suppressAutoHyphens/>
        <w:autoSpaceDE w:val="0"/>
        <w:autoSpaceDN w:val="0"/>
        <w:adjustRightInd w:val="0"/>
        <w:spacing w:after="0"/>
        <w:jc w:val="both"/>
        <w:rPr>
          <w:rFonts w:ascii="Times New Roman" w:hAnsi="Times New Roman" w:cs="Times New Roman"/>
          <w:sz w:val="24"/>
          <w:szCs w:val="24"/>
        </w:rPr>
      </w:pPr>
      <w:r w:rsidRPr="00682FC3">
        <w:rPr>
          <w:rFonts w:ascii="Times New Roman" w:hAnsi="Times New Roman" w:cs="Times New Roman"/>
          <w:sz w:val="24"/>
          <w:szCs w:val="24"/>
        </w:rPr>
        <w:t>A mesterfokozat megszerzéséhez bármely olyan élő idegen nyelvből, amelyen a</w:t>
      </w:r>
      <w:r>
        <w:rPr>
          <w:rFonts w:ascii="Times New Roman" w:hAnsi="Times New Roman" w:cs="Times New Roman"/>
          <w:sz w:val="24"/>
          <w:szCs w:val="24"/>
        </w:rPr>
        <w:t xml:space="preserve"> biomérnöki </w:t>
      </w:r>
      <w:r w:rsidRPr="00682FC3">
        <w:rPr>
          <w:rFonts w:ascii="Times New Roman" w:hAnsi="Times New Roman" w:cs="Times New Roman"/>
          <w:sz w:val="24"/>
          <w:szCs w:val="24"/>
        </w:rPr>
        <w:t>szakmának tudományos szakirodalma van, államilag elismert, középfokú (B2) komplex típusú nyelvvizsga vagy azzal egyenértékű érettségi bizonyítvány, vagy oklevél szükséges.</w:t>
      </w:r>
    </w:p>
    <w:p w14:paraId="7E12F5B1" w14:textId="77777777" w:rsidR="00BA2830" w:rsidRPr="00682FC3" w:rsidRDefault="00BA2830" w:rsidP="00BA283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3868901F" w14:textId="77777777" w:rsidR="00BA2830" w:rsidRDefault="00BA2830" w:rsidP="00BA283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82FC3">
        <w:rPr>
          <w:rFonts w:ascii="Times New Roman" w:hAnsi="Times New Roman" w:cs="Times New Roman"/>
          <w:b/>
          <w:bCs/>
          <w:sz w:val="24"/>
          <w:szCs w:val="24"/>
          <w:lang w:eastAsia="ar-SA"/>
        </w:rPr>
        <w:t>8.3.Szakmai gyakorlatra vonatkozó követelmények:</w:t>
      </w:r>
      <w:r>
        <w:rPr>
          <w:rFonts w:ascii="Times New Roman" w:hAnsi="Times New Roman" w:cs="Times New Roman"/>
          <w:b/>
          <w:bCs/>
          <w:sz w:val="24"/>
          <w:szCs w:val="24"/>
          <w:lang w:eastAsia="ar-SA"/>
        </w:rPr>
        <w:t xml:space="preserve"> </w:t>
      </w:r>
    </w:p>
    <w:p w14:paraId="1E6DC2D1" w14:textId="77777777" w:rsidR="00BA2830" w:rsidRDefault="00BA2830" w:rsidP="00BA2830">
      <w:pPr>
        <w:tabs>
          <w:tab w:val="left" w:pos="567"/>
        </w:tabs>
        <w:suppressAutoHyphens/>
        <w:autoSpaceDE w:val="0"/>
        <w:autoSpaceDN w:val="0"/>
        <w:adjustRightInd w:val="0"/>
        <w:spacing w:after="0"/>
        <w:jc w:val="both"/>
        <w:rPr>
          <w:rFonts w:ascii="Times New Roman" w:hAnsi="Times New Roman" w:cs="Times New Roman"/>
          <w:sz w:val="24"/>
          <w:szCs w:val="24"/>
        </w:rPr>
      </w:pPr>
      <w:r w:rsidRPr="00682FC3">
        <w:rPr>
          <w:rFonts w:ascii="Times New Roman" w:hAnsi="Times New Roman" w:cs="Times New Roman"/>
          <w:sz w:val="24"/>
          <w:szCs w:val="24"/>
        </w:rPr>
        <w:t xml:space="preserve">A szakmai gyakorlat időtartama legalább </w:t>
      </w:r>
      <w:r>
        <w:rPr>
          <w:rFonts w:ascii="Times New Roman" w:hAnsi="Times New Roman" w:cs="Times New Roman"/>
          <w:sz w:val="24"/>
          <w:szCs w:val="24"/>
        </w:rPr>
        <w:t>négy</w:t>
      </w:r>
      <w:r w:rsidRPr="00682FC3">
        <w:rPr>
          <w:rFonts w:ascii="Times New Roman" w:hAnsi="Times New Roman" w:cs="Times New Roman"/>
          <w:sz w:val="24"/>
          <w:szCs w:val="24"/>
        </w:rPr>
        <w:t xml:space="preserve"> hét, amelyet a felsőoktatási intézmény tanterve határoz meg.</w:t>
      </w:r>
      <w:r>
        <w:rPr>
          <w:rFonts w:ascii="Times New Roman" w:hAnsi="Times New Roman" w:cs="Times New Roman"/>
          <w:sz w:val="24"/>
          <w:szCs w:val="24"/>
        </w:rPr>
        <w:t xml:space="preserve"> A szakmai gyakorlat kritérium követelmény.</w:t>
      </w:r>
    </w:p>
    <w:p w14:paraId="73D77F53" w14:textId="77777777" w:rsidR="00BA2830" w:rsidRDefault="00BA2830" w:rsidP="00BA2830">
      <w:pPr>
        <w:tabs>
          <w:tab w:val="left" w:pos="567"/>
        </w:tabs>
        <w:suppressAutoHyphens/>
        <w:autoSpaceDE w:val="0"/>
        <w:autoSpaceDN w:val="0"/>
        <w:adjustRightInd w:val="0"/>
        <w:spacing w:after="0"/>
        <w:jc w:val="both"/>
        <w:rPr>
          <w:rFonts w:ascii="Times New Roman" w:hAnsi="Times New Roman" w:cs="Times New Roman"/>
          <w:sz w:val="24"/>
          <w:szCs w:val="24"/>
        </w:rPr>
      </w:pPr>
    </w:p>
    <w:p w14:paraId="2D3C8438" w14:textId="77777777" w:rsidR="00BA2830" w:rsidRDefault="00BA2830" w:rsidP="00BA283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82FC3">
        <w:rPr>
          <w:rFonts w:ascii="Times New Roman" w:hAnsi="Times New Roman" w:cs="Times New Roman"/>
          <w:b/>
          <w:bCs/>
          <w:sz w:val="24"/>
          <w:szCs w:val="24"/>
          <w:lang w:eastAsia="ar-SA"/>
        </w:rPr>
        <w:t>8.4.A képzés megkülönböztető speciális jegye</w:t>
      </w:r>
      <w:r>
        <w:rPr>
          <w:rFonts w:ascii="Times New Roman" w:hAnsi="Times New Roman" w:cs="Times New Roman"/>
          <w:b/>
          <w:bCs/>
          <w:sz w:val="24"/>
          <w:szCs w:val="24"/>
          <w:lang w:eastAsia="ar-SA"/>
        </w:rPr>
        <w:t>i</w:t>
      </w:r>
      <w:r w:rsidRPr="00682FC3">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p>
    <w:p w14:paraId="05A935EF" w14:textId="77777777" w:rsidR="00BA2830" w:rsidRDefault="00BA2830" w:rsidP="00BA2830">
      <w:pPr>
        <w:tabs>
          <w:tab w:val="left" w:pos="567"/>
        </w:tabs>
        <w:suppressAutoHyphens/>
        <w:spacing w:after="0" w:line="240" w:lineRule="auto"/>
        <w:jc w:val="both"/>
        <w:rPr>
          <w:rFonts w:ascii="Times New Roman" w:hAnsi="Times New Roman" w:cs="Times New Roman"/>
          <w:b/>
          <w:color w:val="000000"/>
          <w:sz w:val="24"/>
          <w:szCs w:val="24"/>
          <w:lang w:eastAsia="hu-HU"/>
        </w:rPr>
      </w:pPr>
      <w:r w:rsidRPr="003E16CE">
        <w:rPr>
          <w:rFonts w:ascii="Times New Roman" w:hAnsi="Times New Roman" w:cs="Times New Roman"/>
          <w:b/>
          <w:color w:val="000000"/>
          <w:sz w:val="24"/>
          <w:szCs w:val="24"/>
          <w:lang w:eastAsia="ar-SA"/>
        </w:rPr>
        <w:t>8.5.</w:t>
      </w:r>
      <w:r>
        <w:rPr>
          <w:rFonts w:ascii="Times New Roman" w:hAnsi="Times New Roman" w:cs="Times New Roman"/>
          <w:color w:val="000000"/>
          <w:sz w:val="24"/>
          <w:szCs w:val="24"/>
          <w:lang w:eastAsia="ar-SA"/>
        </w:rPr>
        <w:t xml:space="preserve"> </w:t>
      </w:r>
      <w:r w:rsidRPr="005A73D2">
        <w:rPr>
          <w:rFonts w:ascii="Times New Roman" w:hAnsi="Times New Roman" w:cs="Times New Roman"/>
          <w:b/>
          <w:sz w:val="24"/>
          <w:szCs w:val="24"/>
        </w:rPr>
        <w:t xml:space="preserve">A 4.2 pontban megadott </w:t>
      </w:r>
      <w:r>
        <w:rPr>
          <w:rFonts w:ascii="Times New Roman" w:hAnsi="Times New Roman" w:cs="Times New Roman"/>
          <w:b/>
          <w:sz w:val="24"/>
          <w:szCs w:val="24"/>
        </w:rPr>
        <w:t>oklevéllel</w:t>
      </w:r>
      <w:r w:rsidRPr="005A73D2">
        <w:rPr>
          <w:rFonts w:ascii="Times New Roman" w:hAnsi="Times New Roman" w:cs="Times New Roman"/>
          <w:b/>
          <w:sz w:val="24"/>
          <w:szCs w:val="24"/>
        </w:rPr>
        <w:t xml:space="preserve"> rendelkezők esetén</w:t>
      </w:r>
      <w:r w:rsidRPr="005A73D2">
        <w:t xml:space="preserve"> </w:t>
      </w:r>
      <w:r w:rsidRPr="00B4120F">
        <w:rPr>
          <w:rFonts w:ascii="Times New Roman" w:hAnsi="Times New Roman" w:cs="Times New Roman"/>
          <w:b/>
          <w:sz w:val="24"/>
          <w:szCs w:val="24"/>
        </w:rPr>
        <w:t>a</w:t>
      </w:r>
      <w:r w:rsidRPr="005A73D2">
        <w:rPr>
          <w:rFonts w:ascii="Times New Roman" w:hAnsi="Times New Roman" w:cs="Times New Roman"/>
          <w:b/>
          <w:color w:val="000000"/>
          <w:sz w:val="24"/>
          <w:szCs w:val="24"/>
          <w:lang w:eastAsia="hu-HU"/>
        </w:rPr>
        <w:t xml:space="preserve"> mesterképzési képzési ciklusba való belépés minimális feltételei:</w:t>
      </w:r>
    </w:p>
    <w:p w14:paraId="4786C048" w14:textId="77777777" w:rsidR="00BA2830" w:rsidRDefault="00BA2830" w:rsidP="00BA2830">
      <w:pPr>
        <w:tabs>
          <w:tab w:val="left" w:pos="567"/>
        </w:tabs>
        <w:suppressAutoHyphens/>
        <w:spacing w:after="0" w:line="240" w:lineRule="auto"/>
        <w:jc w:val="both"/>
        <w:rPr>
          <w:rFonts w:ascii="Times New Roman" w:hAnsi="Times New Roman" w:cs="Times New Roman"/>
          <w:color w:val="000000"/>
          <w:sz w:val="24"/>
          <w:szCs w:val="24"/>
          <w:lang w:eastAsia="hu-HU"/>
        </w:rPr>
      </w:pPr>
      <w:r w:rsidRPr="002D7E00">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70 az alábbi területekről:</w:t>
      </w:r>
    </w:p>
    <w:p w14:paraId="178B5550" w14:textId="77777777" w:rsidR="00BA2830" w:rsidRDefault="00BA2830" w:rsidP="00BA2830">
      <w:pPr>
        <w:autoSpaceDE w:val="0"/>
        <w:autoSpaceDN w:val="0"/>
        <w:adjustRightInd w:val="0"/>
        <w:spacing w:after="0" w:line="240" w:lineRule="auto"/>
        <w:ind w:firstLine="204"/>
        <w:jc w:val="both"/>
        <w:rPr>
          <w:rFonts w:ascii="Times New Roman" w:hAnsi="Times New Roman" w:cs="Times New Roman"/>
          <w:sz w:val="24"/>
          <w:szCs w:val="24"/>
        </w:rPr>
      </w:pPr>
      <w:r w:rsidRPr="00682FC3">
        <w:rPr>
          <w:rFonts w:ascii="Times New Roman" w:hAnsi="Times New Roman" w:cs="Times New Roman"/>
          <w:sz w:val="24"/>
          <w:szCs w:val="24"/>
        </w:rPr>
        <w:t xml:space="preserve">- természettudományos alapismeretek </w:t>
      </w:r>
      <w:r>
        <w:rPr>
          <w:rFonts w:ascii="Times New Roman" w:hAnsi="Times New Roman" w:cs="Times New Roman"/>
          <w:sz w:val="24"/>
          <w:szCs w:val="24"/>
        </w:rPr>
        <w:t>[</w:t>
      </w:r>
      <w:r w:rsidRPr="00682FC3">
        <w:rPr>
          <w:rFonts w:ascii="Times New Roman" w:hAnsi="Times New Roman" w:cs="Times New Roman"/>
          <w:sz w:val="24"/>
          <w:szCs w:val="24"/>
        </w:rPr>
        <w:t>matematika, fizika, kémia</w:t>
      </w:r>
      <w:r>
        <w:rPr>
          <w:rFonts w:ascii="Times New Roman" w:hAnsi="Times New Roman" w:cs="Times New Roman"/>
          <w:sz w:val="24"/>
          <w:szCs w:val="24"/>
        </w:rPr>
        <w:t xml:space="preserve"> (legalább 10 kredit)</w:t>
      </w:r>
      <w:r w:rsidRPr="00682FC3">
        <w:rPr>
          <w:rFonts w:ascii="Times New Roman" w:hAnsi="Times New Roman" w:cs="Times New Roman"/>
          <w:sz w:val="24"/>
          <w:szCs w:val="24"/>
        </w:rPr>
        <w:t>, biológia</w:t>
      </w:r>
      <w:r>
        <w:rPr>
          <w:rFonts w:ascii="Times New Roman" w:hAnsi="Times New Roman" w:cs="Times New Roman"/>
          <w:sz w:val="24"/>
          <w:szCs w:val="24"/>
        </w:rPr>
        <w:t xml:space="preserve"> (legalább. 10 kredit)] területéről legalább </w:t>
      </w:r>
      <w:r w:rsidRPr="00682FC3">
        <w:rPr>
          <w:rFonts w:ascii="Times New Roman" w:hAnsi="Times New Roman" w:cs="Times New Roman"/>
          <w:sz w:val="24"/>
          <w:szCs w:val="24"/>
        </w:rPr>
        <w:t>30 kredit</w:t>
      </w:r>
      <w:r>
        <w:rPr>
          <w:rFonts w:ascii="Times New Roman" w:hAnsi="Times New Roman" w:cs="Times New Roman"/>
          <w:sz w:val="24"/>
          <w:szCs w:val="24"/>
        </w:rPr>
        <w:t>;</w:t>
      </w:r>
    </w:p>
    <w:p w14:paraId="575498A8" w14:textId="77777777" w:rsidR="00BA2830" w:rsidRPr="00682FC3" w:rsidRDefault="00BA2830" w:rsidP="00BA2830">
      <w:pPr>
        <w:autoSpaceDE w:val="0"/>
        <w:autoSpaceDN w:val="0"/>
        <w:adjustRightInd w:val="0"/>
        <w:spacing w:after="0" w:line="240" w:lineRule="auto"/>
        <w:ind w:firstLine="204"/>
        <w:jc w:val="both"/>
        <w:rPr>
          <w:rFonts w:ascii="Times New Roman" w:hAnsi="Times New Roman" w:cs="Times New Roman"/>
          <w:sz w:val="24"/>
          <w:szCs w:val="24"/>
        </w:rPr>
      </w:pPr>
      <w:r w:rsidRPr="00682FC3">
        <w:rPr>
          <w:rFonts w:ascii="Times New Roman" w:hAnsi="Times New Roman" w:cs="Times New Roman"/>
          <w:sz w:val="24"/>
          <w:szCs w:val="24"/>
        </w:rPr>
        <w:t xml:space="preserve">- gazdasági és humán ismeretek </w:t>
      </w:r>
      <w:r>
        <w:rPr>
          <w:rFonts w:ascii="Times New Roman" w:hAnsi="Times New Roman" w:cs="Times New Roman"/>
          <w:sz w:val="24"/>
          <w:szCs w:val="24"/>
        </w:rPr>
        <w:t>(közgazdasági és</w:t>
      </w:r>
      <w:r w:rsidRPr="00682FC3">
        <w:rPr>
          <w:rFonts w:ascii="Times New Roman" w:hAnsi="Times New Roman" w:cs="Times New Roman"/>
          <w:sz w:val="24"/>
          <w:szCs w:val="24"/>
        </w:rPr>
        <w:t xml:space="preserve"> menedzsment </w:t>
      </w:r>
      <w:r>
        <w:rPr>
          <w:rFonts w:ascii="Times New Roman" w:hAnsi="Times New Roman" w:cs="Times New Roman"/>
          <w:sz w:val="24"/>
          <w:szCs w:val="24"/>
        </w:rPr>
        <w:t>ismeretek,</w:t>
      </w:r>
      <w:r w:rsidRPr="00682FC3">
        <w:rPr>
          <w:rFonts w:ascii="Times New Roman" w:hAnsi="Times New Roman" w:cs="Times New Roman"/>
          <w:sz w:val="24"/>
          <w:szCs w:val="24"/>
        </w:rPr>
        <w:t xml:space="preserve"> jog</w:t>
      </w:r>
      <w:r>
        <w:rPr>
          <w:rFonts w:ascii="Times New Roman" w:hAnsi="Times New Roman" w:cs="Times New Roman"/>
          <w:sz w:val="24"/>
          <w:szCs w:val="24"/>
        </w:rPr>
        <w:t xml:space="preserve">i ismeretek, munkavédelem) területéről legalább </w:t>
      </w:r>
      <w:r w:rsidRPr="00682FC3">
        <w:rPr>
          <w:rFonts w:ascii="Times New Roman" w:hAnsi="Times New Roman" w:cs="Times New Roman"/>
          <w:sz w:val="24"/>
          <w:szCs w:val="24"/>
        </w:rPr>
        <w:t>10 kredit</w:t>
      </w:r>
      <w:r>
        <w:rPr>
          <w:rFonts w:ascii="Times New Roman" w:hAnsi="Times New Roman" w:cs="Times New Roman"/>
          <w:sz w:val="24"/>
          <w:szCs w:val="24"/>
        </w:rPr>
        <w:t>;</w:t>
      </w:r>
      <w:r w:rsidRPr="00682FC3">
        <w:rPr>
          <w:rFonts w:ascii="Times New Roman" w:hAnsi="Times New Roman" w:cs="Times New Roman"/>
          <w:sz w:val="24"/>
          <w:szCs w:val="24"/>
        </w:rPr>
        <w:t xml:space="preserve"> </w:t>
      </w:r>
    </w:p>
    <w:p w14:paraId="63714084" w14:textId="77777777" w:rsidR="00BA2830" w:rsidRPr="00A40052" w:rsidRDefault="00BA2830" w:rsidP="00BA2830">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682FC3">
        <w:rPr>
          <w:rFonts w:ascii="Times New Roman" w:hAnsi="Times New Roman" w:cs="Times New Roman"/>
          <w:sz w:val="24"/>
          <w:szCs w:val="24"/>
        </w:rPr>
        <w:t xml:space="preserve">- szakmai ismeretek </w:t>
      </w:r>
      <w:r>
        <w:rPr>
          <w:rFonts w:ascii="Times New Roman" w:hAnsi="Times New Roman" w:cs="Times New Roman"/>
          <w:sz w:val="24"/>
          <w:szCs w:val="24"/>
        </w:rPr>
        <w:t>(</w:t>
      </w:r>
      <w:r w:rsidRPr="00682FC3">
        <w:rPr>
          <w:rFonts w:ascii="Times New Roman" w:hAnsi="Times New Roman" w:cs="Times New Roman"/>
          <w:sz w:val="24"/>
          <w:szCs w:val="24"/>
        </w:rPr>
        <w:t>fizikai kémia, biokémia és molekuláris biológiai ismeretek és alkalmazásaik, mérés</w:t>
      </w:r>
      <w:r>
        <w:rPr>
          <w:rFonts w:ascii="Times New Roman" w:hAnsi="Times New Roman" w:cs="Times New Roman"/>
          <w:sz w:val="24"/>
          <w:szCs w:val="24"/>
        </w:rPr>
        <w:t>-</w:t>
      </w:r>
      <w:r w:rsidRPr="00682FC3">
        <w:rPr>
          <w:rFonts w:ascii="Times New Roman" w:hAnsi="Times New Roman" w:cs="Times New Roman"/>
          <w:sz w:val="24"/>
          <w:szCs w:val="24"/>
        </w:rPr>
        <w:t xml:space="preserve"> és irányítástechnika, géptan, vegyi- illetve </w:t>
      </w:r>
      <w:proofErr w:type="spellStart"/>
      <w:r w:rsidRPr="00682FC3">
        <w:rPr>
          <w:rFonts w:ascii="Times New Roman" w:hAnsi="Times New Roman" w:cs="Times New Roman"/>
          <w:sz w:val="24"/>
          <w:szCs w:val="24"/>
        </w:rPr>
        <w:t>bioipari</w:t>
      </w:r>
      <w:proofErr w:type="spellEnd"/>
      <w:r w:rsidRPr="00682FC3">
        <w:rPr>
          <w:rFonts w:ascii="Times New Roman" w:hAnsi="Times New Roman" w:cs="Times New Roman"/>
          <w:sz w:val="24"/>
          <w:szCs w:val="24"/>
        </w:rPr>
        <w:t xml:space="preserve"> művelettan, </w:t>
      </w:r>
      <w:proofErr w:type="spellStart"/>
      <w:r w:rsidRPr="00682FC3">
        <w:rPr>
          <w:rFonts w:ascii="Times New Roman" w:hAnsi="Times New Roman" w:cs="Times New Roman"/>
          <w:sz w:val="24"/>
          <w:szCs w:val="24"/>
        </w:rPr>
        <w:t>bioipari</w:t>
      </w:r>
      <w:proofErr w:type="spellEnd"/>
      <w:r w:rsidRPr="00682FC3">
        <w:rPr>
          <w:rFonts w:ascii="Times New Roman" w:hAnsi="Times New Roman" w:cs="Times New Roman"/>
          <w:sz w:val="24"/>
          <w:szCs w:val="24"/>
        </w:rPr>
        <w:t xml:space="preserve"> technológiák</w:t>
      </w:r>
      <w:r>
        <w:rPr>
          <w:rFonts w:ascii="Times New Roman" w:hAnsi="Times New Roman" w:cs="Times New Roman"/>
          <w:sz w:val="24"/>
          <w:szCs w:val="24"/>
        </w:rPr>
        <w:t xml:space="preserve">) területéről legalább. </w:t>
      </w:r>
      <w:r w:rsidRPr="00682FC3">
        <w:rPr>
          <w:rFonts w:ascii="Times New Roman" w:hAnsi="Times New Roman" w:cs="Times New Roman"/>
          <w:sz w:val="24"/>
          <w:szCs w:val="24"/>
        </w:rPr>
        <w:t>30 kredit.</w:t>
      </w:r>
    </w:p>
    <w:p w14:paraId="73454CEC" w14:textId="2546DDE0" w:rsidR="002E406F" w:rsidRDefault="00BA2830" w:rsidP="00BA2830">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976D50">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a felsorolt területeken </w:t>
      </w:r>
      <w:r w:rsidRPr="00A40052">
        <w:rPr>
          <w:rFonts w:ascii="Times New Roman" w:hAnsi="Times New Roman" w:cs="Times New Roman"/>
          <w:color w:val="000000"/>
          <w:sz w:val="24"/>
          <w:szCs w:val="24"/>
          <w:lang w:eastAsia="hu-HU"/>
        </w:rPr>
        <w:t>legalább</w:t>
      </w:r>
      <w:r>
        <w:rPr>
          <w:rFonts w:ascii="Times New Roman" w:hAnsi="Times New Roman" w:cs="Times New Roman"/>
          <w:color w:val="000000"/>
          <w:sz w:val="24"/>
          <w:szCs w:val="24"/>
          <w:lang w:eastAsia="hu-HU"/>
        </w:rPr>
        <w:t xml:space="preserve"> 40</w:t>
      </w:r>
      <w:r w:rsidRPr="00A40052">
        <w:rPr>
          <w:rFonts w:ascii="Times New Roman" w:hAnsi="Times New Roman" w:cs="Times New Roman"/>
          <w:color w:val="000000"/>
          <w:sz w:val="24"/>
          <w:szCs w:val="24"/>
          <w:lang w:eastAsia="hu-HU"/>
        </w:rPr>
        <w:t xml:space="preserve"> kredittel rendelkezzen. A </w:t>
      </w:r>
      <w:r>
        <w:rPr>
          <w:rFonts w:ascii="Times New Roman" w:hAnsi="Times New Roman" w:cs="Times New Roman"/>
          <w:color w:val="000000"/>
          <w:sz w:val="24"/>
          <w:szCs w:val="24"/>
          <w:lang w:eastAsia="hu-HU"/>
        </w:rPr>
        <w:t xml:space="preserve">mesterképzésben a </w:t>
      </w:r>
      <w:r w:rsidRPr="00A40052">
        <w:rPr>
          <w:rFonts w:ascii="Times New Roman" w:hAnsi="Times New Roman" w:cs="Times New Roman"/>
          <w:color w:val="000000"/>
          <w:sz w:val="24"/>
          <w:szCs w:val="24"/>
          <w:lang w:eastAsia="hu-HU"/>
        </w:rPr>
        <w:t xml:space="preserve">hiányzó krediteket a felsőoktatási intézmény tanulmányi és vizsgaszabályzatában meghatározottak szerint kell </w:t>
      </w:r>
      <w:r>
        <w:rPr>
          <w:rFonts w:ascii="Times New Roman" w:hAnsi="Times New Roman" w:cs="Times New Roman"/>
          <w:color w:val="000000"/>
          <w:sz w:val="24"/>
          <w:szCs w:val="24"/>
          <w:lang w:eastAsia="hu-HU"/>
        </w:rPr>
        <w:t>meg</w:t>
      </w:r>
      <w:r w:rsidRPr="00A40052">
        <w:rPr>
          <w:rFonts w:ascii="Times New Roman" w:hAnsi="Times New Roman" w:cs="Times New Roman"/>
          <w:color w:val="000000"/>
          <w:sz w:val="24"/>
          <w:szCs w:val="24"/>
          <w:lang w:eastAsia="hu-HU"/>
        </w:rPr>
        <w:t>szerezni.</w:t>
      </w:r>
    </w:p>
    <w:p w14:paraId="2ABAAD66" w14:textId="77777777" w:rsidR="00BA2830" w:rsidRDefault="00BA2830" w:rsidP="00BA2830">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6827515" w14:textId="77777777" w:rsidR="00BA2830" w:rsidRPr="003D4AF1" w:rsidRDefault="00BA2830" w:rsidP="00620F1D">
      <w:pPr>
        <w:pStyle w:val="Cmsor1"/>
      </w:pPr>
      <w:bookmarkStart w:id="4" w:name="_Toc440609748"/>
      <w:r w:rsidRPr="003D4AF1">
        <w:t>BIZTONSÁGTECHNIKAI MÉRNÖKI MESTERKÉPZÉSI SZAK</w:t>
      </w:r>
      <w:bookmarkEnd w:id="4"/>
    </w:p>
    <w:p w14:paraId="45D2681E" w14:textId="418A701E" w:rsidR="00BA2830" w:rsidRPr="003D4AF1" w:rsidRDefault="00BA2830" w:rsidP="00BA2830">
      <w:pPr>
        <w:pStyle w:val="NormlWeb"/>
        <w:spacing w:before="180" w:beforeAutospacing="0" w:after="90" w:afterAutospacing="0"/>
        <w:ind w:right="150"/>
        <w:jc w:val="both"/>
      </w:pPr>
      <w:bookmarkStart w:id="5" w:name="pr8324"/>
      <w:bookmarkEnd w:id="5"/>
      <w:r w:rsidRPr="003D4AF1">
        <w:rPr>
          <w:b/>
          <w:iCs/>
        </w:rPr>
        <w:t>1.</w:t>
      </w:r>
      <w:r w:rsidRPr="003D4AF1">
        <w:rPr>
          <w:b/>
          <w:i/>
          <w:iCs/>
          <w:vertAlign w:val="superscript"/>
        </w:rPr>
        <w:t xml:space="preserve"> </w:t>
      </w:r>
      <w:r w:rsidRPr="003D4AF1">
        <w:rPr>
          <w:b/>
          <w:i/>
          <w:iCs/>
        </w:rPr>
        <w:t xml:space="preserve"> </w:t>
      </w:r>
      <w:r w:rsidRPr="003D4AF1">
        <w:rPr>
          <w:b/>
          <w:bCs/>
          <w:color w:val="000000"/>
          <w:lang w:eastAsia="ar-SA"/>
        </w:rPr>
        <w:t xml:space="preserve">A mesterképzési szak megnevezése: </w:t>
      </w:r>
      <w:r w:rsidRPr="003D4AF1">
        <w:rPr>
          <w:bCs/>
          <w:color w:val="000000"/>
          <w:lang w:eastAsia="ar-SA"/>
        </w:rPr>
        <w:t>bi</w:t>
      </w:r>
      <w:r w:rsidRPr="003D4AF1">
        <w:t>ztonságtechnikai mérnöki</w:t>
      </w:r>
      <w:r w:rsidR="00105F3F">
        <w:t xml:space="preserve"> </w:t>
      </w:r>
      <w:r w:rsidRPr="003D4AF1">
        <w:t>(</w:t>
      </w:r>
      <w:proofErr w:type="spellStart"/>
      <w:r w:rsidRPr="003D4AF1">
        <w:t>Safety</w:t>
      </w:r>
      <w:proofErr w:type="spellEnd"/>
      <w:r w:rsidRPr="003D4AF1">
        <w:t xml:space="preserve"> </w:t>
      </w:r>
      <w:proofErr w:type="spellStart"/>
      <w:r w:rsidRPr="003D4AF1">
        <w:t>Engineering</w:t>
      </w:r>
      <w:proofErr w:type="spellEnd"/>
      <w:r w:rsidRPr="003D4AF1">
        <w:t>)</w:t>
      </w:r>
      <w:bookmarkStart w:id="6" w:name="pr8325"/>
      <w:bookmarkEnd w:id="6"/>
    </w:p>
    <w:p w14:paraId="33F1174C" w14:textId="77777777" w:rsidR="00BA2830" w:rsidRPr="003D4AF1" w:rsidRDefault="00BA2830" w:rsidP="00BA2830">
      <w:pPr>
        <w:pStyle w:val="NormlWeb"/>
        <w:spacing w:before="180" w:beforeAutospacing="0" w:after="90" w:afterAutospacing="0"/>
        <w:ind w:right="150"/>
        <w:jc w:val="both"/>
        <w:rPr>
          <w:rFonts w:eastAsia="Calibri"/>
          <w:b/>
          <w:bCs/>
          <w:lang w:eastAsia="ar-SA"/>
        </w:rPr>
      </w:pPr>
      <w:smartTag w:uri="urn:schemas-microsoft-com:office:smarttags" w:element="metricconverter">
        <w:smartTagPr>
          <w:attr w:name="ProductID" w:val="2. A"/>
        </w:smartTagPr>
        <w:r w:rsidRPr="003D4AF1">
          <w:rPr>
            <w:rFonts w:eastAsia="Calibri"/>
            <w:b/>
            <w:bCs/>
            <w:lang w:eastAsia="ar-SA"/>
          </w:rPr>
          <w:t>2. A</w:t>
        </w:r>
      </w:smartTag>
      <w:r w:rsidRPr="003D4AF1">
        <w:rPr>
          <w:rFonts w:eastAsia="Calibri"/>
          <w:b/>
          <w:bCs/>
          <w:lang w:eastAsia="ar-SA"/>
        </w:rPr>
        <w:t xml:space="preserve"> mesterképzési szakon szerezhető végzettségi szint és a szakképzettség oklevélben szereplő megjelölése:</w:t>
      </w:r>
    </w:p>
    <w:p w14:paraId="431794A1" w14:textId="77777777" w:rsidR="00BA2830" w:rsidRPr="003D4AF1" w:rsidRDefault="00BA2830" w:rsidP="00BA2830">
      <w:pPr>
        <w:pStyle w:val="NormlWeb"/>
        <w:spacing w:before="0" w:beforeAutospacing="0" w:after="0" w:afterAutospacing="0"/>
        <w:ind w:right="150"/>
        <w:jc w:val="both"/>
      </w:pPr>
      <w:bookmarkStart w:id="7" w:name="pr8326"/>
      <w:bookmarkEnd w:id="7"/>
      <w:r w:rsidRPr="003D4AF1">
        <w:rPr>
          <w:bCs/>
        </w:rPr>
        <w:t>2.1.</w:t>
      </w:r>
      <w:r w:rsidRPr="003D4AF1">
        <w:rPr>
          <w:b/>
          <w:bCs/>
        </w:rPr>
        <w:t xml:space="preserve"> </w:t>
      </w:r>
      <w:r w:rsidRPr="003D4AF1">
        <w:t>végzettségi szint: mesterfokozat (</w:t>
      </w:r>
      <w:proofErr w:type="spellStart"/>
      <w:r w:rsidRPr="003D4AF1">
        <w:t>magister</w:t>
      </w:r>
      <w:proofErr w:type="spellEnd"/>
      <w:r w:rsidRPr="003D4AF1">
        <w:t xml:space="preserve">, </w:t>
      </w:r>
      <w:proofErr w:type="spellStart"/>
      <w:r w:rsidRPr="003D4AF1">
        <w:t>master</w:t>
      </w:r>
      <w:proofErr w:type="spellEnd"/>
      <w:r w:rsidRPr="003D4AF1">
        <w:t xml:space="preserve">; rövidítve: </w:t>
      </w:r>
      <w:proofErr w:type="spellStart"/>
      <w:r w:rsidRPr="003D4AF1">
        <w:t>MSc</w:t>
      </w:r>
      <w:proofErr w:type="spellEnd"/>
      <w:r w:rsidRPr="003D4AF1">
        <w:t>)</w:t>
      </w:r>
    </w:p>
    <w:p w14:paraId="7AADAC0B" w14:textId="77777777" w:rsidR="00BA2830" w:rsidRPr="003D4AF1" w:rsidRDefault="00BA2830" w:rsidP="00BA2830">
      <w:pPr>
        <w:pStyle w:val="NormlWeb"/>
        <w:spacing w:before="0" w:beforeAutospacing="0" w:after="0" w:afterAutospacing="0"/>
        <w:ind w:right="150"/>
        <w:jc w:val="both"/>
      </w:pPr>
      <w:bookmarkStart w:id="8" w:name="pr8327"/>
      <w:bookmarkEnd w:id="8"/>
      <w:r w:rsidRPr="003D4AF1">
        <w:t>2.2. szakképzettség: okleveles biztonságtechnikai mérnök</w:t>
      </w:r>
    </w:p>
    <w:p w14:paraId="73AE0DBD" w14:textId="0E810DF0" w:rsidR="00BA2830" w:rsidRDefault="00BA2830" w:rsidP="00BA2830">
      <w:pPr>
        <w:pStyle w:val="NormlWeb"/>
        <w:spacing w:before="0" w:beforeAutospacing="0" w:after="0" w:afterAutospacing="0"/>
        <w:ind w:right="150"/>
        <w:jc w:val="both"/>
      </w:pPr>
      <w:bookmarkStart w:id="9" w:name="pr8328"/>
      <w:bookmarkEnd w:id="9"/>
      <w:r w:rsidRPr="003D4AF1">
        <w:t>2.3. a szakképzet</w:t>
      </w:r>
      <w:r w:rsidR="00105F3F">
        <w:t xml:space="preserve">tség angol nyelvű megjelölése: </w:t>
      </w:r>
      <w:proofErr w:type="spellStart"/>
      <w:r w:rsidRPr="003D4AF1">
        <w:t>Safety</w:t>
      </w:r>
      <w:proofErr w:type="spellEnd"/>
      <w:r w:rsidRPr="003D4AF1">
        <w:t xml:space="preserve"> </w:t>
      </w:r>
      <w:proofErr w:type="spellStart"/>
      <w:r w:rsidRPr="003D4AF1">
        <w:t>Engineer</w:t>
      </w:r>
      <w:bookmarkStart w:id="10" w:name="pr8329"/>
      <w:bookmarkEnd w:id="10"/>
      <w:proofErr w:type="spellEnd"/>
    </w:p>
    <w:p w14:paraId="775213A7" w14:textId="77777777" w:rsidR="00BA2830" w:rsidRDefault="00BA2830" w:rsidP="00BA2830">
      <w:pPr>
        <w:pStyle w:val="NormlWeb"/>
        <w:spacing w:before="0" w:beforeAutospacing="0" w:after="0" w:afterAutospacing="0"/>
        <w:ind w:right="150"/>
        <w:jc w:val="both"/>
      </w:pPr>
    </w:p>
    <w:p w14:paraId="22C8E196" w14:textId="77777777" w:rsidR="00BA2830" w:rsidRDefault="00BA2830" w:rsidP="00BA2830">
      <w:pPr>
        <w:pStyle w:val="NormlWeb"/>
        <w:spacing w:before="0" w:beforeAutospacing="0" w:after="0" w:afterAutospacing="0"/>
        <w:ind w:right="150"/>
        <w:jc w:val="both"/>
      </w:pPr>
      <w:r w:rsidRPr="003609F1">
        <w:rPr>
          <w:b/>
          <w:iCs/>
        </w:rPr>
        <w:t>3. Képzési terület:</w:t>
      </w:r>
      <w:r w:rsidRPr="003609F1">
        <w:rPr>
          <w:iCs/>
        </w:rPr>
        <w:t xml:space="preserve"> </w:t>
      </w:r>
      <w:r w:rsidRPr="003609F1">
        <w:t>műszaki</w:t>
      </w:r>
      <w:bookmarkStart w:id="11" w:name="pr8330"/>
      <w:bookmarkEnd w:id="11"/>
    </w:p>
    <w:p w14:paraId="0F82EAF9" w14:textId="77777777" w:rsidR="00BA2830" w:rsidRDefault="00BA2830" w:rsidP="00BA2830">
      <w:pPr>
        <w:pStyle w:val="NormlWeb"/>
        <w:spacing w:before="0" w:beforeAutospacing="0" w:after="0" w:afterAutospacing="0"/>
        <w:ind w:right="150"/>
        <w:jc w:val="both"/>
      </w:pPr>
    </w:p>
    <w:p w14:paraId="2C7CFDC4" w14:textId="77777777" w:rsidR="00BA2830" w:rsidRPr="003609F1" w:rsidRDefault="00BA2830" w:rsidP="00BA2830">
      <w:pPr>
        <w:pStyle w:val="NormlWeb"/>
        <w:spacing w:before="0" w:beforeAutospacing="0" w:after="0" w:afterAutospacing="0"/>
        <w:ind w:right="150"/>
        <w:jc w:val="both"/>
        <w:rPr>
          <w:b/>
        </w:rPr>
      </w:pPr>
      <w:smartTag w:uri="urn:schemas-microsoft-com:office:smarttags" w:element="metricconverter">
        <w:smartTagPr>
          <w:attr w:name="ProductID" w:val="4. A"/>
        </w:smartTagPr>
        <w:r w:rsidRPr="003609F1">
          <w:rPr>
            <w:b/>
            <w:iCs/>
          </w:rPr>
          <w:t>4. A</w:t>
        </w:r>
      </w:smartTag>
      <w:r w:rsidRPr="003609F1">
        <w:rPr>
          <w:b/>
          <w:iCs/>
        </w:rPr>
        <w:t xml:space="preserve"> mesterképzésbe történő belépésnél</w:t>
      </w:r>
      <w:r>
        <w:rPr>
          <w:b/>
          <w:iCs/>
        </w:rPr>
        <w:t xml:space="preserve"> előzményként elfogadott szakok</w:t>
      </w:r>
    </w:p>
    <w:p w14:paraId="52202197" w14:textId="77777777" w:rsidR="00BA2830" w:rsidRDefault="00BA2830" w:rsidP="00BA2830">
      <w:pPr>
        <w:pStyle w:val="NormlWeb"/>
        <w:spacing w:before="0" w:beforeAutospacing="0" w:after="0" w:afterAutospacing="0"/>
        <w:ind w:right="150"/>
        <w:jc w:val="both"/>
        <w:rPr>
          <w:color w:val="000000"/>
        </w:rPr>
      </w:pPr>
      <w:bookmarkStart w:id="12" w:name="pr8331"/>
      <w:bookmarkEnd w:id="12"/>
      <w:r w:rsidRPr="003609F1">
        <w:rPr>
          <w:b/>
        </w:rPr>
        <w:t xml:space="preserve">4.1. </w:t>
      </w:r>
      <w:r w:rsidRPr="003609F1">
        <w:rPr>
          <w:b/>
          <w:color w:val="000000"/>
        </w:rPr>
        <w:t>Teljes</w:t>
      </w:r>
      <w:r w:rsidRPr="009D5716">
        <w:rPr>
          <w:b/>
          <w:color w:val="000000"/>
        </w:rPr>
        <w:t xml:space="preserve"> kreditérték beszámításával vehető figyelembe:</w:t>
      </w:r>
      <w:r>
        <w:rPr>
          <w:b/>
          <w:color w:val="000000"/>
        </w:rPr>
        <w:t xml:space="preserve"> </w:t>
      </w:r>
      <w:r w:rsidRPr="000305DC">
        <w:rPr>
          <w:color w:val="000000"/>
        </w:rPr>
        <w:t xml:space="preserve">a </w:t>
      </w:r>
      <w:r w:rsidRPr="003609F1">
        <w:rPr>
          <w:color w:val="000000"/>
        </w:rPr>
        <w:t>biztonságtechnikai mérnöki</w:t>
      </w:r>
      <w:r w:rsidRPr="003D4AF1">
        <w:t xml:space="preserve"> </w:t>
      </w:r>
      <w:r w:rsidRPr="003D4AF1">
        <w:rPr>
          <w:color w:val="000000"/>
        </w:rPr>
        <w:t>alap</w:t>
      </w:r>
      <w:r>
        <w:rPr>
          <w:color w:val="000000"/>
        </w:rPr>
        <w:t>képzési szak.</w:t>
      </w:r>
    </w:p>
    <w:p w14:paraId="35B59272" w14:textId="77777777" w:rsidR="00BA2830" w:rsidRDefault="00BA2830" w:rsidP="00BA2830">
      <w:pPr>
        <w:keepNext/>
        <w:tabs>
          <w:tab w:val="left" w:pos="567"/>
        </w:tabs>
        <w:suppressAutoHyphens/>
        <w:autoSpaceDE w:val="0"/>
        <w:autoSpaceDN w:val="0"/>
        <w:adjustRightInd w:val="0"/>
        <w:jc w:val="both"/>
        <w:rPr>
          <w:color w:val="000000"/>
          <w:szCs w:val="24"/>
        </w:rPr>
      </w:pPr>
      <w:bookmarkStart w:id="13" w:name="pr8332"/>
      <w:bookmarkEnd w:id="13"/>
      <w:r w:rsidRPr="003609F1">
        <w:rPr>
          <w:b/>
          <w:szCs w:val="24"/>
        </w:rPr>
        <w:lastRenderedPageBreak/>
        <w:t>4.2.</w:t>
      </w:r>
      <w:r w:rsidRPr="003D4AF1">
        <w:rPr>
          <w:szCs w:val="24"/>
        </w:rPr>
        <w:t xml:space="preserve"> </w:t>
      </w:r>
      <w:proofErr w:type="gramStart"/>
      <w:r w:rsidRPr="00024F40">
        <w:rPr>
          <w:b/>
          <w:color w:val="000000"/>
          <w:szCs w:val="24"/>
        </w:rPr>
        <w:t>A 8.5. pontban meghatározott kreditek teljesítésével elsősorban számításba vehető</w:t>
      </w:r>
      <w:r w:rsidRPr="009D5716">
        <w:rPr>
          <w:b/>
          <w:color w:val="000000"/>
          <w:szCs w:val="24"/>
        </w:rPr>
        <w:t>:</w:t>
      </w:r>
      <w:r>
        <w:rPr>
          <w:b/>
          <w:color w:val="000000"/>
        </w:rPr>
        <w:t xml:space="preserve"> </w:t>
      </w:r>
      <w:r w:rsidRPr="009D5716">
        <w:rPr>
          <w:color w:val="000000"/>
          <w:szCs w:val="24"/>
        </w:rPr>
        <w:t>az anyagmérnöki, a biztonságtechnikai mérnöki,</w:t>
      </w:r>
      <w:r>
        <w:rPr>
          <w:color w:val="000000"/>
          <w:szCs w:val="24"/>
        </w:rPr>
        <w:t xml:space="preserve"> </w:t>
      </w:r>
      <w:r w:rsidRPr="009D5716">
        <w:rPr>
          <w:color w:val="000000"/>
          <w:szCs w:val="24"/>
        </w:rPr>
        <w:t>(had- és biztonságtechnikai mérnöki</w:t>
      </w:r>
      <w:r w:rsidRPr="003609F1">
        <w:rPr>
          <w:szCs w:val="24"/>
        </w:rPr>
        <w:t>), a katonai üzemeltető</w:t>
      </w:r>
      <w:r>
        <w:rPr>
          <w:color w:val="000000"/>
          <w:szCs w:val="24"/>
        </w:rPr>
        <w:t>,</w:t>
      </w:r>
      <w:r w:rsidRPr="009D5716">
        <w:rPr>
          <w:color w:val="000000"/>
          <w:szCs w:val="24"/>
        </w:rPr>
        <w:t xml:space="preserve"> a könnyűipari mérnöki, az építőmérnöki, a műszaki földtudományi, a műszaki menedzser, a vegyészmérnöki, a környezetmérnöki, az energetikai mérnöki, az ipari termék és formatervező mérnöki, </w:t>
      </w:r>
      <w:r w:rsidRPr="009D5716">
        <w:rPr>
          <w:szCs w:val="24"/>
        </w:rPr>
        <w:t>a mezőgazdasági és élelmiszer-ipari gépészmérnöki,</w:t>
      </w:r>
      <w:r w:rsidRPr="009D5716">
        <w:rPr>
          <w:color w:val="000000"/>
          <w:szCs w:val="24"/>
        </w:rPr>
        <w:t xml:space="preserve"> a közlekedésmérnöki, a járműmérnöki, a mechatronikai mérnöki</w:t>
      </w:r>
      <w:r w:rsidRPr="009D5716">
        <w:rPr>
          <w:szCs w:val="24"/>
        </w:rPr>
        <w:t xml:space="preserve"> és a villamosmérnöki </w:t>
      </w:r>
      <w:r w:rsidRPr="009D5716">
        <w:rPr>
          <w:color w:val="000000"/>
          <w:szCs w:val="24"/>
        </w:rPr>
        <w:t>alapképzési szak.</w:t>
      </w:r>
      <w:bookmarkStart w:id="14" w:name="pr8334"/>
      <w:bookmarkEnd w:id="14"/>
      <w:proofErr w:type="gramEnd"/>
    </w:p>
    <w:p w14:paraId="11BFEB2B" w14:textId="77777777" w:rsidR="00BA2830" w:rsidRDefault="00BA2830" w:rsidP="00BA2830">
      <w:pPr>
        <w:keepNext/>
        <w:tabs>
          <w:tab w:val="left" w:pos="567"/>
        </w:tabs>
        <w:suppressAutoHyphens/>
        <w:autoSpaceDE w:val="0"/>
        <w:autoSpaceDN w:val="0"/>
        <w:adjustRightInd w:val="0"/>
        <w:jc w:val="both"/>
        <w:rPr>
          <w:color w:val="000000"/>
          <w:szCs w:val="24"/>
        </w:rPr>
      </w:pPr>
    </w:p>
    <w:p w14:paraId="0AAD9C9A" w14:textId="77777777" w:rsidR="00BA2830" w:rsidRDefault="00BA2830" w:rsidP="00BA2830">
      <w:pPr>
        <w:keepNext/>
        <w:tabs>
          <w:tab w:val="left" w:pos="567"/>
        </w:tabs>
        <w:suppressAutoHyphens/>
        <w:autoSpaceDE w:val="0"/>
        <w:autoSpaceDN w:val="0"/>
        <w:adjustRightInd w:val="0"/>
        <w:jc w:val="both"/>
        <w:rPr>
          <w:szCs w:val="24"/>
        </w:rPr>
      </w:pPr>
      <w:smartTag w:uri="urn:schemas-microsoft-com:office:smarttags" w:element="metricconverter">
        <w:smartTagPr>
          <w:attr w:name="ProductID" w:val="5. A"/>
        </w:smartTagPr>
        <w:r w:rsidRPr="003609F1">
          <w:rPr>
            <w:b/>
            <w:iCs/>
            <w:szCs w:val="24"/>
          </w:rPr>
          <w:t>5. A</w:t>
        </w:r>
      </w:smartTag>
      <w:r w:rsidRPr="003609F1">
        <w:rPr>
          <w:b/>
          <w:iCs/>
          <w:szCs w:val="24"/>
        </w:rPr>
        <w:t xml:space="preserve"> képzési idő félévekben:</w:t>
      </w:r>
      <w:r w:rsidRPr="003D4AF1">
        <w:rPr>
          <w:i/>
          <w:iCs/>
          <w:szCs w:val="24"/>
        </w:rPr>
        <w:t xml:space="preserve"> </w:t>
      </w:r>
      <w:r w:rsidRPr="003D4AF1">
        <w:rPr>
          <w:szCs w:val="24"/>
        </w:rPr>
        <w:t>4 félév</w:t>
      </w:r>
    </w:p>
    <w:p w14:paraId="415D7A77" w14:textId="77777777" w:rsidR="00BA2830" w:rsidRPr="003609F1" w:rsidRDefault="00BA2830" w:rsidP="00BA2830">
      <w:pPr>
        <w:keepNext/>
        <w:tabs>
          <w:tab w:val="left" w:pos="567"/>
        </w:tabs>
        <w:suppressAutoHyphens/>
        <w:autoSpaceDE w:val="0"/>
        <w:autoSpaceDN w:val="0"/>
        <w:adjustRightInd w:val="0"/>
        <w:jc w:val="both"/>
        <w:rPr>
          <w:color w:val="000000"/>
          <w:szCs w:val="24"/>
        </w:rPr>
      </w:pPr>
    </w:p>
    <w:p w14:paraId="3A2FFBC0" w14:textId="77777777" w:rsidR="00BA2830" w:rsidRDefault="00BA2830" w:rsidP="00BA2830">
      <w:pPr>
        <w:pStyle w:val="NormlWeb"/>
        <w:spacing w:before="0" w:beforeAutospacing="0" w:after="0" w:afterAutospacing="0"/>
        <w:ind w:right="150"/>
        <w:jc w:val="both"/>
      </w:pPr>
      <w:bookmarkStart w:id="15" w:name="pr8335"/>
      <w:bookmarkEnd w:id="15"/>
      <w:smartTag w:uri="urn:schemas-microsoft-com:office:smarttags" w:element="metricconverter">
        <w:smartTagPr>
          <w:attr w:name="ProductID" w:val="6. A"/>
        </w:smartTagPr>
        <w:r w:rsidRPr="003609F1">
          <w:rPr>
            <w:b/>
            <w:iCs/>
          </w:rPr>
          <w:t>6. A</w:t>
        </w:r>
      </w:smartTag>
      <w:r w:rsidRPr="003609F1">
        <w:rPr>
          <w:b/>
          <w:iCs/>
        </w:rPr>
        <w:t xml:space="preserve"> mesterfokozat megszerzéséhez összegyűjtendő kreditek száma:</w:t>
      </w:r>
      <w:r w:rsidRPr="003D4AF1">
        <w:rPr>
          <w:i/>
          <w:iCs/>
        </w:rPr>
        <w:t xml:space="preserve"> </w:t>
      </w:r>
      <w:r w:rsidRPr="003D4AF1">
        <w:t>120 kredit</w:t>
      </w:r>
      <w:bookmarkStart w:id="16" w:name="pr8336"/>
      <w:bookmarkEnd w:id="16"/>
    </w:p>
    <w:p w14:paraId="5DD9CA64" w14:textId="77777777" w:rsidR="00BA2830" w:rsidRPr="003D4AF1" w:rsidRDefault="00BA2830" w:rsidP="00BA2830">
      <w:pPr>
        <w:pStyle w:val="NormlWeb"/>
        <w:spacing w:before="0" w:beforeAutospacing="0" w:after="0" w:afterAutospacing="0"/>
        <w:ind w:right="150"/>
        <w:jc w:val="both"/>
      </w:pPr>
    </w:p>
    <w:p w14:paraId="07364FC6" w14:textId="77777777" w:rsidR="00BA2830" w:rsidRDefault="00BA2830" w:rsidP="00BA2830">
      <w:pPr>
        <w:pStyle w:val="NormlWeb"/>
        <w:spacing w:before="0" w:beforeAutospacing="0" w:after="0" w:afterAutospacing="0"/>
        <w:ind w:right="150"/>
        <w:jc w:val="both"/>
        <w:rPr>
          <w:b/>
        </w:rPr>
      </w:pPr>
      <w:r w:rsidRPr="003609F1">
        <w:rPr>
          <w:b/>
        </w:rPr>
        <w:t>6.1. A szak</w:t>
      </w:r>
      <w:r w:rsidRPr="003609F1">
        <w:rPr>
          <w:b/>
          <w:i/>
          <w:iCs/>
        </w:rPr>
        <w:t xml:space="preserve"> </w:t>
      </w:r>
      <w:r w:rsidRPr="003609F1">
        <w:rPr>
          <w:b/>
        </w:rPr>
        <w:t xml:space="preserve">orientációja: </w:t>
      </w:r>
      <w:r w:rsidRPr="003609F1">
        <w:t>kiegyensúlyozott</w:t>
      </w:r>
      <w:r>
        <w:t>:</w:t>
      </w:r>
      <w:r w:rsidRPr="003609F1">
        <w:t>40-60%</w:t>
      </w:r>
      <w:r>
        <w:t>.</w:t>
      </w:r>
      <w:r w:rsidRPr="003609F1">
        <w:rPr>
          <w:b/>
        </w:rPr>
        <w:t xml:space="preserve"> </w:t>
      </w:r>
    </w:p>
    <w:p w14:paraId="499F128E" w14:textId="77777777" w:rsidR="00BA2830" w:rsidRPr="003609F1" w:rsidRDefault="00BA2830" w:rsidP="00BA2830">
      <w:pPr>
        <w:pStyle w:val="NormlWeb"/>
        <w:spacing w:before="0" w:beforeAutospacing="0" w:after="0" w:afterAutospacing="0"/>
        <w:ind w:right="150"/>
        <w:jc w:val="both"/>
        <w:rPr>
          <w:b/>
          <w:lang w:eastAsia="ar-SA"/>
        </w:rPr>
      </w:pPr>
    </w:p>
    <w:p w14:paraId="7697B131" w14:textId="77777777" w:rsidR="00BA2830" w:rsidRPr="003609F1" w:rsidRDefault="00BA2830" w:rsidP="00BA2830">
      <w:pPr>
        <w:suppressAutoHyphens/>
        <w:jc w:val="both"/>
        <w:rPr>
          <w:b/>
          <w:szCs w:val="24"/>
          <w:lang w:eastAsia="ar-SA"/>
        </w:rPr>
      </w:pPr>
      <w:r w:rsidRPr="003609F1">
        <w:rPr>
          <w:b/>
          <w:szCs w:val="24"/>
          <w:lang w:eastAsia="ar-SA"/>
        </w:rPr>
        <w:t>6.2. A diplomamunk</w:t>
      </w:r>
      <w:r>
        <w:rPr>
          <w:b/>
          <w:szCs w:val="24"/>
          <w:lang w:eastAsia="ar-SA"/>
        </w:rPr>
        <w:t>a elkészítéséhez</w:t>
      </w:r>
      <w:r w:rsidRPr="003609F1">
        <w:rPr>
          <w:b/>
          <w:szCs w:val="24"/>
          <w:lang w:eastAsia="ar-SA"/>
        </w:rPr>
        <w:t xml:space="preserve"> rendelt kreditérték: </w:t>
      </w:r>
      <w:r w:rsidRPr="003609F1">
        <w:rPr>
          <w:szCs w:val="24"/>
          <w:lang w:eastAsia="ar-SA"/>
        </w:rPr>
        <w:t>30 kredit;</w:t>
      </w:r>
      <w:r w:rsidRPr="003609F1">
        <w:rPr>
          <w:b/>
          <w:color w:val="FF0000"/>
          <w:szCs w:val="24"/>
          <w:lang w:eastAsia="ar-SA"/>
        </w:rPr>
        <w:t xml:space="preserve"> </w:t>
      </w:r>
    </w:p>
    <w:p w14:paraId="34759C50" w14:textId="77777777" w:rsidR="00BA2830" w:rsidRPr="003609F1" w:rsidRDefault="00BA2830" w:rsidP="00BA2830">
      <w:pPr>
        <w:suppressAutoHyphens/>
        <w:jc w:val="both"/>
        <w:rPr>
          <w:b/>
          <w:szCs w:val="24"/>
          <w:lang w:eastAsia="ar-SA"/>
        </w:rPr>
      </w:pPr>
    </w:p>
    <w:p w14:paraId="1EFA781D" w14:textId="77777777" w:rsidR="00BA2830" w:rsidRDefault="00BA2830" w:rsidP="00BA2830">
      <w:pPr>
        <w:suppressAutoHyphens/>
        <w:jc w:val="both"/>
        <w:rPr>
          <w:b/>
          <w:szCs w:val="24"/>
          <w:lang w:eastAsia="ar-SA"/>
        </w:rPr>
      </w:pPr>
      <w:r w:rsidRPr="003609F1">
        <w:rPr>
          <w:b/>
          <w:szCs w:val="24"/>
          <w:lang w:eastAsia="ar-SA"/>
        </w:rPr>
        <w:t xml:space="preserve">6.3. Intézményen kívüli összefüggő gyakorlati képzés minimális kreditértéke: </w:t>
      </w:r>
    </w:p>
    <w:p w14:paraId="09DEBC37" w14:textId="77777777" w:rsidR="00BA2830" w:rsidRDefault="00BA2830" w:rsidP="00BA2830">
      <w:pPr>
        <w:suppressAutoHyphens/>
        <w:jc w:val="both"/>
        <w:rPr>
          <w:b/>
          <w:szCs w:val="24"/>
          <w:lang w:eastAsia="ar-SA"/>
        </w:rPr>
      </w:pPr>
    </w:p>
    <w:p w14:paraId="40E74EFD" w14:textId="77777777" w:rsidR="00BA2830" w:rsidRDefault="00BA2830" w:rsidP="00BA2830">
      <w:pPr>
        <w:suppressAutoHyphens/>
        <w:jc w:val="both"/>
        <w:rPr>
          <w:szCs w:val="24"/>
          <w:lang w:eastAsia="ar-SA"/>
        </w:rPr>
      </w:pPr>
      <w:r w:rsidRPr="003609F1">
        <w:rPr>
          <w:b/>
          <w:szCs w:val="24"/>
          <w:lang w:eastAsia="ar-SA"/>
        </w:rPr>
        <w:t xml:space="preserve">6.4. A szabadon választható tantárgyakhoz rendelhető minimális kreditérték: </w:t>
      </w:r>
      <w:r w:rsidRPr="003609F1">
        <w:rPr>
          <w:szCs w:val="24"/>
          <w:lang w:eastAsia="ar-SA"/>
        </w:rPr>
        <w:t>6 kredit;</w:t>
      </w:r>
    </w:p>
    <w:p w14:paraId="04CE24EB" w14:textId="77777777" w:rsidR="00BA2830" w:rsidRPr="003609F1" w:rsidRDefault="00BA2830" w:rsidP="00BA2830">
      <w:pPr>
        <w:suppressAutoHyphens/>
        <w:jc w:val="both"/>
        <w:rPr>
          <w:b/>
          <w:szCs w:val="24"/>
          <w:lang w:eastAsia="ar-SA"/>
        </w:rPr>
      </w:pPr>
    </w:p>
    <w:p w14:paraId="736AF926" w14:textId="77777777" w:rsidR="00BA2830" w:rsidRDefault="00BA2830" w:rsidP="00BA2830">
      <w:pPr>
        <w:suppressAutoHyphens/>
        <w:jc w:val="both"/>
        <w:rPr>
          <w:szCs w:val="24"/>
          <w:lang w:eastAsia="ar-SA"/>
        </w:rPr>
      </w:pPr>
      <w:r w:rsidRPr="003609F1">
        <w:rPr>
          <w:b/>
          <w:szCs w:val="24"/>
          <w:lang w:eastAsia="ar-SA"/>
        </w:rPr>
        <w:t xml:space="preserve">6.5. A </w:t>
      </w:r>
      <w:proofErr w:type="gramStart"/>
      <w:r w:rsidRPr="003609F1">
        <w:rPr>
          <w:b/>
          <w:szCs w:val="24"/>
          <w:lang w:eastAsia="ar-SA"/>
        </w:rPr>
        <w:t>szak képzési</w:t>
      </w:r>
      <w:proofErr w:type="gramEnd"/>
      <w:r w:rsidRPr="003609F1">
        <w:rPr>
          <w:b/>
          <w:szCs w:val="24"/>
          <w:lang w:eastAsia="ar-SA"/>
        </w:rPr>
        <w:t xml:space="preserve"> területek egységes osztályozási rendszer szerinti (ISCED) tanulmányi területi besorolása: </w:t>
      </w:r>
      <w:r>
        <w:rPr>
          <w:szCs w:val="24"/>
          <w:lang w:eastAsia="ar-SA"/>
        </w:rPr>
        <w:t>861</w:t>
      </w:r>
    </w:p>
    <w:p w14:paraId="69E52655" w14:textId="77777777" w:rsidR="00BA2830" w:rsidRPr="003609F1" w:rsidRDefault="00BA2830" w:rsidP="00BA2830">
      <w:pPr>
        <w:suppressAutoHyphens/>
        <w:jc w:val="both"/>
        <w:rPr>
          <w:b/>
          <w:szCs w:val="24"/>
          <w:lang w:eastAsia="ar-SA"/>
        </w:rPr>
      </w:pPr>
    </w:p>
    <w:p w14:paraId="16FC6AB7" w14:textId="77777777" w:rsidR="00BA2830" w:rsidRPr="003609F1" w:rsidRDefault="00BA2830" w:rsidP="00BA2830">
      <w:pPr>
        <w:pStyle w:val="NormlWeb"/>
        <w:spacing w:before="180" w:beforeAutospacing="0" w:after="90" w:afterAutospacing="0"/>
        <w:ind w:right="150"/>
        <w:jc w:val="both"/>
        <w:rPr>
          <w:b/>
        </w:rPr>
      </w:pPr>
      <w:bookmarkStart w:id="17" w:name="pr8342"/>
      <w:bookmarkEnd w:id="17"/>
      <w:r w:rsidRPr="003609F1">
        <w:rPr>
          <w:b/>
          <w:iCs/>
        </w:rPr>
        <w:t xml:space="preserve">7. A mesterképzési </w:t>
      </w:r>
      <w:proofErr w:type="gramStart"/>
      <w:r w:rsidRPr="003609F1">
        <w:rPr>
          <w:b/>
          <w:iCs/>
        </w:rPr>
        <w:t>szak képzési</w:t>
      </w:r>
      <w:proofErr w:type="gramEnd"/>
      <w:r w:rsidRPr="003609F1">
        <w:rPr>
          <w:b/>
          <w:iCs/>
        </w:rPr>
        <w:t xml:space="preserve"> célja, az elsajátítandó szakmai kompetenciák:</w:t>
      </w:r>
    </w:p>
    <w:p w14:paraId="6C96AE2B" w14:textId="77777777" w:rsidR="00BA2830" w:rsidRDefault="00BA2830" w:rsidP="00BA2830">
      <w:pPr>
        <w:pStyle w:val="NormlWeb"/>
        <w:spacing w:before="0" w:beforeAutospacing="0" w:after="0" w:afterAutospacing="0"/>
        <w:ind w:right="150"/>
        <w:jc w:val="both"/>
      </w:pPr>
      <w:bookmarkStart w:id="18" w:name="pr8343"/>
      <w:bookmarkEnd w:id="18"/>
      <w:r w:rsidRPr="003D4AF1">
        <w:t>A képzés célja biztonságtechnikai mérnökök képzése, akik a biztonságtechnika szakterületéhez kapcsolódó természettudományos és specifikus műszaki ismeretek magas szintű elsajátítását követően képesek a biztonság, a személy- és vagyonvédelem, az információvédelem területén jelentkező műszaki, komplex tervezési és szervezési, üzemeltetési, fenntartási feladatok ellátására. A megszerzett magas szintű műszaki, informatikai, szervezői ismereteik, valamint az ehhez kapcsolódó készségeik révén alkalmasak a szakterületen jelentkező feladatok önálló irányítására, felügyeletére, speciális tervezési, fejlesztési és kutatási feladatok elvégzésére, alkalmasak beosztottaik és munkatársaik szakmai, emberi és etikai szempontokat mérlegelő irányítására</w:t>
      </w:r>
      <w:r>
        <w:t>.</w:t>
      </w:r>
      <w:r w:rsidRPr="003D4AF1">
        <w:t xml:space="preserve"> </w:t>
      </w:r>
      <w:r>
        <w:t>Felkészültek tanulmányaik doktori képzésben történő folytatására.</w:t>
      </w:r>
    </w:p>
    <w:p w14:paraId="6BA49098" w14:textId="77777777" w:rsidR="00BA2830" w:rsidRPr="003D4AF1" w:rsidRDefault="00BA2830" w:rsidP="00BA2830">
      <w:pPr>
        <w:pStyle w:val="NormlWeb"/>
        <w:spacing w:before="0" w:beforeAutospacing="0" w:after="0" w:afterAutospacing="0"/>
        <w:ind w:right="150"/>
        <w:jc w:val="both"/>
      </w:pPr>
    </w:p>
    <w:p w14:paraId="234C037E" w14:textId="77777777" w:rsidR="00BA2830" w:rsidRPr="003D4AF1" w:rsidRDefault="00BA2830" w:rsidP="00BA2830">
      <w:pPr>
        <w:jc w:val="both"/>
        <w:rPr>
          <w:b/>
          <w:bCs/>
          <w:iCs/>
          <w:szCs w:val="24"/>
        </w:rPr>
      </w:pPr>
      <w:r w:rsidRPr="003D4AF1">
        <w:rPr>
          <w:b/>
          <w:bCs/>
          <w:iCs/>
          <w:szCs w:val="24"/>
        </w:rPr>
        <w:t>7.1. Az elsajátítandó szakmai kompetenciák</w:t>
      </w:r>
    </w:p>
    <w:p w14:paraId="362EBE62" w14:textId="77777777" w:rsidR="00BA2830" w:rsidRPr="003D4AF1" w:rsidRDefault="00BA2830" w:rsidP="00BA2830">
      <w:pPr>
        <w:suppressAutoHyphens/>
        <w:jc w:val="both"/>
        <w:outlineLvl w:val="1"/>
        <w:rPr>
          <w:b/>
          <w:bCs/>
          <w:iCs/>
          <w:szCs w:val="24"/>
        </w:rPr>
      </w:pPr>
      <w:r w:rsidRPr="003D4AF1">
        <w:rPr>
          <w:b/>
          <w:bCs/>
          <w:iCs/>
          <w:szCs w:val="24"/>
        </w:rPr>
        <w:t>7.1.1. Tudás:</w:t>
      </w:r>
    </w:p>
    <w:p w14:paraId="3A4A85A0" w14:textId="77777777" w:rsidR="00BA2830" w:rsidRPr="009D5716" w:rsidRDefault="00BA2830" w:rsidP="00BA2830">
      <w:pPr>
        <w:keepNext/>
        <w:keepLines/>
        <w:suppressAutoHyphens/>
        <w:ind w:left="851" w:hanging="851"/>
        <w:jc w:val="both"/>
        <w:outlineLvl w:val="1"/>
        <w:rPr>
          <w:bCs/>
          <w:iCs/>
          <w:color w:val="000000"/>
          <w:szCs w:val="24"/>
        </w:rPr>
      </w:pPr>
      <w:r w:rsidRPr="009D5716">
        <w:rPr>
          <w:szCs w:val="24"/>
          <w:lang w:eastAsia="ar-SA"/>
        </w:rPr>
        <w:lastRenderedPageBreak/>
        <w:t xml:space="preserve">7.1.1.1. </w:t>
      </w:r>
      <w:r w:rsidRPr="009D5716">
        <w:rPr>
          <w:szCs w:val="24"/>
        </w:rPr>
        <w:t>Ismeri a műszaki szakterület műveléséhez szükséges általános és specifikus matematikai, természet- és társadalomtudományi elveket, szabályokat, összefüggéseket, eljárásokat</w:t>
      </w:r>
      <w:r>
        <w:rPr>
          <w:bCs/>
          <w:iCs/>
          <w:color w:val="000000"/>
          <w:szCs w:val="24"/>
        </w:rPr>
        <w:t>.</w:t>
      </w:r>
    </w:p>
    <w:p w14:paraId="57F524AA"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7.1.1.2. </w:t>
      </w:r>
      <w:r w:rsidRPr="009D5716">
        <w:rPr>
          <w:szCs w:val="24"/>
        </w:rPr>
        <w:t>Átfogó ismeretekkel rendelkezik a globális társadalmi és gazdasági folyamatokról</w:t>
      </w:r>
      <w:r>
        <w:rPr>
          <w:szCs w:val="24"/>
        </w:rPr>
        <w:t>.</w:t>
      </w:r>
    </w:p>
    <w:p w14:paraId="728C69EB"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7.1.1.3. </w:t>
      </w:r>
      <w:r>
        <w:rPr>
          <w:szCs w:val="24"/>
          <w:lang w:eastAsia="ar-SA"/>
        </w:rPr>
        <w:t xml:space="preserve">Ismeri </w:t>
      </w:r>
      <w:r w:rsidRPr="009D5716">
        <w:rPr>
          <w:szCs w:val="24"/>
        </w:rPr>
        <w:t>a műszaki szakterület ala</w:t>
      </w:r>
      <w:r>
        <w:rPr>
          <w:szCs w:val="24"/>
        </w:rPr>
        <w:t>p</w:t>
      </w:r>
      <w:r w:rsidRPr="009D5716">
        <w:rPr>
          <w:szCs w:val="24"/>
        </w:rPr>
        <w:t>vető jelentőségű elméleteit, összefüggéseit és az ezeket felépítő terminológiát</w:t>
      </w:r>
      <w:r>
        <w:rPr>
          <w:szCs w:val="24"/>
        </w:rPr>
        <w:t>.</w:t>
      </w:r>
    </w:p>
    <w:p w14:paraId="0FC8463F"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7.1.1.4. </w:t>
      </w:r>
      <w:r w:rsidRPr="009D5716">
        <w:rPr>
          <w:szCs w:val="24"/>
        </w:rPr>
        <w:t>Ismeri és érti a műszaki szakterület ismeret- és tevékenységrendszerének alapvető tényeit, határait és a fejlődés, fejlesztés várható irányait</w:t>
      </w:r>
      <w:r>
        <w:rPr>
          <w:szCs w:val="24"/>
          <w:lang w:eastAsia="ar-SA"/>
        </w:rPr>
        <w:t>.</w:t>
      </w:r>
    </w:p>
    <w:p w14:paraId="113BABB1"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7.1.1.5. </w:t>
      </w:r>
      <w:r w:rsidRPr="009D5716">
        <w:rPr>
          <w:szCs w:val="24"/>
        </w:rPr>
        <w:t>Ismeri és érti a műszaki szakterülethez kapcsolódó és a szakmagyakorlás szempontjából kiemelt fontosságú más területek (például: logisztikai, menedzsment, környezetvédelmi, minőségbiztosítási, információtechnológiai, jogi, közgazdasági, munka- és tűzvédelmi, biztonságtechnikai területek) terminológiáját, előírásait és szempontjait</w:t>
      </w:r>
      <w:r>
        <w:rPr>
          <w:szCs w:val="24"/>
        </w:rPr>
        <w:t>.</w:t>
      </w:r>
    </w:p>
    <w:p w14:paraId="39365FBF"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7.1.1.6. </w:t>
      </w:r>
      <w:r w:rsidRPr="009D5716">
        <w:rPr>
          <w:szCs w:val="24"/>
        </w:rPr>
        <w:t>Részletekbe menően ismeri és érti a műszaki szakterület ismeretszerzési, adatgyűjtési módszereit, azok etikai korlátait és problémamegoldó technikáit</w:t>
      </w:r>
      <w:r>
        <w:rPr>
          <w:szCs w:val="24"/>
          <w:lang w:eastAsia="ar-SA"/>
        </w:rPr>
        <w:t>.</w:t>
      </w:r>
    </w:p>
    <w:p w14:paraId="7603EFEF"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7.1.1.7. </w:t>
      </w:r>
      <w:r>
        <w:rPr>
          <w:szCs w:val="24"/>
          <w:lang w:eastAsia="ar-SA"/>
        </w:rPr>
        <w:t>Átfogóan i</w:t>
      </w:r>
      <w:r w:rsidRPr="009D5716">
        <w:rPr>
          <w:szCs w:val="24"/>
          <w:lang w:eastAsia="ar-SA"/>
        </w:rPr>
        <w:t xml:space="preserve">smeri a </w:t>
      </w:r>
      <w:r>
        <w:rPr>
          <w:szCs w:val="24"/>
          <w:lang w:eastAsia="ar-SA"/>
        </w:rPr>
        <w:t>biztonságtechnika</w:t>
      </w:r>
      <w:r w:rsidRPr="009D5716">
        <w:rPr>
          <w:szCs w:val="24"/>
          <w:lang w:eastAsia="ar-SA"/>
        </w:rPr>
        <w:t xml:space="preserve">i területen alkalmazott </w:t>
      </w:r>
      <w:r>
        <w:rPr>
          <w:szCs w:val="24"/>
          <w:lang w:eastAsia="ar-SA"/>
        </w:rPr>
        <w:t>eszközök és rendszerek</w:t>
      </w:r>
      <w:r w:rsidRPr="009D5716">
        <w:rPr>
          <w:szCs w:val="24"/>
          <w:lang w:eastAsia="ar-SA"/>
        </w:rPr>
        <w:t xml:space="preserve"> </w:t>
      </w:r>
      <w:r>
        <w:rPr>
          <w:szCs w:val="24"/>
          <w:lang w:eastAsia="ar-SA"/>
        </w:rPr>
        <w:t xml:space="preserve">jellemzőit, </w:t>
      </w:r>
      <w:r w:rsidRPr="009D5716">
        <w:rPr>
          <w:szCs w:val="24"/>
          <w:lang w:eastAsia="ar-SA"/>
        </w:rPr>
        <w:t>tulajdonságait, alkalmazási területeit</w:t>
      </w:r>
      <w:r>
        <w:rPr>
          <w:szCs w:val="24"/>
          <w:lang w:eastAsia="ar-SA"/>
        </w:rPr>
        <w:t>.</w:t>
      </w:r>
    </w:p>
    <w:p w14:paraId="1018A3F4"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7.1.1.8. </w:t>
      </w:r>
      <w:r>
        <w:rPr>
          <w:szCs w:val="24"/>
          <w:lang w:eastAsia="ar-SA"/>
        </w:rPr>
        <w:t>Részletesen i</w:t>
      </w:r>
      <w:r w:rsidRPr="009D5716">
        <w:rPr>
          <w:szCs w:val="24"/>
          <w:lang w:eastAsia="ar-SA"/>
        </w:rPr>
        <w:t>smeri a műszaki dokumentáció készítésének szabályait</w:t>
      </w:r>
      <w:r>
        <w:rPr>
          <w:szCs w:val="24"/>
          <w:lang w:eastAsia="ar-SA"/>
        </w:rPr>
        <w:t>.</w:t>
      </w:r>
    </w:p>
    <w:p w14:paraId="1C56927F"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7.1.1.9. </w:t>
      </w:r>
      <w:r>
        <w:rPr>
          <w:szCs w:val="24"/>
          <w:lang w:eastAsia="ar-SA"/>
        </w:rPr>
        <w:t>I</w:t>
      </w:r>
      <w:r w:rsidRPr="009D5716">
        <w:rPr>
          <w:szCs w:val="24"/>
          <w:lang w:eastAsia="ar-SA"/>
        </w:rPr>
        <w:t xml:space="preserve">smeri </w:t>
      </w:r>
      <w:r w:rsidRPr="009D5716">
        <w:rPr>
          <w:szCs w:val="24"/>
        </w:rPr>
        <w:t>a vezetéshez kapcsolódó szervezési eszközöket és módszereket, a szakmagyakorláshoz szükséges jogszabályokat</w:t>
      </w:r>
      <w:r>
        <w:rPr>
          <w:szCs w:val="24"/>
          <w:lang w:eastAsia="ar-SA"/>
        </w:rPr>
        <w:t>.</w:t>
      </w:r>
    </w:p>
    <w:p w14:paraId="403ED739"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7.1.1.10. </w:t>
      </w:r>
      <w:r>
        <w:rPr>
          <w:szCs w:val="24"/>
        </w:rPr>
        <w:t>R</w:t>
      </w:r>
      <w:r w:rsidRPr="009D5716">
        <w:rPr>
          <w:szCs w:val="24"/>
        </w:rPr>
        <w:t xml:space="preserve">endelkezik a </w:t>
      </w:r>
      <w:r>
        <w:rPr>
          <w:szCs w:val="24"/>
        </w:rPr>
        <w:t>biztonságtechnika</w:t>
      </w:r>
      <w:r w:rsidRPr="009D5716">
        <w:rPr>
          <w:szCs w:val="24"/>
        </w:rPr>
        <w:t xml:space="preserve"> terület</w:t>
      </w:r>
      <w:r>
        <w:rPr>
          <w:szCs w:val="24"/>
        </w:rPr>
        <w:t>é</w:t>
      </w:r>
      <w:r w:rsidRPr="009D5716">
        <w:rPr>
          <w:szCs w:val="24"/>
        </w:rPr>
        <w:t>hez kapcsolódó méréstechnikai és méréselméleti ismeretekkel</w:t>
      </w:r>
      <w:r>
        <w:rPr>
          <w:szCs w:val="24"/>
          <w:lang w:eastAsia="ar-SA"/>
        </w:rPr>
        <w:t>.</w:t>
      </w:r>
    </w:p>
    <w:p w14:paraId="45D36B51"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7.1.1.11. </w:t>
      </w:r>
      <w:r>
        <w:rPr>
          <w:szCs w:val="24"/>
        </w:rPr>
        <w:t>I</w:t>
      </w:r>
      <w:r w:rsidRPr="009D5716">
        <w:rPr>
          <w:szCs w:val="24"/>
        </w:rPr>
        <w:t xml:space="preserve">smeri a </w:t>
      </w:r>
      <w:r>
        <w:rPr>
          <w:szCs w:val="24"/>
        </w:rPr>
        <w:t>biztonságtechnika</w:t>
      </w:r>
      <w:r w:rsidRPr="009D5716">
        <w:rPr>
          <w:szCs w:val="24"/>
        </w:rPr>
        <w:t>i területhez kapcsolódó információs és kommunikációs technológiákat</w:t>
      </w:r>
      <w:r>
        <w:rPr>
          <w:szCs w:val="24"/>
          <w:lang w:eastAsia="ar-SA"/>
        </w:rPr>
        <w:t>.</w:t>
      </w:r>
    </w:p>
    <w:p w14:paraId="5AC8D273"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7.1.1.12. </w:t>
      </w:r>
      <w:r>
        <w:rPr>
          <w:szCs w:val="24"/>
        </w:rPr>
        <w:t>I</w:t>
      </w:r>
      <w:r w:rsidRPr="009D5716">
        <w:rPr>
          <w:szCs w:val="24"/>
        </w:rPr>
        <w:t>smeri és ért</w:t>
      </w:r>
      <w:r>
        <w:rPr>
          <w:szCs w:val="24"/>
        </w:rPr>
        <w:t>i</w:t>
      </w:r>
      <w:r w:rsidRPr="009D5716">
        <w:rPr>
          <w:szCs w:val="24"/>
        </w:rPr>
        <w:t xml:space="preserve"> a számítógépes modellezés és szimuláció </w:t>
      </w:r>
      <w:r>
        <w:rPr>
          <w:szCs w:val="24"/>
        </w:rPr>
        <w:t>biztonságtechnikai</w:t>
      </w:r>
      <w:r w:rsidRPr="009D5716">
        <w:rPr>
          <w:szCs w:val="24"/>
        </w:rPr>
        <w:t xml:space="preserve"> szakterülethez kapcsolódó eszközeit és módszereit</w:t>
      </w:r>
      <w:r>
        <w:rPr>
          <w:szCs w:val="24"/>
          <w:lang w:eastAsia="ar-SA"/>
        </w:rPr>
        <w:t>.</w:t>
      </w:r>
    </w:p>
    <w:p w14:paraId="653E5F51" w14:textId="77777777" w:rsidR="00BA2830" w:rsidRDefault="00BA2830" w:rsidP="00BA2830">
      <w:pPr>
        <w:keepNext/>
        <w:keepLines/>
        <w:suppressAutoHyphens/>
        <w:ind w:left="851" w:hanging="851"/>
        <w:jc w:val="both"/>
        <w:outlineLvl w:val="1"/>
        <w:rPr>
          <w:szCs w:val="24"/>
          <w:lang w:eastAsia="ar-SA"/>
        </w:rPr>
      </w:pPr>
      <w:r w:rsidRPr="005B3C5D">
        <w:rPr>
          <w:szCs w:val="24"/>
          <w:lang w:eastAsia="ar-SA"/>
        </w:rPr>
        <w:t>7.1.1.13. Széles körű elméleti és gyakorlati felkészültség</w:t>
      </w:r>
      <w:r>
        <w:rPr>
          <w:szCs w:val="24"/>
          <w:lang w:eastAsia="ar-SA"/>
        </w:rPr>
        <w:t>gel</w:t>
      </w:r>
      <w:r w:rsidRPr="005B3C5D">
        <w:rPr>
          <w:szCs w:val="24"/>
          <w:lang w:eastAsia="ar-SA"/>
        </w:rPr>
        <w:t xml:space="preserve">, módszertani és gyakorlati ismeretekkel rendelkezik az összetett </w:t>
      </w:r>
      <w:r>
        <w:rPr>
          <w:szCs w:val="24"/>
          <w:lang w:eastAsia="ar-SA"/>
        </w:rPr>
        <w:t>biztonságtechnikai</w:t>
      </w:r>
      <w:r w:rsidRPr="005B3C5D">
        <w:rPr>
          <w:szCs w:val="24"/>
          <w:lang w:eastAsia="ar-SA"/>
        </w:rPr>
        <w:t xml:space="preserve"> rendszerek és folyamatok tervezéséhez, gyártásához, modellezéséhez, üzemeltetéséhez és irányításához.</w:t>
      </w:r>
    </w:p>
    <w:p w14:paraId="24DB8297" w14:textId="77777777" w:rsidR="00BA2830" w:rsidRPr="00E1009B" w:rsidRDefault="00BA2830" w:rsidP="00BA2830">
      <w:pPr>
        <w:pStyle w:val="Listaszerbekezds"/>
        <w:keepNext/>
        <w:suppressAutoHyphens/>
        <w:ind w:left="993" w:hanging="993"/>
        <w:jc w:val="both"/>
        <w:outlineLvl w:val="1"/>
        <w:rPr>
          <w:rFonts w:cs="Times New Roman"/>
          <w:sz w:val="24"/>
          <w:szCs w:val="24"/>
        </w:rPr>
      </w:pPr>
      <w:r>
        <w:rPr>
          <w:rFonts w:cs="Times New Roman"/>
          <w:sz w:val="24"/>
          <w:szCs w:val="24"/>
        </w:rPr>
        <w:t>7.1.1.14. Á</w:t>
      </w:r>
      <w:r w:rsidRPr="00E1009B">
        <w:rPr>
          <w:rFonts w:cs="Times New Roman"/>
          <w:sz w:val="24"/>
          <w:szCs w:val="24"/>
        </w:rPr>
        <w:t xml:space="preserve">tfogó ismeretekkel rendelkezik korszerű </w:t>
      </w:r>
      <w:r>
        <w:rPr>
          <w:rFonts w:cs="Times New Roman"/>
          <w:sz w:val="24"/>
          <w:szCs w:val="24"/>
        </w:rPr>
        <w:t>biztonságtechnikai rendszerek</w:t>
      </w:r>
      <w:r w:rsidRPr="00E1009B">
        <w:rPr>
          <w:rFonts w:cs="Times New Roman"/>
          <w:sz w:val="24"/>
          <w:szCs w:val="24"/>
        </w:rPr>
        <w:t xml:space="preserve"> és technológiák terén; </w:t>
      </w:r>
    </w:p>
    <w:p w14:paraId="142D9E5E" w14:textId="77777777" w:rsidR="00BA2830" w:rsidRPr="00E1009B" w:rsidRDefault="00BA2830" w:rsidP="00BA2830">
      <w:pPr>
        <w:pStyle w:val="Listaszerbekezds"/>
        <w:keepNext/>
        <w:suppressAutoHyphens/>
        <w:ind w:left="993" w:hanging="993"/>
        <w:jc w:val="both"/>
        <w:outlineLvl w:val="1"/>
        <w:rPr>
          <w:rFonts w:cs="Times New Roman"/>
          <w:sz w:val="24"/>
          <w:szCs w:val="24"/>
        </w:rPr>
      </w:pPr>
      <w:r>
        <w:rPr>
          <w:rFonts w:cs="Times New Roman"/>
          <w:sz w:val="24"/>
          <w:szCs w:val="24"/>
        </w:rPr>
        <w:t>7.1.1.15. I</w:t>
      </w:r>
      <w:r w:rsidRPr="00E1009B">
        <w:rPr>
          <w:rFonts w:cs="Times New Roman"/>
          <w:sz w:val="24"/>
          <w:szCs w:val="24"/>
        </w:rPr>
        <w:t xml:space="preserve">smeri és alkalmazza a </w:t>
      </w:r>
      <w:r>
        <w:rPr>
          <w:rFonts w:cs="Times New Roman"/>
          <w:sz w:val="24"/>
          <w:szCs w:val="24"/>
        </w:rPr>
        <w:t>komplex biztonságtechnikai rendszertervezés módszereit.</w:t>
      </w:r>
    </w:p>
    <w:p w14:paraId="352148E0" w14:textId="77777777" w:rsidR="00BA2830" w:rsidRPr="00604EAF" w:rsidRDefault="00BA2830" w:rsidP="00BA2830">
      <w:pPr>
        <w:pStyle w:val="Listaszerbekezds"/>
        <w:keepNext/>
        <w:suppressAutoHyphens/>
        <w:ind w:left="993" w:hanging="993"/>
        <w:jc w:val="both"/>
        <w:outlineLvl w:val="1"/>
        <w:rPr>
          <w:rFonts w:cs="Times New Roman"/>
          <w:sz w:val="24"/>
          <w:szCs w:val="24"/>
        </w:rPr>
      </w:pPr>
      <w:r>
        <w:rPr>
          <w:rFonts w:cs="Times New Roman"/>
          <w:sz w:val="24"/>
          <w:szCs w:val="24"/>
        </w:rPr>
        <w:t>7.1.1.16. I</w:t>
      </w:r>
      <w:r w:rsidRPr="00604EAF">
        <w:rPr>
          <w:rFonts w:cs="Times New Roman"/>
          <w:sz w:val="24"/>
          <w:szCs w:val="24"/>
        </w:rPr>
        <w:t>smeri a korszerű alkalmazott elemző és tervező eljárásoka</w:t>
      </w:r>
      <w:r>
        <w:rPr>
          <w:rFonts w:cs="Times New Roman"/>
          <w:sz w:val="24"/>
          <w:szCs w:val="24"/>
        </w:rPr>
        <w:t xml:space="preserve">t </w:t>
      </w:r>
      <w:r w:rsidRPr="00604EAF">
        <w:rPr>
          <w:rFonts w:cs="Times New Roman"/>
          <w:sz w:val="24"/>
          <w:szCs w:val="24"/>
        </w:rPr>
        <w:t xml:space="preserve">és </w:t>
      </w:r>
      <w:r>
        <w:rPr>
          <w:rFonts w:cs="Times New Roman"/>
          <w:sz w:val="24"/>
          <w:szCs w:val="24"/>
        </w:rPr>
        <w:t>az üzemeltetési módszereket.</w:t>
      </w:r>
    </w:p>
    <w:p w14:paraId="58F59336" w14:textId="77777777" w:rsidR="00BA2830" w:rsidRPr="00E1009B" w:rsidRDefault="00BA2830" w:rsidP="00BA2830">
      <w:pPr>
        <w:pStyle w:val="Listaszerbekezds"/>
        <w:keepNext/>
        <w:suppressAutoHyphens/>
        <w:ind w:left="993" w:hanging="993"/>
        <w:jc w:val="both"/>
        <w:outlineLvl w:val="1"/>
        <w:rPr>
          <w:rFonts w:cs="Times New Roman"/>
          <w:sz w:val="24"/>
          <w:szCs w:val="24"/>
        </w:rPr>
      </w:pPr>
      <w:r>
        <w:rPr>
          <w:rFonts w:cs="Times New Roman"/>
          <w:sz w:val="24"/>
          <w:szCs w:val="24"/>
        </w:rPr>
        <w:t>7.1.1.17. I</w:t>
      </w:r>
      <w:r w:rsidRPr="00E1009B">
        <w:rPr>
          <w:rFonts w:cs="Times New Roman"/>
          <w:sz w:val="24"/>
          <w:szCs w:val="24"/>
        </w:rPr>
        <w:t xml:space="preserve">smeri a </w:t>
      </w:r>
      <w:r>
        <w:rPr>
          <w:rFonts w:cs="Times New Roman"/>
          <w:sz w:val="24"/>
          <w:szCs w:val="24"/>
        </w:rPr>
        <w:t>biztonságtechnikai rendszerek egymásra épülési</w:t>
      </w:r>
      <w:r w:rsidRPr="00E1009B">
        <w:rPr>
          <w:rFonts w:cs="Times New Roman"/>
          <w:sz w:val="24"/>
          <w:szCs w:val="24"/>
        </w:rPr>
        <w:t xml:space="preserve"> folyamatait, ezek t</w:t>
      </w:r>
      <w:r>
        <w:rPr>
          <w:rFonts w:cs="Times New Roman"/>
          <w:sz w:val="24"/>
          <w:szCs w:val="24"/>
        </w:rPr>
        <w:t>ervezési elveit és módszereit.</w:t>
      </w:r>
    </w:p>
    <w:p w14:paraId="601D76A7" w14:textId="77777777" w:rsidR="00BA2830" w:rsidRPr="00E1009B" w:rsidRDefault="00BA2830" w:rsidP="00BA2830">
      <w:pPr>
        <w:pStyle w:val="Listaszerbekezds"/>
        <w:keepNext/>
        <w:suppressAutoHyphens/>
        <w:ind w:left="993" w:hanging="993"/>
        <w:jc w:val="both"/>
        <w:outlineLvl w:val="1"/>
        <w:rPr>
          <w:rFonts w:cs="Times New Roman"/>
          <w:sz w:val="24"/>
          <w:szCs w:val="24"/>
        </w:rPr>
      </w:pPr>
      <w:r>
        <w:rPr>
          <w:rFonts w:cs="Times New Roman"/>
          <w:sz w:val="24"/>
          <w:szCs w:val="24"/>
        </w:rPr>
        <w:t>7.1.1.18. I</w:t>
      </w:r>
      <w:r w:rsidRPr="00E1009B">
        <w:rPr>
          <w:rFonts w:cs="Times New Roman"/>
          <w:sz w:val="24"/>
          <w:szCs w:val="24"/>
        </w:rPr>
        <w:t xml:space="preserve">smeri </w:t>
      </w:r>
      <w:r>
        <w:rPr>
          <w:rFonts w:cs="Times New Roman"/>
          <w:sz w:val="24"/>
          <w:szCs w:val="24"/>
        </w:rPr>
        <w:t>tűzjelző és beléptető, a vagyonvédelmi</w:t>
      </w:r>
      <w:r w:rsidRPr="00E1009B">
        <w:rPr>
          <w:rFonts w:cs="Times New Roman"/>
          <w:sz w:val="24"/>
          <w:szCs w:val="24"/>
        </w:rPr>
        <w:t xml:space="preserve"> rendszerek és folyamatok tervezésének és üzemeltetés</w:t>
      </w:r>
      <w:r>
        <w:rPr>
          <w:rFonts w:cs="Times New Roman"/>
          <w:sz w:val="24"/>
          <w:szCs w:val="24"/>
        </w:rPr>
        <w:t>ének elveit, illetve módszereit.</w:t>
      </w:r>
    </w:p>
    <w:p w14:paraId="655DBE0E" w14:textId="77777777" w:rsidR="00BA2830" w:rsidRPr="00E1009B" w:rsidRDefault="00BA2830" w:rsidP="00BA2830">
      <w:pPr>
        <w:pStyle w:val="Listaszerbekezds"/>
        <w:keepNext/>
        <w:suppressAutoHyphens/>
        <w:ind w:left="993" w:hanging="993"/>
        <w:jc w:val="both"/>
        <w:outlineLvl w:val="1"/>
        <w:rPr>
          <w:rFonts w:cs="Times New Roman"/>
          <w:sz w:val="24"/>
          <w:szCs w:val="24"/>
        </w:rPr>
      </w:pPr>
      <w:r>
        <w:rPr>
          <w:rFonts w:cs="Times New Roman"/>
          <w:sz w:val="24"/>
          <w:szCs w:val="24"/>
        </w:rPr>
        <w:lastRenderedPageBreak/>
        <w:t>7.1.1.19. I</w:t>
      </w:r>
      <w:r w:rsidRPr="00E1009B">
        <w:rPr>
          <w:rFonts w:cs="Times New Roman"/>
          <w:sz w:val="24"/>
          <w:szCs w:val="24"/>
        </w:rPr>
        <w:t xml:space="preserve">smeri </w:t>
      </w:r>
      <w:r>
        <w:rPr>
          <w:rFonts w:cs="Times New Roman"/>
          <w:sz w:val="24"/>
          <w:szCs w:val="24"/>
        </w:rPr>
        <w:t xml:space="preserve">a komplex biztonságtechnikai </w:t>
      </w:r>
      <w:r w:rsidRPr="00E1009B">
        <w:rPr>
          <w:rFonts w:cs="Times New Roman"/>
          <w:sz w:val="24"/>
          <w:szCs w:val="24"/>
        </w:rPr>
        <w:t>rendszerek tervezése, gyártása, üzemeltetése és karbantartása minőségbiztosításának, a rendszerek és berendezések diagnosztikájának és a karbantartás tervezésének elveit és módszereit.</w:t>
      </w:r>
    </w:p>
    <w:p w14:paraId="585113AC" w14:textId="77777777" w:rsidR="00BA2830" w:rsidRPr="005B3C5D" w:rsidRDefault="00BA2830" w:rsidP="00BA2830">
      <w:pPr>
        <w:keepNext/>
        <w:keepLines/>
        <w:suppressAutoHyphens/>
        <w:ind w:left="851" w:hanging="851"/>
        <w:jc w:val="both"/>
        <w:outlineLvl w:val="1"/>
        <w:rPr>
          <w:szCs w:val="24"/>
          <w:lang w:eastAsia="ar-SA"/>
        </w:rPr>
      </w:pPr>
    </w:p>
    <w:p w14:paraId="396C9F9A" w14:textId="77777777" w:rsidR="00BA2830" w:rsidRPr="003D4AF1" w:rsidRDefault="00BA2830" w:rsidP="00BA2830">
      <w:pPr>
        <w:rPr>
          <w:szCs w:val="24"/>
        </w:rPr>
      </w:pPr>
    </w:p>
    <w:p w14:paraId="1733A2ED" w14:textId="77777777" w:rsidR="00BA2830" w:rsidRDefault="00BA2830" w:rsidP="00BA2830">
      <w:pPr>
        <w:suppressAutoHyphens/>
        <w:outlineLvl w:val="1"/>
        <w:rPr>
          <w:b/>
          <w:bCs/>
          <w:iCs/>
          <w:color w:val="000000"/>
          <w:szCs w:val="24"/>
        </w:rPr>
      </w:pPr>
      <w:r w:rsidRPr="003D4AF1">
        <w:rPr>
          <w:b/>
          <w:bCs/>
          <w:iCs/>
          <w:szCs w:val="24"/>
        </w:rPr>
        <w:t>7.1.2. Képesség:</w:t>
      </w:r>
    </w:p>
    <w:p w14:paraId="32FE189E" w14:textId="77777777" w:rsidR="00BA2830" w:rsidRDefault="00BA2830" w:rsidP="00BA2830">
      <w:pPr>
        <w:suppressAutoHyphens/>
        <w:ind w:left="851" w:hanging="851"/>
        <w:outlineLvl w:val="1"/>
        <w:rPr>
          <w:bCs/>
          <w:iCs/>
          <w:color w:val="000000"/>
          <w:szCs w:val="24"/>
        </w:rPr>
      </w:pPr>
      <w:r w:rsidRPr="009D5716">
        <w:rPr>
          <w:szCs w:val="24"/>
          <w:lang w:eastAsia="ar-SA"/>
        </w:rPr>
        <w:t xml:space="preserve">7.1.2.1. </w:t>
      </w:r>
      <w:r w:rsidRPr="009D5716">
        <w:rPr>
          <w:szCs w:val="24"/>
        </w:rPr>
        <w:t>Műszaki szakterületen felmerülő problémák megoldásában képes alkalmazni a megszerzett általános és specifikus matematikai, természet- és társadalomtudományi elveket, szabályokat, összefüggéseket, eljárásokat</w:t>
      </w:r>
      <w:r>
        <w:rPr>
          <w:bCs/>
          <w:iCs/>
          <w:color w:val="000000"/>
          <w:szCs w:val="24"/>
        </w:rPr>
        <w:t>.</w:t>
      </w:r>
    </w:p>
    <w:p w14:paraId="590339EB" w14:textId="77777777" w:rsidR="00BA2830" w:rsidRDefault="00BA2830" w:rsidP="00BA2830">
      <w:pPr>
        <w:suppressAutoHyphens/>
        <w:ind w:left="851" w:hanging="851"/>
        <w:outlineLvl w:val="1"/>
        <w:rPr>
          <w:szCs w:val="24"/>
          <w:lang w:eastAsia="ar-SA"/>
        </w:rPr>
      </w:pPr>
      <w:r w:rsidRPr="009D5716">
        <w:rPr>
          <w:szCs w:val="24"/>
          <w:lang w:eastAsia="ar-SA"/>
        </w:rPr>
        <w:t xml:space="preserve">7.1.2.2. </w:t>
      </w:r>
      <w:r w:rsidRPr="009D5716">
        <w:rPr>
          <w:szCs w:val="24"/>
        </w:rPr>
        <w:t>Képes az adott műszaki szakterület elméleteit és az azokkal összefüggő terminológiát a problémák megoldásakor innovatív módon alkalmazni</w:t>
      </w:r>
      <w:r>
        <w:rPr>
          <w:szCs w:val="24"/>
          <w:lang w:eastAsia="ar-SA"/>
        </w:rPr>
        <w:t>.</w:t>
      </w:r>
    </w:p>
    <w:p w14:paraId="6BD1C203" w14:textId="77777777" w:rsidR="00BA2830" w:rsidRDefault="00BA2830" w:rsidP="00BA2830">
      <w:pPr>
        <w:suppressAutoHyphens/>
        <w:ind w:left="851" w:hanging="851"/>
        <w:outlineLvl w:val="1"/>
        <w:rPr>
          <w:szCs w:val="24"/>
          <w:lang w:eastAsia="ar-SA"/>
        </w:rPr>
      </w:pPr>
      <w:r w:rsidRPr="009D5716">
        <w:rPr>
          <w:szCs w:val="24"/>
          <w:lang w:eastAsia="ar-SA"/>
        </w:rPr>
        <w:t xml:space="preserve">7.1.2.3. </w:t>
      </w:r>
      <w:r w:rsidRPr="009D5716">
        <w:rPr>
          <w:szCs w:val="24"/>
        </w:rPr>
        <w:t>Képes a szakterületén belül felmerülő speciális problémák sokoldalú interdiszciplináris megközelítésére és megoldására</w:t>
      </w:r>
      <w:r>
        <w:rPr>
          <w:szCs w:val="24"/>
          <w:lang w:eastAsia="ar-SA"/>
        </w:rPr>
        <w:t>.</w:t>
      </w:r>
    </w:p>
    <w:p w14:paraId="690CDE87" w14:textId="77777777" w:rsidR="00BA2830" w:rsidRDefault="00BA2830" w:rsidP="00BA2830">
      <w:pPr>
        <w:suppressAutoHyphens/>
        <w:ind w:left="851" w:hanging="851"/>
        <w:outlineLvl w:val="1"/>
        <w:rPr>
          <w:szCs w:val="24"/>
          <w:lang w:eastAsia="ar-SA"/>
        </w:rPr>
      </w:pPr>
      <w:r w:rsidRPr="009D5716">
        <w:rPr>
          <w:szCs w:val="24"/>
          <w:lang w:eastAsia="ar-SA"/>
        </w:rPr>
        <w:t xml:space="preserve">7.1.2.4. </w:t>
      </w:r>
      <w:r w:rsidRPr="009D5716">
        <w:rPr>
          <w:szCs w:val="24"/>
        </w:rPr>
        <w:t>Probléma megoldása során képes megszervezni az együttműködést a kapcsolódó szakterületek szakértőivel</w:t>
      </w:r>
      <w:r>
        <w:rPr>
          <w:szCs w:val="24"/>
          <w:lang w:eastAsia="ar-SA"/>
        </w:rPr>
        <w:t>.</w:t>
      </w:r>
    </w:p>
    <w:p w14:paraId="2DC1E18C" w14:textId="77777777" w:rsidR="00BA2830" w:rsidRDefault="00BA2830" w:rsidP="00BA2830">
      <w:pPr>
        <w:suppressAutoHyphens/>
        <w:ind w:left="851" w:hanging="851"/>
        <w:outlineLvl w:val="1"/>
        <w:rPr>
          <w:szCs w:val="24"/>
          <w:lang w:eastAsia="ar-SA"/>
        </w:rPr>
      </w:pPr>
      <w:r w:rsidRPr="009D5716">
        <w:rPr>
          <w:szCs w:val="24"/>
          <w:lang w:eastAsia="ar-SA"/>
        </w:rPr>
        <w:t xml:space="preserve">7.1.2.5. </w:t>
      </w:r>
      <w:r w:rsidRPr="009D5716">
        <w:rPr>
          <w:szCs w:val="24"/>
        </w:rPr>
        <w:t>Korszerű ismeretszerzési és adatgyűjtési módszerek felhasználásával innovatív módon képes megoldani a szakterületén felmerülő speciális műszaki problémákat</w:t>
      </w:r>
      <w:r>
        <w:rPr>
          <w:szCs w:val="24"/>
          <w:lang w:eastAsia="ar-SA"/>
        </w:rPr>
        <w:t>.</w:t>
      </w:r>
    </w:p>
    <w:p w14:paraId="01F67F0C" w14:textId="77777777" w:rsidR="00BA2830" w:rsidRDefault="00BA2830" w:rsidP="00BA2830">
      <w:pPr>
        <w:suppressAutoHyphens/>
        <w:ind w:left="851" w:hanging="851"/>
        <w:outlineLvl w:val="1"/>
        <w:rPr>
          <w:szCs w:val="24"/>
          <w:lang w:eastAsia="ar-SA"/>
        </w:rPr>
      </w:pPr>
      <w:r w:rsidRPr="009D5716">
        <w:rPr>
          <w:szCs w:val="24"/>
          <w:lang w:eastAsia="ar-SA"/>
        </w:rPr>
        <w:t xml:space="preserve">7.1.2.6. </w:t>
      </w:r>
      <w:r w:rsidRPr="009D5716">
        <w:rPr>
          <w:szCs w:val="24"/>
        </w:rPr>
        <w:t>Képes információs és kommunikációs technológiákat és módszereket alkalmazni műszaki problémák megoldására</w:t>
      </w:r>
      <w:r>
        <w:rPr>
          <w:szCs w:val="24"/>
          <w:lang w:eastAsia="ar-SA"/>
        </w:rPr>
        <w:t>.</w:t>
      </w:r>
    </w:p>
    <w:p w14:paraId="687491E6" w14:textId="77777777" w:rsidR="00BA2830" w:rsidRDefault="00BA2830" w:rsidP="00BA2830">
      <w:pPr>
        <w:suppressAutoHyphens/>
        <w:ind w:left="851" w:hanging="851"/>
        <w:outlineLvl w:val="1"/>
        <w:rPr>
          <w:szCs w:val="24"/>
          <w:lang w:eastAsia="ar-SA"/>
        </w:rPr>
      </w:pPr>
      <w:r w:rsidRPr="009D5716">
        <w:rPr>
          <w:szCs w:val="24"/>
          <w:lang w:eastAsia="ar-SA"/>
        </w:rPr>
        <w:t xml:space="preserve">7.1.2.7. </w:t>
      </w:r>
      <w:r>
        <w:rPr>
          <w:szCs w:val="24"/>
          <w:lang w:eastAsia="ar-SA"/>
        </w:rPr>
        <w:t>Felkészült</w:t>
      </w:r>
      <w:r w:rsidRPr="009D5716">
        <w:rPr>
          <w:szCs w:val="24"/>
        </w:rPr>
        <w:t xml:space="preserve">, hogy </w:t>
      </w:r>
      <w:proofErr w:type="gramStart"/>
      <w:r w:rsidRPr="009D5716">
        <w:rPr>
          <w:szCs w:val="24"/>
        </w:rPr>
        <w:t>szakterületén</w:t>
      </w:r>
      <w:proofErr w:type="gramEnd"/>
      <w:r w:rsidRPr="009D5716">
        <w:rPr>
          <w:szCs w:val="24"/>
        </w:rPr>
        <w:t xml:space="preserve"> anyanyelvén és legalább egy idegen nyelven publikációs tevékenységet és tárgyalásokat folytasson</w:t>
      </w:r>
      <w:r>
        <w:rPr>
          <w:szCs w:val="24"/>
          <w:lang w:eastAsia="ar-SA"/>
        </w:rPr>
        <w:t>.</w:t>
      </w:r>
    </w:p>
    <w:p w14:paraId="5B0E1AA5" w14:textId="77777777" w:rsidR="00BA2830" w:rsidRDefault="00BA2830" w:rsidP="00BA2830">
      <w:pPr>
        <w:suppressAutoHyphens/>
        <w:ind w:left="851" w:hanging="851"/>
        <w:outlineLvl w:val="1"/>
        <w:rPr>
          <w:szCs w:val="24"/>
          <w:lang w:eastAsia="ar-SA"/>
        </w:rPr>
      </w:pPr>
      <w:r w:rsidRPr="009D5716">
        <w:rPr>
          <w:szCs w:val="24"/>
          <w:lang w:eastAsia="ar-SA"/>
        </w:rPr>
        <w:t>7.1.2.8.</w:t>
      </w:r>
      <w:r w:rsidRPr="00060411">
        <w:rPr>
          <w:szCs w:val="24"/>
        </w:rPr>
        <w:t xml:space="preserve"> </w:t>
      </w:r>
      <w:r w:rsidRPr="009D5716">
        <w:rPr>
          <w:szCs w:val="24"/>
        </w:rPr>
        <w:t>Képes</w:t>
      </w:r>
      <w:r>
        <w:rPr>
          <w:szCs w:val="24"/>
        </w:rPr>
        <w:t xml:space="preserve"> </w:t>
      </w:r>
      <w:r w:rsidRPr="009D5716">
        <w:rPr>
          <w:szCs w:val="24"/>
          <w:lang w:eastAsia="ar-SA"/>
        </w:rPr>
        <w:t>– kellő gyakorlat után – vezetői feladatok ellátására</w:t>
      </w:r>
      <w:r>
        <w:rPr>
          <w:szCs w:val="24"/>
          <w:lang w:eastAsia="ar-SA"/>
        </w:rPr>
        <w:t>.</w:t>
      </w:r>
    </w:p>
    <w:p w14:paraId="4721009C" w14:textId="77777777" w:rsidR="00BA2830" w:rsidRDefault="00BA2830" w:rsidP="00BA2830">
      <w:pPr>
        <w:suppressAutoHyphens/>
        <w:ind w:left="851" w:hanging="851"/>
        <w:outlineLvl w:val="1"/>
        <w:rPr>
          <w:szCs w:val="24"/>
          <w:lang w:eastAsia="ar-SA"/>
        </w:rPr>
      </w:pPr>
      <w:r w:rsidRPr="009D5716">
        <w:rPr>
          <w:szCs w:val="24"/>
          <w:lang w:eastAsia="ar-SA"/>
        </w:rPr>
        <w:t xml:space="preserve">7.1.2.9. </w:t>
      </w:r>
      <w:r>
        <w:rPr>
          <w:szCs w:val="24"/>
          <w:lang w:eastAsia="ar-SA"/>
        </w:rPr>
        <w:t>K</w:t>
      </w:r>
      <w:r w:rsidRPr="009D5716">
        <w:rPr>
          <w:szCs w:val="24"/>
          <w:lang w:eastAsia="ar-SA"/>
        </w:rPr>
        <w:t xml:space="preserve">épes a </w:t>
      </w:r>
      <w:r>
        <w:rPr>
          <w:szCs w:val="24"/>
          <w:lang w:eastAsia="ar-SA"/>
        </w:rPr>
        <w:t>biztonságtechnika</w:t>
      </w:r>
      <w:r w:rsidRPr="009D5716">
        <w:rPr>
          <w:szCs w:val="24"/>
          <w:lang w:eastAsia="ar-SA"/>
        </w:rPr>
        <w:t xml:space="preserve"> terület</w:t>
      </w:r>
      <w:r>
        <w:rPr>
          <w:szCs w:val="24"/>
          <w:lang w:eastAsia="ar-SA"/>
        </w:rPr>
        <w:t>é</w:t>
      </w:r>
      <w:r w:rsidRPr="009D5716">
        <w:rPr>
          <w:szCs w:val="24"/>
          <w:lang w:eastAsia="ar-SA"/>
        </w:rPr>
        <w:t xml:space="preserve">n alkalmazott </w:t>
      </w:r>
      <w:r>
        <w:rPr>
          <w:szCs w:val="24"/>
          <w:lang w:eastAsia="ar-SA"/>
        </w:rPr>
        <w:t>eszközök</w:t>
      </w:r>
      <w:r w:rsidRPr="009D5716">
        <w:rPr>
          <w:szCs w:val="24"/>
          <w:lang w:eastAsia="ar-SA"/>
        </w:rPr>
        <w:t xml:space="preserve"> laboratóriumi vizsgálatára és elemzésére, a vizsgálati eredmények értékelésére és dokumentálására</w:t>
      </w:r>
      <w:r>
        <w:rPr>
          <w:szCs w:val="24"/>
          <w:lang w:eastAsia="ar-SA"/>
        </w:rPr>
        <w:t>.</w:t>
      </w:r>
    </w:p>
    <w:p w14:paraId="58214440" w14:textId="77777777" w:rsidR="00BA2830" w:rsidRDefault="00BA2830" w:rsidP="00BA2830">
      <w:pPr>
        <w:suppressAutoHyphens/>
        <w:ind w:left="851" w:hanging="851"/>
        <w:outlineLvl w:val="1"/>
        <w:rPr>
          <w:szCs w:val="24"/>
          <w:lang w:eastAsia="ar-SA"/>
        </w:rPr>
      </w:pPr>
      <w:r w:rsidRPr="009D5716">
        <w:rPr>
          <w:szCs w:val="24"/>
          <w:lang w:eastAsia="ar-SA"/>
        </w:rPr>
        <w:t xml:space="preserve">7.1.2.10. </w:t>
      </w:r>
      <w:r>
        <w:rPr>
          <w:szCs w:val="24"/>
          <w:lang w:eastAsia="ar-SA"/>
        </w:rPr>
        <w:t>Felkészült</w:t>
      </w:r>
      <w:r w:rsidRPr="009D5716">
        <w:rPr>
          <w:szCs w:val="24"/>
          <w:lang w:eastAsia="ar-SA"/>
        </w:rPr>
        <w:t xml:space="preserve"> a </w:t>
      </w:r>
      <w:proofErr w:type="spellStart"/>
      <w:r>
        <w:rPr>
          <w:szCs w:val="24"/>
          <w:lang w:eastAsia="ar-SA"/>
        </w:rPr>
        <w:t>komolex</w:t>
      </w:r>
      <w:proofErr w:type="spellEnd"/>
      <w:r>
        <w:rPr>
          <w:szCs w:val="24"/>
          <w:lang w:eastAsia="ar-SA"/>
        </w:rPr>
        <w:t xml:space="preserve"> biztonságtechnikai</w:t>
      </w:r>
      <w:r w:rsidRPr="009D5716">
        <w:rPr>
          <w:szCs w:val="24"/>
          <w:lang w:eastAsia="ar-SA"/>
        </w:rPr>
        <w:t xml:space="preserve"> rendszerek és folyamatok üzemeltetése során gyűjtött információk feldolgozására és rendszerezésére, elemzésére, következtetések levonására</w:t>
      </w:r>
      <w:r>
        <w:rPr>
          <w:szCs w:val="24"/>
          <w:lang w:eastAsia="ar-SA"/>
        </w:rPr>
        <w:t>.</w:t>
      </w:r>
    </w:p>
    <w:p w14:paraId="0F443474" w14:textId="77777777" w:rsidR="00BA2830" w:rsidRDefault="00BA2830" w:rsidP="00BA2830">
      <w:pPr>
        <w:suppressAutoHyphens/>
        <w:ind w:left="851" w:hanging="851"/>
        <w:outlineLvl w:val="1"/>
        <w:rPr>
          <w:szCs w:val="24"/>
          <w:lang w:eastAsia="ar-SA"/>
        </w:rPr>
      </w:pPr>
      <w:r w:rsidRPr="009D5716">
        <w:rPr>
          <w:szCs w:val="24"/>
          <w:lang w:eastAsia="ar-SA"/>
        </w:rPr>
        <w:t xml:space="preserve">7.1.2.11. </w:t>
      </w:r>
      <w:r>
        <w:rPr>
          <w:szCs w:val="24"/>
          <w:lang w:eastAsia="ar-SA"/>
        </w:rPr>
        <w:t>K</w:t>
      </w:r>
      <w:r w:rsidRPr="009D5716">
        <w:rPr>
          <w:szCs w:val="24"/>
          <w:lang w:eastAsia="ar-SA"/>
        </w:rPr>
        <w:t xml:space="preserve">épes eredeti ötletekkel gazdagítani a </w:t>
      </w:r>
      <w:r>
        <w:rPr>
          <w:szCs w:val="24"/>
          <w:lang w:eastAsia="ar-SA"/>
        </w:rPr>
        <w:t>biztonságtechnika</w:t>
      </w:r>
      <w:r w:rsidRPr="009D5716">
        <w:rPr>
          <w:szCs w:val="24"/>
          <w:lang w:eastAsia="ar-SA"/>
        </w:rPr>
        <w:t>i szakterület tudásbázisát</w:t>
      </w:r>
      <w:r>
        <w:rPr>
          <w:szCs w:val="24"/>
          <w:lang w:eastAsia="ar-SA"/>
        </w:rPr>
        <w:t>.</w:t>
      </w:r>
    </w:p>
    <w:p w14:paraId="469CFA84" w14:textId="77777777" w:rsidR="00BA2830" w:rsidRDefault="00BA2830" w:rsidP="00BA2830">
      <w:pPr>
        <w:suppressAutoHyphens/>
        <w:ind w:left="851" w:hanging="851"/>
        <w:outlineLvl w:val="1"/>
        <w:rPr>
          <w:szCs w:val="24"/>
          <w:lang w:eastAsia="ar-SA"/>
        </w:rPr>
      </w:pPr>
      <w:r w:rsidRPr="009D5716">
        <w:rPr>
          <w:szCs w:val="24"/>
          <w:lang w:eastAsia="ar-SA"/>
        </w:rPr>
        <w:t xml:space="preserve">7.1.2.12. </w:t>
      </w:r>
      <w:r>
        <w:rPr>
          <w:bCs/>
          <w:iCs/>
          <w:color w:val="000000"/>
          <w:szCs w:val="24"/>
        </w:rPr>
        <w:t>K</w:t>
      </w:r>
      <w:r w:rsidRPr="009D5716">
        <w:rPr>
          <w:bCs/>
          <w:iCs/>
          <w:color w:val="000000"/>
          <w:szCs w:val="24"/>
        </w:rPr>
        <w:t xml:space="preserve">épes </w:t>
      </w:r>
      <w:r w:rsidRPr="009D5716">
        <w:rPr>
          <w:szCs w:val="24"/>
        </w:rPr>
        <w:t xml:space="preserve">integrált ismeretek alkalmazására a </w:t>
      </w:r>
      <w:r>
        <w:rPr>
          <w:szCs w:val="24"/>
        </w:rPr>
        <w:t>biztonságtechnikai</w:t>
      </w:r>
      <w:r w:rsidRPr="009D5716">
        <w:rPr>
          <w:szCs w:val="24"/>
        </w:rPr>
        <w:t xml:space="preserve"> berendezések</w:t>
      </w:r>
      <w:r>
        <w:rPr>
          <w:szCs w:val="24"/>
        </w:rPr>
        <w:t>,</w:t>
      </w:r>
      <w:r w:rsidRPr="009D5716">
        <w:rPr>
          <w:szCs w:val="24"/>
        </w:rPr>
        <w:t xml:space="preserve"> </w:t>
      </w:r>
      <w:r>
        <w:rPr>
          <w:szCs w:val="24"/>
        </w:rPr>
        <w:t>rendszerek</w:t>
      </w:r>
      <w:r w:rsidRPr="009D5716">
        <w:rPr>
          <w:szCs w:val="24"/>
        </w:rPr>
        <w:t xml:space="preserve"> és technológiák, valamint a kapcsolódó elektronika és informatika szakterületeiről</w:t>
      </w:r>
      <w:r>
        <w:rPr>
          <w:szCs w:val="24"/>
          <w:lang w:eastAsia="ar-SA"/>
        </w:rPr>
        <w:t>.</w:t>
      </w:r>
    </w:p>
    <w:p w14:paraId="0F437286" w14:textId="77777777" w:rsidR="00BA2830" w:rsidRDefault="00BA2830" w:rsidP="00BA2830">
      <w:pPr>
        <w:suppressAutoHyphens/>
        <w:ind w:left="851" w:hanging="851"/>
        <w:outlineLvl w:val="1"/>
        <w:rPr>
          <w:szCs w:val="24"/>
        </w:rPr>
      </w:pPr>
      <w:r w:rsidRPr="009D5716">
        <w:rPr>
          <w:szCs w:val="24"/>
          <w:lang w:eastAsia="ar-SA"/>
        </w:rPr>
        <w:t xml:space="preserve">7.1.2.13. </w:t>
      </w:r>
      <w:r>
        <w:rPr>
          <w:szCs w:val="24"/>
          <w:lang w:eastAsia="ar-SA"/>
        </w:rPr>
        <w:t>Képes</w:t>
      </w:r>
      <w:r w:rsidRPr="009D5716">
        <w:rPr>
          <w:szCs w:val="24"/>
          <w:lang w:eastAsia="ar-SA"/>
        </w:rPr>
        <w:t xml:space="preserve"> a </w:t>
      </w:r>
      <w:r w:rsidRPr="009D5716">
        <w:rPr>
          <w:szCs w:val="24"/>
        </w:rPr>
        <w:t>rendszerszemléletű, folyamatorientált gondolkodásmód alapján a komplex</w:t>
      </w:r>
      <w:r>
        <w:rPr>
          <w:szCs w:val="24"/>
        </w:rPr>
        <w:t xml:space="preserve"> biztonságtechnikai</w:t>
      </w:r>
      <w:r w:rsidRPr="009D5716">
        <w:rPr>
          <w:szCs w:val="24"/>
        </w:rPr>
        <w:t xml:space="preserve"> rendszerek globális tervezésének elsajátítására</w:t>
      </w:r>
      <w:r>
        <w:rPr>
          <w:szCs w:val="24"/>
        </w:rPr>
        <w:t>.</w:t>
      </w:r>
    </w:p>
    <w:p w14:paraId="298D269E" w14:textId="77777777" w:rsidR="00BA2830" w:rsidRDefault="00BA2830" w:rsidP="00BA2830">
      <w:pPr>
        <w:suppressAutoHyphens/>
        <w:ind w:left="851" w:hanging="851"/>
        <w:outlineLvl w:val="1"/>
        <w:rPr>
          <w:szCs w:val="24"/>
        </w:rPr>
      </w:pPr>
      <w:r w:rsidRPr="009D5716">
        <w:rPr>
          <w:szCs w:val="24"/>
          <w:lang w:eastAsia="ar-SA"/>
        </w:rPr>
        <w:t xml:space="preserve">7.1.2.14. </w:t>
      </w:r>
      <w:r>
        <w:rPr>
          <w:szCs w:val="24"/>
        </w:rPr>
        <w:t>K</w:t>
      </w:r>
      <w:r w:rsidRPr="009D5716">
        <w:rPr>
          <w:szCs w:val="24"/>
        </w:rPr>
        <w:t>épes a műszaki, gazdasági, környezeti, és humán erőforrások felhasználásának komplex tervezésére és menedzselésére</w:t>
      </w:r>
      <w:r>
        <w:rPr>
          <w:szCs w:val="24"/>
        </w:rPr>
        <w:t>.</w:t>
      </w:r>
    </w:p>
    <w:p w14:paraId="270F4E1F" w14:textId="77777777" w:rsidR="00BA2830" w:rsidRDefault="00BA2830" w:rsidP="00BA2830">
      <w:pPr>
        <w:suppressAutoHyphens/>
        <w:ind w:left="851" w:hanging="851"/>
        <w:outlineLvl w:val="1"/>
        <w:rPr>
          <w:szCs w:val="24"/>
        </w:rPr>
      </w:pPr>
      <w:r w:rsidRPr="009D5716">
        <w:rPr>
          <w:szCs w:val="24"/>
          <w:lang w:eastAsia="ar-SA"/>
        </w:rPr>
        <w:lastRenderedPageBreak/>
        <w:t xml:space="preserve">7.1.2.15. </w:t>
      </w:r>
      <w:r>
        <w:rPr>
          <w:szCs w:val="24"/>
        </w:rPr>
        <w:t>K</w:t>
      </w:r>
      <w:r w:rsidRPr="009D5716">
        <w:rPr>
          <w:szCs w:val="24"/>
        </w:rPr>
        <w:t xml:space="preserve">épes a </w:t>
      </w:r>
      <w:r>
        <w:rPr>
          <w:szCs w:val="24"/>
        </w:rPr>
        <w:t>komplex biztonságtechnikai</w:t>
      </w:r>
      <w:r w:rsidRPr="009D5716">
        <w:rPr>
          <w:szCs w:val="24"/>
        </w:rPr>
        <w:t xml:space="preserve"> rendszerek és folyamatok tervezésében, szervezésében és működtetésében használatos eljárások, modellek, információs technológiák alkalmazására és azok továbbfejlesztésére</w:t>
      </w:r>
      <w:r>
        <w:rPr>
          <w:szCs w:val="24"/>
        </w:rPr>
        <w:t>.</w:t>
      </w:r>
    </w:p>
    <w:p w14:paraId="1134C31F" w14:textId="77777777" w:rsidR="00BA2830" w:rsidRDefault="00BA2830" w:rsidP="00BA2830">
      <w:pPr>
        <w:suppressAutoHyphens/>
        <w:ind w:left="851" w:hanging="851"/>
        <w:outlineLvl w:val="1"/>
        <w:rPr>
          <w:szCs w:val="24"/>
        </w:rPr>
      </w:pPr>
      <w:r w:rsidRPr="005B3C5D">
        <w:rPr>
          <w:szCs w:val="24"/>
          <w:lang w:eastAsia="ar-SA"/>
        </w:rPr>
        <w:t xml:space="preserve">7.1.2.16. </w:t>
      </w:r>
      <w:r w:rsidRPr="005B3C5D">
        <w:rPr>
          <w:szCs w:val="24"/>
        </w:rPr>
        <w:t xml:space="preserve">Felkészült a </w:t>
      </w:r>
      <w:r>
        <w:rPr>
          <w:szCs w:val="24"/>
        </w:rPr>
        <w:t>komplex biztonságtechnika</w:t>
      </w:r>
      <w:r w:rsidRPr="005B3C5D">
        <w:rPr>
          <w:szCs w:val="24"/>
        </w:rPr>
        <w:t xml:space="preserve">i rendszerek, technológiák és folyamatok minőségbiztosítására, méréstechnikai és folyamatszabályozási </w:t>
      </w:r>
      <w:proofErr w:type="spellStart"/>
      <w:r w:rsidRPr="005B3C5D">
        <w:rPr>
          <w:szCs w:val="24"/>
        </w:rPr>
        <w:t>feladatat</w:t>
      </w:r>
      <w:r>
        <w:rPr>
          <w:szCs w:val="24"/>
        </w:rPr>
        <w:t>aina</w:t>
      </w:r>
      <w:r w:rsidRPr="005B3C5D">
        <w:rPr>
          <w:szCs w:val="24"/>
        </w:rPr>
        <w:t>k</w:t>
      </w:r>
      <w:proofErr w:type="spellEnd"/>
      <w:r w:rsidRPr="005B3C5D">
        <w:rPr>
          <w:szCs w:val="24"/>
        </w:rPr>
        <w:t xml:space="preserve"> megoldására</w:t>
      </w:r>
      <w:r>
        <w:rPr>
          <w:szCs w:val="24"/>
        </w:rPr>
        <w:t>.</w:t>
      </w:r>
    </w:p>
    <w:p w14:paraId="302E3728" w14:textId="77777777" w:rsidR="00BA2830" w:rsidRDefault="00BA2830" w:rsidP="00BA2830">
      <w:pPr>
        <w:suppressAutoHyphens/>
        <w:ind w:left="851" w:hanging="851"/>
        <w:outlineLvl w:val="1"/>
        <w:rPr>
          <w:szCs w:val="24"/>
          <w:lang w:eastAsia="ar-SA"/>
        </w:rPr>
      </w:pPr>
      <w:r w:rsidRPr="005B3C5D">
        <w:rPr>
          <w:szCs w:val="24"/>
          <w:lang w:eastAsia="ar-SA"/>
        </w:rPr>
        <w:t>7.1.2.17. Képes a kreatív problémakezelésre, az összetett feladatok rugalmas megoldására, továbbá az élethosszig tartó tanulásra és elkötelezettségre a sokszínűség és az értékalapúság mellett</w:t>
      </w:r>
      <w:r w:rsidRPr="005B3C5D">
        <w:rPr>
          <w:szCs w:val="24"/>
        </w:rPr>
        <w:t>.</w:t>
      </w:r>
    </w:p>
    <w:p w14:paraId="7806CA87" w14:textId="77777777" w:rsidR="00BA2830" w:rsidRDefault="00BA2830" w:rsidP="00BA2830">
      <w:pPr>
        <w:suppressAutoHyphens/>
        <w:ind w:left="284"/>
        <w:outlineLvl w:val="1"/>
        <w:rPr>
          <w:szCs w:val="24"/>
          <w:lang w:eastAsia="ar-SA"/>
        </w:rPr>
      </w:pPr>
    </w:p>
    <w:p w14:paraId="37948472" w14:textId="77777777" w:rsidR="00BA2830" w:rsidRDefault="00BA2830" w:rsidP="00BA2830">
      <w:pPr>
        <w:suppressAutoHyphens/>
        <w:ind w:left="284"/>
        <w:outlineLvl w:val="1"/>
        <w:rPr>
          <w:szCs w:val="24"/>
          <w:lang w:eastAsia="ar-SA"/>
        </w:rPr>
      </w:pPr>
      <w:r w:rsidRPr="003D4AF1">
        <w:rPr>
          <w:b/>
          <w:bCs/>
          <w:iCs/>
          <w:szCs w:val="24"/>
        </w:rPr>
        <w:t>7.1.3. Attitűd:</w:t>
      </w:r>
      <w:r w:rsidRPr="003D4AF1">
        <w:rPr>
          <w:b/>
          <w:bCs/>
          <w:iCs/>
          <w:color w:val="000000"/>
          <w:szCs w:val="24"/>
        </w:rPr>
        <w:t xml:space="preserve"> </w:t>
      </w:r>
    </w:p>
    <w:p w14:paraId="57A9D65D" w14:textId="77777777" w:rsidR="00BA2830" w:rsidRDefault="00BA2830" w:rsidP="00BA2830">
      <w:pPr>
        <w:suppressAutoHyphens/>
        <w:ind w:left="851" w:hanging="851"/>
        <w:outlineLvl w:val="1"/>
        <w:rPr>
          <w:szCs w:val="24"/>
          <w:lang w:eastAsia="ar-SA"/>
        </w:rPr>
      </w:pPr>
      <w:r w:rsidRPr="009D5716">
        <w:rPr>
          <w:szCs w:val="24"/>
          <w:lang w:eastAsia="ar-SA"/>
        </w:rPr>
        <w:t xml:space="preserve">7.1.3.1. </w:t>
      </w:r>
      <w:r w:rsidRPr="009D5716">
        <w:rPr>
          <w:szCs w:val="24"/>
        </w:rPr>
        <w:t>Nyitott és fogékony a műszaki szakterületen zajló szakmai, technológiai fejlesztés és innováció megismerésére és elfogadására, hiteles közvetítésére</w:t>
      </w:r>
      <w:r>
        <w:rPr>
          <w:bCs/>
          <w:iCs/>
          <w:color w:val="000000"/>
          <w:szCs w:val="24"/>
        </w:rPr>
        <w:t>.</w:t>
      </w:r>
    </w:p>
    <w:p w14:paraId="29919C88" w14:textId="77777777" w:rsidR="00BA2830" w:rsidRDefault="00BA2830" w:rsidP="00BA2830">
      <w:pPr>
        <w:suppressAutoHyphens/>
        <w:ind w:left="851" w:hanging="851"/>
        <w:outlineLvl w:val="1"/>
        <w:rPr>
          <w:szCs w:val="24"/>
          <w:lang w:eastAsia="ar-SA"/>
        </w:rPr>
      </w:pPr>
      <w:r w:rsidRPr="009D5716">
        <w:rPr>
          <w:szCs w:val="24"/>
          <w:lang w:eastAsia="ar-SA"/>
        </w:rPr>
        <w:t xml:space="preserve">7.1.3.2. </w:t>
      </w:r>
      <w:r w:rsidRPr="009D5716">
        <w:rPr>
          <w:szCs w:val="24"/>
        </w:rPr>
        <w:t>Felvállalja a műszaki szakterülethez kapcsolódó szakmai és etikai értékrendet</w:t>
      </w:r>
      <w:r>
        <w:rPr>
          <w:szCs w:val="24"/>
          <w:lang w:eastAsia="ar-SA"/>
        </w:rPr>
        <w:t>.</w:t>
      </w:r>
    </w:p>
    <w:p w14:paraId="522ED2B7" w14:textId="77777777" w:rsidR="00BA2830" w:rsidRDefault="00BA2830" w:rsidP="00BA2830">
      <w:pPr>
        <w:suppressAutoHyphens/>
        <w:ind w:left="851" w:hanging="851"/>
        <w:outlineLvl w:val="1"/>
        <w:rPr>
          <w:szCs w:val="24"/>
          <w:lang w:eastAsia="ar-SA"/>
        </w:rPr>
      </w:pPr>
      <w:r w:rsidRPr="009D5716">
        <w:rPr>
          <w:szCs w:val="24"/>
          <w:lang w:eastAsia="ar-SA"/>
        </w:rPr>
        <w:t xml:space="preserve">7.1.3.3. </w:t>
      </w:r>
      <w:r w:rsidRPr="009D5716">
        <w:rPr>
          <w:szCs w:val="24"/>
        </w:rPr>
        <w:t>Törekszik a műszaki szakterülettel összefüggő új módszerek és eszközök fejlesztésében való közreműködésre. Hivatástudata elmélyült</w:t>
      </w:r>
      <w:r>
        <w:rPr>
          <w:szCs w:val="24"/>
          <w:lang w:eastAsia="ar-SA"/>
        </w:rPr>
        <w:t>.</w:t>
      </w:r>
    </w:p>
    <w:p w14:paraId="695690FE" w14:textId="77777777" w:rsidR="00BA2830" w:rsidRDefault="00BA2830" w:rsidP="00BA2830">
      <w:pPr>
        <w:suppressAutoHyphens/>
        <w:ind w:left="851" w:hanging="851"/>
        <w:outlineLvl w:val="1"/>
        <w:rPr>
          <w:szCs w:val="24"/>
          <w:lang w:eastAsia="ar-SA"/>
        </w:rPr>
      </w:pPr>
      <w:r w:rsidRPr="009D5716">
        <w:rPr>
          <w:szCs w:val="24"/>
          <w:lang w:eastAsia="ar-SA"/>
        </w:rPr>
        <w:t>7.1.3.4. Törekszik arra, hogy mind saját, mind munkatársai tudását folyamatos ön- és továbbképzéssel fejlessze</w:t>
      </w:r>
      <w:r>
        <w:rPr>
          <w:szCs w:val="24"/>
          <w:lang w:eastAsia="ar-SA"/>
        </w:rPr>
        <w:t>.</w:t>
      </w:r>
    </w:p>
    <w:p w14:paraId="39054A4C" w14:textId="77777777" w:rsidR="00BA2830" w:rsidRDefault="00BA2830" w:rsidP="00BA2830">
      <w:pPr>
        <w:suppressAutoHyphens/>
        <w:ind w:left="851" w:hanging="851"/>
        <w:outlineLvl w:val="1"/>
        <w:rPr>
          <w:szCs w:val="24"/>
          <w:lang w:eastAsia="ar-SA"/>
        </w:rPr>
      </w:pPr>
      <w:r w:rsidRPr="009D5716">
        <w:rPr>
          <w:szCs w:val="24"/>
          <w:lang w:eastAsia="ar-SA"/>
        </w:rPr>
        <w:t xml:space="preserve">7.1.3.5. </w:t>
      </w:r>
      <w:r w:rsidRPr="009D5716">
        <w:rPr>
          <w:szCs w:val="24"/>
        </w:rPr>
        <w:t>Törekszik a munka- és szervezeti kultúra etikai elveinek betartására és betartatására</w:t>
      </w:r>
      <w:r>
        <w:rPr>
          <w:szCs w:val="24"/>
          <w:lang w:eastAsia="ar-SA"/>
        </w:rPr>
        <w:t>.</w:t>
      </w:r>
    </w:p>
    <w:p w14:paraId="1B002046" w14:textId="77777777" w:rsidR="00BA2830" w:rsidRDefault="00BA2830" w:rsidP="00BA2830">
      <w:pPr>
        <w:suppressAutoHyphens/>
        <w:ind w:left="851" w:hanging="851"/>
        <w:outlineLvl w:val="1"/>
        <w:rPr>
          <w:szCs w:val="24"/>
          <w:lang w:eastAsia="ar-SA"/>
        </w:rPr>
      </w:pPr>
      <w:r w:rsidRPr="009D5716">
        <w:rPr>
          <w:szCs w:val="24"/>
          <w:lang w:eastAsia="ar-SA"/>
        </w:rPr>
        <w:t xml:space="preserve">7.1.3.6. </w:t>
      </w:r>
      <w:r w:rsidRPr="009D5716">
        <w:rPr>
          <w:szCs w:val="24"/>
        </w:rPr>
        <w:t>Törekszik a minőségi követelmények betartására és betartatására</w:t>
      </w:r>
      <w:r>
        <w:rPr>
          <w:szCs w:val="24"/>
          <w:lang w:eastAsia="ar-SA"/>
        </w:rPr>
        <w:t>.</w:t>
      </w:r>
    </w:p>
    <w:p w14:paraId="6EE2EF06" w14:textId="77777777" w:rsidR="00BA2830" w:rsidRDefault="00BA2830" w:rsidP="00BA2830">
      <w:pPr>
        <w:suppressAutoHyphens/>
        <w:ind w:left="851" w:hanging="851"/>
        <w:outlineLvl w:val="1"/>
        <w:rPr>
          <w:szCs w:val="24"/>
          <w:lang w:eastAsia="ar-SA"/>
        </w:rPr>
      </w:pPr>
      <w:r w:rsidRPr="009D5716">
        <w:rPr>
          <w:szCs w:val="24"/>
          <w:lang w:eastAsia="ar-SA"/>
        </w:rPr>
        <w:t xml:space="preserve">7.1.3.7. </w:t>
      </w:r>
      <w:r w:rsidRPr="009D5716">
        <w:rPr>
          <w:szCs w:val="24"/>
        </w:rPr>
        <w:t>Törekszik a környezettudatosság és fenntarthatóság elvárásinak megfelelően megszervezni és elvégezni feladatait</w:t>
      </w:r>
      <w:r>
        <w:rPr>
          <w:szCs w:val="24"/>
          <w:lang w:eastAsia="ar-SA"/>
        </w:rPr>
        <w:t>.</w:t>
      </w:r>
    </w:p>
    <w:p w14:paraId="12F8B1F8" w14:textId="77777777" w:rsidR="00BA2830" w:rsidRDefault="00BA2830" w:rsidP="00BA2830">
      <w:pPr>
        <w:suppressAutoHyphens/>
        <w:ind w:left="851" w:hanging="851"/>
        <w:outlineLvl w:val="1"/>
        <w:rPr>
          <w:szCs w:val="24"/>
          <w:lang w:eastAsia="ar-SA"/>
        </w:rPr>
      </w:pPr>
      <w:r w:rsidRPr="009D5716">
        <w:rPr>
          <w:szCs w:val="24"/>
          <w:lang w:eastAsia="ar-SA"/>
        </w:rPr>
        <w:t>7.1.3.8. Törekszik a széles körű, átfogó műveltség elsajátítására</w:t>
      </w:r>
      <w:r>
        <w:rPr>
          <w:szCs w:val="24"/>
          <w:lang w:eastAsia="ar-SA"/>
        </w:rPr>
        <w:t>.</w:t>
      </w:r>
    </w:p>
    <w:p w14:paraId="69D02313" w14:textId="77777777" w:rsidR="00BA2830" w:rsidRDefault="00BA2830" w:rsidP="00BA2830">
      <w:pPr>
        <w:suppressAutoHyphens/>
        <w:ind w:left="851" w:hanging="851"/>
        <w:outlineLvl w:val="1"/>
        <w:rPr>
          <w:szCs w:val="24"/>
          <w:lang w:eastAsia="ar-SA"/>
        </w:rPr>
      </w:pPr>
      <w:r w:rsidRPr="009D5716">
        <w:rPr>
          <w:szCs w:val="24"/>
          <w:lang w:eastAsia="ar-SA"/>
        </w:rPr>
        <w:t xml:space="preserve">7.1.3.9. </w:t>
      </w:r>
      <w:r>
        <w:rPr>
          <w:szCs w:val="24"/>
          <w:lang w:eastAsia="ar-SA"/>
        </w:rPr>
        <w:t>T</w:t>
      </w:r>
      <w:r w:rsidRPr="009D5716">
        <w:rPr>
          <w:szCs w:val="24"/>
          <w:lang w:eastAsia="ar-SA"/>
        </w:rPr>
        <w:t>örekszik a fenntarthatóság és energiahatékonyság követelményeinek érvényesítésére</w:t>
      </w:r>
      <w:r>
        <w:rPr>
          <w:szCs w:val="24"/>
          <w:lang w:eastAsia="ar-SA"/>
        </w:rPr>
        <w:t>.</w:t>
      </w:r>
    </w:p>
    <w:p w14:paraId="70DE81A4" w14:textId="77777777" w:rsidR="00BA2830" w:rsidRDefault="00BA2830" w:rsidP="00BA2830">
      <w:pPr>
        <w:suppressAutoHyphens/>
        <w:ind w:left="851" w:hanging="851"/>
        <w:outlineLvl w:val="1"/>
        <w:rPr>
          <w:szCs w:val="24"/>
          <w:lang w:eastAsia="ar-SA"/>
        </w:rPr>
      </w:pPr>
      <w:r w:rsidRPr="009D5716">
        <w:rPr>
          <w:szCs w:val="24"/>
          <w:lang w:eastAsia="ar-SA"/>
        </w:rPr>
        <w:t xml:space="preserve">7.1.3.10. </w:t>
      </w:r>
      <w:r>
        <w:rPr>
          <w:szCs w:val="24"/>
          <w:lang w:eastAsia="ar-SA"/>
        </w:rPr>
        <w:t>T</w:t>
      </w:r>
      <w:r w:rsidRPr="009D5716">
        <w:rPr>
          <w:szCs w:val="24"/>
          <w:lang w:eastAsia="ar-SA"/>
        </w:rPr>
        <w:t xml:space="preserve">örekszik </w:t>
      </w:r>
      <w:r w:rsidRPr="009D5716">
        <w:rPr>
          <w:szCs w:val="24"/>
        </w:rPr>
        <w:t>szakmailag magas szinten önállóan vagy munkacsoportban megtervezni és végrehajtani a feladatait</w:t>
      </w:r>
      <w:r>
        <w:rPr>
          <w:szCs w:val="24"/>
          <w:lang w:eastAsia="ar-SA"/>
        </w:rPr>
        <w:t>.</w:t>
      </w:r>
    </w:p>
    <w:p w14:paraId="23206671" w14:textId="77777777" w:rsidR="00BA2830" w:rsidRDefault="00BA2830" w:rsidP="00BA2830">
      <w:pPr>
        <w:suppressAutoHyphens/>
        <w:ind w:left="851" w:hanging="851"/>
        <w:outlineLvl w:val="1"/>
        <w:rPr>
          <w:szCs w:val="24"/>
          <w:lang w:eastAsia="ar-SA"/>
        </w:rPr>
      </w:pPr>
      <w:r w:rsidRPr="009D5716">
        <w:rPr>
          <w:szCs w:val="24"/>
          <w:lang w:eastAsia="ar-SA"/>
        </w:rPr>
        <w:t xml:space="preserve">7.1.3.11. </w:t>
      </w:r>
      <w:r>
        <w:rPr>
          <w:szCs w:val="24"/>
        </w:rPr>
        <w:t>T</w:t>
      </w:r>
      <w:r w:rsidRPr="009D5716">
        <w:rPr>
          <w:szCs w:val="24"/>
        </w:rPr>
        <w:t>örekszik arra, hogy a munkáját rendszerszemléletű és folyamatorientált gondolkodásmód alapján komplex megközelítésben végezze</w:t>
      </w:r>
      <w:r>
        <w:rPr>
          <w:szCs w:val="24"/>
          <w:lang w:eastAsia="ar-SA"/>
        </w:rPr>
        <w:t>.</w:t>
      </w:r>
    </w:p>
    <w:p w14:paraId="2D06CC40" w14:textId="77777777" w:rsidR="00BA2830" w:rsidRDefault="00BA2830" w:rsidP="00BA2830">
      <w:pPr>
        <w:suppressAutoHyphens/>
        <w:ind w:left="851" w:hanging="851"/>
        <w:outlineLvl w:val="1"/>
        <w:rPr>
          <w:szCs w:val="24"/>
          <w:lang w:eastAsia="ar-SA"/>
        </w:rPr>
      </w:pPr>
      <w:r w:rsidRPr="0087082C">
        <w:rPr>
          <w:szCs w:val="24"/>
          <w:lang w:eastAsia="ar-SA"/>
        </w:rPr>
        <w:t>7.1.3.12. Munkája során vizsgálja a kutatási, fejlesztési és innovációs célok kitűzésének lehetőségét és törekszik azok megvalósítására</w:t>
      </w:r>
      <w:r>
        <w:rPr>
          <w:szCs w:val="24"/>
          <w:lang w:eastAsia="ar-SA"/>
        </w:rPr>
        <w:t>.</w:t>
      </w:r>
    </w:p>
    <w:p w14:paraId="78D68CDC" w14:textId="77777777" w:rsidR="00BA2830" w:rsidRDefault="00BA2830" w:rsidP="00BA2830">
      <w:pPr>
        <w:suppressAutoHyphens/>
        <w:ind w:left="851" w:hanging="851"/>
        <w:outlineLvl w:val="1"/>
        <w:rPr>
          <w:szCs w:val="24"/>
          <w:lang w:eastAsia="ar-SA"/>
        </w:rPr>
      </w:pPr>
      <w:r w:rsidRPr="0087082C">
        <w:rPr>
          <w:szCs w:val="24"/>
          <w:lang w:eastAsia="ar-SA"/>
        </w:rPr>
        <w:t xml:space="preserve">7.1.3.13. </w:t>
      </w:r>
      <w:r w:rsidRPr="0087082C">
        <w:rPr>
          <w:szCs w:val="24"/>
        </w:rPr>
        <w:t>Megszerzett műszaki ismeretei alkalmazásával törekszik a megfigyelhető jelenségek minél alaposabb megismerésére, törvényszerűségeinek leírására, megmagyarázására</w:t>
      </w:r>
      <w:r>
        <w:rPr>
          <w:szCs w:val="24"/>
          <w:lang w:eastAsia="ar-SA"/>
        </w:rPr>
        <w:t>.</w:t>
      </w:r>
    </w:p>
    <w:p w14:paraId="59E6DD6A" w14:textId="77777777" w:rsidR="00BA2830" w:rsidRDefault="00BA2830" w:rsidP="00BA2830">
      <w:pPr>
        <w:suppressAutoHyphens/>
        <w:ind w:left="851" w:hanging="851"/>
        <w:outlineLvl w:val="1"/>
        <w:rPr>
          <w:szCs w:val="24"/>
          <w:lang w:eastAsia="ar-SA"/>
        </w:rPr>
      </w:pPr>
      <w:r w:rsidRPr="0087082C">
        <w:rPr>
          <w:szCs w:val="24"/>
          <w:lang w:eastAsia="ar-SA"/>
        </w:rPr>
        <w:t>7.1.3.14. Elkötelezett a magas színvonalú, minőségi munkavégzés iránt, példát mutat munkatársainak e szemlélet alkalmazásában</w:t>
      </w:r>
      <w:r>
        <w:rPr>
          <w:szCs w:val="24"/>
          <w:lang w:eastAsia="ar-SA"/>
        </w:rPr>
        <w:t>.</w:t>
      </w:r>
    </w:p>
    <w:p w14:paraId="08C91157" w14:textId="77777777" w:rsidR="00BA2830" w:rsidRPr="005B3C5D" w:rsidRDefault="00BA2830" w:rsidP="00BA2830">
      <w:pPr>
        <w:suppressAutoHyphens/>
        <w:ind w:left="851" w:hanging="851"/>
        <w:outlineLvl w:val="1"/>
        <w:rPr>
          <w:szCs w:val="24"/>
          <w:lang w:eastAsia="ar-SA"/>
        </w:rPr>
      </w:pPr>
      <w:r w:rsidRPr="005B3C5D">
        <w:rPr>
          <w:szCs w:val="24"/>
          <w:lang w:eastAsia="ar-SA"/>
        </w:rPr>
        <w:lastRenderedPageBreak/>
        <w:t xml:space="preserve">7.1.3.15. Elkötelezett a </w:t>
      </w:r>
      <w:r>
        <w:rPr>
          <w:szCs w:val="24"/>
          <w:lang w:eastAsia="ar-SA"/>
        </w:rPr>
        <w:t xml:space="preserve">biztonságtechnikai </w:t>
      </w:r>
      <w:r w:rsidRPr="005B3C5D">
        <w:rPr>
          <w:szCs w:val="24"/>
          <w:lang w:eastAsia="ar-SA"/>
        </w:rPr>
        <w:t>mérnöki terület új ismeretekkel, tudományos eredményekkel való gyarapítására.</w:t>
      </w:r>
    </w:p>
    <w:p w14:paraId="24AAE450" w14:textId="77777777" w:rsidR="00BA2830" w:rsidRDefault="00BA2830" w:rsidP="00BA2830">
      <w:pPr>
        <w:keepNext/>
        <w:keepLines/>
        <w:tabs>
          <w:tab w:val="left" w:pos="567"/>
        </w:tabs>
        <w:suppressAutoHyphens/>
        <w:jc w:val="both"/>
        <w:outlineLvl w:val="1"/>
        <w:rPr>
          <w:b/>
          <w:bCs/>
          <w:iCs/>
          <w:szCs w:val="24"/>
        </w:rPr>
      </w:pPr>
    </w:p>
    <w:p w14:paraId="4B05A342" w14:textId="77777777" w:rsidR="00BA2830" w:rsidRPr="009D5716" w:rsidRDefault="00BA2830" w:rsidP="00BA2830">
      <w:pPr>
        <w:keepNext/>
        <w:keepLines/>
        <w:tabs>
          <w:tab w:val="left" w:pos="567"/>
        </w:tabs>
        <w:suppressAutoHyphens/>
        <w:jc w:val="both"/>
        <w:outlineLvl w:val="1"/>
        <w:rPr>
          <w:b/>
          <w:bCs/>
          <w:iCs/>
          <w:szCs w:val="24"/>
        </w:rPr>
      </w:pPr>
      <w:r w:rsidRPr="003D4AF1">
        <w:rPr>
          <w:b/>
          <w:bCs/>
          <w:iCs/>
          <w:szCs w:val="24"/>
        </w:rPr>
        <w:t>7.1.4. Autonómia és felelősség:</w:t>
      </w:r>
    </w:p>
    <w:p w14:paraId="3254FEC8" w14:textId="77777777" w:rsidR="00BA2830" w:rsidRPr="009D5716" w:rsidRDefault="00BA2830" w:rsidP="00BA2830">
      <w:pPr>
        <w:keepNext/>
        <w:keepLines/>
        <w:suppressAutoHyphens/>
        <w:ind w:left="851" w:hanging="851"/>
        <w:jc w:val="both"/>
        <w:outlineLvl w:val="1"/>
        <w:rPr>
          <w:bCs/>
          <w:iCs/>
          <w:color w:val="000000"/>
          <w:szCs w:val="24"/>
        </w:rPr>
      </w:pPr>
      <w:r w:rsidRPr="009D5716">
        <w:rPr>
          <w:szCs w:val="24"/>
          <w:lang w:eastAsia="ar-SA"/>
        </w:rPr>
        <w:t>7.1.4.1. Megszerzett tudá</w:t>
      </w:r>
      <w:r>
        <w:rPr>
          <w:szCs w:val="24"/>
          <w:lang w:eastAsia="ar-SA"/>
        </w:rPr>
        <w:t xml:space="preserve">sát és tapasztalatait formális </w:t>
      </w:r>
      <w:r w:rsidRPr="009D5716">
        <w:rPr>
          <w:szCs w:val="24"/>
          <w:lang w:eastAsia="ar-SA"/>
        </w:rPr>
        <w:t>és informális információátadási formákban megosztja szakterülete művelőivel</w:t>
      </w:r>
      <w:r>
        <w:rPr>
          <w:bCs/>
          <w:iCs/>
          <w:color w:val="000000"/>
          <w:szCs w:val="24"/>
        </w:rPr>
        <w:t>.</w:t>
      </w:r>
    </w:p>
    <w:p w14:paraId="01BF1667" w14:textId="77777777" w:rsidR="00BA2830" w:rsidRPr="009D5716" w:rsidRDefault="00BA2830" w:rsidP="00BA2830">
      <w:pPr>
        <w:keepNext/>
        <w:keepLines/>
        <w:suppressAutoHyphens/>
        <w:ind w:left="851" w:hanging="851"/>
        <w:jc w:val="both"/>
        <w:outlineLvl w:val="1"/>
        <w:rPr>
          <w:bCs/>
          <w:iCs/>
          <w:color w:val="000000"/>
          <w:szCs w:val="24"/>
        </w:rPr>
      </w:pPr>
      <w:r w:rsidRPr="009D5716">
        <w:rPr>
          <w:szCs w:val="24"/>
          <w:lang w:eastAsia="ar-SA"/>
        </w:rPr>
        <w:t xml:space="preserve">7.1.4.2. </w:t>
      </w:r>
      <w:r>
        <w:rPr>
          <w:bCs/>
          <w:iCs/>
          <w:color w:val="000000"/>
          <w:szCs w:val="24"/>
        </w:rPr>
        <w:t>Értékeli beosztott</w:t>
      </w:r>
      <w:r w:rsidRPr="009D5716">
        <w:rPr>
          <w:bCs/>
          <w:iCs/>
          <w:color w:val="000000"/>
          <w:szCs w:val="24"/>
        </w:rPr>
        <w:t>ai munkáját, kritikai észrevételeinek megosztásával elősegíti szakmai fejlődésüket</w:t>
      </w:r>
      <w:r>
        <w:rPr>
          <w:szCs w:val="24"/>
          <w:lang w:eastAsia="ar-SA"/>
        </w:rPr>
        <w:t>.</w:t>
      </w:r>
    </w:p>
    <w:p w14:paraId="1ACB156F"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7.1.4.3. </w:t>
      </w:r>
      <w:r w:rsidRPr="009D5716">
        <w:rPr>
          <w:szCs w:val="24"/>
        </w:rPr>
        <w:t>Önállóan képes mérnöki feladatok megoldására</w:t>
      </w:r>
      <w:r>
        <w:rPr>
          <w:szCs w:val="24"/>
          <w:lang w:eastAsia="ar-SA"/>
        </w:rPr>
        <w:t>.</w:t>
      </w:r>
    </w:p>
    <w:p w14:paraId="7C01F6A6"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7.1.4.4. </w:t>
      </w:r>
      <w:r w:rsidRPr="009D5716">
        <w:rPr>
          <w:szCs w:val="24"/>
        </w:rPr>
        <w:t>Kezdeményező szerepet vállal műszaki problémák megoldásában</w:t>
      </w:r>
      <w:r>
        <w:rPr>
          <w:szCs w:val="24"/>
          <w:lang w:eastAsia="ar-SA"/>
        </w:rPr>
        <w:t>.</w:t>
      </w:r>
    </w:p>
    <w:p w14:paraId="72603F67"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7.1.4.5. </w:t>
      </w:r>
      <w:r w:rsidRPr="009D5716">
        <w:rPr>
          <w:szCs w:val="24"/>
        </w:rPr>
        <w:t>Vállalja a felelősséget az irányítása alatt zajló részfolyamatokért</w:t>
      </w:r>
      <w:r>
        <w:rPr>
          <w:szCs w:val="24"/>
          <w:lang w:eastAsia="ar-SA"/>
        </w:rPr>
        <w:t>.</w:t>
      </w:r>
    </w:p>
    <w:p w14:paraId="716D516B"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7.1.4.6. </w:t>
      </w:r>
      <w:r w:rsidRPr="009D5716">
        <w:rPr>
          <w:szCs w:val="24"/>
        </w:rPr>
        <w:t>Működési területén önállóan hoz szakmai döntéseket</w:t>
      </w:r>
      <w:r>
        <w:rPr>
          <w:szCs w:val="24"/>
          <w:lang w:eastAsia="ar-SA"/>
        </w:rPr>
        <w:t>.</w:t>
      </w:r>
    </w:p>
    <w:p w14:paraId="09D97195"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7.1.4.7. </w:t>
      </w:r>
      <w:r>
        <w:rPr>
          <w:szCs w:val="24"/>
        </w:rPr>
        <w:t>Munkatársait és beosztott</w:t>
      </w:r>
      <w:r w:rsidRPr="009D5716">
        <w:rPr>
          <w:szCs w:val="24"/>
        </w:rPr>
        <w:t xml:space="preserve">ait felelős és etikus szakmagyakorlásra </w:t>
      </w:r>
      <w:r>
        <w:rPr>
          <w:szCs w:val="24"/>
        </w:rPr>
        <w:t>ösztönz</w:t>
      </w:r>
      <w:r w:rsidRPr="009D5716">
        <w:rPr>
          <w:szCs w:val="24"/>
        </w:rPr>
        <w:t>i</w:t>
      </w:r>
      <w:r>
        <w:rPr>
          <w:szCs w:val="24"/>
          <w:lang w:eastAsia="ar-SA"/>
        </w:rPr>
        <w:t>.</w:t>
      </w:r>
    </w:p>
    <w:p w14:paraId="75E71068"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7.1.4.8. </w:t>
      </w:r>
      <w:r>
        <w:rPr>
          <w:szCs w:val="24"/>
          <w:lang w:eastAsia="ar-SA"/>
        </w:rPr>
        <w:t>S</w:t>
      </w:r>
      <w:r w:rsidRPr="009D5716">
        <w:rPr>
          <w:szCs w:val="24"/>
          <w:lang w:eastAsia="ar-SA"/>
        </w:rPr>
        <w:t>zakmai problémák megoldása során önállóan és kezdeményezően lép fel</w:t>
      </w:r>
      <w:r>
        <w:rPr>
          <w:szCs w:val="24"/>
          <w:lang w:eastAsia="ar-SA"/>
        </w:rPr>
        <w:t>.</w:t>
      </w:r>
    </w:p>
    <w:p w14:paraId="3C6D5739"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7.1.4.9. </w:t>
      </w:r>
      <w:r>
        <w:rPr>
          <w:bCs/>
          <w:iCs/>
          <w:color w:val="000000"/>
          <w:szCs w:val="24"/>
        </w:rPr>
        <w:t>F</w:t>
      </w:r>
      <w:r w:rsidRPr="009D5716">
        <w:rPr>
          <w:bCs/>
          <w:iCs/>
          <w:color w:val="000000"/>
          <w:szCs w:val="24"/>
        </w:rPr>
        <w:t>elelősséggel viseltetik a fenntarthatóság és környezettudatosság terén</w:t>
      </w:r>
      <w:r>
        <w:rPr>
          <w:szCs w:val="24"/>
          <w:lang w:eastAsia="ar-SA"/>
        </w:rPr>
        <w:t>.</w:t>
      </w:r>
    </w:p>
    <w:p w14:paraId="49B7FFD8" w14:textId="77777777" w:rsidR="00BA2830" w:rsidRPr="009D5716" w:rsidRDefault="00BA2830" w:rsidP="00BA2830">
      <w:pPr>
        <w:keepNext/>
        <w:keepLines/>
        <w:suppressAutoHyphens/>
        <w:ind w:left="851" w:hanging="851"/>
        <w:jc w:val="both"/>
        <w:outlineLvl w:val="1"/>
        <w:rPr>
          <w:szCs w:val="24"/>
          <w:lang w:eastAsia="ar-SA"/>
        </w:rPr>
      </w:pPr>
      <w:r w:rsidRPr="009D5716">
        <w:rPr>
          <w:szCs w:val="24"/>
          <w:lang w:eastAsia="ar-SA"/>
        </w:rPr>
        <w:t xml:space="preserve">7.1.4.10. </w:t>
      </w:r>
      <w:r>
        <w:rPr>
          <w:szCs w:val="24"/>
          <w:lang w:eastAsia="ar-SA"/>
        </w:rPr>
        <w:t>D</w:t>
      </w:r>
      <w:r w:rsidRPr="009D5716">
        <w:rPr>
          <w:szCs w:val="24"/>
          <w:lang w:eastAsia="ar-SA"/>
        </w:rPr>
        <w:t>öntéseit körültekintően, más szakterületek (elsősorban jogi, közgazdasági, energetikai) képviselőivel konzultálva, önál</w:t>
      </w:r>
      <w:r>
        <w:rPr>
          <w:szCs w:val="24"/>
          <w:lang w:eastAsia="ar-SA"/>
        </w:rPr>
        <w:t>l</w:t>
      </w:r>
      <w:r w:rsidRPr="009D5716">
        <w:rPr>
          <w:szCs w:val="24"/>
          <w:lang w:eastAsia="ar-SA"/>
        </w:rPr>
        <w:t>óan hozza, melyért felelősséget vállal</w:t>
      </w:r>
      <w:r>
        <w:rPr>
          <w:szCs w:val="24"/>
          <w:lang w:eastAsia="ar-SA"/>
        </w:rPr>
        <w:t>.</w:t>
      </w:r>
    </w:p>
    <w:p w14:paraId="32DEEF04" w14:textId="77777777" w:rsidR="00BA2830" w:rsidRPr="001E1E9A" w:rsidRDefault="00BA2830" w:rsidP="00BA2830">
      <w:pPr>
        <w:keepNext/>
        <w:keepLines/>
        <w:suppressAutoHyphens/>
        <w:ind w:left="851" w:hanging="851"/>
        <w:jc w:val="both"/>
        <w:outlineLvl w:val="1"/>
        <w:rPr>
          <w:szCs w:val="24"/>
          <w:lang w:eastAsia="ar-SA"/>
        </w:rPr>
      </w:pPr>
      <w:r w:rsidRPr="001E1E9A">
        <w:rPr>
          <w:szCs w:val="24"/>
          <w:lang w:eastAsia="ar-SA"/>
        </w:rPr>
        <w:t>7.1.4.11. 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2D84355C" w14:textId="77777777" w:rsidR="00BA2830" w:rsidRPr="001E1E9A" w:rsidRDefault="00BA2830" w:rsidP="00BA2830">
      <w:pPr>
        <w:keepNext/>
        <w:keepLines/>
        <w:suppressAutoHyphens/>
        <w:ind w:left="851" w:hanging="851"/>
        <w:jc w:val="both"/>
        <w:outlineLvl w:val="1"/>
        <w:rPr>
          <w:szCs w:val="24"/>
          <w:lang w:eastAsia="ar-SA"/>
        </w:rPr>
      </w:pPr>
      <w:r w:rsidRPr="001E1E9A">
        <w:rPr>
          <w:szCs w:val="24"/>
          <w:lang w:eastAsia="ar-SA"/>
        </w:rPr>
        <w:t xml:space="preserve">7.1.4.12. </w:t>
      </w:r>
      <w:r w:rsidRPr="001E1E9A">
        <w:rPr>
          <w:color w:val="000000"/>
          <w:szCs w:val="24"/>
        </w:rPr>
        <w:t xml:space="preserve">Bekapcsolódik </w:t>
      </w:r>
      <w:r>
        <w:rPr>
          <w:color w:val="000000"/>
          <w:szCs w:val="24"/>
        </w:rPr>
        <w:t>biztonságtechnika</w:t>
      </w:r>
      <w:r w:rsidRPr="001E1E9A">
        <w:rPr>
          <w:color w:val="000000"/>
          <w:szCs w:val="24"/>
        </w:rPr>
        <w:t>i témájú kutatási és fejlesztési projektekbe, a cél elérése érdekében, a fejlesztői csoport tagjaival együttműködve mozgósítja elméleti és gyakorlati tudását, képességeit</w:t>
      </w:r>
      <w:r w:rsidRPr="001E1E9A">
        <w:rPr>
          <w:szCs w:val="24"/>
          <w:lang w:eastAsia="ar-SA"/>
        </w:rPr>
        <w:t>.</w:t>
      </w:r>
    </w:p>
    <w:p w14:paraId="43FFDA25" w14:textId="77777777" w:rsidR="00BA2830" w:rsidRPr="003D4AF1" w:rsidRDefault="00BA2830" w:rsidP="00BA2830">
      <w:pPr>
        <w:pStyle w:val="NormlWeb"/>
        <w:spacing w:before="0" w:beforeAutospacing="0" w:after="0" w:afterAutospacing="0"/>
        <w:ind w:right="150"/>
        <w:jc w:val="both"/>
      </w:pPr>
    </w:p>
    <w:p w14:paraId="4960A178" w14:textId="77777777" w:rsidR="00BA2830" w:rsidRPr="003D4AF1" w:rsidRDefault="00BA2830" w:rsidP="00BA2830">
      <w:pPr>
        <w:rPr>
          <w:b/>
          <w:bCs/>
          <w:color w:val="000000"/>
          <w:szCs w:val="24"/>
          <w:lang w:eastAsia="ar-SA"/>
        </w:rPr>
      </w:pPr>
      <w:smartTag w:uri="urn:schemas-microsoft-com:office:smarttags" w:element="metricconverter">
        <w:smartTagPr>
          <w:attr w:name="ProductID" w:val="8. A"/>
        </w:smartTagPr>
        <w:r w:rsidRPr="003D4AF1">
          <w:rPr>
            <w:b/>
            <w:bCs/>
            <w:color w:val="000000"/>
            <w:szCs w:val="24"/>
            <w:lang w:eastAsia="ar-SA"/>
          </w:rPr>
          <w:t>8. A</w:t>
        </w:r>
      </w:smartTag>
      <w:r w:rsidRPr="003D4AF1">
        <w:rPr>
          <w:b/>
          <w:bCs/>
          <w:color w:val="000000"/>
          <w:szCs w:val="24"/>
          <w:lang w:eastAsia="ar-SA"/>
        </w:rPr>
        <w:t xml:space="preserve"> mesterképzés </w:t>
      </w:r>
      <w:r w:rsidRPr="003D4AF1">
        <w:rPr>
          <w:b/>
          <w:bCs/>
          <w:szCs w:val="24"/>
          <w:lang w:eastAsia="ar-SA"/>
        </w:rPr>
        <w:t>jellemzői</w:t>
      </w:r>
      <w:r w:rsidRPr="003D4AF1">
        <w:rPr>
          <w:b/>
          <w:bCs/>
          <w:color w:val="000000"/>
          <w:szCs w:val="24"/>
          <w:lang w:eastAsia="ar-SA"/>
        </w:rPr>
        <w:t>:</w:t>
      </w:r>
    </w:p>
    <w:p w14:paraId="1B1F653E" w14:textId="77777777" w:rsidR="00BA2830" w:rsidRPr="003D4AF1" w:rsidRDefault="00BA2830" w:rsidP="00BA2830">
      <w:pPr>
        <w:tabs>
          <w:tab w:val="left" w:pos="567"/>
        </w:tabs>
        <w:suppressAutoHyphens/>
        <w:autoSpaceDE w:val="0"/>
        <w:autoSpaceDN w:val="0"/>
        <w:adjustRightInd w:val="0"/>
        <w:jc w:val="both"/>
        <w:rPr>
          <w:b/>
          <w:bCs/>
          <w:color w:val="000000"/>
          <w:szCs w:val="24"/>
          <w:lang w:eastAsia="ar-SA"/>
        </w:rPr>
      </w:pPr>
      <w:r w:rsidRPr="003D4AF1">
        <w:rPr>
          <w:b/>
          <w:bCs/>
          <w:color w:val="000000"/>
          <w:szCs w:val="24"/>
          <w:lang w:eastAsia="ar-SA"/>
        </w:rPr>
        <w:t>8.1. A szakmai ismeretek jellemzői</w:t>
      </w:r>
    </w:p>
    <w:p w14:paraId="1E7BBD8A" w14:textId="77777777" w:rsidR="00BA2830" w:rsidRPr="00024F40" w:rsidRDefault="00BA2830" w:rsidP="00BA2830">
      <w:pPr>
        <w:rPr>
          <w:szCs w:val="24"/>
          <w:lang w:eastAsia="ar-SA"/>
        </w:rPr>
      </w:pPr>
      <w:r w:rsidRPr="00024F40">
        <w:rPr>
          <w:szCs w:val="24"/>
          <w:lang w:eastAsia="ar-SA"/>
        </w:rPr>
        <w:t xml:space="preserve">8.1.1. </w:t>
      </w:r>
      <w:r w:rsidRPr="00024F40">
        <w:rPr>
          <w:lang w:eastAsia="ar-SA"/>
        </w:rPr>
        <w:t>A szakképzettséghez vezető tudományágak, szakterületek, amelyekből a szak felépül</w:t>
      </w:r>
      <w:r w:rsidRPr="00024F40">
        <w:rPr>
          <w:szCs w:val="24"/>
          <w:lang w:eastAsia="ar-SA"/>
        </w:rPr>
        <w:t>:</w:t>
      </w:r>
    </w:p>
    <w:p w14:paraId="0C230B96" w14:textId="77777777" w:rsidR="00BA2830" w:rsidRPr="00024F40" w:rsidRDefault="00BA2830" w:rsidP="00BA2830">
      <w:pPr>
        <w:keepNext/>
        <w:suppressAutoHyphens/>
        <w:jc w:val="both"/>
        <w:outlineLvl w:val="1"/>
        <w:rPr>
          <w:szCs w:val="24"/>
          <w:lang w:eastAsia="ar-SA"/>
        </w:rPr>
      </w:pPr>
      <w:r w:rsidRPr="00024F40">
        <w:rPr>
          <w:szCs w:val="24"/>
          <w:lang w:eastAsia="ar-SA"/>
        </w:rPr>
        <w:lastRenderedPageBreak/>
        <w:t>- természettudományi ismeretek</w:t>
      </w:r>
      <w:r w:rsidRPr="00024F40">
        <w:rPr>
          <w:szCs w:val="24"/>
        </w:rPr>
        <w:t xml:space="preserve"> (matematika, fizika, kémia, elektrotechnika, információelmélet, rendszertechnika)</w:t>
      </w:r>
      <w:r w:rsidRPr="00024F40">
        <w:rPr>
          <w:szCs w:val="24"/>
          <w:lang w:eastAsia="ar-SA"/>
        </w:rPr>
        <w:t xml:space="preserve"> 20-35 kredit; </w:t>
      </w:r>
    </w:p>
    <w:p w14:paraId="378032AA" w14:textId="77777777" w:rsidR="00BA2830" w:rsidRPr="00024F40" w:rsidRDefault="00BA2830" w:rsidP="00BA2830">
      <w:pPr>
        <w:keepNext/>
        <w:suppressAutoHyphens/>
        <w:jc w:val="both"/>
        <w:outlineLvl w:val="1"/>
        <w:rPr>
          <w:szCs w:val="24"/>
          <w:lang w:eastAsia="ar-SA"/>
        </w:rPr>
      </w:pPr>
      <w:r w:rsidRPr="00024F40">
        <w:rPr>
          <w:szCs w:val="24"/>
          <w:lang w:eastAsia="ar-SA"/>
        </w:rPr>
        <w:t>- gazdasági és humán ismeretek (projektmenedzsment, vezetési és szervezési ismeretek, minőségbiztosítás, környezetvédelem, hulladékgazdálkodás, energiagazdálkodás, kommunikáció, marketing, jogi és pénzügyi ismeretek) 10-20 kredit,</w:t>
      </w:r>
    </w:p>
    <w:p w14:paraId="4C246DF0" w14:textId="77777777" w:rsidR="00BA2830" w:rsidRPr="00024F40" w:rsidRDefault="00BA2830" w:rsidP="00BA2830">
      <w:pPr>
        <w:keepNext/>
        <w:suppressAutoHyphens/>
        <w:jc w:val="both"/>
        <w:outlineLvl w:val="1"/>
        <w:rPr>
          <w:szCs w:val="24"/>
          <w:lang w:eastAsia="ar-SA"/>
        </w:rPr>
      </w:pPr>
      <w:r w:rsidRPr="00024F40">
        <w:rPr>
          <w:lang w:eastAsia="ar-SA"/>
        </w:rPr>
        <w:t>- biztonságtechnikai mérnöki szakmai ismeretek</w:t>
      </w:r>
      <w:r w:rsidRPr="00024F40">
        <w:rPr>
          <w:szCs w:val="24"/>
          <w:lang w:eastAsia="ar-SA"/>
        </w:rPr>
        <w:t xml:space="preserve"> (komplex biztonságtechnikai rendszerek analízise, tervezéselmélet és módszertan, folyamatirányítás és modellezés, információs technológiák, méréselmélet és </w:t>
      </w:r>
      <w:proofErr w:type="spellStart"/>
      <w:r w:rsidRPr="00024F40">
        <w:rPr>
          <w:szCs w:val="24"/>
          <w:lang w:eastAsia="ar-SA"/>
        </w:rPr>
        <w:t>-technika</w:t>
      </w:r>
      <w:proofErr w:type="spellEnd"/>
      <w:r w:rsidRPr="00024F40">
        <w:rPr>
          <w:szCs w:val="24"/>
          <w:lang w:eastAsia="ar-SA"/>
        </w:rPr>
        <w:t xml:space="preserve">, önálló vagy csoportmunka </w:t>
      </w:r>
      <w:proofErr w:type="spellStart"/>
      <w:r w:rsidRPr="00024F40">
        <w:rPr>
          <w:szCs w:val="24"/>
          <w:lang w:eastAsia="ar-SA"/>
        </w:rPr>
        <w:t>felada</w:t>
      </w:r>
      <w:proofErr w:type="spellEnd"/>
      <w:r w:rsidRPr="00024F40">
        <w:rPr>
          <w:szCs w:val="24"/>
          <w:lang w:eastAsia="ar-SA"/>
        </w:rPr>
        <w:t>) 15-35 kredit.</w:t>
      </w:r>
    </w:p>
    <w:p w14:paraId="2C9A6349" w14:textId="77777777" w:rsidR="00BA2830" w:rsidRDefault="00BA2830" w:rsidP="00BA2830">
      <w:pPr>
        <w:jc w:val="both"/>
        <w:rPr>
          <w:szCs w:val="24"/>
          <w:lang w:eastAsia="ar-SA"/>
        </w:rPr>
      </w:pPr>
      <w:r w:rsidRPr="00024F40">
        <w:rPr>
          <w:szCs w:val="24"/>
          <w:lang w:eastAsia="ar-SA"/>
        </w:rPr>
        <w:t xml:space="preserve">8.1.2. </w:t>
      </w:r>
      <w:r w:rsidRPr="00024F40">
        <w:rPr>
          <w:iCs/>
          <w:szCs w:val="24"/>
        </w:rPr>
        <w:t>A</w:t>
      </w:r>
      <w:r w:rsidRPr="00024F40">
        <w:rPr>
          <w:szCs w:val="24"/>
          <w:lang w:eastAsia="ar-SA"/>
        </w:rPr>
        <w:t xml:space="preserve"> választható specializációkat is figyelembe véve a </w:t>
      </w:r>
      <w:r w:rsidRPr="00024F40">
        <w:rPr>
          <w:szCs w:val="24"/>
        </w:rPr>
        <w:t>személy- és vagyonvédelmi rendszerek tervezése és üzemeltetése, a mérési és üzemeltetési gyakorlat, az ergonómia, az</w:t>
      </w:r>
      <w:r w:rsidRPr="00D802F6">
        <w:rPr>
          <w:szCs w:val="24"/>
        </w:rPr>
        <w:t xml:space="preserve"> iparbiztonság, </w:t>
      </w:r>
      <w:r>
        <w:rPr>
          <w:szCs w:val="24"/>
        </w:rPr>
        <w:t xml:space="preserve">a </w:t>
      </w:r>
      <w:r w:rsidRPr="00D802F6">
        <w:rPr>
          <w:szCs w:val="24"/>
        </w:rPr>
        <w:t xml:space="preserve">kockázatelemzés és értékelés, </w:t>
      </w:r>
      <w:r>
        <w:rPr>
          <w:szCs w:val="24"/>
        </w:rPr>
        <w:t xml:space="preserve">az </w:t>
      </w:r>
      <w:r w:rsidRPr="00D802F6">
        <w:rPr>
          <w:szCs w:val="24"/>
        </w:rPr>
        <w:t>elektronikus információvédelem,</w:t>
      </w:r>
      <w:r>
        <w:rPr>
          <w:szCs w:val="24"/>
        </w:rPr>
        <w:t xml:space="preserve"> az</w:t>
      </w:r>
      <w:r w:rsidRPr="00D802F6">
        <w:rPr>
          <w:szCs w:val="24"/>
          <w:lang w:eastAsia="ar-SA"/>
        </w:rPr>
        <w:t xml:space="preserve"> információbiztonsági szabványelméletek, </w:t>
      </w:r>
      <w:r>
        <w:rPr>
          <w:szCs w:val="24"/>
          <w:lang w:eastAsia="ar-SA"/>
        </w:rPr>
        <w:t xml:space="preserve">a </w:t>
      </w:r>
      <w:proofErr w:type="spellStart"/>
      <w:r w:rsidRPr="00D802F6">
        <w:rPr>
          <w:szCs w:val="24"/>
          <w:lang w:eastAsia="ar-SA"/>
        </w:rPr>
        <w:t>biometrikus</w:t>
      </w:r>
      <w:proofErr w:type="spellEnd"/>
      <w:r w:rsidRPr="00D802F6">
        <w:rPr>
          <w:szCs w:val="24"/>
          <w:lang w:eastAsia="ar-SA"/>
        </w:rPr>
        <w:t xml:space="preserve"> azonosítási rendszerek, </w:t>
      </w:r>
      <w:r>
        <w:rPr>
          <w:szCs w:val="24"/>
          <w:lang w:eastAsia="ar-SA"/>
        </w:rPr>
        <w:t xml:space="preserve">a </w:t>
      </w:r>
      <w:r w:rsidRPr="00D802F6">
        <w:rPr>
          <w:szCs w:val="24"/>
          <w:lang w:eastAsia="ar-SA"/>
        </w:rPr>
        <w:t xml:space="preserve">tűzvédelemi rendszerek, </w:t>
      </w:r>
      <w:r>
        <w:rPr>
          <w:szCs w:val="24"/>
          <w:lang w:eastAsia="ar-SA"/>
        </w:rPr>
        <w:t xml:space="preserve">a </w:t>
      </w:r>
      <w:r w:rsidRPr="00D802F6">
        <w:rPr>
          <w:szCs w:val="24"/>
          <w:lang w:eastAsia="ar-SA"/>
        </w:rPr>
        <w:t>munkavédelem</w:t>
      </w:r>
      <w:proofErr w:type="gramStart"/>
      <w:r w:rsidRPr="00D802F6">
        <w:rPr>
          <w:szCs w:val="24"/>
          <w:lang w:eastAsia="ar-SA"/>
        </w:rPr>
        <w:t>,</w:t>
      </w:r>
      <w:r>
        <w:rPr>
          <w:szCs w:val="24"/>
          <w:lang w:eastAsia="ar-SA"/>
        </w:rPr>
        <w:t>a</w:t>
      </w:r>
      <w:proofErr w:type="gramEnd"/>
      <w:r>
        <w:rPr>
          <w:szCs w:val="24"/>
          <w:lang w:eastAsia="ar-SA"/>
        </w:rPr>
        <w:t xml:space="preserve"> </w:t>
      </w:r>
      <w:r w:rsidRPr="00D802F6">
        <w:rPr>
          <w:szCs w:val="24"/>
          <w:lang w:eastAsia="ar-SA"/>
        </w:rPr>
        <w:t xml:space="preserve"> személy- és vagyonvédelmi rendszerek tervezése és üzemeltetése, </w:t>
      </w:r>
      <w:r>
        <w:rPr>
          <w:szCs w:val="24"/>
          <w:lang w:eastAsia="ar-SA"/>
        </w:rPr>
        <w:t xml:space="preserve">az </w:t>
      </w:r>
      <w:r w:rsidRPr="00D802F6">
        <w:rPr>
          <w:szCs w:val="24"/>
          <w:lang w:eastAsia="ar-SA"/>
        </w:rPr>
        <w:t>élőerős védelem szervezése</w:t>
      </w:r>
      <w:r>
        <w:rPr>
          <w:szCs w:val="24"/>
          <w:lang w:eastAsia="ar-SA"/>
        </w:rPr>
        <w:t xml:space="preserve"> szakterületekről szerezhető speciális ismeret.</w:t>
      </w:r>
      <w:r w:rsidRPr="000305DC">
        <w:rPr>
          <w:szCs w:val="24"/>
          <w:lang w:eastAsia="ar-SA"/>
        </w:rPr>
        <w:t xml:space="preserve"> </w:t>
      </w:r>
    </w:p>
    <w:p w14:paraId="39DFABDB" w14:textId="77777777" w:rsidR="00BA2830" w:rsidRDefault="00BA2830" w:rsidP="00BA2830">
      <w:pPr>
        <w:jc w:val="both"/>
        <w:rPr>
          <w:szCs w:val="24"/>
          <w:lang w:eastAsia="ar-SA"/>
        </w:rPr>
      </w:pPr>
      <w:r w:rsidRPr="000305DC">
        <w:rPr>
          <w:szCs w:val="24"/>
          <w:lang w:eastAsia="ar-SA"/>
        </w:rPr>
        <w:t xml:space="preserve">A választható ismeretek kreditértéke </w:t>
      </w:r>
      <w:r w:rsidRPr="000305DC">
        <w:rPr>
          <w:color w:val="000000"/>
          <w:szCs w:val="24"/>
          <w:lang w:eastAsia="ar-SA"/>
        </w:rPr>
        <w:t>a diplomamunkával együtt</w:t>
      </w:r>
      <w:r>
        <w:rPr>
          <w:color w:val="000000"/>
          <w:szCs w:val="24"/>
          <w:lang w:eastAsia="ar-SA"/>
        </w:rPr>
        <w:t xml:space="preserve"> 40</w:t>
      </w:r>
      <w:r w:rsidRPr="00D802F6">
        <w:rPr>
          <w:szCs w:val="24"/>
          <w:lang w:eastAsia="ar-SA"/>
        </w:rPr>
        <w:t>-</w:t>
      </w:r>
      <w:r>
        <w:rPr>
          <w:szCs w:val="24"/>
          <w:lang w:eastAsia="ar-SA"/>
        </w:rPr>
        <w:t>6</w:t>
      </w:r>
      <w:r w:rsidRPr="00D802F6">
        <w:rPr>
          <w:szCs w:val="24"/>
          <w:lang w:eastAsia="ar-SA"/>
        </w:rPr>
        <w:t>0</w:t>
      </w:r>
      <w:r w:rsidRPr="003D4AF1">
        <w:rPr>
          <w:szCs w:val="24"/>
          <w:lang w:eastAsia="ar-SA"/>
        </w:rPr>
        <w:t xml:space="preserve"> kredit</w:t>
      </w:r>
      <w:r>
        <w:rPr>
          <w:szCs w:val="24"/>
          <w:lang w:eastAsia="ar-SA"/>
        </w:rPr>
        <w:t>.</w:t>
      </w:r>
    </w:p>
    <w:p w14:paraId="54D0BD36" w14:textId="77777777" w:rsidR="00BA2830" w:rsidRPr="009B1693" w:rsidRDefault="00BA2830" w:rsidP="00BA2830">
      <w:pPr>
        <w:keepNext/>
        <w:tabs>
          <w:tab w:val="left" w:pos="4155"/>
        </w:tabs>
        <w:suppressAutoHyphens/>
        <w:autoSpaceDE w:val="0"/>
        <w:autoSpaceDN w:val="0"/>
        <w:adjustRightInd w:val="0"/>
        <w:ind w:left="284"/>
        <w:jc w:val="both"/>
        <w:rPr>
          <w:szCs w:val="24"/>
          <w:lang w:eastAsia="ar-SA"/>
        </w:rPr>
      </w:pPr>
    </w:p>
    <w:p w14:paraId="66F7937C" w14:textId="77777777" w:rsidR="00BA2830" w:rsidRPr="003D4AF1" w:rsidRDefault="00BA2830" w:rsidP="00BA2830">
      <w:pPr>
        <w:tabs>
          <w:tab w:val="left" w:pos="567"/>
        </w:tabs>
        <w:suppressAutoHyphens/>
        <w:autoSpaceDE w:val="0"/>
        <w:autoSpaceDN w:val="0"/>
        <w:adjustRightInd w:val="0"/>
        <w:jc w:val="both"/>
        <w:rPr>
          <w:szCs w:val="24"/>
          <w:lang w:eastAsia="ar-SA"/>
        </w:rPr>
      </w:pPr>
      <w:r w:rsidRPr="003D4AF1">
        <w:rPr>
          <w:b/>
          <w:bCs/>
          <w:szCs w:val="24"/>
          <w:lang w:eastAsia="ar-SA"/>
        </w:rPr>
        <w:t>8.2.</w:t>
      </w:r>
      <w:r w:rsidRPr="003D4AF1">
        <w:rPr>
          <w:szCs w:val="24"/>
          <w:lang w:eastAsia="ar-SA"/>
        </w:rPr>
        <w:t xml:space="preserve"> </w:t>
      </w:r>
      <w:r w:rsidRPr="003D4AF1">
        <w:rPr>
          <w:b/>
          <w:bCs/>
          <w:szCs w:val="24"/>
          <w:lang w:eastAsia="ar-SA"/>
        </w:rPr>
        <w:t>Idegen-nyelvi követelmény</w:t>
      </w:r>
    </w:p>
    <w:p w14:paraId="42E1F834" w14:textId="77777777" w:rsidR="00BA2830" w:rsidRPr="003D4AF1" w:rsidRDefault="00BA2830" w:rsidP="00BA2830">
      <w:pPr>
        <w:tabs>
          <w:tab w:val="left" w:pos="567"/>
        </w:tabs>
        <w:suppressAutoHyphens/>
        <w:autoSpaceDE w:val="0"/>
        <w:autoSpaceDN w:val="0"/>
        <w:adjustRightInd w:val="0"/>
        <w:jc w:val="both"/>
        <w:rPr>
          <w:bCs/>
          <w:szCs w:val="24"/>
          <w:lang w:eastAsia="ar-SA"/>
        </w:rPr>
      </w:pPr>
      <w:r w:rsidRPr="003D4AF1">
        <w:rPr>
          <w:szCs w:val="24"/>
        </w:rPr>
        <w:t>Az oklevél kiadásához legalább egy idegen nyelvből államilag elismert, középfokú (B2) komplex típusú nyelvvizsga vagy ezzel egyenértékű érettségi bizonyítvány vagy oklevél megszerzése szükséges.</w:t>
      </w:r>
    </w:p>
    <w:p w14:paraId="71FBBBE7" w14:textId="77777777" w:rsidR="00BA2830" w:rsidRPr="003D4AF1" w:rsidRDefault="00BA2830" w:rsidP="00BA2830">
      <w:pPr>
        <w:tabs>
          <w:tab w:val="left" w:pos="567"/>
        </w:tabs>
        <w:suppressAutoHyphens/>
        <w:autoSpaceDE w:val="0"/>
        <w:autoSpaceDN w:val="0"/>
        <w:adjustRightInd w:val="0"/>
        <w:jc w:val="both"/>
        <w:rPr>
          <w:b/>
          <w:bCs/>
          <w:szCs w:val="24"/>
          <w:lang w:eastAsia="ar-SA"/>
        </w:rPr>
      </w:pPr>
    </w:p>
    <w:p w14:paraId="61648507" w14:textId="77777777" w:rsidR="00BA2830" w:rsidRPr="003D4AF1" w:rsidRDefault="00BA2830" w:rsidP="00BA2830">
      <w:pPr>
        <w:tabs>
          <w:tab w:val="left" w:pos="567"/>
        </w:tabs>
        <w:suppressAutoHyphens/>
        <w:autoSpaceDE w:val="0"/>
        <w:autoSpaceDN w:val="0"/>
        <w:adjustRightInd w:val="0"/>
        <w:jc w:val="both"/>
        <w:rPr>
          <w:bCs/>
          <w:szCs w:val="24"/>
          <w:lang w:eastAsia="ar-SA"/>
        </w:rPr>
      </w:pPr>
      <w:r w:rsidRPr="003D4AF1">
        <w:rPr>
          <w:b/>
          <w:bCs/>
          <w:szCs w:val="24"/>
          <w:lang w:eastAsia="ar-SA"/>
        </w:rPr>
        <w:t>8.3.</w:t>
      </w:r>
      <w:r w:rsidRPr="003D4AF1">
        <w:rPr>
          <w:szCs w:val="24"/>
          <w:lang w:eastAsia="ar-SA"/>
        </w:rPr>
        <w:t xml:space="preserve"> </w:t>
      </w:r>
      <w:r w:rsidRPr="003D4AF1">
        <w:rPr>
          <w:b/>
          <w:bCs/>
          <w:szCs w:val="24"/>
          <w:lang w:eastAsia="ar-SA"/>
        </w:rPr>
        <w:t xml:space="preserve">Szakmai gyakorlatra vonatkozó követelmények: </w:t>
      </w:r>
      <w:r w:rsidRPr="001A64E5">
        <w:rPr>
          <w:bCs/>
          <w:szCs w:val="24"/>
          <w:lang w:eastAsia="ar-SA"/>
        </w:rPr>
        <w:t>A szakmai gyakorlat</w:t>
      </w:r>
      <w:r>
        <w:rPr>
          <w:b/>
          <w:bCs/>
          <w:szCs w:val="24"/>
          <w:lang w:eastAsia="ar-SA"/>
        </w:rPr>
        <w:t xml:space="preserve"> </w:t>
      </w:r>
      <w:r w:rsidRPr="003D4AF1">
        <w:rPr>
          <w:bCs/>
          <w:szCs w:val="24"/>
          <w:lang w:eastAsia="ar-SA"/>
        </w:rPr>
        <w:t>négy hét időtartam</w:t>
      </w:r>
      <w:r>
        <w:rPr>
          <w:bCs/>
          <w:szCs w:val="24"/>
          <w:lang w:eastAsia="ar-SA"/>
        </w:rPr>
        <w:t>ot elérő, egybefüggő</w:t>
      </w:r>
      <w:r w:rsidRPr="003D4AF1">
        <w:rPr>
          <w:bCs/>
          <w:szCs w:val="24"/>
          <w:lang w:eastAsia="ar-SA"/>
        </w:rPr>
        <w:t>, szakmai gyakorlóhelyen szervezett gyakorlat</w:t>
      </w:r>
      <w:r>
        <w:rPr>
          <w:bCs/>
          <w:szCs w:val="24"/>
          <w:lang w:eastAsia="ar-SA"/>
        </w:rPr>
        <w:t xml:space="preserve">, </w:t>
      </w:r>
      <w:r w:rsidRPr="009D5716">
        <w:rPr>
          <w:bCs/>
          <w:szCs w:val="24"/>
          <w:lang w:eastAsia="ar-SA"/>
        </w:rPr>
        <w:t xml:space="preserve">melynek további követelményeit a tanterv határozza meg. </w:t>
      </w:r>
    </w:p>
    <w:p w14:paraId="68503DF9" w14:textId="77777777" w:rsidR="00BA2830" w:rsidRPr="003D4AF1" w:rsidRDefault="00BA2830" w:rsidP="00BA2830">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p>
    <w:p w14:paraId="696670E4" w14:textId="77777777" w:rsidR="00BA2830" w:rsidRPr="003D4AF1" w:rsidRDefault="00BA2830" w:rsidP="00BA2830">
      <w:pPr>
        <w:pStyle w:val="Listaszerbekezds"/>
        <w:tabs>
          <w:tab w:val="left" w:pos="567"/>
        </w:tabs>
        <w:suppressAutoHyphens/>
        <w:autoSpaceDE w:val="0"/>
        <w:autoSpaceDN w:val="0"/>
        <w:adjustRightInd w:val="0"/>
        <w:ind w:left="0"/>
        <w:contextualSpacing w:val="0"/>
        <w:jc w:val="both"/>
        <w:rPr>
          <w:rFonts w:cs="Times New Roman"/>
          <w:sz w:val="24"/>
          <w:szCs w:val="24"/>
          <w:lang w:eastAsia="ar-SA"/>
        </w:rPr>
      </w:pPr>
      <w:r w:rsidRPr="003D4AF1">
        <w:rPr>
          <w:rFonts w:cs="Times New Roman"/>
          <w:b/>
          <w:bCs/>
          <w:sz w:val="24"/>
          <w:szCs w:val="24"/>
          <w:lang w:eastAsia="ar-SA"/>
        </w:rPr>
        <w:t>8.4. A képzés megkülönböztető speciális jegyek</w:t>
      </w:r>
    </w:p>
    <w:p w14:paraId="1A05C933" w14:textId="77777777" w:rsidR="00BA2830" w:rsidRPr="003D4AF1" w:rsidRDefault="00BA2830" w:rsidP="00BA2830">
      <w:pPr>
        <w:pStyle w:val="NormlWeb"/>
        <w:spacing w:before="0" w:beforeAutospacing="0" w:after="0" w:afterAutospacing="0"/>
        <w:ind w:right="150"/>
        <w:jc w:val="both"/>
      </w:pPr>
    </w:p>
    <w:p w14:paraId="6B04725B" w14:textId="77777777" w:rsidR="00BA2830" w:rsidRPr="003D4AF1" w:rsidRDefault="00BA2830" w:rsidP="00BA2830">
      <w:pPr>
        <w:tabs>
          <w:tab w:val="left" w:pos="567"/>
        </w:tabs>
        <w:autoSpaceDE w:val="0"/>
        <w:autoSpaceDN w:val="0"/>
        <w:adjustRightInd w:val="0"/>
        <w:spacing w:line="23" w:lineRule="atLeast"/>
        <w:jc w:val="both"/>
        <w:rPr>
          <w:b/>
          <w:color w:val="000000"/>
          <w:szCs w:val="24"/>
        </w:rPr>
      </w:pPr>
      <w:r w:rsidRPr="003D4AF1">
        <w:rPr>
          <w:b/>
          <w:color w:val="000000"/>
          <w:szCs w:val="24"/>
        </w:rPr>
        <w:t>8.5. A 4.2. pont tekintetében mesterképzési képzési c</w:t>
      </w:r>
      <w:r>
        <w:rPr>
          <w:b/>
          <w:color w:val="000000"/>
          <w:szCs w:val="24"/>
        </w:rPr>
        <w:t xml:space="preserve">iklusba való belépés minimális </w:t>
      </w:r>
      <w:r w:rsidRPr="003D4AF1">
        <w:rPr>
          <w:b/>
          <w:color w:val="000000"/>
          <w:szCs w:val="24"/>
        </w:rPr>
        <w:t xml:space="preserve">feltételei: </w:t>
      </w:r>
    </w:p>
    <w:p w14:paraId="24A3FC2E" w14:textId="77777777" w:rsidR="00BA2830" w:rsidRDefault="00BA2830" w:rsidP="00BA2830">
      <w:pPr>
        <w:tabs>
          <w:tab w:val="left" w:pos="567"/>
        </w:tabs>
        <w:autoSpaceDE w:val="0"/>
        <w:autoSpaceDN w:val="0"/>
        <w:adjustRightInd w:val="0"/>
        <w:spacing w:line="23" w:lineRule="atLeast"/>
        <w:jc w:val="both"/>
        <w:rPr>
          <w:color w:val="000000"/>
          <w:szCs w:val="24"/>
        </w:rPr>
      </w:pPr>
      <w:r w:rsidRPr="003D4AF1">
        <w:rPr>
          <w:color w:val="000000"/>
          <w:szCs w:val="24"/>
        </w:rPr>
        <w:t>Az alapképzéstől eltérő mesterképzésbe való belépéshez szükséges minimális kreditek száma</w:t>
      </w:r>
      <w:r>
        <w:rPr>
          <w:color w:val="000000"/>
          <w:szCs w:val="24"/>
        </w:rPr>
        <w:t xml:space="preserve"> 70 kredit az alábbi területekről</w:t>
      </w:r>
      <w:r w:rsidRPr="003D4AF1">
        <w:rPr>
          <w:color w:val="000000"/>
          <w:szCs w:val="24"/>
        </w:rPr>
        <w:t>:</w:t>
      </w:r>
    </w:p>
    <w:p w14:paraId="420E3293" w14:textId="77777777" w:rsidR="00BA2830" w:rsidRDefault="00BA2830" w:rsidP="00BA2830">
      <w:pPr>
        <w:pStyle w:val="Listaszerbekezds"/>
        <w:suppressAutoHyphens/>
        <w:autoSpaceDE w:val="0"/>
        <w:autoSpaceDN w:val="0"/>
        <w:adjustRightInd w:val="0"/>
        <w:ind w:left="0"/>
        <w:jc w:val="both"/>
        <w:rPr>
          <w:rFonts w:cs="Times New Roman"/>
          <w:bCs/>
          <w:color w:val="000000"/>
          <w:sz w:val="24"/>
          <w:szCs w:val="24"/>
          <w:lang w:eastAsia="ar-SA"/>
        </w:rPr>
      </w:pPr>
      <w:r w:rsidRPr="002C3E9C">
        <w:rPr>
          <w:rFonts w:cs="Times New Roman"/>
          <w:bCs/>
          <w:color w:val="000000"/>
          <w:sz w:val="24"/>
          <w:szCs w:val="24"/>
          <w:lang w:eastAsia="ar-SA"/>
        </w:rPr>
        <w:t>-</w:t>
      </w:r>
      <w:r>
        <w:rPr>
          <w:rFonts w:cs="Times New Roman"/>
          <w:bCs/>
          <w:color w:val="000000"/>
          <w:sz w:val="24"/>
          <w:szCs w:val="24"/>
          <w:lang w:eastAsia="ar-SA"/>
        </w:rPr>
        <w:t xml:space="preserve"> </w:t>
      </w:r>
      <w:r w:rsidRPr="002C3E9C">
        <w:rPr>
          <w:rFonts w:cs="Times New Roman"/>
          <w:bCs/>
          <w:color w:val="000000"/>
          <w:sz w:val="24"/>
          <w:szCs w:val="24"/>
          <w:lang w:eastAsia="ar-SA"/>
        </w:rPr>
        <w:t>természettudományos alapismeretek (matematika, fizika, informatika, információvédelem) te</w:t>
      </w:r>
      <w:r>
        <w:rPr>
          <w:rFonts w:cs="Times New Roman"/>
          <w:bCs/>
          <w:color w:val="000000"/>
          <w:sz w:val="24"/>
          <w:szCs w:val="24"/>
          <w:lang w:eastAsia="ar-SA"/>
        </w:rPr>
        <w:t>rü</w:t>
      </w:r>
      <w:r w:rsidRPr="002C3E9C">
        <w:rPr>
          <w:rFonts w:cs="Times New Roman"/>
          <w:bCs/>
          <w:color w:val="000000"/>
          <w:sz w:val="24"/>
          <w:szCs w:val="24"/>
          <w:lang w:eastAsia="ar-SA"/>
        </w:rPr>
        <w:t>letéről 20 kredit</w:t>
      </w:r>
      <w:r>
        <w:rPr>
          <w:rFonts w:cs="Times New Roman"/>
          <w:bCs/>
          <w:color w:val="000000"/>
          <w:sz w:val="24"/>
          <w:szCs w:val="24"/>
          <w:lang w:eastAsia="ar-SA"/>
        </w:rPr>
        <w:t>;</w:t>
      </w:r>
    </w:p>
    <w:p w14:paraId="35B6FE48" w14:textId="77777777" w:rsidR="00BA2830" w:rsidRDefault="00BA2830" w:rsidP="00BA2830">
      <w:pPr>
        <w:pStyle w:val="Listaszerbekezds"/>
        <w:suppressAutoHyphens/>
        <w:autoSpaceDE w:val="0"/>
        <w:autoSpaceDN w:val="0"/>
        <w:adjustRightInd w:val="0"/>
        <w:ind w:left="0"/>
        <w:jc w:val="both"/>
        <w:rPr>
          <w:rFonts w:cs="Times New Roman"/>
          <w:bCs/>
          <w:color w:val="000000"/>
          <w:sz w:val="24"/>
          <w:szCs w:val="24"/>
          <w:lang w:eastAsia="ar-SA"/>
        </w:rPr>
      </w:pPr>
      <w:r>
        <w:rPr>
          <w:rFonts w:cs="Times New Roman"/>
          <w:bCs/>
          <w:color w:val="000000"/>
          <w:sz w:val="24"/>
          <w:szCs w:val="24"/>
          <w:lang w:eastAsia="ar-SA"/>
        </w:rPr>
        <w:t xml:space="preserve">- </w:t>
      </w:r>
      <w:r w:rsidRPr="002C3E9C">
        <w:rPr>
          <w:rFonts w:cs="Times New Roman"/>
          <w:bCs/>
          <w:color w:val="000000"/>
          <w:sz w:val="24"/>
          <w:szCs w:val="24"/>
          <w:lang w:eastAsia="ar-SA"/>
        </w:rPr>
        <w:t xml:space="preserve">gazdasági és humán ismeretek </w:t>
      </w:r>
      <w:r>
        <w:rPr>
          <w:rFonts w:cs="Times New Roman"/>
          <w:bCs/>
          <w:color w:val="000000"/>
          <w:sz w:val="24"/>
          <w:szCs w:val="24"/>
          <w:lang w:eastAsia="ar-SA"/>
        </w:rPr>
        <w:t>(</w:t>
      </w:r>
      <w:r w:rsidRPr="002C3E9C">
        <w:rPr>
          <w:rFonts w:cs="Times New Roman"/>
          <w:bCs/>
          <w:color w:val="000000"/>
          <w:sz w:val="24"/>
          <w:szCs w:val="24"/>
          <w:lang w:eastAsia="ar-SA"/>
        </w:rPr>
        <w:t>közgazdaságtani és menedzsment ismeretek, környezetvédelem, minőségbiztosítás, munkavédelem, társadalomtudományi ismeretek</w:t>
      </w:r>
      <w:r>
        <w:rPr>
          <w:rFonts w:cs="Times New Roman"/>
          <w:bCs/>
          <w:color w:val="000000"/>
          <w:sz w:val="24"/>
          <w:szCs w:val="24"/>
          <w:lang w:eastAsia="ar-SA"/>
        </w:rPr>
        <w:t>)</w:t>
      </w:r>
      <w:r w:rsidRPr="002C3E9C">
        <w:rPr>
          <w:rFonts w:cs="Times New Roman"/>
          <w:bCs/>
          <w:color w:val="000000"/>
          <w:sz w:val="24"/>
          <w:szCs w:val="24"/>
          <w:lang w:eastAsia="ar-SA"/>
        </w:rPr>
        <w:t xml:space="preserve"> </w:t>
      </w:r>
      <w:r>
        <w:rPr>
          <w:rFonts w:cs="Times New Roman"/>
          <w:bCs/>
          <w:color w:val="000000"/>
          <w:sz w:val="24"/>
          <w:szCs w:val="24"/>
          <w:lang w:eastAsia="ar-SA"/>
        </w:rPr>
        <w:t xml:space="preserve">területéről </w:t>
      </w:r>
      <w:r w:rsidRPr="002C3E9C">
        <w:rPr>
          <w:rFonts w:cs="Times New Roman"/>
          <w:bCs/>
          <w:color w:val="000000"/>
          <w:sz w:val="24"/>
          <w:szCs w:val="24"/>
          <w:lang w:eastAsia="ar-SA"/>
        </w:rPr>
        <w:t>10 kredit</w:t>
      </w:r>
      <w:r>
        <w:rPr>
          <w:rFonts w:cs="Times New Roman"/>
          <w:bCs/>
          <w:color w:val="000000"/>
          <w:sz w:val="24"/>
          <w:szCs w:val="24"/>
          <w:lang w:eastAsia="ar-SA"/>
        </w:rPr>
        <w:t>;</w:t>
      </w:r>
      <w:r w:rsidRPr="002C3E9C">
        <w:rPr>
          <w:rFonts w:cs="Times New Roman"/>
          <w:bCs/>
          <w:color w:val="000000"/>
          <w:sz w:val="24"/>
          <w:szCs w:val="24"/>
          <w:lang w:eastAsia="ar-SA"/>
        </w:rPr>
        <w:t xml:space="preserve"> </w:t>
      </w:r>
    </w:p>
    <w:p w14:paraId="4845D192" w14:textId="77777777" w:rsidR="00BA2830" w:rsidRPr="003D4AF1" w:rsidRDefault="00BA2830" w:rsidP="00BA2830">
      <w:pPr>
        <w:pStyle w:val="Listaszerbekezds"/>
        <w:suppressAutoHyphens/>
        <w:autoSpaceDE w:val="0"/>
        <w:autoSpaceDN w:val="0"/>
        <w:adjustRightInd w:val="0"/>
        <w:ind w:left="0"/>
        <w:jc w:val="both"/>
        <w:rPr>
          <w:rFonts w:cs="Times New Roman"/>
          <w:bCs/>
          <w:color w:val="000000"/>
          <w:sz w:val="24"/>
          <w:szCs w:val="24"/>
          <w:lang w:eastAsia="ar-SA"/>
        </w:rPr>
      </w:pPr>
      <w:r>
        <w:rPr>
          <w:rFonts w:cs="Times New Roman"/>
          <w:bCs/>
          <w:color w:val="000000"/>
          <w:sz w:val="24"/>
          <w:szCs w:val="24"/>
          <w:lang w:eastAsia="ar-SA"/>
        </w:rPr>
        <w:t xml:space="preserve">- </w:t>
      </w:r>
      <w:r w:rsidRPr="003D4AF1">
        <w:rPr>
          <w:rFonts w:cs="Times New Roman"/>
          <w:bCs/>
          <w:color w:val="000000"/>
          <w:sz w:val="24"/>
          <w:szCs w:val="24"/>
          <w:lang w:eastAsia="ar-SA"/>
        </w:rPr>
        <w:t>szakmai ismeretek</w:t>
      </w:r>
      <w:r w:rsidRPr="002C3E9C">
        <w:rPr>
          <w:rFonts w:cs="Times New Roman"/>
          <w:bCs/>
          <w:color w:val="000000"/>
          <w:sz w:val="24"/>
          <w:szCs w:val="24"/>
          <w:lang w:eastAsia="ar-SA"/>
        </w:rPr>
        <w:t xml:space="preserve"> </w:t>
      </w:r>
      <w:r>
        <w:rPr>
          <w:rFonts w:cs="Times New Roman"/>
          <w:bCs/>
          <w:color w:val="000000"/>
          <w:sz w:val="24"/>
          <w:szCs w:val="24"/>
          <w:lang w:eastAsia="ar-SA"/>
        </w:rPr>
        <w:t>(</w:t>
      </w:r>
      <w:r w:rsidRPr="003D4AF1">
        <w:rPr>
          <w:rFonts w:cs="Times New Roman"/>
          <w:bCs/>
          <w:color w:val="000000"/>
          <w:sz w:val="24"/>
          <w:szCs w:val="24"/>
          <w:lang w:eastAsia="ar-SA"/>
        </w:rPr>
        <w:t xml:space="preserve">általános műszaki ismeretek, gép- és terméktervezés, szerkezettan, anyagtudomány és </w:t>
      </w:r>
      <w:proofErr w:type="spellStart"/>
      <w:r w:rsidRPr="003D4AF1">
        <w:rPr>
          <w:rFonts w:cs="Times New Roman"/>
          <w:bCs/>
          <w:color w:val="000000"/>
          <w:sz w:val="24"/>
          <w:szCs w:val="24"/>
          <w:lang w:eastAsia="ar-SA"/>
        </w:rPr>
        <w:t>-technológia</w:t>
      </w:r>
      <w:proofErr w:type="spellEnd"/>
      <w:r w:rsidRPr="003D4AF1">
        <w:rPr>
          <w:rFonts w:cs="Times New Roman"/>
          <w:bCs/>
          <w:color w:val="000000"/>
          <w:sz w:val="24"/>
          <w:szCs w:val="24"/>
          <w:lang w:eastAsia="ar-SA"/>
        </w:rPr>
        <w:t xml:space="preserve">, információtechnológia, méréstechnika és jelfeldolgozás, </w:t>
      </w:r>
      <w:r w:rsidRPr="003D4AF1">
        <w:rPr>
          <w:rFonts w:cs="Times New Roman"/>
          <w:bCs/>
          <w:color w:val="000000"/>
          <w:sz w:val="24"/>
          <w:szCs w:val="24"/>
          <w:lang w:eastAsia="ar-SA"/>
        </w:rPr>
        <w:lastRenderedPageBreak/>
        <w:t>irányítástechnika, biztonságtechnika, folyamatirányítás, gyártástechnológia, gyártásautomatizálás, minőségbiztosítás, logisztika ismeretek, járművek és mobil gépek, vegyi- és környezetipari folyamatok, elektrotechnika és villamosságtan, rendszerszervezés, rendszertervezés</w:t>
      </w:r>
      <w:r>
        <w:rPr>
          <w:rFonts w:cs="Times New Roman"/>
          <w:bCs/>
          <w:color w:val="000000"/>
          <w:sz w:val="24"/>
          <w:szCs w:val="24"/>
          <w:lang w:eastAsia="ar-SA"/>
        </w:rPr>
        <w:t>)</w:t>
      </w:r>
      <w:r w:rsidRPr="003D4AF1">
        <w:rPr>
          <w:rFonts w:cs="Times New Roman"/>
          <w:bCs/>
          <w:color w:val="000000"/>
          <w:sz w:val="24"/>
          <w:szCs w:val="24"/>
          <w:lang w:eastAsia="ar-SA"/>
        </w:rPr>
        <w:t xml:space="preserve"> </w:t>
      </w:r>
      <w:r>
        <w:rPr>
          <w:rFonts w:cs="Times New Roman"/>
          <w:bCs/>
          <w:color w:val="000000"/>
          <w:sz w:val="24"/>
          <w:szCs w:val="24"/>
          <w:lang w:eastAsia="ar-SA"/>
        </w:rPr>
        <w:t xml:space="preserve">területéről </w:t>
      </w:r>
      <w:r w:rsidRPr="003D4AF1">
        <w:rPr>
          <w:rFonts w:cs="Times New Roman"/>
          <w:bCs/>
          <w:color w:val="000000"/>
          <w:sz w:val="24"/>
          <w:szCs w:val="24"/>
          <w:lang w:eastAsia="ar-SA"/>
        </w:rPr>
        <w:t xml:space="preserve">40 kredit: </w:t>
      </w:r>
    </w:p>
    <w:p w14:paraId="39859778" w14:textId="77777777" w:rsidR="00BA2830" w:rsidRPr="003D4AF1" w:rsidRDefault="00BA2830" w:rsidP="00BA2830">
      <w:pPr>
        <w:tabs>
          <w:tab w:val="left" w:pos="567"/>
        </w:tabs>
        <w:autoSpaceDE w:val="0"/>
        <w:autoSpaceDN w:val="0"/>
        <w:adjustRightInd w:val="0"/>
        <w:spacing w:line="23" w:lineRule="atLeast"/>
        <w:jc w:val="both"/>
        <w:rPr>
          <w:color w:val="000000"/>
          <w:szCs w:val="24"/>
        </w:rPr>
      </w:pPr>
    </w:p>
    <w:p w14:paraId="3605A6A8" w14:textId="11D73FBE" w:rsidR="00BA2830" w:rsidRDefault="00BA2830" w:rsidP="00BA2830">
      <w:pPr>
        <w:tabs>
          <w:tab w:val="left" w:pos="567"/>
        </w:tabs>
        <w:suppressAutoHyphens/>
        <w:autoSpaceDE w:val="0"/>
        <w:autoSpaceDN w:val="0"/>
        <w:adjustRightInd w:val="0"/>
        <w:jc w:val="both"/>
        <w:rPr>
          <w:color w:val="000000"/>
          <w:szCs w:val="24"/>
        </w:rPr>
      </w:pPr>
      <w:r w:rsidRPr="0087006A">
        <w:rPr>
          <w:color w:val="000000"/>
          <w:szCs w:val="24"/>
        </w:rPr>
        <w:t>A mesterképzésbe való felvétel feltétele, hogy a</w:t>
      </w:r>
      <w:r>
        <w:rPr>
          <w:color w:val="000000"/>
          <w:szCs w:val="24"/>
        </w:rPr>
        <w:t xml:space="preserve"> hallgató az alapképzési tanulmányai alapján a felsorolt területeken 4</w:t>
      </w:r>
      <w:r w:rsidRPr="0008192E">
        <w:rPr>
          <w:color w:val="000000"/>
          <w:szCs w:val="24"/>
        </w:rPr>
        <w:t xml:space="preserve">0 kredittel </w:t>
      </w:r>
      <w:r w:rsidRPr="003D4AF1">
        <w:rPr>
          <w:bCs/>
          <w:color w:val="000000"/>
          <w:szCs w:val="24"/>
          <w:lang w:eastAsia="ar-SA"/>
        </w:rPr>
        <w:t>(ezen belül matematikából legalább 12, fizikából, informatikából és szakmai ismeretekből legalább 15 kredittel) rendelkezzen</w:t>
      </w:r>
      <w:r w:rsidRPr="0008192E">
        <w:rPr>
          <w:color w:val="000000"/>
          <w:szCs w:val="24"/>
        </w:rPr>
        <w:t xml:space="preserve">. A </w:t>
      </w:r>
      <w:r>
        <w:rPr>
          <w:color w:val="000000"/>
          <w:szCs w:val="24"/>
        </w:rPr>
        <w:t xml:space="preserve">mesterképzésben a </w:t>
      </w:r>
      <w:r w:rsidRPr="0008192E">
        <w:rPr>
          <w:color w:val="000000"/>
          <w:szCs w:val="24"/>
        </w:rPr>
        <w:t>hiányzó krediteket a felsőoktatási intézmény tanulmányi és vizsgaszabályzatában meghatározottak szerint kell megszerezni</w:t>
      </w:r>
      <w:r>
        <w:rPr>
          <w:color w:val="000000"/>
          <w:szCs w:val="24"/>
        </w:rPr>
        <w:t>.</w:t>
      </w:r>
    </w:p>
    <w:p w14:paraId="09B52528" w14:textId="77777777" w:rsidR="00BA2830" w:rsidRDefault="00BA2830" w:rsidP="00BA2830">
      <w:pPr>
        <w:tabs>
          <w:tab w:val="left" w:pos="567"/>
        </w:tabs>
        <w:suppressAutoHyphens/>
        <w:autoSpaceDE w:val="0"/>
        <w:autoSpaceDN w:val="0"/>
        <w:adjustRightInd w:val="0"/>
        <w:jc w:val="both"/>
        <w:rPr>
          <w:color w:val="000000"/>
          <w:szCs w:val="24"/>
        </w:rPr>
      </w:pPr>
    </w:p>
    <w:p w14:paraId="722CD618" w14:textId="77777777" w:rsidR="00BA2830" w:rsidRPr="00A569F3" w:rsidRDefault="00BA2830" w:rsidP="00620F1D">
      <w:pPr>
        <w:pStyle w:val="Cmsor1"/>
      </w:pPr>
      <w:bookmarkStart w:id="19" w:name="_Toc440609749"/>
      <w:r w:rsidRPr="00A569F3">
        <w:t>EGÉSZSÉGÜGYI MÉRNÖKI MESTERKÉPZÉSI SZAK</w:t>
      </w:r>
      <w:bookmarkEnd w:id="19"/>
    </w:p>
    <w:p w14:paraId="3D1E4324" w14:textId="77777777" w:rsidR="00BA2830" w:rsidRPr="003C5B87" w:rsidRDefault="00BA2830" w:rsidP="00BA2830">
      <w:pPr>
        <w:suppressAutoHyphens/>
        <w:spacing w:after="0"/>
        <w:rPr>
          <w:rFonts w:ascii="Times New Roman" w:hAnsi="Times New Roman" w:cs="Times New Roman"/>
          <w:sz w:val="24"/>
          <w:szCs w:val="24"/>
          <w:lang w:eastAsia="ar-SA"/>
        </w:rPr>
      </w:pPr>
    </w:p>
    <w:p w14:paraId="4D028F9F" w14:textId="77777777" w:rsidR="00BA2830" w:rsidRPr="003C5B87" w:rsidRDefault="00BA2830" w:rsidP="00BA2830">
      <w:pPr>
        <w:tabs>
          <w:tab w:val="left" w:pos="567"/>
        </w:tabs>
        <w:spacing w:after="0"/>
        <w:jc w:val="both"/>
        <w:rPr>
          <w:rFonts w:ascii="Times New Roman" w:hAnsi="Times New Roman" w:cs="Times New Roman"/>
          <w:sz w:val="24"/>
          <w:szCs w:val="24"/>
          <w:lang w:eastAsia="hu-HU"/>
        </w:rPr>
      </w:pPr>
      <w:r w:rsidRPr="003C5B87">
        <w:rPr>
          <w:rFonts w:ascii="Times New Roman" w:hAnsi="Times New Roman" w:cs="Times New Roman"/>
          <w:b/>
          <w:bCs/>
          <w:color w:val="000000"/>
          <w:sz w:val="24"/>
          <w:szCs w:val="24"/>
          <w:lang w:eastAsia="hu-HU"/>
        </w:rPr>
        <w:t>1. A mesterképzési szak megnevezése:</w:t>
      </w:r>
      <w:r w:rsidRPr="003C5B87">
        <w:rPr>
          <w:rFonts w:ascii="Times New Roman" w:hAnsi="Times New Roman" w:cs="Times New Roman"/>
          <w:bCs/>
          <w:color w:val="000000"/>
          <w:sz w:val="24"/>
          <w:szCs w:val="24"/>
          <w:lang w:eastAsia="hu-HU"/>
        </w:rPr>
        <w:t xml:space="preserve"> </w:t>
      </w:r>
      <w:r w:rsidRPr="003C5B87">
        <w:rPr>
          <w:rFonts w:ascii="Times New Roman" w:hAnsi="Times New Roman" w:cs="Times New Roman"/>
          <w:bCs/>
          <w:color w:val="000000"/>
          <w:sz w:val="24"/>
          <w:szCs w:val="24"/>
        </w:rPr>
        <w:t>egészségügyi mérnöki</w:t>
      </w:r>
      <w:r>
        <w:rPr>
          <w:rFonts w:ascii="Times New Roman" w:hAnsi="Times New Roman" w:cs="Times New Roman"/>
          <w:bCs/>
          <w:color w:val="000000"/>
          <w:sz w:val="24"/>
          <w:szCs w:val="24"/>
        </w:rPr>
        <w:t>/</w:t>
      </w:r>
      <w:r w:rsidRPr="003C5B87">
        <w:rPr>
          <w:rFonts w:ascii="Times New Roman" w:hAnsi="Times New Roman" w:cs="Times New Roman"/>
          <w:bCs/>
          <w:color w:val="000000"/>
          <w:sz w:val="24"/>
          <w:szCs w:val="24"/>
        </w:rPr>
        <w:t>(</w:t>
      </w:r>
      <w:proofErr w:type="spellStart"/>
      <w:r w:rsidRPr="003C5B87">
        <w:rPr>
          <w:rFonts w:ascii="Times New Roman" w:hAnsi="Times New Roman" w:cs="Times New Roman"/>
          <w:bCs/>
          <w:color w:val="000000"/>
          <w:sz w:val="24"/>
          <w:szCs w:val="24"/>
        </w:rPr>
        <w:t>Biomedical</w:t>
      </w:r>
      <w:proofErr w:type="spellEnd"/>
      <w:r w:rsidRPr="003C5B87">
        <w:rPr>
          <w:rFonts w:ascii="Times New Roman" w:hAnsi="Times New Roman" w:cs="Times New Roman"/>
          <w:bCs/>
          <w:color w:val="000000"/>
          <w:sz w:val="24"/>
          <w:szCs w:val="24"/>
        </w:rPr>
        <w:t xml:space="preserve"> </w:t>
      </w:r>
      <w:proofErr w:type="spellStart"/>
      <w:r w:rsidRPr="003C5B87">
        <w:rPr>
          <w:rFonts w:ascii="Times New Roman" w:hAnsi="Times New Roman" w:cs="Times New Roman"/>
          <w:bCs/>
          <w:color w:val="000000"/>
          <w:sz w:val="24"/>
          <w:szCs w:val="24"/>
        </w:rPr>
        <w:t>Engineering</w:t>
      </w:r>
      <w:proofErr w:type="spellEnd"/>
      <w:r w:rsidRPr="003C5B87">
        <w:rPr>
          <w:rFonts w:ascii="Times New Roman" w:hAnsi="Times New Roman" w:cs="Times New Roman"/>
          <w:bCs/>
          <w:color w:val="000000"/>
          <w:sz w:val="24"/>
          <w:szCs w:val="24"/>
          <w:lang w:eastAsia="hu-HU"/>
        </w:rPr>
        <w:t>)</w:t>
      </w:r>
    </w:p>
    <w:p w14:paraId="764CB4E7" w14:textId="77777777" w:rsidR="00BA2830" w:rsidRPr="003C5B87" w:rsidRDefault="00BA2830" w:rsidP="00BA2830">
      <w:pPr>
        <w:autoSpaceDE w:val="0"/>
        <w:autoSpaceDN w:val="0"/>
        <w:adjustRightInd w:val="0"/>
        <w:spacing w:after="0"/>
        <w:jc w:val="both"/>
        <w:rPr>
          <w:rFonts w:ascii="Times New Roman" w:hAnsi="Times New Roman" w:cs="Times New Roman"/>
          <w:b/>
          <w:bCs/>
          <w:color w:val="000000"/>
          <w:sz w:val="24"/>
          <w:szCs w:val="24"/>
          <w:lang w:eastAsia="hu-HU"/>
        </w:rPr>
      </w:pPr>
    </w:p>
    <w:p w14:paraId="77C50291"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5B87">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5C00703B" w14:textId="77777777" w:rsidR="00BA2830" w:rsidRPr="003C5B87" w:rsidRDefault="00BA2830" w:rsidP="00BA283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C5B87">
        <w:rPr>
          <w:rFonts w:ascii="Times New Roman" w:hAnsi="Times New Roman" w:cs="Times New Roman"/>
          <w:sz w:val="24"/>
          <w:szCs w:val="24"/>
          <w:lang w:eastAsia="ar-SA"/>
        </w:rPr>
        <w:t xml:space="preserve">2.1. </w:t>
      </w:r>
      <w:r w:rsidRPr="003C5B87">
        <w:rPr>
          <w:rFonts w:ascii="Times New Roman" w:hAnsi="Times New Roman" w:cs="Times New Roman"/>
          <w:color w:val="000000"/>
          <w:sz w:val="24"/>
          <w:szCs w:val="24"/>
          <w:lang w:eastAsia="hu-HU"/>
        </w:rPr>
        <w:t>végzettségi szint: mesterfokozat (</w:t>
      </w:r>
      <w:proofErr w:type="spellStart"/>
      <w:r w:rsidRPr="003C5B87">
        <w:rPr>
          <w:rFonts w:ascii="Times New Roman" w:hAnsi="Times New Roman" w:cs="Times New Roman"/>
          <w:color w:val="000000"/>
          <w:sz w:val="24"/>
          <w:szCs w:val="24"/>
          <w:lang w:eastAsia="hu-HU"/>
        </w:rPr>
        <w:t>magister</w:t>
      </w:r>
      <w:proofErr w:type="spellEnd"/>
      <w:r w:rsidRPr="003C5B87">
        <w:rPr>
          <w:rFonts w:ascii="Times New Roman" w:hAnsi="Times New Roman" w:cs="Times New Roman"/>
          <w:color w:val="000000"/>
          <w:sz w:val="24"/>
          <w:szCs w:val="24"/>
          <w:lang w:eastAsia="hu-HU"/>
        </w:rPr>
        <w:t xml:space="preserve">, </w:t>
      </w:r>
      <w:proofErr w:type="spellStart"/>
      <w:r w:rsidRPr="003C5B87">
        <w:rPr>
          <w:rFonts w:ascii="Times New Roman" w:hAnsi="Times New Roman" w:cs="Times New Roman"/>
          <w:color w:val="000000"/>
          <w:sz w:val="24"/>
          <w:szCs w:val="24"/>
          <w:lang w:eastAsia="hu-HU"/>
        </w:rPr>
        <w:t>master</w:t>
      </w:r>
      <w:proofErr w:type="spellEnd"/>
      <w:r w:rsidRPr="003C5B87">
        <w:rPr>
          <w:rFonts w:ascii="Times New Roman" w:hAnsi="Times New Roman" w:cs="Times New Roman"/>
          <w:color w:val="000000"/>
          <w:sz w:val="24"/>
          <w:szCs w:val="24"/>
          <w:lang w:eastAsia="hu-HU"/>
        </w:rPr>
        <w:t xml:space="preserve">; rövidítve: </w:t>
      </w:r>
      <w:proofErr w:type="spellStart"/>
      <w:r w:rsidRPr="003C5B87">
        <w:rPr>
          <w:rFonts w:ascii="Times New Roman" w:hAnsi="Times New Roman" w:cs="Times New Roman"/>
          <w:color w:val="000000"/>
          <w:sz w:val="24"/>
          <w:szCs w:val="24"/>
          <w:lang w:eastAsia="hu-HU"/>
        </w:rPr>
        <w:t>MSc</w:t>
      </w:r>
      <w:proofErr w:type="spellEnd"/>
      <w:r w:rsidRPr="003C5B87">
        <w:rPr>
          <w:rFonts w:ascii="Times New Roman" w:hAnsi="Times New Roman" w:cs="Times New Roman"/>
          <w:color w:val="000000"/>
          <w:sz w:val="24"/>
          <w:szCs w:val="24"/>
          <w:lang w:eastAsia="hu-HU"/>
        </w:rPr>
        <w:t>)</w:t>
      </w:r>
    </w:p>
    <w:p w14:paraId="17DE7582" w14:textId="77777777" w:rsidR="00BA2830" w:rsidRPr="003C5B87" w:rsidRDefault="00BA2830" w:rsidP="00BA2830">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5B87">
        <w:rPr>
          <w:rFonts w:ascii="Times New Roman" w:hAnsi="Times New Roman" w:cs="Times New Roman"/>
          <w:sz w:val="24"/>
          <w:szCs w:val="24"/>
          <w:lang w:eastAsia="ar-SA"/>
        </w:rPr>
        <w:t xml:space="preserve">2.2. </w:t>
      </w:r>
      <w:r w:rsidRPr="003C5B87">
        <w:rPr>
          <w:rFonts w:ascii="Times New Roman" w:hAnsi="Times New Roman" w:cs="Times New Roman"/>
          <w:color w:val="000000"/>
          <w:lang w:eastAsia="hu-HU"/>
        </w:rPr>
        <w:t xml:space="preserve">szakképzettség: </w:t>
      </w:r>
      <w:r w:rsidRPr="003C5B87">
        <w:rPr>
          <w:rFonts w:ascii="Times New Roman" w:hAnsi="Times New Roman" w:cs="Times New Roman"/>
          <w:sz w:val="24"/>
          <w:szCs w:val="24"/>
        </w:rPr>
        <w:t>okleveles egészségügyi mérnök</w:t>
      </w:r>
    </w:p>
    <w:p w14:paraId="4C4EA92F" w14:textId="77777777" w:rsidR="00BA2830" w:rsidRPr="003C5B87" w:rsidRDefault="00BA2830" w:rsidP="00BA2830">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C5B87">
        <w:rPr>
          <w:rFonts w:ascii="Times New Roman" w:hAnsi="Times New Roman" w:cs="Times New Roman"/>
          <w:sz w:val="24"/>
          <w:szCs w:val="24"/>
          <w:lang w:eastAsia="ar-SA"/>
        </w:rPr>
        <w:t xml:space="preserve">2.3. </w:t>
      </w:r>
      <w:r w:rsidRPr="003C5B87">
        <w:rPr>
          <w:rFonts w:ascii="Times New Roman" w:hAnsi="Times New Roman" w:cs="Times New Roman"/>
          <w:color w:val="000000"/>
          <w:sz w:val="24"/>
          <w:szCs w:val="24"/>
          <w:lang w:eastAsia="hu-HU"/>
        </w:rPr>
        <w:t xml:space="preserve">a szakképzettség angol nyelvű megjelölése: </w:t>
      </w:r>
      <w:proofErr w:type="spellStart"/>
      <w:r w:rsidRPr="003C5B87">
        <w:rPr>
          <w:rFonts w:ascii="Times New Roman" w:hAnsi="Times New Roman" w:cs="Times New Roman"/>
          <w:color w:val="000000"/>
          <w:sz w:val="24"/>
          <w:szCs w:val="24"/>
          <w:lang w:eastAsia="hu-HU"/>
        </w:rPr>
        <w:t>Biomedical</w:t>
      </w:r>
      <w:proofErr w:type="spellEnd"/>
      <w:r w:rsidRPr="003C5B87">
        <w:rPr>
          <w:rFonts w:ascii="Times New Roman" w:hAnsi="Times New Roman" w:cs="Times New Roman"/>
          <w:color w:val="000000"/>
          <w:sz w:val="24"/>
          <w:szCs w:val="24"/>
          <w:lang w:eastAsia="hu-HU"/>
        </w:rPr>
        <w:t xml:space="preserve"> </w:t>
      </w:r>
      <w:proofErr w:type="spellStart"/>
      <w:r w:rsidRPr="003C5B87">
        <w:rPr>
          <w:rFonts w:ascii="Times New Roman" w:hAnsi="Times New Roman" w:cs="Times New Roman"/>
          <w:color w:val="000000"/>
          <w:sz w:val="24"/>
          <w:szCs w:val="24"/>
          <w:lang w:eastAsia="hu-HU"/>
        </w:rPr>
        <w:t>Engineer</w:t>
      </w:r>
      <w:proofErr w:type="spellEnd"/>
    </w:p>
    <w:p w14:paraId="00BD4951" w14:textId="77777777" w:rsidR="00BA2830" w:rsidRPr="003C5B87" w:rsidRDefault="00BA2830" w:rsidP="00BA2830">
      <w:pPr>
        <w:autoSpaceDE w:val="0"/>
        <w:autoSpaceDN w:val="0"/>
        <w:adjustRightInd w:val="0"/>
        <w:spacing w:after="0"/>
        <w:jc w:val="both"/>
        <w:rPr>
          <w:rFonts w:ascii="Times New Roman" w:hAnsi="Times New Roman" w:cs="Times New Roman"/>
          <w:b/>
          <w:bCs/>
          <w:color w:val="000000"/>
          <w:sz w:val="24"/>
          <w:szCs w:val="24"/>
          <w:lang w:eastAsia="hu-HU"/>
        </w:rPr>
      </w:pPr>
    </w:p>
    <w:p w14:paraId="78B268B6"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5B87">
        <w:rPr>
          <w:rFonts w:ascii="Times New Roman" w:hAnsi="Times New Roman" w:cs="Times New Roman"/>
          <w:b/>
          <w:bCs/>
          <w:color w:val="000000"/>
          <w:sz w:val="24"/>
          <w:szCs w:val="24"/>
          <w:lang w:eastAsia="hu-HU"/>
        </w:rPr>
        <w:t xml:space="preserve">3. Képzési terület: </w:t>
      </w:r>
      <w:r w:rsidRPr="003C5B87">
        <w:rPr>
          <w:rFonts w:ascii="Times New Roman" w:hAnsi="Times New Roman" w:cs="Times New Roman"/>
          <w:color w:val="000000"/>
          <w:sz w:val="24"/>
          <w:szCs w:val="24"/>
          <w:lang w:eastAsia="hu-HU"/>
        </w:rPr>
        <w:t>műszaki</w:t>
      </w:r>
      <w:r w:rsidRPr="003C5B87">
        <w:rPr>
          <w:rFonts w:ascii="Times New Roman" w:hAnsi="Times New Roman" w:cs="Times New Roman"/>
          <w:sz w:val="24"/>
          <w:szCs w:val="24"/>
          <w:lang w:eastAsia="ar-SA"/>
        </w:rPr>
        <w:t>.</w:t>
      </w:r>
    </w:p>
    <w:p w14:paraId="6F680879" w14:textId="77777777" w:rsidR="00BA2830" w:rsidRPr="003C5B87" w:rsidRDefault="00BA2830" w:rsidP="00BA2830">
      <w:pPr>
        <w:autoSpaceDE w:val="0"/>
        <w:autoSpaceDN w:val="0"/>
        <w:adjustRightInd w:val="0"/>
        <w:spacing w:after="0"/>
        <w:jc w:val="both"/>
        <w:rPr>
          <w:rFonts w:ascii="Times New Roman" w:hAnsi="Times New Roman" w:cs="Times New Roman"/>
          <w:b/>
          <w:bCs/>
          <w:color w:val="000000"/>
          <w:sz w:val="24"/>
          <w:szCs w:val="24"/>
          <w:lang w:eastAsia="hu-HU"/>
        </w:rPr>
      </w:pPr>
    </w:p>
    <w:p w14:paraId="051A072B"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C5B87">
        <w:rPr>
          <w:rFonts w:ascii="Times New Roman" w:hAnsi="Times New Roman" w:cs="Times New Roman"/>
          <w:b/>
          <w:bCs/>
          <w:color w:val="000000"/>
          <w:sz w:val="24"/>
          <w:szCs w:val="24"/>
          <w:lang w:eastAsia="hu-HU"/>
        </w:rPr>
        <w:t>4. A mesterképzésbe történő belépésnél előzményként elfogadott szakok</w:t>
      </w:r>
    </w:p>
    <w:p w14:paraId="52919DD0" w14:textId="77777777" w:rsidR="00BA2830" w:rsidRPr="003C5B87" w:rsidRDefault="00BA2830" w:rsidP="00BA2830">
      <w:pPr>
        <w:autoSpaceDE w:val="0"/>
        <w:autoSpaceDN w:val="0"/>
        <w:adjustRightInd w:val="0"/>
        <w:spacing w:after="0"/>
        <w:jc w:val="both"/>
        <w:rPr>
          <w:rFonts w:ascii="Times New Roman" w:hAnsi="Times New Roman" w:cs="Times New Roman"/>
          <w:color w:val="000000"/>
          <w:sz w:val="24"/>
          <w:szCs w:val="24"/>
          <w:lang w:eastAsia="hu-HU"/>
        </w:rPr>
      </w:pPr>
      <w:r w:rsidRPr="003C5B87">
        <w:rPr>
          <w:rFonts w:ascii="Times New Roman" w:hAnsi="Times New Roman" w:cs="Times New Roman"/>
          <w:b/>
          <w:color w:val="000000"/>
          <w:sz w:val="24"/>
          <w:szCs w:val="24"/>
          <w:lang w:eastAsia="hu-HU"/>
        </w:rPr>
        <w:t>4.1. Teljes kreditérték beszámításával vehető figyelembe:</w:t>
      </w:r>
      <w:r w:rsidRPr="003C5B87">
        <w:rPr>
          <w:rFonts w:ascii="Times New Roman" w:hAnsi="Times New Roman" w:cs="Times New Roman"/>
          <w:color w:val="000000"/>
          <w:sz w:val="24"/>
          <w:szCs w:val="24"/>
          <w:lang w:eastAsia="hu-HU"/>
        </w:rPr>
        <w:t xml:space="preserve"> </w:t>
      </w:r>
    </w:p>
    <w:p w14:paraId="3760204F" w14:textId="77777777" w:rsidR="00BA2830" w:rsidRPr="003C5B87" w:rsidRDefault="00BA2830" w:rsidP="00BA2830">
      <w:pPr>
        <w:autoSpaceDE w:val="0"/>
        <w:autoSpaceDN w:val="0"/>
        <w:adjustRightInd w:val="0"/>
        <w:spacing w:after="0"/>
        <w:jc w:val="both"/>
        <w:rPr>
          <w:rFonts w:ascii="Times New Roman" w:hAnsi="Times New Roman" w:cs="Times New Roman"/>
          <w:b/>
          <w:color w:val="000000"/>
          <w:sz w:val="24"/>
          <w:szCs w:val="24"/>
          <w:lang w:eastAsia="hu-HU"/>
        </w:rPr>
      </w:pPr>
    </w:p>
    <w:p w14:paraId="7DC4582D" w14:textId="77777777" w:rsidR="00BA2830" w:rsidRPr="003C5B87" w:rsidRDefault="00BA2830" w:rsidP="00BA2830">
      <w:pPr>
        <w:tabs>
          <w:tab w:val="left" w:pos="567"/>
        </w:tabs>
        <w:autoSpaceDE w:val="0"/>
        <w:autoSpaceDN w:val="0"/>
        <w:adjustRightInd w:val="0"/>
        <w:jc w:val="both"/>
        <w:rPr>
          <w:rFonts w:ascii="Times New Roman" w:hAnsi="Times New Roman" w:cs="Times New Roman"/>
          <w:color w:val="000000"/>
          <w:sz w:val="24"/>
          <w:szCs w:val="24"/>
        </w:rPr>
      </w:pPr>
      <w:r w:rsidRPr="003C5B87">
        <w:rPr>
          <w:rFonts w:ascii="Times New Roman" w:hAnsi="Times New Roman" w:cs="Times New Roman"/>
          <w:b/>
          <w:color w:val="000000"/>
          <w:sz w:val="24"/>
          <w:szCs w:val="24"/>
          <w:lang w:eastAsia="hu-HU"/>
        </w:rPr>
        <w:t xml:space="preserve">4.2. </w:t>
      </w:r>
      <w:r>
        <w:rPr>
          <w:rFonts w:ascii="Times New Roman" w:hAnsi="Times New Roman" w:cs="Times New Roman"/>
          <w:b/>
          <w:color w:val="000000"/>
          <w:sz w:val="24"/>
          <w:szCs w:val="24"/>
          <w:lang w:eastAsia="hu-HU"/>
        </w:rPr>
        <w:t>A 8.5. pontban me</w:t>
      </w:r>
      <w:r w:rsidRPr="003C5B87">
        <w:rPr>
          <w:rFonts w:ascii="Times New Roman" w:hAnsi="Times New Roman" w:cs="Times New Roman"/>
          <w:b/>
          <w:color w:val="000000"/>
          <w:sz w:val="24"/>
          <w:szCs w:val="24"/>
          <w:lang w:eastAsia="hu-HU"/>
        </w:rPr>
        <w:t xml:space="preserve">ghatározott kreditek teljesítésével </w:t>
      </w:r>
      <w:r>
        <w:rPr>
          <w:rFonts w:ascii="Times New Roman" w:hAnsi="Times New Roman" w:cs="Times New Roman"/>
          <w:b/>
          <w:color w:val="000000"/>
          <w:sz w:val="24"/>
          <w:szCs w:val="24"/>
          <w:lang w:eastAsia="hu-HU"/>
        </w:rPr>
        <w:t xml:space="preserve">elsősorban </w:t>
      </w:r>
      <w:proofErr w:type="spellStart"/>
      <w:r w:rsidRPr="0013396F">
        <w:rPr>
          <w:rFonts w:ascii="Times New Roman" w:hAnsi="Times New Roman" w:cs="Times New Roman"/>
          <w:b/>
          <w:color w:val="000000"/>
          <w:sz w:val="24"/>
          <w:szCs w:val="24"/>
          <w:lang w:eastAsia="hu-HU"/>
        </w:rPr>
        <w:t>elsősorban</w:t>
      </w:r>
      <w:proofErr w:type="spellEnd"/>
      <w:r w:rsidRPr="0013396F">
        <w:rPr>
          <w:rFonts w:ascii="Times New Roman" w:hAnsi="Times New Roman" w:cs="Times New Roman"/>
          <w:b/>
          <w:color w:val="000000"/>
          <w:sz w:val="24"/>
          <w:szCs w:val="24"/>
          <w:lang w:eastAsia="hu-HU"/>
        </w:rPr>
        <w:t xml:space="preserve"> számításba vehető</w:t>
      </w:r>
      <w:r w:rsidRPr="003C5B87">
        <w:rPr>
          <w:rFonts w:ascii="Times New Roman" w:hAnsi="Times New Roman" w:cs="Times New Roman"/>
          <w:b/>
          <w:color w:val="000000"/>
          <w:sz w:val="24"/>
          <w:szCs w:val="24"/>
          <w:lang w:eastAsia="hu-HU"/>
        </w:rPr>
        <w:t>:</w:t>
      </w:r>
      <w:r w:rsidRPr="003C5B87">
        <w:rPr>
          <w:rFonts w:ascii="Times New Roman" w:hAnsi="Times New Roman" w:cs="Times New Roman"/>
          <w:color w:val="000000"/>
          <w:sz w:val="24"/>
          <w:szCs w:val="24"/>
          <w:lang w:eastAsia="hu-HU"/>
        </w:rPr>
        <w:t xml:space="preserve"> </w:t>
      </w:r>
      <w:r w:rsidRPr="003C5B87">
        <w:rPr>
          <w:rFonts w:ascii="Times New Roman" w:hAnsi="Times New Roman" w:cs="Times New Roman"/>
          <w:sz w:val="24"/>
          <w:szCs w:val="24"/>
        </w:rPr>
        <w:t>a műszaki, az informatikai, az orvos- és egészségtudomány és a természettudomány képzési terület alapképzési szakjai</w:t>
      </w:r>
      <w:r>
        <w:rPr>
          <w:rFonts w:ascii="Times New Roman" w:hAnsi="Times New Roman" w:cs="Times New Roman"/>
          <w:sz w:val="24"/>
          <w:szCs w:val="24"/>
        </w:rPr>
        <w:t>,</w:t>
      </w:r>
      <w:r w:rsidRPr="003C5B87">
        <w:rPr>
          <w:rFonts w:ascii="Times New Roman" w:hAnsi="Times New Roman" w:cs="Times New Roman"/>
          <w:sz w:val="24"/>
          <w:szCs w:val="24"/>
        </w:rPr>
        <w:t xml:space="preserve"> valamint az orvos, fogorvos</w:t>
      </w:r>
      <w:r>
        <w:rPr>
          <w:rFonts w:ascii="Times New Roman" w:hAnsi="Times New Roman" w:cs="Times New Roman"/>
          <w:sz w:val="24"/>
          <w:szCs w:val="24"/>
        </w:rPr>
        <w:t xml:space="preserve"> és</w:t>
      </w:r>
      <w:r w:rsidRPr="003C5B8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C5B87">
        <w:rPr>
          <w:rFonts w:ascii="Times New Roman" w:hAnsi="Times New Roman" w:cs="Times New Roman"/>
          <w:sz w:val="24"/>
          <w:szCs w:val="24"/>
        </w:rPr>
        <w:t>gyógyszerész egységes, osztatlan mesterképzési szak.</w:t>
      </w:r>
    </w:p>
    <w:p w14:paraId="7077C29C" w14:textId="77777777" w:rsidR="00BA2830" w:rsidRPr="003C5B87" w:rsidRDefault="00BA2830" w:rsidP="00BA2830">
      <w:pPr>
        <w:tabs>
          <w:tab w:val="left" w:pos="567"/>
        </w:tabs>
        <w:autoSpaceDE w:val="0"/>
        <w:autoSpaceDN w:val="0"/>
        <w:adjustRightInd w:val="0"/>
        <w:jc w:val="both"/>
        <w:rPr>
          <w:color w:val="000000"/>
          <w:szCs w:val="24"/>
        </w:rPr>
      </w:pPr>
      <w:r w:rsidRPr="003C5B87">
        <w:rPr>
          <w:rFonts w:ascii="Times New Roman" w:hAnsi="Times New Roman" w:cs="Times New Roman"/>
          <w:b/>
          <w:color w:val="000000"/>
          <w:sz w:val="24"/>
          <w:szCs w:val="24"/>
          <w:lang w:eastAsia="hu-HU"/>
        </w:rPr>
        <w:t>4.3. A 8.5. pontban meghatározott kreditek teljesítésével vehetők figyelembe továbbá</w:t>
      </w:r>
      <w:r w:rsidRPr="003C5B87">
        <w:rPr>
          <w:rFonts w:ascii="Times New Roman" w:hAnsi="Times New Roman" w:cs="Times New Roman"/>
          <w:color w:val="000000"/>
          <w:sz w:val="24"/>
          <w:szCs w:val="24"/>
          <w:lang w:eastAsia="hu-HU"/>
        </w:rPr>
        <w:t xml:space="preserve"> azok az alapképzési szakok, illetve </w:t>
      </w:r>
      <w:r w:rsidRPr="003C5B87">
        <w:rPr>
          <w:rFonts w:ascii="Times New Roman" w:hAnsi="Times New Roman" w:cs="Times New Roman"/>
          <w:sz w:val="24"/>
          <w:szCs w:val="24"/>
          <w:lang w:eastAsia="hu-HU"/>
        </w:rPr>
        <w:t>a felsőoktatásról szóló 1993. évi LXXX. törvény szerinti</w:t>
      </w:r>
      <w:r w:rsidRPr="003C5B87">
        <w:rPr>
          <w:rFonts w:ascii="Times New Roman" w:hAnsi="Times New Roman" w:cs="Times New Roman"/>
          <w:color w:val="000000"/>
          <w:sz w:val="24"/>
          <w:szCs w:val="24"/>
          <w:lang w:eastAsia="hu-HU"/>
        </w:rPr>
        <w:t xml:space="preserve"> főiskolai alapképzési szakok </w:t>
      </w:r>
      <w:r w:rsidRPr="003C5B87">
        <w:rPr>
          <w:rFonts w:ascii="Times New Roman" w:hAnsi="Times New Roman" w:cs="Times New Roman"/>
          <w:sz w:val="24"/>
          <w:szCs w:val="24"/>
        </w:rPr>
        <w:t>és az orvos, fogorvos, gyógyszerész egyetemi szintű szakok</w:t>
      </w:r>
      <w:r w:rsidRPr="003C5B87">
        <w:rPr>
          <w:rFonts w:ascii="Times New Roman" w:hAnsi="Times New Roman" w:cs="Times New Roman"/>
          <w:color w:val="000000"/>
          <w:sz w:val="24"/>
          <w:szCs w:val="24"/>
          <w:lang w:eastAsia="hu-HU"/>
        </w:rPr>
        <w:t>, amelyeket a kredit megállapításának alapjául szolgáló ismeretek összevetése alapján a felsőoktatási intézmény kreditátviteli bizottsága elfogad.</w:t>
      </w:r>
    </w:p>
    <w:p w14:paraId="3D71DC13" w14:textId="77777777" w:rsidR="00BA2830" w:rsidRPr="003C5B87" w:rsidRDefault="00BA2830" w:rsidP="00BA2830">
      <w:pPr>
        <w:autoSpaceDE w:val="0"/>
        <w:autoSpaceDN w:val="0"/>
        <w:adjustRightInd w:val="0"/>
        <w:spacing w:after="0"/>
        <w:jc w:val="both"/>
        <w:rPr>
          <w:rFonts w:ascii="Times New Roman" w:hAnsi="Times New Roman" w:cs="Times New Roman"/>
          <w:color w:val="000000"/>
          <w:sz w:val="24"/>
          <w:szCs w:val="24"/>
          <w:lang w:eastAsia="hu-HU"/>
        </w:rPr>
      </w:pPr>
    </w:p>
    <w:p w14:paraId="5414930D"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5B87">
        <w:rPr>
          <w:rFonts w:ascii="Times New Roman" w:hAnsi="Times New Roman" w:cs="Times New Roman"/>
          <w:b/>
          <w:bCs/>
          <w:color w:val="000000"/>
          <w:sz w:val="24"/>
          <w:szCs w:val="24"/>
          <w:lang w:eastAsia="hu-HU"/>
        </w:rPr>
        <w:t xml:space="preserve">5. A képzési idő félévekben: </w:t>
      </w:r>
      <w:r w:rsidRPr="003C5B87">
        <w:rPr>
          <w:rFonts w:ascii="Times New Roman" w:hAnsi="Times New Roman" w:cs="Times New Roman"/>
          <w:color w:val="000000"/>
          <w:sz w:val="24"/>
          <w:szCs w:val="24"/>
          <w:lang w:eastAsia="hu-HU"/>
        </w:rPr>
        <w:t>4 félév</w:t>
      </w:r>
    </w:p>
    <w:p w14:paraId="345A44DF" w14:textId="77777777" w:rsidR="00BA2830" w:rsidRPr="003C5B87" w:rsidRDefault="00BA2830" w:rsidP="00BA2830">
      <w:pPr>
        <w:autoSpaceDE w:val="0"/>
        <w:autoSpaceDN w:val="0"/>
        <w:adjustRightInd w:val="0"/>
        <w:spacing w:after="0"/>
        <w:jc w:val="both"/>
        <w:rPr>
          <w:rFonts w:ascii="Times New Roman" w:hAnsi="Times New Roman" w:cs="Times New Roman"/>
          <w:b/>
          <w:bCs/>
          <w:color w:val="000000"/>
          <w:sz w:val="24"/>
          <w:szCs w:val="24"/>
          <w:lang w:eastAsia="hu-HU"/>
        </w:rPr>
      </w:pPr>
    </w:p>
    <w:p w14:paraId="0610EF1D"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C5B87">
        <w:rPr>
          <w:rFonts w:ascii="Times New Roman" w:hAnsi="Times New Roman" w:cs="Times New Roman"/>
          <w:b/>
          <w:bCs/>
          <w:color w:val="000000"/>
          <w:sz w:val="24"/>
          <w:szCs w:val="24"/>
          <w:lang w:eastAsia="hu-HU"/>
        </w:rPr>
        <w:t xml:space="preserve">6. A mesterfokozat megszerzéséhez összegyűjtendő kreditek száma: </w:t>
      </w:r>
      <w:r w:rsidRPr="003C5B87">
        <w:rPr>
          <w:rFonts w:ascii="Times New Roman" w:hAnsi="Times New Roman" w:cs="Times New Roman"/>
          <w:color w:val="000000"/>
          <w:sz w:val="24"/>
          <w:szCs w:val="24"/>
          <w:lang w:eastAsia="hu-HU"/>
        </w:rPr>
        <w:t xml:space="preserve">120 kredit </w:t>
      </w:r>
    </w:p>
    <w:p w14:paraId="52B1E5AE"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DC51C41" w14:textId="77777777" w:rsidR="00BA2830" w:rsidRPr="003C5B87" w:rsidRDefault="00BA2830" w:rsidP="00BA2830">
      <w:pPr>
        <w:suppressAutoHyphens/>
        <w:spacing w:after="0"/>
        <w:ind w:left="284" w:hanging="284"/>
        <w:jc w:val="both"/>
        <w:rPr>
          <w:rFonts w:ascii="Times New Roman" w:hAnsi="Times New Roman" w:cs="Times New Roman"/>
          <w:sz w:val="24"/>
          <w:szCs w:val="24"/>
          <w:lang w:eastAsia="ar-SA"/>
        </w:rPr>
      </w:pPr>
      <w:r w:rsidRPr="003C5B87">
        <w:rPr>
          <w:rFonts w:ascii="Times New Roman" w:hAnsi="Times New Roman" w:cs="Times New Roman"/>
          <w:b/>
          <w:sz w:val="24"/>
          <w:szCs w:val="24"/>
        </w:rPr>
        <w:lastRenderedPageBreak/>
        <w:t>6.1. A szak</w:t>
      </w:r>
      <w:r w:rsidRPr="003C5B87">
        <w:rPr>
          <w:rFonts w:ascii="Times New Roman" w:hAnsi="Times New Roman" w:cs="Times New Roman"/>
          <w:b/>
          <w:i/>
          <w:iCs/>
          <w:sz w:val="24"/>
          <w:szCs w:val="24"/>
        </w:rPr>
        <w:t xml:space="preserve"> </w:t>
      </w:r>
      <w:r w:rsidRPr="003C5B87">
        <w:rPr>
          <w:rFonts w:ascii="Times New Roman" w:hAnsi="Times New Roman" w:cs="Times New Roman"/>
          <w:b/>
          <w:sz w:val="24"/>
          <w:szCs w:val="24"/>
        </w:rPr>
        <w:t>orientációja:</w:t>
      </w:r>
      <w:r w:rsidRPr="003C5B87">
        <w:rPr>
          <w:rFonts w:ascii="Times New Roman" w:hAnsi="Times New Roman" w:cs="Times New Roman"/>
          <w:sz w:val="24"/>
          <w:szCs w:val="24"/>
        </w:rPr>
        <w:t xml:space="preserve"> kiegyensúlyozott</w:t>
      </w:r>
      <w:r>
        <w:rPr>
          <w:rFonts w:ascii="Times New Roman" w:hAnsi="Times New Roman" w:cs="Times New Roman"/>
          <w:sz w:val="24"/>
          <w:szCs w:val="24"/>
        </w:rPr>
        <w:t>:</w:t>
      </w:r>
      <w:r w:rsidRPr="003C5B87">
        <w:rPr>
          <w:rFonts w:ascii="Times New Roman" w:hAnsi="Times New Roman" w:cs="Times New Roman"/>
          <w:sz w:val="24"/>
          <w:szCs w:val="24"/>
        </w:rPr>
        <w:t>40-60%</w:t>
      </w:r>
      <w:r>
        <w:rPr>
          <w:rFonts w:ascii="Times New Roman" w:hAnsi="Times New Roman" w:cs="Times New Roman"/>
          <w:sz w:val="24"/>
          <w:szCs w:val="24"/>
        </w:rPr>
        <w:t>.</w:t>
      </w:r>
    </w:p>
    <w:p w14:paraId="5DD9AD7F" w14:textId="77777777" w:rsidR="00BA2830" w:rsidRPr="003C5B87" w:rsidRDefault="00BA2830" w:rsidP="00BA2830">
      <w:pPr>
        <w:suppressAutoHyphens/>
        <w:spacing w:after="0"/>
        <w:jc w:val="both"/>
        <w:rPr>
          <w:rFonts w:ascii="Times New Roman" w:hAnsi="Times New Roman" w:cs="Times New Roman"/>
          <w:sz w:val="24"/>
          <w:szCs w:val="24"/>
          <w:lang w:eastAsia="ar-SA"/>
        </w:rPr>
      </w:pPr>
    </w:p>
    <w:p w14:paraId="02E1D0B6" w14:textId="77777777" w:rsidR="00BA2830" w:rsidRPr="003C5B87" w:rsidRDefault="00BA2830" w:rsidP="00BA2830">
      <w:pPr>
        <w:suppressAutoHyphens/>
        <w:spacing w:after="0"/>
        <w:jc w:val="both"/>
        <w:rPr>
          <w:rFonts w:ascii="Times New Roman" w:hAnsi="Times New Roman" w:cs="Times New Roman"/>
          <w:sz w:val="24"/>
          <w:szCs w:val="24"/>
          <w:lang w:eastAsia="ar-SA"/>
        </w:rPr>
      </w:pPr>
      <w:r w:rsidRPr="003C5B87">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3C5B87">
        <w:rPr>
          <w:rFonts w:ascii="Times New Roman" w:hAnsi="Times New Roman" w:cs="Times New Roman"/>
          <w:b/>
          <w:sz w:val="24"/>
          <w:szCs w:val="24"/>
          <w:lang w:eastAsia="ar-SA"/>
        </w:rPr>
        <w:t xml:space="preserve"> rendelt kreditérték:</w:t>
      </w:r>
      <w:r w:rsidRPr="003C5B87">
        <w:rPr>
          <w:rFonts w:ascii="Times New Roman" w:hAnsi="Times New Roman" w:cs="Times New Roman"/>
          <w:sz w:val="24"/>
          <w:szCs w:val="24"/>
          <w:lang w:eastAsia="ar-SA"/>
        </w:rPr>
        <w:t xml:space="preserve"> 30 kredit;</w:t>
      </w:r>
    </w:p>
    <w:p w14:paraId="2C1074FD" w14:textId="77777777" w:rsidR="00BA2830" w:rsidRPr="003C5B87" w:rsidRDefault="00BA2830" w:rsidP="00BA2830">
      <w:pPr>
        <w:suppressAutoHyphens/>
        <w:spacing w:after="0"/>
        <w:jc w:val="both"/>
        <w:rPr>
          <w:rFonts w:ascii="Times New Roman" w:hAnsi="Times New Roman" w:cs="Times New Roman"/>
          <w:sz w:val="24"/>
          <w:szCs w:val="24"/>
          <w:lang w:eastAsia="ar-SA"/>
        </w:rPr>
      </w:pPr>
    </w:p>
    <w:p w14:paraId="0E64E176" w14:textId="77777777" w:rsidR="00BA2830" w:rsidRPr="003C5B87" w:rsidRDefault="00BA2830" w:rsidP="00BA2830">
      <w:pPr>
        <w:suppressAutoHyphens/>
        <w:spacing w:after="0"/>
        <w:jc w:val="both"/>
        <w:rPr>
          <w:rFonts w:ascii="Times New Roman" w:hAnsi="Times New Roman" w:cs="Times New Roman"/>
          <w:sz w:val="24"/>
          <w:szCs w:val="24"/>
          <w:lang w:eastAsia="ar-SA"/>
        </w:rPr>
      </w:pPr>
      <w:r w:rsidRPr="003C5B87">
        <w:rPr>
          <w:rFonts w:ascii="Times New Roman" w:hAnsi="Times New Roman" w:cs="Times New Roman"/>
          <w:b/>
          <w:sz w:val="24"/>
          <w:szCs w:val="24"/>
          <w:lang w:eastAsia="ar-SA"/>
        </w:rPr>
        <w:t>6.3. Intézményen kívüli összefüggő gyakorlati képzés minimális kreditértéke:</w:t>
      </w:r>
      <w:r w:rsidRPr="003C5B87">
        <w:rPr>
          <w:rFonts w:ascii="Times New Roman" w:hAnsi="Times New Roman" w:cs="Times New Roman"/>
          <w:sz w:val="24"/>
          <w:szCs w:val="24"/>
          <w:lang w:eastAsia="ar-SA"/>
        </w:rPr>
        <w:t xml:space="preserve"> </w:t>
      </w:r>
    </w:p>
    <w:p w14:paraId="4F2A244A" w14:textId="77777777" w:rsidR="00BA2830" w:rsidRPr="003C5B87" w:rsidRDefault="00BA2830" w:rsidP="00BA2830">
      <w:pPr>
        <w:suppressAutoHyphens/>
        <w:spacing w:after="0"/>
        <w:jc w:val="both"/>
        <w:rPr>
          <w:rFonts w:ascii="Times New Roman" w:hAnsi="Times New Roman" w:cs="Times New Roman"/>
          <w:sz w:val="24"/>
          <w:szCs w:val="24"/>
          <w:lang w:eastAsia="ar-SA"/>
        </w:rPr>
      </w:pPr>
    </w:p>
    <w:p w14:paraId="1EBEFC1C" w14:textId="77777777" w:rsidR="00BA2830" w:rsidRPr="003C5B87" w:rsidRDefault="00BA2830" w:rsidP="00BA2830">
      <w:pPr>
        <w:suppressAutoHyphens/>
        <w:spacing w:after="0"/>
        <w:jc w:val="both"/>
        <w:rPr>
          <w:rFonts w:ascii="Times New Roman" w:hAnsi="Times New Roman" w:cs="Times New Roman"/>
          <w:sz w:val="24"/>
          <w:szCs w:val="24"/>
          <w:lang w:eastAsia="ar-SA"/>
        </w:rPr>
      </w:pPr>
      <w:r w:rsidRPr="003C5B87">
        <w:rPr>
          <w:rFonts w:ascii="Times New Roman" w:hAnsi="Times New Roman" w:cs="Times New Roman"/>
          <w:b/>
          <w:sz w:val="24"/>
          <w:szCs w:val="24"/>
          <w:lang w:eastAsia="ar-SA"/>
        </w:rPr>
        <w:t>6.4. A szabadon választható tantárgyakhoz rendelhető minimális kreditérték:</w:t>
      </w:r>
      <w:r w:rsidRPr="003C5B87">
        <w:rPr>
          <w:rFonts w:ascii="Times New Roman" w:hAnsi="Times New Roman" w:cs="Times New Roman"/>
          <w:sz w:val="24"/>
          <w:szCs w:val="24"/>
          <w:lang w:eastAsia="ar-SA"/>
        </w:rPr>
        <w:t xml:space="preserve"> 6 kredit;</w:t>
      </w:r>
    </w:p>
    <w:p w14:paraId="1FDA6DC1" w14:textId="77777777" w:rsidR="00BA2830" w:rsidRPr="003C5B87" w:rsidRDefault="00BA2830" w:rsidP="00BA2830">
      <w:pPr>
        <w:suppressAutoHyphens/>
        <w:spacing w:after="0"/>
        <w:jc w:val="both"/>
        <w:rPr>
          <w:rFonts w:ascii="Times New Roman" w:hAnsi="Times New Roman" w:cs="Times New Roman"/>
          <w:sz w:val="24"/>
          <w:szCs w:val="24"/>
          <w:lang w:eastAsia="ar-SA"/>
        </w:rPr>
      </w:pPr>
    </w:p>
    <w:p w14:paraId="19B145B4" w14:textId="77777777" w:rsidR="00BA2830" w:rsidRPr="003C5B87" w:rsidRDefault="00BA2830" w:rsidP="00BA2830">
      <w:pPr>
        <w:suppressAutoHyphens/>
        <w:spacing w:after="0"/>
        <w:jc w:val="both"/>
        <w:rPr>
          <w:rFonts w:ascii="Times New Roman" w:hAnsi="Times New Roman" w:cs="Times New Roman"/>
          <w:sz w:val="24"/>
          <w:szCs w:val="24"/>
          <w:lang w:eastAsia="ar-SA"/>
        </w:rPr>
      </w:pPr>
      <w:r w:rsidRPr="003C5B87">
        <w:rPr>
          <w:rFonts w:ascii="Times New Roman" w:hAnsi="Times New Roman" w:cs="Times New Roman"/>
          <w:b/>
          <w:sz w:val="24"/>
          <w:szCs w:val="24"/>
          <w:lang w:eastAsia="ar-SA"/>
        </w:rPr>
        <w:t xml:space="preserve">6.5. A </w:t>
      </w:r>
      <w:proofErr w:type="gramStart"/>
      <w:r w:rsidRPr="003C5B87">
        <w:rPr>
          <w:rFonts w:ascii="Times New Roman" w:hAnsi="Times New Roman" w:cs="Times New Roman"/>
          <w:b/>
          <w:sz w:val="24"/>
          <w:szCs w:val="24"/>
          <w:lang w:eastAsia="ar-SA"/>
        </w:rPr>
        <w:t>szak képzési</w:t>
      </w:r>
      <w:proofErr w:type="gramEnd"/>
      <w:r w:rsidRPr="003C5B87">
        <w:rPr>
          <w:rFonts w:ascii="Times New Roman" w:hAnsi="Times New Roman" w:cs="Times New Roman"/>
          <w:b/>
          <w:sz w:val="24"/>
          <w:szCs w:val="24"/>
          <w:lang w:eastAsia="ar-SA"/>
        </w:rPr>
        <w:t xml:space="preserve"> területek egységes osztályozási rendszer szerinti (ISCED) tanulmányi területi besorolása:</w:t>
      </w:r>
      <w:r w:rsidRPr="003C5B8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524</w:t>
      </w:r>
      <w:r w:rsidRPr="003C5B87">
        <w:rPr>
          <w:rFonts w:ascii="Times New Roman" w:hAnsi="Times New Roman" w:cs="Times New Roman"/>
          <w:sz w:val="24"/>
          <w:szCs w:val="24"/>
          <w:lang w:eastAsia="ar-SA"/>
        </w:rPr>
        <w:t>.</w:t>
      </w:r>
    </w:p>
    <w:p w14:paraId="40CBD3E5" w14:textId="77777777" w:rsidR="00BA2830" w:rsidRPr="003C5B87" w:rsidRDefault="00BA2830" w:rsidP="00BA2830">
      <w:pPr>
        <w:suppressAutoHyphens/>
        <w:spacing w:after="0"/>
        <w:jc w:val="both"/>
        <w:rPr>
          <w:rFonts w:ascii="Times New Roman" w:hAnsi="Times New Roman" w:cs="Times New Roman"/>
          <w:sz w:val="24"/>
          <w:szCs w:val="24"/>
          <w:lang w:eastAsia="ar-SA"/>
        </w:rPr>
      </w:pPr>
    </w:p>
    <w:p w14:paraId="668CD94C" w14:textId="77777777" w:rsidR="00BA2830" w:rsidRPr="003C5B87" w:rsidRDefault="00BA2830" w:rsidP="00BA283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44792209" w14:textId="77777777" w:rsidR="00BA2830" w:rsidRPr="003C5B87" w:rsidRDefault="00BA2830" w:rsidP="00BA2830">
      <w:pPr>
        <w:tabs>
          <w:tab w:val="left" w:pos="567"/>
        </w:tabs>
        <w:suppressAutoHyphens/>
        <w:spacing w:after="0"/>
        <w:jc w:val="both"/>
        <w:rPr>
          <w:rFonts w:ascii="Times New Roman" w:hAnsi="Times New Roman" w:cs="Times New Roman"/>
          <w:bCs/>
          <w:sz w:val="24"/>
          <w:szCs w:val="24"/>
          <w:lang w:eastAsia="ar-SA"/>
        </w:rPr>
      </w:pPr>
      <w:r w:rsidRPr="003C5B87">
        <w:rPr>
          <w:rFonts w:ascii="Times New Roman" w:hAnsi="Times New Roman" w:cs="Times New Roman"/>
          <w:b/>
          <w:bCs/>
          <w:sz w:val="24"/>
          <w:szCs w:val="24"/>
          <w:lang w:eastAsia="ar-SA"/>
        </w:rPr>
        <w:t xml:space="preserve">7. A mesterképzési </w:t>
      </w:r>
      <w:proofErr w:type="gramStart"/>
      <w:r w:rsidRPr="003C5B87">
        <w:rPr>
          <w:rFonts w:ascii="Times New Roman" w:hAnsi="Times New Roman" w:cs="Times New Roman"/>
          <w:b/>
          <w:bCs/>
          <w:sz w:val="24"/>
          <w:szCs w:val="24"/>
          <w:lang w:eastAsia="ar-SA"/>
        </w:rPr>
        <w:t>szak képzési</w:t>
      </w:r>
      <w:proofErr w:type="gramEnd"/>
      <w:r w:rsidRPr="003C5B87">
        <w:rPr>
          <w:rFonts w:ascii="Times New Roman" w:hAnsi="Times New Roman" w:cs="Times New Roman"/>
          <w:b/>
          <w:bCs/>
          <w:sz w:val="24"/>
          <w:szCs w:val="24"/>
          <w:lang w:eastAsia="ar-SA"/>
        </w:rPr>
        <w:t xml:space="preserve"> célja, az általános és a szakmai kompetenciák:</w:t>
      </w:r>
      <w:r w:rsidRPr="003C5B87">
        <w:rPr>
          <w:rFonts w:ascii="Times New Roman" w:hAnsi="Times New Roman" w:cs="Times New Roman"/>
          <w:bCs/>
          <w:sz w:val="24"/>
          <w:szCs w:val="24"/>
          <w:lang w:eastAsia="ar-SA"/>
        </w:rPr>
        <w:t xml:space="preserve"> </w:t>
      </w:r>
    </w:p>
    <w:p w14:paraId="761B7C8C" w14:textId="77777777" w:rsidR="00BA2830" w:rsidRDefault="00BA2830" w:rsidP="00BA2830">
      <w:pPr>
        <w:tabs>
          <w:tab w:val="left" w:pos="567"/>
        </w:tabs>
        <w:suppressAutoHyphens/>
        <w:spacing w:after="0"/>
        <w:jc w:val="both"/>
        <w:rPr>
          <w:rFonts w:ascii="Times New Roman" w:hAnsi="Times New Roman" w:cs="Times New Roman"/>
          <w:bCs/>
          <w:sz w:val="24"/>
          <w:szCs w:val="24"/>
          <w:lang w:eastAsia="ar-SA"/>
        </w:rPr>
      </w:pPr>
      <w:r w:rsidRPr="003C5B87">
        <w:rPr>
          <w:rFonts w:ascii="Times New Roman" w:hAnsi="Times New Roman" w:cs="Times New Roman"/>
          <w:sz w:val="24"/>
          <w:szCs w:val="24"/>
        </w:rPr>
        <w:t>A képzés célja</w:t>
      </w:r>
      <w:r w:rsidRPr="0013396F">
        <w:rPr>
          <w:rFonts w:ascii="Times New Roman" w:hAnsi="Times New Roman" w:cs="Times New Roman"/>
          <w:sz w:val="24"/>
          <w:szCs w:val="24"/>
        </w:rPr>
        <w:t xml:space="preserve"> </w:t>
      </w:r>
      <w:r>
        <w:rPr>
          <w:rFonts w:ascii="Times New Roman" w:hAnsi="Times New Roman" w:cs="Times New Roman"/>
          <w:sz w:val="24"/>
          <w:szCs w:val="24"/>
        </w:rPr>
        <w:t xml:space="preserve">egészségügyi </w:t>
      </w:r>
      <w:r w:rsidRPr="003C5B87">
        <w:rPr>
          <w:rFonts w:ascii="Times New Roman" w:hAnsi="Times New Roman" w:cs="Times New Roman"/>
          <w:sz w:val="24"/>
          <w:szCs w:val="24"/>
        </w:rPr>
        <w:t>mérnökök képzése, akik interdiszciplináris elméleti és gyakorlati ismeretekkel, valamint alkalmazási készséggel rendelkez</w:t>
      </w:r>
      <w:r>
        <w:rPr>
          <w:rFonts w:ascii="Times New Roman" w:hAnsi="Times New Roman" w:cs="Times New Roman"/>
          <w:sz w:val="24"/>
          <w:szCs w:val="24"/>
        </w:rPr>
        <w:t>nek és</w:t>
      </w:r>
      <w:r w:rsidRPr="003C5B87">
        <w:rPr>
          <w:rFonts w:ascii="Times New Roman" w:hAnsi="Times New Roman" w:cs="Times New Roman"/>
          <w:sz w:val="24"/>
          <w:szCs w:val="24"/>
        </w:rPr>
        <w:t xml:space="preserve"> műszaki vagy </w:t>
      </w:r>
      <w:proofErr w:type="gramStart"/>
      <w:r w:rsidRPr="003C5B87">
        <w:rPr>
          <w:rFonts w:ascii="Times New Roman" w:hAnsi="Times New Roman" w:cs="Times New Roman"/>
          <w:sz w:val="24"/>
          <w:szCs w:val="24"/>
        </w:rPr>
        <w:t>informatikai</w:t>
      </w:r>
      <w:proofErr w:type="gramEnd"/>
      <w:r w:rsidRPr="003C5B87">
        <w:rPr>
          <w:rFonts w:ascii="Times New Roman" w:hAnsi="Times New Roman" w:cs="Times New Roman"/>
          <w:sz w:val="24"/>
          <w:szCs w:val="24"/>
        </w:rPr>
        <w:t xml:space="preserve"> vagy orvosi vagy orvos- és egészségtudományi vagy természettudományos alaptudásukat kiegészítve, az elméleti és a gyakorlati jellegű egészségügyi mérnöki tevékenységek rendkívül széles területén alkalmazhatók. </w:t>
      </w:r>
      <w:r>
        <w:rPr>
          <w:rFonts w:ascii="Times New Roman" w:hAnsi="Times New Roman" w:cs="Times New Roman"/>
          <w:sz w:val="24"/>
          <w:szCs w:val="24"/>
        </w:rPr>
        <w:t>Az</w:t>
      </w:r>
      <w:r w:rsidRPr="003C5B87">
        <w:rPr>
          <w:rFonts w:ascii="Times New Roman" w:hAnsi="Times New Roman" w:cs="Times New Roman"/>
          <w:sz w:val="24"/>
          <w:szCs w:val="24"/>
        </w:rPr>
        <w:t xml:space="preserve"> élő- és élettelen természettudományos, műszaki, gazdasági és humán ismereteik, továbbá az ezekhez kapcsolódó készségeik révén, szakterületükön tervezői és kutatási-fejlesztési feladatok ellátására, egészségügyi és műszaki szakemberekből álló csoportok kutató, fejlesztő és alkalmazói munkájában (ide értve a klinikai diagnosztikai és gyógyító munkát is) való közreműködésre, megfelelő gyakorlat után ilyen csoportok önálló irányítására képesek. </w:t>
      </w:r>
      <w:r w:rsidRPr="003C5B87">
        <w:rPr>
          <w:rFonts w:ascii="Times New Roman" w:hAnsi="Times New Roman" w:cs="Times New Roman"/>
          <w:bCs/>
          <w:sz w:val="24"/>
          <w:szCs w:val="24"/>
          <w:lang w:eastAsia="ar-SA"/>
        </w:rPr>
        <w:t>Felkészültek tanulmányaik doktori képzésben történő folytatására</w:t>
      </w:r>
      <w:r>
        <w:rPr>
          <w:rFonts w:ascii="Times New Roman" w:hAnsi="Times New Roman" w:cs="Times New Roman"/>
          <w:bCs/>
          <w:sz w:val="24"/>
          <w:szCs w:val="24"/>
          <w:lang w:eastAsia="ar-SA"/>
        </w:rPr>
        <w:t>.</w:t>
      </w:r>
    </w:p>
    <w:p w14:paraId="1785F96D" w14:textId="77777777" w:rsidR="00BA2830" w:rsidRPr="003C5B87" w:rsidRDefault="00BA2830" w:rsidP="00BA2830">
      <w:pPr>
        <w:tabs>
          <w:tab w:val="left" w:pos="567"/>
        </w:tabs>
        <w:suppressAutoHyphens/>
        <w:spacing w:after="0"/>
        <w:jc w:val="both"/>
        <w:rPr>
          <w:rFonts w:ascii="Times New Roman" w:hAnsi="Times New Roman" w:cs="Times New Roman"/>
          <w:b/>
          <w:bCs/>
          <w:iCs/>
          <w:sz w:val="24"/>
          <w:szCs w:val="24"/>
          <w:lang w:eastAsia="hu-HU"/>
        </w:rPr>
      </w:pPr>
    </w:p>
    <w:p w14:paraId="09BE9A1A" w14:textId="77777777" w:rsidR="00BA2830" w:rsidRPr="003C5B87" w:rsidRDefault="00BA2830" w:rsidP="00BA2830">
      <w:pPr>
        <w:spacing w:after="0"/>
        <w:jc w:val="both"/>
        <w:rPr>
          <w:rFonts w:ascii="Times New Roman" w:hAnsi="Times New Roman" w:cs="Times New Roman"/>
          <w:b/>
          <w:bCs/>
          <w:sz w:val="24"/>
          <w:szCs w:val="24"/>
          <w:lang w:eastAsia="hu-HU"/>
        </w:rPr>
      </w:pPr>
      <w:r w:rsidRPr="003C5B87">
        <w:rPr>
          <w:rFonts w:ascii="Times New Roman" w:hAnsi="Times New Roman" w:cs="Times New Roman"/>
          <w:b/>
          <w:bCs/>
          <w:iCs/>
          <w:sz w:val="24"/>
          <w:szCs w:val="24"/>
          <w:lang w:eastAsia="hu-HU"/>
        </w:rPr>
        <w:t>7.1. Az elsajátítandó szakmai kompetenciák</w:t>
      </w:r>
    </w:p>
    <w:p w14:paraId="702A8034" w14:textId="77777777" w:rsidR="00BA2830" w:rsidRPr="003C5B87" w:rsidRDefault="00BA2830" w:rsidP="00BA2830">
      <w:pPr>
        <w:keepNext/>
        <w:keepLines/>
        <w:suppressAutoHyphens/>
        <w:spacing w:after="0"/>
        <w:jc w:val="both"/>
        <w:outlineLvl w:val="1"/>
        <w:rPr>
          <w:rFonts w:ascii="Times New Roman" w:hAnsi="Times New Roman" w:cs="Times New Roman"/>
          <w:b/>
          <w:bCs/>
          <w:iCs/>
          <w:sz w:val="24"/>
          <w:szCs w:val="24"/>
          <w:lang w:eastAsia="hu-HU"/>
        </w:rPr>
      </w:pPr>
      <w:r w:rsidRPr="003C5B87">
        <w:rPr>
          <w:rFonts w:ascii="Times New Roman" w:hAnsi="Times New Roman" w:cs="Times New Roman"/>
          <w:b/>
          <w:bCs/>
          <w:iCs/>
          <w:sz w:val="24"/>
          <w:szCs w:val="24"/>
          <w:lang w:eastAsia="hu-HU"/>
        </w:rPr>
        <w:t>7.1.1. Tudás:</w:t>
      </w:r>
    </w:p>
    <w:p w14:paraId="298543E7" w14:textId="77777777" w:rsidR="00BA2830" w:rsidRPr="003C5B87" w:rsidRDefault="00BA2830" w:rsidP="00BA2830">
      <w:pPr>
        <w:numPr>
          <w:ilvl w:val="3"/>
          <w:numId w:val="4"/>
        </w:numPr>
        <w:suppressAutoHyphens/>
        <w:spacing w:after="0" w:line="240" w:lineRule="auto"/>
        <w:ind w:left="851" w:hanging="851"/>
        <w:contextualSpacing/>
        <w:jc w:val="both"/>
        <w:outlineLvl w:val="1"/>
        <w:rPr>
          <w:rFonts w:ascii="Times New Roman" w:hAnsi="Times New Roman" w:cs="Times New Roman"/>
          <w:sz w:val="24"/>
          <w:szCs w:val="24"/>
        </w:rPr>
      </w:pPr>
      <w:r>
        <w:rPr>
          <w:rFonts w:ascii="Times New Roman" w:hAnsi="Times New Roman" w:cs="Times New Roman"/>
          <w:sz w:val="24"/>
          <w:szCs w:val="24"/>
        </w:rPr>
        <w:t>I</w:t>
      </w:r>
      <w:r w:rsidRPr="003C5B87">
        <w:rPr>
          <w:rFonts w:ascii="Times New Roman" w:hAnsi="Times New Roman" w:cs="Times New Roman"/>
          <w:sz w:val="24"/>
          <w:szCs w:val="24"/>
        </w:rPr>
        <w:t xml:space="preserve">smeri az egészségügyi mérnöki szakmához kötött természettudományos (elsősorban funkcionális anatómia, rendszerélettan, matematika, fizika, biofizika, </w:t>
      </w:r>
      <w:proofErr w:type="spellStart"/>
      <w:r w:rsidRPr="003C5B87">
        <w:rPr>
          <w:rFonts w:ascii="Times New Roman" w:hAnsi="Times New Roman" w:cs="Times New Roman"/>
          <w:sz w:val="24"/>
          <w:szCs w:val="24"/>
        </w:rPr>
        <w:t>biomechanika</w:t>
      </w:r>
      <w:proofErr w:type="spellEnd"/>
      <w:r w:rsidRPr="003C5B87">
        <w:rPr>
          <w:rFonts w:ascii="Times New Roman" w:hAnsi="Times New Roman" w:cs="Times New Roman"/>
          <w:sz w:val="24"/>
          <w:szCs w:val="24"/>
        </w:rPr>
        <w:t>, biokémia, molekuláris biológia) és műszaki elméletet és gyakorlatot</w:t>
      </w:r>
      <w:r>
        <w:rPr>
          <w:rFonts w:ascii="Times New Roman" w:hAnsi="Times New Roman" w:cs="Times New Roman"/>
          <w:sz w:val="24"/>
          <w:szCs w:val="24"/>
        </w:rPr>
        <w:t>.</w:t>
      </w:r>
    </w:p>
    <w:p w14:paraId="788AB5E1" w14:textId="77777777" w:rsidR="00BA2830" w:rsidRPr="003C5B87" w:rsidRDefault="00BA2830" w:rsidP="00BA2830">
      <w:pPr>
        <w:suppressAutoHyphens/>
        <w:spacing w:after="0" w:line="240" w:lineRule="auto"/>
        <w:ind w:left="851" w:hanging="851"/>
        <w:contextualSpacing/>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7.1.1.2. </w:t>
      </w:r>
      <w:r>
        <w:rPr>
          <w:rFonts w:ascii="Times New Roman" w:hAnsi="Times New Roman" w:cs="Times New Roman"/>
          <w:sz w:val="24"/>
          <w:szCs w:val="24"/>
        </w:rPr>
        <w:t>I</w:t>
      </w:r>
      <w:r w:rsidRPr="003C5B87">
        <w:rPr>
          <w:rFonts w:ascii="Times New Roman" w:hAnsi="Times New Roman" w:cs="Times New Roman"/>
          <w:sz w:val="24"/>
          <w:szCs w:val="24"/>
        </w:rPr>
        <w:t xml:space="preserve">smeri az </w:t>
      </w:r>
      <w:proofErr w:type="spellStart"/>
      <w:r w:rsidRPr="003C5B87">
        <w:rPr>
          <w:rFonts w:ascii="Times New Roman" w:hAnsi="Times New Roman" w:cs="Times New Roman"/>
          <w:sz w:val="24"/>
          <w:szCs w:val="24"/>
        </w:rPr>
        <w:t>orvosbiológiai</w:t>
      </w:r>
      <w:proofErr w:type="spellEnd"/>
      <w:r w:rsidRPr="003C5B87">
        <w:rPr>
          <w:rFonts w:ascii="Times New Roman" w:hAnsi="Times New Roman" w:cs="Times New Roman"/>
          <w:sz w:val="24"/>
          <w:szCs w:val="24"/>
        </w:rPr>
        <w:t xml:space="preserve"> mérésekhez, valamint terápiás kezelésekhez szükséges műszerek főbb moduljait és ezek diagnosztikai illetve terápiás alkalmazásának alapjait</w:t>
      </w:r>
      <w:r>
        <w:rPr>
          <w:rFonts w:ascii="Times New Roman" w:hAnsi="Times New Roman" w:cs="Times New Roman"/>
          <w:sz w:val="24"/>
          <w:szCs w:val="24"/>
        </w:rPr>
        <w:t>.</w:t>
      </w:r>
    </w:p>
    <w:p w14:paraId="7C706515"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7.1.1.3. </w:t>
      </w:r>
      <w:r>
        <w:rPr>
          <w:rFonts w:ascii="Times New Roman" w:hAnsi="Times New Roman" w:cs="Times New Roman"/>
          <w:sz w:val="24"/>
          <w:szCs w:val="24"/>
        </w:rPr>
        <w:t>I</w:t>
      </w:r>
      <w:r w:rsidRPr="003C5B87">
        <w:rPr>
          <w:rFonts w:ascii="Times New Roman" w:hAnsi="Times New Roman" w:cs="Times New Roman"/>
          <w:sz w:val="24"/>
          <w:szCs w:val="24"/>
        </w:rPr>
        <w:t>smeri a számítógépes modellezés és szimuláció egészségügyi mérnöki szakterülethez kapcsolódó eszközeit és módszereit</w:t>
      </w:r>
      <w:r>
        <w:rPr>
          <w:rFonts w:ascii="Times New Roman" w:hAnsi="Times New Roman" w:cs="Times New Roman"/>
          <w:sz w:val="24"/>
          <w:szCs w:val="24"/>
        </w:rPr>
        <w:t>.</w:t>
      </w:r>
    </w:p>
    <w:p w14:paraId="7EE2C9A4"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noProof/>
          <w:sz w:val="24"/>
          <w:szCs w:val="24"/>
          <w:lang w:eastAsia="hu-HU"/>
        </w:rPr>
        <w:t xml:space="preserve">7.1.1.4. </w:t>
      </w:r>
      <w:r>
        <w:rPr>
          <w:rFonts w:ascii="Times New Roman" w:hAnsi="Times New Roman" w:cs="Times New Roman"/>
          <w:noProof/>
          <w:sz w:val="24"/>
          <w:szCs w:val="24"/>
          <w:lang w:eastAsia="hu-HU"/>
        </w:rPr>
        <w:t>I</w:t>
      </w:r>
      <w:r w:rsidRPr="003C5B87">
        <w:rPr>
          <w:rFonts w:ascii="Times New Roman" w:hAnsi="Times New Roman" w:cs="Times New Roman"/>
          <w:noProof/>
          <w:sz w:val="24"/>
          <w:szCs w:val="24"/>
          <w:lang w:eastAsia="hu-HU"/>
        </w:rPr>
        <w:t>smeri a műszaki és biológia rendszerek matematikai modellezésének és számítógépes szimulációjának eszközeit és módszereit</w:t>
      </w:r>
      <w:r>
        <w:rPr>
          <w:rFonts w:ascii="Times New Roman" w:hAnsi="Times New Roman" w:cs="Times New Roman"/>
          <w:noProof/>
          <w:sz w:val="24"/>
          <w:szCs w:val="24"/>
          <w:lang w:eastAsia="hu-HU"/>
        </w:rPr>
        <w:t>.</w:t>
      </w:r>
    </w:p>
    <w:p w14:paraId="5D5E91E3"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7.1.1.5. </w:t>
      </w:r>
      <w:r>
        <w:rPr>
          <w:rFonts w:ascii="Times New Roman" w:hAnsi="Times New Roman" w:cs="Times New Roman"/>
          <w:sz w:val="24"/>
          <w:szCs w:val="24"/>
        </w:rPr>
        <w:t>R</w:t>
      </w:r>
      <w:r w:rsidRPr="003C5B87">
        <w:rPr>
          <w:rFonts w:ascii="Times New Roman" w:hAnsi="Times New Roman" w:cs="Times New Roman"/>
          <w:sz w:val="24"/>
          <w:szCs w:val="24"/>
        </w:rPr>
        <w:t>endelkezik alapvető kommunikációs, vezetési, szervezési és mérnöketikai ismeretekkel</w:t>
      </w:r>
      <w:r>
        <w:rPr>
          <w:rFonts w:ascii="Times New Roman" w:hAnsi="Times New Roman" w:cs="Times New Roman"/>
          <w:sz w:val="24"/>
          <w:szCs w:val="24"/>
        </w:rPr>
        <w:t>.</w:t>
      </w:r>
    </w:p>
    <w:p w14:paraId="100F8E4E"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7.1.1.6. </w:t>
      </w:r>
      <w:r>
        <w:rPr>
          <w:rFonts w:ascii="Times New Roman" w:hAnsi="Times New Roman" w:cs="Times New Roman"/>
          <w:sz w:val="24"/>
          <w:szCs w:val="24"/>
        </w:rPr>
        <w:t>R</w:t>
      </w:r>
      <w:r w:rsidRPr="003C5B87">
        <w:rPr>
          <w:rFonts w:ascii="Times New Roman" w:hAnsi="Times New Roman" w:cs="Times New Roman"/>
          <w:sz w:val="24"/>
          <w:szCs w:val="24"/>
        </w:rPr>
        <w:t>endelkezik minőségbiztosítási alapismeretekkel</w:t>
      </w:r>
      <w:r>
        <w:rPr>
          <w:rFonts w:ascii="Times New Roman" w:hAnsi="Times New Roman" w:cs="Times New Roman"/>
          <w:sz w:val="24"/>
          <w:szCs w:val="24"/>
        </w:rPr>
        <w:t>.</w:t>
      </w:r>
    </w:p>
    <w:p w14:paraId="3FD2FBD6"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7.1.1.7. </w:t>
      </w:r>
      <w:r>
        <w:rPr>
          <w:rFonts w:ascii="Times New Roman" w:hAnsi="Times New Roman" w:cs="Times New Roman"/>
          <w:sz w:val="24"/>
          <w:szCs w:val="24"/>
        </w:rPr>
        <w:t>R</w:t>
      </w:r>
      <w:r w:rsidRPr="003C5B87">
        <w:rPr>
          <w:rFonts w:ascii="Times New Roman" w:hAnsi="Times New Roman" w:cs="Times New Roman"/>
          <w:sz w:val="24"/>
          <w:szCs w:val="24"/>
        </w:rPr>
        <w:t>endelkezik az egészségügyben használt elektronikus készülékekre vonatkozó villamos biztonságtechnikai alapismeretekkel</w:t>
      </w:r>
      <w:r>
        <w:rPr>
          <w:rFonts w:ascii="Times New Roman" w:hAnsi="Times New Roman" w:cs="Times New Roman"/>
          <w:sz w:val="24"/>
          <w:szCs w:val="24"/>
        </w:rPr>
        <w:t>.</w:t>
      </w:r>
      <w:r w:rsidRPr="003C5B87">
        <w:rPr>
          <w:rFonts w:ascii="Times New Roman" w:hAnsi="Times New Roman" w:cs="Times New Roman"/>
          <w:sz w:val="24"/>
          <w:szCs w:val="24"/>
        </w:rPr>
        <w:t xml:space="preserve"> </w:t>
      </w:r>
    </w:p>
    <w:p w14:paraId="1C140EBF"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lang w:eastAsia="ar-SA"/>
        </w:rPr>
        <w:t xml:space="preserve">7.1.1.8. </w:t>
      </w:r>
      <w:r>
        <w:rPr>
          <w:rFonts w:ascii="Times New Roman" w:hAnsi="Times New Roman" w:cs="Times New Roman"/>
          <w:sz w:val="24"/>
          <w:szCs w:val="24"/>
          <w:lang w:eastAsia="ar-SA"/>
        </w:rPr>
        <w:t>I</w:t>
      </w:r>
      <w:r w:rsidRPr="003C5B87">
        <w:rPr>
          <w:rFonts w:ascii="Times New Roman" w:hAnsi="Times New Roman" w:cs="Times New Roman"/>
          <w:sz w:val="24"/>
          <w:szCs w:val="24"/>
          <w:lang w:eastAsia="ar-SA"/>
        </w:rPr>
        <w:t xml:space="preserve">smeri </w:t>
      </w:r>
      <w:r w:rsidRPr="003C5B87">
        <w:rPr>
          <w:rFonts w:ascii="Times New Roman" w:hAnsi="Times New Roman" w:cs="Times New Roman"/>
          <w:sz w:val="24"/>
          <w:szCs w:val="24"/>
        </w:rPr>
        <w:t>a vezetéshez kapcsolódó szervezési eszközöket és módszereket, a szakmagyakorláshoz szükséges jogszabályokat</w:t>
      </w:r>
      <w:r>
        <w:rPr>
          <w:rFonts w:ascii="Times New Roman" w:hAnsi="Times New Roman" w:cs="Times New Roman"/>
          <w:sz w:val="24"/>
          <w:szCs w:val="24"/>
        </w:rPr>
        <w:t>.</w:t>
      </w:r>
    </w:p>
    <w:p w14:paraId="48866C3C"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7.1.1.9. </w:t>
      </w:r>
      <w:r>
        <w:rPr>
          <w:rFonts w:ascii="Times New Roman" w:hAnsi="Times New Roman" w:cs="Times New Roman"/>
          <w:sz w:val="24"/>
          <w:szCs w:val="24"/>
        </w:rPr>
        <w:t>R</w:t>
      </w:r>
      <w:r w:rsidRPr="003C5B87">
        <w:rPr>
          <w:rFonts w:ascii="Times New Roman" w:hAnsi="Times New Roman" w:cs="Times New Roman"/>
          <w:sz w:val="24"/>
          <w:szCs w:val="24"/>
        </w:rPr>
        <w:t>endelkezik az egészségügyi mérnöki területhez kapcsolódó méréstechnikai és méréselméleti ismeretekkel</w:t>
      </w:r>
      <w:r>
        <w:rPr>
          <w:rFonts w:ascii="Times New Roman" w:hAnsi="Times New Roman" w:cs="Times New Roman"/>
          <w:sz w:val="24"/>
          <w:szCs w:val="24"/>
        </w:rPr>
        <w:t>.</w:t>
      </w:r>
    </w:p>
    <w:p w14:paraId="67F31223"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lastRenderedPageBreak/>
        <w:t xml:space="preserve">7.1.1.10. </w:t>
      </w:r>
      <w:r>
        <w:rPr>
          <w:rFonts w:ascii="Times New Roman" w:hAnsi="Times New Roman" w:cs="Times New Roman"/>
          <w:sz w:val="24"/>
          <w:szCs w:val="24"/>
        </w:rPr>
        <w:t>I</w:t>
      </w:r>
      <w:r w:rsidRPr="003C5B87">
        <w:rPr>
          <w:rFonts w:ascii="Times New Roman" w:hAnsi="Times New Roman" w:cs="Times New Roman"/>
          <w:sz w:val="24"/>
          <w:szCs w:val="24"/>
        </w:rPr>
        <w:t>smeri az egészségügyi mérnöki területhez kapcsolódó információs és kommunikációs technológiákat, használni tudja a releváns nemzetközi internetes</w:t>
      </w:r>
      <w:r w:rsidRPr="003C5B87">
        <w:rPr>
          <w:rFonts w:ascii="Times New Roman" w:hAnsi="Times New Roman" w:cs="Times New Roman"/>
          <w:sz w:val="24"/>
          <w:szCs w:val="24"/>
        </w:rPr>
        <w:br/>
        <w:t>szakirodalmi forrásokat és egyéb korszerű adatbázisokat.</w:t>
      </w:r>
    </w:p>
    <w:p w14:paraId="730BA878" w14:textId="77777777" w:rsidR="00BA2830" w:rsidRPr="003C5B87" w:rsidRDefault="00BA2830" w:rsidP="00BA2830">
      <w:pPr>
        <w:keepNext/>
        <w:keepLines/>
        <w:suppressAutoHyphens/>
        <w:spacing w:after="0"/>
        <w:jc w:val="both"/>
        <w:outlineLvl w:val="1"/>
        <w:rPr>
          <w:rFonts w:ascii="Times New Roman" w:hAnsi="Times New Roman" w:cs="Times New Roman"/>
          <w:b/>
          <w:bCs/>
          <w:iCs/>
          <w:sz w:val="24"/>
          <w:szCs w:val="24"/>
          <w:lang w:eastAsia="hu-HU"/>
        </w:rPr>
      </w:pPr>
    </w:p>
    <w:p w14:paraId="214B090B" w14:textId="77777777" w:rsidR="00BA2830" w:rsidRPr="003C5B87" w:rsidRDefault="00BA2830" w:rsidP="00BA2830">
      <w:pPr>
        <w:keepNext/>
        <w:keepLines/>
        <w:suppressAutoHyphens/>
        <w:spacing w:after="0"/>
        <w:ind w:left="851" w:hanging="851"/>
        <w:jc w:val="both"/>
        <w:outlineLvl w:val="1"/>
        <w:rPr>
          <w:rFonts w:ascii="Times New Roman" w:hAnsi="Times New Roman" w:cs="Times New Roman"/>
          <w:b/>
          <w:bCs/>
          <w:iCs/>
          <w:color w:val="000000"/>
          <w:sz w:val="24"/>
          <w:szCs w:val="24"/>
          <w:lang w:eastAsia="hu-HU"/>
        </w:rPr>
      </w:pPr>
      <w:r w:rsidRPr="003C5B87">
        <w:rPr>
          <w:rFonts w:ascii="Times New Roman" w:hAnsi="Times New Roman" w:cs="Times New Roman"/>
          <w:b/>
          <w:bCs/>
          <w:iCs/>
          <w:sz w:val="24"/>
          <w:szCs w:val="24"/>
          <w:lang w:eastAsia="hu-HU"/>
        </w:rPr>
        <w:t>7.1.2. Képesség:</w:t>
      </w:r>
    </w:p>
    <w:p w14:paraId="56A6B1CD"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7.1.2.1. </w:t>
      </w:r>
      <w:r>
        <w:rPr>
          <w:rFonts w:ascii="Times New Roman" w:hAnsi="Times New Roman" w:cs="Times New Roman"/>
          <w:sz w:val="24"/>
          <w:szCs w:val="24"/>
          <w:lang w:eastAsia="ar-SA"/>
        </w:rPr>
        <w:t>Képes</w:t>
      </w:r>
      <w:r w:rsidRPr="003C5B87">
        <w:rPr>
          <w:rFonts w:ascii="Times New Roman" w:hAnsi="Times New Roman" w:cs="Times New Roman"/>
          <w:sz w:val="24"/>
          <w:szCs w:val="24"/>
          <w:lang w:eastAsia="ar-SA"/>
        </w:rPr>
        <w:t xml:space="preserve"> alkalmazni természettudományos és műszaki ismereteit az egészségügyi ellátásban használt rendszerek és folyamatok üzemeltetése során gyűjtött információk feldolgozására és rendszerezésére, elemzésére, következtetések levonására</w:t>
      </w:r>
      <w:r>
        <w:rPr>
          <w:rFonts w:ascii="Times New Roman" w:hAnsi="Times New Roman" w:cs="Times New Roman"/>
          <w:sz w:val="24"/>
          <w:szCs w:val="24"/>
          <w:lang w:eastAsia="ar-SA"/>
        </w:rPr>
        <w:t>.</w:t>
      </w:r>
    </w:p>
    <w:p w14:paraId="53FFF843"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7.1.2.2. </w:t>
      </w:r>
      <w:r>
        <w:rPr>
          <w:rFonts w:ascii="Times New Roman" w:hAnsi="Times New Roman" w:cs="Times New Roman"/>
          <w:sz w:val="24"/>
          <w:szCs w:val="24"/>
          <w:lang w:eastAsia="ar-SA"/>
        </w:rPr>
        <w:t>Képes</w:t>
      </w:r>
      <w:r w:rsidRPr="003C5B87">
        <w:rPr>
          <w:rFonts w:ascii="Times New Roman" w:hAnsi="Times New Roman" w:cs="Times New Roman"/>
          <w:sz w:val="24"/>
          <w:szCs w:val="24"/>
          <w:lang w:eastAsia="ar-SA"/>
        </w:rPr>
        <w:t xml:space="preserve"> az emberi szervezet funkcionális felépítésének, valamint az élettani folyamatok és szabályozások modellezésére és jellemzésére</w:t>
      </w:r>
      <w:r>
        <w:rPr>
          <w:rFonts w:ascii="Times New Roman" w:hAnsi="Times New Roman" w:cs="Times New Roman"/>
          <w:sz w:val="24"/>
          <w:szCs w:val="24"/>
          <w:lang w:eastAsia="ar-SA"/>
        </w:rPr>
        <w:t>.</w:t>
      </w:r>
    </w:p>
    <w:p w14:paraId="1DE406AC"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7.1.2.3. </w:t>
      </w:r>
      <w:r>
        <w:rPr>
          <w:rFonts w:ascii="Times New Roman" w:hAnsi="Times New Roman" w:cs="Times New Roman"/>
          <w:sz w:val="24"/>
          <w:szCs w:val="24"/>
          <w:lang w:eastAsia="ar-SA"/>
        </w:rPr>
        <w:t>Képes</w:t>
      </w:r>
      <w:r w:rsidRPr="003C5B87">
        <w:rPr>
          <w:rFonts w:ascii="Times New Roman" w:hAnsi="Times New Roman" w:cs="Times New Roman"/>
          <w:sz w:val="24"/>
          <w:szCs w:val="24"/>
          <w:lang w:eastAsia="ar-SA"/>
        </w:rPr>
        <w:t xml:space="preserve"> eredeti ötletekkel gazdagítani az egészségügyi mérnöki szakterület tudásbázisát</w:t>
      </w:r>
      <w:r>
        <w:rPr>
          <w:rFonts w:ascii="Times New Roman" w:hAnsi="Times New Roman" w:cs="Times New Roman"/>
          <w:sz w:val="24"/>
          <w:szCs w:val="24"/>
          <w:lang w:eastAsia="ar-SA"/>
        </w:rPr>
        <w:t>.</w:t>
      </w:r>
    </w:p>
    <w:p w14:paraId="4FE0B047"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bCs/>
          <w:iCs/>
          <w:color w:val="000000"/>
          <w:sz w:val="24"/>
          <w:szCs w:val="24"/>
        </w:rPr>
        <w:t xml:space="preserve">7.1.2.4 </w:t>
      </w:r>
      <w:r>
        <w:rPr>
          <w:rFonts w:ascii="Times New Roman" w:hAnsi="Times New Roman" w:cs="Times New Roman"/>
          <w:bCs/>
          <w:iCs/>
          <w:color w:val="000000"/>
          <w:sz w:val="24"/>
          <w:szCs w:val="24"/>
        </w:rPr>
        <w:t>Képes</w:t>
      </w:r>
      <w:r w:rsidRPr="003C5B87">
        <w:rPr>
          <w:rFonts w:ascii="Times New Roman" w:hAnsi="Times New Roman" w:cs="Times New Roman"/>
          <w:bCs/>
          <w:iCs/>
          <w:color w:val="000000"/>
          <w:sz w:val="24"/>
          <w:szCs w:val="24"/>
        </w:rPr>
        <w:t xml:space="preserve"> </w:t>
      </w:r>
      <w:r w:rsidRPr="003C5B87">
        <w:rPr>
          <w:rFonts w:ascii="Times New Roman" w:hAnsi="Times New Roman" w:cs="Times New Roman"/>
          <w:sz w:val="24"/>
          <w:szCs w:val="24"/>
        </w:rPr>
        <w:t>integrált ismeretek alkalmazására az egészségügyben alkalmazott berendezések és folyamatok valamint a kapcsolódó elektronika és informatika szakterületeiről</w:t>
      </w:r>
      <w:r>
        <w:rPr>
          <w:rFonts w:ascii="Times New Roman" w:hAnsi="Times New Roman" w:cs="Times New Roman"/>
          <w:sz w:val="24"/>
          <w:szCs w:val="24"/>
        </w:rPr>
        <w:t>.</w:t>
      </w:r>
    </w:p>
    <w:p w14:paraId="79D76BAE"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7.1.2.5. </w:t>
      </w:r>
      <w:r>
        <w:rPr>
          <w:rFonts w:ascii="Times New Roman" w:hAnsi="Times New Roman" w:cs="Times New Roman"/>
          <w:sz w:val="24"/>
          <w:szCs w:val="24"/>
        </w:rPr>
        <w:t>Képes</w:t>
      </w:r>
      <w:r w:rsidRPr="003C5B87">
        <w:rPr>
          <w:rFonts w:ascii="Times New Roman" w:hAnsi="Times New Roman" w:cs="Times New Roman"/>
          <w:sz w:val="24"/>
          <w:szCs w:val="24"/>
        </w:rPr>
        <w:t xml:space="preserve"> a műszaki, gazdasági, környezeti, és humán erőforrások felhasználásának komplex tervezésére és menedzselésére</w:t>
      </w:r>
      <w:r>
        <w:rPr>
          <w:rFonts w:ascii="Times New Roman" w:hAnsi="Times New Roman" w:cs="Times New Roman"/>
          <w:sz w:val="24"/>
          <w:szCs w:val="24"/>
        </w:rPr>
        <w:t>.</w:t>
      </w:r>
    </w:p>
    <w:p w14:paraId="584AF4E2"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7.1.2.6. </w:t>
      </w:r>
      <w:r>
        <w:rPr>
          <w:rFonts w:ascii="Times New Roman" w:hAnsi="Times New Roman" w:cs="Times New Roman"/>
          <w:sz w:val="24"/>
          <w:szCs w:val="24"/>
        </w:rPr>
        <w:t>Képes</w:t>
      </w:r>
      <w:r w:rsidRPr="003C5B87">
        <w:rPr>
          <w:rFonts w:ascii="Times New Roman" w:hAnsi="Times New Roman" w:cs="Times New Roman"/>
          <w:sz w:val="24"/>
          <w:szCs w:val="24"/>
        </w:rPr>
        <w:t xml:space="preserve"> az egészségügyben alkalmazott rendszerek és folyamatok tervezésében, szervezésében és működtetésében használatos eljárások, modellek, információs technológiák alkalmazására és azok továbbfejlesztésére</w:t>
      </w:r>
      <w:r>
        <w:rPr>
          <w:rFonts w:ascii="Times New Roman" w:hAnsi="Times New Roman" w:cs="Times New Roman"/>
          <w:sz w:val="24"/>
          <w:szCs w:val="24"/>
        </w:rPr>
        <w:t>.</w:t>
      </w:r>
    </w:p>
    <w:p w14:paraId="4EA179E9"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7.1.2.7. </w:t>
      </w:r>
      <w:r>
        <w:rPr>
          <w:rFonts w:ascii="Times New Roman" w:hAnsi="Times New Roman" w:cs="Times New Roman"/>
          <w:sz w:val="24"/>
          <w:szCs w:val="24"/>
        </w:rPr>
        <w:t>Képes</w:t>
      </w:r>
      <w:r w:rsidRPr="003C5B87">
        <w:rPr>
          <w:rFonts w:ascii="Times New Roman" w:hAnsi="Times New Roman" w:cs="Times New Roman"/>
          <w:sz w:val="24"/>
          <w:szCs w:val="24"/>
        </w:rPr>
        <w:t xml:space="preserve"> az egészségügyben használt rendszerek, technológiák és folyamatok minőségbiztosítására, méréstechnikai és folyamatszabályozási feladatok megoldására.</w:t>
      </w:r>
    </w:p>
    <w:p w14:paraId="23CECA7F" w14:textId="77777777" w:rsidR="00BA2830" w:rsidRPr="003C5B87" w:rsidRDefault="00BA2830" w:rsidP="00BA2830">
      <w:pPr>
        <w:keepNext/>
        <w:keepLines/>
        <w:suppressAutoHyphens/>
        <w:spacing w:after="0"/>
        <w:ind w:left="284"/>
        <w:jc w:val="both"/>
        <w:outlineLvl w:val="1"/>
        <w:rPr>
          <w:rFonts w:ascii="Times New Roman" w:hAnsi="Times New Roman" w:cs="Times New Roman"/>
          <w:sz w:val="24"/>
          <w:szCs w:val="24"/>
          <w:lang w:eastAsia="ar-SA"/>
        </w:rPr>
      </w:pPr>
    </w:p>
    <w:p w14:paraId="4F3B1E5C" w14:textId="77777777" w:rsidR="00BA2830" w:rsidRPr="003C5B87" w:rsidRDefault="00BA2830" w:rsidP="00BA2830">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3C5B87">
        <w:rPr>
          <w:rFonts w:ascii="Times New Roman" w:hAnsi="Times New Roman" w:cs="Times New Roman"/>
          <w:b/>
          <w:bCs/>
          <w:iCs/>
          <w:sz w:val="24"/>
          <w:szCs w:val="24"/>
          <w:lang w:eastAsia="hu-HU"/>
        </w:rPr>
        <w:t>7.1.3. Attitűd:</w:t>
      </w:r>
      <w:r w:rsidRPr="003C5B87">
        <w:rPr>
          <w:rFonts w:ascii="Times New Roman" w:hAnsi="Times New Roman" w:cs="Times New Roman"/>
          <w:b/>
          <w:bCs/>
          <w:iCs/>
          <w:color w:val="000000"/>
          <w:sz w:val="24"/>
          <w:szCs w:val="24"/>
          <w:lang w:eastAsia="hu-HU"/>
        </w:rPr>
        <w:t xml:space="preserve"> </w:t>
      </w:r>
    </w:p>
    <w:p w14:paraId="2A08A06A"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bCs/>
          <w:iCs/>
          <w:color w:val="000000"/>
          <w:sz w:val="24"/>
          <w:szCs w:val="24"/>
        </w:rPr>
      </w:pPr>
      <w:r w:rsidRPr="003C5B87">
        <w:rPr>
          <w:rFonts w:ascii="Times New Roman" w:hAnsi="Times New Roman" w:cs="Times New Roman"/>
          <w:sz w:val="24"/>
          <w:szCs w:val="24"/>
          <w:lang w:eastAsia="ar-SA"/>
        </w:rPr>
        <w:t xml:space="preserve">7.1.3.1. </w:t>
      </w:r>
      <w:r>
        <w:rPr>
          <w:rFonts w:ascii="Times New Roman" w:hAnsi="Times New Roman" w:cs="Times New Roman"/>
          <w:sz w:val="24"/>
          <w:szCs w:val="24"/>
          <w:lang w:eastAsia="ar-SA"/>
        </w:rPr>
        <w:t>T</w:t>
      </w:r>
      <w:r w:rsidRPr="003C5B87">
        <w:rPr>
          <w:rFonts w:ascii="Times New Roman" w:hAnsi="Times New Roman" w:cs="Times New Roman"/>
          <w:sz w:val="24"/>
          <w:szCs w:val="24"/>
          <w:lang w:eastAsia="ar-SA"/>
        </w:rPr>
        <w:t>örekszik a biztonság, a fenntarthatóság és energiahatékonyság követelményeinek érvényesítésére</w:t>
      </w:r>
      <w:r>
        <w:rPr>
          <w:rFonts w:ascii="Times New Roman" w:hAnsi="Times New Roman" w:cs="Times New Roman"/>
          <w:bCs/>
          <w:iCs/>
          <w:color w:val="000000"/>
          <w:sz w:val="24"/>
          <w:szCs w:val="24"/>
        </w:rPr>
        <w:t>.</w:t>
      </w:r>
    </w:p>
    <w:p w14:paraId="27FED90D"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lang w:eastAsia="ar-SA"/>
        </w:rPr>
        <w:t>7.1.3.2</w:t>
      </w:r>
    </w:p>
    <w:p w14:paraId="76D999B1"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rPr>
      </w:pPr>
      <w:r w:rsidRPr="003C5B87">
        <w:rPr>
          <w:rFonts w:ascii="Times New Roman" w:hAnsi="Times New Roman" w:cs="Times New Roman"/>
          <w:sz w:val="24"/>
          <w:szCs w:val="24"/>
        </w:rPr>
        <w:t xml:space="preserve">7.1.3.3. </w:t>
      </w:r>
      <w:r>
        <w:rPr>
          <w:rFonts w:ascii="Times New Roman" w:hAnsi="Times New Roman" w:cs="Times New Roman"/>
          <w:sz w:val="24"/>
          <w:szCs w:val="24"/>
        </w:rPr>
        <w:t>T</w:t>
      </w:r>
      <w:r w:rsidRPr="003C5B87">
        <w:rPr>
          <w:rFonts w:ascii="Times New Roman" w:hAnsi="Times New Roman" w:cs="Times New Roman"/>
          <w:sz w:val="24"/>
          <w:szCs w:val="24"/>
        </w:rPr>
        <w:t>örekszik arra, hogy a munkáját rendszerszemléletű és folyamatorientált gondolkodásmód alapján komplex megközelítésben végezze</w:t>
      </w:r>
      <w:r>
        <w:rPr>
          <w:rFonts w:ascii="Times New Roman" w:hAnsi="Times New Roman" w:cs="Times New Roman"/>
          <w:sz w:val="24"/>
          <w:szCs w:val="24"/>
        </w:rPr>
        <w:t>.</w:t>
      </w:r>
    </w:p>
    <w:p w14:paraId="14EA1091"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7.1.3.4. </w:t>
      </w:r>
      <w:r>
        <w:rPr>
          <w:rFonts w:ascii="Times New Roman" w:hAnsi="Times New Roman" w:cs="Times New Roman"/>
          <w:sz w:val="24"/>
          <w:szCs w:val="24"/>
          <w:lang w:eastAsia="ar-SA"/>
        </w:rPr>
        <w:t>M</w:t>
      </w:r>
      <w:r w:rsidRPr="003C5B87">
        <w:rPr>
          <w:rFonts w:ascii="Times New Roman" w:hAnsi="Times New Roman" w:cs="Times New Roman"/>
          <w:sz w:val="24"/>
          <w:szCs w:val="24"/>
          <w:lang w:eastAsia="ar-SA"/>
        </w:rPr>
        <w:t>unkája során vizsgálja a kutatási, fejlesztési és innovációs célok kitűzésének lehetőségét és törekszik azok megvalósítására</w:t>
      </w:r>
      <w:r>
        <w:rPr>
          <w:rFonts w:ascii="Times New Roman" w:hAnsi="Times New Roman" w:cs="Times New Roman"/>
          <w:sz w:val="24"/>
          <w:szCs w:val="24"/>
          <w:lang w:eastAsia="ar-SA"/>
        </w:rPr>
        <w:t>.</w:t>
      </w:r>
    </w:p>
    <w:p w14:paraId="728A487D"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7.1.3.5. </w:t>
      </w:r>
      <w:r>
        <w:rPr>
          <w:rFonts w:ascii="Times New Roman" w:hAnsi="Times New Roman" w:cs="Times New Roman"/>
          <w:sz w:val="24"/>
          <w:szCs w:val="24"/>
          <w:lang w:eastAsia="ar-SA"/>
        </w:rPr>
        <w:t>N</w:t>
      </w:r>
      <w:r w:rsidRPr="003C5B87">
        <w:rPr>
          <w:rFonts w:ascii="Times New Roman" w:hAnsi="Times New Roman" w:cs="Times New Roman"/>
          <w:sz w:val="24"/>
          <w:szCs w:val="24"/>
          <w:lang w:eastAsia="ar-SA"/>
        </w:rPr>
        <w:t>yitottan áll az önművelést, önfejlesztést szolgáló szakmai továbbképzésekhez</w:t>
      </w:r>
      <w:r>
        <w:rPr>
          <w:rFonts w:ascii="Times New Roman" w:hAnsi="Times New Roman" w:cs="Times New Roman"/>
          <w:sz w:val="24"/>
          <w:szCs w:val="24"/>
          <w:lang w:eastAsia="ar-SA"/>
        </w:rPr>
        <w:t>.</w:t>
      </w:r>
    </w:p>
    <w:p w14:paraId="3E0BDDFE"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7.1.3.6. </w:t>
      </w:r>
      <w:r>
        <w:rPr>
          <w:rFonts w:ascii="Times New Roman" w:hAnsi="Times New Roman" w:cs="Times New Roman"/>
          <w:sz w:val="24"/>
          <w:szCs w:val="24"/>
          <w:lang w:eastAsia="ar-SA"/>
        </w:rPr>
        <w:t>E</w:t>
      </w:r>
      <w:r w:rsidRPr="003C5B87">
        <w:rPr>
          <w:rFonts w:ascii="Times New Roman" w:hAnsi="Times New Roman" w:cs="Times New Roman"/>
          <w:sz w:val="24"/>
          <w:szCs w:val="24"/>
          <w:lang w:eastAsia="ar-SA"/>
        </w:rPr>
        <w:t>lkötelezett a magas színvonalú, minőségi munkavégzés iránt</w:t>
      </w:r>
      <w:r>
        <w:rPr>
          <w:rFonts w:ascii="Times New Roman" w:hAnsi="Times New Roman" w:cs="Times New Roman"/>
          <w:sz w:val="24"/>
          <w:szCs w:val="24"/>
          <w:lang w:eastAsia="ar-SA"/>
        </w:rPr>
        <w:t>,</w:t>
      </w:r>
      <w:r w:rsidRPr="003C5B87">
        <w:rPr>
          <w:rFonts w:ascii="Times New Roman" w:hAnsi="Times New Roman" w:cs="Times New Roman"/>
          <w:sz w:val="24"/>
          <w:szCs w:val="24"/>
          <w:lang w:eastAsia="ar-SA"/>
        </w:rPr>
        <w:t xml:space="preserve"> és törekszik e szemléletet munkatársai felé is közvetíteni</w:t>
      </w:r>
      <w:r>
        <w:rPr>
          <w:rFonts w:ascii="Times New Roman" w:hAnsi="Times New Roman" w:cs="Times New Roman"/>
          <w:sz w:val="24"/>
          <w:szCs w:val="24"/>
          <w:lang w:eastAsia="ar-SA"/>
        </w:rPr>
        <w:t>.</w:t>
      </w:r>
    </w:p>
    <w:p w14:paraId="68503968"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7.1.3.7. </w:t>
      </w:r>
      <w:r>
        <w:rPr>
          <w:rFonts w:ascii="Times New Roman" w:hAnsi="Times New Roman" w:cs="Times New Roman"/>
          <w:sz w:val="24"/>
          <w:szCs w:val="24"/>
          <w:lang w:eastAsia="ar-SA"/>
        </w:rPr>
        <w:t>F</w:t>
      </w:r>
      <w:r w:rsidRPr="003C5B87">
        <w:rPr>
          <w:rFonts w:ascii="Times New Roman" w:hAnsi="Times New Roman" w:cs="Times New Roman"/>
          <w:sz w:val="24"/>
          <w:szCs w:val="24"/>
          <w:lang w:eastAsia="ar-SA"/>
        </w:rPr>
        <w:t>eladatának tekinti a szakmai utánpótlás nevelését</w:t>
      </w:r>
      <w:r>
        <w:rPr>
          <w:rFonts w:ascii="Times New Roman" w:hAnsi="Times New Roman" w:cs="Times New Roman"/>
          <w:sz w:val="24"/>
          <w:szCs w:val="24"/>
          <w:lang w:eastAsia="ar-SA"/>
        </w:rPr>
        <w:t>.</w:t>
      </w:r>
    </w:p>
    <w:p w14:paraId="68B72657"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7.1.3.8. </w:t>
      </w:r>
      <w:r>
        <w:rPr>
          <w:rFonts w:ascii="Times New Roman" w:hAnsi="Times New Roman" w:cs="Times New Roman"/>
          <w:sz w:val="24"/>
          <w:szCs w:val="24"/>
          <w:lang w:eastAsia="ar-SA"/>
        </w:rPr>
        <w:t>S</w:t>
      </w:r>
      <w:r w:rsidRPr="003C5B87">
        <w:rPr>
          <w:rFonts w:ascii="Times New Roman" w:hAnsi="Times New Roman" w:cs="Times New Roman"/>
          <w:sz w:val="24"/>
          <w:szCs w:val="24"/>
          <w:lang w:eastAsia="ar-SA"/>
        </w:rPr>
        <w:t>zem előtt tartja a közegészségügy fejlesztésé</w:t>
      </w:r>
      <w:r>
        <w:rPr>
          <w:rFonts w:ascii="Times New Roman" w:hAnsi="Times New Roman" w:cs="Times New Roman"/>
          <w:sz w:val="24"/>
          <w:szCs w:val="24"/>
          <w:lang w:eastAsia="ar-SA"/>
        </w:rPr>
        <w:t>t</w:t>
      </w:r>
      <w:r w:rsidRPr="003C5B87">
        <w:rPr>
          <w:rFonts w:ascii="Times New Roman" w:hAnsi="Times New Roman" w:cs="Times New Roman"/>
          <w:sz w:val="24"/>
          <w:szCs w:val="24"/>
          <w:lang w:eastAsia="ar-SA"/>
        </w:rPr>
        <w:t>, továbbá az orvosok egészségmegőrző, diagnosztikus, gyógyító és rehabilitációs munkáját segítő alkalmazások fejlesztésének fontosságát.</w:t>
      </w:r>
    </w:p>
    <w:p w14:paraId="5546D675" w14:textId="77777777" w:rsidR="00BA2830" w:rsidRPr="003C5B87" w:rsidRDefault="00BA2830" w:rsidP="00BA2830">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199E3434" w14:textId="77777777" w:rsidR="00BA2830" w:rsidRPr="003C5B87" w:rsidRDefault="00BA2830" w:rsidP="00BA2830">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3C5B87">
        <w:rPr>
          <w:rFonts w:ascii="Times New Roman" w:hAnsi="Times New Roman" w:cs="Times New Roman"/>
          <w:b/>
          <w:bCs/>
          <w:iCs/>
          <w:sz w:val="24"/>
          <w:szCs w:val="24"/>
          <w:lang w:eastAsia="hu-HU"/>
        </w:rPr>
        <w:t>7.1.4. Autonómia és felelősség:</w:t>
      </w:r>
    </w:p>
    <w:p w14:paraId="65455F5E"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7.1.4.1. </w:t>
      </w:r>
      <w:r>
        <w:rPr>
          <w:rFonts w:ascii="Times New Roman" w:hAnsi="Times New Roman" w:cs="Times New Roman"/>
          <w:sz w:val="24"/>
          <w:szCs w:val="24"/>
          <w:lang w:eastAsia="ar-SA"/>
        </w:rPr>
        <w:t>S</w:t>
      </w:r>
      <w:r w:rsidRPr="003C5B87">
        <w:rPr>
          <w:rFonts w:ascii="Times New Roman" w:hAnsi="Times New Roman" w:cs="Times New Roman"/>
          <w:sz w:val="24"/>
          <w:szCs w:val="24"/>
          <w:lang w:eastAsia="ar-SA"/>
        </w:rPr>
        <w:t>zakmai problémák megoldása során önállóan és kezdeményezően lép fel</w:t>
      </w:r>
      <w:r>
        <w:rPr>
          <w:rFonts w:ascii="Times New Roman" w:hAnsi="Times New Roman" w:cs="Times New Roman"/>
          <w:sz w:val="24"/>
          <w:szCs w:val="24"/>
          <w:lang w:eastAsia="ar-SA"/>
        </w:rPr>
        <w:t>.</w:t>
      </w:r>
    </w:p>
    <w:p w14:paraId="316886FF"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bCs/>
          <w:iCs/>
          <w:color w:val="000000"/>
          <w:sz w:val="24"/>
          <w:szCs w:val="24"/>
        </w:rPr>
      </w:pPr>
      <w:r w:rsidRPr="003C5B87">
        <w:rPr>
          <w:rFonts w:ascii="Times New Roman" w:hAnsi="Times New Roman" w:cs="Times New Roman"/>
          <w:bCs/>
          <w:iCs/>
          <w:color w:val="000000"/>
          <w:sz w:val="24"/>
          <w:szCs w:val="24"/>
        </w:rPr>
        <w:t xml:space="preserve">7.1.4.2. </w:t>
      </w:r>
      <w:r>
        <w:rPr>
          <w:rFonts w:ascii="Times New Roman" w:hAnsi="Times New Roman" w:cs="Times New Roman"/>
          <w:bCs/>
          <w:iCs/>
          <w:color w:val="000000"/>
          <w:sz w:val="24"/>
          <w:szCs w:val="24"/>
        </w:rPr>
        <w:t>F</w:t>
      </w:r>
      <w:r w:rsidRPr="003C5B87">
        <w:rPr>
          <w:rFonts w:ascii="Times New Roman" w:hAnsi="Times New Roman" w:cs="Times New Roman"/>
          <w:bCs/>
          <w:iCs/>
          <w:color w:val="000000"/>
          <w:sz w:val="24"/>
          <w:szCs w:val="24"/>
        </w:rPr>
        <w:t>elelősséggel viseltetik a fenntarthatóság és környezettudatosság terén</w:t>
      </w:r>
      <w:r>
        <w:rPr>
          <w:rFonts w:ascii="Times New Roman" w:hAnsi="Times New Roman" w:cs="Times New Roman"/>
          <w:bCs/>
          <w:iCs/>
          <w:color w:val="000000"/>
          <w:sz w:val="24"/>
          <w:szCs w:val="24"/>
        </w:rPr>
        <w:t>.</w:t>
      </w:r>
    </w:p>
    <w:p w14:paraId="120FA30E"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7.1.4.3. </w:t>
      </w:r>
      <w:r>
        <w:rPr>
          <w:rFonts w:ascii="Times New Roman" w:hAnsi="Times New Roman" w:cs="Times New Roman"/>
          <w:sz w:val="24"/>
          <w:szCs w:val="24"/>
          <w:lang w:eastAsia="ar-SA"/>
        </w:rPr>
        <w:t>D</w:t>
      </w:r>
      <w:r w:rsidRPr="003C5B87">
        <w:rPr>
          <w:rFonts w:ascii="Times New Roman" w:hAnsi="Times New Roman" w:cs="Times New Roman"/>
          <w:sz w:val="24"/>
          <w:szCs w:val="24"/>
          <w:lang w:eastAsia="ar-SA"/>
        </w:rPr>
        <w:t xml:space="preserve">öntéseit körültekintően, más szakterületek (elsősorban orvosi, jogi, közgazdasági és környezetvédelmi) képviselőivel konzultálva, önállóan hozza, </w:t>
      </w:r>
      <w:r>
        <w:rPr>
          <w:rFonts w:ascii="Times New Roman" w:hAnsi="Times New Roman" w:cs="Times New Roman"/>
          <w:sz w:val="24"/>
          <w:szCs w:val="24"/>
          <w:lang w:eastAsia="ar-SA"/>
        </w:rPr>
        <w:t>és</w:t>
      </w:r>
      <w:r w:rsidRPr="003C5B87">
        <w:rPr>
          <w:rFonts w:ascii="Times New Roman" w:hAnsi="Times New Roman" w:cs="Times New Roman"/>
          <w:sz w:val="24"/>
          <w:szCs w:val="24"/>
          <w:lang w:eastAsia="ar-SA"/>
        </w:rPr>
        <w:t xml:space="preserve"> felelősséget vállal</w:t>
      </w:r>
      <w:r>
        <w:rPr>
          <w:rFonts w:ascii="Times New Roman" w:hAnsi="Times New Roman" w:cs="Times New Roman"/>
          <w:sz w:val="24"/>
          <w:szCs w:val="24"/>
          <w:lang w:eastAsia="ar-SA"/>
        </w:rPr>
        <w:t xml:space="preserve"> értük.</w:t>
      </w:r>
    </w:p>
    <w:p w14:paraId="7CEF0F52"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bCs/>
          <w:iCs/>
          <w:color w:val="000000"/>
          <w:sz w:val="24"/>
          <w:szCs w:val="24"/>
        </w:rPr>
      </w:pPr>
      <w:r w:rsidRPr="003C5B87">
        <w:rPr>
          <w:rFonts w:ascii="Times New Roman" w:hAnsi="Times New Roman" w:cs="Times New Roman"/>
          <w:sz w:val="24"/>
          <w:szCs w:val="24"/>
          <w:lang w:eastAsia="ar-SA"/>
        </w:rPr>
        <w:t xml:space="preserve">7.1.4.4. </w:t>
      </w:r>
      <w:r>
        <w:rPr>
          <w:rFonts w:ascii="Times New Roman" w:hAnsi="Times New Roman" w:cs="Times New Roman"/>
          <w:sz w:val="24"/>
          <w:szCs w:val="24"/>
          <w:lang w:eastAsia="ar-SA"/>
        </w:rPr>
        <w:t>D</w:t>
      </w:r>
      <w:r w:rsidRPr="003C5B87">
        <w:rPr>
          <w:rFonts w:ascii="Times New Roman" w:hAnsi="Times New Roman" w:cs="Times New Roman"/>
          <w:sz w:val="24"/>
          <w:szCs w:val="24"/>
          <w:lang w:eastAsia="ar-SA"/>
        </w:rPr>
        <w:t xml:space="preserve">öntései során figyelemmel van a környezetvédelem, a minőségügy, a fogyasztóvédelem, a termékfelelősség, az egyenlő esélyű hozzáférés elvére és </w:t>
      </w:r>
      <w:r w:rsidRPr="003C5B87">
        <w:rPr>
          <w:rFonts w:ascii="Times New Roman" w:hAnsi="Times New Roman" w:cs="Times New Roman"/>
          <w:sz w:val="24"/>
          <w:szCs w:val="24"/>
          <w:lang w:eastAsia="ar-SA"/>
        </w:rPr>
        <w:lastRenderedPageBreak/>
        <w:t>alkalmazására, a munkahelyi egészség és biztonság, a műszaki, gazdasági és jogi szabályozás, valamint a mérnöketika alapvető előírásaira</w:t>
      </w:r>
      <w:r>
        <w:rPr>
          <w:rFonts w:ascii="Times New Roman" w:hAnsi="Times New Roman" w:cs="Times New Roman"/>
          <w:sz w:val="24"/>
          <w:szCs w:val="24"/>
          <w:lang w:eastAsia="ar-SA"/>
        </w:rPr>
        <w:t>.</w:t>
      </w:r>
    </w:p>
    <w:p w14:paraId="7A2BC8AD" w14:textId="77777777" w:rsidR="00BA2830" w:rsidRPr="003C5B87" w:rsidRDefault="00BA2830" w:rsidP="00BA2830">
      <w:pPr>
        <w:suppressAutoHyphens/>
        <w:spacing w:after="0" w:line="240" w:lineRule="auto"/>
        <w:ind w:left="851" w:hanging="851"/>
        <w:jc w:val="both"/>
        <w:outlineLvl w:val="1"/>
        <w:rPr>
          <w:rFonts w:ascii="Times New Roman" w:hAnsi="Times New Roman" w:cs="Times New Roman"/>
          <w:bCs/>
          <w:iCs/>
          <w:color w:val="000000"/>
          <w:sz w:val="24"/>
          <w:szCs w:val="24"/>
        </w:rPr>
      </w:pPr>
      <w:r w:rsidRPr="003C5B87">
        <w:rPr>
          <w:rFonts w:ascii="Times New Roman" w:hAnsi="Times New Roman" w:cs="Times New Roman"/>
          <w:sz w:val="24"/>
          <w:szCs w:val="24"/>
          <w:lang w:eastAsia="ar-SA"/>
        </w:rPr>
        <w:t xml:space="preserve">7.1.4.5. </w:t>
      </w:r>
    </w:p>
    <w:p w14:paraId="7CBE99D8" w14:textId="77777777" w:rsidR="00BA2830" w:rsidRPr="003C5B87" w:rsidRDefault="00BA2830" w:rsidP="00BA2830">
      <w:pPr>
        <w:keepNext/>
        <w:keepLines/>
        <w:suppressAutoHyphens/>
        <w:spacing w:after="0"/>
        <w:ind w:left="284"/>
        <w:jc w:val="both"/>
        <w:outlineLvl w:val="1"/>
        <w:rPr>
          <w:rFonts w:ascii="Times New Roman" w:hAnsi="Times New Roman" w:cs="Times New Roman"/>
          <w:sz w:val="24"/>
          <w:szCs w:val="24"/>
          <w:lang w:eastAsia="ar-SA"/>
        </w:rPr>
      </w:pPr>
    </w:p>
    <w:p w14:paraId="3720DD32" w14:textId="77777777" w:rsidR="00BA2830" w:rsidRPr="003C5B87" w:rsidRDefault="00BA2830" w:rsidP="00BA2830">
      <w:pPr>
        <w:spacing w:after="0"/>
        <w:rPr>
          <w:rFonts w:ascii="Times New Roman" w:hAnsi="Times New Roman" w:cs="Times New Roman"/>
          <w:b/>
          <w:bCs/>
          <w:color w:val="000000"/>
          <w:sz w:val="24"/>
          <w:szCs w:val="24"/>
          <w:lang w:eastAsia="ar-SA"/>
        </w:rPr>
      </w:pPr>
      <w:r w:rsidRPr="003C5B87">
        <w:rPr>
          <w:rFonts w:ascii="Times New Roman" w:hAnsi="Times New Roman" w:cs="Times New Roman"/>
          <w:b/>
          <w:bCs/>
          <w:color w:val="000000"/>
          <w:sz w:val="24"/>
          <w:szCs w:val="24"/>
          <w:lang w:eastAsia="ar-SA"/>
        </w:rPr>
        <w:t xml:space="preserve">8. A mesterképzés </w:t>
      </w:r>
      <w:r w:rsidRPr="003C5B87">
        <w:rPr>
          <w:rFonts w:ascii="Times New Roman" w:hAnsi="Times New Roman" w:cs="Times New Roman"/>
          <w:b/>
          <w:bCs/>
          <w:sz w:val="24"/>
          <w:szCs w:val="24"/>
          <w:lang w:eastAsia="ar-SA"/>
        </w:rPr>
        <w:t>jellemzői</w:t>
      </w:r>
      <w:r w:rsidRPr="003C5B87">
        <w:rPr>
          <w:rFonts w:ascii="Times New Roman" w:hAnsi="Times New Roman" w:cs="Times New Roman"/>
          <w:b/>
          <w:bCs/>
          <w:color w:val="000000"/>
          <w:sz w:val="24"/>
          <w:szCs w:val="24"/>
          <w:lang w:eastAsia="ar-SA"/>
        </w:rPr>
        <w:t>:</w:t>
      </w:r>
    </w:p>
    <w:p w14:paraId="02D28608" w14:textId="77777777" w:rsidR="00BA2830" w:rsidRPr="003C5B87" w:rsidRDefault="00BA2830" w:rsidP="00BA2830">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C5B87">
        <w:rPr>
          <w:rFonts w:ascii="Times New Roman" w:hAnsi="Times New Roman" w:cs="Times New Roman"/>
          <w:b/>
          <w:bCs/>
          <w:color w:val="000000"/>
          <w:sz w:val="24"/>
          <w:szCs w:val="24"/>
          <w:lang w:eastAsia="ar-SA"/>
        </w:rPr>
        <w:t>8.1. A szakmai ismeretek jellemzői</w:t>
      </w:r>
    </w:p>
    <w:p w14:paraId="616CA397" w14:textId="77777777" w:rsidR="00BA2830" w:rsidRPr="003C5B87" w:rsidRDefault="00BA2830" w:rsidP="00BA2830">
      <w:pPr>
        <w:keepNext/>
        <w:keepLines/>
        <w:suppressAutoHyphens/>
        <w:spacing w:after="0" w:line="240" w:lineRule="auto"/>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8.1.1. </w:t>
      </w:r>
      <w:r>
        <w:rPr>
          <w:rFonts w:ascii="Times New Roman" w:hAnsi="Times New Roman" w:cs="Times New Roman"/>
          <w:sz w:val="24"/>
          <w:szCs w:val="24"/>
          <w:lang w:eastAsia="ar-SA"/>
        </w:rPr>
        <w:t>A</w:t>
      </w:r>
      <w:r w:rsidRPr="003C5B87">
        <w:rPr>
          <w:rFonts w:ascii="Times New Roman" w:hAnsi="Times New Roman" w:cs="Times New Roman"/>
          <w:sz w:val="24"/>
          <w:szCs w:val="24"/>
          <w:lang w:eastAsia="ar-SA"/>
        </w:rPr>
        <w:t xml:space="preserve"> szakképzettséghez vezető tudományágak, szakterületek, amelyekből a szak felépül: </w:t>
      </w:r>
    </w:p>
    <w:p w14:paraId="1FCCCB06" w14:textId="77777777" w:rsidR="00BA2830" w:rsidRPr="003C5B87" w:rsidRDefault="00BA2830" w:rsidP="00BA2830">
      <w:pPr>
        <w:suppressAutoHyphens/>
        <w:spacing w:after="0" w:line="240" w:lineRule="auto"/>
        <w:ind w:left="284"/>
        <w:contextualSpacing/>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 </w:t>
      </w:r>
      <w:r w:rsidRPr="0013396F">
        <w:rPr>
          <w:rFonts w:ascii="Times New Roman" w:hAnsi="Times New Roman" w:cs="Times New Roman"/>
          <w:sz w:val="24"/>
          <w:szCs w:val="24"/>
          <w:lang w:eastAsia="ar-SA"/>
        </w:rPr>
        <w:t>természettudományi ismeretek</w:t>
      </w:r>
      <w:r w:rsidRPr="003C5B87">
        <w:rPr>
          <w:rFonts w:ascii="Times New Roman" w:hAnsi="Times New Roman" w:cs="Times New Roman"/>
          <w:sz w:val="24"/>
          <w:szCs w:val="24"/>
          <w:lang w:eastAsia="ar-SA"/>
        </w:rPr>
        <w:t xml:space="preserve"> (matematika, fizika, funkcionális anatómia, rendszerélettan, biofizika, molekuláris biológia) 20-30 kredit;</w:t>
      </w:r>
    </w:p>
    <w:p w14:paraId="0E9576A1" w14:textId="77777777" w:rsidR="00BA2830" w:rsidRPr="003C5B87" w:rsidRDefault="00BA2830" w:rsidP="00BA2830">
      <w:pPr>
        <w:suppressAutoHyphens/>
        <w:spacing w:after="0" w:line="240" w:lineRule="auto"/>
        <w:ind w:left="284"/>
        <w:contextualSpacing/>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 </w:t>
      </w:r>
      <w:r w:rsidRPr="0013396F">
        <w:rPr>
          <w:rFonts w:ascii="Times New Roman" w:hAnsi="Times New Roman" w:cs="Times New Roman"/>
          <w:sz w:val="24"/>
          <w:szCs w:val="24"/>
          <w:lang w:eastAsia="ar-SA"/>
        </w:rPr>
        <w:t>gazdasági és humán ismeretek</w:t>
      </w:r>
      <w:r w:rsidRPr="003C5B87">
        <w:rPr>
          <w:rFonts w:ascii="Times New Roman" w:hAnsi="Times New Roman" w:cs="Times New Roman"/>
          <w:sz w:val="24"/>
          <w:szCs w:val="24"/>
          <w:lang w:eastAsia="ar-SA"/>
        </w:rPr>
        <w:t xml:space="preserve"> (minőségmenedzsment, az orvosi kutatások etikai kérdései, további, az egészségügyhöz kapcsolódó gazdasági és humán ismeretek) 10-20 kredit;</w:t>
      </w:r>
    </w:p>
    <w:p w14:paraId="16F4C2FA" w14:textId="77777777" w:rsidR="00BA2830" w:rsidRPr="003C5B87" w:rsidRDefault="00BA2830" w:rsidP="00BA2830">
      <w:pPr>
        <w:suppressAutoHyphens/>
        <w:spacing w:after="0" w:line="240" w:lineRule="auto"/>
        <w:ind w:left="284"/>
        <w:jc w:val="both"/>
        <w:outlineLvl w:val="1"/>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 - </w:t>
      </w:r>
      <w:proofErr w:type="spellStart"/>
      <w:r w:rsidRPr="0013396F">
        <w:rPr>
          <w:rFonts w:ascii="Times New Roman" w:hAnsi="Times New Roman" w:cs="Times New Roman"/>
          <w:sz w:val="24"/>
          <w:szCs w:val="24"/>
          <w:lang w:eastAsia="ar-SA"/>
        </w:rPr>
        <w:t>egészségügyimérnöki</w:t>
      </w:r>
      <w:proofErr w:type="spellEnd"/>
      <w:r w:rsidRPr="0013396F">
        <w:rPr>
          <w:rFonts w:ascii="Times New Roman" w:hAnsi="Times New Roman" w:cs="Times New Roman"/>
          <w:sz w:val="24"/>
          <w:szCs w:val="24"/>
          <w:lang w:eastAsia="ar-SA"/>
        </w:rPr>
        <w:t xml:space="preserve"> szakmai ismeretek</w:t>
      </w:r>
      <w:r w:rsidRPr="003C5B8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3C5B87">
        <w:rPr>
          <w:rFonts w:ascii="Times New Roman" w:hAnsi="Times New Roman" w:cs="Times New Roman"/>
          <w:sz w:val="24"/>
          <w:szCs w:val="24"/>
        </w:rPr>
        <w:t xml:space="preserve">biológiai eredetű jelek mérésére használható műszerek és méréstechnika, műszaki és biológiai rendszerek elmélete, folyamatszabályozás, </w:t>
      </w:r>
      <w:proofErr w:type="spellStart"/>
      <w:r w:rsidRPr="003C5B87">
        <w:rPr>
          <w:rFonts w:ascii="Times New Roman" w:hAnsi="Times New Roman" w:cs="Times New Roman"/>
          <w:sz w:val="24"/>
          <w:szCs w:val="24"/>
        </w:rPr>
        <w:t>biomechanika</w:t>
      </w:r>
      <w:proofErr w:type="spellEnd"/>
      <w:r w:rsidRPr="003C5B87">
        <w:rPr>
          <w:rFonts w:ascii="Times New Roman" w:hAnsi="Times New Roman" w:cs="Times New Roman"/>
          <w:sz w:val="24"/>
          <w:szCs w:val="24"/>
        </w:rPr>
        <w:t xml:space="preserve">, </w:t>
      </w:r>
      <w:proofErr w:type="spellStart"/>
      <w:r w:rsidRPr="003C5B87">
        <w:rPr>
          <w:rFonts w:ascii="Times New Roman" w:hAnsi="Times New Roman" w:cs="Times New Roman"/>
          <w:sz w:val="24"/>
          <w:szCs w:val="24"/>
        </w:rPr>
        <w:t>orvosbiológiai</w:t>
      </w:r>
      <w:proofErr w:type="spellEnd"/>
      <w:r w:rsidRPr="003C5B87">
        <w:rPr>
          <w:rFonts w:ascii="Times New Roman" w:hAnsi="Times New Roman" w:cs="Times New Roman"/>
          <w:sz w:val="24"/>
          <w:szCs w:val="24"/>
        </w:rPr>
        <w:t xml:space="preserve"> számítógépes gyakorlat</w:t>
      </w:r>
      <w:r w:rsidRPr="003C5B87">
        <w:rPr>
          <w:rFonts w:ascii="Times New Roman" w:hAnsi="Times New Roman" w:cs="Times New Roman"/>
          <w:sz w:val="24"/>
          <w:szCs w:val="24"/>
          <w:lang w:eastAsia="ar-SA"/>
        </w:rPr>
        <w:t xml:space="preserve"> </w:t>
      </w:r>
      <w:proofErr w:type="spellStart"/>
      <w:r w:rsidRPr="003C5B87">
        <w:rPr>
          <w:rFonts w:ascii="Times New Roman" w:hAnsi="Times New Roman" w:cs="Times New Roman"/>
          <w:sz w:val="24"/>
          <w:szCs w:val="24"/>
          <w:lang w:eastAsia="ar-SA"/>
        </w:rPr>
        <w:t>bioinformatika</w:t>
      </w:r>
      <w:proofErr w:type="spellEnd"/>
      <w:r w:rsidRPr="003C5B87">
        <w:rPr>
          <w:rFonts w:ascii="Times New Roman" w:hAnsi="Times New Roman" w:cs="Times New Roman"/>
          <w:sz w:val="24"/>
          <w:szCs w:val="24"/>
          <w:lang w:eastAsia="ar-SA"/>
        </w:rPr>
        <w:t xml:space="preserve">, </w:t>
      </w:r>
      <w:proofErr w:type="spellStart"/>
      <w:r w:rsidRPr="003C5B87">
        <w:rPr>
          <w:rFonts w:ascii="Times New Roman" w:hAnsi="Times New Roman" w:cs="Times New Roman"/>
          <w:sz w:val="24"/>
          <w:szCs w:val="24"/>
          <w:lang w:eastAsia="ar-SA"/>
        </w:rPr>
        <w:t>biokompatibilis</w:t>
      </w:r>
      <w:proofErr w:type="spellEnd"/>
      <w:r w:rsidRPr="003C5B87">
        <w:rPr>
          <w:rFonts w:ascii="Times New Roman" w:hAnsi="Times New Roman" w:cs="Times New Roman"/>
          <w:sz w:val="24"/>
          <w:szCs w:val="24"/>
          <w:lang w:eastAsia="ar-SA"/>
        </w:rPr>
        <w:t xml:space="preserve"> anyagok, biotechnológia, </w:t>
      </w:r>
      <w:proofErr w:type="spellStart"/>
      <w:r w:rsidRPr="003C5B87">
        <w:rPr>
          <w:rFonts w:ascii="Times New Roman" w:hAnsi="Times New Roman" w:cs="Times New Roman"/>
          <w:sz w:val="24"/>
          <w:szCs w:val="24"/>
          <w:lang w:eastAsia="ar-SA"/>
        </w:rPr>
        <w:t>orvosbiológiai</w:t>
      </w:r>
      <w:proofErr w:type="spellEnd"/>
      <w:r w:rsidRPr="003C5B87">
        <w:rPr>
          <w:rFonts w:ascii="Times New Roman" w:hAnsi="Times New Roman" w:cs="Times New Roman"/>
          <w:sz w:val="24"/>
          <w:szCs w:val="24"/>
          <w:lang w:eastAsia="ar-SA"/>
        </w:rPr>
        <w:t xml:space="preserve"> érzékelők, orvosi képfeldolgozás, orvosi optika, beszéd- és hallásdiagnosztika, gyógyszerészeti biotechnológia, intelligens orvosi készülékek) 15-35 kredit.</w:t>
      </w:r>
    </w:p>
    <w:p w14:paraId="46E8A50C" w14:textId="77777777" w:rsidR="00BA2830" w:rsidRPr="003C5B87" w:rsidRDefault="00BA2830" w:rsidP="00BA2830">
      <w:pPr>
        <w:suppressAutoHyphens/>
        <w:spacing w:after="0" w:line="240" w:lineRule="auto"/>
        <w:ind w:left="567"/>
        <w:jc w:val="both"/>
        <w:outlineLvl w:val="1"/>
        <w:rPr>
          <w:rFonts w:ascii="Times New Roman" w:hAnsi="Times New Roman" w:cs="Times New Roman"/>
          <w:sz w:val="24"/>
          <w:szCs w:val="24"/>
          <w:lang w:eastAsia="ar-SA"/>
        </w:rPr>
      </w:pPr>
    </w:p>
    <w:p w14:paraId="661087FC" w14:textId="77777777" w:rsidR="00BA2830" w:rsidRPr="003C5B87" w:rsidRDefault="00BA2830" w:rsidP="00BA2830">
      <w:pPr>
        <w:suppressAutoHyphens/>
        <w:autoSpaceDE w:val="0"/>
        <w:autoSpaceDN w:val="0"/>
        <w:adjustRightInd w:val="0"/>
        <w:spacing w:after="0"/>
        <w:ind w:left="284"/>
        <w:jc w:val="both"/>
        <w:rPr>
          <w:rFonts w:ascii="Times New Roman" w:hAnsi="Times New Roman" w:cs="Times New Roman"/>
          <w:sz w:val="24"/>
          <w:szCs w:val="24"/>
          <w:lang w:eastAsia="ar-SA"/>
        </w:rPr>
      </w:pPr>
      <w:r w:rsidRPr="003C5B87">
        <w:rPr>
          <w:rFonts w:ascii="Times New Roman" w:hAnsi="Times New Roman" w:cs="Times New Roman"/>
          <w:sz w:val="24"/>
          <w:szCs w:val="24"/>
          <w:lang w:eastAsia="ar-SA"/>
        </w:rPr>
        <w:t xml:space="preserve">8.1.2. A választható specializációkat is figyelembe véve </w:t>
      </w:r>
      <w:r>
        <w:rPr>
          <w:rFonts w:ascii="Times New Roman" w:hAnsi="Times New Roman" w:cs="Times New Roman"/>
          <w:sz w:val="24"/>
          <w:szCs w:val="24"/>
          <w:lang w:eastAsia="ar-SA"/>
        </w:rPr>
        <w:t>a</w:t>
      </w:r>
      <w:r w:rsidRPr="003C5B87">
        <w:rPr>
          <w:rFonts w:ascii="Times New Roman" w:hAnsi="Times New Roman" w:cs="Times New Roman"/>
          <w:sz w:val="24"/>
          <w:szCs w:val="24"/>
          <w:lang w:eastAsia="ar-SA"/>
        </w:rPr>
        <w:t>z egészségügyi mérnök</w:t>
      </w:r>
      <w:r>
        <w:rPr>
          <w:rFonts w:ascii="Times New Roman" w:hAnsi="Times New Roman" w:cs="Times New Roman"/>
          <w:sz w:val="24"/>
          <w:szCs w:val="24"/>
          <w:lang w:eastAsia="ar-SA"/>
        </w:rPr>
        <w:t xml:space="preserve">i, </w:t>
      </w:r>
      <w:r w:rsidRPr="003C5B87">
        <w:rPr>
          <w:rFonts w:ascii="Times New Roman" w:hAnsi="Times New Roman" w:cs="Times New Roman"/>
          <w:sz w:val="24"/>
          <w:szCs w:val="24"/>
        </w:rPr>
        <w:t xml:space="preserve">orvos-biológiai mérnöki szakma igényeinek megfelelő </w:t>
      </w:r>
      <w:r w:rsidRPr="003C5B87">
        <w:rPr>
          <w:rFonts w:ascii="Times New Roman" w:hAnsi="Times New Roman" w:cs="Times New Roman"/>
          <w:sz w:val="24"/>
          <w:szCs w:val="24"/>
          <w:lang w:eastAsia="ar-SA"/>
        </w:rPr>
        <w:t>szakterületek</w:t>
      </w:r>
      <w:r>
        <w:rPr>
          <w:rFonts w:ascii="Times New Roman" w:hAnsi="Times New Roman" w:cs="Times New Roman"/>
          <w:sz w:val="24"/>
          <w:szCs w:val="24"/>
          <w:lang w:eastAsia="ar-SA"/>
        </w:rPr>
        <w:t>ről</w:t>
      </w:r>
      <w:r w:rsidRPr="003C5B87">
        <w:rPr>
          <w:rFonts w:ascii="Times New Roman" w:hAnsi="Times New Roman" w:cs="Times New Roman"/>
          <w:sz w:val="24"/>
          <w:szCs w:val="24"/>
          <w:lang w:eastAsia="ar-SA"/>
        </w:rPr>
        <w:t xml:space="preserve"> szerezhet</w:t>
      </w:r>
      <w:r>
        <w:rPr>
          <w:rFonts w:ascii="Times New Roman" w:hAnsi="Times New Roman" w:cs="Times New Roman"/>
          <w:sz w:val="24"/>
          <w:szCs w:val="24"/>
          <w:lang w:eastAsia="ar-SA"/>
        </w:rPr>
        <w:t>ő</w:t>
      </w:r>
      <w:r w:rsidRPr="003C5B87">
        <w:rPr>
          <w:rFonts w:ascii="Times New Roman" w:hAnsi="Times New Roman" w:cs="Times New Roman"/>
          <w:sz w:val="24"/>
          <w:szCs w:val="24"/>
          <w:lang w:eastAsia="ar-SA"/>
        </w:rPr>
        <w:t xml:space="preserve"> speciális ismeret</w:t>
      </w:r>
      <w:r>
        <w:rPr>
          <w:rFonts w:ascii="Times New Roman" w:hAnsi="Times New Roman" w:cs="Times New Roman"/>
          <w:sz w:val="24"/>
          <w:szCs w:val="24"/>
          <w:lang w:eastAsia="ar-SA"/>
        </w:rPr>
        <w:t>.</w:t>
      </w:r>
    </w:p>
    <w:p w14:paraId="233DCB74" w14:textId="77777777" w:rsidR="00BA2830" w:rsidRPr="003C5B87" w:rsidRDefault="00BA2830" w:rsidP="00BA2830">
      <w:pPr>
        <w:suppressAutoHyphens/>
        <w:autoSpaceDE w:val="0"/>
        <w:autoSpaceDN w:val="0"/>
        <w:adjustRightInd w:val="0"/>
        <w:spacing w:after="0"/>
        <w:ind w:left="284"/>
        <w:jc w:val="both"/>
        <w:rPr>
          <w:rFonts w:ascii="Times New Roman" w:hAnsi="Times New Roman" w:cs="Times New Roman"/>
          <w:sz w:val="24"/>
          <w:szCs w:val="24"/>
          <w:lang w:eastAsia="ar-SA"/>
        </w:rPr>
      </w:pPr>
      <w:r w:rsidRPr="003C5B87">
        <w:rPr>
          <w:rFonts w:ascii="Times New Roman" w:hAnsi="Times New Roman" w:cs="Times New Roman"/>
          <w:sz w:val="24"/>
          <w:szCs w:val="24"/>
          <w:lang w:eastAsia="ar-SA"/>
        </w:rPr>
        <w:t>A választható ismeretek minimális kreditértéke</w:t>
      </w:r>
      <w:r w:rsidRPr="003C5B87">
        <w:rPr>
          <w:rFonts w:ascii="Times New Roman" w:eastAsia="Times New Roman" w:hAnsi="Times New Roman" w:cs="Times New Roman"/>
          <w:noProof/>
          <w:color w:val="000000"/>
          <w:sz w:val="24"/>
          <w:szCs w:val="24"/>
          <w:lang w:eastAsia="ar-SA"/>
        </w:rPr>
        <w:t xml:space="preserve"> a diplomamunkával együtt 40</w:t>
      </w:r>
      <w:r w:rsidRPr="003C5B87">
        <w:rPr>
          <w:rFonts w:ascii="Times New Roman" w:hAnsi="Times New Roman" w:cs="Times New Roman"/>
          <w:sz w:val="24"/>
          <w:szCs w:val="24"/>
          <w:lang w:eastAsia="ar-SA"/>
        </w:rPr>
        <w:t>-60 kredit.</w:t>
      </w:r>
    </w:p>
    <w:p w14:paraId="14B2F31D" w14:textId="77777777" w:rsidR="00BA2830" w:rsidRPr="003C5B87" w:rsidRDefault="00BA2830" w:rsidP="00BA283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30256E70"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bCs/>
          <w:sz w:val="24"/>
          <w:szCs w:val="24"/>
          <w:lang w:eastAsia="ar-SA"/>
        </w:rPr>
      </w:pPr>
      <w:r w:rsidRPr="003C5B87">
        <w:rPr>
          <w:rFonts w:ascii="Times New Roman" w:hAnsi="Times New Roman" w:cs="Times New Roman"/>
          <w:b/>
          <w:bCs/>
          <w:sz w:val="24"/>
          <w:szCs w:val="24"/>
          <w:lang w:eastAsia="ar-SA"/>
        </w:rPr>
        <w:t>8.2.</w:t>
      </w:r>
      <w:r w:rsidRPr="003C5B87">
        <w:rPr>
          <w:rFonts w:ascii="Times New Roman" w:hAnsi="Times New Roman" w:cs="Times New Roman"/>
          <w:sz w:val="24"/>
          <w:szCs w:val="24"/>
          <w:lang w:eastAsia="ar-SA"/>
        </w:rPr>
        <w:tab/>
      </w:r>
      <w:proofErr w:type="spellStart"/>
      <w:r w:rsidRPr="003C5B87">
        <w:rPr>
          <w:rFonts w:ascii="Times New Roman" w:hAnsi="Times New Roman" w:cs="Times New Roman"/>
          <w:b/>
          <w:bCs/>
          <w:sz w:val="24"/>
          <w:szCs w:val="24"/>
          <w:lang w:eastAsia="ar-SA"/>
        </w:rPr>
        <w:t>Idegennyelvi</w:t>
      </w:r>
      <w:proofErr w:type="spellEnd"/>
      <w:r w:rsidRPr="003C5B87">
        <w:rPr>
          <w:rFonts w:ascii="Times New Roman" w:hAnsi="Times New Roman" w:cs="Times New Roman"/>
          <w:b/>
          <w:bCs/>
          <w:sz w:val="24"/>
          <w:szCs w:val="24"/>
          <w:lang w:eastAsia="ar-SA"/>
        </w:rPr>
        <w:t xml:space="preserve"> követelmény: </w:t>
      </w:r>
    </w:p>
    <w:p w14:paraId="270A7C6E"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3C5B87">
        <w:rPr>
          <w:rFonts w:ascii="Times New Roman" w:hAnsi="Times New Roman" w:cs="Times New Roman"/>
          <w:bCs/>
          <w:sz w:val="24"/>
          <w:szCs w:val="24"/>
          <w:lang w:eastAsia="ar-SA"/>
        </w:rPr>
        <w:t>A mesterfokozat megszerzéséhez bármely olyan élő idegen nyelvből, amelyen az egészségügyi mérnök (</w:t>
      </w:r>
      <w:proofErr w:type="spellStart"/>
      <w:r w:rsidRPr="003C5B87">
        <w:rPr>
          <w:rFonts w:ascii="Times New Roman" w:hAnsi="Times New Roman" w:cs="Times New Roman"/>
          <w:bCs/>
          <w:sz w:val="24"/>
          <w:szCs w:val="24"/>
          <w:lang w:eastAsia="ar-SA"/>
        </w:rPr>
        <w:t>biomedical</w:t>
      </w:r>
      <w:proofErr w:type="spellEnd"/>
      <w:r w:rsidRPr="003C5B87">
        <w:rPr>
          <w:rFonts w:ascii="Times New Roman" w:hAnsi="Times New Roman" w:cs="Times New Roman"/>
          <w:bCs/>
          <w:sz w:val="24"/>
          <w:szCs w:val="24"/>
          <w:lang w:eastAsia="ar-SA"/>
        </w:rPr>
        <w:t xml:space="preserve"> </w:t>
      </w:r>
      <w:proofErr w:type="spellStart"/>
      <w:r w:rsidRPr="003C5B87">
        <w:rPr>
          <w:rFonts w:ascii="Times New Roman" w:hAnsi="Times New Roman" w:cs="Times New Roman"/>
          <w:bCs/>
          <w:sz w:val="24"/>
          <w:szCs w:val="24"/>
          <w:lang w:eastAsia="ar-SA"/>
        </w:rPr>
        <w:t>engineering</w:t>
      </w:r>
      <w:proofErr w:type="spellEnd"/>
      <w:r w:rsidRPr="003C5B87">
        <w:rPr>
          <w:rFonts w:ascii="Times New Roman" w:hAnsi="Times New Roman" w:cs="Times New Roman"/>
          <w:bCs/>
          <w:sz w:val="24"/>
          <w:szCs w:val="24"/>
          <w:lang w:eastAsia="ar-SA"/>
        </w:rPr>
        <w:t>) szakmának tudományos szakirodalma elérhető, államilag elismert, középfokú (B2) komplex típusú nyelvvizsga vagy azzal egyenértékű érettségi bizonyítvány vagy oklevél szükséges.</w:t>
      </w:r>
    </w:p>
    <w:p w14:paraId="58545536"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b/>
          <w:bCs/>
          <w:sz w:val="24"/>
          <w:szCs w:val="24"/>
          <w:lang w:eastAsia="ar-SA"/>
        </w:rPr>
      </w:pPr>
    </w:p>
    <w:p w14:paraId="3655DCDF"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b/>
          <w:bCs/>
          <w:sz w:val="24"/>
          <w:szCs w:val="24"/>
          <w:lang w:eastAsia="ar-SA"/>
        </w:rPr>
      </w:pPr>
      <w:r w:rsidRPr="003C5B87">
        <w:rPr>
          <w:rFonts w:ascii="Times New Roman" w:hAnsi="Times New Roman" w:cs="Times New Roman"/>
          <w:b/>
          <w:bCs/>
          <w:sz w:val="24"/>
          <w:szCs w:val="24"/>
          <w:lang w:eastAsia="ar-SA"/>
        </w:rPr>
        <w:t>8.3.</w:t>
      </w:r>
      <w:r w:rsidRPr="003C5B87">
        <w:rPr>
          <w:rFonts w:ascii="Times New Roman" w:hAnsi="Times New Roman" w:cs="Times New Roman"/>
          <w:sz w:val="24"/>
          <w:szCs w:val="24"/>
          <w:lang w:eastAsia="ar-SA"/>
        </w:rPr>
        <w:t xml:space="preserve"> </w:t>
      </w:r>
      <w:r w:rsidRPr="003C5B87">
        <w:rPr>
          <w:rFonts w:ascii="Times New Roman" w:hAnsi="Times New Roman" w:cs="Times New Roman"/>
          <w:b/>
          <w:bCs/>
          <w:sz w:val="24"/>
          <w:szCs w:val="24"/>
          <w:lang w:eastAsia="ar-SA"/>
        </w:rPr>
        <w:t xml:space="preserve">Szakmai gyakorlatra vonatkozó követelmények: </w:t>
      </w:r>
    </w:p>
    <w:p w14:paraId="17073234"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bCs/>
          <w:sz w:val="24"/>
          <w:szCs w:val="24"/>
          <w:lang w:eastAsia="ar-SA"/>
        </w:rPr>
      </w:pPr>
      <w:r w:rsidRPr="003C5B87">
        <w:rPr>
          <w:rFonts w:ascii="Times New Roman" w:hAnsi="Times New Roman" w:cs="Times New Roman"/>
          <w:bCs/>
          <w:sz w:val="24"/>
          <w:szCs w:val="24"/>
          <w:lang w:eastAsia="ar-SA"/>
        </w:rPr>
        <w:t xml:space="preserve">A szakmai gyakorlat négy hét időtartamot elérő egybefüggő gyakorlat. A szakmai gyakorlat kritérium követelmény. </w:t>
      </w:r>
    </w:p>
    <w:p w14:paraId="0A1DAA8B"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b/>
          <w:bCs/>
          <w:sz w:val="24"/>
          <w:szCs w:val="24"/>
          <w:lang w:eastAsia="ar-SA"/>
        </w:rPr>
      </w:pPr>
    </w:p>
    <w:p w14:paraId="2F244C12"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3C5B87">
        <w:rPr>
          <w:rFonts w:ascii="Times New Roman" w:hAnsi="Times New Roman" w:cs="Times New Roman"/>
          <w:b/>
          <w:bCs/>
          <w:sz w:val="24"/>
          <w:szCs w:val="24"/>
          <w:lang w:eastAsia="ar-SA"/>
        </w:rPr>
        <w:t>8.4. A képzés megkülönböztető speciális jegyek:</w:t>
      </w:r>
      <w:r w:rsidRPr="003C5B87">
        <w:rPr>
          <w:rFonts w:ascii="Times New Roman" w:hAnsi="Times New Roman" w:cs="Times New Roman"/>
          <w:i/>
          <w:iCs/>
          <w:sz w:val="24"/>
          <w:szCs w:val="24"/>
          <w:lang w:eastAsia="ar-SA"/>
        </w:rPr>
        <w:t xml:space="preserve"> </w:t>
      </w:r>
    </w:p>
    <w:p w14:paraId="1E872383" w14:textId="77777777" w:rsidR="00BA2830" w:rsidRPr="003C5B87" w:rsidRDefault="00BA2830" w:rsidP="00BA2830">
      <w:pPr>
        <w:tabs>
          <w:tab w:val="left" w:pos="567"/>
        </w:tabs>
        <w:suppressAutoHyphens/>
        <w:autoSpaceDE w:val="0"/>
        <w:autoSpaceDN w:val="0"/>
        <w:adjustRightInd w:val="0"/>
        <w:spacing w:after="0"/>
        <w:ind w:left="284"/>
        <w:jc w:val="both"/>
        <w:rPr>
          <w:rFonts w:ascii="Times New Roman" w:hAnsi="Times New Roman" w:cs="Times New Roman"/>
          <w:b/>
          <w:bCs/>
          <w:sz w:val="24"/>
          <w:szCs w:val="24"/>
          <w:lang w:eastAsia="ar-SA"/>
        </w:rPr>
      </w:pPr>
    </w:p>
    <w:p w14:paraId="416A0B51" w14:textId="77777777" w:rsidR="00BA2830" w:rsidRPr="00A569F3" w:rsidRDefault="00BA2830" w:rsidP="00BA2830">
      <w:pPr>
        <w:tabs>
          <w:tab w:val="left" w:pos="567"/>
        </w:tabs>
        <w:suppressAutoHyphens/>
        <w:spacing w:after="0" w:line="240" w:lineRule="auto"/>
        <w:ind w:left="284"/>
        <w:jc w:val="both"/>
        <w:rPr>
          <w:rFonts w:ascii="Times New Roman" w:hAnsi="Times New Roman" w:cs="Times New Roman"/>
          <w:b/>
          <w:color w:val="000000"/>
          <w:sz w:val="24"/>
          <w:szCs w:val="24"/>
          <w:lang w:eastAsia="hu-HU"/>
        </w:rPr>
      </w:pPr>
      <w:r w:rsidRPr="003C5B87">
        <w:rPr>
          <w:rFonts w:ascii="Times New Roman" w:hAnsi="Times New Roman" w:cs="Times New Roman"/>
          <w:b/>
          <w:color w:val="000000"/>
          <w:sz w:val="24"/>
          <w:szCs w:val="24"/>
          <w:lang w:eastAsia="ar-SA"/>
        </w:rPr>
        <w:t>8.5.</w:t>
      </w:r>
      <w:r w:rsidRPr="003C5B87">
        <w:rPr>
          <w:rFonts w:ascii="Times New Roman" w:hAnsi="Times New Roman" w:cs="Times New Roman"/>
          <w:color w:val="000000"/>
          <w:sz w:val="24"/>
          <w:szCs w:val="24"/>
          <w:lang w:eastAsia="ar-SA"/>
        </w:rPr>
        <w:t xml:space="preserve"> </w:t>
      </w:r>
      <w:r w:rsidRPr="00A569F3">
        <w:rPr>
          <w:rFonts w:ascii="Times New Roman" w:hAnsi="Times New Roman" w:cs="Times New Roman"/>
          <w:b/>
          <w:sz w:val="24"/>
          <w:szCs w:val="24"/>
        </w:rPr>
        <w:t>A 4.2 és 4.3. pontban megadott oklevéllel rendelkezők esetén</w:t>
      </w:r>
      <w:r w:rsidRPr="00A569F3">
        <w:t xml:space="preserve"> </w:t>
      </w:r>
      <w:r w:rsidRPr="00A569F3">
        <w:rPr>
          <w:rFonts w:ascii="Times New Roman" w:hAnsi="Times New Roman" w:cs="Times New Roman"/>
          <w:b/>
          <w:sz w:val="24"/>
          <w:szCs w:val="24"/>
        </w:rPr>
        <w:t>a</w:t>
      </w:r>
      <w:r w:rsidRPr="00A569F3">
        <w:rPr>
          <w:rFonts w:ascii="Times New Roman" w:hAnsi="Times New Roman" w:cs="Times New Roman"/>
          <w:b/>
          <w:color w:val="000000"/>
          <w:sz w:val="24"/>
          <w:szCs w:val="24"/>
          <w:lang w:eastAsia="hu-HU"/>
        </w:rPr>
        <w:t xml:space="preserve"> mesterképzési képzési ciklusba való belépés minimális feltételei:</w:t>
      </w:r>
    </w:p>
    <w:p w14:paraId="1C40FB25" w14:textId="77777777" w:rsidR="00BA2830" w:rsidRDefault="00BA2830" w:rsidP="00BA2830">
      <w:pPr>
        <w:tabs>
          <w:tab w:val="left" w:pos="567"/>
        </w:tabs>
        <w:suppressAutoHyphens/>
        <w:spacing w:after="0" w:line="240" w:lineRule="auto"/>
        <w:ind w:left="284"/>
        <w:jc w:val="both"/>
        <w:rPr>
          <w:rFonts w:ascii="Times New Roman" w:hAnsi="Times New Roman" w:cs="Times New Roman"/>
          <w:color w:val="000000"/>
          <w:sz w:val="24"/>
          <w:szCs w:val="24"/>
          <w:lang w:eastAsia="hu-HU"/>
        </w:rPr>
      </w:pPr>
      <w:r w:rsidRPr="00A569F3">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03EF7052" w14:textId="77777777" w:rsidR="00BA2830" w:rsidRPr="003C5B87" w:rsidRDefault="00BA2830" w:rsidP="00BA2830">
      <w:pPr>
        <w:tabs>
          <w:tab w:val="left" w:pos="567"/>
        </w:tabs>
        <w:suppressAutoHyphens/>
        <w:spacing w:after="0" w:line="240" w:lineRule="auto"/>
        <w:ind w:left="284"/>
        <w:jc w:val="both"/>
        <w:rPr>
          <w:rFonts w:ascii="Times New Roman" w:hAnsi="Times New Roman" w:cs="Times New Roman"/>
          <w:bCs/>
          <w:color w:val="000000"/>
          <w:sz w:val="24"/>
          <w:szCs w:val="24"/>
          <w:lang w:eastAsia="ar-SA"/>
        </w:rPr>
      </w:pPr>
      <w:r>
        <w:rPr>
          <w:rFonts w:ascii="Times New Roman" w:hAnsi="Times New Roman" w:cs="Times New Roman"/>
          <w:color w:val="000000"/>
          <w:sz w:val="24"/>
          <w:szCs w:val="24"/>
          <w:lang w:eastAsia="hu-HU"/>
        </w:rPr>
        <w:t xml:space="preserve"> - </w:t>
      </w:r>
      <w:r w:rsidRPr="003C5B87">
        <w:rPr>
          <w:rFonts w:ascii="Times New Roman" w:hAnsi="Times New Roman" w:cs="Times New Roman"/>
          <w:bCs/>
          <w:color w:val="000000"/>
          <w:sz w:val="24"/>
          <w:szCs w:val="24"/>
          <w:lang w:eastAsia="ar-SA"/>
        </w:rPr>
        <w:t xml:space="preserve">természettudományos alapismeretek </w:t>
      </w:r>
      <w:r>
        <w:rPr>
          <w:rFonts w:ascii="Times New Roman" w:hAnsi="Times New Roman" w:cs="Times New Roman"/>
          <w:bCs/>
          <w:color w:val="000000"/>
          <w:sz w:val="24"/>
          <w:szCs w:val="24"/>
          <w:lang w:eastAsia="ar-SA"/>
        </w:rPr>
        <w:t>(</w:t>
      </w:r>
      <w:r w:rsidRPr="003C5B87">
        <w:rPr>
          <w:rFonts w:ascii="Times New Roman" w:hAnsi="Times New Roman" w:cs="Times New Roman"/>
          <w:sz w:val="24"/>
          <w:szCs w:val="24"/>
        </w:rPr>
        <w:t xml:space="preserve">matematika </w:t>
      </w:r>
      <w:r>
        <w:rPr>
          <w:rFonts w:ascii="Times New Roman" w:hAnsi="Times New Roman" w:cs="Times New Roman"/>
          <w:sz w:val="24"/>
          <w:szCs w:val="24"/>
        </w:rPr>
        <w:t>legalább</w:t>
      </w:r>
      <w:r w:rsidRPr="003C5B87">
        <w:rPr>
          <w:rFonts w:ascii="Times New Roman" w:hAnsi="Times New Roman" w:cs="Times New Roman"/>
          <w:sz w:val="24"/>
          <w:szCs w:val="24"/>
        </w:rPr>
        <w:t xml:space="preserve">. 12 kredit, fizika </w:t>
      </w:r>
      <w:r>
        <w:rPr>
          <w:rFonts w:ascii="Times New Roman" w:hAnsi="Times New Roman" w:cs="Times New Roman"/>
          <w:sz w:val="24"/>
          <w:szCs w:val="24"/>
        </w:rPr>
        <w:t>legalább</w:t>
      </w:r>
      <w:r w:rsidRPr="003C5B87">
        <w:rPr>
          <w:rFonts w:ascii="Times New Roman" w:hAnsi="Times New Roman" w:cs="Times New Roman"/>
          <w:sz w:val="24"/>
          <w:szCs w:val="24"/>
        </w:rPr>
        <w:t xml:space="preserve"> 5 kredit, anatómia </w:t>
      </w:r>
      <w:r>
        <w:rPr>
          <w:rFonts w:ascii="Times New Roman" w:hAnsi="Times New Roman" w:cs="Times New Roman"/>
          <w:sz w:val="24"/>
          <w:szCs w:val="24"/>
        </w:rPr>
        <w:t>legalább</w:t>
      </w:r>
      <w:r w:rsidRPr="003C5B87">
        <w:rPr>
          <w:rFonts w:ascii="Times New Roman" w:hAnsi="Times New Roman" w:cs="Times New Roman"/>
          <w:sz w:val="24"/>
          <w:szCs w:val="24"/>
        </w:rPr>
        <w:t xml:space="preserve">. 6 kredit, élettan </w:t>
      </w:r>
      <w:r>
        <w:rPr>
          <w:rFonts w:ascii="Times New Roman" w:hAnsi="Times New Roman" w:cs="Times New Roman"/>
          <w:sz w:val="24"/>
          <w:szCs w:val="24"/>
        </w:rPr>
        <w:t>legalább</w:t>
      </w:r>
      <w:r w:rsidRPr="003C5B87">
        <w:rPr>
          <w:rFonts w:ascii="Times New Roman" w:hAnsi="Times New Roman" w:cs="Times New Roman"/>
          <w:sz w:val="24"/>
          <w:szCs w:val="24"/>
        </w:rPr>
        <w:t xml:space="preserve">. 6 kredit, biokémia </w:t>
      </w:r>
      <w:r>
        <w:rPr>
          <w:rFonts w:ascii="Times New Roman" w:hAnsi="Times New Roman" w:cs="Times New Roman"/>
          <w:sz w:val="24"/>
          <w:szCs w:val="24"/>
        </w:rPr>
        <w:t>legalább</w:t>
      </w:r>
      <w:r w:rsidRPr="003C5B87">
        <w:rPr>
          <w:rFonts w:ascii="Times New Roman" w:hAnsi="Times New Roman" w:cs="Times New Roman"/>
          <w:sz w:val="24"/>
          <w:szCs w:val="24"/>
        </w:rPr>
        <w:t>. 5 kredit</w:t>
      </w:r>
      <w:r>
        <w:rPr>
          <w:rFonts w:ascii="Times New Roman" w:hAnsi="Times New Roman" w:cs="Times New Roman"/>
          <w:sz w:val="24"/>
          <w:szCs w:val="24"/>
        </w:rPr>
        <w:t>,</w:t>
      </w:r>
      <w:r w:rsidRPr="003C5B87">
        <w:rPr>
          <w:rFonts w:ascii="Times New Roman" w:hAnsi="Times New Roman" w:cs="Times New Roman"/>
          <w:sz w:val="24"/>
          <w:szCs w:val="24"/>
        </w:rPr>
        <w:t xml:space="preserve"> kémia, biológia</w:t>
      </w:r>
      <w:r>
        <w:rPr>
          <w:rFonts w:ascii="Times New Roman" w:hAnsi="Times New Roman" w:cs="Times New Roman"/>
          <w:sz w:val="24"/>
          <w:szCs w:val="24"/>
        </w:rPr>
        <w:t>) területén: 35 kredit</w:t>
      </w:r>
      <w:r w:rsidRPr="003C5B87">
        <w:rPr>
          <w:rFonts w:ascii="Times New Roman" w:hAnsi="Times New Roman" w:cs="Times New Roman"/>
          <w:sz w:val="24"/>
          <w:szCs w:val="24"/>
        </w:rPr>
        <w:t>;</w:t>
      </w:r>
      <w:r w:rsidRPr="003C5B87">
        <w:rPr>
          <w:rFonts w:ascii="Times New Roman" w:hAnsi="Times New Roman" w:cs="Times New Roman"/>
          <w:bCs/>
          <w:color w:val="000000"/>
          <w:sz w:val="24"/>
          <w:szCs w:val="24"/>
          <w:lang w:eastAsia="ar-SA"/>
        </w:rPr>
        <w:t xml:space="preserve"> </w:t>
      </w:r>
    </w:p>
    <w:p w14:paraId="13B49DE8" w14:textId="77777777" w:rsidR="00BA2830" w:rsidRPr="003C5B87" w:rsidRDefault="00BA2830" w:rsidP="00BA2830">
      <w:pPr>
        <w:spacing w:after="0" w:line="240" w:lineRule="auto"/>
        <w:ind w:left="284"/>
        <w:jc w:val="both"/>
        <w:rPr>
          <w:rFonts w:ascii="Times New Roman" w:hAnsi="Times New Roman" w:cs="Times New Roman"/>
          <w:sz w:val="24"/>
          <w:szCs w:val="24"/>
        </w:rPr>
      </w:pPr>
      <w:r w:rsidRPr="003C5B87">
        <w:rPr>
          <w:rFonts w:ascii="Times New Roman" w:hAnsi="Times New Roman" w:cs="Times New Roman"/>
          <w:sz w:val="24"/>
          <w:szCs w:val="24"/>
        </w:rPr>
        <w:t xml:space="preserve">- mérnöki alapismeretek </w:t>
      </w:r>
      <w:r>
        <w:rPr>
          <w:rFonts w:ascii="Times New Roman" w:hAnsi="Times New Roman" w:cs="Times New Roman"/>
          <w:sz w:val="24"/>
          <w:szCs w:val="24"/>
        </w:rPr>
        <w:t>(</w:t>
      </w:r>
      <w:r w:rsidRPr="003C5B87">
        <w:rPr>
          <w:rFonts w:ascii="Times New Roman" w:hAnsi="Times New Roman" w:cs="Times New Roman"/>
          <w:sz w:val="24"/>
          <w:szCs w:val="24"/>
        </w:rPr>
        <w:t>rendszerek analízise, tervezési ismeretek</w:t>
      </w:r>
      <w:r>
        <w:rPr>
          <w:rFonts w:ascii="Times New Roman" w:hAnsi="Times New Roman" w:cs="Times New Roman"/>
          <w:sz w:val="24"/>
          <w:szCs w:val="24"/>
        </w:rPr>
        <w:t>)</w:t>
      </w:r>
      <w:r w:rsidRPr="00985D09">
        <w:rPr>
          <w:rFonts w:ascii="Times New Roman" w:hAnsi="Times New Roman" w:cs="Times New Roman"/>
          <w:sz w:val="24"/>
          <w:szCs w:val="24"/>
        </w:rPr>
        <w:t xml:space="preserve"> </w:t>
      </w:r>
      <w:r>
        <w:rPr>
          <w:rFonts w:ascii="Times New Roman" w:hAnsi="Times New Roman" w:cs="Times New Roman"/>
          <w:sz w:val="24"/>
          <w:szCs w:val="24"/>
        </w:rPr>
        <w:t>területén: 10 kredit</w:t>
      </w:r>
      <w:r w:rsidRPr="003C5B87">
        <w:rPr>
          <w:rFonts w:ascii="Times New Roman" w:hAnsi="Times New Roman" w:cs="Times New Roman"/>
          <w:sz w:val="24"/>
          <w:szCs w:val="24"/>
        </w:rPr>
        <w:t>;</w:t>
      </w:r>
    </w:p>
    <w:p w14:paraId="131A95E4" w14:textId="77777777" w:rsidR="00BA2830" w:rsidRPr="003C5B87" w:rsidRDefault="00BA2830" w:rsidP="00BA2830">
      <w:pPr>
        <w:spacing w:after="0" w:line="240" w:lineRule="auto"/>
        <w:ind w:left="284"/>
        <w:jc w:val="both"/>
        <w:rPr>
          <w:rFonts w:ascii="Times New Roman" w:hAnsi="Times New Roman" w:cs="Times New Roman"/>
          <w:sz w:val="24"/>
          <w:szCs w:val="24"/>
        </w:rPr>
      </w:pPr>
      <w:r w:rsidRPr="003C5B87">
        <w:rPr>
          <w:rFonts w:ascii="Times New Roman" w:hAnsi="Times New Roman" w:cs="Times New Roman"/>
          <w:sz w:val="24"/>
          <w:szCs w:val="24"/>
        </w:rPr>
        <w:t>- számítástechnikai ismeretek</w:t>
      </w:r>
      <w:r w:rsidRPr="00985D09">
        <w:rPr>
          <w:rFonts w:ascii="Times New Roman" w:hAnsi="Times New Roman" w:cs="Times New Roman"/>
          <w:sz w:val="24"/>
          <w:szCs w:val="24"/>
        </w:rPr>
        <w:t xml:space="preserve"> </w:t>
      </w:r>
      <w:r>
        <w:rPr>
          <w:rFonts w:ascii="Times New Roman" w:hAnsi="Times New Roman" w:cs="Times New Roman"/>
          <w:sz w:val="24"/>
          <w:szCs w:val="24"/>
        </w:rPr>
        <w:t xml:space="preserve">területén: </w:t>
      </w:r>
      <w:r w:rsidRPr="003C5B87">
        <w:rPr>
          <w:rFonts w:ascii="Times New Roman" w:hAnsi="Times New Roman" w:cs="Times New Roman"/>
          <w:sz w:val="24"/>
          <w:szCs w:val="24"/>
        </w:rPr>
        <w:t>5 kredit;</w:t>
      </w:r>
    </w:p>
    <w:p w14:paraId="7DF4FFAD" w14:textId="77777777" w:rsidR="00BA2830" w:rsidRPr="003C5B87" w:rsidRDefault="00BA2830" w:rsidP="00BA2830">
      <w:pPr>
        <w:autoSpaceDE w:val="0"/>
        <w:autoSpaceDN w:val="0"/>
        <w:adjustRightInd w:val="0"/>
        <w:spacing w:after="0"/>
        <w:ind w:left="284"/>
        <w:jc w:val="both"/>
        <w:rPr>
          <w:rFonts w:ascii="Times New Roman" w:hAnsi="Times New Roman" w:cs="Times New Roman"/>
          <w:bCs/>
          <w:color w:val="000000"/>
          <w:sz w:val="24"/>
          <w:szCs w:val="24"/>
          <w:lang w:eastAsia="ar-SA"/>
        </w:rPr>
      </w:pPr>
      <w:r w:rsidRPr="003C5B87">
        <w:rPr>
          <w:rFonts w:ascii="Times New Roman" w:hAnsi="Times New Roman" w:cs="Times New Roman"/>
          <w:bCs/>
          <w:color w:val="000000"/>
          <w:sz w:val="24"/>
          <w:szCs w:val="24"/>
          <w:lang w:eastAsia="ar-SA"/>
        </w:rPr>
        <w:lastRenderedPageBreak/>
        <w:t xml:space="preserve">- gazdasági és humán ismeretek </w:t>
      </w:r>
      <w:r>
        <w:rPr>
          <w:rFonts w:ascii="Times New Roman" w:hAnsi="Times New Roman" w:cs="Times New Roman"/>
          <w:bCs/>
          <w:color w:val="000000"/>
          <w:sz w:val="24"/>
          <w:szCs w:val="24"/>
          <w:lang w:eastAsia="ar-SA"/>
        </w:rPr>
        <w:t>(</w:t>
      </w:r>
      <w:r w:rsidRPr="003C5B87">
        <w:rPr>
          <w:rFonts w:ascii="Times New Roman" w:hAnsi="Times New Roman" w:cs="Times New Roman"/>
          <w:bCs/>
          <w:color w:val="000000"/>
          <w:sz w:val="24"/>
          <w:szCs w:val="24"/>
          <w:lang w:eastAsia="ar-SA"/>
        </w:rPr>
        <w:t>közgazdaságtani és menedzsment ismeretek, környezetvédelem, minőségbiztosítás, munkavédelem, társadalomtudomány</w:t>
      </w:r>
      <w:r>
        <w:rPr>
          <w:rFonts w:ascii="Times New Roman" w:hAnsi="Times New Roman" w:cs="Times New Roman"/>
          <w:bCs/>
          <w:color w:val="000000"/>
          <w:sz w:val="24"/>
          <w:szCs w:val="24"/>
          <w:lang w:eastAsia="ar-SA"/>
        </w:rPr>
        <w:t>)</w:t>
      </w:r>
      <w:r w:rsidRPr="00985D09">
        <w:rPr>
          <w:rFonts w:ascii="Times New Roman" w:hAnsi="Times New Roman" w:cs="Times New Roman"/>
          <w:sz w:val="24"/>
          <w:szCs w:val="24"/>
        </w:rPr>
        <w:t xml:space="preserve"> </w:t>
      </w:r>
      <w:r>
        <w:rPr>
          <w:rFonts w:ascii="Times New Roman" w:hAnsi="Times New Roman" w:cs="Times New Roman"/>
          <w:sz w:val="24"/>
          <w:szCs w:val="24"/>
        </w:rPr>
        <w:t>területén: 10 kredit.</w:t>
      </w:r>
    </w:p>
    <w:p w14:paraId="3B01845D" w14:textId="77777777" w:rsidR="00BA2830" w:rsidRPr="00985D09" w:rsidRDefault="00BA2830" w:rsidP="00BA2830">
      <w:pPr>
        <w:tabs>
          <w:tab w:val="left" w:pos="567"/>
        </w:tabs>
        <w:suppressAutoHyphens/>
        <w:spacing w:after="0" w:line="240" w:lineRule="auto"/>
        <w:jc w:val="both"/>
        <w:rPr>
          <w:rFonts w:ascii="Times New Roman" w:hAnsi="Times New Roman" w:cs="Times New Roman"/>
          <w:color w:val="000000"/>
          <w:sz w:val="24"/>
          <w:szCs w:val="24"/>
          <w:lang w:eastAsia="hu-HU"/>
        </w:rPr>
      </w:pPr>
      <w:r w:rsidRPr="00985D09">
        <w:rPr>
          <w:rFonts w:ascii="Times New Roman" w:hAnsi="Times New Roman" w:cs="Times New Roman"/>
          <w:color w:val="000000"/>
          <w:sz w:val="24"/>
          <w:szCs w:val="24"/>
          <w:lang w:eastAsia="hu-HU"/>
        </w:rPr>
        <w:t>A mesterképzésbe való felvétel feltétele, hogy</w:t>
      </w:r>
      <w:r w:rsidRPr="00985D09">
        <w:rPr>
          <w:rFonts w:ascii="Times New Roman" w:hAnsi="Times New Roman" w:cs="Times New Roman"/>
          <w:color w:val="000000"/>
          <w:sz w:val="24"/>
          <w:szCs w:val="24"/>
        </w:rPr>
        <w:t xml:space="preserve"> az alapképzési tanulmányai alapján</w:t>
      </w:r>
    </w:p>
    <w:p w14:paraId="443FA8A5" w14:textId="77777777" w:rsidR="00BA2830" w:rsidRPr="00985D09" w:rsidRDefault="00BA2830" w:rsidP="00BA2830">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985D09">
        <w:rPr>
          <w:rFonts w:ascii="Times New Roman" w:hAnsi="Times New Roman" w:cs="Times New Roman"/>
          <w:iCs/>
          <w:sz w:val="24"/>
          <w:szCs w:val="24"/>
          <w:lang w:eastAsia="hu-HU"/>
        </w:rPr>
        <w:t xml:space="preserve">- a 4.2. pontban meghatározott alapképzési szakon diplomával rendelkező legalább </w:t>
      </w:r>
      <w:r w:rsidRPr="003C5B87">
        <w:rPr>
          <w:rFonts w:ascii="Times New Roman" w:hAnsi="Times New Roman" w:cs="Times New Roman"/>
          <w:bCs/>
          <w:color w:val="000000"/>
          <w:sz w:val="24"/>
          <w:szCs w:val="24"/>
          <w:lang w:eastAsia="ar-SA"/>
        </w:rPr>
        <w:t>30 kreditte</w:t>
      </w:r>
      <w:r>
        <w:rPr>
          <w:rFonts w:ascii="Times New Roman" w:hAnsi="Times New Roman" w:cs="Times New Roman"/>
          <w:bCs/>
          <w:color w:val="000000"/>
          <w:sz w:val="24"/>
          <w:szCs w:val="24"/>
          <w:lang w:eastAsia="ar-SA"/>
        </w:rPr>
        <w:t>l</w:t>
      </w:r>
      <w:r w:rsidRPr="003C5B87">
        <w:rPr>
          <w:rFonts w:ascii="Times New Roman" w:hAnsi="Times New Roman" w:cs="Times New Roman"/>
          <w:bCs/>
          <w:color w:val="000000"/>
          <w:sz w:val="24"/>
          <w:szCs w:val="24"/>
          <w:lang w:eastAsia="ar-SA"/>
        </w:rPr>
        <w:t xml:space="preserve"> </w:t>
      </w:r>
      <w:r>
        <w:rPr>
          <w:rFonts w:ascii="Times New Roman" w:hAnsi="Times New Roman" w:cs="Times New Roman"/>
          <w:bCs/>
          <w:color w:val="000000"/>
          <w:sz w:val="24"/>
          <w:szCs w:val="24"/>
          <w:lang w:eastAsia="ar-SA"/>
        </w:rPr>
        <w:t>(</w:t>
      </w:r>
      <w:r w:rsidRPr="003C5B87">
        <w:rPr>
          <w:rFonts w:ascii="Times New Roman" w:hAnsi="Times New Roman" w:cs="Times New Roman"/>
          <w:bCs/>
          <w:color w:val="000000"/>
          <w:sz w:val="24"/>
          <w:szCs w:val="24"/>
          <w:lang w:eastAsia="ar-SA"/>
        </w:rPr>
        <w:t>ebből összesen legalább 12 kredittel vagy matematikából és fizikából vagy anatómiából, élettanból és biokémiából;</w:t>
      </w:r>
      <w:r w:rsidRPr="00985D09">
        <w:rPr>
          <w:rFonts w:ascii="Times New Roman" w:hAnsi="Times New Roman" w:cs="Times New Roman"/>
          <w:iCs/>
          <w:sz w:val="24"/>
          <w:szCs w:val="24"/>
          <w:lang w:eastAsia="hu-HU"/>
        </w:rPr>
        <w:t xml:space="preserve">), </w:t>
      </w:r>
    </w:p>
    <w:p w14:paraId="59359902" w14:textId="77777777" w:rsidR="00BA2830" w:rsidRPr="00985D09" w:rsidRDefault="00BA2830" w:rsidP="00BA2830">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985D09">
        <w:rPr>
          <w:rFonts w:ascii="Times New Roman" w:hAnsi="Times New Roman" w:cs="Times New Roman"/>
          <w:iCs/>
          <w:sz w:val="24"/>
          <w:szCs w:val="24"/>
          <w:lang w:eastAsia="hu-HU"/>
        </w:rPr>
        <w:t xml:space="preserve">- 4.3. pontban meghatározott alapképzési oklevéllel rendelkező legalább </w:t>
      </w:r>
      <w:r>
        <w:rPr>
          <w:rFonts w:ascii="Times New Roman" w:hAnsi="Times New Roman" w:cs="Times New Roman"/>
          <w:iCs/>
          <w:sz w:val="24"/>
          <w:szCs w:val="24"/>
          <w:lang w:eastAsia="hu-HU"/>
        </w:rPr>
        <w:t>4</w:t>
      </w:r>
      <w:r w:rsidRPr="00985D09">
        <w:rPr>
          <w:rFonts w:ascii="Times New Roman" w:hAnsi="Times New Roman" w:cs="Times New Roman"/>
          <w:iCs/>
          <w:sz w:val="24"/>
          <w:szCs w:val="24"/>
          <w:lang w:eastAsia="hu-HU"/>
        </w:rPr>
        <w:t xml:space="preserve">0 kredittel rendelkezzen.  </w:t>
      </w:r>
    </w:p>
    <w:p w14:paraId="569ADF6B" w14:textId="0097D0F8" w:rsidR="00BA2830" w:rsidRDefault="00BA2830" w:rsidP="00BA2830">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985D09">
        <w:rPr>
          <w:rFonts w:ascii="Times New Roman" w:hAnsi="Times New Roman" w:cs="Times New Roman"/>
          <w:color w:val="000000"/>
          <w:sz w:val="24"/>
          <w:szCs w:val="24"/>
          <w:lang w:eastAsia="hu-HU"/>
        </w:rPr>
        <w:t>A mesterképzésben a felsorolt területekről a hiányzó krediteket a felsőoktatási intézmény tanulmányi és vizsgaszabályzatában meghatározottak szerint kell megszerezni.</w:t>
      </w:r>
    </w:p>
    <w:p w14:paraId="5B387549" w14:textId="77777777" w:rsidR="00BA2830" w:rsidRDefault="00BA2830" w:rsidP="00BA2830">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164A04B6" w14:textId="77777777" w:rsidR="00BA2830" w:rsidRPr="002F1D3C" w:rsidRDefault="00BA2830" w:rsidP="00620F1D">
      <w:pPr>
        <w:pStyle w:val="Cmsor1"/>
      </w:pPr>
      <w:bookmarkStart w:id="20" w:name="_Toc440609750"/>
      <w:r w:rsidRPr="002F1D3C">
        <w:t>ENERGETIKAI MÉRNÖKI MESTERKÉPZÉSI SZAK</w:t>
      </w:r>
      <w:bookmarkEnd w:id="20"/>
    </w:p>
    <w:p w14:paraId="30A3808D" w14:textId="77777777" w:rsidR="00BA2830" w:rsidRPr="002F1D3C" w:rsidRDefault="00BA2830" w:rsidP="00BA2830">
      <w:pPr>
        <w:suppressAutoHyphens/>
        <w:jc w:val="center"/>
        <w:rPr>
          <w:b/>
          <w:szCs w:val="24"/>
          <w:lang w:eastAsia="ar-SA"/>
        </w:rPr>
      </w:pPr>
    </w:p>
    <w:p w14:paraId="0B87712D" w14:textId="2DD039BC" w:rsidR="00BA2830" w:rsidRPr="002F1D3C" w:rsidRDefault="00BA2830" w:rsidP="00BA2830">
      <w:pPr>
        <w:tabs>
          <w:tab w:val="left" w:pos="567"/>
        </w:tabs>
        <w:jc w:val="both"/>
        <w:rPr>
          <w:szCs w:val="24"/>
        </w:rPr>
      </w:pPr>
      <w:r w:rsidRPr="002F1D3C">
        <w:rPr>
          <w:b/>
          <w:bCs/>
          <w:color w:val="000000"/>
          <w:szCs w:val="24"/>
        </w:rPr>
        <w:t>1. A mesterképzési szak megnevezése:</w:t>
      </w:r>
      <w:r w:rsidRPr="002F1D3C">
        <w:rPr>
          <w:bCs/>
          <w:color w:val="000000"/>
          <w:szCs w:val="24"/>
        </w:rPr>
        <w:t xml:space="preserve"> energetikai mérnöki</w:t>
      </w:r>
      <w:r>
        <w:rPr>
          <w:bCs/>
          <w:color w:val="000000"/>
          <w:szCs w:val="24"/>
        </w:rPr>
        <w:t>/</w:t>
      </w:r>
      <w:r w:rsidRPr="002F1D3C">
        <w:rPr>
          <w:bCs/>
          <w:color w:val="000000"/>
          <w:szCs w:val="24"/>
        </w:rPr>
        <w:t>(</w:t>
      </w:r>
      <w:proofErr w:type="spellStart"/>
      <w:r w:rsidRPr="002F1D3C">
        <w:rPr>
          <w:bCs/>
          <w:color w:val="000000"/>
          <w:szCs w:val="24"/>
        </w:rPr>
        <w:t>Energy</w:t>
      </w:r>
      <w:proofErr w:type="spellEnd"/>
      <w:r w:rsidRPr="002F1D3C">
        <w:rPr>
          <w:bCs/>
          <w:color w:val="000000"/>
          <w:szCs w:val="24"/>
        </w:rPr>
        <w:t xml:space="preserve"> </w:t>
      </w:r>
      <w:proofErr w:type="spellStart"/>
      <w:r w:rsidRPr="002F1D3C">
        <w:rPr>
          <w:bCs/>
          <w:color w:val="000000"/>
          <w:szCs w:val="24"/>
        </w:rPr>
        <w:t>Engineering</w:t>
      </w:r>
      <w:proofErr w:type="spellEnd"/>
      <w:r w:rsidRPr="002F1D3C">
        <w:rPr>
          <w:bCs/>
          <w:color w:val="000000"/>
          <w:szCs w:val="24"/>
        </w:rPr>
        <w:t>)</w:t>
      </w:r>
    </w:p>
    <w:p w14:paraId="660D778E" w14:textId="77777777" w:rsidR="00BA2830" w:rsidRPr="002F1D3C" w:rsidRDefault="00BA2830" w:rsidP="00BA2830">
      <w:pPr>
        <w:autoSpaceDE w:val="0"/>
        <w:autoSpaceDN w:val="0"/>
        <w:adjustRightInd w:val="0"/>
        <w:jc w:val="both"/>
        <w:rPr>
          <w:b/>
          <w:bCs/>
          <w:color w:val="000000"/>
          <w:szCs w:val="24"/>
        </w:rPr>
      </w:pPr>
    </w:p>
    <w:p w14:paraId="2DB062DF" w14:textId="77777777" w:rsidR="00BA2830" w:rsidRPr="002F1D3C" w:rsidRDefault="00BA2830" w:rsidP="00BA2830">
      <w:pPr>
        <w:tabs>
          <w:tab w:val="left" w:pos="567"/>
        </w:tabs>
        <w:autoSpaceDE w:val="0"/>
        <w:autoSpaceDN w:val="0"/>
        <w:adjustRightInd w:val="0"/>
        <w:jc w:val="both"/>
        <w:rPr>
          <w:b/>
          <w:bCs/>
          <w:color w:val="000000"/>
          <w:szCs w:val="24"/>
        </w:rPr>
      </w:pPr>
      <w:r w:rsidRPr="002F1D3C">
        <w:rPr>
          <w:b/>
          <w:bCs/>
          <w:color w:val="000000"/>
          <w:szCs w:val="24"/>
        </w:rPr>
        <w:t>2. A mesterképzési szakon szerezhető végzettségi szint és a szakképzettség oklevélben szereplő megjelölése</w:t>
      </w:r>
    </w:p>
    <w:p w14:paraId="62CDC825" w14:textId="77777777" w:rsidR="00BA2830" w:rsidRPr="002F1D3C" w:rsidRDefault="00BA2830" w:rsidP="00BA2830">
      <w:pPr>
        <w:suppressAutoHyphens/>
        <w:ind w:left="284"/>
        <w:jc w:val="both"/>
        <w:outlineLvl w:val="1"/>
        <w:rPr>
          <w:bCs/>
          <w:iCs/>
          <w:color w:val="000000"/>
          <w:szCs w:val="24"/>
        </w:rPr>
      </w:pPr>
      <w:r w:rsidRPr="002F1D3C">
        <w:rPr>
          <w:szCs w:val="24"/>
          <w:lang w:eastAsia="ar-SA"/>
        </w:rPr>
        <w:t xml:space="preserve">2.1. </w:t>
      </w:r>
      <w:r w:rsidRPr="002F1D3C">
        <w:rPr>
          <w:color w:val="000000"/>
          <w:szCs w:val="24"/>
        </w:rPr>
        <w:t>végzettségi szint: mesterfokozat (</w:t>
      </w:r>
      <w:proofErr w:type="spellStart"/>
      <w:r w:rsidRPr="002F1D3C">
        <w:rPr>
          <w:color w:val="000000"/>
          <w:szCs w:val="24"/>
        </w:rPr>
        <w:t>magister</w:t>
      </w:r>
      <w:proofErr w:type="spellEnd"/>
      <w:r w:rsidRPr="002F1D3C">
        <w:rPr>
          <w:color w:val="000000"/>
          <w:szCs w:val="24"/>
        </w:rPr>
        <w:t xml:space="preserve">, </w:t>
      </w:r>
      <w:proofErr w:type="spellStart"/>
      <w:r w:rsidRPr="002F1D3C">
        <w:rPr>
          <w:color w:val="000000"/>
          <w:szCs w:val="24"/>
        </w:rPr>
        <w:t>master</w:t>
      </w:r>
      <w:proofErr w:type="spellEnd"/>
      <w:r w:rsidRPr="002F1D3C">
        <w:rPr>
          <w:color w:val="000000"/>
          <w:szCs w:val="24"/>
        </w:rPr>
        <w:t xml:space="preserve">; rövidítve: </w:t>
      </w:r>
      <w:proofErr w:type="spellStart"/>
      <w:r w:rsidRPr="002F1D3C">
        <w:rPr>
          <w:color w:val="000000"/>
          <w:szCs w:val="24"/>
        </w:rPr>
        <w:t>MSc</w:t>
      </w:r>
      <w:proofErr w:type="spellEnd"/>
      <w:r w:rsidRPr="002F1D3C">
        <w:rPr>
          <w:color w:val="000000"/>
          <w:szCs w:val="24"/>
        </w:rPr>
        <w:t>);</w:t>
      </w:r>
    </w:p>
    <w:p w14:paraId="0B842A0E" w14:textId="77777777" w:rsidR="00BA2830" w:rsidRPr="002F1D3C" w:rsidRDefault="00BA2830" w:rsidP="00BA2830">
      <w:pPr>
        <w:tabs>
          <w:tab w:val="num" w:pos="2127"/>
        </w:tabs>
        <w:autoSpaceDE w:val="0"/>
        <w:autoSpaceDN w:val="0"/>
        <w:adjustRightInd w:val="0"/>
        <w:ind w:left="284"/>
        <w:jc w:val="both"/>
        <w:rPr>
          <w:b/>
          <w:bCs/>
          <w:color w:val="000000"/>
          <w:szCs w:val="24"/>
        </w:rPr>
      </w:pPr>
      <w:r w:rsidRPr="002F1D3C">
        <w:rPr>
          <w:szCs w:val="24"/>
          <w:lang w:eastAsia="ar-SA"/>
        </w:rPr>
        <w:t xml:space="preserve">2.2. </w:t>
      </w:r>
      <w:r w:rsidRPr="002F1D3C">
        <w:rPr>
          <w:color w:val="000000"/>
          <w:szCs w:val="24"/>
        </w:rPr>
        <w:t xml:space="preserve">szakképzettség: </w:t>
      </w:r>
      <w:r w:rsidRPr="002F1D3C">
        <w:rPr>
          <w:szCs w:val="24"/>
        </w:rPr>
        <w:t>okleveles energetikai mérnök;</w:t>
      </w:r>
    </w:p>
    <w:p w14:paraId="684E232A" w14:textId="2843BC09" w:rsidR="00BA2830" w:rsidRPr="00AD351B" w:rsidRDefault="00BA2830" w:rsidP="00BA2830">
      <w:pPr>
        <w:tabs>
          <w:tab w:val="num" w:pos="2127"/>
        </w:tabs>
        <w:autoSpaceDE w:val="0"/>
        <w:autoSpaceDN w:val="0"/>
        <w:adjustRightInd w:val="0"/>
        <w:ind w:left="284"/>
        <w:jc w:val="both"/>
        <w:rPr>
          <w:b/>
          <w:bCs/>
          <w:i/>
          <w:color w:val="FF0000"/>
          <w:szCs w:val="24"/>
        </w:rPr>
      </w:pPr>
      <w:r w:rsidRPr="002F1D3C">
        <w:rPr>
          <w:szCs w:val="24"/>
          <w:lang w:eastAsia="ar-SA"/>
        </w:rPr>
        <w:t xml:space="preserve">2.3. </w:t>
      </w:r>
      <w:r w:rsidRPr="002F1D3C">
        <w:rPr>
          <w:color w:val="000000"/>
          <w:szCs w:val="24"/>
        </w:rPr>
        <w:t xml:space="preserve">a szakképzettség angol nyelvű megjelölése: </w:t>
      </w:r>
      <w:proofErr w:type="spellStart"/>
      <w:r w:rsidRPr="002F1D3C">
        <w:rPr>
          <w:color w:val="000000"/>
          <w:szCs w:val="24"/>
        </w:rPr>
        <w:t>Energy</w:t>
      </w:r>
      <w:proofErr w:type="spellEnd"/>
      <w:r w:rsidRPr="002F1D3C">
        <w:rPr>
          <w:color w:val="000000"/>
          <w:szCs w:val="24"/>
        </w:rPr>
        <w:t xml:space="preserve"> </w:t>
      </w:r>
      <w:proofErr w:type="spellStart"/>
      <w:r w:rsidRPr="002F1D3C">
        <w:rPr>
          <w:color w:val="000000"/>
          <w:szCs w:val="24"/>
        </w:rPr>
        <w:t>Engineer</w:t>
      </w:r>
      <w:proofErr w:type="spellEnd"/>
    </w:p>
    <w:p w14:paraId="18A7F86C" w14:textId="77777777" w:rsidR="00BA2830" w:rsidRPr="00892C11" w:rsidRDefault="00BA2830" w:rsidP="00BA2830">
      <w:pPr>
        <w:autoSpaceDE w:val="0"/>
        <w:autoSpaceDN w:val="0"/>
        <w:adjustRightInd w:val="0"/>
        <w:jc w:val="both"/>
        <w:rPr>
          <w:b/>
          <w:bCs/>
          <w:color w:val="000000"/>
          <w:szCs w:val="24"/>
        </w:rPr>
      </w:pPr>
    </w:p>
    <w:p w14:paraId="7EF20BDD" w14:textId="77777777" w:rsidR="00BA2830" w:rsidRPr="00892C11" w:rsidRDefault="00BA2830" w:rsidP="00BA2830">
      <w:pPr>
        <w:tabs>
          <w:tab w:val="left" w:pos="567"/>
        </w:tabs>
        <w:autoSpaceDE w:val="0"/>
        <w:autoSpaceDN w:val="0"/>
        <w:adjustRightInd w:val="0"/>
        <w:jc w:val="both"/>
        <w:rPr>
          <w:color w:val="000000"/>
          <w:szCs w:val="24"/>
        </w:rPr>
      </w:pPr>
      <w:r w:rsidRPr="00892C11">
        <w:rPr>
          <w:b/>
          <w:bCs/>
          <w:color w:val="000000"/>
          <w:szCs w:val="24"/>
        </w:rPr>
        <w:t>3.</w:t>
      </w:r>
      <w:r>
        <w:rPr>
          <w:b/>
          <w:bCs/>
          <w:color w:val="000000"/>
          <w:szCs w:val="24"/>
        </w:rPr>
        <w:t xml:space="preserve"> </w:t>
      </w:r>
      <w:r w:rsidRPr="00892C11">
        <w:rPr>
          <w:b/>
          <w:bCs/>
          <w:color w:val="000000"/>
          <w:szCs w:val="24"/>
        </w:rPr>
        <w:t xml:space="preserve">Képzési terület: </w:t>
      </w:r>
      <w:r>
        <w:rPr>
          <w:color w:val="000000"/>
          <w:szCs w:val="24"/>
        </w:rPr>
        <w:t>műszaki</w:t>
      </w:r>
      <w:r>
        <w:rPr>
          <w:szCs w:val="24"/>
          <w:lang w:eastAsia="ar-SA"/>
        </w:rPr>
        <w:t>.</w:t>
      </w:r>
    </w:p>
    <w:p w14:paraId="26BE2C2D" w14:textId="77777777" w:rsidR="00BA2830" w:rsidRPr="00892C11" w:rsidRDefault="00BA2830" w:rsidP="00BA2830">
      <w:pPr>
        <w:autoSpaceDE w:val="0"/>
        <w:autoSpaceDN w:val="0"/>
        <w:adjustRightInd w:val="0"/>
        <w:jc w:val="both"/>
        <w:rPr>
          <w:b/>
          <w:bCs/>
          <w:color w:val="000000"/>
          <w:szCs w:val="24"/>
        </w:rPr>
      </w:pPr>
    </w:p>
    <w:p w14:paraId="68B17CCF" w14:textId="77777777" w:rsidR="00BA2830" w:rsidRPr="00892C11" w:rsidRDefault="00BA2830" w:rsidP="00BA2830">
      <w:pPr>
        <w:tabs>
          <w:tab w:val="left" w:pos="567"/>
        </w:tabs>
        <w:autoSpaceDE w:val="0"/>
        <w:autoSpaceDN w:val="0"/>
        <w:adjustRightInd w:val="0"/>
        <w:jc w:val="both"/>
        <w:rPr>
          <w:b/>
          <w:bCs/>
          <w:color w:val="000000"/>
          <w:szCs w:val="24"/>
        </w:rPr>
      </w:pPr>
      <w:r>
        <w:rPr>
          <w:b/>
          <w:bCs/>
          <w:color w:val="000000"/>
          <w:szCs w:val="24"/>
        </w:rPr>
        <w:t xml:space="preserve">4. </w:t>
      </w:r>
      <w:r w:rsidRPr="00892C11">
        <w:rPr>
          <w:b/>
          <w:bCs/>
          <w:color w:val="000000"/>
          <w:szCs w:val="24"/>
        </w:rPr>
        <w:t>A mesterképzésbe történő belépésnél</w:t>
      </w:r>
      <w:r>
        <w:rPr>
          <w:b/>
          <w:bCs/>
          <w:color w:val="000000"/>
          <w:szCs w:val="24"/>
        </w:rPr>
        <w:t xml:space="preserve"> előzményként elfogadott szakok</w:t>
      </w:r>
    </w:p>
    <w:p w14:paraId="7C0DEF75" w14:textId="77777777" w:rsidR="00BA2830" w:rsidRDefault="00BA2830" w:rsidP="00BA2830">
      <w:pPr>
        <w:autoSpaceDE w:val="0"/>
        <w:autoSpaceDN w:val="0"/>
        <w:adjustRightInd w:val="0"/>
        <w:jc w:val="both"/>
        <w:rPr>
          <w:color w:val="000000"/>
          <w:szCs w:val="24"/>
        </w:rPr>
      </w:pPr>
      <w:r w:rsidRPr="009D5716">
        <w:rPr>
          <w:b/>
          <w:color w:val="000000"/>
          <w:szCs w:val="24"/>
        </w:rPr>
        <w:t>4.1. Teljes kreditérték beszámításával vehető figyelembe:</w:t>
      </w:r>
      <w:r>
        <w:rPr>
          <w:b/>
          <w:color w:val="000000"/>
          <w:szCs w:val="24"/>
        </w:rPr>
        <w:t xml:space="preserve"> </w:t>
      </w:r>
      <w:r w:rsidRPr="00054B30">
        <w:rPr>
          <w:color w:val="000000"/>
          <w:szCs w:val="24"/>
        </w:rPr>
        <w:t>az</w:t>
      </w:r>
      <w:r>
        <w:rPr>
          <w:b/>
          <w:color w:val="000000"/>
          <w:szCs w:val="24"/>
        </w:rPr>
        <w:t xml:space="preserve"> </w:t>
      </w:r>
      <w:r w:rsidRPr="00457B7A">
        <w:rPr>
          <w:color w:val="000000"/>
          <w:szCs w:val="24"/>
        </w:rPr>
        <w:t>energetikai mérnöki alapképzési szak</w:t>
      </w:r>
      <w:r>
        <w:rPr>
          <w:color w:val="000000"/>
          <w:szCs w:val="24"/>
        </w:rPr>
        <w:t>.</w:t>
      </w:r>
    </w:p>
    <w:p w14:paraId="3DA848AD" w14:textId="77777777" w:rsidR="00BA2830" w:rsidRPr="00D32F21" w:rsidRDefault="00BA2830" w:rsidP="00BA2830">
      <w:pPr>
        <w:autoSpaceDE w:val="0"/>
        <w:autoSpaceDN w:val="0"/>
        <w:adjustRightInd w:val="0"/>
        <w:jc w:val="both"/>
        <w:rPr>
          <w:color w:val="000000"/>
          <w:szCs w:val="24"/>
        </w:rPr>
      </w:pPr>
      <w:r w:rsidRPr="00DF491D">
        <w:rPr>
          <w:b/>
          <w:color w:val="000000"/>
          <w:szCs w:val="24"/>
        </w:rPr>
        <w:t xml:space="preserve">4.2. </w:t>
      </w:r>
      <w:r w:rsidRPr="009F2D28">
        <w:rPr>
          <w:b/>
          <w:color w:val="000000"/>
          <w:szCs w:val="24"/>
        </w:rPr>
        <w:t>A 8.5. pontban meghatározott kreditek teljesítésével elsősorban számításba vehető</w:t>
      </w:r>
      <w:r w:rsidRPr="00DF491D">
        <w:rPr>
          <w:color w:val="000000"/>
          <w:szCs w:val="24"/>
        </w:rPr>
        <w:t>: az anyagmérnöki, a biztonságtechnikai mérnöki, (</w:t>
      </w:r>
      <w:r>
        <w:rPr>
          <w:color w:val="000000"/>
          <w:szCs w:val="24"/>
        </w:rPr>
        <w:t xml:space="preserve">a </w:t>
      </w:r>
      <w:r w:rsidRPr="00DF491D">
        <w:rPr>
          <w:color w:val="000000"/>
          <w:szCs w:val="24"/>
        </w:rPr>
        <w:t>had- és biztonságtechnikai mérnöki) a könnyűipari mérnöki, az építőmérnöki, a műszaki földtudományi, a műszaki menedzser, a vegyészmérnöki, a környezetmérnöki, a gépészmérnöki, az ipari termék és formatervező mérnöki, a közlekedésmérnöki, a járműmérnöki, a mechatronikai mérnöki</w:t>
      </w:r>
      <w:r w:rsidRPr="00DF491D">
        <w:rPr>
          <w:szCs w:val="24"/>
        </w:rPr>
        <w:t xml:space="preserve"> és a villamosmérnöki </w:t>
      </w:r>
      <w:r w:rsidRPr="00DF491D">
        <w:rPr>
          <w:color w:val="000000"/>
          <w:szCs w:val="24"/>
        </w:rPr>
        <w:t>alapképzési szak</w:t>
      </w:r>
      <w:r>
        <w:rPr>
          <w:color w:val="000000"/>
          <w:szCs w:val="24"/>
        </w:rPr>
        <w:t>.</w:t>
      </w:r>
    </w:p>
    <w:p w14:paraId="7BF8E159" w14:textId="77777777" w:rsidR="00BA2830" w:rsidRPr="00054B30" w:rsidRDefault="00BA2830" w:rsidP="00BA2830">
      <w:pPr>
        <w:tabs>
          <w:tab w:val="left" w:pos="567"/>
        </w:tabs>
        <w:autoSpaceDE w:val="0"/>
        <w:autoSpaceDN w:val="0"/>
        <w:adjustRightInd w:val="0"/>
        <w:jc w:val="both"/>
        <w:rPr>
          <w:color w:val="000000"/>
          <w:szCs w:val="24"/>
        </w:rPr>
      </w:pPr>
      <w:r>
        <w:rPr>
          <w:b/>
          <w:color w:val="000000"/>
          <w:szCs w:val="24"/>
        </w:rPr>
        <w:t xml:space="preserve">4.3. </w:t>
      </w:r>
      <w:r w:rsidRPr="00054B30">
        <w:rPr>
          <w:b/>
          <w:color w:val="000000"/>
          <w:szCs w:val="24"/>
        </w:rPr>
        <w:t>A 8.5. pontban meghatározott kreditek teljesítésével vehetők figyelembe továbbá</w:t>
      </w:r>
      <w:r w:rsidRPr="00054B30">
        <w:rPr>
          <w:color w:val="000000"/>
          <w:szCs w:val="24"/>
        </w:rPr>
        <w:t xml:space="preserve"> azok az alapképzési szakok, illetve </w:t>
      </w:r>
      <w:r w:rsidRPr="00054B30">
        <w:rPr>
          <w:szCs w:val="24"/>
        </w:rPr>
        <w:t>a felsőoktatásról szóló 1993. évi LXXX. törvény szerinti</w:t>
      </w:r>
      <w:r w:rsidRPr="00054B30">
        <w:rPr>
          <w:color w:val="000000"/>
          <w:szCs w:val="24"/>
        </w:rPr>
        <w:t xml:space="preserve"> főiskolai alapképzési szakok, amelyeket a kredit megállapításának alapjául szolgáló ismeretek összevetése alapján a felsőoktatási intézmény kreditátviteli bizottsága elfogad.</w:t>
      </w:r>
    </w:p>
    <w:p w14:paraId="15E9FEA2" w14:textId="77777777" w:rsidR="00BA2830" w:rsidRPr="008152B4" w:rsidRDefault="00BA2830" w:rsidP="00BA2830">
      <w:pPr>
        <w:tabs>
          <w:tab w:val="left" w:pos="567"/>
        </w:tabs>
        <w:autoSpaceDE w:val="0"/>
        <w:autoSpaceDN w:val="0"/>
        <w:adjustRightInd w:val="0"/>
        <w:jc w:val="both"/>
        <w:rPr>
          <w:color w:val="000000"/>
          <w:szCs w:val="24"/>
        </w:rPr>
      </w:pPr>
      <w:r w:rsidRPr="008152B4">
        <w:rPr>
          <w:color w:val="000000"/>
          <w:szCs w:val="24"/>
        </w:rPr>
        <w:t>.</w:t>
      </w:r>
    </w:p>
    <w:p w14:paraId="4CDA4486" w14:textId="77777777" w:rsidR="00BA2830" w:rsidRPr="00892C11" w:rsidRDefault="00BA2830" w:rsidP="00BA2830">
      <w:pPr>
        <w:autoSpaceDE w:val="0"/>
        <w:autoSpaceDN w:val="0"/>
        <w:adjustRightInd w:val="0"/>
        <w:jc w:val="both"/>
        <w:rPr>
          <w:color w:val="000000"/>
          <w:szCs w:val="24"/>
        </w:rPr>
      </w:pPr>
    </w:p>
    <w:p w14:paraId="6C83A0F1" w14:textId="77777777" w:rsidR="00BA2830" w:rsidRPr="00892C11" w:rsidRDefault="00BA2830" w:rsidP="00BA2830">
      <w:pPr>
        <w:tabs>
          <w:tab w:val="left" w:pos="567"/>
        </w:tabs>
        <w:autoSpaceDE w:val="0"/>
        <w:autoSpaceDN w:val="0"/>
        <w:adjustRightInd w:val="0"/>
        <w:jc w:val="both"/>
        <w:rPr>
          <w:color w:val="000000"/>
          <w:szCs w:val="24"/>
        </w:rPr>
      </w:pPr>
      <w:r>
        <w:rPr>
          <w:b/>
          <w:bCs/>
          <w:color w:val="000000"/>
          <w:szCs w:val="24"/>
        </w:rPr>
        <w:t xml:space="preserve">5. </w:t>
      </w:r>
      <w:r w:rsidRPr="00892C11">
        <w:rPr>
          <w:b/>
          <w:bCs/>
          <w:color w:val="000000"/>
          <w:szCs w:val="24"/>
        </w:rPr>
        <w:t xml:space="preserve">A képzési idő félévekben: </w:t>
      </w:r>
      <w:r w:rsidRPr="0082139D">
        <w:rPr>
          <w:color w:val="000000"/>
          <w:szCs w:val="24"/>
        </w:rPr>
        <w:t>4 félév</w:t>
      </w:r>
      <w:r>
        <w:rPr>
          <w:color w:val="000000"/>
          <w:szCs w:val="24"/>
        </w:rPr>
        <w:t xml:space="preserve"> </w:t>
      </w:r>
    </w:p>
    <w:p w14:paraId="10C23CB5" w14:textId="77777777" w:rsidR="00BA2830" w:rsidRPr="00892C11" w:rsidRDefault="00BA2830" w:rsidP="00BA2830">
      <w:pPr>
        <w:autoSpaceDE w:val="0"/>
        <w:autoSpaceDN w:val="0"/>
        <w:adjustRightInd w:val="0"/>
        <w:jc w:val="both"/>
        <w:rPr>
          <w:b/>
          <w:bCs/>
          <w:color w:val="000000"/>
          <w:szCs w:val="24"/>
        </w:rPr>
      </w:pPr>
    </w:p>
    <w:p w14:paraId="069FA8AD" w14:textId="77777777" w:rsidR="00BA2830" w:rsidRPr="00892C11" w:rsidRDefault="00BA2830" w:rsidP="00BA2830">
      <w:pPr>
        <w:tabs>
          <w:tab w:val="left" w:pos="567"/>
        </w:tabs>
        <w:autoSpaceDE w:val="0"/>
        <w:autoSpaceDN w:val="0"/>
        <w:adjustRightInd w:val="0"/>
        <w:jc w:val="both"/>
        <w:rPr>
          <w:color w:val="000000"/>
          <w:szCs w:val="24"/>
        </w:rPr>
      </w:pPr>
      <w:r>
        <w:rPr>
          <w:b/>
          <w:bCs/>
          <w:color w:val="000000"/>
          <w:szCs w:val="24"/>
        </w:rPr>
        <w:t xml:space="preserve">6. </w:t>
      </w:r>
      <w:r w:rsidRPr="00892C11">
        <w:rPr>
          <w:b/>
          <w:bCs/>
          <w:color w:val="000000"/>
          <w:szCs w:val="24"/>
        </w:rPr>
        <w:t xml:space="preserve">A mesterfokozat megszerzéséhez összegyűjtendő kreditek száma: </w:t>
      </w:r>
      <w:r>
        <w:rPr>
          <w:color w:val="000000"/>
          <w:szCs w:val="24"/>
        </w:rPr>
        <w:t xml:space="preserve">120 </w:t>
      </w:r>
      <w:r w:rsidRPr="00892C11">
        <w:rPr>
          <w:color w:val="000000"/>
          <w:szCs w:val="24"/>
        </w:rPr>
        <w:t>kredit</w:t>
      </w:r>
      <w:r>
        <w:rPr>
          <w:color w:val="000000"/>
          <w:szCs w:val="24"/>
        </w:rPr>
        <w:t xml:space="preserve"> </w:t>
      </w:r>
    </w:p>
    <w:p w14:paraId="36169BD0" w14:textId="77777777" w:rsidR="00BA2830" w:rsidRPr="00D32F21" w:rsidRDefault="00BA2830" w:rsidP="00BA2830">
      <w:pPr>
        <w:suppressAutoHyphens/>
        <w:ind w:left="284" w:hanging="284"/>
        <w:jc w:val="both"/>
        <w:rPr>
          <w:szCs w:val="24"/>
          <w:lang w:eastAsia="ar-SA"/>
        </w:rPr>
      </w:pPr>
      <w:r w:rsidRPr="00457B7A">
        <w:rPr>
          <w:b/>
          <w:szCs w:val="24"/>
        </w:rPr>
        <w:t>6.1. A szak</w:t>
      </w:r>
      <w:r w:rsidRPr="00457B7A">
        <w:rPr>
          <w:b/>
          <w:i/>
          <w:iCs/>
          <w:szCs w:val="24"/>
        </w:rPr>
        <w:t xml:space="preserve"> </w:t>
      </w:r>
      <w:r w:rsidRPr="00457B7A">
        <w:rPr>
          <w:b/>
          <w:szCs w:val="24"/>
        </w:rPr>
        <w:t>orientációja:</w:t>
      </w:r>
      <w:r w:rsidRPr="00D32F21">
        <w:rPr>
          <w:szCs w:val="24"/>
        </w:rPr>
        <w:t xml:space="preserve"> kiegyensúlyozott</w:t>
      </w:r>
      <w:r>
        <w:rPr>
          <w:szCs w:val="24"/>
        </w:rPr>
        <w:t xml:space="preserve">: </w:t>
      </w:r>
      <w:r w:rsidRPr="00D32F21">
        <w:rPr>
          <w:szCs w:val="24"/>
        </w:rPr>
        <w:t>40-60%</w:t>
      </w:r>
      <w:r>
        <w:rPr>
          <w:szCs w:val="24"/>
        </w:rPr>
        <w:t>.</w:t>
      </w:r>
    </w:p>
    <w:p w14:paraId="1C643F6D" w14:textId="77777777" w:rsidR="00BA2830" w:rsidRPr="00D32F21" w:rsidRDefault="00BA2830" w:rsidP="00BA2830">
      <w:pPr>
        <w:suppressAutoHyphens/>
        <w:jc w:val="both"/>
        <w:rPr>
          <w:szCs w:val="24"/>
          <w:lang w:eastAsia="ar-SA"/>
        </w:rPr>
      </w:pPr>
      <w:r w:rsidRPr="00457B7A">
        <w:rPr>
          <w:b/>
          <w:szCs w:val="24"/>
          <w:lang w:eastAsia="ar-SA"/>
        </w:rPr>
        <w:t>6.2. A diplomamunk</w:t>
      </w:r>
      <w:r>
        <w:rPr>
          <w:b/>
          <w:szCs w:val="24"/>
          <w:lang w:eastAsia="ar-SA"/>
        </w:rPr>
        <w:t>a elkészítéséhez</w:t>
      </w:r>
      <w:r w:rsidRPr="00457B7A">
        <w:rPr>
          <w:b/>
          <w:szCs w:val="24"/>
          <w:lang w:eastAsia="ar-SA"/>
        </w:rPr>
        <w:t xml:space="preserve"> rendelt kreditérték:</w:t>
      </w:r>
      <w:r w:rsidRPr="00D32F21">
        <w:rPr>
          <w:szCs w:val="24"/>
          <w:lang w:eastAsia="ar-SA"/>
        </w:rPr>
        <w:t xml:space="preserve"> 30 kredit;</w:t>
      </w:r>
      <w:r w:rsidRPr="00AD351B">
        <w:rPr>
          <w:i/>
          <w:color w:val="FF0000"/>
          <w:sz w:val="20"/>
          <w:lang w:eastAsia="ar-SA"/>
        </w:rPr>
        <w:t xml:space="preserve"> </w:t>
      </w:r>
    </w:p>
    <w:p w14:paraId="4CE1E94D" w14:textId="77777777" w:rsidR="00BA2830" w:rsidRPr="00603A90" w:rsidRDefault="00BA2830" w:rsidP="00BA2830">
      <w:pPr>
        <w:suppressAutoHyphens/>
        <w:jc w:val="both"/>
        <w:rPr>
          <w:szCs w:val="24"/>
          <w:lang w:eastAsia="ar-SA"/>
        </w:rPr>
      </w:pPr>
      <w:r w:rsidRPr="00457B7A">
        <w:rPr>
          <w:b/>
          <w:szCs w:val="24"/>
          <w:lang w:eastAsia="ar-SA"/>
        </w:rPr>
        <w:t>6.3. Intézményen kívüli összefüggő gyakorlati képzés minimális kreditértéke:</w:t>
      </w:r>
      <w:r w:rsidRPr="00603A90">
        <w:rPr>
          <w:szCs w:val="24"/>
          <w:lang w:eastAsia="ar-SA"/>
        </w:rPr>
        <w:t xml:space="preserve"> </w:t>
      </w:r>
    </w:p>
    <w:p w14:paraId="11C00B5D" w14:textId="77777777" w:rsidR="00BA2830" w:rsidRPr="00603A90" w:rsidRDefault="00BA2830" w:rsidP="00BA2830">
      <w:pPr>
        <w:suppressAutoHyphens/>
        <w:jc w:val="both"/>
        <w:rPr>
          <w:szCs w:val="24"/>
          <w:lang w:eastAsia="ar-SA"/>
        </w:rPr>
      </w:pPr>
      <w:r w:rsidRPr="00457B7A">
        <w:rPr>
          <w:b/>
          <w:szCs w:val="24"/>
          <w:lang w:eastAsia="ar-SA"/>
        </w:rPr>
        <w:t>6.4. A szabadon választható tantárgyakhoz rendelhető minimális kreditérték:</w:t>
      </w:r>
      <w:r w:rsidRPr="00603A90">
        <w:rPr>
          <w:szCs w:val="24"/>
          <w:lang w:eastAsia="ar-SA"/>
        </w:rPr>
        <w:t xml:space="preserve"> </w:t>
      </w:r>
      <w:r>
        <w:rPr>
          <w:szCs w:val="24"/>
          <w:lang w:eastAsia="ar-SA"/>
        </w:rPr>
        <w:t>6</w:t>
      </w:r>
      <w:r w:rsidRPr="00603A90">
        <w:rPr>
          <w:szCs w:val="24"/>
          <w:lang w:eastAsia="ar-SA"/>
        </w:rPr>
        <w:t xml:space="preserve"> kredit;</w:t>
      </w:r>
    </w:p>
    <w:p w14:paraId="0F80A0D7" w14:textId="77777777" w:rsidR="00BA2830" w:rsidRPr="00D32F21" w:rsidRDefault="00BA2830" w:rsidP="00BA2830">
      <w:pPr>
        <w:suppressAutoHyphens/>
        <w:jc w:val="both"/>
        <w:rPr>
          <w:szCs w:val="24"/>
          <w:lang w:eastAsia="ar-SA"/>
        </w:rPr>
      </w:pPr>
      <w:r w:rsidRPr="00457B7A">
        <w:rPr>
          <w:b/>
          <w:szCs w:val="24"/>
          <w:lang w:eastAsia="ar-SA"/>
        </w:rPr>
        <w:t xml:space="preserve">6.5. A </w:t>
      </w:r>
      <w:proofErr w:type="gramStart"/>
      <w:r w:rsidRPr="00457B7A">
        <w:rPr>
          <w:b/>
          <w:szCs w:val="24"/>
          <w:lang w:eastAsia="ar-SA"/>
        </w:rPr>
        <w:t>szak képzési</w:t>
      </w:r>
      <w:proofErr w:type="gramEnd"/>
      <w:r w:rsidRPr="00457B7A">
        <w:rPr>
          <w:b/>
          <w:szCs w:val="24"/>
          <w:lang w:eastAsia="ar-SA"/>
        </w:rPr>
        <w:t xml:space="preserve"> területek egységes osztályozási rendszer szerinti (ISCED) tanulmányi területi besorolása:</w:t>
      </w:r>
      <w:r w:rsidRPr="00603A90">
        <w:rPr>
          <w:szCs w:val="24"/>
          <w:lang w:eastAsia="ar-SA"/>
        </w:rPr>
        <w:t xml:space="preserve"> </w:t>
      </w:r>
      <w:r w:rsidRPr="0082139D">
        <w:rPr>
          <w:szCs w:val="24"/>
          <w:lang w:eastAsia="ar-SA"/>
        </w:rPr>
        <w:t>52</w:t>
      </w:r>
      <w:r>
        <w:rPr>
          <w:szCs w:val="24"/>
          <w:lang w:eastAsia="ar-SA"/>
        </w:rPr>
        <w:t>2.</w:t>
      </w:r>
    </w:p>
    <w:p w14:paraId="54A71878" w14:textId="77777777" w:rsidR="00BA2830" w:rsidRDefault="00BA2830" w:rsidP="00BA2830">
      <w:pPr>
        <w:tabs>
          <w:tab w:val="left" w:pos="567"/>
        </w:tabs>
        <w:autoSpaceDE w:val="0"/>
        <w:autoSpaceDN w:val="0"/>
        <w:adjustRightInd w:val="0"/>
        <w:jc w:val="both"/>
        <w:rPr>
          <w:color w:val="000000"/>
          <w:szCs w:val="24"/>
        </w:rPr>
      </w:pPr>
    </w:p>
    <w:p w14:paraId="29628E8F" w14:textId="77777777" w:rsidR="00BA2830" w:rsidRPr="00395203" w:rsidRDefault="00BA2830" w:rsidP="00BA2830">
      <w:pPr>
        <w:tabs>
          <w:tab w:val="left" w:pos="567"/>
        </w:tabs>
        <w:suppressAutoHyphens/>
        <w:jc w:val="both"/>
        <w:rPr>
          <w:b/>
          <w:bCs/>
          <w:szCs w:val="24"/>
          <w:lang w:eastAsia="ar-SA"/>
        </w:rPr>
      </w:pPr>
      <w:r>
        <w:rPr>
          <w:b/>
          <w:bCs/>
          <w:szCs w:val="24"/>
          <w:lang w:eastAsia="ar-SA"/>
        </w:rPr>
        <w:t>7. A mester</w:t>
      </w:r>
      <w:r w:rsidRPr="00395203">
        <w:rPr>
          <w:b/>
          <w:bCs/>
          <w:szCs w:val="24"/>
          <w:lang w:eastAsia="ar-SA"/>
        </w:rPr>
        <w:t xml:space="preserve">képzési </w:t>
      </w:r>
      <w:proofErr w:type="gramStart"/>
      <w:r w:rsidRPr="00395203">
        <w:rPr>
          <w:b/>
          <w:bCs/>
          <w:szCs w:val="24"/>
          <w:lang w:eastAsia="ar-SA"/>
        </w:rPr>
        <w:t>szak képzési</w:t>
      </w:r>
      <w:proofErr w:type="gramEnd"/>
      <w:r w:rsidRPr="00395203">
        <w:rPr>
          <w:b/>
          <w:bCs/>
          <w:szCs w:val="24"/>
          <w:lang w:eastAsia="ar-SA"/>
        </w:rPr>
        <w:t xml:space="preserve"> célja, az általános és a szakmai kompetenciák:</w:t>
      </w:r>
      <w:r w:rsidRPr="00443C11">
        <w:rPr>
          <w:bCs/>
          <w:szCs w:val="24"/>
          <w:lang w:eastAsia="ar-SA"/>
        </w:rPr>
        <w:t xml:space="preserve"> </w:t>
      </w:r>
    </w:p>
    <w:p w14:paraId="4503CB0E" w14:textId="77777777" w:rsidR="00BA2830" w:rsidRPr="00BF3D95" w:rsidRDefault="00BA2830" w:rsidP="00BA2830">
      <w:pPr>
        <w:tabs>
          <w:tab w:val="left" w:pos="567"/>
        </w:tabs>
        <w:suppressAutoHyphens/>
        <w:autoSpaceDE w:val="0"/>
        <w:autoSpaceDN w:val="0"/>
        <w:adjustRightInd w:val="0"/>
        <w:jc w:val="both"/>
        <w:rPr>
          <w:bCs/>
          <w:color w:val="000000"/>
          <w:szCs w:val="24"/>
          <w:lang w:eastAsia="ar-SA"/>
        </w:rPr>
      </w:pPr>
      <w:r w:rsidRPr="0082139D">
        <w:rPr>
          <w:bCs/>
          <w:color w:val="000000"/>
          <w:szCs w:val="24"/>
          <w:lang w:eastAsia="ar-SA"/>
        </w:rPr>
        <w:t xml:space="preserve">A képzés célja </w:t>
      </w:r>
      <w:r>
        <w:rPr>
          <w:bCs/>
          <w:color w:val="000000"/>
          <w:szCs w:val="24"/>
          <w:lang w:eastAsia="ar-SA"/>
        </w:rPr>
        <w:t xml:space="preserve">energetikai </w:t>
      </w:r>
      <w:r w:rsidRPr="0082139D">
        <w:rPr>
          <w:bCs/>
          <w:color w:val="000000"/>
          <w:szCs w:val="24"/>
          <w:lang w:eastAsia="ar-SA"/>
        </w:rPr>
        <w:t xml:space="preserve">mérnökök képzése, akik képesek </w:t>
      </w:r>
      <w:r>
        <w:rPr>
          <w:bCs/>
          <w:color w:val="000000"/>
          <w:szCs w:val="24"/>
          <w:lang w:eastAsia="ar-SA"/>
        </w:rPr>
        <w:t>lokális (üzemi, intézményi, települési)</w:t>
      </w:r>
      <w:r w:rsidRPr="0082139D">
        <w:rPr>
          <w:bCs/>
          <w:color w:val="000000"/>
          <w:szCs w:val="24"/>
          <w:lang w:eastAsia="ar-SA"/>
        </w:rPr>
        <w:t xml:space="preserve"> energiaellátó rendszerek koncepciójának kidolgozására, </w:t>
      </w:r>
      <w:r>
        <w:rPr>
          <w:bCs/>
          <w:color w:val="000000"/>
          <w:szCs w:val="24"/>
          <w:lang w:eastAsia="ar-SA"/>
        </w:rPr>
        <w:t>meg</w:t>
      </w:r>
      <w:r w:rsidRPr="0082139D">
        <w:rPr>
          <w:bCs/>
          <w:color w:val="000000"/>
          <w:szCs w:val="24"/>
          <w:lang w:eastAsia="ar-SA"/>
        </w:rPr>
        <w:t>tervezésére és üzemeltetésére, valamint nagy</w:t>
      </w:r>
      <w:r>
        <w:rPr>
          <w:bCs/>
          <w:color w:val="000000"/>
          <w:szCs w:val="24"/>
          <w:lang w:eastAsia="ar-SA"/>
        </w:rPr>
        <w:t>, összetett</w:t>
      </w:r>
      <w:r w:rsidRPr="0082139D">
        <w:rPr>
          <w:bCs/>
          <w:color w:val="000000"/>
          <w:szCs w:val="24"/>
          <w:lang w:eastAsia="ar-SA"/>
        </w:rPr>
        <w:t xml:space="preserve"> energiaellátó, elosztó és felhasználó rendszerek áttekintésére és üzemeltetésére. Alkalmasak energetikai folyamatok modellezésére, a modellek matematikai megfogalmazására, megoldására és gyakorlati bevezetésére, vezetési, irányítási, szervezési és hatósági feladatok ellátására az energetika területén. A program felkészít az energetikai műszaki fejlesztés, kutatás, tervezés és oktatás feladatainak ellátására, a hazai</w:t>
      </w:r>
      <w:r>
        <w:rPr>
          <w:bCs/>
          <w:color w:val="000000"/>
          <w:szCs w:val="24"/>
          <w:lang w:eastAsia="ar-SA"/>
        </w:rPr>
        <w:t>,</w:t>
      </w:r>
      <w:r w:rsidRPr="0082139D">
        <w:rPr>
          <w:bCs/>
          <w:color w:val="000000"/>
          <w:szCs w:val="24"/>
          <w:lang w:eastAsia="ar-SA"/>
        </w:rPr>
        <w:t xml:space="preserve"> </w:t>
      </w:r>
      <w:r>
        <w:rPr>
          <w:bCs/>
          <w:color w:val="000000"/>
          <w:szCs w:val="24"/>
          <w:lang w:eastAsia="ar-SA"/>
        </w:rPr>
        <w:t>illetve</w:t>
      </w:r>
      <w:r w:rsidRPr="0082139D">
        <w:rPr>
          <w:bCs/>
          <w:color w:val="000000"/>
          <w:szCs w:val="24"/>
          <w:lang w:eastAsia="ar-SA"/>
        </w:rPr>
        <w:t xml:space="preserve"> európai szintű mérnöki feladatok megoldására</w:t>
      </w:r>
      <w:r>
        <w:rPr>
          <w:bCs/>
          <w:color w:val="000000"/>
          <w:szCs w:val="24"/>
          <w:lang w:eastAsia="ar-SA"/>
        </w:rPr>
        <w:t>.</w:t>
      </w:r>
      <w:r w:rsidRPr="0082139D">
        <w:rPr>
          <w:bCs/>
          <w:color w:val="000000"/>
          <w:szCs w:val="24"/>
          <w:lang w:eastAsia="ar-SA"/>
        </w:rPr>
        <w:t xml:space="preserve"> </w:t>
      </w:r>
      <w:r>
        <w:rPr>
          <w:bCs/>
          <w:color w:val="000000"/>
          <w:szCs w:val="24"/>
          <w:lang w:eastAsia="ar-SA"/>
        </w:rPr>
        <w:t>Felkészült</w:t>
      </w:r>
      <w:r w:rsidRPr="0082139D">
        <w:rPr>
          <w:bCs/>
          <w:color w:val="000000"/>
          <w:szCs w:val="24"/>
          <w:lang w:eastAsia="ar-SA"/>
        </w:rPr>
        <w:t xml:space="preserve"> </w:t>
      </w:r>
      <w:r>
        <w:rPr>
          <w:bCs/>
          <w:color w:val="000000"/>
          <w:szCs w:val="24"/>
          <w:lang w:eastAsia="ar-SA"/>
        </w:rPr>
        <w:t xml:space="preserve">a </w:t>
      </w:r>
      <w:r w:rsidRPr="0082139D">
        <w:rPr>
          <w:bCs/>
          <w:color w:val="000000"/>
          <w:szCs w:val="24"/>
          <w:lang w:eastAsia="ar-SA"/>
        </w:rPr>
        <w:t xml:space="preserve">tanulmányok doktori képzés keretében </w:t>
      </w:r>
      <w:r>
        <w:rPr>
          <w:bCs/>
          <w:color w:val="000000"/>
          <w:szCs w:val="24"/>
          <w:lang w:eastAsia="ar-SA"/>
        </w:rPr>
        <w:t>történő</w:t>
      </w:r>
      <w:r w:rsidRPr="0082139D">
        <w:rPr>
          <w:bCs/>
          <w:color w:val="000000"/>
          <w:szCs w:val="24"/>
          <w:lang w:eastAsia="ar-SA"/>
        </w:rPr>
        <w:t xml:space="preserve"> folytatására.</w:t>
      </w:r>
    </w:p>
    <w:p w14:paraId="3D91C063" w14:textId="77777777" w:rsidR="00BA2830" w:rsidRDefault="00BA2830" w:rsidP="00BA2830">
      <w:pPr>
        <w:jc w:val="both"/>
        <w:rPr>
          <w:b/>
          <w:bCs/>
          <w:iCs/>
          <w:szCs w:val="24"/>
        </w:rPr>
      </w:pPr>
    </w:p>
    <w:p w14:paraId="1B8E69D0" w14:textId="77777777" w:rsidR="00BA2830" w:rsidRDefault="00BA2830" w:rsidP="00BA2830">
      <w:pPr>
        <w:jc w:val="both"/>
        <w:rPr>
          <w:b/>
          <w:bCs/>
          <w:iCs/>
          <w:szCs w:val="24"/>
        </w:rPr>
      </w:pPr>
      <w:r>
        <w:rPr>
          <w:b/>
          <w:bCs/>
          <w:iCs/>
          <w:szCs w:val="24"/>
        </w:rPr>
        <w:t>7</w:t>
      </w:r>
      <w:r w:rsidRPr="00D8041E">
        <w:rPr>
          <w:b/>
          <w:bCs/>
          <w:iCs/>
          <w:szCs w:val="24"/>
        </w:rPr>
        <w:t>.</w:t>
      </w:r>
      <w:r>
        <w:rPr>
          <w:b/>
          <w:bCs/>
          <w:iCs/>
          <w:szCs w:val="24"/>
        </w:rPr>
        <w:t>1</w:t>
      </w:r>
      <w:r w:rsidRPr="00D8041E">
        <w:rPr>
          <w:b/>
          <w:bCs/>
          <w:iCs/>
          <w:szCs w:val="24"/>
        </w:rPr>
        <w:t>. Az elsajátítandó szakmai kompetenciák</w:t>
      </w:r>
    </w:p>
    <w:p w14:paraId="417E0DDB" w14:textId="77777777" w:rsidR="00BA2830" w:rsidRDefault="00BA2830" w:rsidP="00BA2830">
      <w:pPr>
        <w:suppressAutoHyphens/>
        <w:jc w:val="both"/>
        <w:outlineLvl w:val="1"/>
        <w:rPr>
          <w:b/>
          <w:bCs/>
          <w:iCs/>
          <w:szCs w:val="24"/>
        </w:rPr>
      </w:pPr>
      <w:r>
        <w:rPr>
          <w:b/>
          <w:bCs/>
          <w:iCs/>
          <w:szCs w:val="24"/>
        </w:rPr>
        <w:t>7.1</w:t>
      </w:r>
      <w:r w:rsidRPr="00D8041E">
        <w:rPr>
          <w:b/>
          <w:bCs/>
          <w:iCs/>
          <w:szCs w:val="24"/>
        </w:rPr>
        <w:t>.</w:t>
      </w:r>
      <w:r>
        <w:rPr>
          <w:b/>
          <w:bCs/>
          <w:iCs/>
          <w:szCs w:val="24"/>
        </w:rPr>
        <w:t>1.</w:t>
      </w:r>
      <w:r w:rsidRPr="00D8041E">
        <w:rPr>
          <w:b/>
          <w:bCs/>
          <w:iCs/>
          <w:szCs w:val="24"/>
        </w:rPr>
        <w:t xml:space="preserve"> </w:t>
      </w:r>
      <w:r w:rsidRPr="005349D7">
        <w:rPr>
          <w:b/>
          <w:bCs/>
          <w:iCs/>
          <w:szCs w:val="24"/>
        </w:rPr>
        <w:t>Tudás:</w:t>
      </w:r>
    </w:p>
    <w:p w14:paraId="1BE6545E" w14:textId="77777777" w:rsidR="00BA2830" w:rsidRPr="00936256" w:rsidRDefault="00BA2830" w:rsidP="00BA2830">
      <w:pPr>
        <w:ind w:left="284"/>
      </w:pPr>
      <w:r>
        <w:t>7.1.1.1. I</w:t>
      </w:r>
      <w:r w:rsidRPr="00936256">
        <w:t>smeri az energetikai mérnöki szakmához szorosan kapcsolódó természettudományos és műszaki elméletet és gyakorlatot, rendelkezik a megfelelő szintű manuális készségekkel</w:t>
      </w:r>
      <w:r>
        <w:t>.</w:t>
      </w:r>
    </w:p>
    <w:p w14:paraId="6E3F4A66" w14:textId="77777777" w:rsidR="00BA2830" w:rsidRPr="00936256" w:rsidRDefault="00BA2830" w:rsidP="00BA2830">
      <w:pPr>
        <w:ind w:left="284"/>
      </w:pPr>
      <w:r>
        <w:t xml:space="preserve">7.1.1.2. </w:t>
      </w:r>
      <w:r>
        <w:rPr>
          <w:szCs w:val="24"/>
          <w:lang w:eastAsia="ar-SA"/>
        </w:rPr>
        <w:t>I</w:t>
      </w:r>
      <w:r w:rsidRPr="00936256">
        <w:rPr>
          <w:szCs w:val="24"/>
          <w:lang w:eastAsia="ar-SA"/>
        </w:rPr>
        <w:t xml:space="preserve">smeri </w:t>
      </w:r>
      <w:r w:rsidRPr="00936256">
        <w:t>a vezetéshez kapcsolódó szervezési eszközöket és módszereket, a</w:t>
      </w:r>
      <w:r>
        <w:t>z energetikai létesítmények tervezésével, létesítésével, üzemeltetésével és ellenőrzésével</w:t>
      </w:r>
      <w:r w:rsidRPr="00936256">
        <w:t xml:space="preserve"> </w:t>
      </w:r>
      <w:r>
        <w:t>kapcsolatos</w:t>
      </w:r>
      <w:r w:rsidRPr="00936256">
        <w:t xml:space="preserve"> jogszabályokat</w:t>
      </w:r>
      <w:r>
        <w:t>.</w:t>
      </w:r>
    </w:p>
    <w:p w14:paraId="0D162A5C" w14:textId="77777777" w:rsidR="00BA2830" w:rsidRDefault="00BA2830" w:rsidP="00BA2830">
      <w:pPr>
        <w:ind w:left="284"/>
      </w:pPr>
      <w:r>
        <w:t>7.1.1.3. R</w:t>
      </w:r>
      <w:r w:rsidRPr="0082139D">
        <w:t>endelkezik az energetikai területhez kapcsolódó méréstechnikai és méréselméleti ismeretekkel</w:t>
      </w:r>
      <w:r>
        <w:t>.</w:t>
      </w:r>
    </w:p>
    <w:p w14:paraId="2663D647" w14:textId="77777777" w:rsidR="00BA2830" w:rsidRPr="009D5716" w:rsidRDefault="00BA2830" w:rsidP="00BA2830">
      <w:pPr>
        <w:ind w:left="284"/>
        <w:rPr>
          <w:lang w:eastAsia="ar-SA"/>
        </w:rPr>
      </w:pPr>
      <w:r>
        <w:t xml:space="preserve">7.1.1.4. </w:t>
      </w:r>
      <w:r>
        <w:rPr>
          <w:lang w:eastAsia="ar-SA"/>
        </w:rPr>
        <w:t>Részletesen i</w:t>
      </w:r>
      <w:r w:rsidRPr="009D5716">
        <w:rPr>
          <w:lang w:eastAsia="ar-SA"/>
        </w:rPr>
        <w:t>smeri a</w:t>
      </w:r>
      <w:r>
        <w:rPr>
          <w:lang w:eastAsia="ar-SA"/>
        </w:rPr>
        <w:t>z</w:t>
      </w:r>
      <w:r w:rsidRPr="009D5716">
        <w:rPr>
          <w:lang w:eastAsia="ar-SA"/>
        </w:rPr>
        <w:t xml:space="preserve"> </w:t>
      </w:r>
      <w:r>
        <w:rPr>
          <w:lang w:eastAsia="ar-SA"/>
        </w:rPr>
        <w:t xml:space="preserve">energetikai </w:t>
      </w:r>
      <w:r w:rsidRPr="009D5716">
        <w:rPr>
          <w:lang w:eastAsia="ar-SA"/>
        </w:rPr>
        <w:t>műszaki dokumentáció</w:t>
      </w:r>
      <w:r>
        <w:rPr>
          <w:lang w:eastAsia="ar-SA"/>
        </w:rPr>
        <w:t xml:space="preserve"> (pl. rendszerterv, </w:t>
      </w:r>
      <w:proofErr w:type="spellStart"/>
      <w:r>
        <w:rPr>
          <w:lang w:eastAsia="ar-SA"/>
        </w:rPr>
        <w:t>megvalósíthatóségi</w:t>
      </w:r>
      <w:proofErr w:type="spellEnd"/>
      <w:r>
        <w:rPr>
          <w:lang w:eastAsia="ar-SA"/>
        </w:rPr>
        <w:t xml:space="preserve"> tanulmány, hatástanulmány)</w:t>
      </w:r>
      <w:r w:rsidRPr="009D5716">
        <w:rPr>
          <w:lang w:eastAsia="ar-SA"/>
        </w:rPr>
        <w:t xml:space="preserve"> készítésének szabályait</w:t>
      </w:r>
      <w:r>
        <w:rPr>
          <w:lang w:eastAsia="ar-SA"/>
        </w:rPr>
        <w:t>.</w:t>
      </w:r>
    </w:p>
    <w:p w14:paraId="5F2026E0" w14:textId="77777777" w:rsidR="00BA2830" w:rsidRDefault="00BA2830" w:rsidP="00BA2830">
      <w:pPr>
        <w:ind w:left="284"/>
      </w:pPr>
      <w:r>
        <w:lastRenderedPageBreak/>
        <w:t xml:space="preserve">7.1.1.5. </w:t>
      </w:r>
      <w:r>
        <w:rPr>
          <w:szCs w:val="24"/>
          <w:lang w:eastAsia="ar-SA"/>
        </w:rPr>
        <w:t>Átfogó ismeretekkel rendelkezik</w:t>
      </w:r>
      <w:r w:rsidRPr="009D5716">
        <w:rPr>
          <w:szCs w:val="24"/>
          <w:lang w:eastAsia="ar-SA"/>
        </w:rPr>
        <w:t xml:space="preserve"> </w:t>
      </w:r>
      <w:r w:rsidRPr="009D5716">
        <w:rPr>
          <w:szCs w:val="24"/>
        </w:rPr>
        <w:t>a vezetéshez kapcsolódó szervezési eszközöket és mód</w:t>
      </w:r>
      <w:r>
        <w:rPr>
          <w:szCs w:val="24"/>
        </w:rPr>
        <w:t>szereket.</w:t>
      </w:r>
    </w:p>
    <w:p w14:paraId="6F804B58" w14:textId="77777777" w:rsidR="00BA2830" w:rsidRPr="0082139D" w:rsidRDefault="00BA2830" w:rsidP="00BA2830">
      <w:pPr>
        <w:ind w:left="284"/>
      </w:pPr>
      <w:r>
        <w:t xml:space="preserve">7.1.1.6. </w:t>
      </w:r>
      <w:r w:rsidRPr="009D5716">
        <w:rPr>
          <w:szCs w:val="24"/>
        </w:rPr>
        <w:t>Részletekbe menően ismeri és érti a</w:t>
      </w:r>
      <w:r>
        <w:rPr>
          <w:szCs w:val="24"/>
        </w:rPr>
        <w:t>z</w:t>
      </w:r>
      <w:r w:rsidRPr="009D5716">
        <w:rPr>
          <w:szCs w:val="24"/>
        </w:rPr>
        <w:t xml:space="preserve"> </w:t>
      </w:r>
      <w:r>
        <w:rPr>
          <w:szCs w:val="24"/>
        </w:rPr>
        <w:t>energetikai</w:t>
      </w:r>
      <w:r w:rsidRPr="009D5716">
        <w:rPr>
          <w:szCs w:val="24"/>
        </w:rPr>
        <w:t xml:space="preserve"> szakterület ismeretszerzési, adatgyűjtési módszereit, azok etikai korlátait és problémamegoldó technikáit</w:t>
      </w:r>
      <w:r>
        <w:rPr>
          <w:szCs w:val="24"/>
        </w:rPr>
        <w:t>.</w:t>
      </w:r>
    </w:p>
    <w:p w14:paraId="27D7655B" w14:textId="77777777" w:rsidR="00BA2830" w:rsidRPr="0082139D" w:rsidRDefault="00BA2830" w:rsidP="00BA2830">
      <w:pPr>
        <w:ind w:left="284"/>
      </w:pPr>
      <w:r>
        <w:t>7.1.1.7. I</w:t>
      </w:r>
      <w:r w:rsidRPr="0082139D">
        <w:t>smeri az energetikai területhez kapcsolódó információs és kommunikációs technoló</w:t>
      </w:r>
      <w:r>
        <w:t>giákat.</w:t>
      </w:r>
    </w:p>
    <w:p w14:paraId="0D582D9A" w14:textId="77777777" w:rsidR="00BA2830" w:rsidRDefault="00BA2830" w:rsidP="00BA2830">
      <w:pPr>
        <w:ind w:left="284"/>
      </w:pPr>
      <w:r>
        <w:t>7.1.1.8. Részletesen i</w:t>
      </w:r>
      <w:r w:rsidRPr="0082139D">
        <w:t xml:space="preserve">smeri a számítógépes </w:t>
      </w:r>
      <w:r>
        <w:t xml:space="preserve">tervezés, </w:t>
      </w:r>
      <w:r w:rsidRPr="0082139D">
        <w:t>modellezés és szimuláció energetikai szakterülethez kapcsolódó eszközeit és módszereit</w:t>
      </w:r>
      <w:r>
        <w:t>.</w:t>
      </w:r>
    </w:p>
    <w:p w14:paraId="0ADA22BF" w14:textId="77777777" w:rsidR="00BA2830" w:rsidRDefault="00BA2830" w:rsidP="00BA2830">
      <w:pPr>
        <w:ind w:left="284"/>
      </w:pPr>
      <w:r>
        <w:t>7.1.1.9. Ismeri a globális társadalmi és gazdasági folyamatokat, azok energetikai vetületét.</w:t>
      </w:r>
    </w:p>
    <w:p w14:paraId="6D73BCE5" w14:textId="77777777" w:rsidR="00BA2830" w:rsidRDefault="00BA2830" w:rsidP="00BA2830">
      <w:pPr>
        <w:ind w:left="284"/>
      </w:pPr>
      <w:r>
        <w:t xml:space="preserve">7.1.1.10. Ismeri </w:t>
      </w:r>
      <w:r w:rsidRPr="00936256">
        <w:t>a kutatáshoz</w:t>
      </w:r>
      <w:r>
        <w:t>,</w:t>
      </w:r>
      <w:r w:rsidRPr="00936256">
        <w:t xml:space="preserve"> </w:t>
      </w:r>
      <w:r>
        <w:t>illetve</w:t>
      </w:r>
      <w:r w:rsidRPr="00936256">
        <w:t xml:space="preserve"> tudományos munkához szükséges, széles körben alkalmazható problémamegoldó technikákat</w:t>
      </w:r>
      <w:r>
        <w:t>.</w:t>
      </w:r>
    </w:p>
    <w:p w14:paraId="0C229049" w14:textId="77777777" w:rsidR="00BA2830" w:rsidRDefault="00BA2830" w:rsidP="00BA2830">
      <w:pPr>
        <w:ind w:left="284"/>
        <w:rPr>
          <w:lang w:eastAsia="ar-SA"/>
        </w:rPr>
      </w:pPr>
      <w:r>
        <w:t xml:space="preserve">7.1.1.11. </w:t>
      </w:r>
      <w:r w:rsidRPr="005B3C5D">
        <w:rPr>
          <w:lang w:eastAsia="ar-SA"/>
        </w:rPr>
        <w:t>Széles körű elméleti és gyakorlati felkészültség</w:t>
      </w:r>
      <w:r>
        <w:rPr>
          <w:lang w:eastAsia="ar-SA"/>
        </w:rPr>
        <w:t>gel</w:t>
      </w:r>
      <w:r w:rsidRPr="005B3C5D">
        <w:rPr>
          <w:lang w:eastAsia="ar-SA"/>
        </w:rPr>
        <w:t xml:space="preserve">, módszertani és gyakorlati ismeretekkel rendelkezik az összetett </w:t>
      </w:r>
      <w:proofErr w:type="spellStart"/>
      <w:r>
        <w:rPr>
          <w:lang w:eastAsia="ar-SA"/>
        </w:rPr>
        <w:t>energiaátalakító</w:t>
      </w:r>
      <w:proofErr w:type="spellEnd"/>
      <w:r>
        <w:rPr>
          <w:lang w:eastAsia="ar-SA"/>
        </w:rPr>
        <w:t xml:space="preserve">, </w:t>
      </w:r>
      <w:proofErr w:type="spellStart"/>
      <w:r>
        <w:rPr>
          <w:lang w:eastAsia="ar-SA"/>
        </w:rPr>
        <w:t>-ellátó</w:t>
      </w:r>
      <w:proofErr w:type="spellEnd"/>
      <w:r>
        <w:rPr>
          <w:lang w:eastAsia="ar-SA"/>
        </w:rPr>
        <w:t xml:space="preserve"> és </w:t>
      </w:r>
      <w:proofErr w:type="spellStart"/>
      <w:r>
        <w:rPr>
          <w:lang w:eastAsia="ar-SA"/>
        </w:rPr>
        <w:t>-felhasználó</w:t>
      </w:r>
      <w:proofErr w:type="spellEnd"/>
      <w:r w:rsidRPr="005B3C5D">
        <w:rPr>
          <w:lang w:eastAsia="ar-SA"/>
        </w:rPr>
        <w:t xml:space="preserve"> rendszerek és folyamatok tervezéséhez, </w:t>
      </w:r>
      <w:r>
        <w:rPr>
          <w:lang w:eastAsia="ar-SA"/>
        </w:rPr>
        <w:t>létesítéséhez</w:t>
      </w:r>
      <w:r w:rsidRPr="005B3C5D">
        <w:rPr>
          <w:lang w:eastAsia="ar-SA"/>
        </w:rPr>
        <w:t>, modellezéséhez, ü</w:t>
      </w:r>
      <w:r>
        <w:rPr>
          <w:lang w:eastAsia="ar-SA"/>
        </w:rPr>
        <w:t>zemeltetéséhez és irányításához.</w:t>
      </w:r>
    </w:p>
    <w:p w14:paraId="2505F3FF" w14:textId="77777777" w:rsidR="00BA2830" w:rsidRDefault="00BA2830" w:rsidP="00BA2830">
      <w:pPr>
        <w:ind w:left="284"/>
        <w:rPr>
          <w:szCs w:val="24"/>
        </w:rPr>
      </w:pPr>
      <w:r>
        <w:t xml:space="preserve">7.1.1.12. </w:t>
      </w:r>
      <w:r w:rsidRPr="009D5716">
        <w:rPr>
          <w:szCs w:val="24"/>
        </w:rPr>
        <w:t>Ismeri és érti a</w:t>
      </w:r>
      <w:r>
        <w:rPr>
          <w:szCs w:val="24"/>
        </w:rPr>
        <w:t>z</w:t>
      </w:r>
      <w:r w:rsidRPr="009D5716">
        <w:rPr>
          <w:szCs w:val="24"/>
        </w:rPr>
        <w:t xml:space="preserve"> </w:t>
      </w:r>
      <w:r>
        <w:rPr>
          <w:szCs w:val="24"/>
        </w:rPr>
        <w:t>energetikai</w:t>
      </w:r>
      <w:r w:rsidRPr="009D5716">
        <w:rPr>
          <w:szCs w:val="24"/>
        </w:rPr>
        <w:t xml:space="preserve"> szakterülethez kapcsolódó és a szakmagyakorlás szempontjából kiemelt fontosságú más területek (például: logisztikai, menedzsment, környezetvédelmi, minőségbiztosítási, információtechnológiai, jogi, közgazdasági, munka- és tűzvédelmi, biztonságtechnikai területek) terminológiáját, főbb előírásait és szempontjait</w:t>
      </w:r>
      <w:r>
        <w:rPr>
          <w:szCs w:val="24"/>
        </w:rPr>
        <w:t>.</w:t>
      </w:r>
    </w:p>
    <w:p w14:paraId="706E4F4E" w14:textId="77777777" w:rsidR="00BA2830" w:rsidRDefault="00BA2830" w:rsidP="00BA2830">
      <w:pPr>
        <w:ind w:left="284"/>
      </w:pPr>
      <w:r>
        <w:t>7.1.1.13. Ismeri az energiagazdálkodás és energiatervezés folyamatát és módszertanát.</w:t>
      </w:r>
    </w:p>
    <w:p w14:paraId="52E56316" w14:textId="77777777" w:rsidR="00BA2830" w:rsidRDefault="00BA2830" w:rsidP="00BA2830">
      <w:pPr>
        <w:ind w:left="284"/>
      </w:pPr>
      <w:r>
        <w:t xml:space="preserve">7.1.1.14. Rendelkezik olyan matematikai (valószínűségelméleti és statisztikai) ismeretekkel, melyek az energetikai rendszerek </w:t>
      </w:r>
      <w:proofErr w:type="spellStart"/>
      <w:r>
        <w:t>megbízhatóságlapú</w:t>
      </w:r>
      <w:proofErr w:type="spellEnd"/>
      <w:r>
        <w:t xml:space="preserve"> tervezéséhez szükségesek.</w:t>
      </w:r>
    </w:p>
    <w:p w14:paraId="451737A8" w14:textId="77777777" w:rsidR="00BA2830" w:rsidRDefault="00BA2830" w:rsidP="00BA2830">
      <w:pPr>
        <w:ind w:left="284"/>
      </w:pPr>
      <w:r>
        <w:t>7.1.1.15. Ismeri az összetett energetikai rendszerek viselkedésének modellezéséhez szükséges dinamikus szimulációs eljárásokat és elterjedtebb számítógépi programokat.</w:t>
      </w:r>
    </w:p>
    <w:p w14:paraId="26BEFAC1" w14:textId="77777777" w:rsidR="00BA2830" w:rsidRDefault="00BA2830" w:rsidP="00BA2830">
      <w:pPr>
        <w:rPr>
          <w:lang w:eastAsia="ar-SA"/>
        </w:rPr>
      </w:pPr>
    </w:p>
    <w:p w14:paraId="07A685F9" w14:textId="77777777" w:rsidR="00BA2830" w:rsidRPr="00AD351B" w:rsidRDefault="00BA2830" w:rsidP="00BA2830">
      <w:pPr>
        <w:jc w:val="both"/>
        <w:rPr>
          <w:i/>
          <w:color w:val="FF0000"/>
          <w:sz w:val="20"/>
        </w:rPr>
      </w:pPr>
    </w:p>
    <w:p w14:paraId="1A6E5C5A" w14:textId="77777777" w:rsidR="00BA2830" w:rsidRPr="00A43C21" w:rsidRDefault="00BA2830" w:rsidP="00BA2830"/>
    <w:p w14:paraId="16D9B9B2" w14:textId="77777777" w:rsidR="00BA2830" w:rsidRPr="00D8041E" w:rsidRDefault="00BA2830" w:rsidP="00BA2830">
      <w:pPr>
        <w:suppressAutoHyphens/>
        <w:jc w:val="both"/>
        <w:outlineLvl w:val="1"/>
        <w:rPr>
          <w:b/>
          <w:bCs/>
          <w:iCs/>
          <w:color w:val="000000"/>
          <w:szCs w:val="24"/>
        </w:rPr>
      </w:pPr>
      <w:r>
        <w:rPr>
          <w:b/>
          <w:bCs/>
          <w:iCs/>
          <w:szCs w:val="24"/>
        </w:rPr>
        <w:t>7</w:t>
      </w:r>
      <w:r w:rsidRPr="00D8041E">
        <w:rPr>
          <w:b/>
          <w:bCs/>
          <w:iCs/>
          <w:szCs w:val="24"/>
        </w:rPr>
        <w:t>.</w:t>
      </w:r>
      <w:r>
        <w:rPr>
          <w:b/>
          <w:bCs/>
          <w:iCs/>
          <w:szCs w:val="24"/>
        </w:rPr>
        <w:t>1</w:t>
      </w:r>
      <w:r w:rsidRPr="00D8041E">
        <w:rPr>
          <w:b/>
          <w:bCs/>
          <w:iCs/>
          <w:szCs w:val="24"/>
        </w:rPr>
        <w:t>.</w:t>
      </w:r>
      <w:r>
        <w:rPr>
          <w:b/>
          <w:bCs/>
          <w:iCs/>
          <w:szCs w:val="24"/>
        </w:rPr>
        <w:t>2.</w:t>
      </w:r>
      <w:r w:rsidRPr="00D8041E">
        <w:rPr>
          <w:b/>
          <w:bCs/>
          <w:iCs/>
          <w:szCs w:val="24"/>
        </w:rPr>
        <w:t xml:space="preserve"> </w:t>
      </w:r>
      <w:r>
        <w:rPr>
          <w:b/>
          <w:bCs/>
          <w:iCs/>
          <w:szCs w:val="24"/>
        </w:rPr>
        <w:t>K</w:t>
      </w:r>
      <w:r w:rsidRPr="00D8041E">
        <w:rPr>
          <w:b/>
          <w:bCs/>
          <w:iCs/>
          <w:szCs w:val="24"/>
        </w:rPr>
        <w:t>épesség:</w:t>
      </w:r>
    </w:p>
    <w:p w14:paraId="39B5A2B4" w14:textId="77777777" w:rsidR="00BA2830" w:rsidRDefault="00BA2830" w:rsidP="00BA2830">
      <w:pPr>
        <w:ind w:left="284"/>
        <w:rPr>
          <w:lang w:eastAsia="ar-SA"/>
        </w:rPr>
      </w:pPr>
      <w:r w:rsidRPr="009D5716">
        <w:rPr>
          <w:lang w:eastAsia="ar-SA"/>
        </w:rPr>
        <w:t>7.1.2.</w:t>
      </w:r>
      <w:r>
        <w:rPr>
          <w:lang w:eastAsia="ar-SA"/>
        </w:rPr>
        <w:t>1</w:t>
      </w:r>
      <w:r w:rsidRPr="009D5716">
        <w:rPr>
          <w:lang w:eastAsia="ar-SA"/>
        </w:rPr>
        <w:t xml:space="preserve">. </w:t>
      </w:r>
      <w:r>
        <w:rPr>
          <w:lang w:eastAsia="ar-SA"/>
        </w:rPr>
        <w:t>Képes a</w:t>
      </w:r>
      <w:r w:rsidRPr="00103591">
        <w:rPr>
          <w:lang w:eastAsia="ar-SA"/>
        </w:rPr>
        <w:t>z energetikai és energiaellátó rendszerek és folyamatok üzemeltetése során gyűjtött információ</w:t>
      </w:r>
      <w:r>
        <w:rPr>
          <w:lang w:eastAsia="ar-SA"/>
        </w:rPr>
        <w:t>k</w:t>
      </w:r>
      <w:r w:rsidRPr="00103591">
        <w:rPr>
          <w:lang w:eastAsia="ar-SA"/>
        </w:rPr>
        <w:t xml:space="preserve"> feldolgoz</w:t>
      </w:r>
      <w:r>
        <w:rPr>
          <w:lang w:eastAsia="ar-SA"/>
        </w:rPr>
        <w:t>ására,</w:t>
      </w:r>
      <w:r w:rsidRPr="00103591">
        <w:rPr>
          <w:lang w:eastAsia="ar-SA"/>
        </w:rPr>
        <w:t xml:space="preserve"> rendszerez</w:t>
      </w:r>
      <w:r>
        <w:rPr>
          <w:lang w:eastAsia="ar-SA"/>
        </w:rPr>
        <w:t>ésére és</w:t>
      </w:r>
      <w:r w:rsidRPr="00103591">
        <w:rPr>
          <w:lang w:eastAsia="ar-SA"/>
        </w:rPr>
        <w:t xml:space="preserve"> elemz</w:t>
      </w:r>
      <w:r>
        <w:rPr>
          <w:lang w:eastAsia="ar-SA"/>
        </w:rPr>
        <w:t>ésére</w:t>
      </w:r>
      <w:r w:rsidRPr="00103591">
        <w:rPr>
          <w:lang w:eastAsia="ar-SA"/>
        </w:rPr>
        <w:t xml:space="preserve">, </w:t>
      </w:r>
      <w:r>
        <w:rPr>
          <w:lang w:eastAsia="ar-SA"/>
        </w:rPr>
        <w:t xml:space="preserve">majd ezek alapján </w:t>
      </w:r>
      <w:r w:rsidRPr="00103591">
        <w:rPr>
          <w:lang w:eastAsia="ar-SA"/>
        </w:rPr>
        <w:t>következtetések</w:t>
      </w:r>
      <w:r>
        <w:rPr>
          <w:lang w:eastAsia="ar-SA"/>
        </w:rPr>
        <w:t>et levonására.</w:t>
      </w:r>
    </w:p>
    <w:p w14:paraId="082FA059" w14:textId="77777777" w:rsidR="00BA2830" w:rsidRPr="00103591" w:rsidRDefault="00BA2830" w:rsidP="00BA2830">
      <w:pPr>
        <w:ind w:left="284"/>
        <w:rPr>
          <w:lang w:eastAsia="ar-SA"/>
        </w:rPr>
      </w:pPr>
      <w:r w:rsidRPr="009D5716">
        <w:rPr>
          <w:lang w:eastAsia="ar-SA"/>
        </w:rPr>
        <w:t>7.1.2.</w:t>
      </w:r>
      <w:r>
        <w:rPr>
          <w:lang w:eastAsia="ar-SA"/>
        </w:rPr>
        <w:t>2</w:t>
      </w:r>
      <w:r w:rsidRPr="009D5716">
        <w:rPr>
          <w:lang w:eastAsia="ar-SA"/>
        </w:rPr>
        <w:t xml:space="preserve">. </w:t>
      </w:r>
      <w:r>
        <w:rPr>
          <w:lang w:eastAsia="ar-SA"/>
        </w:rPr>
        <w:t>Képes a társadalmi-gazdasági folyamatok energetikával kapcsolatos statisztikai adatainak feldolgozására, rendszerezésére és elemzésére, és ezek alapján</w:t>
      </w:r>
      <w:r w:rsidRPr="00103591">
        <w:rPr>
          <w:lang w:eastAsia="ar-SA"/>
        </w:rPr>
        <w:t xml:space="preserve"> következtetések</w:t>
      </w:r>
      <w:r>
        <w:rPr>
          <w:lang w:eastAsia="ar-SA"/>
        </w:rPr>
        <w:t xml:space="preserve"> levonására.</w:t>
      </w:r>
    </w:p>
    <w:p w14:paraId="2627185A" w14:textId="77777777" w:rsidR="00BA2830" w:rsidRPr="00103591" w:rsidRDefault="00BA2830" w:rsidP="00BA2830">
      <w:pPr>
        <w:ind w:left="284"/>
        <w:rPr>
          <w:lang w:eastAsia="ar-SA"/>
        </w:rPr>
      </w:pPr>
      <w:r w:rsidRPr="009D5716">
        <w:rPr>
          <w:lang w:eastAsia="ar-SA"/>
        </w:rPr>
        <w:t xml:space="preserve">7.1.2.3. </w:t>
      </w:r>
      <w:r>
        <w:rPr>
          <w:lang w:eastAsia="ar-SA"/>
        </w:rPr>
        <w:t>K</w:t>
      </w:r>
      <w:r w:rsidRPr="00103591">
        <w:rPr>
          <w:lang w:eastAsia="ar-SA"/>
        </w:rPr>
        <w:t>épes eredeti ötletekkel gazdagítani az energetikai szakterület tudásbázisát</w:t>
      </w:r>
      <w:r>
        <w:rPr>
          <w:lang w:eastAsia="ar-SA"/>
        </w:rPr>
        <w:t>.</w:t>
      </w:r>
    </w:p>
    <w:p w14:paraId="44DDFA01" w14:textId="77777777" w:rsidR="00BA2830" w:rsidRPr="00103591" w:rsidRDefault="00BA2830" w:rsidP="00BA2830">
      <w:pPr>
        <w:ind w:left="284"/>
      </w:pPr>
      <w:r w:rsidRPr="009D5716">
        <w:rPr>
          <w:lang w:eastAsia="ar-SA"/>
        </w:rPr>
        <w:lastRenderedPageBreak/>
        <w:t>7.1.2.</w:t>
      </w:r>
      <w:r>
        <w:rPr>
          <w:lang w:eastAsia="ar-SA"/>
        </w:rPr>
        <w:t>4</w:t>
      </w:r>
      <w:r w:rsidRPr="009D5716">
        <w:rPr>
          <w:lang w:eastAsia="ar-SA"/>
        </w:rPr>
        <w:t xml:space="preserve">. </w:t>
      </w:r>
      <w:r>
        <w:rPr>
          <w:bCs/>
          <w:iCs/>
          <w:color w:val="000000"/>
        </w:rPr>
        <w:t>K</w:t>
      </w:r>
      <w:r w:rsidRPr="00103591">
        <w:rPr>
          <w:bCs/>
          <w:iCs/>
          <w:color w:val="000000"/>
        </w:rPr>
        <w:t xml:space="preserve">épes </w:t>
      </w:r>
      <w:r w:rsidRPr="00103591">
        <w:t>integrált ismeretek alkalmazására az energetikai gépek és folyamatok, az energetikai rendszerek és technológiák, valamint a kapcsolódó környezetvédelmi, informatikai, gazdasági és jogi szakterületekről</w:t>
      </w:r>
      <w:r>
        <w:t>.</w:t>
      </w:r>
    </w:p>
    <w:p w14:paraId="12CCD2E1" w14:textId="77777777" w:rsidR="00BA2830" w:rsidRPr="00103591" w:rsidRDefault="00BA2830" w:rsidP="00BA2830">
      <w:pPr>
        <w:ind w:left="284"/>
      </w:pPr>
      <w:r w:rsidRPr="009D5716">
        <w:rPr>
          <w:lang w:eastAsia="ar-SA"/>
        </w:rPr>
        <w:t>7.1.2.</w:t>
      </w:r>
      <w:r>
        <w:rPr>
          <w:lang w:eastAsia="ar-SA"/>
        </w:rPr>
        <w:t>5</w:t>
      </w:r>
      <w:r w:rsidRPr="009D5716">
        <w:rPr>
          <w:lang w:eastAsia="ar-SA"/>
        </w:rPr>
        <w:t xml:space="preserve">. </w:t>
      </w:r>
      <w:r>
        <w:t>Képes</w:t>
      </w:r>
      <w:r w:rsidRPr="00103591">
        <w:t xml:space="preserve"> rendszerszemléletű, folyamatorientált gondolkodásmód alapján komplex energetikai rendszerek globális tervezésére</w:t>
      </w:r>
      <w:r>
        <w:t>, létesítésének előkészítésére és irányítására, majd üzemeltetésére.</w:t>
      </w:r>
    </w:p>
    <w:p w14:paraId="56C2C566" w14:textId="77777777" w:rsidR="00BA2830" w:rsidRPr="00103591" w:rsidRDefault="00BA2830" w:rsidP="00BA2830">
      <w:pPr>
        <w:ind w:left="284"/>
      </w:pPr>
      <w:r w:rsidRPr="009D5716">
        <w:rPr>
          <w:lang w:eastAsia="ar-SA"/>
        </w:rPr>
        <w:t>7.1.2.</w:t>
      </w:r>
      <w:r>
        <w:rPr>
          <w:lang w:eastAsia="ar-SA"/>
        </w:rPr>
        <w:t>6</w:t>
      </w:r>
      <w:r w:rsidRPr="009D5716">
        <w:rPr>
          <w:lang w:eastAsia="ar-SA"/>
        </w:rPr>
        <w:t xml:space="preserve">. </w:t>
      </w:r>
      <w:r>
        <w:t>K</w:t>
      </w:r>
      <w:r w:rsidRPr="00E96E20">
        <w:t>épes a</w:t>
      </w:r>
      <w:r>
        <w:t xml:space="preserve">z </w:t>
      </w:r>
      <w:proofErr w:type="spellStart"/>
      <w:r>
        <w:t>energiaátalakító</w:t>
      </w:r>
      <w:proofErr w:type="spellEnd"/>
      <w:r>
        <w:t xml:space="preserve">, </w:t>
      </w:r>
      <w:proofErr w:type="spellStart"/>
      <w:r>
        <w:t>-ellátó</w:t>
      </w:r>
      <w:proofErr w:type="spellEnd"/>
      <w:r>
        <w:t xml:space="preserve"> és felhasználó rendszerekhez közvetlenül kapcsolódó</w:t>
      </w:r>
      <w:r w:rsidRPr="00E96E20">
        <w:t xml:space="preserve"> műszaki, gazdasági, környezeti, és humán erőforrások felhasználásának komplex tervezésére és menedzselésére</w:t>
      </w:r>
      <w:r>
        <w:t>.</w:t>
      </w:r>
    </w:p>
    <w:p w14:paraId="091BB4B9" w14:textId="77777777" w:rsidR="00BA2830" w:rsidRPr="00103591" w:rsidRDefault="00BA2830" w:rsidP="00BA2830">
      <w:pPr>
        <w:ind w:left="284"/>
      </w:pPr>
      <w:r w:rsidRPr="009D5716">
        <w:rPr>
          <w:lang w:eastAsia="ar-SA"/>
        </w:rPr>
        <w:t>7.1.2.</w:t>
      </w:r>
      <w:r>
        <w:rPr>
          <w:lang w:eastAsia="ar-SA"/>
        </w:rPr>
        <w:t>7</w:t>
      </w:r>
      <w:r w:rsidRPr="009D5716">
        <w:rPr>
          <w:lang w:eastAsia="ar-SA"/>
        </w:rPr>
        <w:t xml:space="preserve">. </w:t>
      </w:r>
      <w:r>
        <w:rPr>
          <w:lang w:eastAsia="ar-SA"/>
        </w:rPr>
        <w:t>K</w:t>
      </w:r>
      <w:r w:rsidRPr="00103591">
        <w:t xml:space="preserve">épes az energetikai </w:t>
      </w:r>
      <w:r>
        <w:t xml:space="preserve">gépek, </w:t>
      </w:r>
      <w:r w:rsidRPr="00103591">
        <w:t>rendszerek és folyamatok tervezésében, szervezésében és működtetésében használatos eljárások, modellek, információs technológiák alkalmazására és azok továbbfejlesztésére</w:t>
      </w:r>
      <w:r>
        <w:t>.</w:t>
      </w:r>
    </w:p>
    <w:p w14:paraId="06F0C872" w14:textId="77777777" w:rsidR="00BA2830" w:rsidRDefault="00BA2830" w:rsidP="00BA2830">
      <w:pPr>
        <w:ind w:left="284"/>
      </w:pPr>
      <w:r w:rsidRPr="009D5716">
        <w:rPr>
          <w:lang w:eastAsia="ar-SA"/>
        </w:rPr>
        <w:t>7.1.2.</w:t>
      </w:r>
      <w:r>
        <w:rPr>
          <w:lang w:eastAsia="ar-SA"/>
        </w:rPr>
        <w:t>8</w:t>
      </w:r>
      <w:r w:rsidRPr="009D5716">
        <w:rPr>
          <w:lang w:eastAsia="ar-SA"/>
        </w:rPr>
        <w:t xml:space="preserve">. </w:t>
      </w:r>
      <w:r>
        <w:t>Képes</w:t>
      </w:r>
      <w:r w:rsidRPr="00103591">
        <w:t xml:space="preserve"> az energetikai rendszerek, technológiák és folyamatok minőségbiztosítására, méréstechnikai és folyamatszabályozási feladatatok megoldására</w:t>
      </w:r>
      <w:r>
        <w:t>.</w:t>
      </w:r>
    </w:p>
    <w:p w14:paraId="5E466978" w14:textId="77777777" w:rsidR="00BA2830" w:rsidRDefault="00BA2830" w:rsidP="00BA2830">
      <w:pPr>
        <w:ind w:left="284"/>
      </w:pPr>
      <w:r w:rsidRPr="009D5716">
        <w:rPr>
          <w:lang w:eastAsia="ar-SA"/>
        </w:rPr>
        <w:t>7.1.2.</w:t>
      </w:r>
      <w:r>
        <w:rPr>
          <w:lang w:eastAsia="ar-SA"/>
        </w:rPr>
        <w:t>9</w:t>
      </w:r>
      <w:r w:rsidRPr="009D5716">
        <w:rPr>
          <w:lang w:eastAsia="ar-SA"/>
        </w:rPr>
        <w:t xml:space="preserve">. </w:t>
      </w:r>
      <w:r w:rsidRPr="005B3C5D">
        <w:rPr>
          <w:lang w:eastAsia="ar-SA"/>
        </w:rPr>
        <w:t>Képes a kreatív problémakezelésre, az összetett feladatok rugalmas megoldására, továbbá az élethosszig tartó tanulásra és elkötelezettségre a sokszínűség és az értékalapúság mellett</w:t>
      </w:r>
      <w:r>
        <w:t>.</w:t>
      </w:r>
    </w:p>
    <w:p w14:paraId="4E49194D" w14:textId="77777777" w:rsidR="00BA2830" w:rsidRPr="009D5716" w:rsidRDefault="00BA2830" w:rsidP="00BA2830">
      <w:pPr>
        <w:ind w:left="284"/>
        <w:rPr>
          <w:lang w:eastAsia="ar-SA"/>
        </w:rPr>
      </w:pPr>
      <w:r w:rsidRPr="009D5716">
        <w:rPr>
          <w:lang w:eastAsia="ar-SA"/>
        </w:rPr>
        <w:t>7.1.2.</w:t>
      </w:r>
      <w:r>
        <w:rPr>
          <w:lang w:eastAsia="ar-SA"/>
        </w:rPr>
        <w:t>10</w:t>
      </w:r>
      <w:r w:rsidRPr="009D5716">
        <w:rPr>
          <w:lang w:eastAsia="ar-SA"/>
        </w:rPr>
        <w:t xml:space="preserve">. </w:t>
      </w:r>
      <w:r w:rsidRPr="009D5716">
        <w:t>Korszerű ismeretszerzési és adatgyűjtési módszerek felhasználásával innovatív módon képes megoldani a szakterületén felmerülő speciális műszaki problémákat</w:t>
      </w:r>
      <w:r>
        <w:rPr>
          <w:lang w:eastAsia="ar-SA"/>
        </w:rPr>
        <w:t>.</w:t>
      </w:r>
    </w:p>
    <w:p w14:paraId="655C90B6" w14:textId="77777777" w:rsidR="00BA2830" w:rsidRDefault="00BA2830" w:rsidP="00BA2830">
      <w:pPr>
        <w:ind w:left="284"/>
        <w:rPr>
          <w:lang w:eastAsia="ar-SA"/>
        </w:rPr>
      </w:pPr>
      <w:r w:rsidRPr="009D5716">
        <w:rPr>
          <w:lang w:eastAsia="ar-SA"/>
        </w:rPr>
        <w:t>7.1.2.</w:t>
      </w:r>
      <w:r>
        <w:rPr>
          <w:lang w:eastAsia="ar-SA"/>
        </w:rPr>
        <w:t>11</w:t>
      </w:r>
      <w:r w:rsidRPr="009D5716">
        <w:rPr>
          <w:lang w:eastAsia="ar-SA"/>
        </w:rPr>
        <w:t xml:space="preserve">. </w:t>
      </w:r>
      <w:r w:rsidRPr="009D5716">
        <w:t>Képes információs és kommunikációs technológiákat és módszereket alkalmazni műszaki problémák megoldására</w:t>
      </w:r>
      <w:r>
        <w:rPr>
          <w:lang w:eastAsia="ar-SA"/>
        </w:rPr>
        <w:t>.</w:t>
      </w:r>
    </w:p>
    <w:p w14:paraId="2B288BFB" w14:textId="77777777" w:rsidR="00BA2830" w:rsidRPr="00103591" w:rsidRDefault="00BA2830" w:rsidP="00BA2830">
      <w:pPr>
        <w:ind w:left="284"/>
      </w:pPr>
      <w:r w:rsidRPr="009D5716">
        <w:rPr>
          <w:lang w:eastAsia="ar-SA"/>
        </w:rPr>
        <w:t>7.1.2.</w:t>
      </w:r>
      <w:r>
        <w:rPr>
          <w:lang w:eastAsia="ar-SA"/>
        </w:rPr>
        <w:t>12</w:t>
      </w:r>
      <w:r w:rsidRPr="009D5716">
        <w:rPr>
          <w:lang w:eastAsia="ar-SA"/>
        </w:rPr>
        <w:t xml:space="preserve">. </w:t>
      </w:r>
      <w:r w:rsidRPr="009D5716">
        <w:rPr>
          <w:szCs w:val="24"/>
        </w:rPr>
        <w:t>Képes</w:t>
      </w:r>
      <w:r>
        <w:rPr>
          <w:szCs w:val="24"/>
        </w:rPr>
        <w:t xml:space="preserve"> </w:t>
      </w:r>
      <w:r w:rsidRPr="009D5716">
        <w:rPr>
          <w:szCs w:val="24"/>
          <w:lang w:eastAsia="ar-SA"/>
        </w:rPr>
        <w:t>– kellő gyakorlat után – vezetői feladatok ellátására</w:t>
      </w:r>
      <w:r>
        <w:rPr>
          <w:szCs w:val="24"/>
          <w:lang w:eastAsia="ar-SA"/>
        </w:rPr>
        <w:t>.</w:t>
      </w:r>
    </w:p>
    <w:p w14:paraId="4D8EEB4F" w14:textId="77777777" w:rsidR="00BA2830" w:rsidRPr="009D5716" w:rsidRDefault="00BA2830" w:rsidP="00BA2830">
      <w:pPr>
        <w:ind w:left="284"/>
        <w:rPr>
          <w:lang w:eastAsia="ar-SA"/>
        </w:rPr>
      </w:pPr>
      <w:r w:rsidRPr="009D5716">
        <w:rPr>
          <w:lang w:eastAsia="ar-SA"/>
        </w:rPr>
        <w:t>7.1.2.</w:t>
      </w:r>
      <w:r>
        <w:rPr>
          <w:lang w:eastAsia="ar-SA"/>
        </w:rPr>
        <w:t>13</w:t>
      </w:r>
      <w:r w:rsidRPr="009D5716">
        <w:rPr>
          <w:lang w:eastAsia="ar-SA"/>
        </w:rPr>
        <w:t xml:space="preserve">. </w:t>
      </w:r>
      <w:r w:rsidRPr="009D5716">
        <w:t>Képes az adott műszaki szakterület elméleteit és az azokkal összefüggő terminológiát a problémák megoldásakor innovatív módon alkalmazni</w:t>
      </w:r>
      <w:r>
        <w:rPr>
          <w:lang w:eastAsia="ar-SA"/>
        </w:rPr>
        <w:t>.</w:t>
      </w:r>
    </w:p>
    <w:p w14:paraId="7EE60857" w14:textId="77777777" w:rsidR="00BA2830" w:rsidRDefault="00BA2830" w:rsidP="00BA2830">
      <w:pPr>
        <w:ind w:left="284"/>
      </w:pPr>
      <w:r w:rsidRPr="009D5716">
        <w:rPr>
          <w:lang w:eastAsia="ar-SA"/>
        </w:rPr>
        <w:t>7.1.2.</w:t>
      </w:r>
      <w:r>
        <w:rPr>
          <w:lang w:eastAsia="ar-SA"/>
        </w:rPr>
        <w:t>14</w:t>
      </w:r>
      <w:r w:rsidRPr="009D5716">
        <w:rPr>
          <w:lang w:eastAsia="ar-SA"/>
        </w:rPr>
        <w:t xml:space="preserve">. </w:t>
      </w:r>
      <w:r w:rsidRPr="009D5716">
        <w:t>Képes a szakterületén belül felmerülő speciális problémák sokoldalú interdiszciplináris megközelítésére és megoldására</w:t>
      </w:r>
      <w:r>
        <w:t>.</w:t>
      </w:r>
    </w:p>
    <w:p w14:paraId="59DAFF38" w14:textId="77777777" w:rsidR="00BA2830" w:rsidRDefault="00BA2830" w:rsidP="00BA2830">
      <w:pPr>
        <w:tabs>
          <w:tab w:val="left" w:pos="567"/>
        </w:tabs>
        <w:suppressAutoHyphens/>
        <w:jc w:val="both"/>
        <w:outlineLvl w:val="1"/>
        <w:rPr>
          <w:b/>
          <w:bCs/>
          <w:iCs/>
          <w:szCs w:val="24"/>
        </w:rPr>
      </w:pPr>
    </w:p>
    <w:p w14:paraId="417DECDF" w14:textId="77777777" w:rsidR="00BA2830" w:rsidRPr="00D8041E" w:rsidRDefault="00BA2830" w:rsidP="00BA2830">
      <w:pPr>
        <w:tabs>
          <w:tab w:val="left" w:pos="567"/>
        </w:tabs>
        <w:suppressAutoHyphens/>
        <w:jc w:val="both"/>
        <w:outlineLvl w:val="1"/>
        <w:rPr>
          <w:b/>
          <w:bCs/>
          <w:iCs/>
          <w:color w:val="000000"/>
          <w:szCs w:val="24"/>
        </w:rPr>
      </w:pPr>
      <w:r>
        <w:rPr>
          <w:b/>
          <w:bCs/>
          <w:iCs/>
          <w:szCs w:val="24"/>
        </w:rPr>
        <w:t>7.1</w:t>
      </w:r>
      <w:r w:rsidRPr="00D8041E">
        <w:rPr>
          <w:b/>
          <w:bCs/>
          <w:iCs/>
          <w:szCs w:val="24"/>
        </w:rPr>
        <w:t>.</w:t>
      </w:r>
      <w:r>
        <w:rPr>
          <w:b/>
          <w:bCs/>
          <w:iCs/>
          <w:szCs w:val="24"/>
        </w:rPr>
        <w:t>3. A</w:t>
      </w:r>
      <w:r w:rsidRPr="00D8041E">
        <w:rPr>
          <w:b/>
          <w:bCs/>
          <w:iCs/>
          <w:szCs w:val="24"/>
        </w:rPr>
        <w:t>ttitűd:</w:t>
      </w:r>
      <w:r w:rsidRPr="00D8041E">
        <w:rPr>
          <w:b/>
          <w:bCs/>
          <w:iCs/>
          <w:color w:val="000000"/>
          <w:szCs w:val="24"/>
        </w:rPr>
        <w:t xml:space="preserve"> </w:t>
      </w:r>
    </w:p>
    <w:p w14:paraId="16F50593" w14:textId="77777777" w:rsidR="00BA2830" w:rsidRPr="00AE34F6" w:rsidRDefault="00BA2830" w:rsidP="00BA2830">
      <w:pPr>
        <w:ind w:left="284"/>
      </w:pPr>
      <w:r w:rsidRPr="009D5716">
        <w:rPr>
          <w:szCs w:val="24"/>
          <w:lang w:eastAsia="ar-SA"/>
        </w:rPr>
        <w:t>7.1.3.</w:t>
      </w:r>
      <w:r>
        <w:rPr>
          <w:szCs w:val="24"/>
          <w:lang w:eastAsia="ar-SA"/>
        </w:rPr>
        <w:t>3</w:t>
      </w:r>
      <w:r w:rsidRPr="009D5716">
        <w:rPr>
          <w:szCs w:val="24"/>
          <w:lang w:eastAsia="ar-SA"/>
        </w:rPr>
        <w:t>.</w:t>
      </w:r>
      <w:r>
        <w:rPr>
          <w:szCs w:val="24"/>
          <w:lang w:eastAsia="ar-SA"/>
        </w:rPr>
        <w:t xml:space="preserve"> </w:t>
      </w:r>
      <w:r>
        <w:t>Tevékenységét</w:t>
      </w:r>
      <w:r w:rsidRPr="00AE34F6">
        <w:t xml:space="preserve"> rendszerszemléletű és folyamatorientált gondolkodásmód alapján komplex megközelítésben</w:t>
      </w:r>
      <w:r>
        <w:t>, a fenntarthatóság és energiatudatosság szempontjait előtérbe helyezve</w:t>
      </w:r>
      <w:r w:rsidRPr="00AE34F6">
        <w:t xml:space="preserve"> végez</w:t>
      </w:r>
      <w:r>
        <w:t>i.</w:t>
      </w:r>
    </w:p>
    <w:p w14:paraId="50E394B8" w14:textId="77777777" w:rsidR="00BA2830" w:rsidRPr="00AE34F6" w:rsidRDefault="00BA2830" w:rsidP="00BA2830">
      <w:pPr>
        <w:ind w:left="284"/>
        <w:rPr>
          <w:lang w:eastAsia="ar-SA"/>
        </w:rPr>
      </w:pPr>
      <w:r w:rsidRPr="009D5716">
        <w:rPr>
          <w:szCs w:val="24"/>
          <w:lang w:eastAsia="ar-SA"/>
        </w:rPr>
        <w:t>7.1.3.</w:t>
      </w:r>
      <w:r>
        <w:rPr>
          <w:szCs w:val="24"/>
          <w:lang w:eastAsia="ar-SA"/>
        </w:rPr>
        <w:t>4</w:t>
      </w:r>
      <w:r w:rsidRPr="009D5716">
        <w:rPr>
          <w:szCs w:val="24"/>
          <w:lang w:eastAsia="ar-SA"/>
        </w:rPr>
        <w:t>.</w:t>
      </w:r>
      <w:r>
        <w:rPr>
          <w:szCs w:val="24"/>
          <w:lang w:eastAsia="ar-SA"/>
        </w:rPr>
        <w:t xml:space="preserve"> </w:t>
      </w:r>
      <w:r>
        <w:rPr>
          <w:lang w:eastAsia="ar-SA"/>
        </w:rPr>
        <w:t>M</w:t>
      </w:r>
      <w:r w:rsidRPr="00AE34F6">
        <w:rPr>
          <w:lang w:eastAsia="ar-SA"/>
        </w:rPr>
        <w:t>unkája során vizsgálja a kutatási, fejlesztési és innovációs célok kitűzésének lehetőségét és törekszik azok megvalósítására</w:t>
      </w:r>
      <w:r>
        <w:rPr>
          <w:lang w:eastAsia="ar-SA"/>
        </w:rPr>
        <w:t>.</w:t>
      </w:r>
    </w:p>
    <w:p w14:paraId="45CD3926" w14:textId="77777777" w:rsidR="00BA2830" w:rsidRDefault="00BA2830" w:rsidP="00BA2830">
      <w:pPr>
        <w:ind w:left="284"/>
        <w:rPr>
          <w:lang w:eastAsia="ar-SA"/>
        </w:rPr>
      </w:pPr>
      <w:r w:rsidRPr="009D5716">
        <w:rPr>
          <w:szCs w:val="24"/>
          <w:lang w:eastAsia="ar-SA"/>
        </w:rPr>
        <w:t>7.1.3.</w:t>
      </w:r>
      <w:r>
        <w:rPr>
          <w:szCs w:val="24"/>
          <w:lang w:eastAsia="ar-SA"/>
        </w:rPr>
        <w:t>5</w:t>
      </w:r>
      <w:r w:rsidRPr="009D5716">
        <w:rPr>
          <w:szCs w:val="24"/>
          <w:lang w:eastAsia="ar-SA"/>
        </w:rPr>
        <w:t>.</w:t>
      </w:r>
      <w:r>
        <w:rPr>
          <w:szCs w:val="24"/>
          <w:lang w:eastAsia="ar-SA"/>
        </w:rPr>
        <w:t xml:space="preserve"> </w:t>
      </w:r>
      <w:r>
        <w:rPr>
          <w:lang w:eastAsia="ar-SA"/>
        </w:rPr>
        <w:t>Nyitottan áll a szakmai fejlődést szolgáló továbbképzésekhez.</w:t>
      </w:r>
    </w:p>
    <w:p w14:paraId="6D164CA1" w14:textId="77777777" w:rsidR="00BA2830" w:rsidRDefault="00BA2830" w:rsidP="00BA2830">
      <w:pPr>
        <w:ind w:left="284"/>
        <w:rPr>
          <w:lang w:eastAsia="ar-SA"/>
        </w:rPr>
      </w:pPr>
      <w:r w:rsidRPr="009D5716">
        <w:rPr>
          <w:szCs w:val="24"/>
          <w:lang w:eastAsia="ar-SA"/>
        </w:rPr>
        <w:t>7.1.3.</w:t>
      </w:r>
      <w:r>
        <w:rPr>
          <w:szCs w:val="24"/>
          <w:lang w:eastAsia="ar-SA"/>
        </w:rPr>
        <w:t>6</w:t>
      </w:r>
      <w:r w:rsidRPr="009D5716">
        <w:rPr>
          <w:szCs w:val="24"/>
          <w:lang w:eastAsia="ar-SA"/>
        </w:rPr>
        <w:t>.</w:t>
      </w:r>
      <w:r>
        <w:rPr>
          <w:szCs w:val="24"/>
          <w:lang w:eastAsia="ar-SA"/>
        </w:rPr>
        <w:t xml:space="preserve"> </w:t>
      </w:r>
      <w:r>
        <w:rPr>
          <w:lang w:eastAsia="ar-SA"/>
        </w:rPr>
        <w:t>Folyamatos önművelést és önfejlesztést folytat, megszerzett ismeretit bővíti, szemlétét formálja.</w:t>
      </w:r>
    </w:p>
    <w:p w14:paraId="0B86B6ED" w14:textId="77777777" w:rsidR="00BA2830" w:rsidRPr="009D5716" w:rsidRDefault="00BA2830" w:rsidP="00BA2830">
      <w:pPr>
        <w:ind w:left="284"/>
        <w:rPr>
          <w:bCs/>
          <w:iCs/>
          <w:color w:val="000000"/>
        </w:rPr>
      </w:pPr>
      <w:r w:rsidRPr="009D5716">
        <w:rPr>
          <w:szCs w:val="24"/>
          <w:lang w:eastAsia="ar-SA"/>
        </w:rPr>
        <w:lastRenderedPageBreak/>
        <w:t>7.1.3.</w:t>
      </w:r>
      <w:r>
        <w:rPr>
          <w:szCs w:val="24"/>
          <w:lang w:eastAsia="ar-SA"/>
        </w:rPr>
        <w:t>8</w:t>
      </w:r>
      <w:r w:rsidRPr="009D5716">
        <w:rPr>
          <w:szCs w:val="24"/>
          <w:lang w:eastAsia="ar-SA"/>
        </w:rPr>
        <w:t>.</w:t>
      </w:r>
      <w:r>
        <w:rPr>
          <w:szCs w:val="24"/>
          <w:lang w:eastAsia="ar-SA"/>
        </w:rPr>
        <w:t xml:space="preserve"> </w:t>
      </w:r>
      <w:r w:rsidRPr="009D5716">
        <w:t>Nyitott és fogékony a műszaki szakterületen zajló szakmai, technológiai fejlesztés és innováció megismerésére és elfogadására, hiteles közvetítésére</w:t>
      </w:r>
      <w:r>
        <w:rPr>
          <w:bCs/>
          <w:iCs/>
          <w:color w:val="000000"/>
        </w:rPr>
        <w:t>.</w:t>
      </w:r>
    </w:p>
    <w:p w14:paraId="4A244E15" w14:textId="77777777" w:rsidR="00BA2830" w:rsidRPr="009D5716" w:rsidRDefault="00BA2830" w:rsidP="00BA2830">
      <w:pPr>
        <w:ind w:left="284"/>
        <w:rPr>
          <w:bCs/>
          <w:iCs/>
          <w:color w:val="000000"/>
        </w:rPr>
      </w:pPr>
      <w:r w:rsidRPr="009D5716">
        <w:rPr>
          <w:szCs w:val="24"/>
          <w:lang w:eastAsia="ar-SA"/>
        </w:rPr>
        <w:t>7.1.3.</w:t>
      </w:r>
      <w:r>
        <w:rPr>
          <w:szCs w:val="24"/>
          <w:lang w:eastAsia="ar-SA"/>
        </w:rPr>
        <w:t>9</w:t>
      </w:r>
      <w:r w:rsidRPr="009D5716">
        <w:rPr>
          <w:szCs w:val="24"/>
          <w:lang w:eastAsia="ar-SA"/>
        </w:rPr>
        <w:t>.</w:t>
      </w:r>
      <w:r>
        <w:rPr>
          <w:szCs w:val="24"/>
          <w:lang w:eastAsia="ar-SA"/>
        </w:rPr>
        <w:t xml:space="preserve"> </w:t>
      </w:r>
      <w:r w:rsidRPr="009D5716">
        <w:t>Felvállalja a műszaki szakterülethez kapcsolódó szakmai és etikai értékrendet</w:t>
      </w:r>
      <w:r>
        <w:rPr>
          <w:lang w:eastAsia="ar-SA"/>
        </w:rPr>
        <w:t>.</w:t>
      </w:r>
    </w:p>
    <w:p w14:paraId="6DD44701" w14:textId="77777777" w:rsidR="00BA2830" w:rsidRDefault="00BA2830" w:rsidP="00BA2830">
      <w:pPr>
        <w:ind w:left="284"/>
        <w:rPr>
          <w:lang w:eastAsia="ar-SA"/>
        </w:rPr>
      </w:pPr>
      <w:r w:rsidRPr="009D5716">
        <w:rPr>
          <w:szCs w:val="24"/>
          <w:lang w:eastAsia="ar-SA"/>
        </w:rPr>
        <w:t>7.1.3.1</w:t>
      </w:r>
      <w:r>
        <w:rPr>
          <w:szCs w:val="24"/>
          <w:lang w:eastAsia="ar-SA"/>
        </w:rPr>
        <w:t>0</w:t>
      </w:r>
      <w:r w:rsidRPr="009D5716">
        <w:rPr>
          <w:szCs w:val="24"/>
          <w:lang w:eastAsia="ar-SA"/>
        </w:rPr>
        <w:t>.</w:t>
      </w:r>
      <w:r>
        <w:rPr>
          <w:szCs w:val="24"/>
          <w:lang w:eastAsia="ar-SA"/>
        </w:rPr>
        <w:t xml:space="preserve"> </w:t>
      </w:r>
      <w:r w:rsidRPr="009D5716">
        <w:t>Törekszik a műszaki szakterülettel összefüggő új módszerek és eszközök fejlesztésében való közreműködésre</w:t>
      </w:r>
      <w:r>
        <w:rPr>
          <w:lang w:eastAsia="ar-SA"/>
        </w:rPr>
        <w:t>.</w:t>
      </w:r>
      <w:r w:rsidRPr="003B09BB">
        <w:rPr>
          <w:lang w:eastAsia="ar-SA"/>
        </w:rPr>
        <w:t xml:space="preserve"> </w:t>
      </w:r>
    </w:p>
    <w:p w14:paraId="03B4E73B" w14:textId="77777777" w:rsidR="00BA2830" w:rsidRDefault="00BA2830" w:rsidP="00BA2830">
      <w:pPr>
        <w:ind w:left="284"/>
        <w:rPr>
          <w:lang w:eastAsia="ar-SA"/>
        </w:rPr>
      </w:pPr>
      <w:r w:rsidRPr="009D5716">
        <w:rPr>
          <w:szCs w:val="24"/>
          <w:lang w:eastAsia="ar-SA"/>
        </w:rPr>
        <w:t>7.1.3.1</w:t>
      </w:r>
      <w:r>
        <w:rPr>
          <w:szCs w:val="24"/>
          <w:lang w:eastAsia="ar-SA"/>
        </w:rPr>
        <w:t>1</w:t>
      </w:r>
      <w:r w:rsidRPr="009D5716">
        <w:rPr>
          <w:szCs w:val="24"/>
          <w:lang w:eastAsia="ar-SA"/>
        </w:rPr>
        <w:t>.</w:t>
      </w:r>
      <w:r>
        <w:rPr>
          <w:szCs w:val="24"/>
          <w:lang w:eastAsia="ar-SA"/>
        </w:rPr>
        <w:t xml:space="preserve"> </w:t>
      </w:r>
      <w:r>
        <w:rPr>
          <w:lang w:eastAsia="ar-SA"/>
        </w:rPr>
        <w:t>Lehetőségeihez mérten aktív szakmai közéleti tevékenységet folytat.</w:t>
      </w:r>
    </w:p>
    <w:p w14:paraId="4E176B45" w14:textId="77777777" w:rsidR="00BA2830" w:rsidRDefault="00BA2830" w:rsidP="00BA2830">
      <w:pPr>
        <w:ind w:left="284"/>
        <w:rPr>
          <w:szCs w:val="24"/>
        </w:rPr>
      </w:pPr>
      <w:r w:rsidRPr="009D5716">
        <w:rPr>
          <w:szCs w:val="24"/>
          <w:lang w:eastAsia="ar-SA"/>
        </w:rPr>
        <w:t>7.1.3.1</w:t>
      </w:r>
      <w:r>
        <w:rPr>
          <w:szCs w:val="24"/>
          <w:lang w:eastAsia="ar-SA"/>
        </w:rPr>
        <w:t>2</w:t>
      </w:r>
      <w:r w:rsidRPr="009D5716">
        <w:rPr>
          <w:szCs w:val="24"/>
          <w:lang w:eastAsia="ar-SA"/>
        </w:rPr>
        <w:t>.</w:t>
      </w:r>
      <w:r>
        <w:rPr>
          <w:szCs w:val="24"/>
          <w:lang w:eastAsia="ar-SA"/>
        </w:rPr>
        <w:t xml:space="preserve"> </w:t>
      </w:r>
      <w:r w:rsidRPr="009D5716">
        <w:rPr>
          <w:szCs w:val="24"/>
        </w:rPr>
        <w:t>Törekszik a munka- és szervezeti kultúra etikai elveinek betartására és betartatására</w:t>
      </w:r>
      <w:r>
        <w:rPr>
          <w:szCs w:val="24"/>
        </w:rPr>
        <w:t>.</w:t>
      </w:r>
    </w:p>
    <w:p w14:paraId="737B0FAE" w14:textId="77777777" w:rsidR="00BA2830" w:rsidRDefault="00BA2830" w:rsidP="00BA2830">
      <w:pPr>
        <w:ind w:left="284"/>
        <w:rPr>
          <w:szCs w:val="24"/>
          <w:lang w:eastAsia="ar-SA"/>
        </w:rPr>
      </w:pPr>
      <w:r w:rsidRPr="009D5716">
        <w:rPr>
          <w:szCs w:val="24"/>
          <w:lang w:eastAsia="ar-SA"/>
        </w:rPr>
        <w:t>7.1.3.1</w:t>
      </w:r>
      <w:r>
        <w:rPr>
          <w:szCs w:val="24"/>
          <w:lang w:eastAsia="ar-SA"/>
        </w:rPr>
        <w:t>3</w:t>
      </w:r>
      <w:r w:rsidRPr="009D5716">
        <w:rPr>
          <w:szCs w:val="24"/>
          <w:lang w:eastAsia="ar-SA"/>
        </w:rPr>
        <w:t>.</w:t>
      </w:r>
      <w:r>
        <w:rPr>
          <w:szCs w:val="24"/>
          <w:lang w:eastAsia="ar-SA"/>
        </w:rPr>
        <w:t xml:space="preserve"> </w:t>
      </w:r>
      <w:r w:rsidRPr="005B3C5D">
        <w:rPr>
          <w:szCs w:val="24"/>
          <w:lang w:eastAsia="ar-SA"/>
        </w:rPr>
        <w:t>Elkötelezett a</w:t>
      </w:r>
      <w:r>
        <w:rPr>
          <w:szCs w:val="24"/>
          <w:lang w:eastAsia="ar-SA"/>
        </w:rPr>
        <w:t>z</w:t>
      </w:r>
      <w:r w:rsidRPr="005B3C5D">
        <w:rPr>
          <w:szCs w:val="24"/>
          <w:lang w:eastAsia="ar-SA"/>
        </w:rPr>
        <w:t xml:space="preserve"> </w:t>
      </w:r>
      <w:r>
        <w:rPr>
          <w:szCs w:val="24"/>
          <w:lang w:eastAsia="ar-SA"/>
        </w:rPr>
        <w:t>energetikai</w:t>
      </w:r>
      <w:r w:rsidRPr="005B3C5D">
        <w:rPr>
          <w:szCs w:val="24"/>
          <w:lang w:eastAsia="ar-SA"/>
        </w:rPr>
        <w:t xml:space="preserve"> terület új ismeretekkel, tudományos eredményekkel való gyarapítására</w:t>
      </w:r>
      <w:r>
        <w:rPr>
          <w:szCs w:val="24"/>
          <w:lang w:eastAsia="ar-SA"/>
        </w:rPr>
        <w:t>.</w:t>
      </w:r>
    </w:p>
    <w:p w14:paraId="53156957" w14:textId="77777777" w:rsidR="00BA2830" w:rsidRDefault="00BA2830" w:rsidP="00BA2830">
      <w:pPr>
        <w:ind w:left="284"/>
        <w:rPr>
          <w:szCs w:val="24"/>
          <w:lang w:eastAsia="ar-SA"/>
        </w:rPr>
      </w:pPr>
      <w:r w:rsidRPr="009D5716">
        <w:rPr>
          <w:szCs w:val="24"/>
          <w:lang w:eastAsia="ar-SA"/>
        </w:rPr>
        <w:t>7.1.3.1</w:t>
      </w:r>
      <w:r>
        <w:rPr>
          <w:szCs w:val="24"/>
          <w:lang w:eastAsia="ar-SA"/>
        </w:rPr>
        <w:t>4</w:t>
      </w:r>
      <w:r w:rsidRPr="009D5716">
        <w:rPr>
          <w:szCs w:val="24"/>
          <w:lang w:eastAsia="ar-SA"/>
        </w:rPr>
        <w:t>.</w:t>
      </w:r>
      <w:r>
        <w:rPr>
          <w:szCs w:val="24"/>
          <w:lang w:eastAsia="ar-SA"/>
        </w:rPr>
        <w:t xml:space="preserve"> Együttműködik más szakterületek képviselőivel.</w:t>
      </w:r>
    </w:p>
    <w:p w14:paraId="7777146E" w14:textId="77777777" w:rsidR="00BA2830" w:rsidRDefault="00BA2830" w:rsidP="00BA2830">
      <w:pPr>
        <w:ind w:left="284"/>
        <w:rPr>
          <w:szCs w:val="24"/>
          <w:lang w:eastAsia="ar-SA"/>
        </w:rPr>
      </w:pPr>
      <w:r>
        <w:rPr>
          <w:szCs w:val="24"/>
          <w:lang w:eastAsia="ar-SA"/>
        </w:rPr>
        <w:t>7.1.4.15. Nyitottan áll hozzá a tevékenységét érintő kritikai észrevételekhez.</w:t>
      </w:r>
    </w:p>
    <w:p w14:paraId="2E57BA65" w14:textId="77777777" w:rsidR="00BA2830" w:rsidRPr="008D565F" w:rsidRDefault="00BA2830" w:rsidP="00BA2830">
      <w:pPr>
        <w:ind w:left="284"/>
        <w:rPr>
          <w:szCs w:val="24"/>
          <w:lang w:eastAsia="ar-SA"/>
        </w:rPr>
      </w:pPr>
      <w:r w:rsidRPr="008D565F">
        <w:rPr>
          <w:szCs w:val="24"/>
          <w:lang w:eastAsia="ar-SA"/>
        </w:rPr>
        <w:t xml:space="preserve">7.1.4.11. Új, komplex megközelítést kívánó, stratégiai döntési helyzetekben, illetve nem várt élethelyzetekben is törekszik az energiahatékonyság, a fenntarthatóság, valamint a jogszabályok és etikai normák </w:t>
      </w:r>
      <w:proofErr w:type="spellStart"/>
      <w:r w:rsidRPr="008D565F">
        <w:rPr>
          <w:szCs w:val="24"/>
          <w:lang w:eastAsia="ar-SA"/>
        </w:rPr>
        <w:t>teljesk</w:t>
      </w:r>
      <w:r>
        <w:rPr>
          <w:szCs w:val="24"/>
          <w:lang w:eastAsia="ar-SA"/>
        </w:rPr>
        <w:t>örű</w:t>
      </w:r>
      <w:proofErr w:type="spellEnd"/>
      <w:r>
        <w:rPr>
          <w:szCs w:val="24"/>
          <w:lang w:eastAsia="ar-SA"/>
        </w:rPr>
        <w:t xml:space="preserve"> figyelembevételével dönteni.</w:t>
      </w:r>
    </w:p>
    <w:p w14:paraId="76968709" w14:textId="77777777" w:rsidR="00BA2830" w:rsidRPr="008D565F" w:rsidRDefault="00BA2830" w:rsidP="00BA2830">
      <w:pPr>
        <w:ind w:left="284"/>
        <w:rPr>
          <w:bCs/>
          <w:iCs/>
          <w:color w:val="000000"/>
          <w:szCs w:val="24"/>
        </w:rPr>
      </w:pPr>
    </w:p>
    <w:p w14:paraId="07C75604" w14:textId="77777777" w:rsidR="00BA2830" w:rsidRPr="003B09BB" w:rsidRDefault="00BA2830" w:rsidP="00BA2830">
      <w:pPr>
        <w:ind w:left="284"/>
        <w:rPr>
          <w:lang w:eastAsia="ar-SA"/>
        </w:rPr>
      </w:pPr>
    </w:p>
    <w:p w14:paraId="053B80BE" w14:textId="77777777" w:rsidR="00BA2830" w:rsidRPr="00793E3A" w:rsidRDefault="00BA2830" w:rsidP="00BA2830">
      <w:pPr>
        <w:tabs>
          <w:tab w:val="left" w:pos="567"/>
        </w:tabs>
        <w:suppressAutoHyphens/>
        <w:jc w:val="both"/>
        <w:outlineLvl w:val="1"/>
        <w:rPr>
          <w:b/>
          <w:bCs/>
          <w:iCs/>
          <w:szCs w:val="24"/>
        </w:rPr>
      </w:pPr>
    </w:p>
    <w:p w14:paraId="56C6AFB8" w14:textId="77777777" w:rsidR="00BA2830" w:rsidRPr="00793E3A" w:rsidRDefault="00BA2830" w:rsidP="00BA2830">
      <w:pPr>
        <w:tabs>
          <w:tab w:val="left" w:pos="567"/>
        </w:tabs>
        <w:suppressAutoHyphens/>
        <w:jc w:val="both"/>
        <w:outlineLvl w:val="1"/>
        <w:rPr>
          <w:b/>
          <w:bCs/>
          <w:iCs/>
          <w:szCs w:val="24"/>
        </w:rPr>
      </w:pPr>
      <w:r w:rsidRPr="00793E3A">
        <w:rPr>
          <w:b/>
          <w:bCs/>
          <w:iCs/>
          <w:szCs w:val="24"/>
        </w:rPr>
        <w:t>7.1.4. Autonómia és felelősség:</w:t>
      </w:r>
    </w:p>
    <w:p w14:paraId="1F50169D" w14:textId="77777777" w:rsidR="00BA2830" w:rsidRPr="008D565F" w:rsidRDefault="00BA2830" w:rsidP="00BA2830">
      <w:pPr>
        <w:ind w:left="284"/>
        <w:rPr>
          <w:bCs/>
          <w:iCs/>
          <w:color w:val="000000"/>
          <w:szCs w:val="24"/>
        </w:rPr>
      </w:pPr>
      <w:r w:rsidRPr="008D565F">
        <w:rPr>
          <w:szCs w:val="24"/>
          <w:lang w:eastAsia="ar-SA"/>
        </w:rPr>
        <w:t>7.1.4.1. Megszerzett tudását és tapasztalatait formális, nem formális és informális információátadási formákban megosztja szakterülete művelőivel</w:t>
      </w:r>
      <w:r>
        <w:rPr>
          <w:bCs/>
          <w:iCs/>
          <w:color w:val="000000"/>
          <w:szCs w:val="24"/>
        </w:rPr>
        <w:t>.</w:t>
      </w:r>
    </w:p>
    <w:p w14:paraId="5E8046AC" w14:textId="77777777" w:rsidR="00BA2830" w:rsidRPr="008D565F" w:rsidRDefault="00BA2830" w:rsidP="00BA2830">
      <w:pPr>
        <w:ind w:left="284"/>
        <w:rPr>
          <w:bCs/>
          <w:iCs/>
          <w:color w:val="000000"/>
          <w:szCs w:val="24"/>
        </w:rPr>
      </w:pPr>
      <w:r w:rsidRPr="008D565F">
        <w:rPr>
          <w:szCs w:val="24"/>
          <w:lang w:eastAsia="ar-SA"/>
        </w:rPr>
        <w:t xml:space="preserve">7.1.4.2. </w:t>
      </w:r>
      <w:r w:rsidRPr="008D565F">
        <w:rPr>
          <w:bCs/>
          <w:iCs/>
          <w:color w:val="000000"/>
          <w:szCs w:val="24"/>
        </w:rPr>
        <w:t>Értékeli beosztottjai munkáját, kritikai észrevételeinek megosztásával elősegíti szakmai fejlődésüket</w:t>
      </w:r>
      <w:r>
        <w:rPr>
          <w:szCs w:val="24"/>
          <w:lang w:eastAsia="ar-SA"/>
        </w:rPr>
        <w:t>.</w:t>
      </w:r>
    </w:p>
    <w:p w14:paraId="7A2412D1" w14:textId="77777777" w:rsidR="00BA2830" w:rsidRPr="008D565F" w:rsidRDefault="00BA2830" w:rsidP="00BA2830">
      <w:pPr>
        <w:ind w:left="284"/>
        <w:rPr>
          <w:szCs w:val="24"/>
          <w:lang w:eastAsia="ar-SA"/>
        </w:rPr>
      </w:pPr>
      <w:r w:rsidRPr="008D565F">
        <w:rPr>
          <w:szCs w:val="24"/>
          <w:lang w:eastAsia="ar-SA"/>
        </w:rPr>
        <w:t xml:space="preserve">7.1.4.3. </w:t>
      </w:r>
      <w:r w:rsidRPr="008D565F">
        <w:rPr>
          <w:szCs w:val="24"/>
        </w:rPr>
        <w:t>Önállóan képes mérnöki feladatok megoldására</w:t>
      </w:r>
      <w:r>
        <w:rPr>
          <w:szCs w:val="24"/>
          <w:lang w:eastAsia="ar-SA"/>
        </w:rPr>
        <w:t>.</w:t>
      </w:r>
    </w:p>
    <w:p w14:paraId="54F2D010" w14:textId="77777777" w:rsidR="00BA2830" w:rsidRPr="008D565F" w:rsidRDefault="00BA2830" w:rsidP="00BA2830">
      <w:pPr>
        <w:ind w:left="284"/>
        <w:rPr>
          <w:szCs w:val="24"/>
          <w:lang w:eastAsia="ar-SA"/>
        </w:rPr>
      </w:pPr>
      <w:r w:rsidRPr="008D565F">
        <w:rPr>
          <w:szCs w:val="24"/>
          <w:lang w:eastAsia="ar-SA"/>
        </w:rPr>
        <w:t xml:space="preserve">7.1.4.4. </w:t>
      </w:r>
      <w:r w:rsidRPr="008D565F">
        <w:rPr>
          <w:szCs w:val="24"/>
        </w:rPr>
        <w:t>Kezdeményező szerepet vállal műszaki problémák megoldásában</w:t>
      </w:r>
      <w:r>
        <w:rPr>
          <w:szCs w:val="24"/>
          <w:lang w:eastAsia="ar-SA"/>
        </w:rPr>
        <w:t>.</w:t>
      </w:r>
    </w:p>
    <w:p w14:paraId="0224E4A3" w14:textId="77777777" w:rsidR="00BA2830" w:rsidRPr="008D565F" w:rsidRDefault="00BA2830" w:rsidP="00BA2830">
      <w:pPr>
        <w:ind w:left="284"/>
        <w:rPr>
          <w:szCs w:val="24"/>
          <w:lang w:eastAsia="ar-SA"/>
        </w:rPr>
      </w:pPr>
      <w:r w:rsidRPr="008D565F">
        <w:rPr>
          <w:szCs w:val="24"/>
          <w:lang w:eastAsia="ar-SA"/>
        </w:rPr>
        <w:t xml:space="preserve">7.1.4.5. </w:t>
      </w:r>
      <w:r w:rsidRPr="008D565F">
        <w:rPr>
          <w:szCs w:val="24"/>
        </w:rPr>
        <w:t>Vállalja a felelősséget az irányítása alatt zajló részfolyamatokért</w:t>
      </w:r>
      <w:r>
        <w:rPr>
          <w:szCs w:val="24"/>
          <w:lang w:eastAsia="ar-SA"/>
        </w:rPr>
        <w:t>.</w:t>
      </w:r>
    </w:p>
    <w:p w14:paraId="5C63E721" w14:textId="77777777" w:rsidR="00BA2830" w:rsidRPr="008D565F" w:rsidRDefault="00BA2830" w:rsidP="00BA2830">
      <w:pPr>
        <w:ind w:left="284"/>
        <w:rPr>
          <w:szCs w:val="24"/>
          <w:lang w:eastAsia="ar-SA"/>
        </w:rPr>
      </w:pPr>
      <w:r w:rsidRPr="008D565F">
        <w:rPr>
          <w:szCs w:val="24"/>
          <w:lang w:eastAsia="ar-SA"/>
        </w:rPr>
        <w:t xml:space="preserve">7.1.4.6. </w:t>
      </w:r>
      <w:r w:rsidRPr="008D565F">
        <w:rPr>
          <w:szCs w:val="24"/>
        </w:rPr>
        <w:t>Működési területén önállóan hoz szakmai döntéseket, melyeket felelősségteljesen képvisel</w:t>
      </w:r>
      <w:r>
        <w:rPr>
          <w:szCs w:val="24"/>
          <w:lang w:eastAsia="ar-SA"/>
        </w:rPr>
        <w:t>.</w:t>
      </w:r>
    </w:p>
    <w:p w14:paraId="7FA6B361" w14:textId="77777777" w:rsidR="00BA2830" w:rsidRPr="008D565F" w:rsidRDefault="00BA2830" w:rsidP="00BA2830">
      <w:pPr>
        <w:ind w:left="284"/>
        <w:rPr>
          <w:szCs w:val="24"/>
          <w:lang w:eastAsia="ar-SA"/>
        </w:rPr>
      </w:pPr>
      <w:r w:rsidRPr="008D565F">
        <w:rPr>
          <w:szCs w:val="24"/>
          <w:lang w:eastAsia="ar-SA"/>
        </w:rPr>
        <w:t xml:space="preserve">7.1.4.7. </w:t>
      </w:r>
      <w:r w:rsidRPr="008D565F">
        <w:rPr>
          <w:szCs w:val="24"/>
        </w:rPr>
        <w:t>Munkatársait és beosztottjait felelős és etikus szakmagyakorlásra neveli</w:t>
      </w:r>
      <w:r>
        <w:rPr>
          <w:szCs w:val="24"/>
          <w:lang w:eastAsia="ar-SA"/>
        </w:rPr>
        <w:t>.</w:t>
      </w:r>
    </w:p>
    <w:p w14:paraId="393C91A4" w14:textId="77777777" w:rsidR="00BA2830" w:rsidRPr="008D565F" w:rsidRDefault="00BA2830" w:rsidP="00BA2830">
      <w:pPr>
        <w:ind w:left="284"/>
        <w:rPr>
          <w:szCs w:val="24"/>
          <w:lang w:eastAsia="ar-SA"/>
        </w:rPr>
      </w:pPr>
      <w:r w:rsidRPr="008D565F">
        <w:rPr>
          <w:szCs w:val="24"/>
          <w:lang w:eastAsia="ar-SA"/>
        </w:rPr>
        <w:t>7.1.4.8. Szakmai problémák megoldása során önállóan és kezdeményezően lép fel</w:t>
      </w:r>
      <w:r>
        <w:rPr>
          <w:szCs w:val="24"/>
          <w:lang w:eastAsia="ar-SA"/>
        </w:rPr>
        <w:t>.</w:t>
      </w:r>
    </w:p>
    <w:p w14:paraId="63AC0EBA" w14:textId="77777777" w:rsidR="00BA2830" w:rsidRPr="008D565F" w:rsidRDefault="00BA2830" w:rsidP="00BA2830">
      <w:pPr>
        <w:ind w:left="284"/>
        <w:rPr>
          <w:bCs/>
          <w:iCs/>
          <w:color w:val="000000"/>
          <w:szCs w:val="24"/>
        </w:rPr>
      </w:pPr>
      <w:r>
        <w:rPr>
          <w:bCs/>
          <w:iCs/>
          <w:color w:val="000000"/>
          <w:szCs w:val="24"/>
        </w:rPr>
        <w:t>7.1.4.8. F</w:t>
      </w:r>
      <w:r w:rsidRPr="008D565F">
        <w:rPr>
          <w:bCs/>
          <w:iCs/>
          <w:color w:val="000000"/>
          <w:szCs w:val="24"/>
        </w:rPr>
        <w:t>elelősséggel viseltetik a gazdaságosság, hatékonyság, fenntarthatóság és környezettudatosság terén</w:t>
      </w:r>
      <w:r>
        <w:rPr>
          <w:bCs/>
          <w:iCs/>
          <w:color w:val="000000"/>
          <w:szCs w:val="24"/>
        </w:rPr>
        <w:t>.</w:t>
      </w:r>
    </w:p>
    <w:p w14:paraId="5ABDE0B7" w14:textId="77777777" w:rsidR="00BA2830" w:rsidRPr="008D565F" w:rsidRDefault="00BA2830" w:rsidP="00BA2830">
      <w:pPr>
        <w:ind w:left="284"/>
        <w:rPr>
          <w:szCs w:val="24"/>
          <w:lang w:eastAsia="ar-SA"/>
        </w:rPr>
      </w:pPr>
      <w:r w:rsidRPr="008D565F">
        <w:rPr>
          <w:szCs w:val="24"/>
          <w:lang w:eastAsia="ar-SA"/>
        </w:rPr>
        <w:lastRenderedPageBreak/>
        <w:t>7.1.4.9. Döntéseit körültekintően, más szakterületek (elsősorban jogi, közgazdasági és környezetvédelmi) képviselőivel konzultálva, önállóan hozza, melyért felelősséget vállal</w:t>
      </w:r>
      <w:r>
        <w:rPr>
          <w:szCs w:val="24"/>
          <w:lang w:eastAsia="ar-SA"/>
        </w:rPr>
        <w:t>.</w:t>
      </w:r>
    </w:p>
    <w:p w14:paraId="4162C2F1" w14:textId="77777777" w:rsidR="00BA2830" w:rsidRPr="008D565F" w:rsidRDefault="00BA2830" w:rsidP="00BA2830">
      <w:pPr>
        <w:ind w:left="284"/>
        <w:rPr>
          <w:szCs w:val="24"/>
          <w:lang w:eastAsia="ar-SA"/>
        </w:rPr>
      </w:pPr>
      <w:r w:rsidRPr="008D565F">
        <w:rPr>
          <w:szCs w:val="24"/>
          <w:lang w:eastAsia="ar-SA"/>
        </w:rPr>
        <w:t>7.1.4.10. Döntései során figyelemmel van a környezetvédelem, a minőségügy, a fogyasztóvédelem, a fenntarthatóság, az egyenlő esélyű hozzáférés elvére és alkalmazására, a munkahelyi egészség és biztonság, a műszaki, gazdasági és jogi szabályozás, valamint a m</w:t>
      </w:r>
      <w:r>
        <w:rPr>
          <w:szCs w:val="24"/>
          <w:lang w:eastAsia="ar-SA"/>
        </w:rPr>
        <w:t>érnöketika alapvető előírásaira.</w:t>
      </w:r>
    </w:p>
    <w:p w14:paraId="04DD7810" w14:textId="77777777" w:rsidR="00BA2830" w:rsidRPr="008D565F" w:rsidRDefault="00BA2830" w:rsidP="00BA2830">
      <w:pPr>
        <w:ind w:left="284"/>
        <w:rPr>
          <w:szCs w:val="24"/>
          <w:lang w:eastAsia="ar-SA"/>
        </w:rPr>
      </w:pPr>
      <w:r w:rsidRPr="008D565F">
        <w:rPr>
          <w:szCs w:val="24"/>
          <w:lang w:eastAsia="ar-SA"/>
        </w:rPr>
        <w:t xml:space="preserve">7.1.4.13. Szakmai közéleti tevékenysége során </w:t>
      </w:r>
      <w:proofErr w:type="spellStart"/>
      <w:r w:rsidRPr="008D565F">
        <w:rPr>
          <w:szCs w:val="24"/>
          <w:lang w:eastAsia="ar-SA"/>
        </w:rPr>
        <w:t>tapasztalait</w:t>
      </w:r>
      <w:proofErr w:type="spellEnd"/>
      <w:r w:rsidRPr="008D565F">
        <w:rPr>
          <w:szCs w:val="24"/>
          <w:lang w:eastAsia="ar-SA"/>
        </w:rPr>
        <w:t xml:space="preserve"> megosztja a szakterület művelőivel, anélkül, hogy </w:t>
      </w:r>
      <w:r>
        <w:rPr>
          <w:szCs w:val="24"/>
          <w:lang w:eastAsia="ar-SA"/>
        </w:rPr>
        <w:t xml:space="preserve">saját </w:t>
      </w:r>
      <w:r w:rsidRPr="008D565F">
        <w:rPr>
          <w:szCs w:val="24"/>
          <w:lang w:eastAsia="ar-SA"/>
        </w:rPr>
        <w:t>értékrendjét rájuk kényszerítené</w:t>
      </w:r>
      <w:r>
        <w:rPr>
          <w:szCs w:val="24"/>
          <w:lang w:eastAsia="ar-SA"/>
        </w:rPr>
        <w:t>.</w:t>
      </w:r>
    </w:p>
    <w:p w14:paraId="3F53AF7E" w14:textId="77777777" w:rsidR="00BA2830" w:rsidRDefault="00BA2830" w:rsidP="00BA2830">
      <w:pPr>
        <w:ind w:left="284"/>
        <w:rPr>
          <w:szCs w:val="24"/>
          <w:lang w:eastAsia="ar-SA"/>
        </w:rPr>
      </w:pPr>
      <w:r w:rsidRPr="008D565F">
        <w:rPr>
          <w:szCs w:val="24"/>
          <w:lang w:eastAsia="ar-SA"/>
        </w:rPr>
        <w:t xml:space="preserve">7.1.4.14. </w:t>
      </w:r>
      <w:proofErr w:type="spellStart"/>
      <w:r w:rsidRPr="008D565F">
        <w:rPr>
          <w:szCs w:val="24"/>
          <w:lang w:eastAsia="ar-SA"/>
        </w:rPr>
        <w:t>Képességiehez</w:t>
      </w:r>
      <w:proofErr w:type="spellEnd"/>
      <w:r w:rsidRPr="008D565F">
        <w:rPr>
          <w:szCs w:val="24"/>
          <w:lang w:eastAsia="ar-SA"/>
        </w:rPr>
        <w:t xml:space="preserve"> mérten szerepet</w:t>
      </w:r>
      <w:r>
        <w:rPr>
          <w:szCs w:val="24"/>
          <w:lang w:eastAsia="ar-SA"/>
        </w:rPr>
        <w:t xml:space="preserve"> vállal a tudományos közéletben.</w:t>
      </w:r>
    </w:p>
    <w:p w14:paraId="088038AA" w14:textId="77777777" w:rsidR="00BA2830" w:rsidRPr="00D8041E" w:rsidRDefault="00BA2830" w:rsidP="00BA2830"/>
    <w:p w14:paraId="3A0A749A" w14:textId="77777777" w:rsidR="00BA2830" w:rsidRPr="00E65D00" w:rsidRDefault="00BA2830" w:rsidP="00BA2830">
      <w:pPr>
        <w:rPr>
          <w:b/>
          <w:bCs/>
          <w:color w:val="000000"/>
          <w:szCs w:val="24"/>
          <w:lang w:eastAsia="ar-SA"/>
        </w:rPr>
      </w:pPr>
      <w:r>
        <w:rPr>
          <w:b/>
          <w:bCs/>
          <w:color w:val="000000"/>
          <w:szCs w:val="24"/>
          <w:lang w:eastAsia="ar-SA"/>
        </w:rPr>
        <w:t>8</w:t>
      </w:r>
      <w:r w:rsidRPr="00E65D00">
        <w:rPr>
          <w:b/>
          <w:bCs/>
          <w:color w:val="000000"/>
          <w:szCs w:val="24"/>
          <w:lang w:eastAsia="ar-SA"/>
        </w:rPr>
        <w:t>. A</w:t>
      </w:r>
      <w:r>
        <w:rPr>
          <w:b/>
          <w:bCs/>
          <w:color w:val="000000"/>
          <w:szCs w:val="24"/>
          <w:lang w:eastAsia="ar-SA"/>
        </w:rPr>
        <w:t xml:space="preserve"> mesterképz</w:t>
      </w:r>
      <w:r w:rsidRPr="00E65D00">
        <w:rPr>
          <w:b/>
          <w:bCs/>
          <w:color w:val="000000"/>
          <w:szCs w:val="24"/>
          <w:lang w:eastAsia="ar-SA"/>
        </w:rPr>
        <w:t xml:space="preserve">és </w:t>
      </w:r>
      <w:r w:rsidRPr="00E65D00">
        <w:rPr>
          <w:b/>
          <w:bCs/>
          <w:szCs w:val="24"/>
          <w:lang w:eastAsia="ar-SA"/>
        </w:rPr>
        <w:t>jellemzői</w:t>
      </w:r>
      <w:r w:rsidRPr="00E65D00">
        <w:rPr>
          <w:b/>
          <w:bCs/>
          <w:color w:val="000000"/>
          <w:szCs w:val="24"/>
          <w:lang w:eastAsia="ar-SA"/>
        </w:rPr>
        <w:t>:</w:t>
      </w:r>
    </w:p>
    <w:p w14:paraId="3E27FD2E" w14:textId="77777777" w:rsidR="00BA2830" w:rsidRPr="007F20D7" w:rsidRDefault="00BA2830" w:rsidP="00BA2830">
      <w:pPr>
        <w:tabs>
          <w:tab w:val="left" w:pos="567"/>
        </w:tabs>
        <w:suppressAutoHyphens/>
        <w:autoSpaceDE w:val="0"/>
        <w:autoSpaceDN w:val="0"/>
        <w:adjustRightInd w:val="0"/>
        <w:spacing w:before="120"/>
        <w:jc w:val="both"/>
        <w:rPr>
          <w:b/>
          <w:bCs/>
          <w:color w:val="000000"/>
          <w:szCs w:val="24"/>
          <w:lang w:eastAsia="ar-SA"/>
        </w:rPr>
      </w:pPr>
      <w:r w:rsidRPr="007F20D7">
        <w:rPr>
          <w:b/>
          <w:bCs/>
          <w:color w:val="000000"/>
          <w:szCs w:val="24"/>
          <w:lang w:eastAsia="ar-SA"/>
        </w:rPr>
        <w:t xml:space="preserve">8.1. Szakmai ismeretek jellemzői </w:t>
      </w:r>
    </w:p>
    <w:p w14:paraId="1F28A142" w14:textId="77777777" w:rsidR="00BA2830" w:rsidRDefault="00BA2830" w:rsidP="00BA2830">
      <w:pPr>
        <w:tabs>
          <w:tab w:val="left" w:pos="567"/>
        </w:tabs>
        <w:suppressAutoHyphens/>
        <w:autoSpaceDE w:val="0"/>
        <w:autoSpaceDN w:val="0"/>
        <w:adjustRightInd w:val="0"/>
        <w:jc w:val="both"/>
        <w:rPr>
          <w:szCs w:val="24"/>
          <w:lang w:eastAsia="ar-SA"/>
        </w:rPr>
      </w:pPr>
      <w:r>
        <w:rPr>
          <w:szCs w:val="24"/>
          <w:lang w:eastAsia="ar-SA"/>
        </w:rPr>
        <w:t>8.1.1. A</w:t>
      </w:r>
      <w:r w:rsidRPr="007F20D7">
        <w:rPr>
          <w:szCs w:val="24"/>
          <w:lang w:eastAsia="ar-SA"/>
        </w:rPr>
        <w:t xml:space="preserve"> szakképzettséghez vezető tudományágak, szakterü</w:t>
      </w:r>
      <w:r>
        <w:rPr>
          <w:szCs w:val="24"/>
          <w:lang w:eastAsia="ar-SA"/>
        </w:rPr>
        <w:t>letek, amelyekből a szak felépül:</w:t>
      </w:r>
    </w:p>
    <w:p w14:paraId="74BF28C1" w14:textId="77777777" w:rsidR="00BA2830" w:rsidRDefault="00BA2830" w:rsidP="00BA2830">
      <w:pPr>
        <w:tabs>
          <w:tab w:val="left" w:pos="567"/>
        </w:tabs>
        <w:suppressAutoHyphens/>
        <w:autoSpaceDE w:val="0"/>
        <w:autoSpaceDN w:val="0"/>
        <w:adjustRightInd w:val="0"/>
        <w:jc w:val="both"/>
        <w:rPr>
          <w:szCs w:val="24"/>
          <w:lang w:eastAsia="ar-SA"/>
        </w:rPr>
      </w:pPr>
      <w:r>
        <w:rPr>
          <w:i/>
          <w:szCs w:val="24"/>
          <w:lang w:eastAsia="ar-SA"/>
        </w:rPr>
        <w:t xml:space="preserve">- </w:t>
      </w:r>
      <w:r w:rsidRPr="009F2D28">
        <w:rPr>
          <w:szCs w:val="24"/>
          <w:lang w:eastAsia="ar-SA"/>
        </w:rPr>
        <w:t>természettudományi ismeretek</w:t>
      </w:r>
      <w:r w:rsidRPr="007F20D7">
        <w:rPr>
          <w:szCs w:val="24"/>
          <w:lang w:eastAsia="ar-SA"/>
        </w:rPr>
        <w:t xml:space="preserve"> (alkalmazott matematika, termodinamika, hő- és anyagátadás): 20-35 kredit;</w:t>
      </w:r>
    </w:p>
    <w:p w14:paraId="648B74C3" w14:textId="77777777" w:rsidR="00BA2830" w:rsidRDefault="00BA2830" w:rsidP="00BA2830">
      <w:pPr>
        <w:tabs>
          <w:tab w:val="left" w:pos="567"/>
        </w:tabs>
        <w:suppressAutoHyphens/>
        <w:autoSpaceDE w:val="0"/>
        <w:autoSpaceDN w:val="0"/>
        <w:adjustRightInd w:val="0"/>
        <w:jc w:val="both"/>
        <w:rPr>
          <w:szCs w:val="24"/>
          <w:lang w:eastAsia="ar-SA"/>
        </w:rPr>
      </w:pPr>
      <w:r>
        <w:rPr>
          <w:i/>
          <w:szCs w:val="24"/>
          <w:lang w:eastAsia="ar-SA"/>
        </w:rPr>
        <w:t xml:space="preserve">- </w:t>
      </w:r>
      <w:r w:rsidRPr="009F2D28">
        <w:rPr>
          <w:szCs w:val="24"/>
          <w:lang w:eastAsia="ar-SA"/>
        </w:rPr>
        <w:t>gazdasági és humán ismeretek</w:t>
      </w:r>
      <w:r w:rsidRPr="007F20D7">
        <w:rPr>
          <w:i/>
          <w:szCs w:val="24"/>
          <w:lang w:eastAsia="ar-SA"/>
        </w:rPr>
        <w:t xml:space="preserve"> </w:t>
      </w:r>
      <w:r w:rsidRPr="007F20D7">
        <w:rPr>
          <w:szCs w:val="24"/>
          <w:lang w:eastAsia="ar-SA"/>
        </w:rPr>
        <w:t>(projektmenedzsment, energiapiaci ismeretek, energiapolitika, vezetői ismeretek, szakmagyakorlói jogi ismeretek): 10-20 kredit;</w:t>
      </w:r>
    </w:p>
    <w:p w14:paraId="550B5865" w14:textId="77777777" w:rsidR="00BA2830" w:rsidRPr="007F20D7" w:rsidRDefault="00BA2830" w:rsidP="00BA2830">
      <w:pPr>
        <w:tabs>
          <w:tab w:val="left" w:pos="567"/>
        </w:tabs>
        <w:suppressAutoHyphens/>
        <w:autoSpaceDE w:val="0"/>
        <w:autoSpaceDN w:val="0"/>
        <w:adjustRightInd w:val="0"/>
        <w:jc w:val="both"/>
        <w:rPr>
          <w:szCs w:val="24"/>
          <w:lang w:eastAsia="ar-SA"/>
        </w:rPr>
      </w:pPr>
      <w:r>
        <w:rPr>
          <w:i/>
          <w:szCs w:val="24"/>
          <w:lang w:eastAsia="ar-SA"/>
        </w:rPr>
        <w:t xml:space="preserve">- </w:t>
      </w:r>
      <w:r w:rsidRPr="009F2D28">
        <w:rPr>
          <w:szCs w:val="24"/>
          <w:lang w:eastAsia="ar-SA"/>
        </w:rPr>
        <w:t>energetikai mérnöki szakmai ismeretek</w:t>
      </w:r>
      <w:r>
        <w:rPr>
          <w:i/>
          <w:szCs w:val="24"/>
          <w:lang w:eastAsia="ar-SA"/>
        </w:rPr>
        <w:t xml:space="preserve"> </w:t>
      </w:r>
      <w:r>
        <w:rPr>
          <w:szCs w:val="24"/>
          <w:lang w:eastAsia="ar-SA"/>
        </w:rPr>
        <w:t>[</w:t>
      </w:r>
      <w:proofErr w:type="spellStart"/>
      <w:r>
        <w:rPr>
          <w:szCs w:val="24"/>
          <w:lang w:eastAsia="ar-SA"/>
        </w:rPr>
        <w:t>nergetikai</w:t>
      </w:r>
      <w:proofErr w:type="spellEnd"/>
      <w:r>
        <w:rPr>
          <w:szCs w:val="24"/>
          <w:lang w:eastAsia="ar-SA"/>
        </w:rPr>
        <w:t xml:space="preserve"> technológiai ismeretek (energetikai gépek és berendezések, energiaellátás és </w:t>
      </w:r>
      <w:proofErr w:type="spellStart"/>
      <w:r>
        <w:rPr>
          <w:szCs w:val="24"/>
          <w:lang w:eastAsia="ar-SA"/>
        </w:rPr>
        <w:t>-gazdálkodás</w:t>
      </w:r>
      <w:proofErr w:type="spellEnd"/>
      <w:r>
        <w:rPr>
          <w:szCs w:val="24"/>
          <w:lang w:eastAsia="ar-SA"/>
        </w:rPr>
        <w:t>), energetikai és energiaellátó rendszerek és folyamatok tervezése és üzemeltetése]</w:t>
      </w:r>
      <w:r w:rsidRPr="00CB5BFB">
        <w:rPr>
          <w:szCs w:val="24"/>
          <w:lang w:eastAsia="ar-SA"/>
        </w:rPr>
        <w:t>: 15-35 kredit.</w:t>
      </w:r>
    </w:p>
    <w:p w14:paraId="2F4B08B0" w14:textId="77777777" w:rsidR="00BA2830" w:rsidRDefault="00BA2830" w:rsidP="00BA2830">
      <w:pPr>
        <w:suppressAutoHyphens/>
        <w:autoSpaceDE w:val="0"/>
        <w:autoSpaceDN w:val="0"/>
        <w:adjustRightInd w:val="0"/>
        <w:jc w:val="both"/>
        <w:rPr>
          <w:szCs w:val="24"/>
        </w:rPr>
      </w:pPr>
      <w:r>
        <w:rPr>
          <w:szCs w:val="24"/>
          <w:lang w:eastAsia="ar-SA"/>
        </w:rPr>
        <w:t xml:space="preserve">8.1.2. </w:t>
      </w:r>
      <w:r w:rsidRPr="007F20D7">
        <w:rPr>
          <w:szCs w:val="24"/>
          <w:lang w:eastAsia="ar-SA"/>
        </w:rPr>
        <w:t xml:space="preserve">A választható specializációkat is figyelembe véve </w:t>
      </w:r>
      <w:proofErr w:type="gramStart"/>
      <w:r w:rsidRPr="00FD4205">
        <w:rPr>
          <w:szCs w:val="24"/>
        </w:rPr>
        <w:t>a  nukleáris</w:t>
      </w:r>
      <w:proofErr w:type="gramEnd"/>
      <w:r w:rsidRPr="00FD4205">
        <w:rPr>
          <w:szCs w:val="24"/>
        </w:rPr>
        <w:t xml:space="preserve"> energiahasznosítás, </w:t>
      </w:r>
      <w:r>
        <w:rPr>
          <w:szCs w:val="24"/>
        </w:rPr>
        <w:t xml:space="preserve">a </w:t>
      </w:r>
      <w:r w:rsidRPr="00FD4205">
        <w:rPr>
          <w:szCs w:val="24"/>
        </w:rPr>
        <w:t xml:space="preserve">megújuló energiahordozók és </w:t>
      </w:r>
      <w:proofErr w:type="spellStart"/>
      <w:r w:rsidRPr="00FD4205">
        <w:rPr>
          <w:szCs w:val="24"/>
        </w:rPr>
        <w:t>-források</w:t>
      </w:r>
      <w:proofErr w:type="spellEnd"/>
      <w:r w:rsidRPr="00FD4205">
        <w:rPr>
          <w:szCs w:val="24"/>
        </w:rPr>
        <w:t xml:space="preserve"> felhasználása, </w:t>
      </w:r>
      <w:r>
        <w:rPr>
          <w:szCs w:val="24"/>
        </w:rPr>
        <w:t xml:space="preserve">a </w:t>
      </w:r>
      <w:r w:rsidRPr="00FD4205">
        <w:rPr>
          <w:szCs w:val="24"/>
        </w:rPr>
        <w:t xml:space="preserve">fosszilis energiahordozók és </w:t>
      </w:r>
      <w:proofErr w:type="spellStart"/>
      <w:r w:rsidRPr="00FD4205">
        <w:rPr>
          <w:szCs w:val="24"/>
        </w:rPr>
        <w:t>-források</w:t>
      </w:r>
      <w:proofErr w:type="spellEnd"/>
      <w:r w:rsidRPr="00FD4205">
        <w:rPr>
          <w:szCs w:val="24"/>
        </w:rPr>
        <w:t xml:space="preserve"> felhasználása, </w:t>
      </w:r>
      <w:r>
        <w:rPr>
          <w:szCs w:val="24"/>
        </w:rPr>
        <w:t xml:space="preserve">az </w:t>
      </w:r>
      <w:r w:rsidRPr="00FD4205">
        <w:rPr>
          <w:szCs w:val="24"/>
        </w:rPr>
        <w:t>épületenergetika elméleti kérdései és szerkezeti megoldásai, az energetika, a komplex energiaellátó rendszerek tervezés</w:t>
      </w:r>
      <w:r>
        <w:rPr>
          <w:szCs w:val="24"/>
        </w:rPr>
        <w:t>e</w:t>
      </w:r>
      <w:r w:rsidRPr="00FD4205">
        <w:rPr>
          <w:szCs w:val="24"/>
        </w:rPr>
        <w:t xml:space="preserve">, energetikai technológiák üzemeltetése, </w:t>
      </w:r>
      <w:proofErr w:type="spellStart"/>
      <w:r w:rsidRPr="00FD4205">
        <w:rPr>
          <w:szCs w:val="24"/>
        </w:rPr>
        <w:t>energiaátalakító</w:t>
      </w:r>
      <w:proofErr w:type="spellEnd"/>
      <w:r w:rsidRPr="00FD4205">
        <w:rPr>
          <w:szCs w:val="24"/>
        </w:rPr>
        <w:t xml:space="preserve"> hőerőgépek és berendezések szabályozása és irányítása</w:t>
      </w:r>
      <w:r>
        <w:rPr>
          <w:szCs w:val="24"/>
        </w:rPr>
        <w:t xml:space="preserve">, </w:t>
      </w:r>
      <w:r w:rsidRPr="00FD4205">
        <w:rPr>
          <w:szCs w:val="24"/>
        </w:rPr>
        <w:t>energetikai rendszerek minőségbiztosítás</w:t>
      </w:r>
      <w:r>
        <w:rPr>
          <w:szCs w:val="24"/>
        </w:rPr>
        <w:t>a</w:t>
      </w:r>
      <w:r w:rsidRPr="00FD4205">
        <w:rPr>
          <w:szCs w:val="24"/>
        </w:rPr>
        <w:t>, diagnosztikája és karbantartás</w:t>
      </w:r>
      <w:r>
        <w:rPr>
          <w:szCs w:val="24"/>
        </w:rPr>
        <w:t>a</w:t>
      </w:r>
      <w:r w:rsidRPr="00FD4205">
        <w:rPr>
          <w:szCs w:val="24"/>
        </w:rPr>
        <w:t xml:space="preserve"> szakterületeiről </w:t>
      </w:r>
      <w:r>
        <w:rPr>
          <w:szCs w:val="24"/>
        </w:rPr>
        <w:t>szerezhető</w:t>
      </w:r>
      <w:r w:rsidRPr="00FD4205">
        <w:rPr>
          <w:szCs w:val="24"/>
        </w:rPr>
        <w:t xml:space="preserve"> speciális ismeret</w:t>
      </w:r>
      <w:r>
        <w:rPr>
          <w:szCs w:val="24"/>
        </w:rPr>
        <w:t>.</w:t>
      </w:r>
    </w:p>
    <w:p w14:paraId="6C991449" w14:textId="77777777" w:rsidR="00BA2830" w:rsidRDefault="00BA2830" w:rsidP="00BA2830">
      <w:pPr>
        <w:suppressAutoHyphens/>
        <w:autoSpaceDE w:val="0"/>
        <w:autoSpaceDN w:val="0"/>
        <w:adjustRightInd w:val="0"/>
        <w:jc w:val="both"/>
        <w:rPr>
          <w:color w:val="000000"/>
          <w:szCs w:val="24"/>
          <w:lang w:eastAsia="ar-SA"/>
        </w:rPr>
      </w:pPr>
      <w:r w:rsidRPr="002B136E">
        <w:rPr>
          <w:szCs w:val="24"/>
          <w:lang w:eastAsia="ar-SA"/>
        </w:rPr>
        <w:t xml:space="preserve">A választható ismeretek kreditértéke </w:t>
      </w:r>
      <w:r w:rsidRPr="002B136E">
        <w:rPr>
          <w:color w:val="000000"/>
          <w:szCs w:val="24"/>
          <w:lang w:eastAsia="ar-SA"/>
        </w:rPr>
        <w:t xml:space="preserve">a diplomamunkával </w:t>
      </w:r>
      <w:r w:rsidRPr="007A2625">
        <w:rPr>
          <w:color w:val="000000"/>
          <w:szCs w:val="24"/>
          <w:lang w:eastAsia="ar-SA"/>
        </w:rPr>
        <w:t xml:space="preserve">együtt </w:t>
      </w:r>
      <w:r w:rsidRPr="007A2625">
        <w:rPr>
          <w:szCs w:val="24"/>
          <w:lang w:eastAsia="ar-SA"/>
        </w:rPr>
        <w:t>40-60 kredit</w:t>
      </w:r>
      <w:r>
        <w:rPr>
          <w:szCs w:val="24"/>
          <w:lang w:eastAsia="ar-SA"/>
        </w:rPr>
        <w:t>.</w:t>
      </w:r>
      <w:r w:rsidRPr="007A2625">
        <w:rPr>
          <w:szCs w:val="24"/>
          <w:lang w:eastAsia="ar-SA"/>
        </w:rPr>
        <w:t xml:space="preserve"> </w:t>
      </w:r>
    </w:p>
    <w:p w14:paraId="47AC383E" w14:textId="77777777" w:rsidR="00BA2830" w:rsidRPr="00DB6D14" w:rsidRDefault="00BA2830" w:rsidP="00BA2830">
      <w:pPr>
        <w:tabs>
          <w:tab w:val="left" w:pos="567"/>
        </w:tabs>
        <w:suppressAutoHyphens/>
        <w:autoSpaceDE w:val="0"/>
        <w:autoSpaceDN w:val="0"/>
        <w:adjustRightInd w:val="0"/>
        <w:jc w:val="both"/>
        <w:rPr>
          <w:bCs/>
          <w:szCs w:val="24"/>
          <w:lang w:eastAsia="ar-SA"/>
        </w:rPr>
      </w:pPr>
    </w:p>
    <w:p w14:paraId="34F688F4" w14:textId="77777777" w:rsidR="00BA2830" w:rsidRPr="00E65D00" w:rsidRDefault="00BA2830" w:rsidP="00BA2830">
      <w:pPr>
        <w:tabs>
          <w:tab w:val="left" w:pos="567"/>
        </w:tabs>
        <w:suppressAutoHyphens/>
        <w:autoSpaceDE w:val="0"/>
        <w:autoSpaceDN w:val="0"/>
        <w:adjustRightInd w:val="0"/>
        <w:jc w:val="both"/>
        <w:rPr>
          <w:szCs w:val="24"/>
          <w:lang w:eastAsia="ar-SA"/>
        </w:rPr>
      </w:pPr>
      <w:r>
        <w:rPr>
          <w:b/>
          <w:bCs/>
          <w:szCs w:val="24"/>
          <w:lang w:eastAsia="ar-SA"/>
        </w:rPr>
        <w:t>8</w:t>
      </w:r>
      <w:r w:rsidRPr="007A770D">
        <w:rPr>
          <w:b/>
          <w:bCs/>
          <w:szCs w:val="24"/>
          <w:lang w:eastAsia="ar-SA"/>
        </w:rPr>
        <w:t>.2.</w:t>
      </w:r>
      <w:r>
        <w:rPr>
          <w:b/>
          <w:bCs/>
          <w:szCs w:val="24"/>
          <w:lang w:eastAsia="ar-SA"/>
        </w:rPr>
        <w:t xml:space="preserve"> </w:t>
      </w:r>
      <w:proofErr w:type="spellStart"/>
      <w:r w:rsidRPr="007A770D">
        <w:rPr>
          <w:b/>
          <w:bCs/>
          <w:szCs w:val="24"/>
          <w:lang w:eastAsia="ar-SA"/>
        </w:rPr>
        <w:t>Idegennyelvi</w:t>
      </w:r>
      <w:proofErr w:type="spellEnd"/>
      <w:r w:rsidRPr="007A770D">
        <w:rPr>
          <w:b/>
          <w:bCs/>
          <w:szCs w:val="24"/>
          <w:lang w:eastAsia="ar-SA"/>
        </w:rPr>
        <w:t xml:space="preserve"> követelmény</w:t>
      </w:r>
    </w:p>
    <w:p w14:paraId="70F0B7BA" w14:textId="77777777" w:rsidR="00BA2830" w:rsidRPr="00BF3D95" w:rsidRDefault="00BA2830" w:rsidP="00BA2830">
      <w:pPr>
        <w:rPr>
          <w:bCs/>
          <w:lang w:eastAsia="ar-SA"/>
        </w:rPr>
      </w:pPr>
      <w:r w:rsidRPr="009D5716">
        <w:t>A</w:t>
      </w:r>
      <w:r>
        <w:t xml:space="preserve"> mesterfokozat megszerzéséhez</w:t>
      </w:r>
      <w:r w:rsidRPr="009D5716">
        <w:t xml:space="preserve"> </w:t>
      </w:r>
      <w:r>
        <w:t>–</w:t>
      </w:r>
      <w:r w:rsidRPr="009D5716">
        <w:t xml:space="preserve"> bármely olyan élő idegen nyelvből, amelyen az adott szakmának tudományos szakirodalma van </w:t>
      </w:r>
      <w:r>
        <w:t>–</w:t>
      </w:r>
      <w:r w:rsidRPr="009D5716">
        <w:t xml:space="preserve"> legalább egy idegen nyelvből államilag elismert, középfokú (B2) komplex típusú nyelvvizsga vagy ezzel egyenértékű érettségi bizonyítvány vagy oklevél megszerzése szükséges.</w:t>
      </w:r>
    </w:p>
    <w:p w14:paraId="5DC55886" w14:textId="77777777" w:rsidR="00BA2830" w:rsidRPr="00DB6D14" w:rsidRDefault="00BA2830" w:rsidP="00BA2830">
      <w:pPr>
        <w:tabs>
          <w:tab w:val="left" w:pos="567"/>
        </w:tabs>
        <w:suppressAutoHyphens/>
        <w:autoSpaceDE w:val="0"/>
        <w:autoSpaceDN w:val="0"/>
        <w:adjustRightInd w:val="0"/>
        <w:jc w:val="both"/>
        <w:rPr>
          <w:bCs/>
          <w:szCs w:val="24"/>
          <w:lang w:eastAsia="ar-SA"/>
        </w:rPr>
      </w:pPr>
    </w:p>
    <w:p w14:paraId="76E1F38E" w14:textId="77777777" w:rsidR="00BA2830" w:rsidRDefault="00BA2830" w:rsidP="00BA2830">
      <w:pPr>
        <w:tabs>
          <w:tab w:val="left" w:pos="567"/>
        </w:tabs>
        <w:suppressAutoHyphens/>
        <w:autoSpaceDE w:val="0"/>
        <w:autoSpaceDN w:val="0"/>
        <w:adjustRightInd w:val="0"/>
        <w:jc w:val="both"/>
        <w:rPr>
          <w:b/>
          <w:bCs/>
          <w:szCs w:val="24"/>
          <w:lang w:eastAsia="ar-SA"/>
        </w:rPr>
      </w:pPr>
      <w:r>
        <w:rPr>
          <w:b/>
          <w:bCs/>
          <w:szCs w:val="24"/>
          <w:lang w:eastAsia="ar-SA"/>
        </w:rPr>
        <w:lastRenderedPageBreak/>
        <w:t>8</w:t>
      </w:r>
      <w:r w:rsidRPr="007A770D">
        <w:rPr>
          <w:b/>
          <w:bCs/>
          <w:szCs w:val="24"/>
          <w:lang w:eastAsia="ar-SA"/>
        </w:rPr>
        <w:t>.</w:t>
      </w:r>
      <w:r>
        <w:rPr>
          <w:b/>
          <w:bCs/>
          <w:szCs w:val="24"/>
          <w:lang w:eastAsia="ar-SA"/>
        </w:rPr>
        <w:t>3</w:t>
      </w:r>
      <w:r w:rsidRPr="007A770D">
        <w:rPr>
          <w:b/>
          <w:bCs/>
          <w:szCs w:val="24"/>
          <w:lang w:eastAsia="ar-SA"/>
        </w:rPr>
        <w:t>.</w:t>
      </w:r>
      <w:r>
        <w:rPr>
          <w:szCs w:val="24"/>
          <w:lang w:eastAsia="ar-SA"/>
        </w:rPr>
        <w:t xml:space="preserve"> </w:t>
      </w:r>
      <w:r w:rsidRPr="00FA2DCD">
        <w:rPr>
          <w:b/>
          <w:bCs/>
          <w:szCs w:val="24"/>
          <w:lang w:eastAsia="ar-SA"/>
        </w:rPr>
        <w:t>Szakmai gyakorlatra vonatkozó követelmények</w:t>
      </w:r>
      <w:r>
        <w:rPr>
          <w:b/>
          <w:bCs/>
          <w:szCs w:val="24"/>
          <w:lang w:eastAsia="ar-SA"/>
        </w:rPr>
        <w:t>:</w:t>
      </w:r>
      <w:r w:rsidRPr="00FA2DCD">
        <w:rPr>
          <w:b/>
          <w:bCs/>
          <w:szCs w:val="24"/>
          <w:lang w:eastAsia="ar-SA"/>
        </w:rPr>
        <w:t xml:space="preserve"> </w:t>
      </w:r>
    </w:p>
    <w:p w14:paraId="5549777C" w14:textId="77777777" w:rsidR="00BA2830" w:rsidRPr="00F737A6" w:rsidRDefault="00BA2830" w:rsidP="00BA2830">
      <w:pPr>
        <w:tabs>
          <w:tab w:val="left" w:pos="567"/>
        </w:tabs>
        <w:suppressAutoHyphens/>
        <w:autoSpaceDE w:val="0"/>
        <w:autoSpaceDN w:val="0"/>
        <w:adjustRightInd w:val="0"/>
        <w:jc w:val="both"/>
        <w:rPr>
          <w:bCs/>
          <w:szCs w:val="24"/>
          <w:lang w:eastAsia="ar-SA"/>
        </w:rPr>
      </w:pPr>
      <w:r w:rsidRPr="00B00698">
        <w:rPr>
          <w:bCs/>
          <w:szCs w:val="24"/>
          <w:lang w:eastAsia="ar-SA"/>
        </w:rPr>
        <w:t>A szakmai gyakorlat</w:t>
      </w:r>
      <w:r>
        <w:rPr>
          <w:bCs/>
          <w:szCs w:val="24"/>
          <w:lang w:eastAsia="ar-SA"/>
        </w:rPr>
        <w:t xml:space="preserve"> </w:t>
      </w:r>
      <w:r w:rsidRPr="00B00698">
        <w:rPr>
          <w:bCs/>
          <w:szCs w:val="24"/>
          <w:lang w:eastAsia="ar-SA"/>
        </w:rPr>
        <w:t>legalább</w:t>
      </w:r>
      <w:r>
        <w:rPr>
          <w:bCs/>
          <w:szCs w:val="24"/>
          <w:lang w:eastAsia="ar-SA"/>
        </w:rPr>
        <w:t xml:space="preserve"> négy hét időtartamú, szakmai gyakorlóhelyen szervezett gyakorlat, melynek további követelményeit a tanterv határozza meg. </w:t>
      </w:r>
      <w:r w:rsidRPr="00F737A6">
        <w:rPr>
          <w:bCs/>
          <w:szCs w:val="24"/>
          <w:lang w:eastAsia="ar-SA"/>
        </w:rPr>
        <w:t xml:space="preserve">A szakmai gyakorlat kritérium követelmény. </w:t>
      </w:r>
    </w:p>
    <w:p w14:paraId="7E79B546" w14:textId="77777777" w:rsidR="00BA2830" w:rsidRPr="00DB6D14" w:rsidRDefault="00BA2830" w:rsidP="00BA2830">
      <w:pPr>
        <w:pStyle w:val="Listaszerbekezds"/>
        <w:tabs>
          <w:tab w:val="left" w:pos="567"/>
        </w:tabs>
        <w:suppressAutoHyphens/>
        <w:autoSpaceDE w:val="0"/>
        <w:autoSpaceDN w:val="0"/>
        <w:adjustRightInd w:val="0"/>
        <w:ind w:left="0"/>
        <w:contextualSpacing w:val="0"/>
        <w:jc w:val="both"/>
        <w:rPr>
          <w:rFonts w:cs="Times New Roman"/>
          <w:bCs/>
          <w:sz w:val="24"/>
          <w:szCs w:val="24"/>
          <w:lang w:eastAsia="ar-SA"/>
        </w:rPr>
      </w:pPr>
    </w:p>
    <w:p w14:paraId="1E2C277B" w14:textId="77777777" w:rsidR="00BA2830" w:rsidRPr="00B469FE" w:rsidRDefault="00BA2830" w:rsidP="00BA2830">
      <w:pPr>
        <w:pStyle w:val="Listaszerbekezds"/>
        <w:tabs>
          <w:tab w:val="left" w:pos="567"/>
        </w:tabs>
        <w:suppressAutoHyphens/>
        <w:autoSpaceDE w:val="0"/>
        <w:autoSpaceDN w:val="0"/>
        <w:adjustRightInd w:val="0"/>
        <w:ind w:left="0"/>
        <w:contextualSpacing w:val="0"/>
        <w:jc w:val="both"/>
        <w:rPr>
          <w:rFonts w:cs="Times New Roman"/>
          <w:sz w:val="24"/>
          <w:szCs w:val="24"/>
          <w:lang w:eastAsia="ar-SA"/>
        </w:rPr>
      </w:pPr>
      <w:r>
        <w:rPr>
          <w:rFonts w:cs="Times New Roman"/>
          <w:b/>
          <w:bCs/>
          <w:sz w:val="24"/>
          <w:szCs w:val="24"/>
          <w:lang w:eastAsia="ar-SA"/>
        </w:rPr>
        <w:t>8</w:t>
      </w:r>
      <w:r w:rsidRPr="007A770D">
        <w:rPr>
          <w:rFonts w:cs="Times New Roman"/>
          <w:b/>
          <w:bCs/>
          <w:sz w:val="24"/>
          <w:szCs w:val="24"/>
          <w:lang w:eastAsia="ar-SA"/>
        </w:rPr>
        <w:t>.</w:t>
      </w:r>
      <w:r>
        <w:rPr>
          <w:rFonts w:cs="Times New Roman"/>
          <w:b/>
          <w:bCs/>
          <w:sz w:val="24"/>
          <w:szCs w:val="24"/>
          <w:lang w:eastAsia="ar-SA"/>
        </w:rPr>
        <w:t>4</w:t>
      </w:r>
      <w:r w:rsidRPr="007A770D">
        <w:rPr>
          <w:rFonts w:cs="Times New Roman"/>
          <w:b/>
          <w:bCs/>
          <w:sz w:val="24"/>
          <w:szCs w:val="24"/>
          <w:lang w:eastAsia="ar-SA"/>
        </w:rPr>
        <w:t>.</w:t>
      </w:r>
      <w:r>
        <w:rPr>
          <w:rFonts w:cs="Times New Roman"/>
          <w:b/>
          <w:bCs/>
          <w:sz w:val="24"/>
          <w:szCs w:val="24"/>
          <w:lang w:eastAsia="ar-SA"/>
        </w:rPr>
        <w:t xml:space="preserve"> </w:t>
      </w:r>
      <w:r w:rsidRPr="00FA2DCD">
        <w:rPr>
          <w:rFonts w:cs="Times New Roman"/>
          <w:b/>
          <w:bCs/>
          <w:sz w:val="24"/>
          <w:szCs w:val="24"/>
          <w:lang w:eastAsia="ar-SA"/>
        </w:rPr>
        <w:t>A képzés megkülönböztető speciális jegyek</w:t>
      </w:r>
      <w:proofErr w:type="gramStart"/>
      <w:r w:rsidRPr="00FA2DCD">
        <w:rPr>
          <w:rFonts w:cs="Times New Roman"/>
          <w:b/>
          <w:bCs/>
          <w:sz w:val="24"/>
          <w:szCs w:val="24"/>
          <w:lang w:eastAsia="ar-SA"/>
        </w:rPr>
        <w:t>:</w:t>
      </w:r>
      <w:r>
        <w:rPr>
          <w:rFonts w:cs="Times New Roman"/>
          <w:b/>
          <w:bCs/>
          <w:sz w:val="24"/>
          <w:szCs w:val="24"/>
          <w:lang w:eastAsia="ar-SA"/>
        </w:rPr>
        <w:t xml:space="preserve"> </w:t>
      </w:r>
      <w:r w:rsidRPr="00443D50">
        <w:rPr>
          <w:rFonts w:cs="Times New Roman"/>
          <w:bCs/>
          <w:sz w:val="24"/>
          <w:szCs w:val="24"/>
          <w:lang w:eastAsia="ar-SA"/>
        </w:rPr>
        <w:tab/>
      </w:r>
      <w:r>
        <w:rPr>
          <w:rFonts w:cs="Times New Roman"/>
          <w:sz w:val="24"/>
          <w:szCs w:val="24"/>
          <w:lang w:eastAsia="ar-SA"/>
        </w:rPr>
        <w:t>.</w:t>
      </w:r>
      <w:proofErr w:type="gramEnd"/>
    </w:p>
    <w:p w14:paraId="1EF366A3" w14:textId="77777777" w:rsidR="00BA2830" w:rsidRPr="00DB6D14" w:rsidRDefault="00BA2830" w:rsidP="00BA2830">
      <w:pPr>
        <w:tabs>
          <w:tab w:val="left" w:pos="567"/>
        </w:tabs>
        <w:suppressAutoHyphens/>
        <w:autoSpaceDE w:val="0"/>
        <w:autoSpaceDN w:val="0"/>
        <w:adjustRightInd w:val="0"/>
        <w:jc w:val="both"/>
        <w:rPr>
          <w:bCs/>
          <w:szCs w:val="24"/>
          <w:lang w:eastAsia="ar-SA"/>
        </w:rPr>
      </w:pPr>
    </w:p>
    <w:p w14:paraId="7AB54398" w14:textId="77777777" w:rsidR="00BA2830" w:rsidRPr="006D23E4" w:rsidRDefault="00BA2830" w:rsidP="00BA2830">
      <w:pPr>
        <w:tabs>
          <w:tab w:val="left" w:pos="567"/>
        </w:tabs>
        <w:suppressAutoHyphens/>
        <w:jc w:val="both"/>
        <w:rPr>
          <w:b/>
          <w:color w:val="000000"/>
          <w:szCs w:val="24"/>
        </w:rPr>
      </w:pPr>
      <w:r w:rsidRPr="006D23E4">
        <w:rPr>
          <w:b/>
          <w:color w:val="000000"/>
          <w:szCs w:val="24"/>
          <w:lang w:eastAsia="ar-SA"/>
        </w:rPr>
        <w:t>8.5.</w:t>
      </w:r>
      <w:r w:rsidRPr="006D23E4">
        <w:rPr>
          <w:color w:val="000000"/>
          <w:szCs w:val="24"/>
          <w:lang w:eastAsia="ar-SA"/>
        </w:rPr>
        <w:t xml:space="preserve"> </w:t>
      </w:r>
      <w:r w:rsidRPr="006D23E4">
        <w:rPr>
          <w:b/>
          <w:szCs w:val="24"/>
        </w:rPr>
        <w:t>A 4.2 és 4.3. pontban megadott oklevéllel rendelkezők esetén</w:t>
      </w:r>
      <w:r w:rsidRPr="006D23E4">
        <w:t xml:space="preserve"> </w:t>
      </w:r>
      <w:r w:rsidRPr="006D23E4">
        <w:rPr>
          <w:b/>
          <w:szCs w:val="24"/>
        </w:rPr>
        <w:t>a</w:t>
      </w:r>
      <w:r w:rsidRPr="006D23E4">
        <w:rPr>
          <w:b/>
          <w:color w:val="000000"/>
          <w:szCs w:val="24"/>
        </w:rPr>
        <w:t xml:space="preserve"> mesterképzési képzési ciklusba való belépés minimális feltételei:</w:t>
      </w:r>
    </w:p>
    <w:p w14:paraId="16EF09E5" w14:textId="77777777" w:rsidR="00BA2830" w:rsidRDefault="00BA2830" w:rsidP="00BA2830">
      <w:pPr>
        <w:autoSpaceDE w:val="0"/>
        <w:autoSpaceDN w:val="0"/>
        <w:adjustRightInd w:val="0"/>
        <w:jc w:val="both"/>
        <w:rPr>
          <w:color w:val="000000"/>
          <w:szCs w:val="24"/>
        </w:rPr>
      </w:pPr>
      <w:r w:rsidRPr="006D23E4">
        <w:rPr>
          <w:color w:val="000000"/>
          <w:szCs w:val="24"/>
        </w:rPr>
        <w:t>Az alapképzéstől eltérő mesterképzésbe való belépéshez szükséges minimális kreditek száma 70 kredit az alábbi területekről</w:t>
      </w:r>
      <w:r>
        <w:rPr>
          <w:color w:val="000000"/>
          <w:szCs w:val="24"/>
        </w:rPr>
        <w:t>:</w:t>
      </w:r>
    </w:p>
    <w:p w14:paraId="6B5B4A6A" w14:textId="77777777" w:rsidR="00BA2830" w:rsidRDefault="00BA2830" w:rsidP="00BA2830">
      <w:pPr>
        <w:autoSpaceDE w:val="0"/>
        <w:autoSpaceDN w:val="0"/>
        <w:adjustRightInd w:val="0"/>
        <w:jc w:val="both"/>
        <w:rPr>
          <w:bCs/>
          <w:color w:val="000000"/>
          <w:szCs w:val="24"/>
          <w:lang w:eastAsia="ar-SA"/>
        </w:rPr>
      </w:pPr>
      <w:r w:rsidRPr="006D23E4">
        <w:rPr>
          <w:color w:val="000000"/>
          <w:szCs w:val="24"/>
        </w:rPr>
        <w:t>-</w:t>
      </w:r>
      <w:r>
        <w:rPr>
          <w:color w:val="000000"/>
          <w:szCs w:val="24"/>
        </w:rPr>
        <w:t xml:space="preserve"> </w:t>
      </w:r>
      <w:r w:rsidRPr="006D23E4">
        <w:rPr>
          <w:color w:val="000000"/>
          <w:szCs w:val="24"/>
        </w:rPr>
        <w:t>t</w:t>
      </w:r>
      <w:r w:rsidRPr="006D23E4">
        <w:rPr>
          <w:bCs/>
          <w:color w:val="000000"/>
          <w:szCs w:val="24"/>
          <w:lang w:eastAsia="ar-SA"/>
        </w:rPr>
        <w:t>ermészettudomány</w:t>
      </w:r>
      <w:r>
        <w:rPr>
          <w:bCs/>
          <w:color w:val="000000"/>
          <w:szCs w:val="24"/>
          <w:lang w:eastAsia="ar-SA"/>
        </w:rPr>
        <w:t>i</w:t>
      </w:r>
      <w:r w:rsidRPr="006D23E4">
        <w:rPr>
          <w:bCs/>
          <w:color w:val="000000"/>
          <w:szCs w:val="24"/>
          <w:lang w:eastAsia="ar-SA"/>
        </w:rPr>
        <w:t xml:space="preserve"> ismeretek</w:t>
      </w:r>
      <w:r>
        <w:rPr>
          <w:bCs/>
          <w:color w:val="000000"/>
          <w:szCs w:val="24"/>
          <w:lang w:eastAsia="ar-SA"/>
        </w:rPr>
        <w:t xml:space="preserve"> (</w:t>
      </w:r>
      <w:r w:rsidRPr="006D23E4">
        <w:rPr>
          <w:bCs/>
          <w:color w:val="000000"/>
          <w:szCs w:val="24"/>
          <w:lang w:eastAsia="ar-SA"/>
        </w:rPr>
        <w:t>matematika, fizika, hő- és áramlástan, villamosságtani ismeretek, atomfizikai ismeretek</w:t>
      </w:r>
      <w:r>
        <w:rPr>
          <w:bCs/>
          <w:color w:val="000000"/>
          <w:szCs w:val="24"/>
          <w:lang w:eastAsia="ar-SA"/>
        </w:rPr>
        <w:t xml:space="preserve">) területéről </w:t>
      </w:r>
      <w:r w:rsidRPr="006D23E4">
        <w:rPr>
          <w:bCs/>
          <w:color w:val="000000"/>
          <w:szCs w:val="24"/>
          <w:lang w:eastAsia="ar-SA"/>
        </w:rPr>
        <w:t>20 kredit;</w:t>
      </w:r>
    </w:p>
    <w:p w14:paraId="2842B580" w14:textId="77777777" w:rsidR="00BA2830" w:rsidRDefault="00BA2830" w:rsidP="00BA2830">
      <w:pPr>
        <w:autoSpaceDE w:val="0"/>
        <w:autoSpaceDN w:val="0"/>
        <w:adjustRightInd w:val="0"/>
        <w:jc w:val="both"/>
        <w:rPr>
          <w:bCs/>
          <w:color w:val="000000"/>
          <w:szCs w:val="24"/>
          <w:lang w:eastAsia="ar-SA"/>
        </w:rPr>
      </w:pPr>
      <w:r>
        <w:rPr>
          <w:bCs/>
          <w:color w:val="000000"/>
          <w:szCs w:val="24"/>
          <w:lang w:eastAsia="ar-SA"/>
        </w:rPr>
        <w:t xml:space="preserve">- </w:t>
      </w:r>
      <w:r w:rsidRPr="00027547">
        <w:rPr>
          <w:bCs/>
          <w:color w:val="000000"/>
          <w:szCs w:val="24"/>
          <w:lang w:eastAsia="ar-SA"/>
        </w:rPr>
        <w:t xml:space="preserve">gazdasági és humán ismeretek </w:t>
      </w:r>
      <w:r>
        <w:rPr>
          <w:bCs/>
          <w:color w:val="000000"/>
          <w:szCs w:val="24"/>
          <w:lang w:eastAsia="ar-SA"/>
        </w:rPr>
        <w:t>(</w:t>
      </w:r>
      <w:r w:rsidRPr="00027547">
        <w:rPr>
          <w:bCs/>
          <w:color w:val="000000"/>
          <w:szCs w:val="24"/>
          <w:lang w:eastAsia="ar-SA"/>
        </w:rPr>
        <w:t>közgazdaságtani és menedzsment ismeretek, környezetvédelem, minőségbiztosítás, munkavédelem, társadalomtudomány</w:t>
      </w:r>
      <w:r>
        <w:rPr>
          <w:bCs/>
          <w:color w:val="000000"/>
          <w:szCs w:val="24"/>
          <w:lang w:eastAsia="ar-SA"/>
        </w:rPr>
        <w:t xml:space="preserve">) területéről </w:t>
      </w:r>
      <w:r w:rsidRPr="00027547">
        <w:rPr>
          <w:bCs/>
          <w:color w:val="000000"/>
          <w:szCs w:val="24"/>
          <w:lang w:eastAsia="ar-SA"/>
        </w:rPr>
        <w:t xml:space="preserve">10 </w:t>
      </w:r>
      <w:proofErr w:type="gramStart"/>
      <w:r w:rsidRPr="00027547">
        <w:rPr>
          <w:bCs/>
          <w:color w:val="000000"/>
          <w:szCs w:val="24"/>
          <w:lang w:eastAsia="ar-SA"/>
        </w:rPr>
        <w:t>kredit</w:t>
      </w:r>
      <w:r>
        <w:rPr>
          <w:bCs/>
          <w:color w:val="000000"/>
          <w:szCs w:val="24"/>
          <w:lang w:eastAsia="ar-SA"/>
        </w:rPr>
        <w:t xml:space="preserve"> </w:t>
      </w:r>
      <w:r w:rsidRPr="00027547">
        <w:rPr>
          <w:bCs/>
          <w:color w:val="000000"/>
          <w:szCs w:val="24"/>
          <w:lang w:eastAsia="ar-SA"/>
        </w:rPr>
        <w:t>;</w:t>
      </w:r>
      <w:proofErr w:type="gramEnd"/>
    </w:p>
    <w:p w14:paraId="2239C60B" w14:textId="77777777" w:rsidR="00BA2830" w:rsidRDefault="00BA2830" w:rsidP="00BA2830">
      <w:pPr>
        <w:autoSpaceDE w:val="0"/>
        <w:autoSpaceDN w:val="0"/>
        <w:adjustRightInd w:val="0"/>
        <w:jc w:val="both"/>
        <w:rPr>
          <w:bCs/>
          <w:color w:val="000000"/>
          <w:szCs w:val="24"/>
          <w:lang w:eastAsia="ar-SA"/>
        </w:rPr>
      </w:pPr>
      <w:proofErr w:type="gramStart"/>
      <w:r>
        <w:rPr>
          <w:bCs/>
          <w:color w:val="000000"/>
          <w:szCs w:val="24"/>
          <w:lang w:eastAsia="ar-SA"/>
        </w:rPr>
        <w:t xml:space="preserve">- </w:t>
      </w:r>
      <w:r w:rsidRPr="00027547">
        <w:rPr>
          <w:bCs/>
          <w:color w:val="000000"/>
          <w:szCs w:val="24"/>
          <w:lang w:eastAsia="ar-SA"/>
        </w:rPr>
        <w:t xml:space="preserve">szakmai ismeretek </w:t>
      </w:r>
      <w:r>
        <w:rPr>
          <w:bCs/>
          <w:color w:val="000000"/>
          <w:szCs w:val="24"/>
          <w:lang w:eastAsia="ar-SA"/>
        </w:rPr>
        <w:t>[</w:t>
      </w:r>
      <w:r w:rsidRPr="00027547">
        <w:rPr>
          <w:bCs/>
          <w:color w:val="000000"/>
          <w:szCs w:val="24"/>
          <w:lang w:eastAsia="ar-SA"/>
        </w:rPr>
        <w:t xml:space="preserve">általános műszaki ismeretek, </w:t>
      </w:r>
      <w:r>
        <w:rPr>
          <w:bCs/>
          <w:color w:val="000000"/>
          <w:szCs w:val="24"/>
          <w:lang w:eastAsia="ar-SA"/>
        </w:rPr>
        <w:t>informatikai</w:t>
      </w:r>
      <w:r w:rsidRPr="00027547">
        <w:rPr>
          <w:bCs/>
          <w:color w:val="000000"/>
          <w:szCs w:val="24"/>
          <w:lang w:eastAsia="ar-SA"/>
        </w:rPr>
        <w:t xml:space="preserve"> ismeretek (programozás, digitális technika, méréstechnika, jelfeldolgozás, rendszertechnika, szabályozástechnika), elektrotechnikai alapismeretek, szerkezeti és üzemtani ismeretek (mérnöki alapismeretek, </w:t>
      </w:r>
      <w:proofErr w:type="spellStart"/>
      <w:r w:rsidRPr="00027547">
        <w:rPr>
          <w:bCs/>
          <w:color w:val="000000"/>
          <w:szCs w:val="24"/>
          <w:lang w:eastAsia="ar-SA"/>
        </w:rPr>
        <w:t>anyagszerkezettan</w:t>
      </w:r>
      <w:proofErr w:type="spellEnd"/>
      <w:r w:rsidRPr="00027547">
        <w:rPr>
          <w:bCs/>
          <w:color w:val="000000"/>
          <w:szCs w:val="24"/>
          <w:lang w:eastAsia="ar-SA"/>
        </w:rPr>
        <w:t>, szerkezettan, áramlástechnikai gépek, hőerőgépek, villamos gépek)</w:t>
      </w:r>
      <w:r>
        <w:rPr>
          <w:bCs/>
          <w:color w:val="000000"/>
          <w:szCs w:val="24"/>
          <w:lang w:eastAsia="ar-SA"/>
        </w:rPr>
        <w:t>,</w:t>
      </w:r>
      <w:r w:rsidRPr="00027547">
        <w:rPr>
          <w:bCs/>
          <w:color w:val="000000"/>
          <w:szCs w:val="24"/>
          <w:lang w:eastAsia="ar-SA"/>
        </w:rPr>
        <w:t xml:space="preserve"> energetika</w:t>
      </w:r>
      <w:r>
        <w:rPr>
          <w:bCs/>
          <w:color w:val="000000"/>
          <w:szCs w:val="24"/>
          <w:lang w:eastAsia="ar-SA"/>
        </w:rPr>
        <w:t>i alapismeretek (</w:t>
      </w:r>
      <w:proofErr w:type="spellStart"/>
      <w:r>
        <w:rPr>
          <w:bCs/>
          <w:color w:val="000000"/>
          <w:szCs w:val="24"/>
          <w:lang w:eastAsia="ar-SA"/>
        </w:rPr>
        <w:t>energiaátalakító</w:t>
      </w:r>
      <w:proofErr w:type="spellEnd"/>
      <w:r>
        <w:rPr>
          <w:bCs/>
          <w:color w:val="000000"/>
          <w:szCs w:val="24"/>
          <w:lang w:eastAsia="ar-SA"/>
        </w:rPr>
        <w:t xml:space="preserve"> technológiák</w:t>
      </w:r>
      <w:r w:rsidRPr="00027547">
        <w:rPr>
          <w:bCs/>
          <w:color w:val="000000"/>
          <w:szCs w:val="24"/>
          <w:lang w:eastAsia="ar-SA"/>
        </w:rPr>
        <w:t xml:space="preserve">, villamosenergia-rendszerek, villamos hajtások, berendezések és hálózatok, atomenergetikai ismeretek, környezettechnika, energiaellátás és felhasználás, </w:t>
      </w:r>
      <w:r>
        <w:rPr>
          <w:bCs/>
          <w:color w:val="000000"/>
          <w:szCs w:val="24"/>
          <w:lang w:eastAsia="ar-SA"/>
        </w:rPr>
        <w:t>energiagazdálkodás, létesítmény-</w:t>
      </w:r>
      <w:r w:rsidRPr="00027547">
        <w:rPr>
          <w:bCs/>
          <w:color w:val="000000"/>
          <w:szCs w:val="24"/>
          <w:lang w:eastAsia="ar-SA"/>
        </w:rPr>
        <w:t>energetika</w:t>
      </w:r>
      <w:r>
        <w:rPr>
          <w:bCs/>
          <w:color w:val="000000"/>
          <w:szCs w:val="24"/>
          <w:lang w:eastAsia="ar-SA"/>
        </w:rPr>
        <w:t>,</w:t>
      </w:r>
      <w:proofErr w:type="gramEnd"/>
      <w:r>
        <w:rPr>
          <w:bCs/>
          <w:color w:val="000000"/>
          <w:szCs w:val="24"/>
          <w:lang w:eastAsia="ar-SA"/>
        </w:rPr>
        <w:t xml:space="preserve"> </w:t>
      </w:r>
      <w:proofErr w:type="gramStart"/>
      <w:r>
        <w:rPr>
          <w:bCs/>
          <w:color w:val="000000"/>
          <w:szCs w:val="24"/>
          <w:lang w:eastAsia="ar-SA"/>
        </w:rPr>
        <w:t>épületüzemeltetés</w:t>
      </w:r>
      <w:proofErr w:type="gramEnd"/>
      <w:r>
        <w:rPr>
          <w:bCs/>
          <w:color w:val="000000"/>
          <w:szCs w:val="24"/>
          <w:lang w:eastAsia="ar-SA"/>
        </w:rPr>
        <w:t>)] területéről</w:t>
      </w:r>
      <w:r w:rsidRPr="006D23E4">
        <w:rPr>
          <w:bCs/>
          <w:color w:val="000000"/>
          <w:szCs w:val="24"/>
          <w:lang w:eastAsia="ar-SA"/>
        </w:rPr>
        <w:t xml:space="preserve"> </w:t>
      </w:r>
      <w:r w:rsidRPr="00027547">
        <w:rPr>
          <w:bCs/>
          <w:color w:val="000000"/>
          <w:szCs w:val="24"/>
          <w:lang w:eastAsia="ar-SA"/>
        </w:rPr>
        <w:t>40 kredit</w:t>
      </w:r>
      <w:r>
        <w:rPr>
          <w:bCs/>
          <w:color w:val="000000"/>
          <w:szCs w:val="24"/>
          <w:lang w:eastAsia="ar-SA"/>
        </w:rPr>
        <w:t>.</w:t>
      </w:r>
    </w:p>
    <w:p w14:paraId="1D6F65F8" w14:textId="77777777" w:rsidR="00BA2830" w:rsidRDefault="00BA2830" w:rsidP="00BA2830">
      <w:pPr>
        <w:autoSpaceDE w:val="0"/>
        <w:autoSpaceDN w:val="0"/>
        <w:adjustRightInd w:val="0"/>
        <w:jc w:val="both"/>
        <w:rPr>
          <w:color w:val="000000"/>
          <w:szCs w:val="24"/>
        </w:rPr>
      </w:pPr>
    </w:p>
    <w:p w14:paraId="55A7A9FE" w14:textId="77777777" w:rsidR="00BA2830" w:rsidRPr="002F1D3C" w:rsidRDefault="00BA2830" w:rsidP="00BA2830">
      <w:pPr>
        <w:autoSpaceDE w:val="0"/>
        <w:autoSpaceDN w:val="0"/>
        <w:adjustRightInd w:val="0"/>
        <w:jc w:val="both"/>
        <w:rPr>
          <w:color w:val="000000"/>
          <w:szCs w:val="24"/>
        </w:rPr>
      </w:pPr>
      <w:r w:rsidRPr="002F1D3C">
        <w:rPr>
          <w:color w:val="000000"/>
          <w:szCs w:val="24"/>
        </w:rPr>
        <w:t xml:space="preserve">A mesterképzésbe való felvétel feltétele, hogy </w:t>
      </w:r>
      <w:r w:rsidRPr="006D23E4">
        <w:rPr>
          <w:color w:val="000000"/>
          <w:szCs w:val="24"/>
        </w:rPr>
        <w:t>az alapképzési tanulmányai alapján</w:t>
      </w:r>
      <w:r w:rsidRPr="002F1D3C">
        <w:rPr>
          <w:color w:val="000000"/>
          <w:szCs w:val="24"/>
        </w:rPr>
        <w:t xml:space="preserve"> </w:t>
      </w:r>
    </w:p>
    <w:p w14:paraId="1C315961" w14:textId="77777777" w:rsidR="00BA2830" w:rsidRPr="002F1D3C" w:rsidRDefault="00BA2830" w:rsidP="00BA2830">
      <w:pPr>
        <w:autoSpaceDE w:val="0"/>
        <w:autoSpaceDN w:val="0"/>
        <w:adjustRightInd w:val="0"/>
        <w:jc w:val="both"/>
        <w:rPr>
          <w:bCs/>
          <w:color w:val="000000"/>
          <w:szCs w:val="24"/>
          <w:lang w:eastAsia="ar-SA"/>
        </w:rPr>
      </w:pPr>
      <w:r w:rsidRPr="002F1D3C">
        <w:rPr>
          <w:color w:val="000000"/>
          <w:szCs w:val="24"/>
        </w:rPr>
        <w:t xml:space="preserve">- a 4.2. pontban megadott oklevéllel </w:t>
      </w:r>
      <w:r w:rsidRPr="002F1D3C">
        <w:rPr>
          <w:bCs/>
          <w:color w:val="000000"/>
          <w:szCs w:val="24"/>
          <w:lang w:eastAsia="ar-SA"/>
        </w:rPr>
        <w:t xml:space="preserve">jelentkező legalább </w:t>
      </w:r>
      <w:r>
        <w:rPr>
          <w:bCs/>
          <w:color w:val="000000"/>
          <w:szCs w:val="24"/>
          <w:lang w:eastAsia="ar-SA"/>
        </w:rPr>
        <w:t>4</w:t>
      </w:r>
      <w:r w:rsidRPr="002F1D3C">
        <w:rPr>
          <w:bCs/>
          <w:color w:val="000000"/>
          <w:szCs w:val="24"/>
          <w:lang w:eastAsia="ar-SA"/>
        </w:rPr>
        <w:t xml:space="preserve">0 kredittel, ebből </w:t>
      </w:r>
      <w:r w:rsidRPr="00027547">
        <w:rPr>
          <w:bCs/>
          <w:color w:val="000000"/>
          <w:szCs w:val="24"/>
          <w:lang w:eastAsia="ar-SA"/>
        </w:rPr>
        <w:t>(ezen belül matematikából legalább 12, fizikából legalább 5, szakmai ismeretekből legalább 20 kredittel)</w:t>
      </w:r>
      <w:r w:rsidRPr="002F1D3C">
        <w:rPr>
          <w:bCs/>
          <w:color w:val="000000"/>
          <w:szCs w:val="24"/>
          <w:lang w:eastAsia="ar-SA"/>
        </w:rPr>
        <w:t xml:space="preserve">; </w:t>
      </w:r>
    </w:p>
    <w:p w14:paraId="2C3EAB7E" w14:textId="77777777" w:rsidR="00BA2830" w:rsidRPr="002F1D3C" w:rsidRDefault="00BA2830" w:rsidP="00BA2830">
      <w:pPr>
        <w:autoSpaceDE w:val="0"/>
        <w:autoSpaceDN w:val="0"/>
        <w:adjustRightInd w:val="0"/>
        <w:jc w:val="both"/>
        <w:rPr>
          <w:bCs/>
          <w:color w:val="000000"/>
          <w:szCs w:val="24"/>
          <w:lang w:eastAsia="ar-SA"/>
        </w:rPr>
      </w:pPr>
      <w:r w:rsidRPr="002F1D3C">
        <w:rPr>
          <w:bCs/>
          <w:color w:val="000000"/>
          <w:szCs w:val="24"/>
          <w:lang w:eastAsia="ar-SA"/>
        </w:rPr>
        <w:t xml:space="preserve">- a 4.3. pontban megadott oklevéllel jelentkező legalább </w:t>
      </w:r>
      <w:r>
        <w:rPr>
          <w:bCs/>
          <w:color w:val="000000"/>
          <w:szCs w:val="24"/>
          <w:lang w:eastAsia="ar-SA"/>
        </w:rPr>
        <w:t>5</w:t>
      </w:r>
      <w:r w:rsidRPr="002F1D3C">
        <w:rPr>
          <w:bCs/>
          <w:color w:val="000000"/>
          <w:szCs w:val="24"/>
          <w:lang w:eastAsia="ar-SA"/>
        </w:rPr>
        <w:t xml:space="preserve">0 kredittel </w:t>
      </w:r>
    </w:p>
    <w:p w14:paraId="7B45BEA9" w14:textId="77777777" w:rsidR="00BA2830" w:rsidRDefault="00BA2830" w:rsidP="00BA2830">
      <w:pPr>
        <w:autoSpaceDE w:val="0"/>
        <w:autoSpaceDN w:val="0"/>
        <w:adjustRightInd w:val="0"/>
        <w:jc w:val="both"/>
        <w:rPr>
          <w:color w:val="000000"/>
          <w:szCs w:val="24"/>
        </w:rPr>
      </w:pPr>
      <w:proofErr w:type="gramStart"/>
      <w:r w:rsidRPr="002F1D3C">
        <w:rPr>
          <w:bCs/>
          <w:color w:val="000000"/>
          <w:szCs w:val="24"/>
          <w:lang w:eastAsia="ar-SA"/>
        </w:rPr>
        <w:t>rendelkezzen</w:t>
      </w:r>
      <w:proofErr w:type="gramEnd"/>
      <w:r w:rsidRPr="002F1D3C">
        <w:rPr>
          <w:bCs/>
          <w:color w:val="000000"/>
          <w:szCs w:val="24"/>
          <w:lang w:eastAsia="ar-SA"/>
        </w:rPr>
        <w:t>.</w:t>
      </w:r>
      <w:r w:rsidRPr="002F1D3C">
        <w:rPr>
          <w:color w:val="000000"/>
          <w:szCs w:val="24"/>
        </w:rPr>
        <w:t xml:space="preserve"> </w:t>
      </w:r>
    </w:p>
    <w:p w14:paraId="1FF85E65" w14:textId="3AEDAB56" w:rsidR="00BA2830" w:rsidRDefault="00BA2830" w:rsidP="003A6335">
      <w:pPr>
        <w:autoSpaceDE w:val="0"/>
        <w:autoSpaceDN w:val="0"/>
        <w:adjustRightInd w:val="0"/>
        <w:jc w:val="both"/>
        <w:rPr>
          <w:color w:val="000000"/>
          <w:szCs w:val="24"/>
        </w:rPr>
      </w:pPr>
      <w:r w:rsidRPr="006D23E4">
        <w:rPr>
          <w:color w:val="000000"/>
          <w:szCs w:val="24"/>
        </w:rPr>
        <w:t>A mesterképzésben a felsorolt területekről a hiányzó krediteket a felsőoktatási intézmény tanulmányi és vizsgaszabályzatában meghatározottak szerint kell megszerezni</w:t>
      </w:r>
      <w:r w:rsidR="003A6335">
        <w:rPr>
          <w:color w:val="000000"/>
          <w:szCs w:val="24"/>
        </w:rPr>
        <w:t>.</w:t>
      </w:r>
    </w:p>
    <w:p w14:paraId="4AD2E17A" w14:textId="77777777" w:rsidR="003A6335" w:rsidRDefault="003A6335" w:rsidP="003A6335">
      <w:pPr>
        <w:autoSpaceDE w:val="0"/>
        <w:autoSpaceDN w:val="0"/>
        <w:adjustRightInd w:val="0"/>
        <w:jc w:val="both"/>
        <w:rPr>
          <w:color w:val="000000"/>
          <w:szCs w:val="24"/>
        </w:rPr>
      </w:pPr>
    </w:p>
    <w:p w14:paraId="72B71102" w14:textId="77777777" w:rsidR="003A6335" w:rsidRPr="00131FDD" w:rsidRDefault="003A6335" w:rsidP="00620F1D">
      <w:pPr>
        <w:pStyle w:val="Cmsor1"/>
      </w:pPr>
      <w:bookmarkStart w:id="21" w:name="_Toc440609751"/>
      <w:r w:rsidRPr="00131FDD">
        <w:t>ÉPÍTÉSZ MESTERKÉPZÉSI SZAK</w:t>
      </w:r>
      <w:bookmarkEnd w:id="21"/>
    </w:p>
    <w:p w14:paraId="74147F05"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sz w:val="24"/>
          <w:szCs w:val="24"/>
        </w:rPr>
        <w:t xml:space="preserve"> </w:t>
      </w:r>
    </w:p>
    <w:p w14:paraId="5159E86A" w14:textId="04A4C085"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lastRenderedPageBreak/>
        <w:t>1. A mesterképzési szak megnevezése:</w:t>
      </w:r>
      <w:r w:rsidRPr="00131FDD">
        <w:rPr>
          <w:rFonts w:ascii="Times New Roman" w:eastAsia="Times New Roman" w:hAnsi="Times New Roman" w:cs="Times New Roman"/>
          <w:sz w:val="24"/>
          <w:szCs w:val="24"/>
        </w:rPr>
        <w:t xml:space="preserve"> építész </w:t>
      </w:r>
      <w:r>
        <w:rPr>
          <w:rFonts w:ascii="Times New Roman" w:eastAsia="Times New Roman" w:hAnsi="Times New Roman" w:cs="Times New Roman"/>
          <w:sz w:val="24"/>
          <w:szCs w:val="24"/>
        </w:rPr>
        <w:t>mesterképzési szak/</w:t>
      </w:r>
      <w:r w:rsidR="00AF79BC">
        <w:rPr>
          <w:rFonts w:ascii="Times New Roman" w:eastAsia="Times New Roman" w:hAnsi="Times New Roman" w:cs="Times New Roman"/>
          <w:sz w:val="24"/>
          <w:szCs w:val="24"/>
        </w:rPr>
        <w:t>(</w:t>
      </w:r>
      <w:proofErr w:type="spellStart"/>
      <w:r w:rsidR="00AF79BC">
        <w:rPr>
          <w:rFonts w:ascii="Times New Roman" w:eastAsia="Times New Roman" w:hAnsi="Times New Roman" w:cs="Times New Roman"/>
          <w:sz w:val="24"/>
          <w:szCs w:val="24"/>
        </w:rPr>
        <w:t>Architect</w:t>
      </w:r>
      <w:proofErr w:type="spellEnd"/>
      <w:r w:rsidRPr="00131FDD">
        <w:rPr>
          <w:rFonts w:ascii="Times New Roman" w:eastAsia="Times New Roman" w:hAnsi="Times New Roman" w:cs="Times New Roman"/>
          <w:sz w:val="24"/>
          <w:szCs w:val="24"/>
        </w:rPr>
        <w:t xml:space="preserve">) </w:t>
      </w:r>
    </w:p>
    <w:p w14:paraId="0135FF42"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 </w:t>
      </w:r>
    </w:p>
    <w:p w14:paraId="0F8E24CD"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2. A mesterképzési szakon szerezhető végzettségi szint és a szakképzettség oklevélben szereplő megjelölése</w:t>
      </w:r>
    </w:p>
    <w:p w14:paraId="5B268B30" w14:textId="77777777" w:rsidR="003A6335" w:rsidRPr="00D6652B" w:rsidRDefault="003A6335" w:rsidP="003A6335">
      <w:pPr>
        <w:pStyle w:val="Norml1"/>
        <w:ind w:left="700"/>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2.1. </w:t>
      </w:r>
      <w:r w:rsidRPr="00D6652B">
        <w:rPr>
          <w:rFonts w:ascii="Times New Roman" w:eastAsia="Times New Roman" w:hAnsi="Times New Roman" w:cs="Times New Roman"/>
          <w:sz w:val="24"/>
          <w:szCs w:val="24"/>
        </w:rPr>
        <w:t>végzettségi szint: mesterfokozat (</w:t>
      </w:r>
      <w:proofErr w:type="spellStart"/>
      <w:r w:rsidRPr="00D6652B">
        <w:rPr>
          <w:rFonts w:ascii="Times New Roman" w:eastAsia="Times New Roman" w:hAnsi="Times New Roman" w:cs="Times New Roman"/>
          <w:sz w:val="24"/>
          <w:szCs w:val="24"/>
        </w:rPr>
        <w:t>magister</w:t>
      </w:r>
      <w:proofErr w:type="spellEnd"/>
      <w:r w:rsidRPr="00D6652B">
        <w:rPr>
          <w:rFonts w:ascii="Times New Roman" w:eastAsia="Times New Roman" w:hAnsi="Times New Roman" w:cs="Times New Roman"/>
          <w:sz w:val="24"/>
          <w:szCs w:val="24"/>
        </w:rPr>
        <w:t xml:space="preserve">, </w:t>
      </w:r>
      <w:proofErr w:type="spellStart"/>
      <w:r w:rsidRPr="00D6652B">
        <w:rPr>
          <w:rFonts w:ascii="Times New Roman" w:eastAsia="Times New Roman" w:hAnsi="Times New Roman" w:cs="Times New Roman"/>
          <w:sz w:val="24"/>
          <w:szCs w:val="24"/>
        </w:rPr>
        <w:t>master</w:t>
      </w:r>
      <w:proofErr w:type="spellEnd"/>
      <w:r w:rsidRPr="00D6652B">
        <w:rPr>
          <w:rFonts w:ascii="Times New Roman" w:eastAsia="Times New Roman" w:hAnsi="Times New Roman" w:cs="Times New Roman"/>
          <w:sz w:val="24"/>
          <w:szCs w:val="24"/>
        </w:rPr>
        <w:t xml:space="preserve">; rövidítve: </w:t>
      </w:r>
      <w:proofErr w:type="spellStart"/>
      <w:r w:rsidRPr="00D6652B">
        <w:rPr>
          <w:rFonts w:ascii="Times New Roman" w:eastAsia="Times New Roman" w:hAnsi="Times New Roman" w:cs="Times New Roman"/>
          <w:sz w:val="24"/>
          <w:szCs w:val="24"/>
        </w:rPr>
        <w:t>MSc</w:t>
      </w:r>
      <w:proofErr w:type="spellEnd"/>
      <w:r w:rsidRPr="00D6652B">
        <w:rPr>
          <w:rFonts w:ascii="Times New Roman" w:eastAsia="Times New Roman" w:hAnsi="Times New Roman" w:cs="Times New Roman"/>
          <w:sz w:val="24"/>
          <w:szCs w:val="24"/>
        </w:rPr>
        <w:t>);</w:t>
      </w:r>
    </w:p>
    <w:p w14:paraId="70B6970D" w14:textId="77777777" w:rsidR="003A6335" w:rsidRPr="00D6652B" w:rsidRDefault="003A6335" w:rsidP="003A6335">
      <w:pPr>
        <w:pStyle w:val="Norml1"/>
        <w:ind w:left="700"/>
        <w:jc w:val="both"/>
        <w:rPr>
          <w:rFonts w:ascii="Times New Roman" w:hAnsi="Times New Roman" w:cs="Times New Roman"/>
          <w:sz w:val="24"/>
          <w:szCs w:val="24"/>
        </w:rPr>
      </w:pPr>
      <w:r w:rsidRPr="00D6652B">
        <w:rPr>
          <w:rFonts w:ascii="Times New Roman" w:eastAsia="Times New Roman" w:hAnsi="Times New Roman" w:cs="Times New Roman"/>
          <w:sz w:val="24"/>
          <w:szCs w:val="24"/>
        </w:rPr>
        <w:t>2.2. szakképzettség: okleveles építész;</w:t>
      </w:r>
    </w:p>
    <w:p w14:paraId="27CDB161" w14:textId="77777777" w:rsidR="003A6335" w:rsidRDefault="003A6335" w:rsidP="003A6335">
      <w:pPr>
        <w:pStyle w:val="Norml1"/>
        <w:ind w:left="700"/>
        <w:jc w:val="both"/>
        <w:rPr>
          <w:rFonts w:ascii="Times New Roman" w:eastAsia="Times New Roman" w:hAnsi="Times New Roman" w:cs="Times New Roman"/>
          <w:sz w:val="24"/>
          <w:szCs w:val="24"/>
        </w:rPr>
      </w:pPr>
      <w:r w:rsidRPr="00D6652B">
        <w:rPr>
          <w:rFonts w:ascii="Times New Roman" w:eastAsia="Times New Roman" w:hAnsi="Times New Roman" w:cs="Times New Roman"/>
          <w:sz w:val="24"/>
          <w:szCs w:val="24"/>
        </w:rPr>
        <w:t xml:space="preserve">2.3. a szakképzettség angol nyelvű megjelölése: </w:t>
      </w:r>
      <w:proofErr w:type="spellStart"/>
      <w:r w:rsidRPr="00D6652B">
        <w:rPr>
          <w:rFonts w:ascii="Times New Roman" w:eastAsia="Times New Roman" w:hAnsi="Times New Roman" w:cs="Times New Roman"/>
          <w:sz w:val="24"/>
          <w:szCs w:val="24"/>
        </w:rPr>
        <w:t>Architect</w:t>
      </w:r>
      <w:proofErr w:type="spellEnd"/>
      <w:r w:rsidRPr="00D6652B">
        <w:rPr>
          <w:rFonts w:ascii="Times New Roman" w:eastAsia="Times New Roman" w:hAnsi="Times New Roman" w:cs="Times New Roman"/>
          <w:sz w:val="24"/>
          <w:szCs w:val="24"/>
        </w:rPr>
        <w:t xml:space="preserve"> </w:t>
      </w:r>
    </w:p>
    <w:p w14:paraId="191AA032" w14:textId="77777777" w:rsidR="003A6335" w:rsidRPr="00D6652B" w:rsidRDefault="003A6335" w:rsidP="003A6335">
      <w:pPr>
        <w:pStyle w:val="Norml1"/>
        <w:ind w:left="700"/>
        <w:jc w:val="both"/>
        <w:rPr>
          <w:rFonts w:ascii="Calibri" w:eastAsia="Calibri" w:hAnsi="Calibri" w:cs="Times New Roman"/>
          <w:color w:val="auto"/>
        </w:rPr>
      </w:pPr>
      <w:r>
        <w:rPr>
          <w:rFonts w:ascii="Times New Roman" w:eastAsia="Times New Roman" w:hAnsi="Times New Roman" w:cs="Times New Roman"/>
          <w:sz w:val="24"/>
          <w:szCs w:val="24"/>
        </w:rPr>
        <w:t>2.4. a válaszható specializációk:</w:t>
      </w:r>
      <w:r w:rsidRPr="00D6652B">
        <w:rPr>
          <w:rFonts w:ascii="Times New Roman" w:eastAsia="Times New Roman" w:hAnsi="Times New Roman" w:cs="Times New Roman"/>
          <w:sz w:val="24"/>
          <w:szCs w:val="24"/>
        </w:rPr>
        <w:t xml:space="preserve"> építészeti tervezés és belsőépítészet, építészeti tervezés és belsőépítészet, szerkezettervezés, műemlékvédelem és rekonstrukció, építészeti ökológia, ingatlanfejlesztés és épületüzemeltetés, építészeti informatika</w:t>
      </w:r>
    </w:p>
    <w:p w14:paraId="2D805C5B" w14:textId="77777777" w:rsidR="003A6335" w:rsidRPr="00D6652B" w:rsidRDefault="003A6335" w:rsidP="003A6335">
      <w:pPr>
        <w:pStyle w:val="Norml1"/>
        <w:ind w:left="700"/>
        <w:jc w:val="both"/>
        <w:rPr>
          <w:rFonts w:ascii="Times New Roman" w:hAnsi="Times New Roman" w:cs="Times New Roman"/>
          <w:sz w:val="24"/>
          <w:szCs w:val="24"/>
        </w:rPr>
      </w:pPr>
    </w:p>
    <w:p w14:paraId="3063DFC2"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 </w:t>
      </w:r>
    </w:p>
    <w:p w14:paraId="028BE102"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3. Képzési terület: </w:t>
      </w:r>
      <w:r w:rsidRPr="00131FDD">
        <w:rPr>
          <w:rFonts w:ascii="Times New Roman" w:eastAsia="Times New Roman" w:hAnsi="Times New Roman" w:cs="Times New Roman"/>
          <w:sz w:val="24"/>
          <w:szCs w:val="24"/>
        </w:rPr>
        <w:t xml:space="preserve">műszaki </w:t>
      </w:r>
    </w:p>
    <w:p w14:paraId="4B43C0CC"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 </w:t>
      </w:r>
    </w:p>
    <w:p w14:paraId="01483F5C" w14:textId="77777777" w:rsidR="003A6335" w:rsidRPr="00131FDD" w:rsidRDefault="003A6335" w:rsidP="003A6335">
      <w:pPr>
        <w:pStyle w:val="Norml1"/>
        <w:jc w:val="both"/>
        <w:rPr>
          <w:rFonts w:ascii="Times New Roman" w:eastAsia="Times New Roman" w:hAnsi="Times New Roman" w:cs="Times New Roman"/>
          <w:sz w:val="24"/>
          <w:szCs w:val="24"/>
        </w:rPr>
      </w:pPr>
      <w:r w:rsidRPr="00131FDD">
        <w:rPr>
          <w:rFonts w:ascii="Times New Roman" w:eastAsia="Times New Roman" w:hAnsi="Times New Roman" w:cs="Times New Roman"/>
          <w:b/>
          <w:sz w:val="24"/>
          <w:szCs w:val="24"/>
        </w:rPr>
        <w:t xml:space="preserve">4. A mesterképzésbe történő belépésnél előzményként elfogadott szakok: </w:t>
      </w:r>
    </w:p>
    <w:p w14:paraId="4BB37075" w14:textId="77777777" w:rsidR="003A6335" w:rsidRDefault="003A6335" w:rsidP="003A6335">
      <w:pPr>
        <w:pStyle w:val="Norml1"/>
        <w:jc w:val="both"/>
        <w:rPr>
          <w:rFonts w:ascii="Times New Roman" w:eastAsia="Times New Roman" w:hAnsi="Times New Roman" w:cs="Times New Roman"/>
          <w:sz w:val="24"/>
          <w:szCs w:val="24"/>
        </w:rPr>
      </w:pPr>
      <w:r w:rsidRPr="00131FDD">
        <w:rPr>
          <w:rFonts w:ascii="Times New Roman" w:eastAsia="Times New Roman" w:hAnsi="Times New Roman" w:cs="Times New Roman"/>
          <w:b/>
          <w:sz w:val="24"/>
          <w:szCs w:val="24"/>
        </w:rPr>
        <w:t xml:space="preserve">4.1. Teljes kreditérték beszámításával vehető figyelembe: </w:t>
      </w:r>
      <w:r w:rsidRPr="00131FDD">
        <w:rPr>
          <w:rFonts w:ascii="Times New Roman" w:eastAsia="Times New Roman" w:hAnsi="Times New Roman" w:cs="Times New Roman"/>
          <w:sz w:val="24"/>
          <w:szCs w:val="24"/>
        </w:rPr>
        <w:t>építészmérnöki alapképzési szak</w:t>
      </w:r>
      <w:r>
        <w:rPr>
          <w:rFonts w:ascii="Times New Roman" w:eastAsia="Times New Roman" w:hAnsi="Times New Roman" w:cs="Times New Roman"/>
          <w:sz w:val="24"/>
          <w:szCs w:val="24"/>
        </w:rPr>
        <w:t>.</w:t>
      </w:r>
    </w:p>
    <w:p w14:paraId="3DEE0FA6" w14:textId="77777777" w:rsidR="003A6335" w:rsidRPr="00131FDD" w:rsidRDefault="003A6335" w:rsidP="003A6335">
      <w:pPr>
        <w:pStyle w:val="Norml1"/>
        <w:jc w:val="both"/>
        <w:rPr>
          <w:rFonts w:ascii="Times New Roman" w:hAnsi="Times New Roman" w:cs="Times New Roman"/>
          <w:sz w:val="24"/>
          <w:szCs w:val="24"/>
        </w:rPr>
      </w:pPr>
      <w:r w:rsidRPr="000410FD">
        <w:rPr>
          <w:rFonts w:ascii="Times New Roman" w:eastAsia="Times New Roman" w:hAnsi="Times New Roman" w:cs="Times New Roman"/>
          <w:b/>
          <w:noProof/>
          <w:color w:val="auto"/>
          <w:sz w:val="24"/>
          <w:szCs w:val="24"/>
          <w:lang w:eastAsia="hu-HU"/>
        </w:rPr>
        <w:t>4.2.</w:t>
      </w:r>
      <w:r w:rsidRPr="000410FD">
        <w:rPr>
          <w:rFonts w:ascii="Times New Roman" w:eastAsia="Times New Roman" w:hAnsi="Times New Roman" w:cs="Times New Roman"/>
          <w:noProof/>
          <w:color w:val="auto"/>
          <w:sz w:val="24"/>
          <w:szCs w:val="24"/>
          <w:lang w:eastAsia="hu-HU"/>
        </w:rPr>
        <w:t xml:space="preserve"> </w:t>
      </w:r>
      <w:r w:rsidRPr="00D6652B">
        <w:rPr>
          <w:rFonts w:ascii="Times New Roman" w:eastAsia="Calibri" w:hAnsi="Times New Roman" w:cs="Times New Roman"/>
          <w:b/>
          <w:sz w:val="24"/>
          <w:szCs w:val="24"/>
          <w:lang w:eastAsia="hu-HU"/>
        </w:rPr>
        <w:t>A 8.5. pontban meghatározott kreditek teljesítésével elsősorban számításba vehető</w:t>
      </w:r>
      <w:r w:rsidRPr="000410FD">
        <w:rPr>
          <w:rFonts w:ascii="Times New Roman" w:eastAsia="Times New Roman" w:hAnsi="Times New Roman" w:cs="Times New Roman"/>
          <w:b/>
          <w:noProof/>
          <w:sz w:val="24"/>
          <w:szCs w:val="24"/>
          <w:lang w:eastAsia="hu-HU"/>
        </w:rPr>
        <w:t>:</w:t>
      </w:r>
      <w:r w:rsidRPr="000410FD">
        <w:rPr>
          <w:rFonts w:ascii="Times New Roman" w:hAnsi="Times New Roman" w:cs="Times New Roman"/>
          <w:sz w:val="24"/>
          <w:szCs w:val="24"/>
        </w:rPr>
        <w:t xml:space="preserve"> </w:t>
      </w:r>
      <w:r>
        <w:rPr>
          <w:rFonts w:ascii="Times New Roman" w:hAnsi="Times New Roman" w:cs="Times New Roman"/>
          <w:sz w:val="24"/>
          <w:szCs w:val="24"/>
        </w:rPr>
        <w:t>az é</w:t>
      </w:r>
      <w:r w:rsidRPr="00131FDD">
        <w:rPr>
          <w:rFonts w:ascii="Times New Roman" w:hAnsi="Times New Roman" w:cs="Times New Roman"/>
          <w:sz w:val="24"/>
          <w:szCs w:val="24"/>
        </w:rPr>
        <w:t xml:space="preserve">pítőművészet, </w:t>
      </w:r>
      <w:r>
        <w:rPr>
          <w:rFonts w:ascii="Times New Roman" w:hAnsi="Times New Roman" w:cs="Times New Roman"/>
          <w:sz w:val="24"/>
          <w:szCs w:val="24"/>
        </w:rPr>
        <w:t xml:space="preserve">az </w:t>
      </w:r>
      <w:r w:rsidRPr="00131FDD">
        <w:rPr>
          <w:rFonts w:ascii="Times New Roman" w:hAnsi="Times New Roman" w:cs="Times New Roman"/>
          <w:sz w:val="24"/>
          <w:szCs w:val="24"/>
        </w:rPr>
        <w:t>építőmérnök</w:t>
      </w:r>
      <w:r>
        <w:rPr>
          <w:rFonts w:ascii="Times New Roman" w:hAnsi="Times New Roman" w:cs="Times New Roman"/>
          <w:sz w:val="24"/>
          <w:szCs w:val="24"/>
        </w:rPr>
        <w:t xml:space="preserve"> és</w:t>
      </w:r>
      <w:r w:rsidRPr="00131FD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31FDD">
        <w:rPr>
          <w:rFonts w:ascii="Times New Roman" w:hAnsi="Times New Roman" w:cs="Times New Roman"/>
          <w:sz w:val="24"/>
          <w:szCs w:val="24"/>
        </w:rPr>
        <w:t>településtervező</w:t>
      </w:r>
      <w:r w:rsidRPr="000410FD">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alapképzési szak</w:t>
      </w:r>
      <w:r>
        <w:rPr>
          <w:rFonts w:ascii="Times New Roman" w:eastAsia="Times New Roman" w:hAnsi="Times New Roman" w:cs="Times New Roman"/>
          <w:sz w:val="24"/>
          <w:szCs w:val="24"/>
        </w:rPr>
        <w:t>.</w:t>
      </w:r>
    </w:p>
    <w:p w14:paraId="70DB1BC2" w14:textId="77777777" w:rsidR="003A6335" w:rsidRPr="00131FDD" w:rsidRDefault="003A6335" w:rsidP="003A6335">
      <w:pPr>
        <w:pStyle w:val="Norml1"/>
        <w:jc w:val="both"/>
        <w:rPr>
          <w:rFonts w:ascii="Times New Roman" w:eastAsia="Calibri" w:hAnsi="Times New Roman" w:cs="Times New Roman"/>
          <w:sz w:val="24"/>
          <w:szCs w:val="24"/>
          <w:lang w:eastAsia="hu-HU"/>
        </w:rPr>
      </w:pPr>
      <w:r w:rsidRPr="00131FDD">
        <w:rPr>
          <w:rFonts w:ascii="Times New Roman" w:eastAsia="Calibri" w:hAnsi="Times New Roman" w:cs="Times New Roman"/>
          <w:b/>
          <w:sz w:val="24"/>
          <w:szCs w:val="24"/>
          <w:lang w:eastAsia="hu-HU"/>
        </w:rPr>
        <w:t>4.</w:t>
      </w:r>
      <w:r>
        <w:rPr>
          <w:rFonts w:ascii="Times New Roman" w:eastAsia="Calibri" w:hAnsi="Times New Roman" w:cs="Times New Roman"/>
          <w:b/>
          <w:sz w:val="24"/>
          <w:szCs w:val="24"/>
          <w:lang w:eastAsia="hu-HU"/>
        </w:rPr>
        <w:t>3</w:t>
      </w:r>
      <w:r w:rsidRPr="00131FDD">
        <w:rPr>
          <w:rFonts w:ascii="Times New Roman" w:eastAsia="Calibri" w:hAnsi="Times New Roman" w:cs="Times New Roman"/>
          <w:b/>
          <w:sz w:val="24"/>
          <w:szCs w:val="24"/>
          <w:lang w:eastAsia="hu-HU"/>
        </w:rPr>
        <w:t>. A 8.5. pontban meghatározott kreditek teljesítésével vehetők figyelembe továbbá</w:t>
      </w:r>
      <w:r w:rsidRPr="00131FDD">
        <w:rPr>
          <w:rFonts w:ascii="Times New Roman" w:eastAsia="Calibri" w:hAnsi="Times New Roman" w:cs="Times New Roman"/>
          <w:sz w:val="24"/>
          <w:szCs w:val="24"/>
          <w:lang w:eastAsia="hu-HU"/>
        </w:rPr>
        <w:t xml:space="preserve"> azok az alapképzési szakok, illetve </w:t>
      </w:r>
      <w:r w:rsidRPr="00131FDD">
        <w:rPr>
          <w:rFonts w:ascii="Times New Roman" w:eastAsia="Calibri" w:hAnsi="Times New Roman" w:cs="Times New Roman"/>
          <w:color w:val="auto"/>
          <w:sz w:val="24"/>
          <w:szCs w:val="24"/>
          <w:lang w:eastAsia="hu-HU"/>
        </w:rPr>
        <w:t>a felsőoktatásról szóló 1993. évi LXXX. törvény szerinti</w:t>
      </w:r>
      <w:r w:rsidRPr="00131FDD">
        <w:rPr>
          <w:rFonts w:ascii="Times New Roman" w:eastAsia="Calibri" w:hAnsi="Times New Roman" w:cs="Times New Roman"/>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eastAsia="Calibri" w:hAnsi="Times New Roman" w:cs="Times New Roman"/>
          <w:sz w:val="24"/>
          <w:szCs w:val="24"/>
          <w:lang w:eastAsia="hu-HU"/>
        </w:rPr>
        <w:t>.</w:t>
      </w:r>
    </w:p>
    <w:p w14:paraId="20C4D41E"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sz w:val="24"/>
          <w:szCs w:val="24"/>
        </w:rPr>
        <w:t xml:space="preserve"> </w:t>
      </w:r>
    </w:p>
    <w:p w14:paraId="3A0A5971"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5. A képzési idő félévekben: </w:t>
      </w:r>
      <w:r w:rsidRPr="00131FDD">
        <w:rPr>
          <w:rFonts w:ascii="Times New Roman" w:eastAsia="Times New Roman" w:hAnsi="Times New Roman" w:cs="Times New Roman"/>
          <w:sz w:val="24"/>
          <w:szCs w:val="24"/>
        </w:rPr>
        <w:t xml:space="preserve">4 félév </w:t>
      </w:r>
    </w:p>
    <w:p w14:paraId="3A161606"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 </w:t>
      </w:r>
    </w:p>
    <w:p w14:paraId="7C57B313" w14:textId="77777777" w:rsidR="003A6335" w:rsidRPr="00131FDD" w:rsidRDefault="003A6335" w:rsidP="003A6335">
      <w:pPr>
        <w:pStyle w:val="Norml1"/>
        <w:jc w:val="both"/>
        <w:rPr>
          <w:rFonts w:ascii="Times New Roman" w:eastAsia="Times New Roman" w:hAnsi="Times New Roman" w:cs="Times New Roman"/>
          <w:sz w:val="24"/>
          <w:szCs w:val="24"/>
        </w:rPr>
      </w:pPr>
      <w:r w:rsidRPr="00131FDD">
        <w:rPr>
          <w:rFonts w:ascii="Times New Roman" w:eastAsia="Times New Roman" w:hAnsi="Times New Roman" w:cs="Times New Roman"/>
          <w:b/>
          <w:sz w:val="24"/>
          <w:szCs w:val="24"/>
        </w:rPr>
        <w:t xml:space="preserve">6. A mesterfokozat megszerzéséhez összegyűjtendő kreditek száma: </w:t>
      </w:r>
      <w:r w:rsidRPr="00131FDD">
        <w:rPr>
          <w:rFonts w:ascii="Times New Roman" w:eastAsia="Times New Roman" w:hAnsi="Times New Roman" w:cs="Times New Roman"/>
          <w:sz w:val="24"/>
          <w:szCs w:val="24"/>
        </w:rPr>
        <w:t xml:space="preserve">120 kredit </w:t>
      </w:r>
    </w:p>
    <w:p w14:paraId="4B7DEA5F" w14:textId="77777777" w:rsidR="003A6335" w:rsidRPr="00131FDD" w:rsidRDefault="003A6335" w:rsidP="003A6335">
      <w:pPr>
        <w:pStyle w:val="Norml1"/>
        <w:ind w:left="280"/>
        <w:jc w:val="both"/>
        <w:rPr>
          <w:rFonts w:ascii="Times New Roman" w:hAnsi="Times New Roman" w:cs="Times New Roman"/>
          <w:sz w:val="24"/>
          <w:szCs w:val="24"/>
        </w:rPr>
      </w:pPr>
      <w:r w:rsidRPr="00131FDD">
        <w:rPr>
          <w:rFonts w:ascii="Times New Roman" w:eastAsia="Times New Roman" w:hAnsi="Times New Roman" w:cs="Times New Roman"/>
          <w:b/>
          <w:sz w:val="24"/>
          <w:szCs w:val="24"/>
        </w:rPr>
        <w:t>6.1. A szak</w:t>
      </w:r>
      <w:r w:rsidRPr="00131FDD">
        <w:rPr>
          <w:rFonts w:ascii="Times New Roman" w:eastAsia="Times New Roman" w:hAnsi="Times New Roman" w:cs="Times New Roman"/>
          <w:b/>
          <w:i/>
          <w:sz w:val="24"/>
          <w:szCs w:val="24"/>
        </w:rPr>
        <w:t xml:space="preserve"> </w:t>
      </w:r>
      <w:r w:rsidRPr="00131FDD">
        <w:rPr>
          <w:rFonts w:ascii="Times New Roman" w:eastAsia="Times New Roman" w:hAnsi="Times New Roman" w:cs="Times New Roman"/>
          <w:b/>
          <w:sz w:val="24"/>
          <w:szCs w:val="24"/>
        </w:rPr>
        <w:t>orientációja:</w:t>
      </w:r>
      <w:r>
        <w:rPr>
          <w:rFonts w:ascii="Times New Roman" w:eastAsia="Times New Roman" w:hAnsi="Times New Roman" w:cs="Times New Roman"/>
          <w:sz w:val="24"/>
          <w:szCs w:val="24"/>
        </w:rPr>
        <w:t xml:space="preserve"> kiegyensúlyozott: 40-60%.</w:t>
      </w:r>
    </w:p>
    <w:p w14:paraId="38950BC3" w14:textId="77777777" w:rsidR="003A6335" w:rsidRPr="00131FDD" w:rsidRDefault="003A6335" w:rsidP="003A6335">
      <w:pPr>
        <w:pStyle w:val="Norml1"/>
        <w:ind w:left="280"/>
        <w:jc w:val="both"/>
        <w:rPr>
          <w:rFonts w:ascii="Times New Roman" w:hAnsi="Times New Roman" w:cs="Times New Roman"/>
          <w:sz w:val="24"/>
          <w:szCs w:val="24"/>
        </w:rPr>
      </w:pPr>
      <w:r w:rsidRPr="00131FDD">
        <w:rPr>
          <w:rFonts w:ascii="Times New Roman" w:eastAsia="Times New Roman" w:hAnsi="Times New Roman" w:cs="Times New Roman"/>
          <w:b/>
          <w:sz w:val="24"/>
          <w:szCs w:val="24"/>
        </w:rPr>
        <w:t>6.2. A diplomamunk</w:t>
      </w:r>
      <w:r>
        <w:rPr>
          <w:rFonts w:ascii="Times New Roman" w:eastAsia="Times New Roman" w:hAnsi="Times New Roman" w:cs="Times New Roman"/>
          <w:b/>
          <w:sz w:val="24"/>
          <w:szCs w:val="24"/>
        </w:rPr>
        <w:t>a elkészítéséhez</w:t>
      </w:r>
      <w:r w:rsidRPr="00131FDD">
        <w:rPr>
          <w:rFonts w:ascii="Times New Roman" w:eastAsia="Times New Roman" w:hAnsi="Times New Roman" w:cs="Times New Roman"/>
          <w:b/>
          <w:sz w:val="24"/>
          <w:szCs w:val="24"/>
        </w:rPr>
        <w:t xml:space="preserve"> rendelt kreditérték:</w:t>
      </w:r>
      <w:r w:rsidRPr="00131FDD">
        <w:rPr>
          <w:rFonts w:ascii="Times New Roman" w:eastAsia="Times New Roman" w:hAnsi="Times New Roman" w:cs="Times New Roman"/>
          <w:sz w:val="24"/>
          <w:szCs w:val="24"/>
        </w:rPr>
        <w:t xml:space="preserve"> 24-30 kredit;</w:t>
      </w:r>
    </w:p>
    <w:p w14:paraId="48F11C18" w14:textId="77777777" w:rsidR="003A6335" w:rsidRPr="00131FDD" w:rsidRDefault="003A6335" w:rsidP="003A6335">
      <w:pPr>
        <w:pStyle w:val="Norml1"/>
        <w:ind w:left="280"/>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6.3. Intézményen kívüli összefüggő gyakorlati képzés kreditértéke: </w:t>
      </w:r>
    </w:p>
    <w:p w14:paraId="64CF9FE8" w14:textId="77777777" w:rsidR="003A6335" w:rsidRPr="00131FDD" w:rsidRDefault="003A6335" w:rsidP="003A6335">
      <w:pPr>
        <w:pStyle w:val="Norml1"/>
        <w:ind w:left="280"/>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6.4. Szabadon választható tantárgyakhoz rendelhető minimális kreditérték: </w:t>
      </w:r>
      <w:r w:rsidRPr="00131FDD">
        <w:rPr>
          <w:rFonts w:ascii="Times New Roman" w:eastAsia="Times New Roman" w:hAnsi="Times New Roman" w:cs="Times New Roman"/>
          <w:sz w:val="24"/>
          <w:szCs w:val="24"/>
        </w:rPr>
        <w:t>6 kredit</w:t>
      </w:r>
      <w:r w:rsidRPr="00131FDD">
        <w:rPr>
          <w:rFonts w:ascii="Times New Roman" w:eastAsia="Times New Roman" w:hAnsi="Times New Roman" w:cs="Times New Roman"/>
          <w:b/>
          <w:sz w:val="24"/>
          <w:szCs w:val="24"/>
        </w:rPr>
        <w:t>;</w:t>
      </w:r>
    </w:p>
    <w:p w14:paraId="0C36634C" w14:textId="77777777" w:rsidR="003A6335" w:rsidRPr="00131FDD" w:rsidRDefault="003A6335" w:rsidP="003A6335">
      <w:pPr>
        <w:pStyle w:val="Norml1"/>
        <w:ind w:left="280"/>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6.5. A szakképzési területek egységes osztályozási rendszer szerinti (ISCED) tanulmányi területi besorolása: </w:t>
      </w:r>
      <w:r w:rsidRPr="00131FDD">
        <w:rPr>
          <w:rFonts w:ascii="Times New Roman" w:eastAsia="Times New Roman" w:hAnsi="Times New Roman" w:cs="Times New Roman"/>
          <w:sz w:val="24"/>
          <w:szCs w:val="24"/>
        </w:rPr>
        <w:t>581</w:t>
      </w:r>
      <w:r>
        <w:rPr>
          <w:rFonts w:ascii="Times New Roman" w:eastAsia="Times New Roman" w:hAnsi="Times New Roman" w:cs="Times New Roman"/>
          <w:sz w:val="24"/>
          <w:szCs w:val="24"/>
        </w:rPr>
        <w:t>.</w:t>
      </w:r>
    </w:p>
    <w:p w14:paraId="1D8C102F" w14:textId="77777777" w:rsidR="003A6335" w:rsidRPr="00131FDD" w:rsidRDefault="003A6335" w:rsidP="003A6335">
      <w:pPr>
        <w:pStyle w:val="Norml1"/>
        <w:jc w:val="both"/>
        <w:rPr>
          <w:rFonts w:ascii="Times New Roman" w:hAnsi="Times New Roman" w:cs="Times New Roman"/>
          <w:sz w:val="24"/>
          <w:szCs w:val="24"/>
        </w:rPr>
      </w:pPr>
    </w:p>
    <w:p w14:paraId="2155B00C" w14:textId="77777777" w:rsidR="003A6335" w:rsidRPr="00131FDD" w:rsidRDefault="003A6335" w:rsidP="003A6335">
      <w:pPr>
        <w:pStyle w:val="Norml1"/>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7. A mesterképzési </w:t>
      </w:r>
      <w:proofErr w:type="gramStart"/>
      <w:r w:rsidRPr="00131FDD">
        <w:rPr>
          <w:rFonts w:ascii="Times New Roman" w:eastAsia="Times New Roman" w:hAnsi="Times New Roman" w:cs="Times New Roman"/>
          <w:b/>
          <w:sz w:val="24"/>
          <w:szCs w:val="24"/>
        </w:rPr>
        <w:t>szak képzési</w:t>
      </w:r>
      <w:proofErr w:type="gramEnd"/>
      <w:r w:rsidRPr="00131FDD">
        <w:rPr>
          <w:rFonts w:ascii="Times New Roman" w:eastAsia="Times New Roman" w:hAnsi="Times New Roman" w:cs="Times New Roman"/>
          <w:b/>
          <w:sz w:val="24"/>
          <w:szCs w:val="24"/>
        </w:rPr>
        <w:t xml:space="preserve"> célja, az általános és a szakmai kompetenciák:</w:t>
      </w:r>
    </w:p>
    <w:p w14:paraId="6F4F6F15" w14:textId="77777777" w:rsidR="003A6335" w:rsidRPr="00131FDD" w:rsidRDefault="003A6335" w:rsidP="003A6335">
      <w:pPr>
        <w:pStyle w:val="Norml1"/>
        <w:jc w:val="both"/>
        <w:rPr>
          <w:rFonts w:ascii="Times New Roman" w:hAnsi="Times New Roman" w:cs="Times New Roman"/>
          <w:sz w:val="24"/>
          <w:szCs w:val="24"/>
        </w:rPr>
      </w:pPr>
    </w:p>
    <w:p w14:paraId="556577B5" w14:textId="77777777" w:rsidR="003A6335" w:rsidRPr="00131FDD" w:rsidRDefault="003A6335" w:rsidP="003A6335">
      <w:pPr>
        <w:pStyle w:val="Norml2"/>
        <w:jc w:val="both"/>
        <w:rPr>
          <w:rFonts w:ascii="Times New Roman" w:eastAsia="Times New Roman" w:hAnsi="Times New Roman" w:cs="Times New Roman"/>
          <w:sz w:val="24"/>
          <w:szCs w:val="24"/>
        </w:rPr>
      </w:pPr>
      <w:proofErr w:type="gramStart"/>
      <w:r w:rsidRPr="00131FDD">
        <w:rPr>
          <w:rFonts w:ascii="Times New Roman" w:eastAsia="Times New Roman" w:hAnsi="Times New Roman" w:cs="Times New Roman"/>
          <w:sz w:val="24"/>
          <w:szCs w:val="24"/>
        </w:rPr>
        <w:t xml:space="preserve">A képzés célja építészmérnökök képzése elsősorban az építészeti tevékenységek </w:t>
      </w:r>
      <w:r>
        <w:rPr>
          <w:rFonts w:ascii="Times New Roman" w:eastAsia="Times New Roman" w:hAnsi="Times New Roman" w:cs="Times New Roman"/>
          <w:sz w:val="24"/>
          <w:szCs w:val="24"/>
        </w:rPr>
        <w:t xml:space="preserve"> - </w:t>
      </w:r>
      <w:r w:rsidRPr="00131FDD">
        <w:rPr>
          <w:rFonts w:ascii="Times New Roman" w:eastAsia="Times New Roman" w:hAnsi="Times New Roman" w:cs="Times New Roman"/>
          <w:sz w:val="24"/>
          <w:szCs w:val="24"/>
        </w:rPr>
        <w:t>épület</w:t>
      </w: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tervezés, építészeti környezetalakítás, településtervezés, műemlékvédelem, építés</w:t>
      </w:r>
      <w:r>
        <w:rPr>
          <w:rFonts w:ascii="Times New Roman" w:eastAsia="Times New Roman" w:hAnsi="Times New Roman" w:cs="Times New Roman"/>
          <w:sz w:val="24"/>
          <w:szCs w:val="24"/>
        </w:rPr>
        <w:t>-</w:t>
      </w:r>
      <w:r w:rsidRPr="00131FDD">
        <w:rPr>
          <w:rFonts w:ascii="Times New Roman" w:eastAsia="Times New Roman" w:hAnsi="Times New Roman" w:cs="Times New Roman"/>
          <w:sz w:val="24"/>
          <w:szCs w:val="24"/>
        </w:rPr>
        <w:t>kivitelezés és szervezés, épületfenntartás és felújítás, valamint építésigazgatási, hatósági feladatok</w:t>
      </w: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 xml:space="preserve"> teljes területére, akik természettudományi, műszaki és művészeti, valamint gazdasági, humán és nyelvi ismereteik, továbbá az ezekhez kapcsolódó készségeik révén alkalmasak önállóan irányítani műszaki feladatokat</w:t>
      </w: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és akik elhivatottak abban, hogy mindezeket a tevékenységeket az építészet társadalmi és környezeti hatásának tudatában,</w:t>
      </w:r>
      <w:proofErr w:type="gramEnd"/>
      <w:r w:rsidRPr="00131FDD">
        <w:rPr>
          <w:rFonts w:ascii="Times New Roman" w:eastAsia="Times New Roman" w:hAnsi="Times New Roman" w:cs="Times New Roman"/>
          <w:sz w:val="24"/>
          <w:szCs w:val="24"/>
        </w:rPr>
        <w:t xml:space="preserve">  </w:t>
      </w:r>
      <w:proofErr w:type="gramStart"/>
      <w:r w:rsidRPr="00131FDD">
        <w:rPr>
          <w:rFonts w:ascii="Times New Roman" w:eastAsia="Times New Roman" w:hAnsi="Times New Roman" w:cs="Times New Roman"/>
          <w:sz w:val="24"/>
          <w:szCs w:val="24"/>
        </w:rPr>
        <w:t>eziránti</w:t>
      </w:r>
      <w:proofErr w:type="gramEnd"/>
      <w:r w:rsidRPr="00131FDD">
        <w:rPr>
          <w:rFonts w:ascii="Times New Roman" w:eastAsia="Times New Roman" w:hAnsi="Times New Roman" w:cs="Times New Roman"/>
          <w:sz w:val="24"/>
          <w:szCs w:val="24"/>
        </w:rPr>
        <w:t xml:space="preserve"> felelősséggel és elkötelezettséggel végezzék</w:t>
      </w:r>
      <w:r>
        <w:rPr>
          <w:rFonts w:ascii="Times New Roman" w:eastAsia="Times New Roman" w:hAnsi="Times New Roman" w:cs="Times New Roman"/>
          <w:sz w:val="24"/>
          <w:szCs w:val="24"/>
        </w:rPr>
        <w:t>.</w:t>
      </w:r>
      <w:r w:rsidRPr="00131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Felkészültek </w:t>
      </w:r>
      <w:r w:rsidRPr="00131FDD">
        <w:rPr>
          <w:rFonts w:ascii="Times New Roman" w:eastAsia="Times New Roman" w:hAnsi="Times New Roman" w:cs="Times New Roman"/>
          <w:sz w:val="24"/>
          <w:szCs w:val="24"/>
        </w:rPr>
        <w:t xml:space="preserve">tanulmányaik doktori képzésben </w:t>
      </w:r>
      <w:r>
        <w:rPr>
          <w:rFonts w:ascii="Times New Roman" w:eastAsia="Times New Roman" w:hAnsi="Times New Roman" w:cs="Times New Roman"/>
          <w:sz w:val="24"/>
          <w:szCs w:val="24"/>
        </w:rPr>
        <w:t xml:space="preserve">törtnő </w:t>
      </w:r>
      <w:r w:rsidRPr="00131FDD">
        <w:rPr>
          <w:rFonts w:ascii="Times New Roman" w:eastAsia="Times New Roman" w:hAnsi="Times New Roman" w:cs="Times New Roman"/>
          <w:sz w:val="24"/>
          <w:szCs w:val="24"/>
        </w:rPr>
        <w:t>folytatására.</w:t>
      </w:r>
    </w:p>
    <w:p w14:paraId="30AE36FE" w14:textId="77777777" w:rsidR="003A6335" w:rsidRDefault="003A6335" w:rsidP="003A6335">
      <w:pPr>
        <w:jc w:val="both"/>
        <w:rPr>
          <w:rFonts w:ascii="Times New Roman" w:hAnsi="Times New Roman"/>
          <w:sz w:val="24"/>
          <w:szCs w:val="24"/>
          <w:lang w:eastAsia="hu-HU"/>
        </w:rPr>
      </w:pPr>
      <w:r>
        <w:rPr>
          <w:rFonts w:ascii="Times New Roman" w:hAnsi="Times New Roman"/>
          <w:sz w:val="24"/>
          <w:szCs w:val="24"/>
          <w:lang w:eastAsia="hu-HU"/>
        </w:rPr>
        <w:lastRenderedPageBreak/>
        <w:t>A képzés során, figyelemmel az alapképzés során megszerzett ismeretekre, képességekre és készségekre is, biztosítani kell az Európai Parlament és a Tanács a szakmai képesítések elismeréséről szóló 2005/36 EK irányelve 46. cikkében felsorolt ismeretek, képességek és készségek megszerzését is.</w:t>
      </w:r>
    </w:p>
    <w:p w14:paraId="268078C1" w14:textId="77777777" w:rsidR="003A6335" w:rsidRPr="00131FDD" w:rsidRDefault="003A6335" w:rsidP="003A6335">
      <w:pPr>
        <w:pStyle w:val="Norml2"/>
        <w:jc w:val="both"/>
        <w:rPr>
          <w:rFonts w:ascii="Times New Roman" w:hAnsi="Times New Roman" w:cs="Times New Roman"/>
          <w:sz w:val="24"/>
          <w:szCs w:val="24"/>
        </w:rPr>
      </w:pPr>
      <w:r w:rsidRPr="00131FDD">
        <w:rPr>
          <w:rFonts w:ascii="Times New Roman" w:eastAsia="Times New Roman" w:hAnsi="Times New Roman" w:cs="Times New Roman"/>
          <w:sz w:val="24"/>
          <w:szCs w:val="24"/>
        </w:rPr>
        <w:t xml:space="preserve">Eszerint a képzésben a </w:t>
      </w:r>
      <w:proofErr w:type="spellStart"/>
      <w:r w:rsidRPr="00131FDD">
        <w:rPr>
          <w:rFonts w:ascii="Times New Roman" w:eastAsia="Times New Roman" w:hAnsi="Times New Roman" w:cs="Times New Roman"/>
          <w:sz w:val="24"/>
          <w:szCs w:val="24"/>
        </w:rPr>
        <w:t>fo</w:t>
      </w:r>
      <w:proofErr w:type="spellEnd"/>
      <w:r w:rsidRPr="00131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összetevő</w:t>
      </w:r>
      <w:r w:rsidRPr="00131FDD">
        <w:rPr>
          <w:rFonts w:ascii="Times New Roman" w:eastAsia="Times New Roman" w:hAnsi="Times New Roman" w:cs="Times New Roman"/>
          <w:sz w:val="24"/>
          <w:szCs w:val="24"/>
        </w:rPr>
        <w:t xml:space="preserve"> az építészet </w:t>
      </w:r>
      <w:proofErr w:type="gramStart"/>
      <w:r w:rsidRPr="00131FDD">
        <w:rPr>
          <w:rFonts w:ascii="Times New Roman" w:eastAsia="Times New Roman" w:hAnsi="Times New Roman" w:cs="Times New Roman"/>
          <w:sz w:val="24"/>
          <w:szCs w:val="24"/>
        </w:rPr>
        <w:t>kell</w:t>
      </w:r>
      <w:proofErr w:type="gramEnd"/>
      <w:r w:rsidRPr="00131FDD">
        <w:rPr>
          <w:rFonts w:ascii="Times New Roman" w:eastAsia="Times New Roman" w:hAnsi="Times New Roman" w:cs="Times New Roman"/>
          <w:sz w:val="24"/>
          <w:szCs w:val="24"/>
        </w:rPr>
        <w:t xml:space="preserve"> legyen, egyensúlyt kell fenntartani a képzés elméleti és gyakorlati elemei között, valamint garantálni kell a direktíva pontjaiban leírt ismeretek, képességek és készségek megszerzését.</w:t>
      </w:r>
    </w:p>
    <w:p w14:paraId="29A54CB8"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sz w:val="24"/>
          <w:szCs w:val="24"/>
        </w:rPr>
        <w:t xml:space="preserve"> </w:t>
      </w:r>
    </w:p>
    <w:p w14:paraId="457D090F"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7.1. Az elsajátítandó szakmai kompetenciák</w:t>
      </w:r>
    </w:p>
    <w:p w14:paraId="68D15299"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7.1.1. Tudás:</w:t>
      </w:r>
    </w:p>
    <w:p w14:paraId="415AA2BB"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Megfelelő mértékben ismeri az építészethez kapcsolódó humán tudományokat, az építészetre ható társadalmi folyamatokat.</w:t>
      </w:r>
    </w:p>
    <w:p w14:paraId="4D21B008"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Ismeri az építészet történetét, korszakait és főbb alkotásait, annak kapcsolatát a társművészetekkel.</w:t>
      </w:r>
    </w:p>
    <w:p w14:paraId="206B036B"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Ismeri a kortárs építészet legfontosabb elméleteit, meghatározó tervezőit és épületeit. </w:t>
      </w:r>
    </w:p>
    <w:p w14:paraId="446ED18C"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Érti az ember, az épített- és a természeti környezet közötti kapcsolatokat és kölcsönhatásokat, ismeri az épületek tervezésének elveit, lépéseit.</w:t>
      </w:r>
    </w:p>
    <w:p w14:paraId="6A69D21B"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Ismeri a jellemző épületfajták funkcionális, társadalmi és jogszabályi követelményeit. </w:t>
      </w:r>
    </w:p>
    <w:p w14:paraId="78AE4560"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Ismeri a települések fejlődésének történetét, összefüggéseit, átlátja a településfejlesztés elveit, eszközeit.</w:t>
      </w:r>
    </w:p>
    <w:p w14:paraId="50A85F79"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Ismeri az épületek jellemző tartószerkezeti és épületszerkezeti megoldásait</w:t>
      </w:r>
      <w:proofErr w:type="gramStart"/>
      <w:r w:rsidRPr="00131FDD">
        <w:rPr>
          <w:rFonts w:ascii="Times New Roman" w:hAnsi="Times New Roman" w:cs="Times New Roman"/>
          <w:iCs/>
          <w:sz w:val="24"/>
          <w:szCs w:val="24"/>
          <w:lang w:eastAsia="hu-HU"/>
        </w:rPr>
        <w:t>,  kiválasztási</w:t>
      </w:r>
      <w:proofErr w:type="gramEnd"/>
      <w:r w:rsidRPr="00131FDD">
        <w:rPr>
          <w:rFonts w:ascii="Times New Roman" w:hAnsi="Times New Roman" w:cs="Times New Roman"/>
          <w:iCs/>
          <w:sz w:val="24"/>
          <w:szCs w:val="24"/>
          <w:lang w:eastAsia="hu-HU"/>
        </w:rPr>
        <w:t>, konstruálási és méretezési elveit és módszereit, az építés anyagainak tulajdonságait különös tekintettel az épületfizikai, tűzvédelmi és egyéb szabványokban rögzített műszaki követelményekre.</w:t>
      </w:r>
    </w:p>
    <w:p w14:paraId="66637880"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Ismeri az </w:t>
      </w:r>
      <w:proofErr w:type="spellStart"/>
      <w:r w:rsidRPr="00131FDD">
        <w:rPr>
          <w:rFonts w:ascii="Times New Roman" w:hAnsi="Times New Roman" w:cs="Times New Roman"/>
          <w:iCs/>
          <w:sz w:val="24"/>
          <w:szCs w:val="24"/>
          <w:lang w:eastAsia="hu-HU"/>
        </w:rPr>
        <w:t>energiahatékony</w:t>
      </w:r>
      <w:proofErr w:type="spellEnd"/>
      <w:r w:rsidRPr="00131FDD">
        <w:rPr>
          <w:rFonts w:ascii="Times New Roman" w:hAnsi="Times New Roman" w:cs="Times New Roman"/>
          <w:iCs/>
          <w:sz w:val="24"/>
          <w:szCs w:val="24"/>
          <w:lang w:eastAsia="hu-HU"/>
        </w:rPr>
        <w:t xml:space="preserve"> és környezettudatos építés korszerű elveit, jellemző megoldásait.</w:t>
      </w:r>
    </w:p>
    <w:p w14:paraId="1112B4A6"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Megfelelő ismerettel rendelkezik az építést szolgáló egyéb mérnöki szakismeretek területén.</w:t>
      </w:r>
    </w:p>
    <w:p w14:paraId="15A8F83C"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Ismeri az építészeti ábrázolás és a műszaki dokumentációk fajtáit és előírásait, a korszerű számítógépes tervkészítést és dokumentálást. Átlátja az építészethez kapcsolódó egyéb informatikai eszközök fajtáit, lehetőségeit.</w:t>
      </w:r>
    </w:p>
    <w:p w14:paraId="0E47C48E"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Ismeri az épületmegvalósítás és ingatlanfejlesztés valamint létesítménygazdálkodás folyamataihoz szükséges műszaki, gazdasági és jogi elvárásokat, technológiákat és eljárásokat, beleértve az épületállomány felmérésének, dokumentálásának, karbantartásának és rekonstrukciójának fontosabb elveit és módszereit.</w:t>
      </w:r>
    </w:p>
    <w:p w14:paraId="724C3C3F"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Ismeri a műemlékek védelmének, fenntartásának és rehabilitációjának elveit, eszközeit, szabályait. </w:t>
      </w:r>
    </w:p>
    <w:p w14:paraId="71B033B8"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Ismeri az építészmérnök szakma társadalmi kötelezettségeit, annak szociológiai, műszaki, gazdasági, jogi és etikai tényezőit. </w:t>
      </w:r>
    </w:p>
    <w:p w14:paraId="0FBD1D59"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lastRenderedPageBreak/>
        <w:t xml:space="preserve">Ismeri az építészeti tervezés és az építési tevékenység minőségbiztosítási elveit és módszereit, rálátása van a minősítési rendszerekre. </w:t>
      </w:r>
    </w:p>
    <w:p w14:paraId="651B8A6A"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Választott specializációtól függően az építészmérnöki szakmaterületek közül legalább egy részterületen alaposabb ismeretekkel rendelkezik.</w:t>
      </w:r>
    </w:p>
    <w:p w14:paraId="6C99EF5A" w14:textId="77777777" w:rsidR="003A6335" w:rsidRPr="00131FDD" w:rsidRDefault="003A6335" w:rsidP="003A6335">
      <w:pPr>
        <w:pStyle w:val="Norml1"/>
        <w:jc w:val="both"/>
        <w:rPr>
          <w:rFonts w:ascii="Times New Roman" w:hAnsi="Times New Roman" w:cs="Times New Roman"/>
          <w:sz w:val="24"/>
          <w:szCs w:val="24"/>
        </w:rPr>
      </w:pPr>
    </w:p>
    <w:p w14:paraId="688050A5"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7.1.2. Képesség:</w:t>
      </w:r>
    </w:p>
    <w:p w14:paraId="1DA2BB03"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az adott funkciókhoz, körülményekhez és igényekhez illeszkedő építészeti, települési programalkotásra, követelményrendszer összeállítására, képes a tervezési folyamatot a koncepcióalkotástól a részlettervek szintjén keresztül a megvalósulásig átlátni, képes a leginkább megfelelő megoldások, anyagok és elrendezések kiválasztására.</w:t>
      </w:r>
    </w:p>
    <w:p w14:paraId="06ED193E"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Képes az építészeti tervezés </w:t>
      </w:r>
      <w:proofErr w:type="gramStart"/>
      <w:r>
        <w:rPr>
          <w:rFonts w:ascii="Times New Roman" w:hAnsi="Times New Roman" w:cs="Times New Roman"/>
          <w:iCs/>
          <w:sz w:val="24"/>
          <w:szCs w:val="24"/>
          <w:lang w:eastAsia="hu-HU"/>
        </w:rPr>
        <w:t>során</w:t>
      </w:r>
      <w:proofErr w:type="gramEnd"/>
      <w:r w:rsidRPr="00131FDD">
        <w:rPr>
          <w:rFonts w:ascii="Times New Roman" w:hAnsi="Times New Roman" w:cs="Times New Roman"/>
          <w:iCs/>
          <w:sz w:val="24"/>
          <w:szCs w:val="24"/>
          <w:lang w:eastAsia="hu-HU"/>
        </w:rPr>
        <w:t xml:space="preserve"> komplex módon kezelni az esztétikai, funkcionális, megrendelői, műszaki, gazdasági valamint a társadalmi és rendeleti elvárásokat, képes a követelményeket kielégítő építészeti tervek elkészítésére. </w:t>
      </w:r>
    </w:p>
    <w:p w14:paraId="50EE0703"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Képes a tervezendő épület tartószerkezeti, épületszerkezeti, épületgépészeti problémáinak végiggondolására, koncepciójának elkészítésére, a kiválasztott megoldások gyakorlati alkalmazására, az egyes szerkezetek és helyigények közelítő méretfelvételére. </w:t>
      </w:r>
    </w:p>
    <w:p w14:paraId="568FCD5D"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sz w:val="24"/>
          <w:szCs w:val="24"/>
        </w:rPr>
        <w:t>Képes az épületek tervezésében, építésében és működtetésében használatos eljárások, modellek, információs technológiák alkalmazására, k</w:t>
      </w:r>
      <w:r w:rsidRPr="00131FDD">
        <w:rPr>
          <w:rFonts w:ascii="Times New Roman" w:hAnsi="Times New Roman" w:cs="Times New Roman"/>
          <w:iCs/>
          <w:sz w:val="24"/>
          <w:szCs w:val="24"/>
          <w:lang w:eastAsia="hu-HU"/>
        </w:rPr>
        <w:t>épes az alapvető építészeti informatikai eszközök és szoftverek használatára.</w:t>
      </w:r>
    </w:p>
    <w:p w14:paraId="65C6495E"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a települések szabályozási és rendezési terveinek valamint az építésügyi szabályzások elkészítésében való hatékony részvételre.</w:t>
      </w:r>
    </w:p>
    <w:p w14:paraId="02F97A29"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Képes a tervezett épület várható költségeinek, megvalósíthatóságának, műszaki teljesítményének, esztétikai, funkcionális és társadalmi értékeinek, hatásának nagyságrendi közelítő becslésére. </w:t>
      </w:r>
    </w:p>
    <w:p w14:paraId="37D036A9"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az építészeti tervezés és az építési folyamatok során keletkező problémák felismerésére, a különböző szempontok közti összefüggések átlátására, rangsorolására, a különböző lehetőségek közötti körültekintő döntésre.</w:t>
      </w:r>
    </w:p>
    <w:p w14:paraId="49CDBAFA"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Képes új termékek, szerkezetek, technológiák megismerésére és körültekintő értékelésére, alkalmazására. </w:t>
      </w:r>
    </w:p>
    <w:p w14:paraId="748AE188"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a tervezési, kivitelezési és üzemeltetési folyamatok során gyűjtött információk rendszerezésére, a törvényszerűségek megfigyelésére és elemzésére, a következtetések levonására, a tapasztalatok alkalmazására.</w:t>
      </w:r>
    </w:p>
    <w:p w14:paraId="0EFB2102"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az építészeti tevékenységhez kapcsolódó feladatok megosztására és rangsorolására, képes munkacsoportok megszervezésére és önálló irányítására, képes a tervezési folyamatban résztvevő szaktervezők eredményeinek integrálására.</w:t>
      </w:r>
    </w:p>
    <w:p w14:paraId="532E1448"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magyarul és legalább egy idegen nyelven, szakterületén hatékonyan kommunikálni.</w:t>
      </w:r>
    </w:p>
    <w:p w14:paraId="29CCDDBB"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Képes az építészeti dokumentáció manuális és digitális grafikailag is igényes elkészítésére a vonatkozó szabályok és hatósági előírások alkalmazásával. </w:t>
      </w:r>
    </w:p>
    <w:p w14:paraId="33632507"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Képes valós és virtuális modellezésre, építészeti prezentációk elkészítésére.</w:t>
      </w:r>
    </w:p>
    <w:p w14:paraId="7D904C10"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lastRenderedPageBreak/>
        <w:t>Választott specializációtól függően legalább egy részterületen magasabb szintű képességekkel rendelkezik.</w:t>
      </w:r>
    </w:p>
    <w:p w14:paraId="23C30FCE" w14:textId="77777777" w:rsidR="003A6335" w:rsidRPr="00131FDD" w:rsidRDefault="003A6335" w:rsidP="003A6335">
      <w:pPr>
        <w:pStyle w:val="Norml1"/>
        <w:jc w:val="both"/>
        <w:rPr>
          <w:rFonts w:ascii="Times New Roman" w:hAnsi="Times New Roman" w:cs="Times New Roman"/>
          <w:sz w:val="24"/>
          <w:szCs w:val="24"/>
        </w:rPr>
      </w:pPr>
    </w:p>
    <w:p w14:paraId="0D420D68"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7.1.3. Attitűd:</w:t>
      </w:r>
    </w:p>
    <w:p w14:paraId="3A0911C5"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Törekszik az esztétikai szempontokat és műszaki követelményeket egyaránt kielégítő, magas minőségű, harmonikus építészeti produktumok teljes körű megvalósítására az emberi léptékhez és igényekhez igazodva.</w:t>
      </w:r>
    </w:p>
    <w:p w14:paraId="08FB74E2"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Munkája során törekszik a rendszerszemléletű, folyamatorientált, komplex megközelítésre, a problémák felismerésére, és azok a kreatív megoldására. egyszerre és arányosan alkalmazza az intuitív és az ismereteken alapuló megközelítéseket.</w:t>
      </w:r>
    </w:p>
    <w:p w14:paraId="31BFAC10"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Törekszik az ökológiai szempontok megismertetésére és érvényesítésére, jövőtudatos, fenntartható, </w:t>
      </w:r>
      <w:proofErr w:type="spellStart"/>
      <w:r w:rsidRPr="00131FDD">
        <w:rPr>
          <w:rFonts w:ascii="Times New Roman" w:hAnsi="Times New Roman" w:cs="Times New Roman"/>
          <w:iCs/>
          <w:sz w:val="24"/>
          <w:szCs w:val="24"/>
          <w:lang w:eastAsia="hu-HU"/>
        </w:rPr>
        <w:t>energiahatékony</w:t>
      </w:r>
      <w:proofErr w:type="spellEnd"/>
      <w:r w:rsidRPr="00131FDD">
        <w:rPr>
          <w:rFonts w:ascii="Times New Roman" w:hAnsi="Times New Roman" w:cs="Times New Roman"/>
          <w:iCs/>
          <w:sz w:val="24"/>
          <w:szCs w:val="24"/>
          <w:lang w:eastAsia="hu-HU"/>
        </w:rPr>
        <w:t xml:space="preserve"> épületek létrehozására.</w:t>
      </w:r>
    </w:p>
    <w:p w14:paraId="2138B0DD"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Nyitott az új információk befogadására, törekszik szakmai- és általános műveltségének folyamatos fejlesztésére.</w:t>
      </w:r>
    </w:p>
    <w:p w14:paraId="16E5D9F7"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Kezdeményező, törekszik az építészeti tevékenységhez kapcsolódó feladatok megosztására, munkacsoportok létrehozására, tiszteletben tartva a munkatársak és bevont szakemberek tudását.</w:t>
      </w:r>
    </w:p>
    <w:p w14:paraId="0AE79DBE"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Törekszik az építész szakma közösségi szolgálatba állítására, érzékeny az emberi problémákra, nyitott a környezeti és társadalmi kihívásokra, mind eközben tiszteli a hagyományokat, felismeri és védi az épített- és természeti környezet értékeit. </w:t>
      </w:r>
    </w:p>
    <w:p w14:paraId="729B40A9"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A munkája során előforduló minden helyzetben törekszik a jogszabályok és etikai normák betartására, követi a munkahelyi egészség és biztonság, a műszaki, jogi és gazdasági szabályozás előírásait.</w:t>
      </w:r>
    </w:p>
    <w:p w14:paraId="490C8DE7" w14:textId="77777777" w:rsidR="003A6335" w:rsidRPr="00131FDD" w:rsidRDefault="003A6335" w:rsidP="003A6335">
      <w:pPr>
        <w:pStyle w:val="Norml1"/>
        <w:jc w:val="both"/>
        <w:rPr>
          <w:rFonts w:ascii="Times New Roman" w:hAnsi="Times New Roman" w:cs="Times New Roman"/>
          <w:sz w:val="24"/>
          <w:szCs w:val="24"/>
        </w:rPr>
      </w:pPr>
    </w:p>
    <w:p w14:paraId="01ACB029" w14:textId="77777777" w:rsidR="003A6335" w:rsidRPr="00131FDD" w:rsidRDefault="003A6335" w:rsidP="003A6335">
      <w:pPr>
        <w:pStyle w:val="Norml1"/>
        <w:jc w:val="both"/>
        <w:rPr>
          <w:rFonts w:ascii="Times New Roman" w:hAnsi="Times New Roman" w:cs="Times New Roman"/>
          <w:sz w:val="24"/>
          <w:szCs w:val="24"/>
        </w:rPr>
      </w:pPr>
    </w:p>
    <w:p w14:paraId="58EED52F"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7.1.4. Autonómia és felelősség:</w:t>
      </w:r>
    </w:p>
    <w:p w14:paraId="5D754012"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Szakmai problémák során önállóan és kezdeményezően lép fel. </w:t>
      </w:r>
    </w:p>
    <w:p w14:paraId="7627D4C4"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 xml:space="preserve">Felelősséggel irányít szakmai gyakorlatának megfelelő méretű munkacsoportot, ugyanakkor képes irányítás mellett dolgozni egy adott csoport tagjaként. </w:t>
      </w:r>
    </w:p>
    <w:p w14:paraId="711A686C"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Döntéseit körültekintően, szükség esetén a megfelelő szakterületek képviselőivel konzultálva, de önállóan hozza és azokért felelősséget vállal.</w:t>
      </w:r>
    </w:p>
    <w:p w14:paraId="1D24F5F1" w14:textId="77777777" w:rsidR="003A6335" w:rsidRPr="00131FDD" w:rsidRDefault="003A6335" w:rsidP="003A6335">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131FDD">
        <w:rPr>
          <w:rFonts w:ascii="Times New Roman" w:hAnsi="Times New Roman" w:cs="Times New Roman"/>
          <w:iCs/>
          <w:sz w:val="24"/>
          <w:szCs w:val="24"/>
          <w:lang w:eastAsia="hu-HU"/>
        </w:rPr>
        <w:t>Munkáját személyes anyagi és erkölcsi felelősségének, és az épített környezet társadalmi hatásának tudatában végzi.</w:t>
      </w:r>
    </w:p>
    <w:p w14:paraId="2DFBD806" w14:textId="77777777" w:rsidR="003A6335" w:rsidRPr="00131FDD" w:rsidRDefault="003A6335" w:rsidP="003A6335">
      <w:pPr>
        <w:pStyle w:val="Norml1"/>
        <w:jc w:val="both"/>
        <w:rPr>
          <w:rFonts w:ascii="Times New Roman" w:hAnsi="Times New Roman" w:cs="Times New Roman"/>
          <w:sz w:val="24"/>
          <w:szCs w:val="24"/>
        </w:rPr>
      </w:pPr>
    </w:p>
    <w:p w14:paraId="319B1DDF" w14:textId="77777777" w:rsidR="003A6335" w:rsidRPr="00131FDD" w:rsidRDefault="003A6335" w:rsidP="003A6335">
      <w:pPr>
        <w:pStyle w:val="Norml3"/>
        <w:jc w:val="both"/>
        <w:rPr>
          <w:rFonts w:ascii="Times New Roman" w:hAnsi="Times New Roman" w:cs="Times New Roman"/>
          <w:sz w:val="24"/>
          <w:szCs w:val="24"/>
        </w:rPr>
      </w:pPr>
      <w:r w:rsidRPr="00131FDD">
        <w:rPr>
          <w:rFonts w:ascii="Times New Roman" w:eastAsia="Times New Roman" w:hAnsi="Times New Roman" w:cs="Times New Roman"/>
          <w:b/>
          <w:sz w:val="24"/>
          <w:szCs w:val="24"/>
        </w:rPr>
        <w:t>7.2. A választott specializációtól függően elvárt sajátos kompetenciák</w:t>
      </w:r>
    </w:p>
    <w:p w14:paraId="26D5B6A0" w14:textId="77777777" w:rsidR="003A6335" w:rsidRDefault="003A6335" w:rsidP="003A6335">
      <w:pPr>
        <w:pStyle w:val="Norml3"/>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7.2.1. </w:t>
      </w:r>
      <w:r>
        <w:rPr>
          <w:rFonts w:ascii="Times New Roman" w:eastAsia="Times New Roman" w:hAnsi="Times New Roman" w:cs="Times New Roman"/>
          <w:b/>
          <w:sz w:val="24"/>
          <w:szCs w:val="24"/>
        </w:rPr>
        <w:t>építészeti tervezés</w:t>
      </w:r>
      <w:r w:rsidRPr="00131FDD">
        <w:rPr>
          <w:rFonts w:ascii="Times New Roman" w:eastAsia="Times New Roman" w:hAnsi="Times New Roman" w:cs="Times New Roman"/>
          <w:b/>
          <w:sz w:val="24"/>
          <w:szCs w:val="24"/>
        </w:rPr>
        <w:t xml:space="preserve"> és belsőépítész</w:t>
      </w:r>
      <w:r>
        <w:rPr>
          <w:rFonts w:ascii="Times New Roman" w:eastAsia="Times New Roman" w:hAnsi="Times New Roman" w:cs="Times New Roman"/>
          <w:b/>
          <w:sz w:val="24"/>
          <w:szCs w:val="24"/>
        </w:rPr>
        <w:t>et</w:t>
      </w:r>
      <w:r w:rsidRPr="00131FDD">
        <w:rPr>
          <w:rFonts w:ascii="Times New Roman" w:eastAsia="Times New Roman" w:hAnsi="Times New Roman" w:cs="Times New Roman"/>
          <w:b/>
          <w:sz w:val="24"/>
          <w:szCs w:val="24"/>
        </w:rPr>
        <w:t>:</w:t>
      </w:r>
    </w:p>
    <w:p w14:paraId="6FCBDDF5" w14:textId="77777777" w:rsidR="003A6335" w:rsidRPr="00131FDD" w:rsidRDefault="003A6335" w:rsidP="003A6335">
      <w:pPr>
        <w:pStyle w:val="Norml3"/>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Pr="00131FDD">
        <w:rPr>
          <w:rFonts w:ascii="Times New Roman" w:hAnsi="Times New Roman" w:cs="Times New Roman"/>
          <w:sz w:val="24"/>
          <w:szCs w:val="24"/>
          <w:lang w:eastAsia="ar-SA"/>
        </w:rPr>
        <w:t xml:space="preserve">z átlagosnál mélyebb ismeretekkel és magasabb szintű képességekkel rendelkezik az alábbi területeken: építőművészet, belsőépítészet, </w:t>
      </w:r>
      <w:proofErr w:type="spellStart"/>
      <w:r w:rsidRPr="00131FDD">
        <w:rPr>
          <w:rFonts w:ascii="Times New Roman" w:hAnsi="Times New Roman" w:cs="Times New Roman"/>
          <w:sz w:val="24"/>
          <w:szCs w:val="24"/>
          <w:lang w:eastAsia="ar-SA"/>
        </w:rPr>
        <w:t>housing</w:t>
      </w:r>
      <w:proofErr w:type="spellEnd"/>
      <w:r w:rsidRPr="00131FDD">
        <w:rPr>
          <w:rFonts w:ascii="Times New Roman" w:hAnsi="Times New Roman" w:cs="Times New Roman"/>
          <w:sz w:val="24"/>
          <w:szCs w:val="24"/>
          <w:lang w:eastAsia="ar-SA"/>
        </w:rPr>
        <w:t>, közösségi épülettervezés, tervezés speciális körülményekre, technológiai épületek tervezése, építészetelmélet, műemlékvédelem, formatervezés, környezettervezés, épületkomfort, szolidáris építészet, építészeti akadálymentesség, építészeti szociológia és környezetpszichológia.</w:t>
      </w:r>
    </w:p>
    <w:p w14:paraId="7B0EE4EE" w14:textId="77777777" w:rsidR="003A6335" w:rsidRDefault="003A6335" w:rsidP="003A6335">
      <w:pPr>
        <w:pStyle w:val="Norml3"/>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7.2.2. </w:t>
      </w:r>
      <w:r>
        <w:rPr>
          <w:rFonts w:ascii="Times New Roman" w:eastAsia="Times New Roman" w:hAnsi="Times New Roman" w:cs="Times New Roman"/>
          <w:b/>
          <w:sz w:val="24"/>
          <w:szCs w:val="24"/>
        </w:rPr>
        <w:t>építészeti tervezés</w:t>
      </w:r>
      <w:r w:rsidRPr="00131FDD">
        <w:rPr>
          <w:rFonts w:ascii="Times New Roman" w:eastAsia="Times New Roman" w:hAnsi="Times New Roman" w:cs="Times New Roman"/>
          <w:b/>
          <w:sz w:val="24"/>
          <w:szCs w:val="24"/>
        </w:rPr>
        <w:t xml:space="preserve"> és belsőépítész</w:t>
      </w:r>
      <w:r>
        <w:rPr>
          <w:rFonts w:ascii="Times New Roman" w:eastAsia="Times New Roman" w:hAnsi="Times New Roman" w:cs="Times New Roman"/>
          <w:b/>
          <w:sz w:val="24"/>
          <w:szCs w:val="24"/>
        </w:rPr>
        <w:t>et</w:t>
      </w:r>
      <w:r w:rsidRPr="00131FDD">
        <w:rPr>
          <w:rFonts w:ascii="Times New Roman" w:eastAsia="Times New Roman" w:hAnsi="Times New Roman" w:cs="Times New Roman"/>
          <w:b/>
          <w:sz w:val="24"/>
          <w:szCs w:val="24"/>
        </w:rPr>
        <w:t>:</w:t>
      </w:r>
    </w:p>
    <w:p w14:paraId="05717214" w14:textId="77777777" w:rsidR="003A6335" w:rsidRPr="00131FDD" w:rsidRDefault="003A6335" w:rsidP="003A6335">
      <w:pPr>
        <w:pStyle w:val="Norml3"/>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w:t>
      </w:r>
      <w:r w:rsidRPr="00131FDD">
        <w:rPr>
          <w:rFonts w:ascii="Times New Roman" w:hAnsi="Times New Roman" w:cs="Times New Roman"/>
          <w:sz w:val="24"/>
          <w:szCs w:val="24"/>
          <w:lang w:eastAsia="ar-SA"/>
        </w:rPr>
        <w:t xml:space="preserve">z átlagosnál mélyebb ismeretekkel és magasabb szintű képességekkel rendelkezik az alábbi területeken: urbanisztika-településtervezés, környezet- és tájtervezés, </w:t>
      </w:r>
      <w:proofErr w:type="spellStart"/>
      <w:r w:rsidRPr="00131FDD">
        <w:rPr>
          <w:rFonts w:ascii="Times New Roman" w:hAnsi="Times New Roman" w:cs="Times New Roman"/>
          <w:sz w:val="24"/>
          <w:szCs w:val="24"/>
          <w:lang w:eastAsia="ar-SA"/>
        </w:rPr>
        <w:t>housing</w:t>
      </w:r>
      <w:proofErr w:type="spellEnd"/>
      <w:r w:rsidRPr="00131FDD">
        <w:rPr>
          <w:rFonts w:ascii="Times New Roman" w:hAnsi="Times New Roman" w:cs="Times New Roman"/>
          <w:sz w:val="24"/>
          <w:szCs w:val="24"/>
          <w:lang w:eastAsia="ar-SA"/>
        </w:rPr>
        <w:t>, közösségi épülettervezés, építészeti szociológia és környezetpszichológia, települési infrastruktúra, ingatlanfejlesztés, beruházás-menedzsment, építési jog és igazgatási ismeretek, épületenergetika, építészeti akadálymentesség, építészeti ökológia, építészeti informatika, építészeti tűzvédelem, épület- és településüzemeltetési feladatok.</w:t>
      </w:r>
    </w:p>
    <w:p w14:paraId="6C32273B" w14:textId="77777777" w:rsidR="003A6335" w:rsidRDefault="003A6335" w:rsidP="003A6335">
      <w:pPr>
        <w:pStyle w:val="Norml3"/>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7.2.3. </w:t>
      </w:r>
      <w:r>
        <w:rPr>
          <w:rFonts w:ascii="Times New Roman" w:eastAsia="Times New Roman" w:hAnsi="Times New Roman" w:cs="Times New Roman"/>
          <w:b/>
          <w:sz w:val="24"/>
          <w:szCs w:val="24"/>
        </w:rPr>
        <w:t>s</w:t>
      </w:r>
      <w:r w:rsidRPr="00131FDD">
        <w:rPr>
          <w:rFonts w:ascii="Times New Roman" w:eastAsia="Times New Roman" w:hAnsi="Times New Roman" w:cs="Times New Roman"/>
          <w:b/>
          <w:sz w:val="24"/>
          <w:szCs w:val="24"/>
        </w:rPr>
        <w:t>zerkezettervez</w:t>
      </w:r>
      <w:r>
        <w:rPr>
          <w:rFonts w:ascii="Times New Roman" w:eastAsia="Times New Roman" w:hAnsi="Times New Roman" w:cs="Times New Roman"/>
          <w:b/>
          <w:sz w:val="24"/>
          <w:szCs w:val="24"/>
        </w:rPr>
        <w:t>és</w:t>
      </w:r>
      <w:r w:rsidRPr="00131FDD">
        <w:rPr>
          <w:rFonts w:ascii="Times New Roman" w:eastAsia="Times New Roman" w:hAnsi="Times New Roman" w:cs="Times New Roman"/>
          <w:b/>
          <w:sz w:val="24"/>
          <w:szCs w:val="24"/>
        </w:rPr>
        <w:t>:</w:t>
      </w:r>
    </w:p>
    <w:p w14:paraId="5B17E497" w14:textId="77777777" w:rsidR="003A6335" w:rsidRPr="00131FDD" w:rsidRDefault="003A6335" w:rsidP="003A6335">
      <w:pPr>
        <w:pStyle w:val="Norml3"/>
        <w:jc w:val="both"/>
        <w:rPr>
          <w:rFonts w:ascii="Times New Roman" w:hAnsi="Times New Roman" w:cs="Times New Roman"/>
          <w:sz w:val="24"/>
          <w:szCs w:val="24"/>
          <w:lang w:eastAsia="ar-SA"/>
        </w:rPr>
      </w:pPr>
      <w:r>
        <w:rPr>
          <w:rFonts w:ascii="Times New Roman" w:eastAsia="Times New Roman" w:hAnsi="Times New Roman" w:cs="Times New Roman"/>
          <w:b/>
          <w:sz w:val="24"/>
          <w:szCs w:val="24"/>
        </w:rPr>
        <w:t>A</w:t>
      </w:r>
      <w:r w:rsidRPr="00131FDD">
        <w:rPr>
          <w:rFonts w:ascii="Times New Roman" w:hAnsi="Times New Roman" w:cs="Times New Roman"/>
          <w:sz w:val="24"/>
          <w:szCs w:val="24"/>
          <w:lang w:eastAsia="ar-SA"/>
        </w:rPr>
        <w:t xml:space="preserve">z átlagosnál mélyebb ismeretekkel és magasabb szintű képességekkel rendelkezik az alábbi területeken: tartószerkezetek tervezése és modellezése, épületszerkezetek tervezése és fejlesztése, épületfizika- és energetika, épületakusztika, építészeti tűzvédelem, épületfenntartás és épületrekonstrukció, épületvezérlés, speciális követelményű épületek, döntéstámogató rendszerek, anyagtan, építészeti ökológia, épületgépészet és </w:t>
      </w:r>
      <w:proofErr w:type="spellStart"/>
      <w:r w:rsidRPr="00131FDD">
        <w:rPr>
          <w:rFonts w:ascii="Times New Roman" w:hAnsi="Times New Roman" w:cs="Times New Roman"/>
          <w:sz w:val="24"/>
          <w:szCs w:val="24"/>
          <w:lang w:eastAsia="ar-SA"/>
        </w:rPr>
        <w:t>-komfort</w:t>
      </w:r>
      <w:proofErr w:type="spellEnd"/>
      <w:r w:rsidRPr="00131FDD">
        <w:rPr>
          <w:rFonts w:ascii="Times New Roman" w:hAnsi="Times New Roman" w:cs="Times New Roman"/>
          <w:sz w:val="24"/>
          <w:szCs w:val="24"/>
          <w:lang w:eastAsia="ar-SA"/>
        </w:rPr>
        <w:t>, építési jog, teljesítményelvű tervezés, minősítési rendszerek, diagnosztika, építészeti informatika, épület</w:t>
      </w:r>
      <w:r>
        <w:rPr>
          <w:rFonts w:ascii="Times New Roman" w:hAnsi="Times New Roman" w:cs="Times New Roman"/>
          <w:sz w:val="24"/>
          <w:szCs w:val="24"/>
          <w:lang w:eastAsia="ar-SA"/>
        </w:rPr>
        <w:t>-</w:t>
      </w:r>
      <w:r w:rsidRPr="00131FDD">
        <w:rPr>
          <w:rFonts w:ascii="Times New Roman" w:hAnsi="Times New Roman" w:cs="Times New Roman"/>
          <w:sz w:val="24"/>
          <w:szCs w:val="24"/>
          <w:lang w:eastAsia="ar-SA"/>
        </w:rPr>
        <w:t>szimuláció, numerikus eljárások a tervezésben.</w:t>
      </w:r>
    </w:p>
    <w:p w14:paraId="3EA94CE6" w14:textId="77777777" w:rsidR="003A6335" w:rsidRPr="00131FDD" w:rsidRDefault="003A6335" w:rsidP="003A6335">
      <w:pPr>
        <w:pStyle w:val="Norml3"/>
        <w:jc w:val="both"/>
        <w:rPr>
          <w:rFonts w:ascii="Times New Roman" w:hAnsi="Times New Roman" w:cs="Times New Roman"/>
          <w:sz w:val="24"/>
          <w:szCs w:val="24"/>
          <w:lang w:eastAsia="ar-SA"/>
        </w:rPr>
      </w:pPr>
      <w:r w:rsidRPr="00131FDD">
        <w:rPr>
          <w:rFonts w:ascii="Times New Roman" w:eastAsia="Times New Roman" w:hAnsi="Times New Roman" w:cs="Times New Roman"/>
          <w:b/>
          <w:sz w:val="24"/>
          <w:szCs w:val="24"/>
        </w:rPr>
        <w:t xml:space="preserve">7.2.4. </w:t>
      </w:r>
      <w:r>
        <w:rPr>
          <w:rFonts w:ascii="Times New Roman" w:eastAsia="Times New Roman" w:hAnsi="Times New Roman" w:cs="Times New Roman"/>
          <w:b/>
          <w:sz w:val="24"/>
          <w:szCs w:val="24"/>
        </w:rPr>
        <w:t>m</w:t>
      </w:r>
      <w:r w:rsidRPr="00131FDD">
        <w:rPr>
          <w:rFonts w:ascii="Times New Roman" w:eastAsia="Times New Roman" w:hAnsi="Times New Roman" w:cs="Times New Roman"/>
          <w:b/>
          <w:sz w:val="24"/>
          <w:szCs w:val="24"/>
        </w:rPr>
        <w:t>űemlékvédel</w:t>
      </w:r>
      <w:r>
        <w:rPr>
          <w:rFonts w:ascii="Times New Roman" w:eastAsia="Times New Roman" w:hAnsi="Times New Roman" w:cs="Times New Roman"/>
          <w:b/>
          <w:sz w:val="24"/>
          <w:szCs w:val="24"/>
        </w:rPr>
        <w:t>e</w:t>
      </w:r>
      <w:r w:rsidRPr="00131FDD">
        <w:rPr>
          <w:rFonts w:ascii="Times New Roman" w:eastAsia="Times New Roman" w:hAnsi="Times New Roman" w:cs="Times New Roman"/>
          <w:b/>
          <w:sz w:val="24"/>
          <w:szCs w:val="24"/>
        </w:rPr>
        <w:t>m és rekonstrukció:</w:t>
      </w:r>
      <w:r>
        <w:rPr>
          <w:rFonts w:ascii="Times New Roman" w:eastAsia="Times New Roman" w:hAnsi="Times New Roman" w:cs="Times New Roman"/>
          <w:b/>
          <w:sz w:val="24"/>
          <w:szCs w:val="24"/>
        </w:rPr>
        <w:t xml:space="preserve"> A</w:t>
      </w:r>
      <w:r w:rsidRPr="00131FDD">
        <w:rPr>
          <w:rFonts w:ascii="Times New Roman" w:hAnsi="Times New Roman" w:cs="Times New Roman"/>
          <w:sz w:val="24"/>
          <w:szCs w:val="24"/>
          <w:lang w:eastAsia="ar-SA"/>
        </w:rPr>
        <w:t>z átlagosnál mélyebb ismeretekkel és magasabb szintű képességekkel rendelkezik az alábbi területeken: építészettörténet, művészettörténet, műemlékvédelem, épületkutatás, anyagtan, építőművészet, építészetelméletek, tartószerkezetek és épületszerkezetek története és rekonstrukciója, építési jog, építészeti informatika.</w:t>
      </w:r>
    </w:p>
    <w:p w14:paraId="7FF7D770" w14:textId="77777777" w:rsidR="003A6335" w:rsidRPr="00131FDD" w:rsidRDefault="003A6335" w:rsidP="003A6335">
      <w:pPr>
        <w:pStyle w:val="Norml3"/>
        <w:jc w:val="both"/>
        <w:rPr>
          <w:rFonts w:ascii="Times New Roman" w:hAnsi="Times New Roman" w:cs="Times New Roman"/>
          <w:sz w:val="24"/>
          <w:szCs w:val="24"/>
          <w:lang w:eastAsia="ar-SA"/>
        </w:rPr>
      </w:pPr>
      <w:r w:rsidRPr="00131FDD">
        <w:rPr>
          <w:rFonts w:ascii="Times New Roman" w:eastAsia="Times New Roman" w:hAnsi="Times New Roman" w:cs="Times New Roman"/>
          <w:b/>
          <w:sz w:val="24"/>
          <w:szCs w:val="24"/>
        </w:rPr>
        <w:t xml:space="preserve">7.2.5. </w:t>
      </w:r>
      <w:r>
        <w:rPr>
          <w:rFonts w:ascii="Times New Roman" w:eastAsia="Times New Roman" w:hAnsi="Times New Roman" w:cs="Times New Roman"/>
          <w:b/>
          <w:sz w:val="24"/>
          <w:szCs w:val="24"/>
        </w:rPr>
        <w:t>é</w:t>
      </w:r>
      <w:r w:rsidRPr="00131FDD">
        <w:rPr>
          <w:rFonts w:ascii="Times New Roman" w:eastAsia="Times New Roman" w:hAnsi="Times New Roman" w:cs="Times New Roman"/>
          <w:b/>
          <w:sz w:val="24"/>
          <w:szCs w:val="24"/>
        </w:rPr>
        <w:t>pítészeti ökológia:</w:t>
      </w:r>
      <w:r>
        <w:rPr>
          <w:rFonts w:ascii="Times New Roman" w:eastAsia="Times New Roman" w:hAnsi="Times New Roman" w:cs="Times New Roman"/>
          <w:b/>
          <w:sz w:val="24"/>
          <w:szCs w:val="24"/>
        </w:rPr>
        <w:t xml:space="preserve"> A</w:t>
      </w:r>
      <w:r w:rsidRPr="00131FDD">
        <w:rPr>
          <w:rFonts w:ascii="Times New Roman" w:hAnsi="Times New Roman" w:cs="Times New Roman"/>
          <w:sz w:val="24"/>
          <w:szCs w:val="24"/>
          <w:lang w:eastAsia="ar-SA"/>
        </w:rPr>
        <w:t xml:space="preserve">z átlagosnál mélyebb ismeretekkel és magasabb szintű képességekkel rendelkezik az alábbi területeken: építésbiológia, épület-patológia, szolidáris építészet, építőművészet, </w:t>
      </w:r>
      <w:proofErr w:type="spellStart"/>
      <w:r w:rsidRPr="00131FDD">
        <w:rPr>
          <w:rFonts w:ascii="Times New Roman" w:hAnsi="Times New Roman" w:cs="Times New Roman"/>
          <w:sz w:val="24"/>
          <w:szCs w:val="24"/>
          <w:lang w:eastAsia="ar-SA"/>
        </w:rPr>
        <w:t>housing</w:t>
      </w:r>
      <w:proofErr w:type="spellEnd"/>
      <w:r w:rsidRPr="00131FDD">
        <w:rPr>
          <w:rFonts w:ascii="Times New Roman" w:hAnsi="Times New Roman" w:cs="Times New Roman"/>
          <w:sz w:val="24"/>
          <w:szCs w:val="24"/>
          <w:lang w:eastAsia="ar-SA"/>
        </w:rPr>
        <w:t>, közösségi épülettervezés, tervezés speciális körülményekre, környezettervezés, épületkomfort, épüle</w:t>
      </w:r>
      <w:r>
        <w:rPr>
          <w:rFonts w:ascii="Times New Roman" w:hAnsi="Times New Roman" w:cs="Times New Roman"/>
          <w:sz w:val="24"/>
          <w:szCs w:val="24"/>
          <w:lang w:eastAsia="ar-SA"/>
        </w:rPr>
        <w:t>t-</w:t>
      </w:r>
      <w:r w:rsidRPr="00131FDD">
        <w:rPr>
          <w:rFonts w:ascii="Times New Roman" w:hAnsi="Times New Roman" w:cs="Times New Roman"/>
          <w:sz w:val="24"/>
          <w:szCs w:val="24"/>
          <w:lang w:eastAsia="ar-SA"/>
        </w:rPr>
        <w:t>szimuláció, építészeti szociológia és környezetpszichológia, építés</w:t>
      </w:r>
      <w:r>
        <w:rPr>
          <w:rFonts w:ascii="Times New Roman" w:hAnsi="Times New Roman" w:cs="Times New Roman"/>
          <w:sz w:val="24"/>
          <w:szCs w:val="24"/>
          <w:lang w:eastAsia="ar-SA"/>
        </w:rPr>
        <w:t>-</w:t>
      </w:r>
      <w:r w:rsidRPr="00131FDD">
        <w:rPr>
          <w:rFonts w:ascii="Times New Roman" w:hAnsi="Times New Roman" w:cs="Times New Roman"/>
          <w:sz w:val="24"/>
          <w:szCs w:val="24"/>
          <w:lang w:eastAsia="ar-SA"/>
        </w:rPr>
        <w:t>gazdaságtan, tartószerkezetek és épületszerkezetek tervezése, épületenergetika, építészeti anyagtan, környezetvédelem.</w:t>
      </w:r>
    </w:p>
    <w:p w14:paraId="6210D341" w14:textId="77777777" w:rsidR="003A6335" w:rsidRDefault="003A6335" w:rsidP="003A6335">
      <w:pPr>
        <w:pStyle w:val="Norml3"/>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7.2.6. </w:t>
      </w:r>
      <w:r>
        <w:rPr>
          <w:rFonts w:ascii="Times New Roman" w:eastAsia="Times New Roman" w:hAnsi="Times New Roman" w:cs="Times New Roman"/>
          <w:b/>
          <w:sz w:val="24"/>
          <w:szCs w:val="24"/>
        </w:rPr>
        <w:t>i</w:t>
      </w:r>
      <w:r w:rsidRPr="00131FDD">
        <w:rPr>
          <w:rFonts w:ascii="Times New Roman" w:eastAsia="Times New Roman" w:hAnsi="Times New Roman" w:cs="Times New Roman"/>
          <w:b/>
          <w:sz w:val="24"/>
          <w:szCs w:val="24"/>
        </w:rPr>
        <w:t>ngatlanfejlesztés és épületüzemeltetés:</w:t>
      </w:r>
    </w:p>
    <w:p w14:paraId="3A855049" w14:textId="77777777" w:rsidR="003A6335" w:rsidRPr="00131FDD" w:rsidRDefault="003A6335" w:rsidP="003A6335">
      <w:pPr>
        <w:pStyle w:val="Norml3"/>
        <w:jc w:val="both"/>
        <w:rPr>
          <w:rFonts w:ascii="Times New Roman" w:hAnsi="Times New Roman" w:cs="Times New Roman"/>
          <w:sz w:val="24"/>
          <w:szCs w:val="24"/>
          <w:lang w:eastAsia="ar-SA"/>
        </w:rPr>
      </w:pPr>
      <w:r>
        <w:rPr>
          <w:rFonts w:ascii="Times New Roman" w:eastAsia="Times New Roman" w:hAnsi="Times New Roman" w:cs="Times New Roman"/>
          <w:b/>
          <w:sz w:val="24"/>
          <w:szCs w:val="24"/>
        </w:rPr>
        <w:t>A</w:t>
      </w:r>
      <w:r w:rsidRPr="00131FDD">
        <w:rPr>
          <w:rFonts w:ascii="Times New Roman" w:hAnsi="Times New Roman" w:cs="Times New Roman"/>
          <w:sz w:val="24"/>
          <w:szCs w:val="24"/>
          <w:lang w:eastAsia="ar-SA"/>
        </w:rPr>
        <w:t xml:space="preserve">z átlagosnál mélyebb ismeretekkel és magasabb szintű képességekkel rendelkezik az alábbi területeken: építéstechnológia, beruházás-szervezés, ingatlanfejlesztés, építésjog és </w:t>
      </w:r>
      <w:proofErr w:type="spellStart"/>
      <w:r w:rsidRPr="00131FDD">
        <w:rPr>
          <w:rFonts w:ascii="Times New Roman" w:hAnsi="Times New Roman" w:cs="Times New Roman"/>
          <w:sz w:val="24"/>
          <w:szCs w:val="24"/>
          <w:lang w:eastAsia="ar-SA"/>
        </w:rPr>
        <w:t>-gazdaságtan</w:t>
      </w:r>
      <w:proofErr w:type="spellEnd"/>
      <w:r w:rsidRPr="00131FDD">
        <w:rPr>
          <w:rFonts w:ascii="Times New Roman" w:hAnsi="Times New Roman" w:cs="Times New Roman"/>
          <w:sz w:val="24"/>
          <w:szCs w:val="24"/>
          <w:lang w:eastAsia="ar-SA"/>
        </w:rPr>
        <w:t>, épülettervezés, urbanisztika, tartószerkezetek és épületszerkezetek tervezése, épületfizika- és energetika, építészeti tűzvédelem, épületfenntartás és épület</w:t>
      </w:r>
      <w:r>
        <w:rPr>
          <w:rFonts w:ascii="Times New Roman" w:hAnsi="Times New Roman" w:cs="Times New Roman"/>
          <w:sz w:val="24"/>
          <w:szCs w:val="24"/>
          <w:lang w:eastAsia="ar-SA"/>
        </w:rPr>
        <w:t>-</w:t>
      </w:r>
      <w:r w:rsidRPr="00131FDD">
        <w:rPr>
          <w:rFonts w:ascii="Times New Roman" w:hAnsi="Times New Roman" w:cs="Times New Roman"/>
          <w:sz w:val="24"/>
          <w:szCs w:val="24"/>
          <w:lang w:eastAsia="ar-SA"/>
        </w:rPr>
        <w:t xml:space="preserve">rehabilitáció, épületvezérlés, döntéstámogató rendszerek, építészeti ökológia, épületgépészet és </w:t>
      </w:r>
      <w:proofErr w:type="spellStart"/>
      <w:r w:rsidRPr="00131FDD">
        <w:rPr>
          <w:rFonts w:ascii="Times New Roman" w:hAnsi="Times New Roman" w:cs="Times New Roman"/>
          <w:sz w:val="24"/>
          <w:szCs w:val="24"/>
          <w:lang w:eastAsia="ar-SA"/>
        </w:rPr>
        <w:t>-komfort</w:t>
      </w:r>
      <w:proofErr w:type="spellEnd"/>
      <w:r w:rsidRPr="00131FDD">
        <w:rPr>
          <w:rFonts w:ascii="Times New Roman" w:hAnsi="Times New Roman" w:cs="Times New Roman"/>
          <w:sz w:val="24"/>
          <w:szCs w:val="24"/>
          <w:lang w:eastAsia="ar-SA"/>
        </w:rPr>
        <w:t>, minősítési rendszerek, építészeti informatika, épület</w:t>
      </w:r>
      <w:r>
        <w:rPr>
          <w:rFonts w:ascii="Times New Roman" w:hAnsi="Times New Roman" w:cs="Times New Roman"/>
          <w:sz w:val="24"/>
          <w:szCs w:val="24"/>
          <w:lang w:eastAsia="ar-SA"/>
        </w:rPr>
        <w:t>-</w:t>
      </w:r>
      <w:r w:rsidRPr="00131FDD">
        <w:rPr>
          <w:rFonts w:ascii="Times New Roman" w:hAnsi="Times New Roman" w:cs="Times New Roman"/>
          <w:sz w:val="24"/>
          <w:szCs w:val="24"/>
          <w:lang w:eastAsia="ar-SA"/>
        </w:rPr>
        <w:t>szimuláció.</w:t>
      </w:r>
    </w:p>
    <w:p w14:paraId="2765DB09" w14:textId="77777777" w:rsidR="003A6335" w:rsidRDefault="003A6335" w:rsidP="003A6335">
      <w:pPr>
        <w:pStyle w:val="Norml3"/>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 xml:space="preserve">7.2.7. </w:t>
      </w:r>
      <w:r>
        <w:rPr>
          <w:rFonts w:ascii="Times New Roman" w:eastAsia="Times New Roman" w:hAnsi="Times New Roman" w:cs="Times New Roman"/>
          <w:b/>
          <w:sz w:val="24"/>
          <w:szCs w:val="24"/>
        </w:rPr>
        <w:t>é</w:t>
      </w:r>
      <w:r w:rsidRPr="00131FDD">
        <w:rPr>
          <w:rFonts w:ascii="Times New Roman" w:eastAsia="Times New Roman" w:hAnsi="Times New Roman" w:cs="Times New Roman"/>
          <w:b/>
          <w:sz w:val="24"/>
          <w:szCs w:val="24"/>
        </w:rPr>
        <w:t>pítészeti informatika:</w:t>
      </w:r>
    </w:p>
    <w:p w14:paraId="0990ABEF" w14:textId="77777777" w:rsidR="003A6335" w:rsidRDefault="003A6335" w:rsidP="003A6335">
      <w:pPr>
        <w:pStyle w:val="Norml3"/>
        <w:jc w:val="both"/>
        <w:rPr>
          <w:rFonts w:ascii="Times New Roman" w:hAnsi="Times New Roman" w:cs="Times New Roman"/>
          <w:sz w:val="24"/>
          <w:szCs w:val="24"/>
          <w:lang w:eastAsia="ar-SA"/>
        </w:rPr>
      </w:pPr>
      <w:r>
        <w:rPr>
          <w:rFonts w:ascii="Times New Roman" w:eastAsia="Times New Roman" w:hAnsi="Times New Roman" w:cs="Times New Roman"/>
          <w:b/>
          <w:sz w:val="24"/>
          <w:szCs w:val="24"/>
        </w:rPr>
        <w:t>A</w:t>
      </w:r>
      <w:r w:rsidRPr="00131FDD">
        <w:rPr>
          <w:rFonts w:ascii="Times New Roman" w:hAnsi="Times New Roman" w:cs="Times New Roman"/>
          <w:sz w:val="24"/>
          <w:szCs w:val="24"/>
          <w:lang w:eastAsia="ar-SA"/>
        </w:rPr>
        <w:t>z átlagosnál mélyebb ismeretekkel és magasabb szintű képességekkel rendelkezik az alábbi területeken: ábrázoló geometria, építészeti ábrázolás, grafikai szoftverek, CAD, CAAD, BIM, GIS, DSS-ES szoftverek és eljárások, építészeti matematika, épületek modellezése, numerikus eljárások, épület</w:t>
      </w:r>
      <w:r>
        <w:rPr>
          <w:rFonts w:ascii="Times New Roman" w:hAnsi="Times New Roman" w:cs="Times New Roman"/>
          <w:sz w:val="24"/>
          <w:szCs w:val="24"/>
          <w:lang w:eastAsia="ar-SA"/>
        </w:rPr>
        <w:t>-</w:t>
      </w:r>
      <w:r w:rsidRPr="00131FDD">
        <w:rPr>
          <w:rFonts w:ascii="Times New Roman" w:hAnsi="Times New Roman" w:cs="Times New Roman"/>
          <w:sz w:val="24"/>
          <w:szCs w:val="24"/>
          <w:lang w:eastAsia="ar-SA"/>
        </w:rPr>
        <w:t>szimulációs szoftverek, épületinformációs modellezés (BIM), döntéstámogató rendszerek, adatbázis-kezelés.</w:t>
      </w:r>
    </w:p>
    <w:p w14:paraId="0E20A421" w14:textId="77777777" w:rsidR="003A6335" w:rsidRPr="00131FDD" w:rsidRDefault="003A6335" w:rsidP="003A6335">
      <w:pPr>
        <w:pStyle w:val="Norml3"/>
        <w:jc w:val="both"/>
        <w:rPr>
          <w:rFonts w:ascii="Times New Roman" w:hAnsi="Times New Roman" w:cs="Times New Roman"/>
          <w:sz w:val="24"/>
          <w:szCs w:val="24"/>
          <w:lang w:eastAsia="ar-SA"/>
        </w:rPr>
      </w:pPr>
    </w:p>
    <w:p w14:paraId="1545313A"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8. A mesterképzés jellemzői:</w:t>
      </w:r>
    </w:p>
    <w:p w14:paraId="1A7E2A21" w14:textId="77777777" w:rsidR="003A6335" w:rsidRDefault="003A6335" w:rsidP="003A6335">
      <w:pPr>
        <w:pStyle w:val="Norml1"/>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8.1. A szakmai ismeretek jellemzői</w:t>
      </w:r>
    </w:p>
    <w:p w14:paraId="75230655" w14:textId="77777777" w:rsidR="003A6335" w:rsidRDefault="003A6335" w:rsidP="003A6335">
      <w:pPr>
        <w:pStyle w:val="Norml1"/>
        <w:jc w:val="both"/>
        <w:rPr>
          <w:rFonts w:ascii="Times New Roman" w:eastAsia="Calibri" w:hAnsi="Times New Roman" w:cs="Times New Roman"/>
          <w:color w:val="auto"/>
          <w:sz w:val="24"/>
          <w:szCs w:val="24"/>
          <w:lang w:eastAsia="ar-SA"/>
        </w:rPr>
      </w:pPr>
      <w:r w:rsidRPr="00F45DD4">
        <w:rPr>
          <w:rFonts w:ascii="Times New Roman" w:eastAsia="Calibri" w:hAnsi="Times New Roman" w:cs="Times New Roman"/>
          <w:color w:val="auto"/>
          <w:sz w:val="24"/>
          <w:szCs w:val="24"/>
          <w:lang w:eastAsia="ar-SA"/>
        </w:rPr>
        <w:t>8.1.1. a szakképzettséghez vezető tudományágak, szakterületek, amelyekből a szak felépül</w:t>
      </w:r>
      <w:r>
        <w:rPr>
          <w:rFonts w:ascii="Times New Roman" w:eastAsia="Calibri" w:hAnsi="Times New Roman" w:cs="Times New Roman"/>
          <w:color w:val="auto"/>
          <w:sz w:val="24"/>
          <w:szCs w:val="24"/>
          <w:lang w:eastAsia="ar-SA"/>
        </w:rPr>
        <w:t>:</w:t>
      </w:r>
    </w:p>
    <w:p w14:paraId="5BB6DC9E" w14:textId="77777777" w:rsidR="003A6335" w:rsidRDefault="003A6335" w:rsidP="003A6335">
      <w:pPr>
        <w:pStyle w:val="Norml1"/>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Pr="00131FDD">
        <w:rPr>
          <w:rFonts w:ascii="Times New Roman" w:hAnsi="Times New Roman" w:cs="Times New Roman"/>
          <w:sz w:val="24"/>
          <w:szCs w:val="24"/>
          <w:lang w:eastAsia="ar-SA"/>
        </w:rPr>
        <w:t xml:space="preserve">kreatív készségfejlesztési, művészeti és műveltségi, humán és társadalomtudományi, valamint természettudományos, műszaki, gazdasági és jogi ismeretek és segédtudományok </w:t>
      </w:r>
      <w:r>
        <w:rPr>
          <w:rFonts w:ascii="Times New Roman" w:hAnsi="Times New Roman" w:cs="Times New Roman"/>
          <w:sz w:val="24"/>
          <w:szCs w:val="24"/>
          <w:lang w:eastAsia="ar-SA"/>
        </w:rPr>
        <w:t xml:space="preserve">legfeljebb </w:t>
      </w:r>
      <w:r w:rsidRPr="00131FDD">
        <w:rPr>
          <w:rFonts w:ascii="Times New Roman" w:hAnsi="Times New Roman" w:cs="Times New Roman"/>
          <w:sz w:val="24"/>
          <w:szCs w:val="24"/>
          <w:lang w:eastAsia="ar-SA"/>
        </w:rPr>
        <w:t>18 kredit</w:t>
      </w:r>
      <w:r>
        <w:rPr>
          <w:rFonts w:ascii="Times New Roman" w:hAnsi="Times New Roman" w:cs="Times New Roman"/>
          <w:sz w:val="24"/>
          <w:szCs w:val="24"/>
          <w:lang w:eastAsia="ar-SA"/>
        </w:rPr>
        <w:t>;</w:t>
      </w:r>
    </w:p>
    <w:p w14:paraId="113A8F6A" w14:textId="77777777" w:rsidR="003A6335" w:rsidRDefault="003A6335" w:rsidP="003A6335">
      <w:pPr>
        <w:pStyle w:val="Norml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31FDD">
        <w:rPr>
          <w:rFonts w:ascii="Times New Roman" w:hAnsi="Times New Roman" w:cs="Times New Roman"/>
          <w:sz w:val="24"/>
          <w:szCs w:val="24"/>
          <w:lang w:eastAsia="ar-SA"/>
        </w:rPr>
        <w:t>építészmérnöki kötelező szakmai ismeretek (épülettervezés, tervezésmódszertan, építészettörténet, várostörténet, településtervezés, műemlékvédelem, építészetelmélet, tartószerkezetek tervezése, épületszerkezetek tervezése, épületgépészet, építéstechnológia, építésszervezés, épületfizika- és energetika, környezettudatos építés, tűzvédelem, építészeti ábrázolás, színdinamika, építészeti informatika, CAAD, BIM, építőanyagok, komplex tervezés, diplomatervezés): 48-66 kredit</w:t>
      </w:r>
      <w:r>
        <w:rPr>
          <w:rFonts w:ascii="Times New Roman" w:hAnsi="Times New Roman" w:cs="Times New Roman"/>
          <w:sz w:val="24"/>
          <w:szCs w:val="24"/>
          <w:lang w:eastAsia="ar-SA"/>
        </w:rPr>
        <w:t>.</w:t>
      </w:r>
    </w:p>
    <w:p w14:paraId="0E9C8C35" w14:textId="77777777" w:rsidR="003A6335" w:rsidRPr="00F45DD4" w:rsidRDefault="003A6335" w:rsidP="003A6335">
      <w:pPr>
        <w:pStyle w:val="Norml1"/>
        <w:jc w:val="both"/>
        <w:rPr>
          <w:rFonts w:ascii="Times New Roman" w:eastAsia="Calibri" w:hAnsi="Times New Roman" w:cs="Times New Roman"/>
          <w:color w:val="auto"/>
          <w:sz w:val="24"/>
          <w:szCs w:val="24"/>
          <w:lang w:eastAsia="ar-SA"/>
        </w:rPr>
      </w:pPr>
      <w:r w:rsidRPr="00131FDD">
        <w:rPr>
          <w:rFonts w:ascii="Times New Roman" w:hAnsi="Times New Roman" w:cs="Times New Roman"/>
          <w:sz w:val="24"/>
          <w:szCs w:val="24"/>
          <w:lang w:eastAsia="ar-SA"/>
        </w:rPr>
        <w:t>8.1.2.</w:t>
      </w:r>
      <w:r>
        <w:rPr>
          <w:rFonts w:ascii="Times New Roman" w:hAnsi="Times New Roman" w:cs="Times New Roman"/>
          <w:sz w:val="24"/>
          <w:szCs w:val="24"/>
          <w:lang w:eastAsia="ar-SA"/>
        </w:rPr>
        <w:t xml:space="preserve"> </w:t>
      </w:r>
      <w:r w:rsidRPr="00F45DD4">
        <w:rPr>
          <w:rFonts w:ascii="Times New Roman" w:eastAsia="Calibri" w:hAnsi="Times New Roman" w:cs="Times New Roman"/>
          <w:color w:val="auto"/>
          <w:sz w:val="24"/>
          <w:szCs w:val="24"/>
          <w:lang w:eastAsia="ar-SA"/>
        </w:rPr>
        <w:t>A választható specializációk:</w:t>
      </w:r>
    </w:p>
    <w:p w14:paraId="26BB97A9" w14:textId="77777777" w:rsidR="003A6335" w:rsidRDefault="003A6335" w:rsidP="003A6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 xml:space="preserve">építészeti tervezés és belsőépítészet, </w:t>
      </w:r>
    </w:p>
    <w:p w14:paraId="05B5F009" w14:textId="77777777" w:rsidR="003A6335" w:rsidRDefault="003A6335" w:rsidP="003A6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 xml:space="preserve">építészeti tervezés és belsőépítészet, </w:t>
      </w:r>
    </w:p>
    <w:p w14:paraId="2FC6413E" w14:textId="77777777" w:rsidR="003A6335" w:rsidRDefault="003A6335" w:rsidP="003A6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 xml:space="preserve">szerkezettervezés, </w:t>
      </w:r>
    </w:p>
    <w:p w14:paraId="63C1B54C" w14:textId="77777777" w:rsidR="003A6335" w:rsidRDefault="003A6335" w:rsidP="003A6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 xml:space="preserve">műemlékvédelem és rekonstrukció, </w:t>
      </w:r>
    </w:p>
    <w:p w14:paraId="19551348" w14:textId="77777777" w:rsidR="003A6335" w:rsidRDefault="003A6335" w:rsidP="003A6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 xml:space="preserve">építészeti ökológia, </w:t>
      </w:r>
    </w:p>
    <w:p w14:paraId="6FD16F7E" w14:textId="77777777" w:rsidR="003A6335" w:rsidRDefault="003A6335" w:rsidP="003A63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 xml:space="preserve">ingatlanfejlesztés és épületüzemeltetés, </w:t>
      </w:r>
    </w:p>
    <w:p w14:paraId="50AF39C5" w14:textId="77777777" w:rsidR="003A6335" w:rsidRPr="00D6652B" w:rsidRDefault="003A6335" w:rsidP="003A6335">
      <w:pPr>
        <w:jc w:val="both"/>
        <w:rPr>
          <w:rFonts w:cs="Times New Roman"/>
        </w:rPr>
      </w:pPr>
      <w:r>
        <w:rPr>
          <w:rFonts w:ascii="Times New Roman" w:eastAsia="Times New Roman" w:hAnsi="Times New Roman" w:cs="Times New Roman"/>
          <w:sz w:val="24"/>
          <w:szCs w:val="24"/>
        </w:rPr>
        <w:t xml:space="preserve">- </w:t>
      </w:r>
      <w:r w:rsidRPr="00D6652B">
        <w:rPr>
          <w:rFonts w:ascii="Times New Roman" w:eastAsia="Times New Roman" w:hAnsi="Times New Roman" w:cs="Times New Roman"/>
          <w:sz w:val="24"/>
          <w:szCs w:val="24"/>
        </w:rPr>
        <w:t>építészeti informatika</w:t>
      </w:r>
      <w:r>
        <w:rPr>
          <w:rFonts w:ascii="Times New Roman" w:eastAsia="Times New Roman" w:hAnsi="Times New Roman" w:cs="Times New Roman"/>
          <w:sz w:val="24"/>
          <w:szCs w:val="24"/>
        </w:rPr>
        <w:t>.</w:t>
      </w:r>
    </w:p>
    <w:p w14:paraId="6D48244A" w14:textId="77777777" w:rsidR="003A6335" w:rsidRDefault="003A6335" w:rsidP="003A6335">
      <w:pPr>
        <w:suppressAutoHyphens/>
        <w:autoSpaceDE w:val="0"/>
        <w:autoSpaceDN w:val="0"/>
        <w:adjustRightInd w:val="0"/>
        <w:spacing w:line="240" w:lineRule="auto"/>
        <w:jc w:val="both"/>
        <w:rPr>
          <w:rFonts w:ascii="Times New Roman" w:eastAsia="Times New Roman" w:hAnsi="Times New Roman" w:cs="Times New Roman"/>
          <w:noProof/>
          <w:sz w:val="24"/>
          <w:szCs w:val="24"/>
          <w:lang w:eastAsia="ar-SA"/>
        </w:rPr>
      </w:pPr>
      <w:r>
        <w:rPr>
          <w:rFonts w:ascii="Times New Roman" w:hAnsi="Times New Roman" w:cs="Times New Roman"/>
          <w:sz w:val="24"/>
          <w:szCs w:val="24"/>
          <w:lang w:eastAsia="ar-SA"/>
        </w:rPr>
        <w:t>A specializáció m</w:t>
      </w:r>
      <w:r w:rsidRPr="00F45DD4">
        <w:rPr>
          <w:rFonts w:ascii="Times New Roman" w:hAnsi="Times New Roman" w:cs="Times New Roman"/>
          <w:sz w:val="24"/>
          <w:szCs w:val="24"/>
          <w:lang w:eastAsia="ar-SA"/>
        </w:rPr>
        <w:t xml:space="preserve">inimális kreditértéke a </w:t>
      </w:r>
      <w:r w:rsidRPr="00F45DD4">
        <w:rPr>
          <w:rFonts w:ascii="Times New Roman" w:hAnsi="Times New Roman" w:cs="Times New Roman"/>
          <w:sz w:val="24"/>
          <w:szCs w:val="24"/>
        </w:rPr>
        <w:t xml:space="preserve">képzés </w:t>
      </w:r>
      <w:r w:rsidRPr="00F45DD4">
        <w:rPr>
          <w:rFonts w:ascii="Times New Roman" w:hAnsi="Times New Roman" w:cs="Times New Roman"/>
          <w:sz w:val="24"/>
          <w:szCs w:val="24"/>
          <w:lang w:eastAsia="ar-SA"/>
        </w:rPr>
        <w:t>egészén</w:t>
      </w:r>
      <w:r w:rsidRPr="00F45DD4">
        <w:rPr>
          <w:rFonts w:ascii="Times New Roman" w:eastAsia="Times New Roman" w:hAnsi="Times New Roman" w:cs="Times New Roman"/>
          <w:noProof/>
          <w:sz w:val="24"/>
          <w:szCs w:val="24"/>
          <w:lang w:eastAsia="ar-SA"/>
        </w:rPr>
        <w:t xml:space="preserve"> a képzés egészén belül, a diplomamunkával együtt </w:t>
      </w:r>
      <w:r>
        <w:rPr>
          <w:rFonts w:ascii="Times New Roman" w:eastAsia="Times New Roman" w:hAnsi="Times New Roman" w:cs="Times New Roman"/>
          <w:noProof/>
          <w:sz w:val="24"/>
          <w:szCs w:val="24"/>
          <w:lang w:eastAsia="ar-SA"/>
        </w:rPr>
        <w:t>36</w:t>
      </w:r>
      <w:r w:rsidRPr="00F45DD4">
        <w:rPr>
          <w:rFonts w:ascii="Times New Roman" w:eastAsia="Times New Roman" w:hAnsi="Times New Roman" w:cs="Times New Roman"/>
          <w:noProof/>
          <w:sz w:val="24"/>
          <w:szCs w:val="24"/>
          <w:lang w:eastAsia="ar-SA"/>
        </w:rPr>
        <w:t>-60 kredit.</w:t>
      </w:r>
    </w:p>
    <w:p w14:paraId="03A5100A" w14:textId="77777777" w:rsidR="003A6335" w:rsidRPr="00131FDD" w:rsidRDefault="003A6335" w:rsidP="003A6335">
      <w:pPr>
        <w:suppressAutoHyphens/>
        <w:autoSpaceDE w:val="0"/>
        <w:autoSpaceDN w:val="0"/>
        <w:adjustRightInd w:val="0"/>
        <w:spacing w:line="240" w:lineRule="auto"/>
        <w:ind w:left="284"/>
        <w:jc w:val="both"/>
        <w:rPr>
          <w:rFonts w:ascii="Times New Roman" w:hAnsi="Times New Roman" w:cs="Times New Roman"/>
          <w:sz w:val="24"/>
          <w:szCs w:val="24"/>
        </w:rPr>
      </w:pPr>
    </w:p>
    <w:p w14:paraId="6E650B7F" w14:textId="77777777" w:rsidR="003A6335" w:rsidRDefault="003A6335" w:rsidP="003A6335">
      <w:pPr>
        <w:pStyle w:val="Norml1"/>
        <w:jc w:val="both"/>
        <w:rPr>
          <w:rFonts w:ascii="Times New Roman" w:eastAsia="Times New Roman" w:hAnsi="Times New Roman" w:cs="Times New Roman"/>
          <w:b/>
          <w:sz w:val="24"/>
          <w:szCs w:val="24"/>
        </w:rPr>
      </w:pPr>
      <w:r w:rsidRPr="00131FDD">
        <w:rPr>
          <w:rFonts w:ascii="Times New Roman" w:eastAsia="Times New Roman" w:hAnsi="Times New Roman" w:cs="Times New Roman"/>
          <w:b/>
          <w:sz w:val="24"/>
          <w:szCs w:val="24"/>
        </w:rPr>
        <w:t>8.2.Idegennyelvi követelmény</w:t>
      </w:r>
    </w:p>
    <w:p w14:paraId="35770C5C" w14:textId="77777777"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sz w:val="24"/>
          <w:szCs w:val="24"/>
        </w:rPr>
        <w:t xml:space="preserve">Az </w:t>
      </w:r>
      <w:r>
        <w:rPr>
          <w:rFonts w:ascii="Times New Roman" w:eastAsia="Times New Roman" w:hAnsi="Times New Roman" w:cs="Times New Roman"/>
          <w:sz w:val="24"/>
          <w:szCs w:val="24"/>
        </w:rPr>
        <w:t>mesterfokozathoz</w:t>
      </w:r>
      <w:r w:rsidRPr="00131FDD">
        <w:rPr>
          <w:rFonts w:ascii="Times New Roman" w:eastAsia="Times New Roman" w:hAnsi="Times New Roman" w:cs="Times New Roman"/>
          <w:sz w:val="24"/>
          <w:szCs w:val="24"/>
        </w:rPr>
        <w:t xml:space="preserve"> legalább egy idegen nyelvből államilag elismert, középfokú (B2) komplex típusú nyelvvizsga vagy ezzel egyenértékű érettségi bizonyítvány vagy oklevél megszerzése szükséges.</w:t>
      </w:r>
    </w:p>
    <w:p w14:paraId="05D73FE8" w14:textId="6C5C1278" w:rsidR="003A6335" w:rsidRPr="00131FDD" w:rsidRDefault="003A6335" w:rsidP="003A6335">
      <w:pPr>
        <w:pStyle w:val="Norml1"/>
        <w:jc w:val="both"/>
        <w:rPr>
          <w:rFonts w:ascii="Times New Roman" w:hAnsi="Times New Roman" w:cs="Times New Roman"/>
          <w:sz w:val="24"/>
          <w:szCs w:val="24"/>
        </w:rPr>
      </w:pPr>
      <w:r w:rsidRPr="00131FDD">
        <w:rPr>
          <w:rFonts w:ascii="Times New Roman" w:eastAsia="Times New Roman" w:hAnsi="Times New Roman" w:cs="Times New Roman"/>
          <w:b/>
          <w:sz w:val="24"/>
          <w:szCs w:val="24"/>
        </w:rPr>
        <w:t xml:space="preserve"> </w:t>
      </w:r>
    </w:p>
    <w:p w14:paraId="2DBB62B3" w14:textId="77777777" w:rsidR="003A6335" w:rsidRDefault="003A6335" w:rsidP="003A6335">
      <w:pPr>
        <w:tabs>
          <w:tab w:val="left" w:pos="567"/>
        </w:tabs>
        <w:autoSpaceDE w:val="0"/>
        <w:autoSpaceDN w:val="0"/>
        <w:adjustRightInd w:val="0"/>
        <w:spacing w:line="23" w:lineRule="atLeast"/>
        <w:jc w:val="both"/>
        <w:rPr>
          <w:rFonts w:ascii="Times New Roman" w:hAnsi="Times New Roman" w:cs="Times New Roman"/>
          <w:b/>
          <w:sz w:val="24"/>
          <w:szCs w:val="24"/>
          <w:lang w:eastAsia="hu-HU"/>
        </w:rPr>
      </w:pPr>
      <w:r>
        <w:rPr>
          <w:rFonts w:ascii="Times New Roman" w:hAnsi="Times New Roman" w:cs="Times New Roman"/>
          <w:b/>
          <w:sz w:val="24"/>
          <w:szCs w:val="24"/>
        </w:rPr>
        <w:t xml:space="preserve">8.5. </w:t>
      </w:r>
      <w:r w:rsidRPr="00797E42">
        <w:rPr>
          <w:rFonts w:ascii="Times New Roman" w:hAnsi="Times New Roman" w:cs="Times New Roman"/>
          <w:b/>
          <w:sz w:val="24"/>
          <w:szCs w:val="24"/>
        </w:rPr>
        <w:t>A 4.2 és 4.3. pontban megadott oklevéllel rendelkezők esetén</w:t>
      </w:r>
      <w:r w:rsidRPr="00797E42">
        <w:t xml:space="preserve"> </w:t>
      </w:r>
      <w:r w:rsidRPr="00797E42">
        <w:rPr>
          <w:rFonts w:ascii="Times New Roman" w:hAnsi="Times New Roman" w:cs="Times New Roman"/>
          <w:b/>
          <w:sz w:val="24"/>
          <w:szCs w:val="24"/>
        </w:rPr>
        <w:t>a</w:t>
      </w:r>
      <w:r w:rsidRPr="00797E42">
        <w:rPr>
          <w:rFonts w:ascii="Times New Roman" w:hAnsi="Times New Roman" w:cs="Times New Roman"/>
          <w:b/>
          <w:sz w:val="24"/>
          <w:szCs w:val="24"/>
          <w:lang w:eastAsia="hu-HU"/>
        </w:rPr>
        <w:t xml:space="preserve"> mesterképzési képzési ciklusba való belépés minimális feltételei:</w:t>
      </w:r>
    </w:p>
    <w:p w14:paraId="08C64872" w14:textId="77777777" w:rsidR="003A6335" w:rsidRDefault="003A6335" w:rsidP="003A6335">
      <w:pPr>
        <w:tabs>
          <w:tab w:val="left" w:pos="567"/>
        </w:tabs>
        <w:autoSpaceDE w:val="0"/>
        <w:autoSpaceDN w:val="0"/>
        <w:adjustRightInd w:val="0"/>
        <w:spacing w:line="23" w:lineRule="atLeast"/>
        <w:jc w:val="both"/>
        <w:rPr>
          <w:rFonts w:ascii="Times New Roman" w:hAnsi="Times New Roman" w:cs="Times New Roman"/>
          <w:sz w:val="24"/>
          <w:szCs w:val="24"/>
          <w:lang w:eastAsia="hu-HU"/>
        </w:rPr>
      </w:pPr>
      <w:r w:rsidRPr="000410FD">
        <w:rPr>
          <w:rFonts w:ascii="Times New Roman" w:hAnsi="Times New Roman" w:cs="Times New Roman"/>
          <w:sz w:val="24"/>
          <w:szCs w:val="24"/>
          <w:lang w:eastAsia="hu-HU"/>
        </w:rPr>
        <w:t>Az alapképzéstől eltérő mesterképzésbe való belépéshez szükséges minimális kreditek száma:</w:t>
      </w:r>
    </w:p>
    <w:p w14:paraId="39D5E19B" w14:textId="77777777" w:rsidR="003A6335" w:rsidRPr="00C75B1B"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sidRPr="00C75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5B1B">
        <w:rPr>
          <w:rFonts w:ascii="Times New Roman" w:eastAsia="Times New Roman" w:hAnsi="Times New Roman" w:cs="Times New Roman"/>
          <w:sz w:val="24"/>
          <w:szCs w:val="24"/>
        </w:rPr>
        <w:t>matematika, ábrázoló geometria, műszaki ábrázolás, CAD 12 kredit;</w:t>
      </w:r>
    </w:p>
    <w:p w14:paraId="5D3CC6E2"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közgazdaságtan, filozófia; szociológia</w:t>
      </w:r>
      <w:r>
        <w:rPr>
          <w:rFonts w:ascii="Times New Roman" w:eastAsia="Times New Roman" w:hAnsi="Times New Roman" w:cs="Times New Roman"/>
          <w:sz w:val="24"/>
          <w:szCs w:val="24"/>
        </w:rPr>
        <w:t xml:space="preserve"> 8 kredit;</w:t>
      </w:r>
    </w:p>
    <w:p w14:paraId="7FA6A231"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építészettörténet, művészettörténet, építészetelmélet</w:t>
      </w:r>
      <w:r>
        <w:rPr>
          <w:rFonts w:ascii="Times New Roman" w:eastAsia="Times New Roman" w:hAnsi="Times New Roman" w:cs="Times New Roman"/>
          <w:sz w:val="24"/>
          <w:szCs w:val="24"/>
        </w:rPr>
        <w:t xml:space="preserve"> 16 kredit;</w:t>
      </w:r>
    </w:p>
    <w:p w14:paraId="36A926B1"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statika, szilárdságtan, tartószerkezetek, szerkezettervezés</w:t>
      </w:r>
      <w:r>
        <w:rPr>
          <w:rFonts w:ascii="Times New Roman" w:eastAsia="Times New Roman" w:hAnsi="Times New Roman" w:cs="Times New Roman"/>
          <w:sz w:val="24"/>
          <w:szCs w:val="24"/>
        </w:rPr>
        <w:t xml:space="preserve"> 22 kredit;</w:t>
      </w:r>
    </w:p>
    <w:p w14:paraId="123E1591"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épületszerkezetek, építőanyagok, épületépítészet, épületfizika</w:t>
      </w:r>
      <w:r>
        <w:rPr>
          <w:rFonts w:ascii="Times New Roman" w:eastAsia="Times New Roman" w:hAnsi="Times New Roman" w:cs="Times New Roman"/>
          <w:sz w:val="24"/>
          <w:szCs w:val="24"/>
        </w:rPr>
        <w:t xml:space="preserve"> 32 kredit;</w:t>
      </w:r>
    </w:p>
    <w:p w14:paraId="72CE172B"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építési menedzsment, építési jogi ismeretek, építés-kivitelezés,</w:t>
      </w:r>
      <w:r>
        <w:rPr>
          <w:rFonts w:ascii="Times New Roman" w:eastAsia="Times New Roman" w:hAnsi="Times New Roman" w:cs="Times New Roman"/>
          <w:sz w:val="24"/>
          <w:szCs w:val="24"/>
        </w:rPr>
        <w:t xml:space="preserve"> </w:t>
      </w:r>
      <w:proofErr w:type="spellStart"/>
      <w:r w:rsidRPr="00131FDD">
        <w:rPr>
          <w:rFonts w:ascii="Times New Roman" w:eastAsia="Times New Roman" w:hAnsi="Times New Roman" w:cs="Times New Roman"/>
          <w:sz w:val="24"/>
          <w:szCs w:val="24"/>
        </w:rPr>
        <w:t>-szervezés</w:t>
      </w:r>
      <w:proofErr w:type="spellEnd"/>
      <w:r>
        <w:rPr>
          <w:rFonts w:ascii="Times New Roman" w:eastAsia="Times New Roman" w:hAnsi="Times New Roman" w:cs="Times New Roman"/>
          <w:sz w:val="24"/>
          <w:szCs w:val="24"/>
        </w:rPr>
        <w:t xml:space="preserve"> 10 kredit;</w:t>
      </w:r>
    </w:p>
    <w:p w14:paraId="675BAF00"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1FDD">
        <w:rPr>
          <w:rFonts w:ascii="Times New Roman" w:eastAsia="Times New Roman" w:hAnsi="Times New Roman" w:cs="Times New Roman"/>
          <w:sz w:val="24"/>
          <w:szCs w:val="24"/>
        </w:rPr>
        <w:t>szabadkézi rajz, mintázás-modellezés, tér- és színkompozíció</w:t>
      </w:r>
      <w:r>
        <w:rPr>
          <w:rFonts w:ascii="Times New Roman" w:eastAsia="Times New Roman" w:hAnsi="Times New Roman" w:cs="Times New Roman"/>
          <w:sz w:val="24"/>
          <w:szCs w:val="24"/>
        </w:rPr>
        <w:t xml:space="preserve"> 20 kredit;</w:t>
      </w:r>
    </w:p>
    <w:p w14:paraId="43557FDF" w14:textId="77777777" w:rsidR="003A6335" w:rsidRDefault="003A6335" w:rsidP="003A6335">
      <w:pPr>
        <w:tabs>
          <w:tab w:val="left" w:pos="567"/>
        </w:tabs>
        <w:autoSpaceDE w:val="0"/>
        <w:autoSpaceDN w:val="0"/>
        <w:adjustRightInd w:val="0"/>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31FDD">
        <w:rPr>
          <w:rFonts w:ascii="Times New Roman" w:eastAsia="Times New Roman" w:hAnsi="Times New Roman" w:cs="Times New Roman"/>
          <w:sz w:val="24"/>
          <w:szCs w:val="24"/>
        </w:rPr>
        <w:t>épülettervezés (elmélet, gyakorlat), településtervezés, komplex tervezés, diplomatervezés</w:t>
      </w:r>
      <w:r>
        <w:rPr>
          <w:rFonts w:ascii="Times New Roman" w:eastAsia="Times New Roman" w:hAnsi="Times New Roman" w:cs="Times New Roman"/>
          <w:sz w:val="24"/>
          <w:szCs w:val="24"/>
        </w:rPr>
        <w:t xml:space="preserve"> 50 kredit.</w:t>
      </w:r>
    </w:p>
    <w:p w14:paraId="421764EE" w14:textId="77777777" w:rsidR="003A6335" w:rsidRPr="00797E42" w:rsidRDefault="003A6335" w:rsidP="003A6335">
      <w:pPr>
        <w:autoSpaceDE w:val="0"/>
        <w:autoSpaceDN w:val="0"/>
        <w:adjustRightInd w:val="0"/>
        <w:spacing w:after="60" w:line="240" w:lineRule="auto"/>
        <w:jc w:val="both"/>
        <w:rPr>
          <w:rFonts w:ascii="Times New Roman" w:hAnsi="Times New Roman" w:cs="Times New Roman"/>
          <w:sz w:val="24"/>
          <w:szCs w:val="24"/>
        </w:rPr>
      </w:pPr>
      <w:r w:rsidRPr="00797E42">
        <w:rPr>
          <w:rFonts w:ascii="Times New Roman" w:eastAsia="Times New Roman" w:hAnsi="Times New Roman" w:cs="Times New Roman"/>
          <w:bCs/>
          <w:sz w:val="24"/>
          <w:szCs w:val="24"/>
          <w:lang w:eastAsia="ar-SA"/>
        </w:rPr>
        <w:t xml:space="preserve">A mesterképzésbe való felvétel feltétele, hogy a felsorolt ismeretkörökben legalább </w:t>
      </w:r>
      <w:r>
        <w:rPr>
          <w:rFonts w:ascii="Times New Roman" w:eastAsia="Times New Roman" w:hAnsi="Times New Roman" w:cs="Times New Roman"/>
          <w:bCs/>
          <w:sz w:val="24"/>
          <w:szCs w:val="24"/>
          <w:lang w:eastAsia="ar-SA"/>
        </w:rPr>
        <w:t>100</w:t>
      </w:r>
      <w:r w:rsidRPr="00797E42">
        <w:rPr>
          <w:rFonts w:ascii="Times New Roman" w:eastAsia="Times New Roman" w:hAnsi="Times New Roman" w:cs="Times New Roman"/>
          <w:bCs/>
          <w:sz w:val="24"/>
          <w:szCs w:val="24"/>
          <w:lang w:eastAsia="ar-SA"/>
        </w:rPr>
        <w:t xml:space="preserve"> kredittel rendelkezzen a hallgató. A hiányzó krediteket a felsőoktatási intézmény tanulmányi és vizsgaszabályzatában meghatározottak szerint kell megszerezni</w:t>
      </w:r>
      <w:r>
        <w:rPr>
          <w:rFonts w:ascii="Times New Roman" w:eastAsia="Times New Roman" w:hAnsi="Times New Roman" w:cs="Times New Roman"/>
          <w:bCs/>
          <w:sz w:val="24"/>
          <w:szCs w:val="24"/>
          <w:lang w:eastAsia="ar-SA"/>
        </w:rPr>
        <w:t>.</w:t>
      </w:r>
    </w:p>
    <w:p w14:paraId="1720D9FE" w14:textId="72CCE74D" w:rsidR="003A6335" w:rsidRDefault="003A6335" w:rsidP="003A6335">
      <w:pPr>
        <w:autoSpaceDE w:val="0"/>
        <w:autoSpaceDN w:val="0"/>
        <w:adjustRightInd w:val="0"/>
        <w:jc w:val="both"/>
        <w:rPr>
          <w:rFonts w:ascii="Times New Roman" w:hAnsi="Times New Roman" w:cs="Times New Roman"/>
          <w:sz w:val="24"/>
          <w:szCs w:val="24"/>
        </w:rPr>
      </w:pPr>
      <w:r w:rsidRPr="00131FDD">
        <w:rPr>
          <w:rFonts w:ascii="Times New Roman" w:hAnsi="Times New Roman" w:cs="Times New Roman"/>
          <w:sz w:val="24"/>
          <w:szCs w:val="24"/>
        </w:rPr>
        <w:t>A felvétel feltétele a mesterképzést megelőzően teljesített, legalább 20 hét szakmai gyakorlat teljesítése. A szakmai gyakorlatba beszámítható az alapképzésben teljesített kötelező szakmai gyakorlat ideje is.</w:t>
      </w:r>
    </w:p>
    <w:p w14:paraId="39D25AF3" w14:textId="77777777" w:rsidR="003A6335" w:rsidRDefault="003A6335" w:rsidP="003A6335">
      <w:pPr>
        <w:autoSpaceDE w:val="0"/>
        <w:autoSpaceDN w:val="0"/>
        <w:adjustRightInd w:val="0"/>
        <w:jc w:val="both"/>
        <w:rPr>
          <w:rFonts w:ascii="Times New Roman" w:hAnsi="Times New Roman" w:cs="Times New Roman"/>
          <w:sz w:val="24"/>
          <w:szCs w:val="24"/>
        </w:rPr>
      </w:pPr>
    </w:p>
    <w:p w14:paraId="15615C6F" w14:textId="77777777" w:rsidR="00D00FA6" w:rsidRPr="002204E4" w:rsidRDefault="00D00FA6" w:rsidP="00620F1D">
      <w:pPr>
        <w:pStyle w:val="Cmsor1"/>
      </w:pPr>
      <w:bookmarkStart w:id="22" w:name="_Toc440609752"/>
      <w:r w:rsidRPr="002204E4">
        <w:t>ÉPÍTÉSZMÉRNÖKI OSZTATLAN MESTERKÉPZÉSI SZAK</w:t>
      </w:r>
      <w:bookmarkEnd w:id="22"/>
    </w:p>
    <w:p w14:paraId="5323C818" w14:textId="77777777" w:rsidR="00D00FA6" w:rsidRPr="002204E4" w:rsidRDefault="00D00FA6" w:rsidP="00D00FA6">
      <w:pPr>
        <w:pStyle w:val="Norml1"/>
        <w:rPr>
          <w:rFonts w:ascii="Times New Roman" w:hAnsi="Times New Roman" w:cs="Times New Roman"/>
          <w:sz w:val="24"/>
          <w:szCs w:val="24"/>
        </w:rPr>
      </w:pPr>
      <w:r w:rsidRPr="002204E4">
        <w:rPr>
          <w:rFonts w:ascii="Times New Roman" w:eastAsia="Times New Roman" w:hAnsi="Times New Roman" w:cs="Times New Roman"/>
          <w:sz w:val="24"/>
          <w:szCs w:val="24"/>
        </w:rPr>
        <w:t xml:space="preserve"> </w:t>
      </w:r>
    </w:p>
    <w:p w14:paraId="1EC01C49"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1. A mesterképzési szak megnevezése:</w:t>
      </w:r>
      <w:r w:rsidRPr="002204E4">
        <w:rPr>
          <w:rFonts w:ascii="Times New Roman" w:eastAsia="Times New Roman" w:hAnsi="Times New Roman" w:cs="Times New Roman"/>
          <w:sz w:val="24"/>
          <w:szCs w:val="24"/>
        </w:rPr>
        <w:t xml:space="preserve"> építészmérnöki</w:t>
      </w:r>
      <w:r>
        <w:rPr>
          <w:rFonts w:ascii="Times New Roman" w:eastAsia="Times New Roman" w:hAnsi="Times New Roman" w:cs="Times New Roman"/>
          <w:b/>
          <w:sz w:val="24"/>
          <w:szCs w:val="24"/>
        </w:rPr>
        <w:t>/(</w:t>
      </w:r>
      <w:proofErr w:type="spellStart"/>
      <w:r w:rsidRPr="002204E4">
        <w:rPr>
          <w:rFonts w:ascii="Times New Roman" w:eastAsia="Times New Roman" w:hAnsi="Times New Roman" w:cs="Times New Roman"/>
          <w:sz w:val="24"/>
          <w:szCs w:val="24"/>
        </w:rPr>
        <w:t>Architect</w:t>
      </w:r>
      <w:r>
        <w:rPr>
          <w:rFonts w:ascii="Times New Roman" w:eastAsia="Times New Roman" w:hAnsi="Times New Roman" w:cs="Times New Roman"/>
          <w:sz w:val="24"/>
          <w:szCs w:val="24"/>
        </w:rPr>
        <w:t>ure</w:t>
      </w:r>
      <w:proofErr w:type="spellEnd"/>
      <w:r>
        <w:rPr>
          <w:rFonts w:ascii="Times New Roman" w:eastAsia="Times New Roman" w:hAnsi="Times New Roman" w:cs="Times New Roman"/>
          <w:sz w:val="24"/>
          <w:szCs w:val="24"/>
        </w:rPr>
        <w:t>)</w:t>
      </w:r>
    </w:p>
    <w:p w14:paraId="4B09CEA5"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2. A mesterképzési szakon szerezhető végzettségi szint és a szakképzettség oklevélben szereplő megjelölése</w:t>
      </w:r>
      <w:r>
        <w:rPr>
          <w:rFonts w:ascii="Times New Roman" w:eastAsia="Times New Roman" w:hAnsi="Times New Roman" w:cs="Times New Roman"/>
          <w:b/>
          <w:sz w:val="24"/>
          <w:szCs w:val="24"/>
        </w:rPr>
        <w:t>:</w:t>
      </w:r>
    </w:p>
    <w:p w14:paraId="52497DA3" w14:textId="77777777" w:rsidR="00D00FA6" w:rsidRPr="00CD1471" w:rsidRDefault="00D00FA6" w:rsidP="00D00FA6">
      <w:pPr>
        <w:pStyle w:val="Norml1"/>
        <w:ind w:left="700"/>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2.1. </w:t>
      </w:r>
      <w:r w:rsidRPr="00CD1471">
        <w:rPr>
          <w:rFonts w:ascii="Times New Roman" w:eastAsia="Times New Roman" w:hAnsi="Times New Roman" w:cs="Times New Roman"/>
          <w:sz w:val="24"/>
          <w:szCs w:val="24"/>
        </w:rPr>
        <w:t>végzettségi szint:</w:t>
      </w:r>
      <w:r w:rsidRPr="002204E4">
        <w:rPr>
          <w:rFonts w:ascii="Times New Roman" w:eastAsia="Times New Roman" w:hAnsi="Times New Roman" w:cs="Times New Roman"/>
          <w:b/>
          <w:sz w:val="24"/>
          <w:szCs w:val="24"/>
        </w:rPr>
        <w:t xml:space="preserve"> </w:t>
      </w:r>
      <w:r w:rsidRPr="00CD1471">
        <w:rPr>
          <w:rFonts w:ascii="Times New Roman" w:eastAsia="Times New Roman" w:hAnsi="Times New Roman" w:cs="Times New Roman"/>
          <w:sz w:val="24"/>
          <w:szCs w:val="24"/>
        </w:rPr>
        <w:t>mesterfokozat (</w:t>
      </w:r>
      <w:proofErr w:type="spellStart"/>
      <w:r w:rsidRPr="00CD1471">
        <w:rPr>
          <w:rFonts w:ascii="Times New Roman" w:eastAsia="Times New Roman" w:hAnsi="Times New Roman" w:cs="Times New Roman"/>
          <w:sz w:val="24"/>
          <w:szCs w:val="24"/>
        </w:rPr>
        <w:t>magister</w:t>
      </w:r>
      <w:proofErr w:type="spellEnd"/>
      <w:r w:rsidRPr="00CD1471">
        <w:rPr>
          <w:rFonts w:ascii="Times New Roman" w:eastAsia="Times New Roman" w:hAnsi="Times New Roman" w:cs="Times New Roman"/>
          <w:sz w:val="24"/>
          <w:szCs w:val="24"/>
        </w:rPr>
        <w:t xml:space="preserve">, </w:t>
      </w:r>
      <w:proofErr w:type="spellStart"/>
      <w:r w:rsidRPr="00CD1471">
        <w:rPr>
          <w:rFonts w:ascii="Times New Roman" w:eastAsia="Times New Roman" w:hAnsi="Times New Roman" w:cs="Times New Roman"/>
          <w:sz w:val="24"/>
          <w:szCs w:val="24"/>
        </w:rPr>
        <w:t>master</w:t>
      </w:r>
      <w:proofErr w:type="spellEnd"/>
      <w:r w:rsidRPr="00CD1471">
        <w:rPr>
          <w:rFonts w:ascii="Times New Roman" w:eastAsia="Times New Roman" w:hAnsi="Times New Roman" w:cs="Times New Roman"/>
          <w:sz w:val="24"/>
          <w:szCs w:val="24"/>
        </w:rPr>
        <w:t xml:space="preserve">; rövidítve: </w:t>
      </w:r>
      <w:proofErr w:type="spellStart"/>
      <w:r w:rsidRPr="00CD1471">
        <w:rPr>
          <w:rFonts w:ascii="Times New Roman" w:eastAsia="Times New Roman" w:hAnsi="Times New Roman" w:cs="Times New Roman"/>
          <w:sz w:val="24"/>
          <w:szCs w:val="24"/>
        </w:rPr>
        <w:t>MSc</w:t>
      </w:r>
      <w:proofErr w:type="spellEnd"/>
      <w:r w:rsidRPr="00CD1471">
        <w:rPr>
          <w:rFonts w:ascii="Times New Roman" w:eastAsia="Times New Roman" w:hAnsi="Times New Roman" w:cs="Times New Roman"/>
          <w:sz w:val="24"/>
          <w:szCs w:val="24"/>
        </w:rPr>
        <w:t>)</w:t>
      </w:r>
    </w:p>
    <w:p w14:paraId="6865AD0E" w14:textId="77777777" w:rsidR="00D00FA6" w:rsidRPr="002204E4" w:rsidRDefault="00D00FA6" w:rsidP="00D00FA6">
      <w:pPr>
        <w:pStyle w:val="Norml1"/>
        <w:ind w:left="700"/>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2.2. </w:t>
      </w:r>
      <w:r w:rsidRPr="00CD1471">
        <w:rPr>
          <w:rFonts w:ascii="Times New Roman" w:eastAsia="Times New Roman" w:hAnsi="Times New Roman" w:cs="Times New Roman"/>
          <w:sz w:val="24"/>
          <w:szCs w:val="24"/>
        </w:rPr>
        <w:t>szakképzettség</w:t>
      </w:r>
      <w:r w:rsidRPr="002204E4">
        <w:rPr>
          <w:rFonts w:ascii="Times New Roman" w:eastAsia="Times New Roman" w:hAnsi="Times New Roman" w:cs="Times New Roman"/>
          <w:sz w:val="24"/>
          <w:szCs w:val="24"/>
        </w:rPr>
        <w:t>: okleveles építészmérnök</w:t>
      </w:r>
    </w:p>
    <w:p w14:paraId="1FACDFEF" w14:textId="77777777" w:rsidR="00D00FA6" w:rsidRPr="00CD1471" w:rsidRDefault="00D00FA6" w:rsidP="00D00FA6">
      <w:pPr>
        <w:pStyle w:val="Norml1"/>
        <w:ind w:left="700"/>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2.3. </w:t>
      </w:r>
      <w:r w:rsidRPr="00CD1471">
        <w:rPr>
          <w:rFonts w:ascii="Times New Roman" w:eastAsia="Times New Roman" w:hAnsi="Times New Roman" w:cs="Times New Roman"/>
          <w:sz w:val="24"/>
          <w:szCs w:val="24"/>
        </w:rPr>
        <w:t xml:space="preserve">a szakképzettség angol nyelvű megjelölése: </w:t>
      </w:r>
      <w:proofErr w:type="spellStart"/>
      <w:r w:rsidRPr="00CD1471">
        <w:rPr>
          <w:rFonts w:ascii="Times New Roman" w:eastAsia="Times New Roman" w:hAnsi="Times New Roman" w:cs="Times New Roman"/>
          <w:sz w:val="24"/>
          <w:szCs w:val="24"/>
        </w:rPr>
        <w:t>Architect</w:t>
      </w:r>
      <w:proofErr w:type="spellEnd"/>
    </w:p>
    <w:p w14:paraId="4617923D" w14:textId="77777777" w:rsidR="00D00FA6" w:rsidRPr="00CD1471" w:rsidRDefault="00D00FA6" w:rsidP="00D00FA6">
      <w:pPr>
        <w:pStyle w:val="Norml1"/>
        <w:jc w:val="both"/>
        <w:rPr>
          <w:rFonts w:ascii="Times New Roman" w:hAnsi="Times New Roman" w:cs="Times New Roman"/>
          <w:sz w:val="24"/>
          <w:szCs w:val="24"/>
        </w:rPr>
      </w:pPr>
      <w:r w:rsidRPr="00CD1471">
        <w:rPr>
          <w:rFonts w:ascii="Times New Roman" w:eastAsia="Times New Roman" w:hAnsi="Times New Roman" w:cs="Times New Roman"/>
          <w:sz w:val="24"/>
          <w:szCs w:val="24"/>
        </w:rPr>
        <w:t xml:space="preserve"> </w:t>
      </w:r>
    </w:p>
    <w:p w14:paraId="115213C4"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3. Képzési terület: </w:t>
      </w:r>
      <w:r w:rsidRPr="002204E4">
        <w:rPr>
          <w:rFonts w:ascii="Times New Roman" w:eastAsia="Times New Roman" w:hAnsi="Times New Roman" w:cs="Times New Roman"/>
          <w:sz w:val="24"/>
          <w:szCs w:val="24"/>
        </w:rPr>
        <w:t xml:space="preserve">műszaki </w:t>
      </w:r>
    </w:p>
    <w:p w14:paraId="14CD055F"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 </w:t>
      </w:r>
    </w:p>
    <w:p w14:paraId="1853C5B6" w14:textId="77777777" w:rsidR="00D00FA6" w:rsidRPr="002204E4" w:rsidRDefault="00D00FA6" w:rsidP="00D00FA6">
      <w:pPr>
        <w:pStyle w:val="Norml1"/>
        <w:jc w:val="both"/>
        <w:rPr>
          <w:rFonts w:ascii="Times New Roman" w:eastAsia="Times New Roman" w:hAnsi="Times New Roman" w:cs="Times New Roman"/>
          <w:sz w:val="24"/>
          <w:szCs w:val="24"/>
        </w:rPr>
      </w:pPr>
      <w:r w:rsidRPr="002204E4">
        <w:rPr>
          <w:rFonts w:ascii="Times New Roman" w:eastAsia="Times New Roman" w:hAnsi="Times New Roman" w:cs="Times New Roman"/>
          <w:b/>
          <w:sz w:val="24"/>
          <w:szCs w:val="24"/>
        </w:rPr>
        <w:t xml:space="preserve">4. A képzési idő félévekben: </w:t>
      </w:r>
      <w:r w:rsidRPr="002204E4">
        <w:rPr>
          <w:rFonts w:ascii="Times New Roman" w:eastAsia="Times New Roman" w:hAnsi="Times New Roman" w:cs="Times New Roman"/>
          <w:sz w:val="24"/>
          <w:szCs w:val="24"/>
        </w:rPr>
        <w:t xml:space="preserve">10 félév </w:t>
      </w:r>
    </w:p>
    <w:p w14:paraId="60D4936F" w14:textId="77777777" w:rsidR="00D00FA6" w:rsidRDefault="00D00FA6" w:rsidP="00D00FA6">
      <w:pPr>
        <w:pStyle w:val="Norml1"/>
        <w:jc w:val="both"/>
        <w:rPr>
          <w:rFonts w:ascii="Times New Roman" w:eastAsia="Times New Roman" w:hAnsi="Times New Roman" w:cs="Times New Roman"/>
          <w:sz w:val="24"/>
          <w:szCs w:val="24"/>
        </w:rPr>
      </w:pPr>
      <w:r w:rsidRPr="002204E4">
        <w:rPr>
          <w:rFonts w:ascii="Times New Roman" w:eastAsia="Times New Roman" w:hAnsi="Times New Roman" w:cs="Times New Roman"/>
          <w:b/>
          <w:sz w:val="24"/>
          <w:szCs w:val="24"/>
        </w:rPr>
        <w:t xml:space="preserve">5. A mesterfokozat megszerzéséhez összegyűjtendő kreditek száma: </w:t>
      </w:r>
      <w:r w:rsidRPr="002204E4">
        <w:rPr>
          <w:rFonts w:ascii="Times New Roman" w:eastAsia="Times New Roman" w:hAnsi="Times New Roman" w:cs="Times New Roman"/>
          <w:sz w:val="24"/>
          <w:szCs w:val="24"/>
        </w:rPr>
        <w:t xml:space="preserve">300 kredit </w:t>
      </w:r>
    </w:p>
    <w:p w14:paraId="5628EBA1" w14:textId="77777777" w:rsidR="00D00FA6" w:rsidRPr="002204E4" w:rsidRDefault="00D00FA6" w:rsidP="00D00FA6">
      <w:pPr>
        <w:pStyle w:val="Norml1"/>
        <w:jc w:val="both"/>
        <w:rPr>
          <w:rFonts w:ascii="Times New Roman" w:hAnsi="Times New Roman" w:cs="Times New Roman"/>
          <w:sz w:val="24"/>
          <w:szCs w:val="24"/>
        </w:rPr>
      </w:pPr>
    </w:p>
    <w:p w14:paraId="7AE46550" w14:textId="77777777" w:rsidR="00D00FA6" w:rsidRDefault="00D00FA6" w:rsidP="00D00FA6">
      <w:pPr>
        <w:pStyle w:val="Norml1"/>
        <w:jc w:val="both"/>
        <w:rPr>
          <w:rFonts w:ascii="Times New Roman" w:eastAsia="Times New Roman" w:hAnsi="Times New Roman" w:cs="Times New Roman"/>
          <w:sz w:val="24"/>
          <w:szCs w:val="24"/>
        </w:rPr>
      </w:pPr>
      <w:r w:rsidRPr="002204E4">
        <w:rPr>
          <w:rFonts w:ascii="Times New Roman" w:eastAsia="Times New Roman" w:hAnsi="Times New Roman" w:cs="Times New Roman"/>
          <w:b/>
          <w:sz w:val="24"/>
          <w:szCs w:val="24"/>
        </w:rPr>
        <w:t>5.1. A szak</w:t>
      </w:r>
      <w:r w:rsidRPr="002204E4">
        <w:rPr>
          <w:rFonts w:ascii="Times New Roman" w:eastAsia="Times New Roman" w:hAnsi="Times New Roman" w:cs="Times New Roman"/>
          <w:b/>
          <w:i/>
          <w:sz w:val="24"/>
          <w:szCs w:val="24"/>
        </w:rPr>
        <w:t xml:space="preserve"> </w:t>
      </w:r>
      <w:r w:rsidRPr="002204E4">
        <w:rPr>
          <w:rFonts w:ascii="Times New Roman" w:eastAsia="Times New Roman" w:hAnsi="Times New Roman" w:cs="Times New Roman"/>
          <w:b/>
          <w:sz w:val="24"/>
          <w:szCs w:val="24"/>
        </w:rPr>
        <w:t>orientációja:</w:t>
      </w:r>
      <w:r w:rsidRPr="002204E4">
        <w:rPr>
          <w:rFonts w:ascii="Times New Roman" w:eastAsia="Times New Roman" w:hAnsi="Times New Roman" w:cs="Times New Roman"/>
          <w:sz w:val="24"/>
          <w:szCs w:val="24"/>
        </w:rPr>
        <w:t xml:space="preserve"> kiegyensúlyozott</w:t>
      </w:r>
      <w:r>
        <w:rPr>
          <w:rFonts w:ascii="Times New Roman" w:eastAsia="Times New Roman" w:hAnsi="Times New Roman" w:cs="Times New Roman"/>
          <w:sz w:val="24"/>
          <w:szCs w:val="24"/>
        </w:rPr>
        <w:t xml:space="preserve">: </w:t>
      </w:r>
      <w:r w:rsidRPr="002204E4">
        <w:rPr>
          <w:rFonts w:ascii="Times New Roman" w:eastAsia="Times New Roman" w:hAnsi="Times New Roman" w:cs="Times New Roman"/>
          <w:sz w:val="24"/>
          <w:szCs w:val="24"/>
        </w:rPr>
        <w:t>40-60%</w:t>
      </w:r>
      <w:r>
        <w:rPr>
          <w:rFonts w:ascii="Times New Roman" w:eastAsia="Times New Roman" w:hAnsi="Times New Roman" w:cs="Times New Roman"/>
          <w:sz w:val="24"/>
          <w:szCs w:val="24"/>
        </w:rPr>
        <w:t>.</w:t>
      </w:r>
    </w:p>
    <w:p w14:paraId="270FA87F" w14:textId="77777777" w:rsidR="00D00FA6" w:rsidRPr="002204E4" w:rsidRDefault="00D00FA6" w:rsidP="00D00FA6">
      <w:pPr>
        <w:pStyle w:val="Norml1"/>
        <w:jc w:val="both"/>
        <w:rPr>
          <w:rFonts w:ascii="Times New Roman" w:hAnsi="Times New Roman" w:cs="Times New Roman"/>
          <w:sz w:val="24"/>
          <w:szCs w:val="24"/>
        </w:rPr>
      </w:pPr>
    </w:p>
    <w:p w14:paraId="1EBFE27C" w14:textId="77777777" w:rsidR="00D00FA6" w:rsidRDefault="00D00FA6" w:rsidP="00D00FA6">
      <w:pPr>
        <w:pStyle w:val="Norml1"/>
        <w:jc w:val="both"/>
        <w:rPr>
          <w:rFonts w:ascii="Times New Roman" w:eastAsia="Times New Roman" w:hAnsi="Times New Roman" w:cs="Times New Roman"/>
          <w:sz w:val="24"/>
          <w:szCs w:val="24"/>
        </w:rPr>
      </w:pPr>
      <w:r w:rsidRPr="002204E4">
        <w:rPr>
          <w:rFonts w:ascii="Times New Roman" w:eastAsia="Times New Roman" w:hAnsi="Times New Roman" w:cs="Times New Roman"/>
          <w:b/>
          <w:sz w:val="24"/>
          <w:szCs w:val="24"/>
        </w:rPr>
        <w:t>5.2. A diplomamunk</w:t>
      </w:r>
      <w:r>
        <w:rPr>
          <w:rFonts w:ascii="Times New Roman" w:eastAsia="Times New Roman" w:hAnsi="Times New Roman" w:cs="Times New Roman"/>
          <w:b/>
          <w:sz w:val="24"/>
          <w:szCs w:val="24"/>
        </w:rPr>
        <w:t>a elkészítéséhez</w:t>
      </w:r>
      <w:r w:rsidRPr="002204E4">
        <w:rPr>
          <w:rFonts w:ascii="Times New Roman" w:eastAsia="Times New Roman" w:hAnsi="Times New Roman" w:cs="Times New Roman"/>
          <w:b/>
          <w:sz w:val="24"/>
          <w:szCs w:val="24"/>
        </w:rPr>
        <w:t xml:space="preserve"> rendelt kreditérték:</w:t>
      </w:r>
      <w:r w:rsidRPr="002204E4">
        <w:rPr>
          <w:rFonts w:ascii="Times New Roman" w:eastAsia="Times New Roman" w:hAnsi="Times New Roman" w:cs="Times New Roman"/>
          <w:sz w:val="24"/>
          <w:szCs w:val="24"/>
        </w:rPr>
        <w:t xml:space="preserve"> 30 kredit;</w:t>
      </w:r>
    </w:p>
    <w:p w14:paraId="42607A6D" w14:textId="77777777" w:rsidR="00D00FA6" w:rsidRPr="002204E4" w:rsidRDefault="00D00FA6" w:rsidP="00D00FA6">
      <w:pPr>
        <w:pStyle w:val="Norml1"/>
        <w:ind w:left="280"/>
        <w:jc w:val="both"/>
        <w:rPr>
          <w:rFonts w:ascii="Times New Roman" w:hAnsi="Times New Roman" w:cs="Times New Roman"/>
          <w:sz w:val="24"/>
          <w:szCs w:val="24"/>
        </w:rPr>
      </w:pPr>
    </w:p>
    <w:p w14:paraId="0A45771A" w14:textId="77777777" w:rsidR="00D00FA6"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5.3. Intézményen kívüli összefüggő gyakorlati képzés minimális kreditértéke:</w:t>
      </w:r>
      <w:r w:rsidRPr="002204E4">
        <w:rPr>
          <w:rFonts w:ascii="Times New Roman" w:eastAsia="Times New Roman" w:hAnsi="Times New Roman" w:cs="Times New Roman"/>
          <w:sz w:val="24"/>
          <w:szCs w:val="24"/>
        </w:rPr>
        <w:t xml:space="preserve"> </w:t>
      </w:r>
    </w:p>
    <w:p w14:paraId="25F6C935" w14:textId="77777777" w:rsidR="00D00FA6" w:rsidRDefault="00D00FA6" w:rsidP="00D00FA6">
      <w:pPr>
        <w:pStyle w:val="Norml1"/>
        <w:jc w:val="both"/>
        <w:rPr>
          <w:rFonts w:ascii="Times New Roman" w:hAnsi="Times New Roman" w:cs="Times New Roman"/>
          <w:sz w:val="24"/>
          <w:szCs w:val="24"/>
        </w:rPr>
      </w:pPr>
    </w:p>
    <w:p w14:paraId="0791C8E7"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5.4. A szabadon választható tantárgyakhoz rendelhető minimális kreditérték:</w:t>
      </w:r>
      <w:r w:rsidRPr="002204E4">
        <w:rPr>
          <w:rFonts w:ascii="Times New Roman" w:eastAsia="Times New Roman" w:hAnsi="Times New Roman" w:cs="Times New Roman"/>
          <w:sz w:val="24"/>
          <w:szCs w:val="24"/>
        </w:rPr>
        <w:t xml:space="preserve"> 15 kredit;</w:t>
      </w:r>
    </w:p>
    <w:p w14:paraId="7ED506CD"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sz w:val="24"/>
          <w:szCs w:val="24"/>
        </w:rPr>
        <w:t xml:space="preserve"> </w:t>
      </w:r>
    </w:p>
    <w:p w14:paraId="4D72F237"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5.5. A </w:t>
      </w:r>
      <w:proofErr w:type="gramStart"/>
      <w:r w:rsidRPr="002204E4">
        <w:rPr>
          <w:rFonts w:ascii="Times New Roman" w:eastAsia="Times New Roman" w:hAnsi="Times New Roman" w:cs="Times New Roman"/>
          <w:b/>
          <w:sz w:val="24"/>
          <w:szCs w:val="24"/>
        </w:rPr>
        <w:t>szak képzési</w:t>
      </w:r>
      <w:proofErr w:type="gramEnd"/>
      <w:r w:rsidRPr="002204E4">
        <w:rPr>
          <w:rFonts w:ascii="Times New Roman" w:eastAsia="Times New Roman" w:hAnsi="Times New Roman" w:cs="Times New Roman"/>
          <w:b/>
          <w:sz w:val="24"/>
          <w:szCs w:val="24"/>
        </w:rPr>
        <w:t xml:space="preserve"> területek egységes osztályozási rendszer szerinti (ISCED) tanulmányi területi besorolása:</w:t>
      </w:r>
      <w:r w:rsidRPr="002204E4">
        <w:rPr>
          <w:rFonts w:ascii="Times New Roman" w:eastAsia="Times New Roman" w:hAnsi="Times New Roman" w:cs="Times New Roman"/>
          <w:sz w:val="24"/>
          <w:szCs w:val="24"/>
        </w:rPr>
        <w:t xml:space="preserve"> 581</w:t>
      </w:r>
      <w:r>
        <w:rPr>
          <w:rFonts w:ascii="Times New Roman" w:eastAsia="Times New Roman" w:hAnsi="Times New Roman" w:cs="Times New Roman"/>
          <w:sz w:val="24"/>
          <w:szCs w:val="24"/>
        </w:rPr>
        <w:t>.</w:t>
      </w:r>
    </w:p>
    <w:p w14:paraId="4DC2F8AD"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sz w:val="24"/>
          <w:szCs w:val="24"/>
        </w:rPr>
        <w:t xml:space="preserve"> </w:t>
      </w:r>
    </w:p>
    <w:p w14:paraId="4BCAF6BD"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b/>
          <w:sz w:val="24"/>
          <w:szCs w:val="24"/>
        </w:rPr>
        <w:t xml:space="preserve">6. A mesterképzési </w:t>
      </w:r>
      <w:proofErr w:type="gramStart"/>
      <w:r w:rsidRPr="002204E4">
        <w:rPr>
          <w:rFonts w:ascii="Times New Roman" w:eastAsia="Times New Roman" w:hAnsi="Times New Roman" w:cs="Times New Roman"/>
          <w:b/>
          <w:sz w:val="24"/>
          <w:szCs w:val="24"/>
        </w:rPr>
        <w:t>szak képzési</w:t>
      </w:r>
      <w:proofErr w:type="gramEnd"/>
      <w:r w:rsidRPr="002204E4">
        <w:rPr>
          <w:rFonts w:ascii="Times New Roman" w:eastAsia="Times New Roman" w:hAnsi="Times New Roman" w:cs="Times New Roman"/>
          <w:b/>
          <w:sz w:val="24"/>
          <w:szCs w:val="24"/>
        </w:rPr>
        <w:t xml:space="preserve"> célja, az általános és a szakmai kompetenciák:</w:t>
      </w:r>
    </w:p>
    <w:p w14:paraId="44688E19" w14:textId="77777777" w:rsidR="00D00FA6" w:rsidRPr="002204E4" w:rsidRDefault="00D00FA6" w:rsidP="00D00FA6">
      <w:pPr>
        <w:pStyle w:val="Norml1"/>
        <w:jc w:val="both"/>
        <w:rPr>
          <w:rFonts w:ascii="Times New Roman" w:hAnsi="Times New Roman" w:cs="Times New Roman"/>
          <w:sz w:val="24"/>
          <w:szCs w:val="24"/>
        </w:rPr>
      </w:pPr>
      <w:proofErr w:type="gramStart"/>
      <w:r w:rsidRPr="002204E4">
        <w:rPr>
          <w:rFonts w:ascii="Times New Roman" w:eastAsia="Times New Roman" w:hAnsi="Times New Roman" w:cs="Times New Roman"/>
          <w:sz w:val="24"/>
          <w:szCs w:val="24"/>
        </w:rPr>
        <w:t xml:space="preserve">A képzés célja építészmérnökök képzése elsősorban az építészeti tevékenységek - épülettervezés, építészeti környezetalakítás, településtervezés, műemlékvédelem, </w:t>
      </w:r>
      <w:proofErr w:type="spellStart"/>
      <w:r w:rsidRPr="002204E4">
        <w:rPr>
          <w:rFonts w:ascii="Times New Roman" w:eastAsia="Times New Roman" w:hAnsi="Times New Roman" w:cs="Times New Roman"/>
          <w:sz w:val="24"/>
          <w:szCs w:val="24"/>
        </w:rPr>
        <w:t>építéskivitelezés</w:t>
      </w:r>
      <w:proofErr w:type="spellEnd"/>
      <w:r w:rsidRPr="002204E4">
        <w:rPr>
          <w:rFonts w:ascii="Times New Roman" w:eastAsia="Times New Roman" w:hAnsi="Times New Roman" w:cs="Times New Roman"/>
          <w:sz w:val="24"/>
          <w:szCs w:val="24"/>
        </w:rPr>
        <w:t xml:space="preserve"> és </w:t>
      </w:r>
      <w:proofErr w:type="spellStart"/>
      <w:r w:rsidRPr="002204E4">
        <w:rPr>
          <w:rFonts w:ascii="Times New Roman" w:eastAsia="Times New Roman" w:hAnsi="Times New Roman" w:cs="Times New Roman"/>
          <w:sz w:val="24"/>
          <w:szCs w:val="24"/>
        </w:rPr>
        <w:t>-szervezés</w:t>
      </w:r>
      <w:proofErr w:type="spellEnd"/>
      <w:r w:rsidRPr="002204E4">
        <w:rPr>
          <w:rFonts w:ascii="Times New Roman" w:eastAsia="Times New Roman" w:hAnsi="Times New Roman" w:cs="Times New Roman"/>
          <w:sz w:val="24"/>
          <w:szCs w:val="24"/>
        </w:rPr>
        <w:t xml:space="preserve">, épületfenntartás és </w:t>
      </w:r>
      <w:proofErr w:type="spellStart"/>
      <w:r w:rsidRPr="002204E4">
        <w:rPr>
          <w:rFonts w:ascii="Times New Roman" w:eastAsia="Times New Roman" w:hAnsi="Times New Roman" w:cs="Times New Roman"/>
          <w:sz w:val="24"/>
          <w:szCs w:val="24"/>
        </w:rPr>
        <w:t>-felújítás</w:t>
      </w:r>
      <w:proofErr w:type="spellEnd"/>
      <w:r w:rsidRPr="002204E4">
        <w:rPr>
          <w:rFonts w:ascii="Times New Roman" w:eastAsia="Times New Roman" w:hAnsi="Times New Roman" w:cs="Times New Roman"/>
          <w:sz w:val="24"/>
          <w:szCs w:val="24"/>
        </w:rPr>
        <w:t xml:space="preserve">, valamint építésigazgatási, </w:t>
      </w:r>
      <w:proofErr w:type="spellStart"/>
      <w:r w:rsidRPr="002204E4">
        <w:rPr>
          <w:rFonts w:ascii="Times New Roman" w:eastAsia="Times New Roman" w:hAnsi="Times New Roman" w:cs="Times New Roman"/>
          <w:sz w:val="24"/>
          <w:szCs w:val="24"/>
        </w:rPr>
        <w:t>-hatósági</w:t>
      </w:r>
      <w:proofErr w:type="spellEnd"/>
      <w:r w:rsidRPr="002204E4">
        <w:rPr>
          <w:rFonts w:ascii="Times New Roman" w:eastAsia="Times New Roman" w:hAnsi="Times New Roman" w:cs="Times New Roman"/>
          <w:sz w:val="24"/>
          <w:szCs w:val="24"/>
        </w:rPr>
        <w:t xml:space="preserve"> feladatok- teljes területére, akik természettudományi, műszaki és művészeti, valamint gazdasági, humán és nyelvi ismereteik, továbbá az ezekhez kapcsolódó készségeik révén alkalmasak önállóan irányítani a fentiekben leírt műszaki feladatokat, és akik elhivatottak abban, hogy mindezeket a tevékenységeket az építészet társadalmi és környezeti</w:t>
      </w:r>
      <w:proofErr w:type="gramEnd"/>
      <w:r w:rsidRPr="002204E4">
        <w:rPr>
          <w:rFonts w:ascii="Times New Roman" w:eastAsia="Times New Roman" w:hAnsi="Times New Roman" w:cs="Times New Roman"/>
          <w:sz w:val="24"/>
          <w:szCs w:val="24"/>
        </w:rPr>
        <w:t xml:space="preserve"> </w:t>
      </w:r>
      <w:proofErr w:type="gramStart"/>
      <w:r w:rsidRPr="002204E4">
        <w:rPr>
          <w:rFonts w:ascii="Times New Roman" w:eastAsia="Times New Roman" w:hAnsi="Times New Roman" w:cs="Times New Roman"/>
          <w:sz w:val="24"/>
          <w:szCs w:val="24"/>
        </w:rPr>
        <w:lastRenderedPageBreak/>
        <w:t>hatásának</w:t>
      </w:r>
      <w:proofErr w:type="gramEnd"/>
      <w:r w:rsidRPr="002204E4">
        <w:rPr>
          <w:rFonts w:ascii="Times New Roman" w:eastAsia="Times New Roman" w:hAnsi="Times New Roman" w:cs="Times New Roman"/>
          <w:sz w:val="24"/>
          <w:szCs w:val="24"/>
        </w:rPr>
        <w:t xml:space="preserve"> tudatában, az eziránti felelősséggel és elkötelezettséggel végezzék. Felkészültek tanulmányaik doktori képzésben történő folytatására.</w:t>
      </w:r>
    </w:p>
    <w:p w14:paraId="7A201BF6" w14:textId="77777777" w:rsidR="00D00FA6" w:rsidRPr="002204E4" w:rsidRDefault="00D00FA6" w:rsidP="00D00FA6">
      <w:pPr>
        <w:pStyle w:val="Norml1"/>
        <w:jc w:val="both"/>
        <w:rPr>
          <w:rFonts w:ascii="Times New Roman" w:hAnsi="Times New Roman" w:cs="Times New Roman"/>
          <w:sz w:val="24"/>
          <w:szCs w:val="24"/>
        </w:rPr>
      </w:pPr>
      <w:r w:rsidRPr="005A106A">
        <w:rPr>
          <w:rFonts w:ascii="Times New Roman" w:eastAsia="Times New Roman" w:hAnsi="Times New Roman" w:cs="Times New Roman"/>
          <w:sz w:val="24"/>
          <w:szCs w:val="24"/>
        </w:rPr>
        <w:t>A képzés során biztosítani kell az Európai Parlament és a Tanács a szakmai képesítések elismeréséről szóló 2005/36 EK irányelve 46. cikkében felsorolt ismeretek, képességek és készségek megszerzését is.</w:t>
      </w:r>
      <w:r w:rsidRPr="002204E4">
        <w:rPr>
          <w:rFonts w:ascii="Times New Roman" w:eastAsia="Times New Roman" w:hAnsi="Times New Roman" w:cs="Times New Roman"/>
          <w:sz w:val="24"/>
          <w:szCs w:val="24"/>
        </w:rPr>
        <w:t xml:space="preserve"> </w:t>
      </w:r>
    </w:p>
    <w:p w14:paraId="3CDDA620"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.1. Az elsajátítandó szakmai kompetenciák</w:t>
      </w:r>
    </w:p>
    <w:p w14:paraId="1E3AF9E9" w14:textId="77777777" w:rsidR="00D00FA6" w:rsidRPr="002204E4" w:rsidRDefault="00D00FA6" w:rsidP="00D00FA6">
      <w:pPr>
        <w:pStyle w:val="Norml1"/>
        <w:jc w:val="both"/>
        <w:rPr>
          <w:rFonts w:ascii="Times New Roman" w:hAnsi="Times New Roman" w:cs="Times New Roman"/>
          <w:sz w:val="24"/>
          <w:szCs w:val="24"/>
        </w:rPr>
      </w:pPr>
    </w:p>
    <w:p w14:paraId="579222C7"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.1.1. Tudás:</w:t>
      </w:r>
    </w:p>
    <w:p w14:paraId="1C4D22E8" w14:textId="77777777" w:rsidR="00D00FA6" w:rsidRPr="002204E4" w:rsidRDefault="00D00FA6" w:rsidP="00D00FA6">
      <w:pPr>
        <w:pStyle w:val="Norml1"/>
        <w:ind w:left="567"/>
        <w:jc w:val="both"/>
        <w:rPr>
          <w:rFonts w:ascii="Times New Roman" w:hAnsi="Times New Roman" w:cs="Times New Roman"/>
          <w:sz w:val="24"/>
          <w:szCs w:val="24"/>
        </w:rPr>
      </w:pPr>
    </w:p>
    <w:p w14:paraId="5640E65C"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Megfelelő mértékben ismeri az építészethez kapcsolódó humán tudományokat és az építészetre ható képzőművészeteket.</w:t>
      </w:r>
    </w:p>
    <w:p w14:paraId="12D24D96"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 települések kialakulásának, fejlődésének történetét, okait, </w:t>
      </w:r>
      <w:r w:rsidRPr="002204E4">
        <w:rPr>
          <w:rFonts w:ascii="Times New Roman" w:hAnsi="Times New Roman" w:cs="Times New Roman"/>
          <w:sz w:val="24"/>
          <w:szCs w:val="24"/>
          <w:lang w:eastAsia="hu-HU"/>
        </w:rPr>
        <w:t>átlátja</w:t>
      </w:r>
      <w:r w:rsidRPr="002204E4">
        <w:rPr>
          <w:rFonts w:ascii="Times New Roman" w:hAnsi="Times New Roman" w:cs="Times New Roman"/>
          <w:iCs/>
          <w:sz w:val="24"/>
          <w:szCs w:val="24"/>
          <w:lang w:eastAsia="hu-HU"/>
        </w:rPr>
        <w:t xml:space="preserve"> a korszerű településfejlesztés elveit, módszereit, szabályzási eszközeit. </w:t>
      </w:r>
    </w:p>
    <w:p w14:paraId="28F73821"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Ismeri az építészettörténet korszakait, stílusait, fontosabb alkotásait és elméleteit, rálátása van az építészettörténeti korszakok kialakulására és azok összefüggéseire.</w:t>
      </w:r>
    </w:p>
    <w:p w14:paraId="2F310C27"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 kortárs építészet legfontosabb elméleteit, meghatározó tervezőit és épületeit. </w:t>
      </w:r>
    </w:p>
    <w:p w14:paraId="07ABF68F" w14:textId="77777777" w:rsidR="00D00FA6" w:rsidRPr="002204E4" w:rsidRDefault="00D00FA6" w:rsidP="00D00FA6">
      <w:pPr>
        <w:pStyle w:val="Norml1"/>
        <w:ind w:left="567"/>
        <w:jc w:val="both"/>
        <w:rPr>
          <w:rFonts w:ascii="Times New Roman" w:eastAsia="Times New Roman" w:hAnsi="Times New Roman" w:cs="Times New Roman"/>
          <w:sz w:val="24"/>
          <w:szCs w:val="24"/>
        </w:rPr>
      </w:pPr>
    </w:p>
    <w:p w14:paraId="6B1E7CE0"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Érti az emberek, az épített és a természeti környezet közötti kapcsolatokat, kölcsönhatásokat, ismeri az épületek tervezésének elveit, lépéseit.</w:t>
      </w:r>
    </w:p>
    <w:p w14:paraId="0BA98EAC"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 jellemző épületfajták funkcionális, társadalmi és jogszabályi követelményeit, a különböző tervezési feladatok előkészítéséhez és tisztázásához szükséges módszereket. </w:t>
      </w:r>
    </w:p>
    <w:p w14:paraId="02D3022D" w14:textId="77777777" w:rsidR="00D00FA6" w:rsidRPr="002204E4" w:rsidRDefault="00D00FA6" w:rsidP="00D00FA6">
      <w:pPr>
        <w:pStyle w:val="Norml1"/>
        <w:ind w:left="567"/>
        <w:jc w:val="both"/>
        <w:rPr>
          <w:rFonts w:ascii="Times New Roman" w:eastAsia="Times New Roman" w:hAnsi="Times New Roman" w:cs="Times New Roman"/>
          <w:sz w:val="24"/>
          <w:szCs w:val="24"/>
        </w:rPr>
      </w:pPr>
    </w:p>
    <w:p w14:paraId="740739D5"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Ismeri a jellemző tartószerkezeti megoldásokat, konstruálási és méretezési elveket, fontosabb anyagtulajdonságokat.</w:t>
      </w:r>
    </w:p>
    <w:p w14:paraId="54429724"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 jellemző épületszerkezeti megoldásokat, azok működését, alkalmazási lehetőségeit. Érti a szerkezetek kiválasztási és tervezési módszereit, követelményeit. </w:t>
      </w:r>
    </w:p>
    <w:p w14:paraId="19AD2D1A"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épületek határoló szerkezeteinek és belső tereinek épületfizikai folyamatait és az azokat befolyásoló tényezőket. Érti az épületfizikai folyamatoknak a beltéri komforttal és az adott éghajlattal való összefüggéseit, a lehetséges problémákat, a méretezési és tervezési elveket. </w:t>
      </w:r>
    </w:p>
    <w:p w14:paraId="23A7FCF0"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w:t>
      </w:r>
      <w:proofErr w:type="spellStart"/>
      <w:r w:rsidRPr="002204E4">
        <w:rPr>
          <w:rFonts w:ascii="Times New Roman" w:hAnsi="Times New Roman" w:cs="Times New Roman"/>
          <w:iCs/>
          <w:sz w:val="24"/>
          <w:szCs w:val="24"/>
          <w:lang w:eastAsia="hu-HU"/>
        </w:rPr>
        <w:t>energiahatékony</w:t>
      </w:r>
      <w:proofErr w:type="spellEnd"/>
      <w:r w:rsidRPr="002204E4">
        <w:rPr>
          <w:rFonts w:ascii="Times New Roman" w:hAnsi="Times New Roman" w:cs="Times New Roman"/>
          <w:iCs/>
          <w:sz w:val="24"/>
          <w:szCs w:val="24"/>
          <w:lang w:eastAsia="hu-HU"/>
        </w:rPr>
        <w:t xml:space="preserve"> és környezettudatos építés korszerű elveit, tervezési módszereit, jellemző építészeti és szerkezeti megoldásait, építőanyagait.</w:t>
      </w:r>
    </w:p>
    <w:p w14:paraId="7E9F4964"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épített környezet tűzvédelmi tervezésének alapelveit, módszereit, eszközeit. </w:t>
      </w:r>
    </w:p>
    <w:p w14:paraId="3FCF8919"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Megfelelő átlátással rendelkezik a mérnöki szakismeretek (</w:t>
      </w:r>
      <w:proofErr w:type="spellStart"/>
      <w:r w:rsidRPr="002204E4">
        <w:rPr>
          <w:rFonts w:ascii="Times New Roman" w:hAnsi="Times New Roman" w:cs="Times New Roman"/>
          <w:iCs/>
          <w:sz w:val="24"/>
          <w:szCs w:val="24"/>
          <w:lang w:eastAsia="hu-HU"/>
        </w:rPr>
        <w:t>pl</w:t>
      </w:r>
      <w:proofErr w:type="spellEnd"/>
      <w:r w:rsidRPr="002204E4">
        <w:rPr>
          <w:rFonts w:ascii="Times New Roman" w:hAnsi="Times New Roman" w:cs="Times New Roman"/>
          <w:iCs/>
          <w:sz w:val="24"/>
          <w:szCs w:val="24"/>
          <w:lang w:eastAsia="hu-HU"/>
        </w:rPr>
        <w:t>: geodézia, talajmechanika, építőipari anyagtudományok) területén.</w:t>
      </w:r>
    </w:p>
    <w:p w14:paraId="17CB6305" w14:textId="77777777" w:rsidR="00D00FA6" w:rsidRPr="002204E4" w:rsidRDefault="00D00FA6" w:rsidP="00D00FA6">
      <w:pPr>
        <w:pStyle w:val="Norml1"/>
        <w:ind w:left="567"/>
        <w:jc w:val="both"/>
        <w:rPr>
          <w:rFonts w:ascii="Times New Roman" w:eastAsia="Times New Roman" w:hAnsi="Times New Roman" w:cs="Times New Roman"/>
          <w:sz w:val="24"/>
          <w:szCs w:val="24"/>
        </w:rPr>
      </w:pPr>
    </w:p>
    <w:p w14:paraId="70A26F9C"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építészeti ábrázolás és a műszaki dokumentációk fajtáit, azok elkészítésének előírásait, szokásos manuális és digitális technikáit. Ismeri a korszerű prezentációs technikákat. </w:t>
      </w:r>
    </w:p>
    <w:p w14:paraId="22A0A7BD"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lastRenderedPageBreak/>
        <w:t xml:space="preserve">Rálátása van a korszerű számítógépes modellezés és numerikus szimuláció fajtáira, azok lehetőségeire. </w:t>
      </w:r>
    </w:p>
    <w:p w14:paraId="084FBF14" w14:textId="77777777" w:rsidR="00D00FA6" w:rsidRPr="002204E4" w:rsidRDefault="00D00FA6" w:rsidP="00D00FA6">
      <w:pPr>
        <w:pStyle w:val="Norml1"/>
        <w:ind w:left="567"/>
        <w:jc w:val="both"/>
        <w:rPr>
          <w:rFonts w:ascii="Times New Roman" w:eastAsia="Times New Roman" w:hAnsi="Times New Roman" w:cs="Times New Roman"/>
          <w:sz w:val="24"/>
          <w:szCs w:val="24"/>
        </w:rPr>
      </w:pPr>
    </w:p>
    <w:p w14:paraId="76620554"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épületmegvalósítási folyamatokhoz szükséges műszaki, gazdasági és jogi eszközöket, technológiákat, eljárásokat és elvárásokat. </w:t>
      </w:r>
    </w:p>
    <w:p w14:paraId="29736805"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Átlátja az épület tervezése és megvalósítása során együttműködő társszakmákat, szervezeteket, az együttműködés szokásos módjait, eljárásait.</w:t>
      </w:r>
    </w:p>
    <w:p w14:paraId="4B6A4F13"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Átlátja az ingatlanfejlesztés, létesítménygazdálkodás, üzemeltetés korszerű elveit, módszereit és eszközeit.</w:t>
      </w:r>
    </w:p>
    <w:p w14:paraId="48685BC7"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 meglévő épületállomány felmérésének, dokumentálásának, karbantartásának és rekonstrukciójának fontosabb elveit és módszereit. </w:t>
      </w:r>
    </w:p>
    <w:p w14:paraId="6695ACE5"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 műemlékek védelmének, fenntartásának és rehabilitációjának elveit, eszközeit, szabályait. </w:t>
      </w:r>
    </w:p>
    <w:p w14:paraId="1716B199" w14:textId="77777777" w:rsidR="00D00FA6" w:rsidRPr="002204E4" w:rsidRDefault="00D00FA6" w:rsidP="00D00FA6">
      <w:pPr>
        <w:pStyle w:val="Norml1"/>
        <w:ind w:left="567"/>
        <w:jc w:val="both"/>
        <w:rPr>
          <w:rFonts w:ascii="Times New Roman" w:eastAsia="Times New Roman" w:hAnsi="Times New Roman" w:cs="Times New Roman"/>
          <w:sz w:val="24"/>
          <w:szCs w:val="24"/>
        </w:rPr>
      </w:pPr>
    </w:p>
    <w:p w14:paraId="5CA7FD57" w14:textId="77777777" w:rsidR="00D00FA6"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Érti az építészmérnök társadalmon belüli szerepét.</w:t>
      </w:r>
    </w:p>
    <w:p w14:paraId="33AEECBD"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építészmérnök szakma társadalmi kötelezettségeit, annak szociológiai, műszaki, gazdasági, jogi és etikai tényezőit. </w:t>
      </w:r>
    </w:p>
    <w:p w14:paraId="58BCEB58"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Ismeri az építészeti tervezés és az építési tevékenység minőségbiztosítási elveit és módszereit, rálátása van a minősítési rendszerekre. </w:t>
      </w:r>
    </w:p>
    <w:p w14:paraId="629D8341"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Tisztában van a környezetvédelem, munkavédelem az esélyegyenlőség biztosításának elveivel. </w:t>
      </w:r>
    </w:p>
    <w:p w14:paraId="4FC15138" w14:textId="77777777" w:rsidR="00D00FA6" w:rsidRPr="002204E4" w:rsidRDefault="00D00FA6" w:rsidP="00D00FA6">
      <w:pPr>
        <w:pStyle w:val="Norml1"/>
        <w:ind w:left="567"/>
        <w:jc w:val="both"/>
        <w:rPr>
          <w:rFonts w:ascii="Times New Roman" w:eastAsia="Times New Roman" w:hAnsi="Times New Roman" w:cs="Times New Roman"/>
          <w:sz w:val="24"/>
          <w:szCs w:val="24"/>
        </w:rPr>
      </w:pPr>
    </w:p>
    <w:p w14:paraId="4655ADCE"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Választott specializációtól függően az építészmérnöki szakmaterületek közül legalább egy részterületen az átlagosan elvárhatónál alaposabb ismeretekkel rendelkezik.</w:t>
      </w:r>
    </w:p>
    <w:p w14:paraId="5FF99738" w14:textId="77777777" w:rsidR="00D00FA6" w:rsidRPr="002204E4" w:rsidRDefault="00D00FA6" w:rsidP="00D00FA6">
      <w:pPr>
        <w:pStyle w:val="Norml1"/>
        <w:rPr>
          <w:rFonts w:ascii="Times New Roman" w:hAnsi="Times New Roman" w:cs="Times New Roman"/>
          <w:sz w:val="24"/>
          <w:szCs w:val="24"/>
        </w:rPr>
      </w:pPr>
    </w:p>
    <w:p w14:paraId="052B21F4" w14:textId="77777777" w:rsidR="00D00FA6" w:rsidRPr="002204E4" w:rsidRDefault="00D00FA6" w:rsidP="00D00FA6">
      <w:pPr>
        <w:pStyle w:val="Norml1"/>
        <w:jc w:val="both"/>
        <w:rPr>
          <w:rFonts w:ascii="Times New Roman" w:hAnsi="Times New Roman" w:cs="Times New Roman"/>
          <w:sz w:val="24"/>
          <w:szCs w:val="24"/>
        </w:rPr>
      </w:pPr>
    </w:p>
    <w:p w14:paraId="62C2429D"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.1.2. Képesség:</w:t>
      </w:r>
    </w:p>
    <w:p w14:paraId="51826AFC"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az adott funkciókhoz, körülményekhez és igényekhez illeszkedő építészeti programalkotásra, követelményrendszer összeállítására.</w:t>
      </w:r>
    </w:p>
    <w:p w14:paraId="134F193F" w14:textId="77777777" w:rsidR="00D00FA6"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 tervezési folyamatot a koncepcióalkotástól a részlettervek szintjéig átlátni</w:t>
      </w:r>
      <w:r>
        <w:rPr>
          <w:rFonts w:ascii="Times New Roman" w:hAnsi="Times New Roman" w:cs="Times New Roman"/>
          <w:iCs/>
          <w:sz w:val="24"/>
          <w:szCs w:val="24"/>
          <w:lang w:eastAsia="hu-HU"/>
        </w:rPr>
        <w:t>.</w:t>
      </w:r>
    </w:p>
    <w:p w14:paraId="5C88353D"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K</w:t>
      </w:r>
      <w:r w:rsidRPr="002204E4">
        <w:rPr>
          <w:rFonts w:ascii="Times New Roman" w:hAnsi="Times New Roman" w:cs="Times New Roman"/>
          <w:iCs/>
          <w:sz w:val="24"/>
          <w:szCs w:val="24"/>
          <w:lang w:eastAsia="hu-HU"/>
        </w:rPr>
        <w:t>épes a leginkább megfelelő megoldások, szerkezeti elemek, épületszerkezetek, anyagok és berendezések kiválasztására.</w:t>
      </w:r>
    </w:p>
    <w:p w14:paraId="706F5D91"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az esztétikai, funkcionális, megrendelői, műszaki, gazdasági valamint a társadalmi, szociológiai és pszichológiai követelményeket integráló, a szabályozásoknak megfelelő, jó színvonalú épületek terveinek elkészítésére. </w:t>
      </w:r>
    </w:p>
    <w:p w14:paraId="7B657FE7"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a megismert magasépítési megoldások alapján a tervezendő épület tartószerkezeti koncepciójának elkészítésére, az egyes szerkezetek méreteinek felvételére. </w:t>
      </w:r>
    </w:p>
    <w:p w14:paraId="7FE8C769"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a tervezendő épület épületszerkezeti problémáinak végiggondolására, a tanulmányai során megismert megoldások kiválasztására és alkalmazására. </w:t>
      </w:r>
    </w:p>
    <w:p w14:paraId="20370926"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 tervezendő épület épületgépészeti és épületvillamossági koncepciójának végiggondolására, az egyes szerkezetek helyigényének közelítő meghatározására.</w:t>
      </w:r>
    </w:p>
    <w:p w14:paraId="7A66AFF9"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lastRenderedPageBreak/>
        <w:t>Képes az építészeti tervezés során a belső komfortra, az energiahatékonyságra, a tűzvédelemre, környezettudatosságra vonatkozó követelmények és módszerek gyakorlati alkalmazására.</w:t>
      </w:r>
    </w:p>
    <w:p w14:paraId="5079D400"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az építészeti tervezés során az akadálymentesség és egyenlő esélyű hozzáférés elveinek és módszereinek gyakorlati alkalmazására.</w:t>
      </w:r>
    </w:p>
    <w:p w14:paraId="6CC6D73E"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 települések szabályozási és rendezési terveinek valamint az építésügyi szabályzások elkészítésében való hatékony részvételre.</w:t>
      </w:r>
    </w:p>
    <w:p w14:paraId="233C5E29"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az alapvető építészeti informatikai eszközök és szoftverek használatára.</w:t>
      </w:r>
    </w:p>
    <w:p w14:paraId="5DF50F74"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hatékonyan közreműködni az ingatlanfejlesztés, beruházás, megvalósítás építészmérnök bevonását igénylő feladataiban.</w:t>
      </w:r>
    </w:p>
    <w:p w14:paraId="1D5EB6B3"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a tervezett épület várható költségeinek, megvalósíthatóságának, műszaki teljesítményének, esztétikai, funkcionális és társadalmi értékeinek, hatásának nagyságrendi közelítő becslésére. </w:t>
      </w:r>
    </w:p>
    <w:p w14:paraId="5593B789"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az építészeti tervezés és az építési folyamatok során keletkező problémák felismerésére, a komplex gondolkodásmódra, a különböző szempontok közti összefüggések, kölcsönhatások átlátására, a szempontok rangsorolására, az ellentmondások feloldására, a különböző lehetőségek közötti körültekintő döntésre. </w:t>
      </w:r>
    </w:p>
    <w:p w14:paraId="1EF4D9B0"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korábban nem ismert problémák felismerésére, új termékek, szerkezetek, technológiák megismerésére és körültekintő értékelésére, alkalmazására.</w:t>
      </w:r>
    </w:p>
    <w:p w14:paraId="32500363"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 tervezési, kivitelezési és üzemeltetési folyamatok során gyűjtött információk rendszerezésére, a törvényszerűségek megfigyelésére és elemzésére, a következtetések levonására, a tapasztalatok alkalmazására.</w:t>
      </w:r>
    </w:p>
    <w:p w14:paraId="429ECD9F"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az építészeti tevékenységhez kapcsolódó feladatok megosztására és rangsorolására, képes megteremteni a bevont szakemberek együtt dolgozásának feltételeit, képes munkacsoportok megszervezésére, irányítására.</w:t>
      </w:r>
    </w:p>
    <w:p w14:paraId="614332BD"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a tervezés során a folyamatban részt vevő szaktervezők eredményeit felhasználni és integrálni.</w:t>
      </w:r>
    </w:p>
    <w:p w14:paraId="69FE5EAA"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magyarul</w:t>
      </w:r>
      <w:r>
        <w:rPr>
          <w:rFonts w:ascii="Times New Roman" w:hAnsi="Times New Roman" w:cs="Times New Roman"/>
          <w:iCs/>
          <w:sz w:val="24"/>
          <w:szCs w:val="24"/>
          <w:lang w:eastAsia="hu-HU"/>
        </w:rPr>
        <w:t>,</w:t>
      </w:r>
      <w:r w:rsidRPr="002204E4">
        <w:rPr>
          <w:rFonts w:ascii="Times New Roman" w:hAnsi="Times New Roman" w:cs="Times New Roman"/>
          <w:iCs/>
          <w:sz w:val="24"/>
          <w:szCs w:val="24"/>
          <w:lang w:eastAsia="hu-HU"/>
        </w:rPr>
        <w:t xml:space="preserve"> és legalább egy idegen nyelven hatékonyan kommunikálni a megrendelővel, a hatóságokkal, a fejlesztésben együttműködő szakemberekkel egyaránt.</w:t>
      </w:r>
    </w:p>
    <w:p w14:paraId="5E829013"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építészeti és műszaki dokumentáció grafikailag igényes elkészítésére manuális és digitális eszközökkel. </w:t>
      </w:r>
    </w:p>
    <w:p w14:paraId="51DE0D75"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Képes alkalmazni a vonatkozó ábrázolási szabályokat és hatósági előírásokat. </w:t>
      </w:r>
    </w:p>
    <w:p w14:paraId="4EB71233"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Képes hagyományos és virtuális építészeti modellezésre, képes a célközönség számára megfelelő tartalmú és megjelenésű prezentáció elkészítésére.</w:t>
      </w:r>
    </w:p>
    <w:p w14:paraId="6042206B"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Választott specializációtól függően legalább egy részterületen az átlagosan elvárhatónál magasabb szintű képességekkel rendelkezik.</w:t>
      </w:r>
    </w:p>
    <w:p w14:paraId="63E2864E" w14:textId="77777777" w:rsidR="00D00FA6" w:rsidRPr="002204E4" w:rsidRDefault="00D00FA6" w:rsidP="00D00FA6">
      <w:pPr>
        <w:pStyle w:val="Norml1"/>
        <w:jc w:val="both"/>
        <w:rPr>
          <w:rFonts w:ascii="Times New Roman" w:hAnsi="Times New Roman" w:cs="Times New Roman"/>
          <w:sz w:val="24"/>
          <w:szCs w:val="24"/>
        </w:rPr>
      </w:pPr>
    </w:p>
    <w:p w14:paraId="04474B96"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6</w:t>
      </w:r>
      <w:r w:rsidRPr="002204E4">
        <w:rPr>
          <w:rFonts w:ascii="Times New Roman" w:eastAsia="Times New Roman" w:hAnsi="Times New Roman" w:cs="Times New Roman"/>
          <w:b/>
          <w:sz w:val="24"/>
          <w:szCs w:val="24"/>
        </w:rPr>
        <w:t>.1.3. Attitűd:</w:t>
      </w:r>
    </w:p>
    <w:p w14:paraId="3E2B6686"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Törekszik az esztétikai szempontokat és műszaki követelményeket egyaránt kielégítő, magas minőségű, harmonikus épületek és terek létrehozására.</w:t>
      </w:r>
    </w:p>
    <w:p w14:paraId="220902E4"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Törekszik az épített környezet elemeit az emberi léptékhez és mértékekhez igazítani.</w:t>
      </w:r>
    </w:p>
    <w:p w14:paraId="4EC0A0FF"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lastRenderedPageBreak/>
        <w:t>Munkája során törekszik a rendszerszemléletű, folyamatorientált, komplex megközelítésre.</w:t>
      </w:r>
    </w:p>
    <w:p w14:paraId="4EED2B01"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Törekszik a problémák felismerésére és megoldására, a kreativitásra, új megoldások keresésére, egyszerre és arányosan alkalmazza az </w:t>
      </w:r>
      <w:proofErr w:type="spellStart"/>
      <w:r w:rsidRPr="002204E4">
        <w:rPr>
          <w:rFonts w:ascii="Times New Roman" w:hAnsi="Times New Roman" w:cs="Times New Roman"/>
          <w:iCs/>
          <w:sz w:val="24"/>
          <w:szCs w:val="24"/>
          <w:lang w:eastAsia="hu-HU"/>
        </w:rPr>
        <w:t>intuítív</w:t>
      </w:r>
      <w:proofErr w:type="spellEnd"/>
      <w:r w:rsidRPr="002204E4">
        <w:rPr>
          <w:rFonts w:ascii="Times New Roman" w:hAnsi="Times New Roman" w:cs="Times New Roman"/>
          <w:iCs/>
          <w:sz w:val="24"/>
          <w:szCs w:val="24"/>
          <w:lang w:eastAsia="hu-HU"/>
        </w:rPr>
        <w:t xml:space="preserve"> és az ismereteken alapuló megközelítéseket. </w:t>
      </w:r>
    </w:p>
    <w:p w14:paraId="7B97B36E"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Törekszik az ökológiai szempontok megismertetésére és érvényesítésére, jövőtudatos, fenntartható, </w:t>
      </w:r>
      <w:proofErr w:type="spellStart"/>
      <w:r w:rsidRPr="002204E4">
        <w:rPr>
          <w:rFonts w:ascii="Times New Roman" w:hAnsi="Times New Roman" w:cs="Times New Roman"/>
          <w:iCs/>
          <w:sz w:val="24"/>
          <w:szCs w:val="24"/>
          <w:lang w:eastAsia="hu-HU"/>
        </w:rPr>
        <w:t>energiahatékony</w:t>
      </w:r>
      <w:proofErr w:type="spellEnd"/>
      <w:r w:rsidRPr="002204E4">
        <w:rPr>
          <w:rFonts w:ascii="Times New Roman" w:hAnsi="Times New Roman" w:cs="Times New Roman"/>
          <w:iCs/>
          <w:sz w:val="24"/>
          <w:szCs w:val="24"/>
          <w:lang w:eastAsia="hu-HU"/>
        </w:rPr>
        <w:t xml:space="preserve"> épületek létrehozására.</w:t>
      </w:r>
    </w:p>
    <w:p w14:paraId="05CB7CA6"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Nyitott az új információk befogadására, törekszik esztétikai, humán és természettudományos műveltségének folyamatos fejlesztésére, szakmai ismereteinek bővítésére, új termékek, szerkezetek, technológiák megismerésére.</w:t>
      </w:r>
    </w:p>
    <w:p w14:paraId="6A799F2E"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Törekszik önmaga megismerésére, munkáját megfelelő önkontroll mellett végzi, törekszik a felismert hibák kijavítására.</w:t>
      </w:r>
    </w:p>
    <w:p w14:paraId="56DC8E5D"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Kezdeményező, törekszik az építészeti tevékenységhez kapcsolódó feladatok megosztására, munkacsoportok létrehozására. </w:t>
      </w:r>
    </w:p>
    <w:p w14:paraId="664E59C7"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Tiszteletben tartja a munkatársak és bevont szakemberek tudását, képes elismerni mások teljesítményét.</w:t>
      </w:r>
    </w:p>
    <w:p w14:paraId="66D718E2"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Törekszik az építészmérnöki szakma közösségi szolgálatba állítására, érzékeny az emberi problémákra, nyitott a környezeti és társadalmi kihívásokra.</w:t>
      </w:r>
    </w:p>
    <w:p w14:paraId="64E27E06"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Tiszteli a hagyományokat, felismeri és védi az épített környezet, a társadalom és a kisebb közösségek meglévő értékeit. Saját munkáját úgy végzi, hogy ezek fejlődését, továbbélését segítse.</w:t>
      </w:r>
    </w:p>
    <w:p w14:paraId="6009A9E8"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A munkája során előforduló minden helyzetben törekszik a jogszabályok és etikai normák betartására, követi a munkahelyi egészség és biztonság, a műszaki, jogi és gazdasági szabályozás előírásait.</w:t>
      </w:r>
    </w:p>
    <w:p w14:paraId="6DC8218A" w14:textId="77777777" w:rsidR="00D00FA6" w:rsidRPr="002204E4" w:rsidRDefault="00D00FA6" w:rsidP="00D00FA6">
      <w:pPr>
        <w:pStyle w:val="Norml1"/>
        <w:jc w:val="both"/>
        <w:rPr>
          <w:rFonts w:ascii="Times New Roman" w:hAnsi="Times New Roman" w:cs="Times New Roman"/>
          <w:sz w:val="24"/>
          <w:szCs w:val="24"/>
        </w:rPr>
      </w:pPr>
    </w:p>
    <w:p w14:paraId="31BB996E"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6</w:t>
      </w:r>
      <w:r w:rsidRPr="002204E4">
        <w:rPr>
          <w:rFonts w:ascii="Times New Roman" w:eastAsia="Times New Roman" w:hAnsi="Times New Roman" w:cs="Times New Roman"/>
          <w:b/>
          <w:sz w:val="24"/>
          <w:szCs w:val="24"/>
        </w:rPr>
        <w:t>.1.4. Autonómia és felelősség:</w:t>
      </w:r>
    </w:p>
    <w:p w14:paraId="04F9D2D4"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Szakmai problémák során önállóan és kezdeményezően lép fel. </w:t>
      </w:r>
    </w:p>
    <w:p w14:paraId="7F19B586"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 xml:space="preserve">Felelősséggel irányít szakmai gyakorlatának megfelelő méretű munkacsoportot, ugyanakkor képes irányítás mellett dolgozni egy adott csoport tagjaként. </w:t>
      </w:r>
    </w:p>
    <w:p w14:paraId="1855E3D2"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Döntéseit körültekintően, szükség esetén a megfelelő szakterületek képviselőivel konzultálva, de önállóan hozza és azokért felelősséget vállal.</w:t>
      </w:r>
    </w:p>
    <w:p w14:paraId="3211B8CB" w14:textId="77777777" w:rsidR="00D00FA6" w:rsidRPr="002204E4" w:rsidRDefault="00D00FA6" w:rsidP="00D00FA6">
      <w:pPr>
        <w:pStyle w:val="Listaszerbekezds"/>
        <w:numPr>
          <w:ilvl w:val="0"/>
          <w:numId w:val="5"/>
        </w:numPr>
        <w:tabs>
          <w:tab w:val="left" w:pos="567"/>
        </w:tabs>
        <w:suppressAutoHyphens/>
        <w:autoSpaceDE w:val="0"/>
        <w:autoSpaceDN w:val="0"/>
        <w:adjustRightInd w:val="0"/>
        <w:spacing w:after="0"/>
        <w:ind w:left="924" w:hanging="357"/>
        <w:jc w:val="both"/>
        <w:rPr>
          <w:rFonts w:ascii="Times New Roman" w:hAnsi="Times New Roman" w:cs="Times New Roman"/>
          <w:iCs/>
          <w:sz w:val="24"/>
          <w:szCs w:val="24"/>
          <w:lang w:eastAsia="hu-HU"/>
        </w:rPr>
      </w:pPr>
      <w:r w:rsidRPr="002204E4">
        <w:rPr>
          <w:rFonts w:ascii="Times New Roman" w:hAnsi="Times New Roman" w:cs="Times New Roman"/>
          <w:iCs/>
          <w:sz w:val="24"/>
          <w:szCs w:val="24"/>
          <w:lang w:eastAsia="hu-HU"/>
        </w:rPr>
        <w:t>Munkáját személyes anyagi és erkölcsi felelősségének, és az épített környezet társadalmi hatásának tudatában végzi.</w:t>
      </w:r>
    </w:p>
    <w:p w14:paraId="6CEB24DA" w14:textId="77777777" w:rsidR="00D00FA6" w:rsidRPr="002204E4" w:rsidRDefault="00D00FA6" w:rsidP="00D00FA6">
      <w:pPr>
        <w:pStyle w:val="Norml1"/>
        <w:rPr>
          <w:rFonts w:ascii="Times New Roman" w:hAnsi="Times New Roman" w:cs="Times New Roman"/>
          <w:sz w:val="24"/>
          <w:szCs w:val="24"/>
        </w:rPr>
      </w:pPr>
    </w:p>
    <w:p w14:paraId="13F1A89F" w14:textId="77777777" w:rsidR="00D00FA6" w:rsidRPr="002204E4" w:rsidRDefault="00D00FA6" w:rsidP="00D00FA6">
      <w:pPr>
        <w:pStyle w:val="Norml1"/>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 A mesterképzés jellemzői:</w:t>
      </w:r>
    </w:p>
    <w:p w14:paraId="38DEA51E"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.1. A szakmai ismeretek jellemzői</w:t>
      </w:r>
    </w:p>
    <w:p w14:paraId="50714311" w14:textId="77777777" w:rsidR="00D00FA6" w:rsidRPr="002204E4" w:rsidRDefault="00D00FA6" w:rsidP="00D00FA6">
      <w:pPr>
        <w:keepNext/>
        <w:keepLines/>
        <w:suppressAutoHyphens/>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w:t>
      </w:r>
      <w:r w:rsidRPr="002204E4">
        <w:rPr>
          <w:rFonts w:ascii="Times New Roman" w:hAnsi="Times New Roman" w:cs="Times New Roman"/>
          <w:sz w:val="24"/>
          <w:szCs w:val="24"/>
          <w:lang w:eastAsia="ar-SA"/>
        </w:rPr>
        <w:t>.1.1. a szakképzettséghez vezető tudományágak, szakterületek, amelyekből a szak felépül:</w:t>
      </w:r>
    </w:p>
    <w:p w14:paraId="2426D4D8" w14:textId="77777777" w:rsidR="00D00FA6" w:rsidRPr="00CD1471" w:rsidRDefault="00D00FA6" w:rsidP="00D00FA6">
      <w:pPr>
        <w:suppressAutoHyphens/>
        <w:autoSpaceDE w:val="0"/>
        <w:autoSpaceDN w:val="0"/>
        <w:adjustRightInd w:val="0"/>
        <w:ind w:left="284"/>
        <w:jc w:val="both"/>
        <w:rPr>
          <w:rFonts w:ascii="Times New Roman" w:hAnsi="Times New Roman" w:cs="Times New Roman"/>
          <w:bCs/>
          <w:iCs/>
          <w:sz w:val="24"/>
          <w:szCs w:val="24"/>
          <w:lang w:eastAsia="hu-HU"/>
        </w:rPr>
      </w:pPr>
      <w:proofErr w:type="gramStart"/>
      <w:r w:rsidRPr="00CD1471">
        <w:rPr>
          <w:rFonts w:ascii="Times New Roman" w:hAnsi="Times New Roman" w:cs="Times New Roman"/>
          <w:sz w:val="24"/>
          <w:szCs w:val="24"/>
          <w:lang w:eastAsia="ar-SA"/>
        </w:rPr>
        <w:t xml:space="preserve">- kreatív készségfejlesztő, művészeti alapozó és műveltséget erősítő tantárgyak, humán és társadalomtudományi, valamint természettudományos, műszaki, gazdasági és jogi ismeretek és segédtudományok ( szabadkézi rajz, formaismeret, mintázás-modellezés, térkompozíció, művészettörténet, matematika, ábrázoló geometria, műszaki rajz, statika, szilárdságtan, fizika, informatika, szociológia, környezetpszichológia, történelem, </w:t>
      </w:r>
      <w:r w:rsidRPr="00CD1471">
        <w:rPr>
          <w:rFonts w:ascii="Times New Roman" w:hAnsi="Times New Roman" w:cs="Times New Roman"/>
          <w:sz w:val="24"/>
          <w:szCs w:val="24"/>
          <w:lang w:eastAsia="ar-SA"/>
        </w:rPr>
        <w:lastRenderedPageBreak/>
        <w:t>filozófia, tudománytörténet, közgazdaságtan, mikro és makro-ökonómia, jogi, igazgatási ismeretek, minőségbiztosítás, menedzsment) 30-75 kredit;</w:t>
      </w:r>
      <w:proofErr w:type="gramEnd"/>
      <w:r w:rsidRPr="00CD1471">
        <w:rPr>
          <w:rFonts w:ascii="Times New Roman" w:hAnsi="Times New Roman" w:cs="Times New Roman"/>
          <w:sz w:val="24"/>
          <w:szCs w:val="24"/>
          <w:lang w:eastAsia="ar-SA"/>
        </w:rPr>
        <w:t xml:space="preserve"> </w:t>
      </w:r>
    </w:p>
    <w:p w14:paraId="00C02B01" w14:textId="77777777" w:rsidR="00D00FA6" w:rsidRPr="00CD1471" w:rsidRDefault="00D00FA6" w:rsidP="00D00FA6">
      <w:pPr>
        <w:suppressAutoHyphens/>
        <w:autoSpaceDE w:val="0"/>
        <w:autoSpaceDN w:val="0"/>
        <w:adjustRightInd w:val="0"/>
        <w:ind w:left="284"/>
        <w:jc w:val="both"/>
        <w:rPr>
          <w:rFonts w:ascii="Times New Roman" w:hAnsi="Times New Roman" w:cs="Times New Roman"/>
          <w:bCs/>
          <w:iCs/>
          <w:sz w:val="24"/>
          <w:szCs w:val="24"/>
          <w:lang w:eastAsia="hu-HU"/>
        </w:rPr>
      </w:pPr>
      <w:r w:rsidRPr="00CD1471">
        <w:rPr>
          <w:rFonts w:ascii="Times New Roman" w:hAnsi="Times New Roman" w:cs="Times New Roman"/>
          <w:sz w:val="24"/>
          <w:szCs w:val="24"/>
          <w:lang w:eastAsia="ar-SA"/>
        </w:rPr>
        <w:t>- építészmérnöki szakmai ismeretek (lakóépület-tervezés, közösségi épületek, ipari épületek tervezése, tervezésmódszertan, építészettörténet, várostörténet, településtervezés, műemlékvédelem, építészetelmélet, tartószerkezetek tervezése, épület-szerkezettan, épületgépészet, építéstechnológia, építésszervezés, épületfizika- és energetika, környezettudatos építészet, építészeti tűzvédelem, építészeti ábrázolás, színdinamika, építészeti informatika, CAAD, BIM, építőanyagok, geodézia, talajmechanika, komplex tervezés, diplomatervezés) 150-195 kredit</w:t>
      </w:r>
      <w:r>
        <w:rPr>
          <w:rFonts w:ascii="Times New Roman" w:hAnsi="Times New Roman" w:cs="Times New Roman"/>
          <w:sz w:val="24"/>
          <w:szCs w:val="24"/>
          <w:lang w:eastAsia="ar-SA"/>
        </w:rPr>
        <w:t>.</w:t>
      </w:r>
      <w:r w:rsidRPr="00CD1471">
        <w:rPr>
          <w:rFonts w:ascii="Times New Roman" w:hAnsi="Times New Roman" w:cs="Times New Roman"/>
          <w:sz w:val="24"/>
          <w:szCs w:val="24"/>
          <w:lang w:eastAsia="ar-SA"/>
        </w:rPr>
        <w:t xml:space="preserve"> </w:t>
      </w:r>
    </w:p>
    <w:p w14:paraId="673E723E" w14:textId="77777777" w:rsidR="00D00FA6" w:rsidRPr="00CD1471" w:rsidRDefault="00D00FA6" w:rsidP="00D00FA6">
      <w:pPr>
        <w:suppressAutoHyphens/>
        <w:autoSpaceDE w:val="0"/>
        <w:autoSpaceDN w:val="0"/>
        <w:adjustRightInd w:val="0"/>
        <w:ind w:left="284"/>
        <w:jc w:val="both"/>
        <w:rPr>
          <w:rFonts w:ascii="Times New Roman" w:hAnsi="Times New Roman" w:cs="Times New Roman"/>
          <w:sz w:val="24"/>
          <w:szCs w:val="24"/>
          <w:lang w:eastAsia="ar-SA"/>
        </w:rPr>
      </w:pPr>
    </w:p>
    <w:p w14:paraId="61B1AD28" w14:textId="77777777" w:rsidR="00D00FA6" w:rsidRDefault="00D00FA6" w:rsidP="00D00FA6">
      <w:pPr>
        <w:suppressAutoHyphens/>
        <w:autoSpaceDE w:val="0"/>
        <w:autoSpaceDN w:val="0"/>
        <w:adjustRightIn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Pr="002204E4">
        <w:rPr>
          <w:rFonts w:ascii="Times New Roman" w:hAnsi="Times New Roman" w:cs="Times New Roman"/>
          <w:sz w:val="24"/>
          <w:szCs w:val="24"/>
          <w:lang w:eastAsia="ar-SA"/>
        </w:rPr>
        <w:t xml:space="preserve">.1.2. </w:t>
      </w:r>
      <w:proofErr w:type="gramStart"/>
      <w:r w:rsidRPr="002204E4">
        <w:rPr>
          <w:rFonts w:ascii="Times New Roman" w:hAnsi="Times New Roman" w:cs="Times New Roman"/>
          <w:sz w:val="24"/>
          <w:szCs w:val="24"/>
          <w:lang w:eastAsia="ar-SA"/>
        </w:rPr>
        <w:t xml:space="preserve">A választható specializációkat is figyelembe véve az építőművészet, a belsőépítészet, a </w:t>
      </w:r>
      <w:proofErr w:type="spellStart"/>
      <w:r w:rsidRPr="002204E4">
        <w:rPr>
          <w:rFonts w:ascii="Times New Roman" w:hAnsi="Times New Roman" w:cs="Times New Roman"/>
          <w:sz w:val="24"/>
          <w:szCs w:val="24"/>
          <w:lang w:eastAsia="ar-SA"/>
        </w:rPr>
        <w:t>housing</w:t>
      </w:r>
      <w:proofErr w:type="spellEnd"/>
      <w:r w:rsidRPr="002204E4">
        <w:rPr>
          <w:rFonts w:ascii="Times New Roman" w:hAnsi="Times New Roman" w:cs="Times New Roman"/>
          <w:sz w:val="24"/>
          <w:szCs w:val="24"/>
          <w:lang w:eastAsia="ar-SA"/>
        </w:rPr>
        <w:t>, a közösségi épülettervezés, az urbanisztika, településtervezés, a technológiai épülettervezés, az építészetelmélet, a műemlékvédelem és rekonstrukció, a tartószerkezet, az épületszerkezet, az épületenergetika, az épületfizika, az anyagtani, az építészeti ökológia, az ingatlanfejlesztés, a beruházás menedzsment, a formatervezés, a környezettervezés, a társművészetek, az épületgépészeti-, komfort- és épületvezérlés, az épületfenntartás, az építési jog és igazgatás, az építészeti informatika, az épületakusztika,</w:t>
      </w:r>
      <w:proofErr w:type="gramEnd"/>
      <w:r w:rsidRPr="002204E4">
        <w:rPr>
          <w:rFonts w:ascii="Times New Roman" w:hAnsi="Times New Roman" w:cs="Times New Roman"/>
          <w:sz w:val="24"/>
          <w:szCs w:val="24"/>
          <w:lang w:eastAsia="ar-SA"/>
        </w:rPr>
        <w:t xml:space="preserve"> </w:t>
      </w:r>
      <w:proofErr w:type="gramStart"/>
      <w:r w:rsidRPr="002204E4">
        <w:rPr>
          <w:rFonts w:ascii="Times New Roman" w:hAnsi="Times New Roman" w:cs="Times New Roman"/>
          <w:sz w:val="24"/>
          <w:szCs w:val="24"/>
          <w:lang w:eastAsia="ar-SA"/>
        </w:rPr>
        <w:t>az</w:t>
      </w:r>
      <w:proofErr w:type="gramEnd"/>
      <w:r w:rsidRPr="002204E4">
        <w:rPr>
          <w:rFonts w:ascii="Times New Roman" w:hAnsi="Times New Roman" w:cs="Times New Roman"/>
          <w:sz w:val="24"/>
          <w:szCs w:val="24"/>
          <w:lang w:eastAsia="ar-SA"/>
        </w:rPr>
        <w:t xml:space="preserve"> építészeti tűzvédelem, a szolidáris építészet, az építészeti akadálymentesség, az építészeti szociológia, az épület- és településüzemeltetés, az integrált tervezés, projektek </w:t>
      </w:r>
      <w:r>
        <w:rPr>
          <w:rFonts w:ascii="Times New Roman" w:hAnsi="Times New Roman" w:cs="Times New Roman"/>
          <w:sz w:val="24"/>
          <w:szCs w:val="24"/>
          <w:lang w:eastAsia="ar-SA"/>
        </w:rPr>
        <w:t>szak</w:t>
      </w:r>
      <w:r w:rsidRPr="002204E4">
        <w:rPr>
          <w:rFonts w:ascii="Times New Roman" w:hAnsi="Times New Roman" w:cs="Times New Roman"/>
          <w:sz w:val="24"/>
          <w:szCs w:val="24"/>
          <w:lang w:eastAsia="ar-SA"/>
        </w:rPr>
        <w:t>terület</w:t>
      </w:r>
      <w:r>
        <w:rPr>
          <w:rFonts w:ascii="Times New Roman" w:hAnsi="Times New Roman" w:cs="Times New Roman"/>
          <w:sz w:val="24"/>
          <w:szCs w:val="24"/>
          <w:lang w:eastAsia="ar-SA"/>
        </w:rPr>
        <w:t>ekről</w:t>
      </w:r>
      <w:r w:rsidRPr="002204E4">
        <w:rPr>
          <w:rFonts w:ascii="Times New Roman" w:hAnsi="Times New Roman" w:cs="Times New Roman"/>
          <w:sz w:val="24"/>
          <w:szCs w:val="24"/>
          <w:lang w:eastAsia="ar-SA"/>
        </w:rPr>
        <w:t xml:space="preserve"> szerezhető speciális ismeret. </w:t>
      </w:r>
    </w:p>
    <w:p w14:paraId="784CCDC4" w14:textId="77777777" w:rsidR="00D00FA6" w:rsidRPr="00CB608C" w:rsidRDefault="00D00FA6" w:rsidP="00D00FA6">
      <w:pPr>
        <w:suppressAutoHyphens/>
        <w:autoSpaceDE w:val="0"/>
        <w:autoSpaceDN w:val="0"/>
        <w:adjustRightInd w:val="0"/>
        <w:jc w:val="both"/>
        <w:rPr>
          <w:rFonts w:ascii="Times New Roman" w:hAnsi="Times New Roman" w:cs="Times New Roman"/>
          <w:b/>
          <w:bCs/>
          <w:sz w:val="24"/>
          <w:szCs w:val="24"/>
          <w:lang w:eastAsia="ar-SA"/>
        </w:rPr>
      </w:pPr>
      <w:r w:rsidRPr="00CB608C">
        <w:rPr>
          <w:rFonts w:ascii="Times New Roman" w:hAnsi="Times New Roman" w:cs="Times New Roman"/>
          <w:sz w:val="24"/>
          <w:szCs w:val="24"/>
          <w:lang w:eastAsia="ar-SA"/>
        </w:rPr>
        <w:t xml:space="preserve">A választható ismeretek </w:t>
      </w:r>
      <w:r>
        <w:rPr>
          <w:rFonts w:ascii="Times New Roman" w:hAnsi="Times New Roman" w:cs="Times New Roman"/>
          <w:sz w:val="24"/>
          <w:szCs w:val="24"/>
          <w:lang w:eastAsia="ar-SA"/>
        </w:rPr>
        <w:t xml:space="preserve">kreditértéke </w:t>
      </w:r>
      <w:r w:rsidRPr="00CB608C">
        <w:rPr>
          <w:rFonts w:ascii="Times New Roman" w:eastAsia="Times New Roman" w:hAnsi="Times New Roman" w:cs="Times New Roman"/>
          <w:noProof/>
          <w:sz w:val="24"/>
          <w:szCs w:val="24"/>
          <w:lang w:eastAsia="ar-SA"/>
        </w:rPr>
        <w:t xml:space="preserve">a diplomamunkával együtt </w:t>
      </w:r>
      <w:r>
        <w:rPr>
          <w:rFonts w:ascii="Times New Roman" w:eastAsia="Times New Roman" w:hAnsi="Times New Roman" w:cs="Times New Roman"/>
          <w:noProof/>
          <w:sz w:val="24"/>
          <w:szCs w:val="24"/>
          <w:lang w:eastAsia="ar-SA"/>
        </w:rPr>
        <w:t>60</w:t>
      </w:r>
      <w:r w:rsidRPr="002204E4">
        <w:rPr>
          <w:rFonts w:ascii="Times New Roman" w:eastAsia="Times New Roman" w:hAnsi="Times New Roman" w:cs="Times New Roman"/>
          <w:noProof/>
          <w:sz w:val="24"/>
          <w:szCs w:val="24"/>
          <w:lang w:eastAsia="ar-SA"/>
        </w:rPr>
        <w:t>-90</w:t>
      </w:r>
      <w:r w:rsidRPr="00CB608C">
        <w:rPr>
          <w:rFonts w:ascii="Times New Roman" w:hAnsi="Times New Roman" w:cs="Times New Roman"/>
          <w:sz w:val="24"/>
          <w:szCs w:val="24"/>
          <w:lang w:eastAsia="ar-SA"/>
        </w:rPr>
        <w:t xml:space="preserve"> kredit.</w:t>
      </w:r>
    </w:p>
    <w:p w14:paraId="357ECA2C" w14:textId="77777777" w:rsidR="00D00FA6" w:rsidRPr="002204E4" w:rsidRDefault="00D00FA6" w:rsidP="00D00FA6">
      <w:pPr>
        <w:pStyle w:val="Norml1"/>
        <w:jc w:val="both"/>
        <w:rPr>
          <w:rFonts w:ascii="Times New Roman" w:hAnsi="Times New Roman" w:cs="Times New Roman"/>
          <w:sz w:val="24"/>
          <w:szCs w:val="24"/>
        </w:rPr>
      </w:pPr>
    </w:p>
    <w:p w14:paraId="5C1EB819"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.2.Idegen-nyelvi követelmény</w:t>
      </w:r>
    </w:p>
    <w:p w14:paraId="2189872D" w14:textId="77777777" w:rsidR="00D00FA6" w:rsidRPr="002204E4" w:rsidRDefault="00D00FA6" w:rsidP="00D00FA6">
      <w:pPr>
        <w:pStyle w:val="Norml1"/>
        <w:ind w:left="284"/>
        <w:jc w:val="both"/>
        <w:rPr>
          <w:rFonts w:ascii="Times New Roman" w:hAnsi="Times New Roman" w:cs="Times New Roman"/>
          <w:sz w:val="24"/>
          <w:szCs w:val="24"/>
        </w:rPr>
      </w:pPr>
      <w:r w:rsidRPr="002204E4">
        <w:rPr>
          <w:rFonts w:ascii="Times New Roman" w:eastAsia="Times New Roman" w:hAnsi="Times New Roman" w:cs="Times New Roman"/>
          <w:sz w:val="24"/>
          <w:szCs w:val="24"/>
        </w:rPr>
        <w:t>A mesterfokozathoz legalább egy idegen nyelvből államilag elismert, középfokú (B2) komplex típusú nyelvvizsga vagy ezzel egyenértékű érettségi bizonyítvány vagy oklevél megszerzése szükséges.</w:t>
      </w:r>
    </w:p>
    <w:p w14:paraId="341398FF" w14:textId="77777777" w:rsidR="00D00FA6" w:rsidRPr="002204E4" w:rsidRDefault="00D00FA6" w:rsidP="00D00FA6">
      <w:pPr>
        <w:pStyle w:val="Norml1"/>
        <w:ind w:left="284"/>
        <w:jc w:val="both"/>
        <w:rPr>
          <w:rFonts w:ascii="Times New Roman" w:hAnsi="Times New Roman" w:cs="Times New Roman"/>
          <w:sz w:val="24"/>
          <w:szCs w:val="24"/>
        </w:rPr>
      </w:pPr>
    </w:p>
    <w:p w14:paraId="6EE14BB2" w14:textId="77777777" w:rsidR="00D00FA6" w:rsidRPr="002204E4" w:rsidRDefault="00D00FA6" w:rsidP="00D00FA6">
      <w:pPr>
        <w:pStyle w:val="Norml1"/>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2204E4">
        <w:rPr>
          <w:rFonts w:ascii="Times New Roman" w:eastAsia="Times New Roman" w:hAnsi="Times New Roman" w:cs="Times New Roman"/>
          <w:b/>
          <w:sz w:val="24"/>
          <w:szCs w:val="24"/>
        </w:rPr>
        <w:t>.3.</w:t>
      </w:r>
      <w:r w:rsidRPr="002204E4">
        <w:rPr>
          <w:rFonts w:ascii="Times New Roman" w:eastAsia="Times New Roman" w:hAnsi="Times New Roman" w:cs="Times New Roman"/>
          <w:sz w:val="24"/>
          <w:szCs w:val="24"/>
        </w:rPr>
        <w:t xml:space="preserve"> </w:t>
      </w:r>
      <w:r w:rsidRPr="002204E4">
        <w:rPr>
          <w:rFonts w:ascii="Times New Roman" w:eastAsia="Times New Roman" w:hAnsi="Times New Roman" w:cs="Times New Roman"/>
          <w:b/>
          <w:sz w:val="24"/>
          <w:szCs w:val="24"/>
        </w:rPr>
        <w:t xml:space="preserve">Szakmai gyakorlatra vonatkozó követelmények: </w:t>
      </w:r>
      <w:r w:rsidRPr="002204E4">
        <w:rPr>
          <w:rFonts w:ascii="Times New Roman" w:eastAsia="Times New Roman" w:hAnsi="Times New Roman" w:cs="Times New Roman"/>
          <w:sz w:val="24"/>
          <w:szCs w:val="24"/>
        </w:rPr>
        <w:t xml:space="preserve"> </w:t>
      </w:r>
    </w:p>
    <w:p w14:paraId="5421DC6E" w14:textId="77777777" w:rsidR="00D00FA6" w:rsidRPr="002204E4" w:rsidRDefault="00D00FA6" w:rsidP="00D00FA6">
      <w:pPr>
        <w:pStyle w:val="Norml1"/>
        <w:jc w:val="both"/>
        <w:rPr>
          <w:rFonts w:ascii="Times New Roman" w:hAnsi="Times New Roman" w:cs="Times New Roman"/>
          <w:sz w:val="24"/>
          <w:szCs w:val="24"/>
        </w:rPr>
      </w:pPr>
      <w:r w:rsidRPr="002204E4">
        <w:rPr>
          <w:rFonts w:ascii="Times New Roman" w:eastAsia="Times New Roman" w:hAnsi="Times New Roman" w:cs="Times New Roman"/>
          <w:sz w:val="24"/>
          <w:szCs w:val="24"/>
        </w:rPr>
        <w:t xml:space="preserve">A szakmai gyakorlat összesen </w:t>
      </w:r>
      <w:r>
        <w:rPr>
          <w:rFonts w:ascii="Times New Roman" w:eastAsia="Times New Roman" w:hAnsi="Times New Roman" w:cs="Times New Roman"/>
          <w:sz w:val="24"/>
          <w:szCs w:val="24"/>
        </w:rPr>
        <w:t>tizenkét</w:t>
      </w:r>
      <w:r w:rsidRPr="002204E4">
        <w:rPr>
          <w:rFonts w:ascii="Times New Roman" w:eastAsia="Times New Roman" w:hAnsi="Times New Roman" w:cs="Times New Roman"/>
          <w:sz w:val="24"/>
          <w:szCs w:val="24"/>
        </w:rPr>
        <w:t xml:space="preserve"> hét időtartamú, a felsőoktatási intézmény által elfogadott szakmai gyakorlóhelyen (tervezési és kivitelezési-beruházási környezetben) teljesített gyakorlat, melynek további követelményeit a tanterv határozza meg. A szakmai gyakorlat kritérium követelmény.</w:t>
      </w:r>
    </w:p>
    <w:p w14:paraId="3212500A" w14:textId="77777777" w:rsidR="00D00FA6" w:rsidRDefault="00D00FA6" w:rsidP="00D00FA6">
      <w:pPr>
        <w:pStyle w:val="Norml1"/>
        <w:jc w:val="both"/>
      </w:pPr>
      <w:r>
        <w:rPr>
          <w:rFonts w:ascii="Times New Roman" w:eastAsia="Times New Roman" w:hAnsi="Times New Roman" w:cs="Times New Roman"/>
          <w:b/>
          <w:sz w:val="24"/>
          <w:szCs w:val="24"/>
        </w:rPr>
        <w:t xml:space="preserve"> </w:t>
      </w:r>
    </w:p>
    <w:p w14:paraId="03954E94" w14:textId="77777777" w:rsidR="00D00FA6" w:rsidRDefault="00D00FA6" w:rsidP="00D00FA6">
      <w:pPr>
        <w:pStyle w:val="Norml1"/>
        <w:jc w:val="both"/>
      </w:pPr>
      <w:r>
        <w:rPr>
          <w:rFonts w:ascii="Times New Roman" w:eastAsia="Times New Roman" w:hAnsi="Times New Roman" w:cs="Times New Roman"/>
          <w:b/>
          <w:sz w:val="24"/>
          <w:szCs w:val="24"/>
        </w:rPr>
        <w:t>7.4. A képzés megkülönböztető speciális jegyek</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p>
    <w:p w14:paraId="11F4270F" w14:textId="77777777" w:rsidR="00D00FA6" w:rsidRDefault="00D00FA6" w:rsidP="00D00FA6">
      <w:pPr>
        <w:pStyle w:val="Norml1"/>
        <w:jc w:val="both"/>
      </w:pPr>
    </w:p>
    <w:p w14:paraId="5149DDC2" w14:textId="77777777" w:rsidR="00D00FA6" w:rsidRPr="003D2BB2" w:rsidRDefault="00D00FA6" w:rsidP="00620F1D">
      <w:pPr>
        <w:pStyle w:val="Cmsor1"/>
      </w:pPr>
      <w:bookmarkStart w:id="23" w:name="_Toc440609753"/>
      <w:r w:rsidRPr="003D2BB2">
        <w:t xml:space="preserve">ÉPÜLETGÉPÉSZETI </w:t>
      </w:r>
      <w:proofErr w:type="gramStart"/>
      <w:r w:rsidRPr="003D2BB2">
        <w:t>ÉS</w:t>
      </w:r>
      <w:proofErr w:type="gramEnd"/>
      <w:r w:rsidRPr="003D2BB2">
        <w:t xml:space="preserve"> GÉPÉSZETI ELJÁRÁSTECHNIKA</w:t>
      </w:r>
      <w:bookmarkEnd w:id="23"/>
    </w:p>
    <w:p w14:paraId="19CD4461" w14:textId="77777777" w:rsidR="00D00FA6" w:rsidRPr="00CB632C" w:rsidRDefault="00D00FA6" w:rsidP="00D00FA6">
      <w:pPr>
        <w:suppressAutoHyphens/>
        <w:spacing w:after="0" w:line="240" w:lineRule="auto"/>
        <w:jc w:val="center"/>
        <w:rPr>
          <w:rFonts w:ascii="Times New Roman" w:hAnsi="Times New Roman" w:cs="Times New Roman"/>
          <w:b/>
          <w:bCs/>
          <w:sz w:val="24"/>
          <w:szCs w:val="24"/>
          <w:lang w:eastAsia="ar-SA"/>
        </w:rPr>
      </w:pPr>
      <w:r w:rsidRPr="00CB632C">
        <w:rPr>
          <w:rFonts w:ascii="Times New Roman" w:hAnsi="Times New Roman" w:cs="Times New Roman"/>
          <w:b/>
          <w:bCs/>
          <w:sz w:val="24"/>
          <w:szCs w:val="24"/>
          <w:lang w:eastAsia="ar-SA"/>
        </w:rPr>
        <w:t>MESTERKÉPZÉSI SZAK</w:t>
      </w:r>
    </w:p>
    <w:p w14:paraId="72C4FC1A" w14:textId="77777777" w:rsidR="00D00FA6" w:rsidRDefault="00D00FA6" w:rsidP="00D00FA6">
      <w:pPr>
        <w:suppressAutoHyphens/>
        <w:spacing w:after="0"/>
        <w:rPr>
          <w:rFonts w:ascii="Times New Roman" w:hAnsi="Times New Roman" w:cs="Times New Roman"/>
          <w:sz w:val="24"/>
          <w:szCs w:val="24"/>
          <w:lang w:eastAsia="ar-SA"/>
        </w:rPr>
      </w:pPr>
    </w:p>
    <w:p w14:paraId="0A085A80" w14:textId="77777777" w:rsidR="00D00FA6" w:rsidRPr="00892C11" w:rsidRDefault="00D00FA6" w:rsidP="00D00FA6">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p>
    <w:p w14:paraId="7D848716" w14:textId="54A4CAEB" w:rsidR="00D00FA6"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r w:rsidRPr="003B4205">
        <w:rPr>
          <w:rFonts w:ascii="Times New Roman" w:hAnsi="Times New Roman" w:cs="Times New Roman"/>
          <w:color w:val="000000"/>
          <w:sz w:val="24"/>
          <w:szCs w:val="24"/>
          <w:lang w:eastAsia="hu-HU"/>
        </w:rPr>
        <w:lastRenderedPageBreak/>
        <w:t xml:space="preserve">Épületgépészeti és </w:t>
      </w:r>
      <w:proofErr w:type="spellStart"/>
      <w:r w:rsidRPr="003B4205">
        <w:rPr>
          <w:rFonts w:ascii="Times New Roman" w:hAnsi="Times New Roman" w:cs="Times New Roman"/>
          <w:color w:val="000000"/>
          <w:sz w:val="24"/>
          <w:szCs w:val="24"/>
          <w:lang w:eastAsia="hu-HU"/>
        </w:rPr>
        <w:t>eljárástechnikai</w:t>
      </w:r>
      <w:proofErr w:type="spellEnd"/>
      <w:r w:rsidRPr="003B4205">
        <w:rPr>
          <w:rFonts w:ascii="Times New Roman" w:hAnsi="Times New Roman" w:cs="Times New Roman"/>
          <w:color w:val="000000"/>
          <w:sz w:val="24"/>
          <w:szCs w:val="24"/>
          <w:lang w:eastAsia="hu-HU"/>
        </w:rPr>
        <w:t xml:space="preserve"> gépészmérnöki</w:t>
      </w:r>
      <w:r>
        <w:rPr>
          <w:rFonts w:ascii="Times New Roman" w:hAnsi="Times New Roman" w:cs="Times New Roman"/>
          <w:color w:val="000000"/>
          <w:sz w:val="24"/>
          <w:szCs w:val="24"/>
          <w:lang w:eastAsia="hu-HU"/>
        </w:rPr>
        <w:t>/</w:t>
      </w:r>
      <w:r w:rsidRPr="003B4205">
        <w:rPr>
          <w:rFonts w:ascii="Times New Roman" w:hAnsi="Times New Roman" w:cs="Times New Roman"/>
          <w:color w:val="000000"/>
          <w:sz w:val="24"/>
          <w:szCs w:val="24"/>
          <w:lang w:eastAsia="hu-HU"/>
        </w:rPr>
        <w:t>(Building S</w:t>
      </w:r>
      <w:r w:rsidR="003D072F">
        <w:rPr>
          <w:rFonts w:ascii="Times New Roman" w:hAnsi="Times New Roman" w:cs="Times New Roman"/>
          <w:color w:val="000000"/>
          <w:sz w:val="24"/>
          <w:szCs w:val="24"/>
          <w:lang w:eastAsia="hu-HU"/>
        </w:rPr>
        <w:t xml:space="preserve">ervice and </w:t>
      </w:r>
      <w:proofErr w:type="spellStart"/>
      <w:r w:rsidR="003D072F">
        <w:rPr>
          <w:rFonts w:ascii="Times New Roman" w:hAnsi="Times New Roman" w:cs="Times New Roman"/>
          <w:color w:val="000000"/>
          <w:sz w:val="24"/>
          <w:szCs w:val="24"/>
          <w:lang w:eastAsia="hu-HU"/>
        </w:rPr>
        <w:t>Process</w:t>
      </w:r>
      <w:proofErr w:type="spellEnd"/>
      <w:r w:rsidR="003D072F">
        <w:rPr>
          <w:rFonts w:ascii="Times New Roman" w:hAnsi="Times New Roman" w:cs="Times New Roman"/>
          <w:color w:val="000000"/>
          <w:sz w:val="24"/>
          <w:szCs w:val="24"/>
          <w:lang w:eastAsia="hu-HU"/>
        </w:rPr>
        <w:t xml:space="preserve"> </w:t>
      </w:r>
      <w:proofErr w:type="spellStart"/>
      <w:r w:rsidR="003D072F">
        <w:rPr>
          <w:rFonts w:ascii="Times New Roman" w:hAnsi="Times New Roman" w:cs="Times New Roman"/>
          <w:color w:val="000000"/>
          <w:sz w:val="24"/>
          <w:szCs w:val="24"/>
          <w:lang w:eastAsia="hu-HU"/>
        </w:rPr>
        <w:t>Engineering</w:t>
      </w:r>
      <w:proofErr w:type="spellEnd"/>
      <w:r w:rsidR="003D072F">
        <w:rPr>
          <w:rFonts w:ascii="Times New Roman" w:hAnsi="Times New Roman" w:cs="Times New Roman"/>
          <w:color w:val="000000"/>
          <w:sz w:val="24"/>
          <w:szCs w:val="24"/>
          <w:lang w:eastAsia="hu-HU"/>
        </w:rPr>
        <w:t>)</w:t>
      </w:r>
    </w:p>
    <w:p w14:paraId="603F45BC"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7663291E"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552D4C59" w14:textId="7093C65D" w:rsidR="00D00FA6" w:rsidRPr="004F03A3" w:rsidRDefault="00D00FA6" w:rsidP="00D00FA6">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p>
    <w:p w14:paraId="45D6D443" w14:textId="38B771C1" w:rsidR="00D00FA6" w:rsidRPr="00892C11" w:rsidRDefault="00D00FA6" w:rsidP="00D00FA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szakkép</w:t>
      </w:r>
      <w:r w:rsidRPr="003B4205">
        <w:rPr>
          <w:rFonts w:ascii="Times New Roman" w:hAnsi="Times New Roman" w:cs="Times New Roman"/>
          <w:sz w:val="24"/>
          <w:szCs w:val="24"/>
          <w:lang w:eastAsia="hu-HU"/>
        </w:rPr>
        <w:t>zettség: okleveles</w:t>
      </w:r>
      <w:r>
        <w:rPr>
          <w:rFonts w:ascii="Times New Roman" w:hAnsi="Times New Roman" w:cs="Times New Roman"/>
          <w:sz w:val="24"/>
          <w:szCs w:val="24"/>
          <w:lang w:eastAsia="hu-HU"/>
        </w:rPr>
        <w:t xml:space="preserve"> </w:t>
      </w:r>
      <w:r w:rsidRPr="003B4205">
        <w:rPr>
          <w:rFonts w:ascii="Times New Roman" w:hAnsi="Times New Roman" w:cs="Times New Roman"/>
          <w:sz w:val="24"/>
          <w:szCs w:val="24"/>
          <w:lang w:eastAsia="hu-HU"/>
        </w:rPr>
        <w:t xml:space="preserve">épületgépészeti és </w:t>
      </w:r>
      <w:proofErr w:type="spellStart"/>
      <w:r w:rsidRPr="003B4205">
        <w:rPr>
          <w:rFonts w:ascii="Times New Roman" w:hAnsi="Times New Roman" w:cs="Times New Roman"/>
          <w:sz w:val="24"/>
          <w:szCs w:val="24"/>
          <w:lang w:eastAsia="hu-HU"/>
        </w:rPr>
        <w:t>eljárástechnikai</w:t>
      </w:r>
      <w:proofErr w:type="spellEnd"/>
      <w:r w:rsidRPr="003B4205">
        <w:rPr>
          <w:rFonts w:ascii="Times New Roman" w:hAnsi="Times New Roman" w:cs="Times New Roman"/>
          <w:sz w:val="24"/>
          <w:szCs w:val="24"/>
          <w:lang w:eastAsia="hu-HU"/>
        </w:rPr>
        <w:t xml:space="preserve"> gépészmérnök</w:t>
      </w:r>
    </w:p>
    <w:p w14:paraId="5D99F7B0" w14:textId="7167DDDE" w:rsidR="00D00FA6" w:rsidRPr="00892C11" w:rsidRDefault="00D00FA6" w:rsidP="00D00FA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r w:rsidRPr="003B4205">
        <w:rPr>
          <w:rFonts w:ascii="Times New Roman" w:hAnsi="Times New Roman" w:cs="Times New Roman"/>
          <w:color w:val="000000"/>
          <w:sz w:val="24"/>
          <w:szCs w:val="24"/>
          <w:lang w:eastAsia="hu-HU"/>
        </w:rPr>
        <w:t>Buildi</w:t>
      </w:r>
      <w:r w:rsidR="003D072F">
        <w:rPr>
          <w:rFonts w:ascii="Times New Roman" w:hAnsi="Times New Roman" w:cs="Times New Roman"/>
          <w:color w:val="000000"/>
          <w:sz w:val="24"/>
          <w:szCs w:val="24"/>
          <w:lang w:eastAsia="hu-HU"/>
        </w:rPr>
        <w:t xml:space="preserve">ng Service and </w:t>
      </w:r>
      <w:proofErr w:type="spellStart"/>
      <w:r w:rsidR="003D072F">
        <w:rPr>
          <w:rFonts w:ascii="Times New Roman" w:hAnsi="Times New Roman" w:cs="Times New Roman"/>
          <w:color w:val="000000"/>
          <w:sz w:val="24"/>
          <w:szCs w:val="24"/>
          <w:lang w:eastAsia="hu-HU"/>
        </w:rPr>
        <w:t>Process</w:t>
      </w:r>
      <w:proofErr w:type="spellEnd"/>
      <w:r w:rsidR="003D072F">
        <w:rPr>
          <w:rFonts w:ascii="Times New Roman" w:hAnsi="Times New Roman" w:cs="Times New Roman"/>
          <w:color w:val="000000"/>
          <w:sz w:val="24"/>
          <w:szCs w:val="24"/>
          <w:lang w:eastAsia="hu-HU"/>
        </w:rPr>
        <w:t xml:space="preserve"> </w:t>
      </w:r>
      <w:proofErr w:type="spellStart"/>
      <w:r w:rsidR="003D072F">
        <w:rPr>
          <w:rFonts w:ascii="Times New Roman" w:hAnsi="Times New Roman" w:cs="Times New Roman"/>
          <w:color w:val="000000"/>
          <w:sz w:val="24"/>
          <w:szCs w:val="24"/>
          <w:lang w:eastAsia="hu-HU"/>
        </w:rPr>
        <w:t>Engineer</w:t>
      </w:r>
      <w:proofErr w:type="spellEnd"/>
    </w:p>
    <w:p w14:paraId="76C0039C"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3F576E5C" w14:textId="2679D4F9"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Képzési terület:</w:t>
      </w:r>
      <w:r>
        <w:rPr>
          <w:rFonts w:ascii="Times New Roman" w:hAnsi="Times New Roman" w:cs="Times New Roman"/>
          <w:b/>
          <w:bCs/>
          <w:color w:val="000000"/>
          <w:sz w:val="24"/>
          <w:szCs w:val="24"/>
          <w:lang w:eastAsia="hu-HU"/>
        </w:rPr>
        <w:t xml:space="preserve"> </w:t>
      </w:r>
      <w:r w:rsidR="003D072F">
        <w:rPr>
          <w:rFonts w:ascii="Times New Roman" w:hAnsi="Times New Roman" w:cs="Times New Roman"/>
          <w:sz w:val="24"/>
          <w:szCs w:val="24"/>
          <w:lang w:eastAsia="ar-SA"/>
        </w:rPr>
        <w:t>műszaki</w:t>
      </w:r>
    </w:p>
    <w:p w14:paraId="18318E79"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403383A3" w14:textId="77777777" w:rsidR="00D00FA6" w:rsidRDefault="00D00FA6" w:rsidP="00D00F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134DC93A" w14:textId="77777777" w:rsidR="00D00FA6" w:rsidRDefault="00D00FA6" w:rsidP="00D00FA6">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sz w:val="24"/>
          <w:szCs w:val="24"/>
          <w:lang w:eastAsia="hu-HU"/>
        </w:rPr>
        <w:t>a</w:t>
      </w:r>
      <w:r w:rsidRPr="003B4205">
        <w:rPr>
          <w:rFonts w:ascii="Times New Roman" w:hAnsi="Times New Roman" w:cs="Times New Roman"/>
          <w:sz w:val="24"/>
          <w:szCs w:val="24"/>
          <w:lang w:eastAsia="hu-HU"/>
        </w:rPr>
        <w:t xml:space="preserve"> gépészmérnöki és </w:t>
      </w:r>
      <w:r>
        <w:rPr>
          <w:rFonts w:ascii="Times New Roman" w:hAnsi="Times New Roman" w:cs="Times New Roman"/>
          <w:sz w:val="24"/>
          <w:szCs w:val="24"/>
          <w:lang w:eastAsia="hu-HU"/>
        </w:rPr>
        <w:t xml:space="preserve">az </w:t>
      </w:r>
      <w:r w:rsidRPr="003B4205">
        <w:rPr>
          <w:rFonts w:ascii="Times New Roman" w:hAnsi="Times New Roman" w:cs="Times New Roman"/>
          <w:sz w:val="24"/>
          <w:szCs w:val="24"/>
          <w:lang w:eastAsia="hu-HU"/>
        </w:rPr>
        <w:t>energetikai mérnöki</w:t>
      </w:r>
      <w:r>
        <w:rPr>
          <w:rFonts w:ascii="Times New Roman" w:hAnsi="Times New Roman" w:cs="Times New Roman"/>
          <w:sz w:val="24"/>
          <w:szCs w:val="24"/>
          <w:lang w:eastAsia="hu-HU"/>
        </w:rPr>
        <w:t xml:space="preserve"> alapképzési szak.</w:t>
      </w:r>
    </w:p>
    <w:p w14:paraId="2A2D74B6" w14:textId="77777777" w:rsidR="00D00FA6" w:rsidRPr="00D604ED" w:rsidRDefault="00D00FA6" w:rsidP="00D00FA6">
      <w:pPr>
        <w:tabs>
          <w:tab w:val="left" w:pos="567"/>
        </w:tabs>
        <w:autoSpaceDE w:val="0"/>
        <w:autoSpaceDN w:val="0"/>
        <w:adjustRightInd w:val="0"/>
        <w:spacing w:after="0"/>
        <w:jc w:val="both"/>
        <w:rPr>
          <w:rFonts w:ascii="Times New Roman" w:hAnsi="Times New Roman" w:cs="Times New Roman"/>
          <w:sz w:val="24"/>
          <w:szCs w:val="24"/>
          <w:lang w:eastAsia="hu-HU"/>
        </w:rPr>
      </w:pPr>
      <w:r w:rsidRPr="007E78BD">
        <w:rPr>
          <w:rFonts w:ascii="Times New Roman" w:hAnsi="Times New Roman" w:cs="Times New Roman"/>
          <w:b/>
          <w:sz w:val="24"/>
          <w:szCs w:val="24"/>
          <w:lang w:eastAsia="hu-HU"/>
        </w:rPr>
        <w:t xml:space="preserve">4.2. </w:t>
      </w:r>
      <w:r w:rsidRPr="003D2BB2">
        <w:rPr>
          <w:rFonts w:ascii="Times New Roman" w:hAnsi="Times New Roman" w:cs="Times New Roman"/>
          <w:b/>
          <w:color w:val="000000"/>
          <w:sz w:val="24"/>
          <w:szCs w:val="24"/>
        </w:rPr>
        <w:t>A 8.5. pontban meghatározott kreditek teljesítésével elsősorban számításba vehető</w:t>
      </w:r>
      <w:r w:rsidRPr="00D604ED">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w:t>
      </w:r>
      <w:r w:rsidRPr="003B4205">
        <w:rPr>
          <w:rFonts w:ascii="Times New Roman" w:hAnsi="Times New Roman" w:cs="Times New Roman"/>
          <w:sz w:val="24"/>
          <w:szCs w:val="24"/>
          <w:lang w:eastAsia="hu-HU"/>
        </w:rPr>
        <w:t>az építészmérnöki, az építőmérnöki, a környezetmérnöki, a mechatronikai mérnöki, a vegyészmérnöki, és a villamosmérnöki alapképzési szak</w:t>
      </w:r>
      <w:r w:rsidRPr="00D604ED">
        <w:rPr>
          <w:rFonts w:ascii="Times New Roman" w:hAnsi="Times New Roman" w:cs="Times New Roman"/>
          <w:sz w:val="24"/>
          <w:szCs w:val="24"/>
          <w:lang w:eastAsia="hu-HU"/>
        </w:rPr>
        <w:t>.</w:t>
      </w:r>
    </w:p>
    <w:p w14:paraId="2CE33E43" w14:textId="77777777" w:rsidR="00D00FA6" w:rsidRPr="008152B4" w:rsidRDefault="00D00FA6" w:rsidP="00D00FA6">
      <w:pPr>
        <w:tabs>
          <w:tab w:val="left" w:pos="567"/>
        </w:tabs>
        <w:autoSpaceDE w:val="0"/>
        <w:autoSpaceDN w:val="0"/>
        <w:adjustRightInd w:val="0"/>
        <w:jc w:val="both"/>
        <w:rPr>
          <w:color w:val="000000"/>
          <w:szCs w:val="24"/>
        </w:rPr>
      </w:pPr>
      <w:r w:rsidRPr="007E78BD">
        <w:rPr>
          <w:rFonts w:ascii="Times New Roman" w:hAnsi="Times New Roman" w:cs="Times New Roman"/>
          <w:b/>
          <w:sz w:val="24"/>
          <w:szCs w:val="24"/>
          <w:lang w:eastAsia="hu-HU"/>
        </w:rPr>
        <w:t>4.3.</w:t>
      </w:r>
      <w:r w:rsidRPr="00D604ED">
        <w:rPr>
          <w:rFonts w:ascii="Times New Roman" w:hAnsi="Times New Roman" w:cs="Times New Roman"/>
          <w:sz w:val="24"/>
          <w:szCs w:val="24"/>
          <w:lang w:eastAsia="hu-HU"/>
        </w:rPr>
        <w:t xml:space="preserve"> </w:t>
      </w:r>
      <w:r w:rsidRPr="00054B30">
        <w:rPr>
          <w:rFonts w:ascii="Times New Roman" w:hAnsi="Times New Roman" w:cs="Times New Roman"/>
          <w:b/>
          <w:color w:val="000000"/>
          <w:sz w:val="24"/>
          <w:szCs w:val="24"/>
          <w:lang w:eastAsia="hu-HU"/>
        </w:rPr>
        <w:t>A 8.5. pontban meghatározott kreditek teljesítésével vehetők figyelembe továbbá</w:t>
      </w:r>
      <w:r w:rsidRPr="00054B30">
        <w:rPr>
          <w:rFonts w:ascii="Times New Roman" w:hAnsi="Times New Roman" w:cs="Times New Roman"/>
          <w:color w:val="000000"/>
          <w:sz w:val="24"/>
          <w:szCs w:val="24"/>
          <w:lang w:eastAsia="hu-HU"/>
        </w:rPr>
        <w:t xml:space="preserve"> azok az alapképzési szakok, illetve </w:t>
      </w:r>
      <w:r w:rsidRPr="00054B30">
        <w:rPr>
          <w:rFonts w:ascii="Times New Roman" w:hAnsi="Times New Roman" w:cs="Times New Roman"/>
          <w:sz w:val="24"/>
          <w:szCs w:val="24"/>
          <w:lang w:eastAsia="hu-HU"/>
        </w:rPr>
        <w:t>a felsőoktatásról szóló 1993. évi LXXX. törvény szerinti</w:t>
      </w:r>
      <w:r w:rsidRPr="00054B3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24D86982" w14:textId="77777777" w:rsidR="00D00FA6" w:rsidRPr="00892C11" w:rsidRDefault="00D00FA6" w:rsidP="00D00FA6">
      <w:pPr>
        <w:autoSpaceDE w:val="0"/>
        <w:autoSpaceDN w:val="0"/>
        <w:adjustRightInd w:val="0"/>
        <w:spacing w:after="0"/>
        <w:jc w:val="both"/>
        <w:rPr>
          <w:rFonts w:ascii="Times New Roman" w:hAnsi="Times New Roman" w:cs="Times New Roman"/>
          <w:color w:val="000000"/>
          <w:sz w:val="24"/>
          <w:szCs w:val="24"/>
          <w:lang w:eastAsia="hu-HU"/>
        </w:rPr>
      </w:pPr>
    </w:p>
    <w:p w14:paraId="1D54598D" w14:textId="2AEC181E"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47FC27FA"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2F966CAD" w14:textId="3E661190"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p>
    <w:p w14:paraId="38D3EDEF" w14:textId="195CC711" w:rsidR="00D00FA6" w:rsidRPr="00395203" w:rsidRDefault="00D00FA6" w:rsidP="00D00FA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sidR="003D072F">
        <w:rPr>
          <w:rFonts w:ascii="Times New Roman" w:hAnsi="Times New Roman" w:cs="Times New Roman"/>
          <w:sz w:val="24"/>
          <w:szCs w:val="24"/>
        </w:rPr>
        <w:t>: 40-60%</w:t>
      </w:r>
    </w:p>
    <w:p w14:paraId="355BAF6F" w14:textId="174DA986" w:rsidR="00D00FA6"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 xml:space="preserve">diplomamunka elkészítéséhez </w:t>
      </w:r>
      <w:r w:rsidRPr="00E23EDF">
        <w:rPr>
          <w:rFonts w:ascii="Times New Roman" w:hAnsi="Times New Roman" w:cs="Times New Roman"/>
          <w:b/>
          <w:sz w:val="24"/>
          <w:szCs w:val="24"/>
          <w:lang w:eastAsia="ar-SA"/>
        </w:rPr>
        <w:t>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w:t>
      </w:r>
      <w:r w:rsidRPr="00395203">
        <w:rPr>
          <w:rFonts w:ascii="Times New Roman" w:hAnsi="Times New Roman" w:cs="Times New Roman"/>
          <w:sz w:val="24"/>
          <w:szCs w:val="24"/>
          <w:lang w:eastAsia="ar-SA"/>
        </w:rPr>
        <w:t xml:space="preserve"> kredit</w:t>
      </w:r>
    </w:p>
    <w:p w14:paraId="1966055A" w14:textId="77777777" w:rsidR="00D00FA6"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79E800DE" w14:textId="0FFF1FF4" w:rsidR="00D00FA6" w:rsidRPr="00395203"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003D072F">
        <w:rPr>
          <w:rFonts w:ascii="Times New Roman" w:hAnsi="Times New Roman" w:cs="Times New Roman"/>
          <w:sz w:val="24"/>
          <w:szCs w:val="24"/>
          <w:lang w:eastAsia="ar-SA"/>
        </w:rPr>
        <w:t xml:space="preserve"> kredit</w:t>
      </w:r>
    </w:p>
    <w:p w14:paraId="5476472C" w14:textId="54A64E10" w:rsidR="00D00FA6" w:rsidRPr="00395203"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w:t>
      </w:r>
      <w:r w:rsidRPr="0006086E">
        <w:rPr>
          <w:rFonts w:ascii="Times New Roman" w:hAnsi="Times New Roman" w:cs="Times New Roman"/>
          <w:sz w:val="24"/>
          <w:szCs w:val="24"/>
          <w:lang w:eastAsia="ar-SA"/>
        </w:rPr>
        <w:t>52</w:t>
      </w:r>
      <w:r w:rsidR="003D072F">
        <w:rPr>
          <w:rFonts w:ascii="Times New Roman" w:hAnsi="Times New Roman" w:cs="Times New Roman"/>
          <w:sz w:val="24"/>
          <w:szCs w:val="24"/>
          <w:lang w:eastAsia="ar-SA"/>
        </w:rPr>
        <w:t>1</w:t>
      </w:r>
    </w:p>
    <w:p w14:paraId="58954D02" w14:textId="77777777" w:rsidR="00D00FA6"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72B82063" w14:textId="77777777" w:rsidR="00D00FA6" w:rsidRPr="00395203" w:rsidRDefault="00D00FA6" w:rsidP="00D00FA6">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p>
    <w:p w14:paraId="1CBF6DED" w14:textId="77777777" w:rsidR="00D00FA6" w:rsidRPr="00445946" w:rsidRDefault="00D00FA6" w:rsidP="00D00FA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roofErr w:type="gramStart"/>
      <w:r w:rsidRPr="0006086E">
        <w:rPr>
          <w:rFonts w:ascii="Times New Roman" w:hAnsi="Times New Roman" w:cs="Times New Roman"/>
          <w:iCs/>
          <w:sz w:val="24"/>
          <w:szCs w:val="24"/>
          <w:lang w:eastAsia="hu-HU"/>
        </w:rPr>
        <w:t xml:space="preserve">A szak képzésének célja </w:t>
      </w:r>
      <w:r w:rsidRPr="003B4205">
        <w:rPr>
          <w:rFonts w:ascii="Times New Roman" w:hAnsi="Times New Roman" w:cs="Times New Roman"/>
          <w:sz w:val="24"/>
          <w:szCs w:val="24"/>
          <w:lang w:eastAsia="hu-HU"/>
        </w:rPr>
        <w:t xml:space="preserve">épületgépészeti és </w:t>
      </w:r>
      <w:proofErr w:type="spellStart"/>
      <w:r w:rsidRPr="003B4205">
        <w:rPr>
          <w:rFonts w:ascii="Times New Roman" w:hAnsi="Times New Roman" w:cs="Times New Roman"/>
          <w:sz w:val="24"/>
          <w:szCs w:val="24"/>
          <w:lang w:eastAsia="hu-HU"/>
        </w:rPr>
        <w:t>eljárástechnikai</w:t>
      </w:r>
      <w:proofErr w:type="spellEnd"/>
      <w:r w:rsidRPr="0006086E">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 xml:space="preserve">mérnökök </w:t>
      </w:r>
      <w:r w:rsidRPr="0006086E">
        <w:rPr>
          <w:rFonts w:ascii="Times New Roman" w:hAnsi="Times New Roman" w:cs="Times New Roman"/>
          <w:iCs/>
          <w:sz w:val="24"/>
          <w:szCs w:val="24"/>
          <w:lang w:eastAsia="hu-HU"/>
        </w:rPr>
        <w:t>képzése, akik képesek  az épületgépészeti és technológiai berendezések és folyamatok koncepciójának kidolgozására, modellezésére, majd tervezésére, üzemeltetésére és karbantartására; az épületgépészeti és technológiai rendszerek, valamint rendszer elemek informatikai, irányítástechnikai és biztonságtechnikai feladatainak megvalósítására, környezetszempontú alkalmazására; vezetési, irányítási és szervezési feladatok ellátására; az épülettechnikai műszaki fejlesztés, kutatás, tervezés és innováció feladatainak ellátására; hazai</w:t>
      </w:r>
      <w:proofErr w:type="gramEnd"/>
      <w:r w:rsidRPr="0006086E">
        <w:rPr>
          <w:rFonts w:ascii="Times New Roman" w:hAnsi="Times New Roman" w:cs="Times New Roman"/>
          <w:iCs/>
          <w:sz w:val="24"/>
          <w:szCs w:val="24"/>
          <w:lang w:eastAsia="hu-HU"/>
        </w:rPr>
        <w:t xml:space="preserve"> </w:t>
      </w:r>
      <w:proofErr w:type="gramStart"/>
      <w:r w:rsidRPr="0006086E">
        <w:rPr>
          <w:rFonts w:ascii="Times New Roman" w:hAnsi="Times New Roman" w:cs="Times New Roman"/>
          <w:iCs/>
          <w:sz w:val="24"/>
          <w:szCs w:val="24"/>
          <w:lang w:eastAsia="hu-HU"/>
        </w:rPr>
        <w:t>és</w:t>
      </w:r>
      <w:proofErr w:type="gramEnd"/>
      <w:r w:rsidRPr="0006086E">
        <w:rPr>
          <w:rFonts w:ascii="Times New Roman" w:hAnsi="Times New Roman" w:cs="Times New Roman"/>
          <w:iCs/>
          <w:sz w:val="24"/>
          <w:szCs w:val="24"/>
          <w:lang w:eastAsia="hu-HU"/>
        </w:rPr>
        <w:t xml:space="preserve"> nemzetközi szintű mérnöki projektekhez való kapcsolódásra, azok koordinálására</w:t>
      </w:r>
      <w:r>
        <w:rPr>
          <w:rFonts w:ascii="Times New Roman" w:hAnsi="Times New Roman" w:cs="Times New Roman"/>
          <w:iCs/>
          <w:sz w:val="24"/>
          <w:szCs w:val="24"/>
          <w:lang w:eastAsia="hu-HU"/>
        </w:rPr>
        <w:t>.</w:t>
      </w:r>
      <w:r w:rsidRPr="0006086E">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Felkészültek</w:t>
      </w:r>
      <w:r w:rsidRPr="0006086E">
        <w:rPr>
          <w:rFonts w:ascii="Times New Roman" w:hAnsi="Times New Roman" w:cs="Times New Roman"/>
          <w:iCs/>
          <w:sz w:val="24"/>
          <w:szCs w:val="24"/>
          <w:lang w:eastAsia="hu-HU"/>
        </w:rPr>
        <w:t xml:space="preserve"> tanulmány</w:t>
      </w:r>
      <w:r>
        <w:rPr>
          <w:rFonts w:ascii="Times New Roman" w:hAnsi="Times New Roman" w:cs="Times New Roman"/>
          <w:iCs/>
          <w:sz w:val="24"/>
          <w:szCs w:val="24"/>
          <w:lang w:eastAsia="hu-HU"/>
        </w:rPr>
        <w:t>aik</w:t>
      </w:r>
      <w:r w:rsidRPr="0006086E">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doktori k</w:t>
      </w:r>
      <w:r w:rsidRPr="0006086E">
        <w:rPr>
          <w:rFonts w:ascii="Times New Roman" w:hAnsi="Times New Roman" w:cs="Times New Roman"/>
          <w:iCs/>
          <w:sz w:val="24"/>
          <w:szCs w:val="24"/>
          <w:lang w:eastAsia="hu-HU"/>
        </w:rPr>
        <w:t>épzés</w:t>
      </w:r>
      <w:r>
        <w:rPr>
          <w:rFonts w:ascii="Times New Roman" w:hAnsi="Times New Roman" w:cs="Times New Roman"/>
          <w:iCs/>
          <w:sz w:val="24"/>
          <w:szCs w:val="24"/>
          <w:lang w:eastAsia="hu-HU"/>
        </w:rPr>
        <w:t>ben történő</w:t>
      </w:r>
      <w:r w:rsidRPr="0006086E">
        <w:rPr>
          <w:rFonts w:ascii="Times New Roman" w:hAnsi="Times New Roman" w:cs="Times New Roman"/>
          <w:iCs/>
          <w:sz w:val="24"/>
          <w:szCs w:val="24"/>
          <w:lang w:eastAsia="hu-HU"/>
        </w:rPr>
        <w:t xml:space="preserve"> folytatására.</w:t>
      </w:r>
    </w:p>
    <w:p w14:paraId="76E8EF97" w14:textId="77777777" w:rsidR="00D00FA6" w:rsidRDefault="00D00FA6" w:rsidP="00D00FA6">
      <w:pPr>
        <w:spacing w:after="0"/>
        <w:jc w:val="both"/>
        <w:rPr>
          <w:rFonts w:ascii="Times New Roman" w:hAnsi="Times New Roman" w:cs="Times New Roman"/>
          <w:b/>
          <w:bCs/>
          <w:iCs/>
          <w:sz w:val="24"/>
          <w:szCs w:val="24"/>
          <w:lang w:eastAsia="hu-HU"/>
        </w:rPr>
      </w:pPr>
    </w:p>
    <w:p w14:paraId="613C7388" w14:textId="77777777" w:rsidR="00D00FA6" w:rsidRPr="00445946" w:rsidRDefault="00D00FA6" w:rsidP="00D00FA6">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lastRenderedPageBreak/>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67291606" w14:textId="77777777" w:rsidR="00D00FA6" w:rsidRDefault="00D00FA6" w:rsidP="00D00FA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Tudás</w:t>
      </w:r>
    </w:p>
    <w:p w14:paraId="2E3EDA6B"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7.1.1.1.</w:t>
      </w:r>
      <w:r>
        <w:rPr>
          <w:rFonts w:ascii="Times New Roman" w:hAnsi="Times New Roman" w:cs="Times New Roman"/>
          <w:iCs/>
          <w:sz w:val="24"/>
          <w:szCs w:val="24"/>
          <w:lang w:eastAsia="hu-HU"/>
        </w:rPr>
        <w:tab/>
        <w:t>I</w:t>
      </w:r>
      <w:r w:rsidRPr="00951E12">
        <w:rPr>
          <w:rFonts w:ascii="Times New Roman" w:hAnsi="Times New Roman" w:cs="Times New Roman"/>
          <w:iCs/>
          <w:sz w:val="24"/>
          <w:szCs w:val="24"/>
          <w:lang w:eastAsia="hu-HU"/>
        </w:rPr>
        <w:t xml:space="preserve">smeri az </w:t>
      </w:r>
      <w:r>
        <w:rPr>
          <w:rFonts w:ascii="Times New Roman" w:hAnsi="Times New Roman" w:cs="Times New Roman"/>
          <w:iCs/>
          <w:sz w:val="24"/>
          <w:szCs w:val="24"/>
          <w:lang w:eastAsia="hu-HU"/>
        </w:rPr>
        <w:t xml:space="preserve">épületgépészeti és a gépészeti </w:t>
      </w:r>
      <w:proofErr w:type="spellStart"/>
      <w:r>
        <w:rPr>
          <w:rFonts w:ascii="Times New Roman" w:hAnsi="Times New Roman" w:cs="Times New Roman"/>
          <w:iCs/>
          <w:sz w:val="24"/>
          <w:szCs w:val="24"/>
          <w:lang w:eastAsia="hu-HU"/>
        </w:rPr>
        <w:t>eljárástechnikai</w:t>
      </w:r>
      <w:proofErr w:type="spellEnd"/>
      <w:r w:rsidRPr="00951E12">
        <w:rPr>
          <w:rFonts w:ascii="Times New Roman" w:hAnsi="Times New Roman" w:cs="Times New Roman"/>
          <w:iCs/>
          <w:sz w:val="24"/>
          <w:szCs w:val="24"/>
          <w:lang w:eastAsia="hu-HU"/>
        </w:rPr>
        <w:t xml:space="preserve"> mérnöki szakmához szorosan kapcsolódó természettudományos és műszaki elméletet és gyakorlatot, rendelkezik a megfele</w:t>
      </w:r>
      <w:r>
        <w:rPr>
          <w:rFonts w:ascii="Times New Roman" w:hAnsi="Times New Roman" w:cs="Times New Roman"/>
          <w:iCs/>
          <w:sz w:val="24"/>
          <w:szCs w:val="24"/>
          <w:lang w:eastAsia="hu-HU"/>
        </w:rPr>
        <w:t>lő szintű manuális készségekkel.</w:t>
      </w:r>
    </w:p>
    <w:p w14:paraId="3C4E0679"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7.1.1.2.</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Ismeri és alkalmazza a műszaki dokumentáció készítésének szabályait</w:t>
      </w:r>
      <w:r>
        <w:rPr>
          <w:rFonts w:ascii="Times New Roman" w:hAnsi="Times New Roman" w:cs="Times New Roman"/>
          <w:iCs/>
          <w:sz w:val="24"/>
          <w:szCs w:val="24"/>
          <w:lang w:eastAsia="hu-HU"/>
        </w:rPr>
        <w:t>.</w:t>
      </w:r>
    </w:p>
    <w:p w14:paraId="185B345D"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7.1.1.3.</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 xml:space="preserve">Ismeri a vezetéshez kapcsolódó szervezési eszközöket és módszereket, az </w:t>
      </w:r>
      <w:r>
        <w:rPr>
          <w:rFonts w:ascii="Times New Roman" w:hAnsi="Times New Roman" w:cs="Times New Roman"/>
          <w:iCs/>
          <w:sz w:val="24"/>
          <w:szCs w:val="24"/>
          <w:lang w:eastAsia="hu-HU"/>
        </w:rPr>
        <w:t xml:space="preserve">épületgépészeti, gépészeti </w:t>
      </w:r>
      <w:proofErr w:type="spellStart"/>
      <w:r>
        <w:rPr>
          <w:rFonts w:ascii="Times New Roman" w:hAnsi="Times New Roman" w:cs="Times New Roman"/>
          <w:iCs/>
          <w:sz w:val="24"/>
          <w:szCs w:val="24"/>
          <w:lang w:eastAsia="hu-HU"/>
        </w:rPr>
        <w:t>eljárástechnikai</w:t>
      </w:r>
      <w:proofErr w:type="spellEnd"/>
      <w:r w:rsidRPr="00951E12">
        <w:rPr>
          <w:rFonts w:ascii="Times New Roman" w:hAnsi="Times New Roman" w:cs="Times New Roman"/>
          <w:iCs/>
          <w:sz w:val="24"/>
          <w:szCs w:val="24"/>
          <w:lang w:eastAsia="hu-HU"/>
        </w:rPr>
        <w:t xml:space="preserve"> létesítmények tervezésével, létesítésével, üzemeltetésével és ellenőrzésével kapcsolatos jogszabályokat</w:t>
      </w:r>
      <w:r>
        <w:rPr>
          <w:rFonts w:ascii="Times New Roman" w:hAnsi="Times New Roman" w:cs="Times New Roman"/>
          <w:iCs/>
          <w:sz w:val="24"/>
          <w:szCs w:val="24"/>
          <w:lang w:eastAsia="hu-HU"/>
        </w:rPr>
        <w:t>.</w:t>
      </w:r>
    </w:p>
    <w:p w14:paraId="7DF4968B"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7.1.1.4.</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Rendelkezik a</w:t>
      </w:r>
      <w:r>
        <w:rPr>
          <w:rFonts w:ascii="Times New Roman" w:hAnsi="Times New Roman" w:cs="Times New Roman"/>
          <w:iCs/>
          <w:sz w:val="24"/>
          <w:szCs w:val="24"/>
          <w:lang w:eastAsia="hu-HU"/>
        </w:rPr>
        <w:t xml:space="preserve"> szak</w:t>
      </w:r>
      <w:r w:rsidRPr="00951E12">
        <w:rPr>
          <w:rFonts w:ascii="Times New Roman" w:hAnsi="Times New Roman" w:cs="Times New Roman"/>
          <w:iCs/>
          <w:sz w:val="24"/>
          <w:szCs w:val="24"/>
          <w:lang w:eastAsia="hu-HU"/>
        </w:rPr>
        <w:t>területhez kapcsolódó méréstechnikai és méréselméleti ismeretekkel</w:t>
      </w:r>
      <w:r>
        <w:rPr>
          <w:rFonts w:ascii="Times New Roman" w:hAnsi="Times New Roman" w:cs="Times New Roman"/>
          <w:iCs/>
          <w:sz w:val="24"/>
          <w:szCs w:val="24"/>
          <w:lang w:eastAsia="hu-HU"/>
        </w:rPr>
        <w:t>.</w:t>
      </w:r>
    </w:p>
    <w:p w14:paraId="2B404CA1"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7.1.1.5.</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Részletesen ismeri a</w:t>
      </w:r>
      <w:r>
        <w:rPr>
          <w:rFonts w:ascii="Times New Roman" w:hAnsi="Times New Roman" w:cs="Times New Roman"/>
          <w:iCs/>
          <w:sz w:val="24"/>
          <w:szCs w:val="24"/>
          <w:lang w:eastAsia="hu-HU"/>
        </w:rPr>
        <w:t xml:space="preserve"> különböző </w:t>
      </w:r>
      <w:r w:rsidRPr="00951E12">
        <w:rPr>
          <w:rFonts w:ascii="Times New Roman" w:hAnsi="Times New Roman" w:cs="Times New Roman"/>
          <w:iCs/>
          <w:sz w:val="24"/>
          <w:szCs w:val="24"/>
          <w:lang w:eastAsia="hu-HU"/>
        </w:rPr>
        <w:t>műszaki dokumentáció (pl. rendszerterv, megvalósíthatós</w:t>
      </w:r>
      <w:r>
        <w:rPr>
          <w:rFonts w:ascii="Times New Roman" w:hAnsi="Times New Roman" w:cs="Times New Roman"/>
          <w:iCs/>
          <w:sz w:val="24"/>
          <w:szCs w:val="24"/>
          <w:lang w:eastAsia="hu-HU"/>
        </w:rPr>
        <w:t>á</w:t>
      </w:r>
      <w:r w:rsidRPr="00951E12">
        <w:rPr>
          <w:rFonts w:ascii="Times New Roman" w:hAnsi="Times New Roman" w:cs="Times New Roman"/>
          <w:iCs/>
          <w:sz w:val="24"/>
          <w:szCs w:val="24"/>
          <w:lang w:eastAsia="hu-HU"/>
        </w:rPr>
        <w:t>gi tanulmány, hatástanulmány</w:t>
      </w:r>
      <w:r>
        <w:rPr>
          <w:rFonts w:ascii="Times New Roman" w:hAnsi="Times New Roman" w:cs="Times New Roman"/>
          <w:iCs/>
          <w:sz w:val="24"/>
          <w:szCs w:val="24"/>
          <w:lang w:eastAsia="hu-HU"/>
        </w:rPr>
        <w:t>, tenderterv, engedélyezési terv, kiviteli terv</w:t>
      </w:r>
      <w:r w:rsidRPr="00951E12">
        <w:rPr>
          <w:rFonts w:ascii="Times New Roman" w:hAnsi="Times New Roman" w:cs="Times New Roman"/>
          <w:iCs/>
          <w:sz w:val="24"/>
          <w:szCs w:val="24"/>
          <w:lang w:eastAsia="hu-HU"/>
        </w:rPr>
        <w:t>) készítésének szabályait</w:t>
      </w:r>
      <w:r>
        <w:rPr>
          <w:rFonts w:ascii="Times New Roman" w:hAnsi="Times New Roman" w:cs="Times New Roman"/>
          <w:iCs/>
          <w:sz w:val="24"/>
          <w:szCs w:val="24"/>
          <w:lang w:eastAsia="hu-HU"/>
        </w:rPr>
        <w:t>.</w:t>
      </w:r>
    </w:p>
    <w:p w14:paraId="5CC89953"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7.1.1.6.</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Átfogó ismeretekkel rendelkezik a vezetéshez kapcsolódó szervezési eszközöket és módszereket</w:t>
      </w:r>
      <w:r>
        <w:rPr>
          <w:rFonts w:ascii="Times New Roman" w:hAnsi="Times New Roman" w:cs="Times New Roman"/>
          <w:iCs/>
          <w:sz w:val="24"/>
          <w:szCs w:val="24"/>
          <w:lang w:eastAsia="hu-HU"/>
        </w:rPr>
        <w:t>.</w:t>
      </w:r>
    </w:p>
    <w:p w14:paraId="16AEE104"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7.1.1.7.</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Részletekbe menően ismeri és érti a</w:t>
      </w:r>
      <w:r>
        <w:rPr>
          <w:rFonts w:ascii="Times New Roman" w:hAnsi="Times New Roman" w:cs="Times New Roman"/>
          <w:iCs/>
          <w:sz w:val="24"/>
          <w:szCs w:val="24"/>
          <w:lang w:eastAsia="hu-HU"/>
        </w:rPr>
        <w:t xml:space="preserve"> </w:t>
      </w:r>
      <w:r w:rsidRPr="00951E12">
        <w:rPr>
          <w:rFonts w:ascii="Times New Roman" w:hAnsi="Times New Roman" w:cs="Times New Roman"/>
          <w:iCs/>
          <w:sz w:val="24"/>
          <w:szCs w:val="24"/>
          <w:lang w:eastAsia="hu-HU"/>
        </w:rPr>
        <w:t>szakterület ismeretszerzési, adatgyűjtési módszereit, azok etikai korlátait és problémamegoldó technikáit</w:t>
      </w:r>
      <w:r>
        <w:rPr>
          <w:rFonts w:ascii="Times New Roman" w:hAnsi="Times New Roman" w:cs="Times New Roman"/>
          <w:iCs/>
          <w:sz w:val="24"/>
          <w:szCs w:val="24"/>
          <w:lang w:eastAsia="hu-HU"/>
        </w:rPr>
        <w:t>.</w:t>
      </w:r>
    </w:p>
    <w:p w14:paraId="4DFB2474"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7.1.1.8.</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Ismeri a</w:t>
      </w:r>
      <w:r>
        <w:rPr>
          <w:rFonts w:ascii="Times New Roman" w:hAnsi="Times New Roman" w:cs="Times New Roman"/>
          <w:iCs/>
          <w:sz w:val="24"/>
          <w:szCs w:val="24"/>
          <w:lang w:eastAsia="hu-HU"/>
        </w:rPr>
        <w:t>z épületgépészeti és gépészeti eljárástechnika szak</w:t>
      </w:r>
      <w:r w:rsidRPr="00951E12">
        <w:rPr>
          <w:rFonts w:ascii="Times New Roman" w:hAnsi="Times New Roman" w:cs="Times New Roman"/>
          <w:iCs/>
          <w:sz w:val="24"/>
          <w:szCs w:val="24"/>
          <w:lang w:eastAsia="hu-HU"/>
        </w:rPr>
        <w:t>területhez kapcsolódó információs és kommunikációs technológiákat</w:t>
      </w:r>
      <w:r>
        <w:rPr>
          <w:rFonts w:ascii="Times New Roman" w:hAnsi="Times New Roman" w:cs="Times New Roman"/>
          <w:iCs/>
          <w:sz w:val="24"/>
          <w:szCs w:val="24"/>
          <w:lang w:eastAsia="hu-HU"/>
        </w:rPr>
        <w:t>.</w:t>
      </w:r>
      <w:r w:rsidRPr="00951E12">
        <w:rPr>
          <w:rFonts w:ascii="Times New Roman" w:hAnsi="Times New Roman" w:cs="Times New Roman"/>
          <w:iCs/>
          <w:sz w:val="24"/>
          <w:szCs w:val="24"/>
          <w:lang w:eastAsia="hu-HU"/>
        </w:rPr>
        <w:t xml:space="preserve"> </w:t>
      </w:r>
    </w:p>
    <w:p w14:paraId="36B2535A"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7.1.1.9.</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 xml:space="preserve">Részletesen ismeri a számítógépes tervezés, modellezés és szimuláció </w:t>
      </w:r>
      <w:r>
        <w:rPr>
          <w:rFonts w:ascii="Times New Roman" w:hAnsi="Times New Roman" w:cs="Times New Roman"/>
          <w:iCs/>
          <w:sz w:val="24"/>
          <w:szCs w:val="24"/>
          <w:lang w:eastAsia="hu-HU"/>
        </w:rPr>
        <w:t xml:space="preserve">épületgépészeti és a gépészeti </w:t>
      </w:r>
      <w:proofErr w:type="spellStart"/>
      <w:r>
        <w:rPr>
          <w:rFonts w:ascii="Times New Roman" w:hAnsi="Times New Roman" w:cs="Times New Roman"/>
          <w:iCs/>
          <w:sz w:val="24"/>
          <w:szCs w:val="24"/>
          <w:lang w:eastAsia="hu-HU"/>
        </w:rPr>
        <w:t>eljárástechnikai</w:t>
      </w:r>
      <w:proofErr w:type="spellEnd"/>
      <w:r w:rsidRPr="00951E12">
        <w:rPr>
          <w:rFonts w:ascii="Times New Roman" w:hAnsi="Times New Roman" w:cs="Times New Roman"/>
          <w:iCs/>
          <w:sz w:val="24"/>
          <w:szCs w:val="24"/>
          <w:lang w:eastAsia="hu-HU"/>
        </w:rPr>
        <w:t xml:space="preserve"> szakterülethez kapcsolódó eszközeit és módszereit</w:t>
      </w:r>
      <w:r>
        <w:rPr>
          <w:rFonts w:ascii="Times New Roman" w:hAnsi="Times New Roman" w:cs="Times New Roman"/>
          <w:iCs/>
          <w:sz w:val="24"/>
          <w:szCs w:val="24"/>
          <w:lang w:eastAsia="hu-HU"/>
        </w:rPr>
        <w:t>.</w:t>
      </w:r>
    </w:p>
    <w:p w14:paraId="72347C08"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7.1.1.10.</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Ismeri a globális társadalmi és gazdasági folyamatokat, azok energetikai vetületét</w:t>
      </w:r>
      <w:r>
        <w:rPr>
          <w:rFonts w:ascii="Times New Roman" w:hAnsi="Times New Roman" w:cs="Times New Roman"/>
          <w:iCs/>
          <w:sz w:val="24"/>
          <w:szCs w:val="24"/>
          <w:lang w:eastAsia="hu-HU"/>
        </w:rPr>
        <w:t>.</w:t>
      </w:r>
    </w:p>
    <w:p w14:paraId="62874507"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7.1.1.11.</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Ismeri a kutatáshoz, illetve tudományos munkához szükséges, széles körben alkalmazható problémamegoldó technikákat</w:t>
      </w:r>
      <w:r>
        <w:rPr>
          <w:rFonts w:ascii="Times New Roman" w:hAnsi="Times New Roman" w:cs="Times New Roman"/>
          <w:iCs/>
          <w:sz w:val="24"/>
          <w:szCs w:val="24"/>
          <w:lang w:eastAsia="hu-HU"/>
        </w:rPr>
        <w:t>.</w:t>
      </w:r>
    </w:p>
    <w:p w14:paraId="7A6FFCC6"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7.1.1.1</w:t>
      </w:r>
      <w:r>
        <w:rPr>
          <w:rFonts w:ascii="Times New Roman" w:hAnsi="Times New Roman" w:cs="Times New Roman"/>
          <w:iCs/>
          <w:sz w:val="24"/>
          <w:szCs w:val="24"/>
          <w:lang w:eastAsia="hu-HU"/>
        </w:rPr>
        <w:t>2</w:t>
      </w:r>
      <w:r w:rsidRPr="00951E12">
        <w:rPr>
          <w:rFonts w:ascii="Times New Roman" w:hAnsi="Times New Roman" w:cs="Times New Roman"/>
          <w:iCs/>
          <w:sz w:val="24"/>
          <w:szCs w:val="24"/>
          <w:lang w:eastAsia="hu-HU"/>
        </w:rPr>
        <w:t>.</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Ismeri és érti a</w:t>
      </w:r>
      <w:r>
        <w:rPr>
          <w:rFonts w:ascii="Times New Roman" w:hAnsi="Times New Roman" w:cs="Times New Roman"/>
          <w:iCs/>
          <w:sz w:val="24"/>
          <w:szCs w:val="24"/>
          <w:lang w:eastAsia="hu-HU"/>
        </w:rPr>
        <w:t xml:space="preserve"> </w:t>
      </w:r>
      <w:r w:rsidRPr="00951E12">
        <w:rPr>
          <w:rFonts w:ascii="Times New Roman" w:hAnsi="Times New Roman" w:cs="Times New Roman"/>
          <w:iCs/>
          <w:sz w:val="24"/>
          <w:szCs w:val="24"/>
          <w:lang w:eastAsia="hu-HU"/>
        </w:rPr>
        <w:t xml:space="preserve">szakterülethez kapcsolódó és a szakmagyakorlás szempontjából kiemelt fontosságú más területek (például: </w:t>
      </w:r>
      <w:r>
        <w:rPr>
          <w:rFonts w:ascii="Times New Roman" w:hAnsi="Times New Roman" w:cs="Times New Roman"/>
          <w:iCs/>
          <w:sz w:val="24"/>
          <w:szCs w:val="24"/>
          <w:lang w:eastAsia="hu-HU"/>
        </w:rPr>
        <w:t>energetika</w:t>
      </w:r>
      <w:r w:rsidRPr="00951E12">
        <w:rPr>
          <w:rFonts w:ascii="Times New Roman" w:hAnsi="Times New Roman" w:cs="Times New Roman"/>
          <w:iCs/>
          <w:sz w:val="24"/>
          <w:szCs w:val="24"/>
          <w:lang w:eastAsia="hu-HU"/>
        </w:rPr>
        <w:t>, menedzsment, környezetvédelmi, minőségbiztosítás, információtechnológia, jogi, közgazdasági, munka- és tűzvédelmi, biztonságtechnikai</w:t>
      </w:r>
      <w:r>
        <w:rPr>
          <w:rFonts w:ascii="Times New Roman" w:hAnsi="Times New Roman" w:cs="Times New Roman"/>
          <w:iCs/>
          <w:sz w:val="24"/>
          <w:szCs w:val="24"/>
          <w:lang w:eastAsia="hu-HU"/>
        </w:rPr>
        <w:t>, logisztikai</w:t>
      </w:r>
      <w:r w:rsidRPr="00951E12">
        <w:rPr>
          <w:rFonts w:ascii="Times New Roman" w:hAnsi="Times New Roman" w:cs="Times New Roman"/>
          <w:iCs/>
          <w:sz w:val="24"/>
          <w:szCs w:val="24"/>
          <w:lang w:eastAsia="hu-HU"/>
        </w:rPr>
        <w:t xml:space="preserve"> területek) terminológiáját, főbb előírásait és szempontjait</w:t>
      </w:r>
      <w:r>
        <w:rPr>
          <w:rFonts w:ascii="Times New Roman" w:hAnsi="Times New Roman" w:cs="Times New Roman"/>
          <w:iCs/>
          <w:sz w:val="24"/>
          <w:szCs w:val="24"/>
          <w:lang w:eastAsia="hu-HU"/>
        </w:rPr>
        <w:t>.</w:t>
      </w:r>
    </w:p>
    <w:p w14:paraId="354132F7"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7.1.1.1</w:t>
      </w:r>
      <w:r>
        <w:rPr>
          <w:rFonts w:ascii="Times New Roman" w:hAnsi="Times New Roman" w:cs="Times New Roman"/>
          <w:iCs/>
          <w:sz w:val="24"/>
          <w:szCs w:val="24"/>
          <w:lang w:eastAsia="hu-HU"/>
        </w:rPr>
        <w:t>3</w:t>
      </w:r>
      <w:r w:rsidRPr="00951E12">
        <w:rPr>
          <w:rFonts w:ascii="Times New Roman" w:hAnsi="Times New Roman" w:cs="Times New Roman"/>
          <w:iCs/>
          <w:sz w:val="24"/>
          <w:szCs w:val="24"/>
          <w:lang w:eastAsia="hu-HU"/>
        </w:rPr>
        <w:t>.</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 xml:space="preserve">Ismeri az </w:t>
      </w:r>
      <w:r>
        <w:rPr>
          <w:rFonts w:ascii="Times New Roman" w:hAnsi="Times New Roman" w:cs="Times New Roman"/>
          <w:iCs/>
          <w:sz w:val="24"/>
          <w:szCs w:val="24"/>
          <w:lang w:eastAsia="hu-HU"/>
        </w:rPr>
        <w:t xml:space="preserve">épületgépészeti, valamint folyamat- és </w:t>
      </w:r>
      <w:proofErr w:type="spellStart"/>
      <w:r>
        <w:rPr>
          <w:rFonts w:ascii="Times New Roman" w:hAnsi="Times New Roman" w:cs="Times New Roman"/>
          <w:iCs/>
          <w:sz w:val="24"/>
          <w:szCs w:val="24"/>
          <w:lang w:eastAsia="hu-HU"/>
        </w:rPr>
        <w:t>eljárástechnikai</w:t>
      </w:r>
      <w:proofErr w:type="spellEnd"/>
      <w:r>
        <w:rPr>
          <w:rFonts w:ascii="Times New Roman" w:hAnsi="Times New Roman" w:cs="Times New Roman"/>
          <w:iCs/>
          <w:sz w:val="24"/>
          <w:szCs w:val="24"/>
          <w:lang w:eastAsia="hu-HU"/>
        </w:rPr>
        <w:t xml:space="preserve"> </w:t>
      </w:r>
      <w:r w:rsidRPr="00951E12">
        <w:rPr>
          <w:rFonts w:ascii="Times New Roman" w:hAnsi="Times New Roman" w:cs="Times New Roman"/>
          <w:iCs/>
          <w:sz w:val="24"/>
          <w:szCs w:val="24"/>
          <w:lang w:eastAsia="hu-HU"/>
        </w:rPr>
        <w:t>tervezés folyamatát és módszertanát</w:t>
      </w:r>
      <w:r>
        <w:rPr>
          <w:rFonts w:ascii="Times New Roman" w:hAnsi="Times New Roman" w:cs="Times New Roman"/>
          <w:iCs/>
          <w:sz w:val="24"/>
          <w:szCs w:val="24"/>
          <w:lang w:eastAsia="hu-HU"/>
        </w:rPr>
        <w:t>.</w:t>
      </w:r>
    </w:p>
    <w:p w14:paraId="214CEB19" w14:textId="77777777" w:rsidR="00D00FA6" w:rsidRPr="00951E12"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951E12">
        <w:rPr>
          <w:rFonts w:ascii="Times New Roman" w:hAnsi="Times New Roman" w:cs="Times New Roman"/>
          <w:iCs/>
          <w:sz w:val="24"/>
          <w:szCs w:val="24"/>
          <w:lang w:eastAsia="hu-HU"/>
        </w:rPr>
        <w:t>7.1.1.1</w:t>
      </w:r>
      <w:r>
        <w:rPr>
          <w:rFonts w:ascii="Times New Roman" w:hAnsi="Times New Roman" w:cs="Times New Roman"/>
          <w:iCs/>
          <w:sz w:val="24"/>
          <w:szCs w:val="24"/>
          <w:lang w:eastAsia="hu-HU"/>
        </w:rPr>
        <w:t>4</w:t>
      </w:r>
      <w:r w:rsidRPr="00951E12">
        <w:rPr>
          <w:rFonts w:ascii="Times New Roman" w:hAnsi="Times New Roman" w:cs="Times New Roman"/>
          <w:iCs/>
          <w:sz w:val="24"/>
          <w:szCs w:val="24"/>
          <w:lang w:eastAsia="hu-HU"/>
        </w:rPr>
        <w:t>.</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Rendelkezik olyan matematikai ismeretekkel, melyek a</w:t>
      </w:r>
      <w:r>
        <w:rPr>
          <w:rFonts w:ascii="Times New Roman" w:hAnsi="Times New Roman" w:cs="Times New Roman"/>
          <w:iCs/>
          <w:sz w:val="24"/>
          <w:szCs w:val="24"/>
          <w:lang w:eastAsia="hu-HU"/>
        </w:rPr>
        <w:t>z épületgépészeti és</w:t>
      </w:r>
      <w:r w:rsidRPr="00951E12">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 xml:space="preserve">az </w:t>
      </w:r>
      <w:proofErr w:type="spellStart"/>
      <w:r>
        <w:rPr>
          <w:rFonts w:ascii="Times New Roman" w:hAnsi="Times New Roman" w:cs="Times New Roman"/>
          <w:iCs/>
          <w:sz w:val="24"/>
          <w:szCs w:val="24"/>
          <w:lang w:eastAsia="hu-HU"/>
        </w:rPr>
        <w:t>eljárástechnikai</w:t>
      </w:r>
      <w:proofErr w:type="spellEnd"/>
      <w:r w:rsidRPr="00951E12">
        <w:rPr>
          <w:rFonts w:ascii="Times New Roman" w:hAnsi="Times New Roman" w:cs="Times New Roman"/>
          <w:iCs/>
          <w:sz w:val="24"/>
          <w:szCs w:val="24"/>
          <w:lang w:eastAsia="hu-HU"/>
        </w:rPr>
        <w:t xml:space="preserve"> rendszerek megbízhatóság</w:t>
      </w:r>
      <w:r>
        <w:rPr>
          <w:rFonts w:ascii="Times New Roman" w:hAnsi="Times New Roman" w:cs="Times New Roman"/>
          <w:iCs/>
          <w:sz w:val="24"/>
          <w:szCs w:val="24"/>
          <w:lang w:eastAsia="hu-HU"/>
        </w:rPr>
        <w:t>i mérete</w:t>
      </w:r>
      <w:r w:rsidRPr="00951E12">
        <w:rPr>
          <w:rFonts w:ascii="Times New Roman" w:hAnsi="Times New Roman" w:cs="Times New Roman"/>
          <w:iCs/>
          <w:sz w:val="24"/>
          <w:szCs w:val="24"/>
          <w:lang w:eastAsia="hu-HU"/>
        </w:rPr>
        <w:t>zéséhez szükségesek</w:t>
      </w:r>
      <w:r>
        <w:rPr>
          <w:rFonts w:ascii="Times New Roman" w:hAnsi="Times New Roman" w:cs="Times New Roman"/>
          <w:iCs/>
          <w:sz w:val="24"/>
          <w:szCs w:val="24"/>
          <w:lang w:eastAsia="hu-HU"/>
        </w:rPr>
        <w:t>.</w:t>
      </w:r>
    </w:p>
    <w:p w14:paraId="1EE3EEDB" w14:textId="77777777" w:rsidR="00D00FA6" w:rsidRPr="009670B9"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bCs/>
          <w:iCs/>
          <w:color w:val="000000"/>
          <w:sz w:val="24"/>
          <w:szCs w:val="24"/>
          <w:lang w:eastAsia="hu-HU"/>
        </w:rPr>
      </w:pPr>
      <w:r w:rsidRPr="00951E12">
        <w:rPr>
          <w:rFonts w:ascii="Times New Roman" w:hAnsi="Times New Roman" w:cs="Times New Roman"/>
          <w:iCs/>
          <w:sz w:val="24"/>
          <w:szCs w:val="24"/>
          <w:lang w:eastAsia="hu-HU"/>
        </w:rPr>
        <w:t>7.1.1.1</w:t>
      </w:r>
      <w:r>
        <w:rPr>
          <w:rFonts w:ascii="Times New Roman" w:hAnsi="Times New Roman" w:cs="Times New Roman"/>
          <w:iCs/>
          <w:sz w:val="24"/>
          <w:szCs w:val="24"/>
          <w:lang w:eastAsia="hu-HU"/>
        </w:rPr>
        <w:t>5</w:t>
      </w:r>
      <w:r w:rsidRPr="00951E12">
        <w:rPr>
          <w:rFonts w:ascii="Times New Roman" w:hAnsi="Times New Roman" w:cs="Times New Roman"/>
          <w:iCs/>
          <w:sz w:val="24"/>
          <w:szCs w:val="24"/>
          <w:lang w:eastAsia="hu-HU"/>
        </w:rPr>
        <w:t>.</w:t>
      </w:r>
      <w:r>
        <w:rPr>
          <w:rFonts w:ascii="Times New Roman" w:hAnsi="Times New Roman" w:cs="Times New Roman"/>
          <w:iCs/>
          <w:sz w:val="24"/>
          <w:szCs w:val="24"/>
          <w:lang w:eastAsia="hu-HU"/>
        </w:rPr>
        <w:tab/>
      </w:r>
      <w:r w:rsidRPr="00951E12">
        <w:rPr>
          <w:rFonts w:ascii="Times New Roman" w:hAnsi="Times New Roman" w:cs="Times New Roman"/>
          <w:iCs/>
          <w:sz w:val="24"/>
          <w:szCs w:val="24"/>
          <w:lang w:eastAsia="hu-HU"/>
        </w:rPr>
        <w:t xml:space="preserve">Ismeri az </w:t>
      </w:r>
      <w:r>
        <w:rPr>
          <w:rFonts w:ascii="Times New Roman" w:hAnsi="Times New Roman" w:cs="Times New Roman"/>
          <w:iCs/>
          <w:sz w:val="24"/>
          <w:szCs w:val="24"/>
          <w:lang w:eastAsia="hu-HU"/>
        </w:rPr>
        <w:t xml:space="preserve">épületgépészeti </w:t>
      </w:r>
      <w:r w:rsidRPr="00951E12">
        <w:rPr>
          <w:rFonts w:ascii="Times New Roman" w:hAnsi="Times New Roman" w:cs="Times New Roman"/>
          <w:iCs/>
          <w:sz w:val="24"/>
          <w:szCs w:val="24"/>
          <w:lang w:eastAsia="hu-HU"/>
        </w:rPr>
        <w:t>rendszer</w:t>
      </w:r>
      <w:r>
        <w:rPr>
          <w:rFonts w:ascii="Times New Roman" w:hAnsi="Times New Roman" w:cs="Times New Roman"/>
          <w:iCs/>
          <w:sz w:val="24"/>
          <w:szCs w:val="24"/>
          <w:lang w:eastAsia="hu-HU"/>
        </w:rPr>
        <w:t>ek</w:t>
      </w:r>
      <w:r w:rsidRPr="00951E12">
        <w:rPr>
          <w:rFonts w:ascii="Times New Roman" w:hAnsi="Times New Roman" w:cs="Times New Roman"/>
          <w:iCs/>
          <w:sz w:val="24"/>
          <w:szCs w:val="24"/>
          <w:lang w:eastAsia="hu-HU"/>
        </w:rPr>
        <w:t xml:space="preserve"> viselkedésének modellezéséhez szükséges szimulációs eljárásokat és elterjedtebb számítógépi programokat</w:t>
      </w:r>
      <w:r>
        <w:rPr>
          <w:rFonts w:ascii="Times New Roman" w:hAnsi="Times New Roman" w:cs="Times New Roman"/>
          <w:iCs/>
          <w:sz w:val="24"/>
          <w:szCs w:val="24"/>
          <w:lang w:eastAsia="hu-HU"/>
        </w:rPr>
        <w:t>.</w:t>
      </w:r>
    </w:p>
    <w:p w14:paraId="294F1A0E" w14:textId="77777777" w:rsidR="00D00FA6" w:rsidRDefault="00D00FA6" w:rsidP="00D00FA6">
      <w:pPr>
        <w:keepNext/>
        <w:keepLines/>
        <w:suppressAutoHyphens/>
        <w:spacing w:after="0"/>
        <w:jc w:val="both"/>
        <w:outlineLvl w:val="1"/>
        <w:rPr>
          <w:rFonts w:ascii="Times New Roman" w:hAnsi="Times New Roman" w:cs="Times New Roman"/>
          <w:b/>
          <w:bCs/>
          <w:iCs/>
          <w:sz w:val="24"/>
          <w:szCs w:val="24"/>
          <w:lang w:eastAsia="hu-HU"/>
        </w:rPr>
      </w:pPr>
    </w:p>
    <w:p w14:paraId="5AA76466" w14:textId="77777777" w:rsidR="00D00FA6" w:rsidRPr="00D8041E" w:rsidRDefault="00D00FA6" w:rsidP="00D00FA6">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62C38AAC"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7.1.2.1. </w:t>
      </w:r>
      <w:r>
        <w:rPr>
          <w:rFonts w:ascii="Times New Roman" w:hAnsi="Times New Roman" w:cs="Times New Roman"/>
          <w:iCs/>
          <w:sz w:val="24"/>
          <w:szCs w:val="24"/>
          <w:lang w:eastAsia="hu-HU"/>
        </w:rPr>
        <w:tab/>
        <w:t>K</w:t>
      </w:r>
      <w:r w:rsidRPr="00DD5A2A">
        <w:rPr>
          <w:rFonts w:ascii="Times New Roman" w:hAnsi="Times New Roman" w:cs="Times New Roman"/>
          <w:iCs/>
          <w:sz w:val="24"/>
          <w:szCs w:val="24"/>
          <w:lang w:eastAsia="hu-HU"/>
        </w:rPr>
        <w:t>épes a műszaki, gazdasági, környezeti, és humán erőforrások felhasználásának komplex tervezésére és menedzselésére</w:t>
      </w:r>
      <w:r>
        <w:rPr>
          <w:rFonts w:ascii="Times New Roman" w:hAnsi="Times New Roman" w:cs="Times New Roman"/>
          <w:iCs/>
          <w:sz w:val="24"/>
          <w:szCs w:val="24"/>
          <w:lang w:eastAsia="hu-HU"/>
        </w:rPr>
        <w:t>.</w:t>
      </w:r>
    </w:p>
    <w:p w14:paraId="02ABDEBA"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7.1.2.2. </w:t>
      </w:r>
      <w:r>
        <w:rPr>
          <w:rFonts w:ascii="Times New Roman" w:hAnsi="Times New Roman" w:cs="Times New Roman"/>
          <w:iCs/>
          <w:sz w:val="24"/>
          <w:szCs w:val="24"/>
          <w:lang w:eastAsia="hu-HU"/>
        </w:rPr>
        <w:tab/>
        <w:t>K</w:t>
      </w:r>
      <w:r w:rsidRPr="00DD5A2A">
        <w:rPr>
          <w:rFonts w:ascii="Times New Roman" w:hAnsi="Times New Roman" w:cs="Times New Roman"/>
          <w:iCs/>
          <w:sz w:val="24"/>
          <w:szCs w:val="24"/>
          <w:lang w:eastAsia="hu-HU"/>
        </w:rPr>
        <w:t>épes integrált ismeretek alkalmazására a gépek, a gépészeti berendezések és folyamatok, a gépipari anyagok és technológiák, valamint a kapcsolódó elektronika és informatika szakterületeiről</w:t>
      </w:r>
      <w:r>
        <w:rPr>
          <w:rFonts w:ascii="Times New Roman" w:hAnsi="Times New Roman" w:cs="Times New Roman"/>
          <w:iCs/>
          <w:sz w:val="24"/>
          <w:szCs w:val="24"/>
          <w:lang w:eastAsia="hu-HU"/>
        </w:rPr>
        <w:t>.</w:t>
      </w:r>
    </w:p>
    <w:p w14:paraId="168C2AD0"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lastRenderedPageBreak/>
        <w:t xml:space="preserve">7.1.2.3. </w:t>
      </w:r>
      <w:r>
        <w:rPr>
          <w:rFonts w:ascii="Times New Roman" w:hAnsi="Times New Roman" w:cs="Times New Roman"/>
          <w:iCs/>
          <w:sz w:val="24"/>
          <w:szCs w:val="24"/>
          <w:lang w:eastAsia="hu-HU"/>
        </w:rPr>
        <w:tab/>
        <w:t>K</w:t>
      </w:r>
      <w:r w:rsidRPr="00DD5A2A">
        <w:rPr>
          <w:rFonts w:ascii="Times New Roman" w:hAnsi="Times New Roman" w:cs="Times New Roman"/>
          <w:iCs/>
          <w:sz w:val="24"/>
          <w:szCs w:val="24"/>
          <w:lang w:eastAsia="hu-HU"/>
        </w:rPr>
        <w:t>épes a</w:t>
      </w:r>
      <w:r>
        <w:rPr>
          <w:rFonts w:ascii="Times New Roman" w:hAnsi="Times New Roman" w:cs="Times New Roman"/>
          <w:iCs/>
          <w:sz w:val="24"/>
          <w:szCs w:val="24"/>
          <w:lang w:eastAsia="hu-HU"/>
        </w:rPr>
        <w:t xml:space="preserve"> szakterület</w:t>
      </w:r>
      <w:r w:rsidRPr="00DD5A2A">
        <w:rPr>
          <w:rFonts w:ascii="Times New Roman" w:hAnsi="Times New Roman" w:cs="Times New Roman"/>
          <w:iCs/>
          <w:sz w:val="24"/>
          <w:szCs w:val="24"/>
          <w:lang w:eastAsia="hu-HU"/>
        </w:rPr>
        <w:t xml:space="preserve"> gépészeti rendszere</w:t>
      </w:r>
      <w:r>
        <w:rPr>
          <w:rFonts w:ascii="Times New Roman" w:hAnsi="Times New Roman" w:cs="Times New Roman"/>
          <w:iCs/>
          <w:sz w:val="24"/>
          <w:szCs w:val="24"/>
          <w:lang w:eastAsia="hu-HU"/>
        </w:rPr>
        <w:t>i</w:t>
      </w:r>
      <w:r w:rsidRPr="00DD5A2A">
        <w:rPr>
          <w:rFonts w:ascii="Times New Roman" w:hAnsi="Times New Roman" w:cs="Times New Roman"/>
          <w:iCs/>
          <w:sz w:val="24"/>
          <w:szCs w:val="24"/>
          <w:lang w:eastAsia="hu-HU"/>
        </w:rPr>
        <w:t xml:space="preserve"> és folyamat</w:t>
      </w:r>
      <w:r>
        <w:rPr>
          <w:rFonts w:ascii="Times New Roman" w:hAnsi="Times New Roman" w:cs="Times New Roman"/>
          <w:iCs/>
          <w:sz w:val="24"/>
          <w:szCs w:val="24"/>
          <w:lang w:eastAsia="hu-HU"/>
        </w:rPr>
        <w:t>ai</w:t>
      </w:r>
      <w:r w:rsidRPr="00DD5A2A">
        <w:rPr>
          <w:rFonts w:ascii="Times New Roman" w:hAnsi="Times New Roman" w:cs="Times New Roman"/>
          <w:iCs/>
          <w:sz w:val="24"/>
          <w:szCs w:val="24"/>
          <w:lang w:eastAsia="hu-HU"/>
        </w:rPr>
        <w:t xml:space="preserve"> üzemeltetése során gyűjtött információk feldolgozására és rendszerezésére, elemzésére, következtetések levonására</w:t>
      </w:r>
    </w:p>
    <w:p w14:paraId="1A532B9C"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7.1.2.4. </w:t>
      </w:r>
      <w:r>
        <w:rPr>
          <w:rFonts w:ascii="Times New Roman" w:hAnsi="Times New Roman" w:cs="Times New Roman"/>
          <w:iCs/>
          <w:sz w:val="24"/>
          <w:szCs w:val="24"/>
          <w:lang w:eastAsia="hu-HU"/>
        </w:rPr>
        <w:tab/>
        <w:t>Képes</w:t>
      </w:r>
      <w:r w:rsidRPr="00DD5A2A">
        <w:rPr>
          <w:rFonts w:ascii="Times New Roman" w:hAnsi="Times New Roman" w:cs="Times New Roman"/>
          <w:iCs/>
          <w:sz w:val="24"/>
          <w:szCs w:val="24"/>
          <w:lang w:eastAsia="hu-HU"/>
        </w:rPr>
        <w:t xml:space="preserve"> rendszerszemléletű, folyamatorientált gondolkodásmód alapján komplex energetikai, épületgépészeti, vagy </w:t>
      </w:r>
      <w:proofErr w:type="spellStart"/>
      <w:r w:rsidRPr="00DD5A2A">
        <w:rPr>
          <w:rFonts w:ascii="Times New Roman" w:hAnsi="Times New Roman" w:cs="Times New Roman"/>
          <w:iCs/>
          <w:sz w:val="24"/>
          <w:szCs w:val="24"/>
          <w:lang w:eastAsia="hu-HU"/>
        </w:rPr>
        <w:t>eljárástechnikai</w:t>
      </w:r>
      <w:proofErr w:type="spellEnd"/>
      <w:r w:rsidRPr="00DD5A2A">
        <w:rPr>
          <w:rFonts w:ascii="Times New Roman" w:hAnsi="Times New Roman" w:cs="Times New Roman"/>
          <w:iCs/>
          <w:sz w:val="24"/>
          <w:szCs w:val="24"/>
          <w:lang w:eastAsia="hu-HU"/>
        </w:rPr>
        <w:t xml:space="preserve"> rendszerek globális tervezésére, kivitelezésére és üzemeltetésére</w:t>
      </w:r>
      <w:r>
        <w:rPr>
          <w:rFonts w:ascii="Times New Roman" w:hAnsi="Times New Roman" w:cs="Times New Roman"/>
          <w:iCs/>
          <w:sz w:val="24"/>
          <w:szCs w:val="24"/>
          <w:lang w:eastAsia="hu-HU"/>
        </w:rPr>
        <w:t>.</w:t>
      </w:r>
    </w:p>
    <w:p w14:paraId="03BCB314"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7.1.2.5. </w:t>
      </w:r>
      <w:r>
        <w:rPr>
          <w:rFonts w:ascii="Times New Roman" w:hAnsi="Times New Roman" w:cs="Times New Roman"/>
          <w:iCs/>
          <w:sz w:val="24"/>
          <w:szCs w:val="24"/>
          <w:lang w:eastAsia="hu-HU"/>
        </w:rPr>
        <w:tab/>
        <w:t>K</w:t>
      </w:r>
      <w:r w:rsidRPr="003407CF">
        <w:rPr>
          <w:rFonts w:ascii="Times New Roman" w:hAnsi="Times New Roman" w:cs="Times New Roman"/>
          <w:iCs/>
          <w:sz w:val="24"/>
          <w:szCs w:val="24"/>
          <w:lang w:eastAsia="hu-HU"/>
        </w:rPr>
        <w:t>épes az épület</w:t>
      </w:r>
      <w:r>
        <w:rPr>
          <w:rFonts w:ascii="Times New Roman" w:hAnsi="Times New Roman" w:cs="Times New Roman"/>
          <w:iCs/>
          <w:sz w:val="24"/>
          <w:szCs w:val="24"/>
          <w:lang w:eastAsia="hu-HU"/>
        </w:rPr>
        <w:t>gépészeti</w:t>
      </w:r>
      <w:r w:rsidRPr="003407CF">
        <w:rPr>
          <w:rFonts w:ascii="Times New Roman" w:hAnsi="Times New Roman" w:cs="Times New Roman"/>
          <w:iCs/>
          <w:sz w:val="24"/>
          <w:szCs w:val="24"/>
          <w:lang w:eastAsia="hu-HU"/>
        </w:rPr>
        <w:t xml:space="preserve"> vagy </w:t>
      </w:r>
      <w:proofErr w:type="spellStart"/>
      <w:r w:rsidRPr="003407CF">
        <w:rPr>
          <w:rFonts w:ascii="Times New Roman" w:hAnsi="Times New Roman" w:cs="Times New Roman"/>
          <w:iCs/>
          <w:sz w:val="24"/>
          <w:szCs w:val="24"/>
          <w:lang w:eastAsia="hu-HU"/>
        </w:rPr>
        <w:t>eljárástechnikai</w:t>
      </w:r>
      <w:proofErr w:type="spellEnd"/>
      <w:r w:rsidRPr="003407CF">
        <w:rPr>
          <w:rFonts w:ascii="Times New Roman" w:hAnsi="Times New Roman" w:cs="Times New Roman"/>
          <w:iCs/>
          <w:sz w:val="24"/>
          <w:szCs w:val="24"/>
          <w:lang w:eastAsia="hu-HU"/>
        </w:rPr>
        <w:t xml:space="preserve"> gépészeti rendszerek és folyamatok tervezésében, szervezésében és működtetésében használatos eljárások, modellek, információs technológiák alkalmazására és azok továbbfejlesztésére</w:t>
      </w:r>
      <w:r>
        <w:rPr>
          <w:rFonts w:ascii="Times New Roman" w:hAnsi="Times New Roman" w:cs="Times New Roman"/>
          <w:iCs/>
          <w:sz w:val="24"/>
          <w:szCs w:val="24"/>
          <w:lang w:eastAsia="hu-HU"/>
        </w:rPr>
        <w:t>.</w:t>
      </w:r>
    </w:p>
    <w:p w14:paraId="792EAA9A"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7.1.2.6. </w:t>
      </w:r>
      <w:r>
        <w:rPr>
          <w:rFonts w:ascii="Times New Roman" w:hAnsi="Times New Roman" w:cs="Times New Roman"/>
          <w:iCs/>
          <w:sz w:val="24"/>
          <w:szCs w:val="24"/>
          <w:lang w:eastAsia="hu-HU"/>
        </w:rPr>
        <w:tab/>
        <w:t>Képes</w:t>
      </w:r>
      <w:r w:rsidRPr="003407CF">
        <w:rPr>
          <w:rFonts w:ascii="Times New Roman" w:hAnsi="Times New Roman" w:cs="Times New Roman"/>
          <w:iCs/>
          <w:sz w:val="24"/>
          <w:szCs w:val="24"/>
          <w:lang w:eastAsia="hu-HU"/>
        </w:rPr>
        <w:t xml:space="preserve"> a</w:t>
      </w:r>
      <w:r>
        <w:rPr>
          <w:rFonts w:ascii="Times New Roman" w:hAnsi="Times New Roman" w:cs="Times New Roman"/>
          <w:iCs/>
          <w:sz w:val="24"/>
          <w:szCs w:val="24"/>
          <w:lang w:eastAsia="hu-HU"/>
        </w:rPr>
        <w:t xml:space="preserve"> szakterület </w:t>
      </w:r>
      <w:r w:rsidRPr="003407CF">
        <w:rPr>
          <w:rFonts w:ascii="Times New Roman" w:hAnsi="Times New Roman" w:cs="Times New Roman"/>
          <w:iCs/>
          <w:sz w:val="24"/>
          <w:szCs w:val="24"/>
          <w:lang w:eastAsia="hu-HU"/>
        </w:rPr>
        <w:t>gépészeti rendszere</w:t>
      </w:r>
      <w:r>
        <w:rPr>
          <w:rFonts w:ascii="Times New Roman" w:hAnsi="Times New Roman" w:cs="Times New Roman"/>
          <w:iCs/>
          <w:sz w:val="24"/>
          <w:szCs w:val="24"/>
          <w:lang w:eastAsia="hu-HU"/>
        </w:rPr>
        <w:t>ine</w:t>
      </w:r>
      <w:r w:rsidRPr="003407CF">
        <w:rPr>
          <w:rFonts w:ascii="Times New Roman" w:hAnsi="Times New Roman" w:cs="Times New Roman"/>
          <w:iCs/>
          <w:sz w:val="24"/>
          <w:szCs w:val="24"/>
          <w:lang w:eastAsia="hu-HU"/>
        </w:rPr>
        <w:t>k, technológiá</w:t>
      </w:r>
      <w:r>
        <w:rPr>
          <w:rFonts w:ascii="Times New Roman" w:hAnsi="Times New Roman" w:cs="Times New Roman"/>
          <w:iCs/>
          <w:sz w:val="24"/>
          <w:szCs w:val="24"/>
          <w:lang w:eastAsia="hu-HU"/>
        </w:rPr>
        <w:t>ina</w:t>
      </w:r>
      <w:r w:rsidRPr="003407CF">
        <w:rPr>
          <w:rFonts w:ascii="Times New Roman" w:hAnsi="Times New Roman" w:cs="Times New Roman"/>
          <w:iCs/>
          <w:sz w:val="24"/>
          <w:szCs w:val="24"/>
          <w:lang w:eastAsia="hu-HU"/>
        </w:rPr>
        <w:t>k és folyamat</w:t>
      </w:r>
      <w:r>
        <w:rPr>
          <w:rFonts w:ascii="Times New Roman" w:hAnsi="Times New Roman" w:cs="Times New Roman"/>
          <w:iCs/>
          <w:sz w:val="24"/>
          <w:szCs w:val="24"/>
          <w:lang w:eastAsia="hu-HU"/>
        </w:rPr>
        <w:t>aina</w:t>
      </w:r>
      <w:r w:rsidRPr="003407CF">
        <w:rPr>
          <w:rFonts w:ascii="Times New Roman" w:hAnsi="Times New Roman" w:cs="Times New Roman"/>
          <w:iCs/>
          <w:sz w:val="24"/>
          <w:szCs w:val="24"/>
          <w:lang w:eastAsia="hu-HU"/>
        </w:rPr>
        <w:t>k minőségbiztosítására, méréstechnikai és folyamatszabályozási feladatatok megoldására</w:t>
      </w:r>
      <w:r>
        <w:rPr>
          <w:rFonts w:ascii="Times New Roman" w:hAnsi="Times New Roman" w:cs="Times New Roman"/>
          <w:iCs/>
          <w:sz w:val="24"/>
          <w:szCs w:val="24"/>
          <w:lang w:eastAsia="hu-HU"/>
        </w:rPr>
        <w:t>.</w:t>
      </w:r>
    </w:p>
    <w:p w14:paraId="0E53D9D3"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7.1.2.7. </w:t>
      </w:r>
      <w:r>
        <w:rPr>
          <w:rFonts w:ascii="Times New Roman" w:hAnsi="Times New Roman" w:cs="Times New Roman"/>
          <w:iCs/>
          <w:sz w:val="24"/>
          <w:szCs w:val="24"/>
          <w:lang w:eastAsia="hu-HU"/>
        </w:rPr>
        <w:tab/>
        <w:t>K</w:t>
      </w:r>
      <w:r w:rsidRPr="003407CF">
        <w:rPr>
          <w:rFonts w:ascii="Times New Roman" w:hAnsi="Times New Roman" w:cs="Times New Roman"/>
          <w:iCs/>
          <w:sz w:val="24"/>
          <w:szCs w:val="24"/>
          <w:lang w:eastAsia="hu-HU"/>
        </w:rPr>
        <w:t>épes a szakterületen alkalmazott berendezések és folyamatok méréses vizsgálatára és elemzésére, a vizsgálati eredmények értékelésére és dokumentálására</w:t>
      </w:r>
    </w:p>
    <w:p w14:paraId="41D81B24"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7.1.2.8. </w:t>
      </w:r>
      <w:r>
        <w:rPr>
          <w:rFonts w:ascii="Times New Roman" w:hAnsi="Times New Roman" w:cs="Times New Roman"/>
          <w:iCs/>
          <w:sz w:val="24"/>
          <w:szCs w:val="24"/>
          <w:lang w:eastAsia="hu-HU"/>
        </w:rPr>
        <w:tab/>
        <w:t>K</w:t>
      </w:r>
      <w:r w:rsidRPr="003407CF">
        <w:rPr>
          <w:rFonts w:ascii="Times New Roman" w:hAnsi="Times New Roman" w:cs="Times New Roman"/>
          <w:iCs/>
          <w:sz w:val="24"/>
          <w:szCs w:val="24"/>
          <w:lang w:eastAsia="hu-HU"/>
        </w:rPr>
        <w:t xml:space="preserve">épes eredeti ötletekkel gazdagítani az épületgépészeti és </w:t>
      </w:r>
      <w:r>
        <w:rPr>
          <w:rFonts w:ascii="Times New Roman" w:hAnsi="Times New Roman" w:cs="Times New Roman"/>
          <w:iCs/>
          <w:sz w:val="24"/>
          <w:szCs w:val="24"/>
          <w:lang w:eastAsia="hu-HU"/>
        </w:rPr>
        <w:t xml:space="preserve">a </w:t>
      </w:r>
      <w:r w:rsidRPr="003407CF">
        <w:rPr>
          <w:rFonts w:ascii="Times New Roman" w:hAnsi="Times New Roman" w:cs="Times New Roman"/>
          <w:iCs/>
          <w:sz w:val="24"/>
          <w:szCs w:val="24"/>
          <w:lang w:eastAsia="hu-HU"/>
        </w:rPr>
        <w:t>gépészeti eljárástechnika szakterület tudásbázisát.</w:t>
      </w:r>
    </w:p>
    <w:p w14:paraId="1A96035B"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7.1.2.9. </w:t>
      </w:r>
      <w:r>
        <w:rPr>
          <w:rFonts w:ascii="Times New Roman" w:hAnsi="Times New Roman" w:cs="Times New Roman"/>
          <w:iCs/>
          <w:sz w:val="24"/>
          <w:szCs w:val="24"/>
          <w:lang w:eastAsia="hu-HU"/>
        </w:rPr>
        <w:tab/>
      </w:r>
      <w:r w:rsidRPr="000D3A9E">
        <w:rPr>
          <w:rFonts w:ascii="Times New Roman" w:hAnsi="Times New Roman" w:cs="Times New Roman"/>
          <w:iCs/>
          <w:sz w:val="24"/>
          <w:szCs w:val="24"/>
          <w:lang w:eastAsia="hu-HU"/>
        </w:rPr>
        <w:t xml:space="preserve">Képes a kreatív problémakezelésre, az összetett feladatok rugalmas megoldására, továbbá az élethosszig tartó tanulásra és elkötelezettségre a sokszínűség és az értékalapúság mellett. </w:t>
      </w:r>
    </w:p>
    <w:p w14:paraId="080B7448"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7.1.2.10. Korszerű ismeretszerzési és adatgyűjtési módszerek felhasználásával innovatív módon képes megoldani a szakterületén felmerülő speciális műszaki problémákat</w:t>
      </w:r>
      <w:r>
        <w:rPr>
          <w:rFonts w:ascii="Times New Roman" w:hAnsi="Times New Roman" w:cs="Times New Roman"/>
          <w:iCs/>
          <w:sz w:val="24"/>
          <w:szCs w:val="24"/>
          <w:lang w:eastAsia="hu-HU"/>
        </w:rPr>
        <w:t>.</w:t>
      </w:r>
    </w:p>
    <w:p w14:paraId="3A78A6CD"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7.1.2.11. Képes információs és kommunikációs technológiákat és módszereket alkalmazni műszaki problémák megoldására</w:t>
      </w:r>
      <w:r>
        <w:rPr>
          <w:rFonts w:ascii="Times New Roman" w:hAnsi="Times New Roman" w:cs="Times New Roman"/>
          <w:iCs/>
          <w:sz w:val="24"/>
          <w:szCs w:val="24"/>
          <w:lang w:eastAsia="hu-HU"/>
        </w:rPr>
        <w:t>.</w:t>
      </w:r>
    </w:p>
    <w:p w14:paraId="41A3EC9A"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7.1.2.12. </w:t>
      </w:r>
      <w:r>
        <w:rPr>
          <w:rFonts w:ascii="Times New Roman" w:hAnsi="Times New Roman" w:cs="Times New Roman"/>
          <w:iCs/>
          <w:sz w:val="24"/>
          <w:szCs w:val="24"/>
          <w:lang w:eastAsia="hu-HU"/>
        </w:rPr>
        <w:tab/>
        <w:t>K</w:t>
      </w:r>
      <w:r w:rsidRPr="000D3A9E">
        <w:rPr>
          <w:rFonts w:ascii="Times New Roman" w:hAnsi="Times New Roman" w:cs="Times New Roman"/>
          <w:iCs/>
          <w:sz w:val="24"/>
          <w:szCs w:val="24"/>
          <w:lang w:eastAsia="hu-HU"/>
        </w:rPr>
        <w:t xml:space="preserve">ellő gyakorlat után </w:t>
      </w:r>
      <w:r>
        <w:rPr>
          <w:rFonts w:ascii="Times New Roman" w:hAnsi="Times New Roman" w:cs="Times New Roman"/>
          <w:iCs/>
          <w:sz w:val="24"/>
          <w:szCs w:val="24"/>
          <w:lang w:eastAsia="hu-HU"/>
        </w:rPr>
        <w:t>képes</w:t>
      </w:r>
      <w:r w:rsidRPr="000D3A9E">
        <w:rPr>
          <w:rFonts w:ascii="Times New Roman" w:hAnsi="Times New Roman" w:cs="Times New Roman"/>
          <w:iCs/>
          <w:sz w:val="24"/>
          <w:szCs w:val="24"/>
          <w:lang w:eastAsia="hu-HU"/>
        </w:rPr>
        <w:t xml:space="preserve"> vezetői feladatok ellátására</w:t>
      </w:r>
      <w:r>
        <w:rPr>
          <w:rFonts w:ascii="Times New Roman" w:hAnsi="Times New Roman" w:cs="Times New Roman"/>
          <w:iCs/>
          <w:sz w:val="24"/>
          <w:szCs w:val="24"/>
          <w:lang w:eastAsia="hu-HU"/>
        </w:rPr>
        <w:t>.</w:t>
      </w:r>
    </w:p>
    <w:p w14:paraId="48B89986"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7.1.2.13. </w:t>
      </w:r>
      <w:r>
        <w:rPr>
          <w:rFonts w:ascii="Times New Roman" w:hAnsi="Times New Roman" w:cs="Times New Roman"/>
          <w:iCs/>
          <w:sz w:val="24"/>
          <w:szCs w:val="24"/>
          <w:lang w:eastAsia="hu-HU"/>
        </w:rPr>
        <w:tab/>
      </w:r>
      <w:r w:rsidRPr="000D3A9E">
        <w:rPr>
          <w:rFonts w:ascii="Times New Roman" w:hAnsi="Times New Roman" w:cs="Times New Roman"/>
          <w:iCs/>
          <w:sz w:val="24"/>
          <w:szCs w:val="24"/>
          <w:lang w:eastAsia="hu-HU"/>
        </w:rPr>
        <w:t>Képes az adott műszaki szakterület elméleteit és az azokkal összefüggő terminológiát a problémák megoldásakor innovatív módon alkalmazni</w:t>
      </w:r>
      <w:r>
        <w:rPr>
          <w:rFonts w:ascii="Times New Roman" w:hAnsi="Times New Roman" w:cs="Times New Roman"/>
          <w:iCs/>
          <w:sz w:val="24"/>
          <w:szCs w:val="24"/>
          <w:lang w:eastAsia="hu-HU"/>
        </w:rPr>
        <w:t>.</w:t>
      </w:r>
    </w:p>
    <w:p w14:paraId="6CE691C1" w14:textId="77777777" w:rsidR="00D00FA6" w:rsidRPr="000D3A9E"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0D3A9E">
        <w:rPr>
          <w:rFonts w:ascii="Times New Roman" w:hAnsi="Times New Roman" w:cs="Times New Roman"/>
          <w:iCs/>
          <w:sz w:val="24"/>
          <w:szCs w:val="24"/>
          <w:lang w:eastAsia="hu-HU"/>
        </w:rPr>
        <w:t xml:space="preserve">7.1.2.14. </w:t>
      </w:r>
      <w:r>
        <w:rPr>
          <w:rFonts w:ascii="Times New Roman" w:hAnsi="Times New Roman" w:cs="Times New Roman"/>
          <w:iCs/>
          <w:sz w:val="24"/>
          <w:szCs w:val="24"/>
          <w:lang w:eastAsia="hu-HU"/>
        </w:rPr>
        <w:tab/>
      </w:r>
      <w:r w:rsidRPr="000D3A9E">
        <w:rPr>
          <w:rFonts w:ascii="Times New Roman" w:hAnsi="Times New Roman" w:cs="Times New Roman"/>
          <w:iCs/>
          <w:sz w:val="24"/>
          <w:szCs w:val="24"/>
          <w:lang w:eastAsia="hu-HU"/>
        </w:rPr>
        <w:t>Képes a szakterületén belül felmerülő speciális problémák sokoldalú interdiszciplináris megközelítésére és megoldására</w:t>
      </w:r>
      <w:r>
        <w:rPr>
          <w:rFonts w:ascii="Times New Roman" w:hAnsi="Times New Roman" w:cs="Times New Roman"/>
          <w:iCs/>
          <w:sz w:val="24"/>
          <w:szCs w:val="24"/>
          <w:lang w:eastAsia="hu-HU"/>
        </w:rPr>
        <w:t>.</w:t>
      </w:r>
    </w:p>
    <w:p w14:paraId="64727E6A" w14:textId="77777777" w:rsidR="00D00FA6" w:rsidRDefault="00D00FA6" w:rsidP="00D00FA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17689887" w14:textId="77777777" w:rsidR="00D00FA6" w:rsidRPr="00D8041E" w:rsidRDefault="00D00FA6" w:rsidP="00D00FA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22B03BBA"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7.1.3.1.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Tevékenysége során érvényesíti a fenntarthatóság, a gazdaságosság és energiahatékonyság követelményeit</w:t>
      </w:r>
      <w:r>
        <w:rPr>
          <w:rFonts w:ascii="Times New Roman" w:hAnsi="Times New Roman" w:cs="Times New Roman"/>
          <w:iCs/>
          <w:sz w:val="24"/>
          <w:szCs w:val="24"/>
          <w:lang w:eastAsia="hu-HU"/>
        </w:rPr>
        <w:t>.</w:t>
      </w:r>
    </w:p>
    <w:p w14:paraId="5DF00963"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7.1.3.2.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Munkáját szakmailag magas szinten önállóan vagy munkacsoportban szervezi meg, hajtja végre, illetve irányítja mások munkáját</w:t>
      </w:r>
      <w:r>
        <w:rPr>
          <w:rFonts w:ascii="Times New Roman" w:hAnsi="Times New Roman" w:cs="Times New Roman"/>
          <w:iCs/>
          <w:sz w:val="24"/>
          <w:szCs w:val="24"/>
          <w:lang w:eastAsia="hu-HU"/>
        </w:rPr>
        <w:t>.</w:t>
      </w:r>
    </w:p>
    <w:p w14:paraId="5CA50B5B"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7.1.3.3.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Tevékenységét rendszerszemléletű és folyamatorientált gondolkodásmód alapján komplex megközelítésben, a fenntarthatóság és energiatudatosság szempontjait előtérbe helyezve végezi</w:t>
      </w:r>
      <w:r>
        <w:rPr>
          <w:rFonts w:ascii="Times New Roman" w:hAnsi="Times New Roman" w:cs="Times New Roman"/>
          <w:iCs/>
          <w:sz w:val="24"/>
          <w:szCs w:val="24"/>
          <w:lang w:eastAsia="hu-HU"/>
        </w:rPr>
        <w:t>.</w:t>
      </w:r>
    </w:p>
    <w:p w14:paraId="42B18D95"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7.1.3.4.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Munkája során vizsgálja a kutatási, fejlesztési és innovációs célok kitűzésének lehetőségét és törekszik azok megvalósítására</w:t>
      </w:r>
      <w:r>
        <w:rPr>
          <w:rFonts w:ascii="Times New Roman" w:hAnsi="Times New Roman" w:cs="Times New Roman"/>
          <w:iCs/>
          <w:sz w:val="24"/>
          <w:szCs w:val="24"/>
          <w:lang w:eastAsia="hu-HU"/>
        </w:rPr>
        <w:t>.</w:t>
      </w:r>
    </w:p>
    <w:p w14:paraId="309159B5"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7.1.3.5.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Nyitottan áll a szakmai fejlődést szolgáló továbbképzésekhez</w:t>
      </w:r>
      <w:r>
        <w:rPr>
          <w:rFonts w:ascii="Times New Roman" w:hAnsi="Times New Roman" w:cs="Times New Roman"/>
          <w:iCs/>
          <w:sz w:val="24"/>
          <w:szCs w:val="24"/>
          <w:lang w:eastAsia="hu-HU"/>
        </w:rPr>
        <w:t>.</w:t>
      </w:r>
    </w:p>
    <w:p w14:paraId="532B40A8"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7.1.3.6.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Folyamatos önművelést és önfejlesztést folytat, megszerzett ismeretit bővíti, szemlétét formálja</w:t>
      </w:r>
      <w:r>
        <w:rPr>
          <w:rFonts w:ascii="Times New Roman" w:hAnsi="Times New Roman" w:cs="Times New Roman"/>
          <w:iCs/>
          <w:sz w:val="24"/>
          <w:szCs w:val="24"/>
          <w:lang w:eastAsia="hu-HU"/>
        </w:rPr>
        <w:t>.</w:t>
      </w:r>
    </w:p>
    <w:p w14:paraId="3D5C46F2"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7.1.3.7.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Munkatársait és beosztottjait a minőségi és felelősségteljes munkavégzés irányába motiválja</w:t>
      </w:r>
      <w:r>
        <w:rPr>
          <w:rFonts w:ascii="Times New Roman" w:hAnsi="Times New Roman" w:cs="Times New Roman"/>
          <w:iCs/>
          <w:sz w:val="24"/>
          <w:szCs w:val="24"/>
          <w:lang w:eastAsia="hu-HU"/>
        </w:rPr>
        <w:t>.</w:t>
      </w:r>
    </w:p>
    <w:p w14:paraId="181A8A8F"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lastRenderedPageBreak/>
        <w:t xml:space="preserve">7.1.3.8.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Nyitott és fogékony a műszaki szakterületen zajló szakmai, technológiai fejlesztés és innováció megismerésére és elfogadására, hiteles közvetítésére</w:t>
      </w:r>
      <w:r>
        <w:rPr>
          <w:rFonts w:ascii="Times New Roman" w:hAnsi="Times New Roman" w:cs="Times New Roman"/>
          <w:iCs/>
          <w:sz w:val="24"/>
          <w:szCs w:val="24"/>
          <w:lang w:eastAsia="hu-HU"/>
        </w:rPr>
        <w:t>.</w:t>
      </w:r>
    </w:p>
    <w:p w14:paraId="4D423EDB"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7.1.3.9.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Felvállalja a műszaki szakterülethez kapcsolódó szakmai és etikai értékrendet</w:t>
      </w:r>
      <w:r>
        <w:rPr>
          <w:rFonts w:ascii="Times New Roman" w:hAnsi="Times New Roman" w:cs="Times New Roman"/>
          <w:iCs/>
          <w:sz w:val="24"/>
          <w:szCs w:val="24"/>
          <w:lang w:eastAsia="hu-HU"/>
        </w:rPr>
        <w:t>.</w:t>
      </w:r>
    </w:p>
    <w:p w14:paraId="0172262A"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7.1.3.10.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Törekszik a műszaki szakterülettel összefüggő új módszerek és eszközök fejlesztésében való közreműködésre</w:t>
      </w:r>
      <w:r>
        <w:rPr>
          <w:rFonts w:ascii="Times New Roman" w:hAnsi="Times New Roman" w:cs="Times New Roman"/>
          <w:iCs/>
          <w:sz w:val="24"/>
          <w:szCs w:val="24"/>
          <w:lang w:eastAsia="hu-HU"/>
        </w:rPr>
        <w:t>.</w:t>
      </w:r>
      <w:r w:rsidRPr="003407CF">
        <w:rPr>
          <w:rFonts w:ascii="Times New Roman" w:hAnsi="Times New Roman" w:cs="Times New Roman"/>
          <w:iCs/>
          <w:sz w:val="24"/>
          <w:szCs w:val="24"/>
          <w:lang w:eastAsia="hu-HU"/>
        </w:rPr>
        <w:t xml:space="preserve"> </w:t>
      </w:r>
    </w:p>
    <w:p w14:paraId="132EBB21"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7.1.3.11.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Lehetőségeihez mérten aktív szakmai közéleti tevékenységet folytat</w:t>
      </w:r>
      <w:r>
        <w:rPr>
          <w:rFonts w:ascii="Times New Roman" w:hAnsi="Times New Roman" w:cs="Times New Roman"/>
          <w:iCs/>
          <w:sz w:val="24"/>
          <w:szCs w:val="24"/>
          <w:lang w:eastAsia="hu-HU"/>
        </w:rPr>
        <w:t>.</w:t>
      </w:r>
    </w:p>
    <w:p w14:paraId="02CD985E"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7.1.3.12.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Törekszik a munka- és szervezeti kultúra etikai elveinek betartására és betartatására</w:t>
      </w:r>
      <w:r>
        <w:rPr>
          <w:rFonts w:ascii="Times New Roman" w:hAnsi="Times New Roman" w:cs="Times New Roman"/>
          <w:iCs/>
          <w:sz w:val="24"/>
          <w:szCs w:val="24"/>
          <w:lang w:eastAsia="hu-HU"/>
        </w:rPr>
        <w:t>.</w:t>
      </w:r>
    </w:p>
    <w:p w14:paraId="245AEFAE"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7.1.3.13.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 xml:space="preserve">Elkötelezett az </w:t>
      </w:r>
      <w:r>
        <w:rPr>
          <w:rFonts w:ascii="Times New Roman" w:hAnsi="Times New Roman" w:cs="Times New Roman"/>
          <w:iCs/>
          <w:sz w:val="24"/>
          <w:szCs w:val="24"/>
          <w:lang w:eastAsia="hu-HU"/>
        </w:rPr>
        <w:t xml:space="preserve">épületgépészeti és gépészeti </w:t>
      </w:r>
      <w:proofErr w:type="spellStart"/>
      <w:r>
        <w:rPr>
          <w:rFonts w:ascii="Times New Roman" w:hAnsi="Times New Roman" w:cs="Times New Roman"/>
          <w:iCs/>
          <w:sz w:val="24"/>
          <w:szCs w:val="24"/>
          <w:lang w:eastAsia="hu-HU"/>
        </w:rPr>
        <w:t>eljárástechnikai</w:t>
      </w:r>
      <w:proofErr w:type="spellEnd"/>
      <w:r w:rsidRPr="003407CF">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szak</w:t>
      </w:r>
      <w:r w:rsidRPr="003407CF">
        <w:rPr>
          <w:rFonts w:ascii="Times New Roman" w:hAnsi="Times New Roman" w:cs="Times New Roman"/>
          <w:iCs/>
          <w:sz w:val="24"/>
          <w:szCs w:val="24"/>
          <w:lang w:eastAsia="hu-HU"/>
        </w:rPr>
        <w:t>terület új ismeretekkel, tudományos eredményekkel való gyarapítására</w:t>
      </w:r>
      <w:r>
        <w:rPr>
          <w:rFonts w:ascii="Times New Roman" w:hAnsi="Times New Roman" w:cs="Times New Roman"/>
          <w:iCs/>
          <w:sz w:val="24"/>
          <w:szCs w:val="24"/>
          <w:lang w:eastAsia="hu-HU"/>
        </w:rPr>
        <w:t>.</w:t>
      </w:r>
    </w:p>
    <w:p w14:paraId="4FA9B7C6" w14:textId="77777777" w:rsidR="00D00FA6" w:rsidRPr="003407CF"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3407CF">
        <w:rPr>
          <w:rFonts w:ascii="Times New Roman" w:hAnsi="Times New Roman" w:cs="Times New Roman"/>
          <w:iCs/>
          <w:sz w:val="24"/>
          <w:szCs w:val="24"/>
          <w:lang w:eastAsia="hu-HU"/>
        </w:rPr>
        <w:t xml:space="preserve">7.1.3.14. </w:t>
      </w:r>
      <w:r>
        <w:rPr>
          <w:rFonts w:ascii="Times New Roman" w:hAnsi="Times New Roman" w:cs="Times New Roman"/>
          <w:iCs/>
          <w:sz w:val="24"/>
          <w:szCs w:val="24"/>
          <w:lang w:eastAsia="hu-HU"/>
        </w:rPr>
        <w:tab/>
      </w:r>
      <w:r w:rsidRPr="003407CF">
        <w:rPr>
          <w:rFonts w:ascii="Times New Roman" w:hAnsi="Times New Roman" w:cs="Times New Roman"/>
          <w:iCs/>
          <w:sz w:val="24"/>
          <w:szCs w:val="24"/>
          <w:lang w:eastAsia="hu-HU"/>
        </w:rPr>
        <w:t>Együttműködik más szakterületek képviselőivel</w:t>
      </w:r>
      <w:r>
        <w:rPr>
          <w:rFonts w:ascii="Times New Roman" w:hAnsi="Times New Roman" w:cs="Times New Roman"/>
          <w:iCs/>
          <w:sz w:val="24"/>
          <w:szCs w:val="24"/>
          <w:lang w:eastAsia="hu-HU"/>
        </w:rPr>
        <w:t>.</w:t>
      </w:r>
    </w:p>
    <w:p w14:paraId="3CFBF9B0" w14:textId="77777777" w:rsidR="00D00FA6" w:rsidRDefault="00D00FA6" w:rsidP="00D00FA6">
      <w:pPr>
        <w:keepNext/>
        <w:keepLines/>
        <w:tabs>
          <w:tab w:val="left" w:pos="567"/>
        </w:tabs>
        <w:suppressAutoHyphens/>
        <w:spacing w:after="0"/>
        <w:jc w:val="both"/>
        <w:outlineLvl w:val="1"/>
        <w:rPr>
          <w:szCs w:val="24"/>
          <w:lang w:eastAsia="ar-SA"/>
        </w:rPr>
      </w:pPr>
    </w:p>
    <w:p w14:paraId="29A6B380" w14:textId="77777777" w:rsidR="00D00FA6" w:rsidRPr="00D8041E" w:rsidRDefault="00D00FA6" w:rsidP="00D00FA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7B40F1D0"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7.1.4.1.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Megszerzett tudását és tapasztalatait formális, nem formális és informális információátadási formákban megosztja szakterülete művelőivel</w:t>
      </w:r>
      <w:r>
        <w:rPr>
          <w:rFonts w:ascii="Times New Roman" w:hAnsi="Times New Roman" w:cs="Times New Roman"/>
          <w:iCs/>
          <w:sz w:val="24"/>
          <w:szCs w:val="24"/>
          <w:lang w:eastAsia="hu-HU"/>
        </w:rPr>
        <w:t>.</w:t>
      </w:r>
    </w:p>
    <w:p w14:paraId="0589C13C"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7.1.4.2.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Értékeli beosztottjai munkáját, kritikai észrevételeinek megosztásával elősegíti szakmai fejlődésüket</w:t>
      </w:r>
      <w:r>
        <w:rPr>
          <w:rFonts w:ascii="Times New Roman" w:hAnsi="Times New Roman" w:cs="Times New Roman"/>
          <w:iCs/>
          <w:sz w:val="24"/>
          <w:szCs w:val="24"/>
          <w:lang w:eastAsia="hu-HU"/>
        </w:rPr>
        <w:t>.</w:t>
      </w:r>
    </w:p>
    <w:p w14:paraId="10C6DA44"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7.1.4.3.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Önállóan képes mérnöki feladatok megoldására</w:t>
      </w:r>
      <w:r>
        <w:rPr>
          <w:rFonts w:ascii="Times New Roman" w:hAnsi="Times New Roman" w:cs="Times New Roman"/>
          <w:iCs/>
          <w:sz w:val="24"/>
          <w:szCs w:val="24"/>
          <w:lang w:eastAsia="hu-HU"/>
        </w:rPr>
        <w:t>.</w:t>
      </w:r>
    </w:p>
    <w:p w14:paraId="37B01069"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7.1.4.4.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Kezdeményező szerepet vállal műszaki problémák megoldásában</w:t>
      </w:r>
      <w:r>
        <w:rPr>
          <w:rFonts w:ascii="Times New Roman" w:hAnsi="Times New Roman" w:cs="Times New Roman"/>
          <w:iCs/>
          <w:sz w:val="24"/>
          <w:szCs w:val="24"/>
          <w:lang w:eastAsia="hu-HU"/>
        </w:rPr>
        <w:t>.</w:t>
      </w:r>
    </w:p>
    <w:p w14:paraId="78725E56"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7.1.4.5.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Vállalja a felelősséget az irányítása alatt zajló részfolyamatokért</w:t>
      </w:r>
      <w:r>
        <w:rPr>
          <w:rFonts w:ascii="Times New Roman" w:hAnsi="Times New Roman" w:cs="Times New Roman"/>
          <w:iCs/>
          <w:sz w:val="24"/>
          <w:szCs w:val="24"/>
          <w:lang w:eastAsia="hu-HU"/>
        </w:rPr>
        <w:t>.</w:t>
      </w:r>
    </w:p>
    <w:p w14:paraId="569A1369"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7.1.4.6.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Működési területén önállóan hoz szakmai döntéseket, melyeket felelősségteljesen képvisel</w:t>
      </w:r>
      <w:r>
        <w:rPr>
          <w:rFonts w:ascii="Times New Roman" w:hAnsi="Times New Roman" w:cs="Times New Roman"/>
          <w:iCs/>
          <w:sz w:val="24"/>
          <w:szCs w:val="24"/>
          <w:lang w:eastAsia="hu-HU"/>
        </w:rPr>
        <w:t>.</w:t>
      </w:r>
    </w:p>
    <w:p w14:paraId="6FE77AE2"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7.1.4.7.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Munkatársait és beosztottjait felelős és etikus szakmagyakorlásra neveli</w:t>
      </w:r>
      <w:r>
        <w:rPr>
          <w:rFonts w:ascii="Times New Roman" w:hAnsi="Times New Roman" w:cs="Times New Roman"/>
          <w:iCs/>
          <w:sz w:val="24"/>
          <w:szCs w:val="24"/>
          <w:lang w:eastAsia="hu-HU"/>
        </w:rPr>
        <w:t>.</w:t>
      </w:r>
    </w:p>
    <w:p w14:paraId="1E6224D8"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7.1.4.8.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Szakmai problémák megoldása során önállóan és kezdeményezően lép fel;</w:t>
      </w:r>
      <w:r>
        <w:rPr>
          <w:rFonts w:ascii="Times New Roman" w:hAnsi="Times New Roman" w:cs="Times New Roman"/>
          <w:iCs/>
          <w:sz w:val="24"/>
          <w:szCs w:val="24"/>
          <w:lang w:eastAsia="hu-HU"/>
        </w:rPr>
        <w:t xml:space="preserve"> </w:t>
      </w:r>
      <w:r w:rsidRPr="002C57B4">
        <w:rPr>
          <w:rFonts w:ascii="Times New Roman" w:hAnsi="Times New Roman" w:cs="Times New Roman"/>
          <w:iCs/>
          <w:sz w:val="24"/>
          <w:szCs w:val="24"/>
          <w:lang w:eastAsia="hu-HU"/>
        </w:rPr>
        <w:t>felelősséggel viseltetik a gazdaságosság, hatékonyság, fenntarthatóság és környezettudatosság terén</w:t>
      </w:r>
      <w:r>
        <w:rPr>
          <w:rFonts w:ascii="Times New Roman" w:hAnsi="Times New Roman" w:cs="Times New Roman"/>
          <w:iCs/>
          <w:sz w:val="24"/>
          <w:szCs w:val="24"/>
          <w:lang w:eastAsia="hu-HU"/>
        </w:rPr>
        <w:t>.</w:t>
      </w:r>
    </w:p>
    <w:p w14:paraId="362C25F2"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7.1.4.9.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 xml:space="preserve">Döntéseit körültekintően, más szakterületek (elsősorban </w:t>
      </w:r>
      <w:r>
        <w:rPr>
          <w:rFonts w:ascii="Times New Roman" w:hAnsi="Times New Roman" w:cs="Times New Roman"/>
          <w:iCs/>
          <w:sz w:val="24"/>
          <w:szCs w:val="24"/>
          <w:lang w:eastAsia="hu-HU"/>
        </w:rPr>
        <w:t xml:space="preserve">építészet, energetika, </w:t>
      </w:r>
      <w:r w:rsidRPr="002C57B4">
        <w:rPr>
          <w:rFonts w:ascii="Times New Roman" w:hAnsi="Times New Roman" w:cs="Times New Roman"/>
          <w:iCs/>
          <w:sz w:val="24"/>
          <w:szCs w:val="24"/>
          <w:lang w:eastAsia="hu-HU"/>
        </w:rPr>
        <w:t>jog, közgazdaság, környezetvédel</w:t>
      </w:r>
      <w:r>
        <w:rPr>
          <w:rFonts w:ascii="Times New Roman" w:hAnsi="Times New Roman" w:cs="Times New Roman"/>
          <w:iCs/>
          <w:sz w:val="24"/>
          <w:szCs w:val="24"/>
          <w:lang w:eastAsia="hu-HU"/>
        </w:rPr>
        <w:t>e</w:t>
      </w:r>
      <w:r w:rsidRPr="002C57B4">
        <w:rPr>
          <w:rFonts w:ascii="Times New Roman" w:hAnsi="Times New Roman" w:cs="Times New Roman"/>
          <w:iCs/>
          <w:sz w:val="24"/>
          <w:szCs w:val="24"/>
          <w:lang w:eastAsia="hu-HU"/>
        </w:rPr>
        <w:t>m) képviselőivel konzultálva, önállóan hozza, melyért felelősséget vállal</w:t>
      </w:r>
      <w:r>
        <w:rPr>
          <w:rFonts w:ascii="Times New Roman" w:hAnsi="Times New Roman" w:cs="Times New Roman"/>
          <w:iCs/>
          <w:sz w:val="24"/>
          <w:szCs w:val="24"/>
          <w:lang w:eastAsia="hu-HU"/>
        </w:rPr>
        <w:t>.</w:t>
      </w:r>
    </w:p>
    <w:p w14:paraId="56B88696"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7.1.4.10.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Döntései során figyelemmel van a környezetvédelem, a minőségügy, a fogyasztóvédelem, a fenntarthatóság, az egyenlő esélyű hozzáférés elvére és alkalmazására, a munkahelyi egészség és biztonság, a műszaki, gazdasági és jogi szabályozás, valamint a mérnöketika alapvető előírásaira.</w:t>
      </w:r>
    </w:p>
    <w:p w14:paraId="001001E3"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7.1.4.11.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 xml:space="preserve">Új, komplex megközelítést kívánó, stratégiai döntési helyzetekben, illetve nem várt élethelyzetekben is törekszik az energiahatékonyság, a fenntarthatóság, valamint a jogszabályok és etikai normák </w:t>
      </w:r>
      <w:proofErr w:type="spellStart"/>
      <w:r w:rsidRPr="002C57B4">
        <w:rPr>
          <w:rFonts w:ascii="Times New Roman" w:hAnsi="Times New Roman" w:cs="Times New Roman"/>
          <w:iCs/>
          <w:sz w:val="24"/>
          <w:szCs w:val="24"/>
          <w:lang w:eastAsia="hu-HU"/>
        </w:rPr>
        <w:t>teljeskörű</w:t>
      </w:r>
      <w:proofErr w:type="spellEnd"/>
      <w:r w:rsidRPr="002C57B4">
        <w:rPr>
          <w:rFonts w:ascii="Times New Roman" w:hAnsi="Times New Roman" w:cs="Times New Roman"/>
          <w:iCs/>
          <w:sz w:val="24"/>
          <w:szCs w:val="24"/>
          <w:lang w:eastAsia="hu-HU"/>
        </w:rPr>
        <w:t xml:space="preserve"> figyelembevételével dönteni</w:t>
      </w:r>
      <w:r>
        <w:rPr>
          <w:rFonts w:ascii="Times New Roman" w:hAnsi="Times New Roman" w:cs="Times New Roman"/>
          <w:iCs/>
          <w:sz w:val="24"/>
          <w:szCs w:val="24"/>
          <w:lang w:eastAsia="hu-HU"/>
        </w:rPr>
        <w:t>.</w:t>
      </w:r>
    </w:p>
    <w:p w14:paraId="01250955"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7.1.4.12.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 xml:space="preserve">Bekapcsolódik </w:t>
      </w:r>
      <w:r>
        <w:rPr>
          <w:rFonts w:ascii="Times New Roman" w:hAnsi="Times New Roman" w:cs="Times New Roman"/>
          <w:iCs/>
          <w:sz w:val="24"/>
          <w:szCs w:val="24"/>
          <w:lang w:eastAsia="hu-HU"/>
        </w:rPr>
        <w:t>a szakterület</w:t>
      </w:r>
      <w:r w:rsidRPr="002C57B4">
        <w:rPr>
          <w:rFonts w:ascii="Times New Roman" w:hAnsi="Times New Roman" w:cs="Times New Roman"/>
          <w:iCs/>
          <w:sz w:val="24"/>
          <w:szCs w:val="24"/>
          <w:lang w:eastAsia="hu-HU"/>
        </w:rPr>
        <w:t xml:space="preserve"> kutatási és fejlesztési projek</w:t>
      </w:r>
      <w:r>
        <w:rPr>
          <w:rFonts w:ascii="Times New Roman" w:hAnsi="Times New Roman" w:cs="Times New Roman"/>
          <w:iCs/>
          <w:sz w:val="24"/>
          <w:szCs w:val="24"/>
          <w:lang w:eastAsia="hu-HU"/>
        </w:rPr>
        <w:t>tjeibe; a cél elérése érdekében</w:t>
      </w:r>
      <w:r w:rsidRPr="002C57B4">
        <w:rPr>
          <w:rFonts w:ascii="Times New Roman" w:hAnsi="Times New Roman" w:cs="Times New Roman"/>
          <w:iCs/>
          <w:sz w:val="24"/>
          <w:szCs w:val="24"/>
          <w:lang w:eastAsia="hu-HU"/>
        </w:rPr>
        <w:t xml:space="preserve"> a fejlesztői csoport tagjaival együttműködve mozgósítja elméleti és gyakorlati tudását, képességeit</w:t>
      </w:r>
      <w:r>
        <w:rPr>
          <w:rFonts w:ascii="Times New Roman" w:hAnsi="Times New Roman" w:cs="Times New Roman"/>
          <w:iCs/>
          <w:sz w:val="24"/>
          <w:szCs w:val="24"/>
          <w:lang w:eastAsia="hu-HU"/>
        </w:rPr>
        <w:t>.</w:t>
      </w:r>
    </w:p>
    <w:p w14:paraId="04E3A746"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7.1.4.13. </w:t>
      </w:r>
      <w:r>
        <w:rPr>
          <w:rFonts w:ascii="Times New Roman" w:hAnsi="Times New Roman" w:cs="Times New Roman"/>
          <w:iCs/>
          <w:sz w:val="24"/>
          <w:szCs w:val="24"/>
          <w:lang w:eastAsia="hu-HU"/>
        </w:rPr>
        <w:tab/>
      </w:r>
      <w:r w:rsidRPr="002C57B4">
        <w:rPr>
          <w:rFonts w:ascii="Times New Roman" w:hAnsi="Times New Roman" w:cs="Times New Roman"/>
          <w:iCs/>
          <w:sz w:val="24"/>
          <w:szCs w:val="24"/>
          <w:lang w:eastAsia="hu-HU"/>
        </w:rPr>
        <w:t>Szakmai közéleti tevékenysége során tapasztala</w:t>
      </w:r>
      <w:r>
        <w:rPr>
          <w:rFonts w:ascii="Times New Roman" w:hAnsi="Times New Roman" w:cs="Times New Roman"/>
          <w:iCs/>
          <w:sz w:val="24"/>
          <w:szCs w:val="24"/>
          <w:lang w:eastAsia="hu-HU"/>
        </w:rPr>
        <w:t>ta</w:t>
      </w:r>
      <w:r w:rsidRPr="002C57B4">
        <w:rPr>
          <w:rFonts w:ascii="Times New Roman" w:hAnsi="Times New Roman" w:cs="Times New Roman"/>
          <w:iCs/>
          <w:sz w:val="24"/>
          <w:szCs w:val="24"/>
          <w:lang w:eastAsia="hu-HU"/>
        </w:rPr>
        <w:t>it megosztja a szakterület művelőivel</w:t>
      </w:r>
      <w:r>
        <w:rPr>
          <w:rFonts w:ascii="Times New Roman" w:hAnsi="Times New Roman" w:cs="Times New Roman"/>
          <w:iCs/>
          <w:sz w:val="24"/>
          <w:szCs w:val="24"/>
          <w:lang w:eastAsia="hu-HU"/>
        </w:rPr>
        <w:t>;</w:t>
      </w:r>
      <w:r w:rsidRPr="002C57B4">
        <w:rPr>
          <w:rFonts w:ascii="Times New Roman" w:hAnsi="Times New Roman" w:cs="Times New Roman"/>
          <w:iCs/>
          <w:sz w:val="24"/>
          <w:szCs w:val="24"/>
          <w:lang w:eastAsia="hu-HU"/>
        </w:rPr>
        <w:t xml:space="preserve"> anélkül, hogy é</w:t>
      </w:r>
      <w:r>
        <w:rPr>
          <w:rFonts w:ascii="Times New Roman" w:hAnsi="Times New Roman" w:cs="Times New Roman"/>
          <w:iCs/>
          <w:sz w:val="24"/>
          <w:szCs w:val="24"/>
          <w:lang w:eastAsia="hu-HU"/>
        </w:rPr>
        <w:t>rtékrendjét rájuk kényszerítené.</w:t>
      </w:r>
    </w:p>
    <w:p w14:paraId="2C94DBB3" w14:textId="77777777" w:rsidR="00D00FA6" w:rsidRPr="002C57B4"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2C57B4">
        <w:rPr>
          <w:rFonts w:ascii="Times New Roman" w:hAnsi="Times New Roman" w:cs="Times New Roman"/>
          <w:iCs/>
          <w:sz w:val="24"/>
          <w:szCs w:val="24"/>
          <w:lang w:eastAsia="hu-HU"/>
        </w:rPr>
        <w:t xml:space="preserve">7.1.4.14. </w:t>
      </w:r>
      <w:r>
        <w:rPr>
          <w:rFonts w:ascii="Times New Roman" w:hAnsi="Times New Roman" w:cs="Times New Roman"/>
          <w:iCs/>
          <w:sz w:val="24"/>
          <w:szCs w:val="24"/>
          <w:lang w:eastAsia="hu-HU"/>
        </w:rPr>
        <w:tab/>
        <w:t>Lehetőségeihez</w:t>
      </w:r>
      <w:r w:rsidRPr="002C57B4">
        <w:rPr>
          <w:rFonts w:ascii="Times New Roman" w:hAnsi="Times New Roman" w:cs="Times New Roman"/>
          <w:iCs/>
          <w:sz w:val="24"/>
          <w:szCs w:val="24"/>
          <w:lang w:eastAsia="hu-HU"/>
        </w:rPr>
        <w:t xml:space="preserve"> mérten szerepet</w:t>
      </w:r>
      <w:r>
        <w:rPr>
          <w:rFonts w:ascii="Times New Roman" w:hAnsi="Times New Roman" w:cs="Times New Roman"/>
          <w:iCs/>
          <w:sz w:val="24"/>
          <w:szCs w:val="24"/>
          <w:lang w:eastAsia="hu-HU"/>
        </w:rPr>
        <w:t xml:space="preserve"> vállal a tudományos közéletben.</w:t>
      </w:r>
    </w:p>
    <w:p w14:paraId="65BD31CF" w14:textId="77777777" w:rsidR="00D00FA6" w:rsidRDefault="00D00FA6" w:rsidP="00D00FA6">
      <w:pPr>
        <w:spacing w:after="0"/>
        <w:rPr>
          <w:rFonts w:ascii="Times New Roman" w:hAnsi="Times New Roman" w:cs="Times New Roman"/>
          <w:b/>
          <w:bCs/>
          <w:color w:val="000000"/>
          <w:sz w:val="24"/>
          <w:szCs w:val="24"/>
          <w:lang w:eastAsia="ar-SA"/>
        </w:rPr>
      </w:pPr>
    </w:p>
    <w:p w14:paraId="262CCCAC" w14:textId="77777777" w:rsidR="00D00FA6" w:rsidRPr="00E65D00" w:rsidRDefault="00D00FA6" w:rsidP="00D00FA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1FB4A506" w14:textId="77777777" w:rsidR="00D00FA6" w:rsidRPr="00E65D00" w:rsidRDefault="00D00FA6" w:rsidP="00D00FA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8.1. A szakmai ismeretek jellemzői</w:t>
      </w:r>
    </w:p>
    <w:p w14:paraId="702B960B" w14:textId="77777777" w:rsidR="00D00FA6" w:rsidRPr="00541941"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541941">
        <w:rPr>
          <w:rFonts w:ascii="Times New Roman" w:hAnsi="Times New Roman" w:cs="Times New Roman"/>
          <w:iCs/>
          <w:sz w:val="24"/>
          <w:szCs w:val="24"/>
          <w:lang w:eastAsia="hu-HU"/>
        </w:rPr>
        <w:t>8.1.1.</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395203">
        <w:rPr>
          <w:rFonts w:ascii="Times New Roman" w:hAnsi="Times New Roman" w:cs="Times New Roman"/>
          <w:sz w:val="24"/>
          <w:szCs w:val="24"/>
          <w:lang w:eastAsia="ar-SA"/>
        </w:rPr>
        <w:t>szakképzettség</w:t>
      </w:r>
      <w:r>
        <w:rPr>
          <w:rFonts w:ascii="Times New Roman" w:hAnsi="Times New Roman" w:cs="Times New Roman"/>
          <w:sz w:val="24"/>
          <w:szCs w:val="24"/>
          <w:lang w:eastAsia="ar-SA"/>
        </w:rPr>
        <w:t>hez vezető</w:t>
      </w:r>
      <w:r w:rsidRPr="00395203">
        <w:rPr>
          <w:rFonts w:ascii="Times New Roman" w:hAnsi="Times New Roman" w:cs="Times New Roman"/>
          <w:sz w:val="24"/>
          <w:szCs w:val="24"/>
          <w:lang w:eastAsia="ar-SA"/>
        </w:rPr>
        <w:t xml:space="preserve"> tudományágak,</w:t>
      </w:r>
      <w:r>
        <w:rPr>
          <w:rFonts w:ascii="Times New Roman" w:hAnsi="Times New Roman" w:cs="Times New Roman"/>
          <w:sz w:val="24"/>
          <w:szCs w:val="24"/>
          <w:lang w:eastAsia="ar-SA"/>
        </w:rPr>
        <w:t xml:space="preserve"> </w:t>
      </w:r>
      <w:r w:rsidRPr="00395203">
        <w:rPr>
          <w:rFonts w:ascii="Times New Roman" w:hAnsi="Times New Roman" w:cs="Times New Roman"/>
          <w:sz w:val="24"/>
          <w:szCs w:val="24"/>
          <w:lang w:eastAsia="ar-SA"/>
        </w:rPr>
        <w:t>szakterületek, amelyekből a szak felépül</w:t>
      </w:r>
      <w:r w:rsidRPr="000511E6">
        <w:rPr>
          <w:rFonts w:ascii="Times New Roman" w:hAnsi="Times New Roman" w:cs="Times New Roman"/>
          <w:sz w:val="24"/>
          <w:szCs w:val="24"/>
          <w:lang w:eastAsia="ar-SA"/>
        </w:rPr>
        <w:t>:</w:t>
      </w:r>
    </w:p>
    <w:p w14:paraId="53280D0B" w14:textId="77777777" w:rsidR="00D00FA6" w:rsidRPr="006E384B"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6E384B">
        <w:rPr>
          <w:rFonts w:ascii="Times New Roman" w:hAnsi="Times New Roman" w:cs="Times New Roman"/>
          <w:iCs/>
          <w:sz w:val="24"/>
          <w:szCs w:val="24"/>
          <w:lang w:eastAsia="hu-HU"/>
        </w:rPr>
        <w:t xml:space="preserve">természettudományi ismeretek (matematika, mechanika, anyagtudományok, </w:t>
      </w:r>
      <w:proofErr w:type="spellStart"/>
      <w:r w:rsidRPr="006E384B">
        <w:rPr>
          <w:rFonts w:ascii="Times New Roman" w:hAnsi="Times New Roman" w:cs="Times New Roman"/>
          <w:iCs/>
          <w:sz w:val="24"/>
          <w:szCs w:val="24"/>
          <w:lang w:eastAsia="hu-HU"/>
        </w:rPr>
        <w:t>hőátvitel</w:t>
      </w:r>
      <w:proofErr w:type="spellEnd"/>
      <w:r w:rsidRPr="006E384B">
        <w:rPr>
          <w:rFonts w:ascii="Times New Roman" w:hAnsi="Times New Roman" w:cs="Times New Roman"/>
          <w:iCs/>
          <w:sz w:val="24"/>
          <w:szCs w:val="24"/>
          <w:lang w:eastAsia="hu-HU"/>
        </w:rPr>
        <w:t>, áramlástan, mérés és jelfeldolgozás) 20-35 kredit;</w:t>
      </w:r>
    </w:p>
    <w:p w14:paraId="42895250" w14:textId="77777777" w:rsidR="00D00FA6" w:rsidRPr="006E384B"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6E384B">
        <w:rPr>
          <w:rFonts w:ascii="Times New Roman" w:hAnsi="Times New Roman" w:cs="Times New Roman"/>
          <w:iCs/>
          <w:sz w:val="24"/>
          <w:szCs w:val="24"/>
          <w:lang w:eastAsia="hu-HU"/>
        </w:rPr>
        <w:t xml:space="preserve">- gazdasági és humán ismeretek (energetikai gazdaságtan és műanyag hulladék menedzsment; választhatóan: projektmenedzsment, vezetési és szervezési ismeretek, minőségbiztosítás, környezetvédelem, hulladékgazdálkodás és környezettudatosság, energiagazdálkodás, kommunikáció, marketing, jogi és pénzügyi ismeretek) 10-20 kredit, </w:t>
      </w:r>
    </w:p>
    <w:p w14:paraId="29278F72" w14:textId="77777777" w:rsidR="00D00FA6" w:rsidRPr="006E384B"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6E384B">
        <w:rPr>
          <w:rFonts w:ascii="Times New Roman" w:hAnsi="Times New Roman" w:cs="Times New Roman"/>
          <w:iCs/>
          <w:sz w:val="24"/>
          <w:szCs w:val="24"/>
          <w:lang w:eastAsia="hu-HU"/>
        </w:rPr>
        <w:t xml:space="preserve">- épületgépészeti és </w:t>
      </w:r>
      <w:proofErr w:type="spellStart"/>
      <w:r w:rsidRPr="006E384B">
        <w:rPr>
          <w:rFonts w:ascii="Times New Roman" w:hAnsi="Times New Roman" w:cs="Times New Roman"/>
          <w:iCs/>
          <w:sz w:val="24"/>
          <w:szCs w:val="24"/>
          <w:lang w:eastAsia="hu-HU"/>
        </w:rPr>
        <w:t>eljárástechnikai</w:t>
      </w:r>
      <w:proofErr w:type="spellEnd"/>
      <w:r w:rsidRPr="006E384B">
        <w:rPr>
          <w:rFonts w:ascii="Times New Roman" w:hAnsi="Times New Roman" w:cs="Times New Roman"/>
          <w:iCs/>
          <w:sz w:val="24"/>
          <w:szCs w:val="24"/>
          <w:lang w:eastAsia="hu-HU"/>
        </w:rPr>
        <w:t xml:space="preserve"> mérnöki szakmai ismeretek (alkalmazott hő- és anyagátadás, hűtés és hőtermelés, csőhálózatok hidraulikája, készüléktervezés, környezettechnika, klímatechnika alapjai) 15-35 kredit. </w:t>
      </w:r>
    </w:p>
    <w:p w14:paraId="6DB6CDB8"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41941">
        <w:rPr>
          <w:rFonts w:ascii="Times New Roman" w:hAnsi="Times New Roman" w:cs="Times New Roman"/>
          <w:iCs/>
          <w:sz w:val="24"/>
          <w:szCs w:val="24"/>
          <w:lang w:eastAsia="hu-HU"/>
        </w:rPr>
        <w:t xml:space="preserve">8.1.2. </w:t>
      </w:r>
      <w:proofErr w:type="gramStart"/>
      <w:r>
        <w:rPr>
          <w:rFonts w:ascii="Times New Roman" w:hAnsi="Times New Roman" w:cs="Times New Roman"/>
          <w:iCs/>
          <w:sz w:val="24"/>
          <w:szCs w:val="24"/>
          <w:lang w:eastAsia="hu-HU"/>
        </w:rPr>
        <w:t>A</w:t>
      </w:r>
      <w:r w:rsidRPr="00711F9B">
        <w:rPr>
          <w:rFonts w:ascii="Times New Roman" w:hAnsi="Times New Roman" w:cs="Times New Roman"/>
          <w:sz w:val="24"/>
          <w:szCs w:val="24"/>
          <w:lang w:eastAsia="ar-SA"/>
        </w:rPr>
        <w:t xml:space="preserve"> választható specializációkat is figyelembe véve </w:t>
      </w:r>
      <w:r w:rsidRPr="00662B17">
        <w:rPr>
          <w:rFonts w:ascii="Times New Roman" w:hAnsi="Times New Roman" w:cs="Times New Roman"/>
          <w:iCs/>
          <w:sz w:val="24"/>
          <w:szCs w:val="24"/>
          <w:lang w:eastAsia="hu-HU"/>
        </w:rPr>
        <w:t>az épületenergetika elméleti kérdései és szerkezeti megoldásai</w:t>
      </w:r>
      <w:r>
        <w:rPr>
          <w:rFonts w:ascii="Times New Roman" w:hAnsi="Times New Roman" w:cs="Times New Roman"/>
          <w:iCs/>
          <w:sz w:val="24"/>
          <w:szCs w:val="24"/>
          <w:lang w:eastAsia="hu-HU"/>
        </w:rPr>
        <w:t>, az épületek energetikai tanúsítása és auditálása, a zárt terek komfortkövetelményei,</w:t>
      </w:r>
      <w:r w:rsidRPr="00662B17">
        <w:rPr>
          <w:rFonts w:ascii="Times New Roman" w:hAnsi="Times New Roman" w:cs="Times New Roman"/>
          <w:iCs/>
          <w:sz w:val="24"/>
          <w:szCs w:val="24"/>
          <w:lang w:eastAsia="hu-HU"/>
        </w:rPr>
        <w:t xml:space="preserve"> az </w:t>
      </w:r>
      <w:r>
        <w:rPr>
          <w:rFonts w:ascii="Times New Roman" w:hAnsi="Times New Roman" w:cs="Times New Roman"/>
          <w:iCs/>
          <w:sz w:val="24"/>
          <w:szCs w:val="24"/>
          <w:lang w:eastAsia="hu-HU"/>
        </w:rPr>
        <w:t xml:space="preserve">épületgépészeti rendszerek (fűtés, hűtés, szellőztetés, </w:t>
      </w:r>
      <w:proofErr w:type="spellStart"/>
      <w:r>
        <w:rPr>
          <w:rFonts w:ascii="Times New Roman" w:hAnsi="Times New Roman" w:cs="Times New Roman"/>
          <w:iCs/>
          <w:sz w:val="24"/>
          <w:szCs w:val="24"/>
          <w:lang w:eastAsia="hu-HU"/>
        </w:rPr>
        <w:t>klimatizálás</w:t>
      </w:r>
      <w:proofErr w:type="spellEnd"/>
      <w:r>
        <w:rPr>
          <w:rFonts w:ascii="Times New Roman" w:hAnsi="Times New Roman" w:cs="Times New Roman"/>
          <w:iCs/>
          <w:sz w:val="24"/>
          <w:szCs w:val="24"/>
          <w:lang w:eastAsia="hu-HU"/>
        </w:rPr>
        <w:t xml:space="preserve">, energiaellátás, hideg- és használati </w:t>
      </w:r>
      <w:proofErr w:type="spellStart"/>
      <w:r>
        <w:rPr>
          <w:rFonts w:ascii="Times New Roman" w:hAnsi="Times New Roman" w:cs="Times New Roman"/>
          <w:iCs/>
          <w:sz w:val="24"/>
          <w:szCs w:val="24"/>
          <w:lang w:eastAsia="hu-HU"/>
        </w:rPr>
        <w:t>melegvíz</w:t>
      </w:r>
      <w:proofErr w:type="spellEnd"/>
      <w:r>
        <w:rPr>
          <w:rFonts w:ascii="Times New Roman" w:hAnsi="Times New Roman" w:cs="Times New Roman"/>
          <w:iCs/>
          <w:sz w:val="24"/>
          <w:szCs w:val="24"/>
          <w:lang w:eastAsia="hu-HU"/>
        </w:rPr>
        <w:t xml:space="preserve"> ellátás, csatornázás), a rendszerek együttműködése, az épületgépészeti rendszerek tervezése, kivitelezése és üzemeltetésének módszerei,</w:t>
      </w:r>
      <w:r w:rsidRPr="00662B17">
        <w:rPr>
          <w:rFonts w:ascii="Times New Roman" w:hAnsi="Times New Roman" w:cs="Times New Roman"/>
          <w:iCs/>
          <w:sz w:val="24"/>
          <w:szCs w:val="24"/>
          <w:lang w:eastAsia="hu-HU"/>
        </w:rPr>
        <w:t xml:space="preserve"> az </w:t>
      </w:r>
      <w:r>
        <w:rPr>
          <w:rFonts w:ascii="Times New Roman" w:hAnsi="Times New Roman" w:cs="Times New Roman"/>
          <w:iCs/>
          <w:sz w:val="24"/>
          <w:szCs w:val="24"/>
          <w:lang w:eastAsia="hu-HU"/>
        </w:rPr>
        <w:t>épületgépészeti</w:t>
      </w:r>
      <w:r w:rsidRPr="00662B17">
        <w:rPr>
          <w:rFonts w:ascii="Times New Roman" w:hAnsi="Times New Roman" w:cs="Times New Roman"/>
          <w:iCs/>
          <w:sz w:val="24"/>
          <w:szCs w:val="24"/>
          <w:lang w:eastAsia="hu-HU"/>
        </w:rPr>
        <w:t xml:space="preserve"> rendszerek szabályozása és irányítása</w:t>
      </w:r>
      <w:r>
        <w:rPr>
          <w:rFonts w:ascii="Times New Roman" w:hAnsi="Times New Roman" w:cs="Times New Roman"/>
          <w:iCs/>
          <w:sz w:val="24"/>
          <w:szCs w:val="24"/>
          <w:lang w:eastAsia="hu-HU"/>
        </w:rPr>
        <w:t>,</w:t>
      </w:r>
      <w:r w:rsidRPr="002D0DF2">
        <w:rPr>
          <w:rFonts w:ascii="Times New Roman" w:hAnsi="Times New Roman" w:cs="Times New Roman"/>
          <w:iCs/>
          <w:sz w:val="24"/>
          <w:szCs w:val="24"/>
          <w:lang w:eastAsia="hu-HU"/>
        </w:rPr>
        <w:t xml:space="preserve"> az épületgépészeti rendszerek minőségbiztosítása, diagnosztikája és </w:t>
      </w:r>
      <w:r>
        <w:rPr>
          <w:rFonts w:ascii="Times New Roman" w:hAnsi="Times New Roman" w:cs="Times New Roman"/>
          <w:iCs/>
          <w:sz w:val="24"/>
          <w:szCs w:val="24"/>
          <w:lang w:eastAsia="hu-HU"/>
        </w:rPr>
        <w:t xml:space="preserve">a </w:t>
      </w:r>
      <w:r w:rsidRPr="002D0DF2">
        <w:rPr>
          <w:rFonts w:ascii="Times New Roman" w:hAnsi="Times New Roman" w:cs="Times New Roman"/>
          <w:iCs/>
          <w:sz w:val="24"/>
          <w:szCs w:val="24"/>
          <w:lang w:eastAsia="hu-HU"/>
        </w:rPr>
        <w:t>karbantartás tervezése</w:t>
      </w:r>
      <w:r>
        <w:rPr>
          <w:rFonts w:ascii="Times New Roman" w:hAnsi="Times New Roman" w:cs="Times New Roman"/>
          <w:iCs/>
          <w:sz w:val="24"/>
          <w:szCs w:val="24"/>
          <w:lang w:eastAsia="hu-HU"/>
        </w:rPr>
        <w:t>,</w:t>
      </w:r>
      <w:proofErr w:type="gramEnd"/>
      <w:r w:rsidRPr="002D0DF2">
        <w:rPr>
          <w:rFonts w:ascii="Times New Roman" w:hAnsi="Times New Roman" w:cs="Times New Roman"/>
          <w:iCs/>
          <w:sz w:val="24"/>
          <w:szCs w:val="24"/>
          <w:lang w:eastAsia="hu-HU"/>
        </w:rPr>
        <w:t xml:space="preserve"> </w:t>
      </w:r>
      <w:proofErr w:type="gramStart"/>
      <w:r>
        <w:rPr>
          <w:rFonts w:ascii="Times New Roman" w:hAnsi="Times New Roman" w:cs="Times New Roman"/>
          <w:iCs/>
          <w:sz w:val="24"/>
          <w:szCs w:val="24"/>
          <w:lang w:eastAsia="hu-HU"/>
        </w:rPr>
        <w:t>a</w:t>
      </w:r>
      <w:proofErr w:type="gramEnd"/>
      <w:r>
        <w:rPr>
          <w:rFonts w:ascii="Times New Roman" w:hAnsi="Times New Roman" w:cs="Times New Roman"/>
          <w:iCs/>
          <w:sz w:val="24"/>
          <w:szCs w:val="24"/>
          <w:lang w:eastAsia="hu-HU"/>
        </w:rPr>
        <w:t xml:space="preserve"> </w:t>
      </w:r>
      <w:r w:rsidRPr="002D0DF2">
        <w:rPr>
          <w:rFonts w:ascii="Times New Roman" w:hAnsi="Times New Roman" w:cs="Times New Roman"/>
          <w:iCs/>
          <w:sz w:val="24"/>
          <w:szCs w:val="24"/>
          <w:lang w:eastAsia="hu-HU"/>
        </w:rPr>
        <w:t>speciális technológiai rendszerek</w:t>
      </w:r>
      <w:r>
        <w:rPr>
          <w:rFonts w:ascii="Times New Roman" w:hAnsi="Times New Roman" w:cs="Times New Roman"/>
          <w:iCs/>
          <w:sz w:val="24"/>
          <w:szCs w:val="24"/>
          <w:lang w:eastAsia="hu-HU"/>
        </w:rPr>
        <w:t xml:space="preserve"> és</w:t>
      </w:r>
      <w:r w:rsidRPr="002D0DF2">
        <w:rPr>
          <w:rFonts w:ascii="Times New Roman" w:hAnsi="Times New Roman" w:cs="Times New Roman"/>
          <w:iCs/>
          <w:sz w:val="24"/>
          <w:szCs w:val="24"/>
          <w:lang w:eastAsia="hu-HU"/>
        </w:rPr>
        <w:t xml:space="preserve"> azok gépészeti egységei</w:t>
      </w:r>
      <w:r>
        <w:rPr>
          <w:rFonts w:ascii="Times New Roman" w:hAnsi="Times New Roman" w:cs="Times New Roman"/>
          <w:iCs/>
          <w:sz w:val="24"/>
          <w:szCs w:val="24"/>
          <w:lang w:eastAsia="hu-HU"/>
        </w:rPr>
        <w:t xml:space="preserve">, a </w:t>
      </w:r>
      <w:r w:rsidRPr="002D0DF2">
        <w:rPr>
          <w:rFonts w:ascii="Times New Roman" w:hAnsi="Times New Roman" w:cs="Times New Roman"/>
          <w:iCs/>
          <w:sz w:val="24"/>
          <w:szCs w:val="24"/>
          <w:lang w:eastAsia="hu-HU"/>
        </w:rPr>
        <w:t>technológiai rendszerek gépészeti egységeinek műveleti és szilárdsági méretezés</w:t>
      </w:r>
      <w:r>
        <w:rPr>
          <w:rFonts w:ascii="Times New Roman" w:hAnsi="Times New Roman" w:cs="Times New Roman"/>
          <w:iCs/>
          <w:sz w:val="24"/>
          <w:szCs w:val="24"/>
          <w:lang w:eastAsia="hu-HU"/>
        </w:rPr>
        <w:t>e</w:t>
      </w:r>
      <w:r w:rsidRPr="002D0DF2">
        <w:rPr>
          <w:rFonts w:ascii="Times New Roman" w:hAnsi="Times New Roman" w:cs="Times New Roman"/>
          <w:iCs/>
          <w:sz w:val="24"/>
          <w:szCs w:val="24"/>
          <w:lang w:eastAsia="hu-HU"/>
        </w:rPr>
        <w:t>, a működtetéshez szükséges műszerezés és irányítástechnik</w:t>
      </w:r>
      <w:r>
        <w:rPr>
          <w:rFonts w:ascii="Times New Roman" w:hAnsi="Times New Roman" w:cs="Times New Roman"/>
          <w:iCs/>
          <w:sz w:val="24"/>
          <w:szCs w:val="24"/>
          <w:lang w:eastAsia="hu-HU"/>
        </w:rPr>
        <w:t>a,</w:t>
      </w:r>
      <w:r w:rsidRPr="002D0DF2">
        <w:rPr>
          <w:rFonts w:ascii="Times New Roman" w:hAnsi="Times New Roman" w:cs="Times New Roman"/>
          <w:iCs/>
          <w:sz w:val="24"/>
          <w:szCs w:val="24"/>
          <w:lang w:eastAsia="hu-HU"/>
        </w:rPr>
        <w:t xml:space="preserve"> a speciális technológiai rendszerek környezetvédelmi, biztonságtechnikai és higiéniai követelményei</w:t>
      </w:r>
      <w:r w:rsidRPr="00BB3F4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szakterületekről szerezhető speciális ismeret.</w:t>
      </w:r>
    </w:p>
    <w:p w14:paraId="18FF0CB9" w14:textId="77777777" w:rsidR="00D00FA6" w:rsidRPr="00682FC3" w:rsidRDefault="00D00FA6" w:rsidP="00D00FA6">
      <w:pPr>
        <w:suppressAutoHyphens/>
        <w:autoSpaceDE w:val="0"/>
        <w:autoSpaceDN w:val="0"/>
        <w:adjustRightInd w:val="0"/>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A választható ismeretek </w:t>
      </w:r>
      <w:r w:rsidRPr="00711F9B">
        <w:rPr>
          <w:rFonts w:ascii="Times New Roman" w:hAnsi="Times New Roman" w:cs="Times New Roman"/>
          <w:sz w:val="24"/>
          <w:szCs w:val="24"/>
          <w:lang w:eastAsia="ar-SA"/>
        </w:rPr>
        <w:t>kreditértéke</w:t>
      </w:r>
      <w:r>
        <w:rPr>
          <w:rFonts w:ascii="Times New Roman" w:hAnsi="Times New Roman" w:cs="Times New Roman"/>
          <w:sz w:val="24"/>
          <w:szCs w:val="24"/>
          <w:lang w:eastAsia="ar-SA"/>
        </w:rPr>
        <w:t xml:space="preserve"> </w:t>
      </w:r>
      <w:r w:rsidRPr="00711F9B">
        <w:rPr>
          <w:rFonts w:ascii="Times New Roman" w:eastAsia="Times New Roman" w:hAnsi="Times New Roman" w:cs="Times New Roman"/>
          <w:noProof/>
          <w:color w:val="000000"/>
          <w:sz w:val="24"/>
          <w:szCs w:val="24"/>
          <w:lang w:eastAsia="ar-SA"/>
        </w:rPr>
        <w:t xml:space="preserve">a diplomamunkával együtt </w:t>
      </w:r>
      <w:r>
        <w:rPr>
          <w:rFonts w:ascii="Times New Roman" w:eastAsia="Times New Roman" w:hAnsi="Times New Roman" w:cs="Times New Roman"/>
          <w:noProof/>
          <w:color w:val="000000"/>
          <w:sz w:val="24"/>
          <w:szCs w:val="24"/>
          <w:lang w:eastAsia="ar-SA"/>
        </w:rPr>
        <w:t>40</w:t>
      </w:r>
      <w:r w:rsidRPr="00682FC3">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60 </w:t>
      </w:r>
      <w:r w:rsidRPr="00682FC3">
        <w:rPr>
          <w:rFonts w:ascii="Times New Roman" w:hAnsi="Times New Roman" w:cs="Times New Roman"/>
          <w:sz w:val="24"/>
          <w:szCs w:val="24"/>
          <w:lang w:eastAsia="ar-SA"/>
        </w:rPr>
        <w:t>kr</w:t>
      </w:r>
      <w:r>
        <w:rPr>
          <w:rFonts w:ascii="Times New Roman" w:hAnsi="Times New Roman" w:cs="Times New Roman"/>
          <w:sz w:val="24"/>
          <w:szCs w:val="24"/>
          <w:lang w:eastAsia="ar-SA"/>
        </w:rPr>
        <w:t>edit.</w:t>
      </w:r>
    </w:p>
    <w:p w14:paraId="0B97D8DF"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.2.Idegennyelvi követelmény</w:t>
      </w:r>
    </w:p>
    <w:p w14:paraId="5B67974F" w14:textId="77777777" w:rsidR="00D00FA6" w:rsidRPr="00E65D00" w:rsidRDefault="00D00FA6" w:rsidP="00D00FA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662B17">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mesterfokozat megszerzéséhez</w:t>
      </w:r>
      <w:r w:rsidRPr="00662B17">
        <w:rPr>
          <w:rFonts w:ascii="Times New Roman" w:hAnsi="Times New Roman" w:cs="Times New Roman"/>
          <w:sz w:val="24"/>
          <w:szCs w:val="24"/>
          <w:lang w:eastAsia="ar-SA"/>
        </w:rPr>
        <w:t xml:space="preserve"> legalább egy államilag elismert, középfokú (B2) komplex típusú nyelvvizsga</w:t>
      </w:r>
      <w:r>
        <w:rPr>
          <w:rFonts w:ascii="Times New Roman" w:hAnsi="Times New Roman" w:cs="Times New Roman"/>
          <w:sz w:val="24"/>
          <w:szCs w:val="24"/>
          <w:lang w:eastAsia="ar-SA"/>
        </w:rPr>
        <w:t>,</w:t>
      </w:r>
      <w:r w:rsidRPr="00662B17">
        <w:rPr>
          <w:rFonts w:ascii="Times New Roman" w:hAnsi="Times New Roman" w:cs="Times New Roman"/>
          <w:sz w:val="24"/>
          <w:szCs w:val="24"/>
          <w:lang w:eastAsia="ar-SA"/>
        </w:rPr>
        <w:t xml:space="preserve"> vagy ezzel egyenértékű érettségi bizonyítvány vag</w:t>
      </w:r>
      <w:r>
        <w:rPr>
          <w:rFonts w:ascii="Times New Roman" w:hAnsi="Times New Roman" w:cs="Times New Roman"/>
          <w:sz w:val="24"/>
          <w:szCs w:val="24"/>
          <w:lang w:eastAsia="ar-SA"/>
        </w:rPr>
        <w:t>y oklevél megszerzése szükséges;</w:t>
      </w:r>
      <w:r w:rsidRPr="00446683">
        <w:rPr>
          <w:rFonts w:ascii="Times New Roman" w:hAnsi="Times New Roman" w:cs="Times New Roman"/>
          <w:sz w:val="24"/>
          <w:szCs w:val="24"/>
          <w:lang w:eastAsia="ar-SA"/>
        </w:rPr>
        <w:t xml:space="preserve"> </w:t>
      </w:r>
      <w:r w:rsidRPr="00662B17">
        <w:rPr>
          <w:rFonts w:ascii="Times New Roman" w:hAnsi="Times New Roman" w:cs="Times New Roman"/>
          <w:sz w:val="24"/>
          <w:szCs w:val="24"/>
          <w:lang w:eastAsia="ar-SA"/>
        </w:rPr>
        <w:t xml:space="preserve">bármely olyan élő idegen nyelvből, amelyen </w:t>
      </w:r>
      <w:r>
        <w:rPr>
          <w:rFonts w:ascii="Times New Roman" w:hAnsi="Times New Roman" w:cs="Times New Roman"/>
          <w:sz w:val="24"/>
          <w:szCs w:val="24"/>
          <w:lang w:eastAsia="ar-SA"/>
        </w:rPr>
        <w:t>a</w:t>
      </w:r>
      <w:r w:rsidRPr="00662B17">
        <w:rPr>
          <w:rFonts w:ascii="Times New Roman" w:hAnsi="Times New Roman" w:cs="Times New Roman"/>
          <w:sz w:val="24"/>
          <w:szCs w:val="24"/>
          <w:lang w:eastAsia="ar-SA"/>
        </w:rPr>
        <w:t xml:space="preserve"> szakmá</w:t>
      </w:r>
      <w:r>
        <w:rPr>
          <w:rFonts w:ascii="Times New Roman" w:hAnsi="Times New Roman" w:cs="Times New Roman"/>
          <w:sz w:val="24"/>
          <w:szCs w:val="24"/>
          <w:lang w:eastAsia="ar-SA"/>
        </w:rPr>
        <w:t>nak tudományos szakirodalma van.</w:t>
      </w:r>
    </w:p>
    <w:p w14:paraId="3024A9A9"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098D8AD2"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p>
    <w:p w14:paraId="16134646" w14:textId="77777777" w:rsidR="00D00FA6" w:rsidRPr="00662B17" w:rsidRDefault="00D00FA6" w:rsidP="00D00FA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 szakmai gyakorlat l</w:t>
      </w:r>
      <w:r w:rsidRPr="00662B17">
        <w:rPr>
          <w:rFonts w:ascii="Times New Roman" w:hAnsi="Times New Roman" w:cs="Times New Roman"/>
          <w:bCs/>
          <w:sz w:val="24"/>
          <w:szCs w:val="24"/>
          <w:lang w:eastAsia="ar-SA"/>
        </w:rPr>
        <w:t>egalább négy hét időtartamú, szakmai gyakorlóhelyen szervezett gyakorlat, melynek további követelményeit a tanterv határozza meg. A szakmai gyakorlat kritérium követelmény.</w:t>
      </w:r>
    </w:p>
    <w:p w14:paraId="7C7BB6CE" w14:textId="77777777" w:rsidR="00D00FA6" w:rsidRDefault="00D00FA6" w:rsidP="00D00F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3120F2B3" w14:textId="77777777" w:rsidR="00D00FA6" w:rsidRDefault="00D00FA6" w:rsidP="00D00F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Pr>
          <w:rFonts w:ascii="Times New Roman" w:hAnsi="Times New Roman" w:cs="Times New Roman"/>
          <w:color w:val="000000"/>
          <w:sz w:val="24"/>
          <w:szCs w:val="24"/>
          <w:lang w:eastAsia="ar-SA"/>
        </w:rPr>
        <w:t xml:space="preserve"> </w:t>
      </w:r>
    </w:p>
    <w:p w14:paraId="580B8C3A"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E0F66AF" w14:textId="77777777" w:rsidR="00D00FA6" w:rsidRDefault="00D00FA6" w:rsidP="00D00FA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E16CE">
        <w:rPr>
          <w:rFonts w:ascii="Times New Roman" w:hAnsi="Times New Roman" w:cs="Times New Roman"/>
          <w:b/>
          <w:color w:val="000000"/>
          <w:sz w:val="24"/>
          <w:szCs w:val="24"/>
          <w:lang w:eastAsia="ar-SA"/>
        </w:rPr>
        <w:t>8.5.</w:t>
      </w:r>
      <w:r>
        <w:rPr>
          <w:rFonts w:ascii="Times New Roman" w:hAnsi="Times New Roman" w:cs="Times New Roman"/>
          <w:color w:val="000000"/>
          <w:sz w:val="24"/>
          <w:szCs w:val="24"/>
          <w:lang w:eastAsia="ar-SA"/>
        </w:rPr>
        <w:t xml:space="preserve"> </w:t>
      </w:r>
      <w:r w:rsidRPr="005A73D2">
        <w:rPr>
          <w:rFonts w:ascii="Times New Roman" w:hAnsi="Times New Roman" w:cs="Times New Roman"/>
          <w:b/>
          <w:sz w:val="24"/>
          <w:szCs w:val="24"/>
        </w:rPr>
        <w:t xml:space="preserve">A 4.2 </w:t>
      </w:r>
      <w:r>
        <w:rPr>
          <w:rFonts w:ascii="Times New Roman" w:hAnsi="Times New Roman" w:cs="Times New Roman"/>
          <w:b/>
          <w:sz w:val="24"/>
          <w:szCs w:val="24"/>
        </w:rPr>
        <w:t xml:space="preserve">és 4.3. </w:t>
      </w:r>
      <w:r w:rsidRPr="005A73D2">
        <w:rPr>
          <w:rFonts w:ascii="Times New Roman" w:hAnsi="Times New Roman" w:cs="Times New Roman"/>
          <w:b/>
          <w:sz w:val="24"/>
          <w:szCs w:val="24"/>
        </w:rPr>
        <w:t xml:space="preserve">pontban megadott </w:t>
      </w:r>
      <w:r>
        <w:rPr>
          <w:rFonts w:ascii="Times New Roman" w:hAnsi="Times New Roman" w:cs="Times New Roman"/>
          <w:b/>
          <w:sz w:val="24"/>
          <w:szCs w:val="24"/>
        </w:rPr>
        <w:t>oklevéllel</w:t>
      </w:r>
      <w:r w:rsidRPr="005A73D2">
        <w:rPr>
          <w:rFonts w:ascii="Times New Roman" w:hAnsi="Times New Roman" w:cs="Times New Roman"/>
          <w:b/>
          <w:sz w:val="24"/>
          <w:szCs w:val="24"/>
        </w:rPr>
        <w:t xml:space="preserve"> rendelkezők esetén</w:t>
      </w:r>
      <w:r w:rsidRPr="005A73D2">
        <w:t xml:space="preserve"> </w:t>
      </w:r>
      <w:r w:rsidRPr="00B4120F">
        <w:rPr>
          <w:rFonts w:ascii="Times New Roman" w:hAnsi="Times New Roman" w:cs="Times New Roman"/>
          <w:b/>
          <w:sz w:val="24"/>
          <w:szCs w:val="24"/>
        </w:rPr>
        <w:t>a</w:t>
      </w:r>
      <w:r w:rsidRPr="005A73D2">
        <w:rPr>
          <w:rFonts w:ascii="Times New Roman" w:hAnsi="Times New Roman" w:cs="Times New Roman"/>
          <w:b/>
          <w:color w:val="000000"/>
          <w:sz w:val="24"/>
          <w:szCs w:val="24"/>
          <w:lang w:eastAsia="hu-HU"/>
        </w:rPr>
        <w:t xml:space="preserve"> mesterképzési képzési ciklusba való belépés minimális feltételei:</w:t>
      </w:r>
    </w:p>
    <w:p w14:paraId="3FE32AB4" w14:textId="77777777" w:rsidR="00D00FA6" w:rsidRDefault="00D00FA6" w:rsidP="00D00FA6">
      <w:pPr>
        <w:tabs>
          <w:tab w:val="left" w:pos="567"/>
        </w:tabs>
        <w:suppressAutoHyphens/>
        <w:spacing w:after="0" w:line="240" w:lineRule="auto"/>
        <w:jc w:val="both"/>
        <w:rPr>
          <w:rFonts w:ascii="Times New Roman" w:hAnsi="Times New Roman" w:cs="Times New Roman"/>
          <w:color w:val="000000"/>
          <w:sz w:val="24"/>
          <w:szCs w:val="24"/>
          <w:lang w:eastAsia="hu-HU"/>
        </w:rPr>
      </w:pPr>
      <w:r w:rsidRPr="002D7E00">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70 kredit az alábbi területekről </w:t>
      </w:r>
    </w:p>
    <w:p w14:paraId="08EA2126" w14:textId="77777777" w:rsidR="00D00FA6" w:rsidRPr="00673E74"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w:t>
      </w:r>
      <w:r w:rsidRPr="00673E74">
        <w:rPr>
          <w:rFonts w:ascii="Times New Roman" w:hAnsi="Times New Roman" w:cs="Times New Roman"/>
          <w:iCs/>
          <w:sz w:val="24"/>
          <w:szCs w:val="24"/>
          <w:lang w:eastAsia="hu-HU"/>
        </w:rPr>
        <w:t xml:space="preserve"> természettudomány</w:t>
      </w:r>
      <w:r>
        <w:rPr>
          <w:rFonts w:ascii="Times New Roman" w:hAnsi="Times New Roman" w:cs="Times New Roman"/>
          <w:iCs/>
          <w:sz w:val="24"/>
          <w:szCs w:val="24"/>
          <w:lang w:eastAsia="hu-HU"/>
        </w:rPr>
        <w:t>i</w:t>
      </w:r>
      <w:r w:rsidRPr="00673E74">
        <w:rPr>
          <w:rFonts w:ascii="Times New Roman" w:hAnsi="Times New Roman" w:cs="Times New Roman"/>
          <w:iCs/>
          <w:sz w:val="24"/>
          <w:szCs w:val="24"/>
          <w:lang w:eastAsia="hu-HU"/>
        </w:rPr>
        <w:t xml:space="preserve"> ismeretek</w:t>
      </w:r>
      <w:r>
        <w:rPr>
          <w:rFonts w:ascii="Times New Roman" w:hAnsi="Times New Roman" w:cs="Times New Roman"/>
          <w:iCs/>
          <w:sz w:val="24"/>
          <w:szCs w:val="24"/>
          <w:lang w:eastAsia="hu-HU"/>
        </w:rPr>
        <w:t xml:space="preserve"> (</w:t>
      </w:r>
      <w:r w:rsidRPr="00673E74">
        <w:rPr>
          <w:rFonts w:ascii="Times New Roman" w:hAnsi="Times New Roman" w:cs="Times New Roman"/>
          <w:iCs/>
          <w:sz w:val="24"/>
          <w:szCs w:val="24"/>
          <w:lang w:eastAsia="hu-HU"/>
        </w:rPr>
        <w:t>matematika, fizika, mechanika, anyagismeret, hő- és áramlástan</w:t>
      </w:r>
      <w:r>
        <w:rPr>
          <w:rFonts w:ascii="Times New Roman" w:hAnsi="Times New Roman" w:cs="Times New Roman"/>
          <w:iCs/>
          <w:sz w:val="24"/>
          <w:szCs w:val="24"/>
          <w:lang w:eastAsia="hu-HU"/>
        </w:rPr>
        <w:t>)</w:t>
      </w:r>
      <w:r w:rsidRPr="002C2211">
        <w:rPr>
          <w:rFonts w:ascii="Times New Roman" w:eastAsia="Times New Roman" w:hAnsi="Times New Roman" w:cs="Times New Roman"/>
          <w:noProof/>
          <w:sz w:val="24"/>
          <w:szCs w:val="24"/>
          <w:lang w:eastAsia="hu-HU"/>
        </w:rPr>
        <w:t xml:space="preserve"> területén</w:t>
      </w:r>
      <w:r w:rsidRPr="00673E74">
        <w:rPr>
          <w:rFonts w:ascii="Times New Roman" w:hAnsi="Times New Roman" w:cs="Times New Roman"/>
          <w:iCs/>
          <w:sz w:val="24"/>
          <w:szCs w:val="24"/>
          <w:lang w:eastAsia="hu-HU"/>
        </w:rPr>
        <w:t xml:space="preserve"> 20 kredit;</w:t>
      </w:r>
    </w:p>
    <w:p w14:paraId="1906558C" w14:textId="77777777" w:rsidR="00D00FA6" w:rsidRPr="00673E74"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lastRenderedPageBreak/>
        <w:t xml:space="preserve">- </w:t>
      </w:r>
      <w:r w:rsidRPr="00673E74">
        <w:rPr>
          <w:rFonts w:ascii="Times New Roman" w:hAnsi="Times New Roman" w:cs="Times New Roman"/>
          <w:iCs/>
          <w:sz w:val="24"/>
          <w:szCs w:val="24"/>
          <w:lang w:eastAsia="hu-HU"/>
        </w:rPr>
        <w:t xml:space="preserve">gazdasági és humán ismeretek </w:t>
      </w:r>
      <w:r>
        <w:rPr>
          <w:rFonts w:ascii="Times New Roman" w:hAnsi="Times New Roman" w:cs="Times New Roman"/>
          <w:iCs/>
          <w:sz w:val="24"/>
          <w:szCs w:val="24"/>
          <w:lang w:eastAsia="hu-HU"/>
        </w:rPr>
        <w:t>(</w:t>
      </w:r>
      <w:r w:rsidRPr="00673E74">
        <w:rPr>
          <w:rFonts w:ascii="Times New Roman" w:hAnsi="Times New Roman" w:cs="Times New Roman"/>
          <w:iCs/>
          <w:sz w:val="24"/>
          <w:szCs w:val="24"/>
          <w:lang w:eastAsia="hu-HU"/>
        </w:rPr>
        <w:t>közgazdaságtani és menedzsment ismeretek, környezetvédelem, minőségbiztosítás, munkavédelem, társadalomtudomány</w:t>
      </w:r>
      <w:r>
        <w:rPr>
          <w:rFonts w:ascii="Times New Roman" w:hAnsi="Times New Roman" w:cs="Times New Roman"/>
          <w:iCs/>
          <w:sz w:val="24"/>
          <w:szCs w:val="24"/>
          <w:lang w:eastAsia="hu-HU"/>
        </w:rPr>
        <w:t>)</w:t>
      </w:r>
      <w:r w:rsidRPr="002C2211">
        <w:rPr>
          <w:rFonts w:ascii="Times New Roman" w:eastAsia="Times New Roman" w:hAnsi="Times New Roman" w:cs="Times New Roman"/>
          <w:noProof/>
          <w:sz w:val="24"/>
          <w:szCs w:val="24"/>
          <w:lang w:eastAsia="hu-HU"/>
        </w:rPr>
        <w:t xml:space="preserve"> területén</w:t>
      </w:r>
      <w:r w:rsidRPr="00673E74">
        <w:rPr>
          <w:rFonts w:ascii="Times New Roman" w:hAnsi="Times New Roman" w:cs="Times New Roman"/>
          <w:iCs/>
          <w:sz w:val="24"/>
          <w:szCs w:val="24"/>
          <w:lang w:eastAsia="hu-HU"/>
        </w:rPr>
        <w:t xml:space="preserve"> 10 kredit</w:t>
      </w:r>
      <w:r>
        <w:rPr>
          <w:rFonts w:ascii="Times New Roman" w:hAnsi="Times New Roman" w:cs="Times New Roman"/>
          <w:iCs/>
          <w:sz w:val="24"/>
          <w:szCs w:val="24"/>
          <w:lang w:eastAsia="hu-HU"/>
        </w:rPr>
        <w:t>;</w:t>
      </w:r>
    </w:p>
    <w:p w14:paraId="230C8BD1"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673E74">
        <w:rPr>
          <w:rFonts w:ascii="Times New Roman" w:hAnsi="Times New Roman" w:cs="Times New Roman"/>
          <w:iCs/>
          <w:sz w:val="24"/>
          <w:szCs w:val="24"/>
          <w:lang w:eastAsia="hu-HU"/>
        </w:rPr>
        <w:t>szakmai ismeretek</w:t>
      </w:r>
      <w:r w:rsidRPr="001C6142">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w:t>
      </w:r>
      <w:r w:rsidRPr="00673E74">
        <w:rPr>
          <w:rFonts w:ascii="Times New Roman" w:hAnsi="Times New Roman" w:cs="Times New Roman"/>
          <w:iCs/>
          <w:sz w:val="24"/>
          <w:szCs w:val="24"/>
          <w:lang w:eastAsia="hu-HU"/>
        </w:rPr>
        <w:t>áramlástechnikai gépek, energetikai alapismeretek (</w:t>
      </w:r>
      <w:proofErr w:type="spellStart"/>
      <w:r w:rsidRPr="00673E74">
        <w:rPr>
          <w:rFonts w:ascii="Times New Roman" w:hAnsi="Times New Roman" w:cs="Times New Roman"/>
          <w:iCs/>
          <w:sz w:val="24"/>
          <w:szCs w:val="24"/>
          <w:lang w:eastAsia="hu-HU"/>
        </w:rPr>
        <w:t>energiaátalakító</w:t>
      </w:r>
      <w:proofErr w:type="spellEnd"/>
      <w:r w:rsidRPr="00673E74">
        <w:rPr>
          <w:rFonts w:ascii="Times New Roman" w:hAnsi="Times New Roman" w:cs="Times New Roman"/>
          <w:iCs/>
          <w:sz w:val="24"/>
          <w:szCs w:val="24"/>
          <w:lang w:eastAsia="hu-HU"/>
        </w:rPr>
        <w:t xml:space="preserve"> technológiák, villamosenergia-rendszerek, villamos hajtások, berendezések és hálózatok, atomenergetikai ismeretek, környezettechnika, energiaellátás és felhasználás, energiagazdálkodás, létesítmény-energetika, épületüzemeltetés) épületenergetika, elektrotechnika, épületgépészeti kivitelezési ismeretek, épületüzemeltetés, fűtéstechnika, gázellátás, irányítástechnika, kalorikus gépek, klímatechnika, </w:t>
      </w:r>
      <w:proofErr w:type="spellStart"/>
      <w:r w:rsidRPr="00673E74">
        <w:rPr>
          <w:rFonts w:ascii="Times New Roman" w:hAnsi="Times New Roman" w:cs="Times New Roman"/>
          <w:iCs/>
          <w:sz w:val="24"/>
          <w:szCs w:val="24"/>
          <w:lang w:eastAsia="hu-HU"/>
        </w:rPr>
        <w:t>szellőzéstechnika</w:t>
      </w:r>
      <w:proofErr w:type="spellEnd"/>
      <w:r w:rsidRPr="00673E74">
        <w:rPr>
          <w:rFonts w:ascii="Times New Roman" w:hAnsi="Times New Roman" w:cs="Times New Roman"/>
          <w:iCs/>
          <w:sz w:val="24"/>
          <w:szCs w:val="24"/>
          <w:lang w:eastAsia="hu-HU"/>
        </w:rPr>
        <w:t>, szenny-és csapadékvíz elvezetés, villamosságtan, vízellátás</w:t>
      </w:r>
      <w:r>
        <w:rPr>
          <w:rFonts w:ascii="Times New Roman" w:hAnsi="Times New Roman" w:cs="Times New Roman"/>
          <w:iCs/>
          <w:sz w:val="24"/>
          <w:szCs w:val="24"/>
          <w:lang w:eastAsia="hu-HU"/>
        </w:rPr>
        <w:t>)]</w:t>
      </w:r>
      <w:r w:rsidRPr="00673E74">
        <w:rPr>
          <w:rFonts w:ascii="Times New Roman" w:hAnsi="Times New Roman" w:cs="Times New Roman"/>
          <w:iCs/>
          <w:sz w:val="24"/>
          <w:szCs w:val="24"/>
          <w:lang w:eastAsia="hu-HU"/>
        </w:rPr>
        <w:t xml:space="preserve"> </w:t>
      </w:r>
      <w:r w:rsidRPr="002C2211">
        <w:rPr>
          <w:rFonts w:ascii="Times New Roman" w:eastAsia="Times New Roman" w:hAnsi="Times New Roman" w:cs="Times New Roman"/>
          <w:noProof/>
          <w:sz w:val="24"/>
          <w:szCs w:val="24"/>
          <w:lang w:eastAsia="hu-HU"/>
        </w:rPr>
        <w:t>területén</w:t>
      </w:r>
      <w:r w:rsidRPr="00673E74">
        <w:rPr>
          <w:rFonts w:ascii="Times New Roman" w:hAnsi="Times New Roman" w:cs="Times New Roman"/>
          <w:iCs/>
          <w:sz w:val="24"/>
          <w:szCs w:val="24"/>
          <w:lang w:eastAsia="hu-HU"/>
        </w:rPr>
        <w:t xml:space="preserve"> 40 kredit</w:t>
      </w:r>
      <w:r>
        <w:rPr>
          <w:rFonts w:ascii="Times New Roman" w:hAnsi="Times New Roman" w:cs="Times New Roman"/>
          <w:iCs/>
          <w:sz w:val="24"/>
          <w:szCs w:val="24"/>
          <w:lang w:eastAsia="hu-HU"/>
        </w:rPr>
        <w:t>.</w:t>
      </w:r>
    </w:p>
    <w:p w14:paraId="335C8DFE" w14:textId="77777777" w:rsidR="00D00FA6" w:rsidRDefault="00D00FA6" w:rsidP="00D00FA6">
      <w:pPr>
        <w:tabs>
          <w:tab w:val="left" w:pos="567"/>
        </w:tabs>
        <w:suppressAutoHyphens/>
        <w:spacing w:after="0" w:line="240" w:lineRule="auto"/>
        <w:jc w:val="both"/>
        <w:rPr>
          <w:rFonts w:ascii="Times New Roman" w:hAnsi="Times New Roman" w:cs="Times New Roman"/>
          <w:color w:val="000000"/>
          <w:sz w:val="24"/>
          <w:szCs w:val="24"/>
          <w:lang w:eastAsia="hu-HU"/>
        </w:rPr>
      </w:pPr>
    </w:p>
    <w:p w14:paraId="00C0248A" w14:textId="77777777" w:rsidR="00D00FA6" w:rsidRDefault="00D00FA6" w:rsidP="00D00FA6">
      <w:pPr>
        <w:tabs>
          <w:tab w:val="left" w:pos="567"/>
        </w:tabs>
        <w:suppressAutoHyphens/>
        <w:spacing w:after="0" w:line="240" w:lineRule="auto"/>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A mesterképzésbe való felvétel feltétele, hogy</w:t>
      </w:r>
      <w:r>
        <w:rPr>
          <w:rFonts w:ascii="Times New Roman" w:hAnsi="Times New Roman" w:cs="Times New Roman"/>
          <w:color w:val="000000"/>
          <w:sz w:val="24"/>
          <w:szCs w:val="24"/>
          <w:lang w:eastAsia="hu-HU"/>
        </w:rPr>
        <w:t xml:space="preserve"> az alapképzési tanulmányok alapján</w:t>
      </w:r>
    </w:p>
    <w:p w14:paraId="66467EBF"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a </w:t>
      </w:r>
      <w:r w:rsidRPr="00D9187A">
        <w:rPr>
          <w:rFonts w:ascii="Times New Roman" w:hAnsi="Times New Roman" w:cs="Times New Roman"/>
          <w:iCs/>
          <w:sz w:val="24"/>
          <w:szCs w:val="24"/>
          <w:lang w:eastAsia="hu-HU"/>
        </w:rPr>
        <w:t xml:space="preserve">4.2. pontban </w:t>
      </w:r>
      <w:r>
        <w:rPr>
          <w:rFonts w:ascii="Times New Roman" w:hAnsi="Times New Roman" w:cs="Times New Roman"/>
          <w:iCs/>
          <w:sz w:val="24"/>
          <w:szCs w:val="24"/>
          <w:lang w:eastAsia="hu-HU"/>
        </w:rPr>
        <w:t xml:space="preserve">meghatározott </w:t>
      </w:r>
      <w:r w:rsidRPr="00D9187A">
        <w:rPr>
          <w:rFonts w:ascii="Times New Roman" w:hAnsi="Times New Roman" w:cs="Times New Roman"/>
          <w:iCs/>
          <w:sz w:val="24"/>
          <w:szCs w:val="24"/>
          <w:lang w:eastAsia="hu-HU"/>
        </w:rPr>
        <w:t>alap</w:t>
      </w:r>
      <w:r>
        <w:rPr>
          <w:rFonts w:ascii="Times New Roman" w:hAnsi="Times New Roman" w:cs="Times New Roman"/>
          <w:iCs/>
          <w:sz w:val="24"/>
          <w:szCs w:val="24"/>
          <w:lang w:eastAsia="hu-HU"/>
        </w:rPr>
        <w:t xml:space="preserve">képzési szakon </w:t>
      </w:r>
      <w:r w:rsidRPr="00D9187A">
        <w:rPr>
          <w:rFonts w:ascii="Times New Roman" w:hAnsi="Times New Roman" w:cs="Times New Roman"/>
          <w:iCs/>
          <w:sz w:val="24"/>
          <w:szCs w:val="24"/>
          <w:lang w:eastAsia="hu-HU"/>
        </w:rPr>
        <w:t>diplomával rendelkező legalább 40 kredittel (ezen belül matematikából legalább 12, fizikából legalább 5, szakmai ismeretekből legalább 20 kredittel)</w:t>
      </w:r>
      <w:r>
        <w:rPr>
          <w:rFonts w:ascii="Times New Roman" w:hAnsi="Times New Roman" w:cs="Times New Roman"/>
          <w:iCs/>
          <w:sz w:val="24"/>
          <w:szCs w:val="24"/>
          <w:lang w:eastAsia="hu-HU"/>
        </w:rPr>
        <w:t>,</w:t>
      </w:r>
      <w:r w:rsidRPr="00D9187A">
        <w:rPr>
          <w:rFonts w:ascii="Times New Roman" w:hAnsi="Times New Roman" w:cs="Times New Roman"/>
          <w:iCs/>
          <w:sz w:val="24"/>
          <w:szCs w:val="24"/>
          <w:lang w:eastAsia="hu-HU"/>
        </w:rPr>
        <w:t xml:space="preserve"> </w:t>
      </w:r>
    </w:p>
    <w:p w14:paraId="39796391" w14:textId="77777777" w:rsidR="00D00FA6" w:rsidRPr="00D9187A"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Pr>
          <w:rFonts w:ascii="Times New Roman" w:hAnsi="Times New Roman" w:cs="Times New Roman"/>
          <w:iCs/>
          <w:sz w:val="24"/>
          <w:szCs w:val="24"/>
          <w:lang w:eastAsia="hu-HU"/>
        </w:rPr>
        <w:t>-</w:t>
      </w:r>
      <w:r w:rsidRPr="00D9187A">
        <w:rPr>
          <w:rFonts w:ascii="Times New Roman" w:hAnsi="Times New Roman" w:cs="Times New Roman"/>
          <w:iCs/>
          <w:sz w:val="24"/>
          <w:szCs w:val="24"/>
          <w:lang w:eastAsia="hu-HU"/>
        </w:rPr>
        <w:t xml:space="preserve"> 4.</w:t>
      </w:r>
      <w:r>
        <w:rPr>
          <w:rFonts w:ascii="Times New Roman" w:hAnsi="Times New Roman" w:cs="Times New Roman"/>
          <w:iCs/>
          <w:sz w:val="24"/>
          <w:szCs w:val="24"/>
          <w:lang w:eastAsia="hu-HU"/>
        </w:rPr>
        <w:t>3</w:t>
      </w:r>
      <w:r w:rsidRPr="00D9187A">
        <w:rPr>
          <w:rFonts w:ascii="Times New Roman" w:hAnsi="Times New Roman" w:cs="Times New Roman"/>
          <w:iCs/>
          <w:sz w:val="24"/>
          <w:szCs w:val="24"/>
          <w:lang w:eastAsia="hu-HU"/>
        </w:rPr>
        <w:t>. pont</w:t>
      </w:r>
      <w:r>
        <w:rPr>
          <w:rFonts w:ascii="Times New Roman" w:hAnsi="Times New Roman" w:cs="Times New Roman"/>
          <w:iCs/>
          <w:sz w:val="24"/>
          <w:szCs w:val="24"/>
          <w:lang w:eastAsia="hu-HU"/>
        </w:rPr>
        <w:t xml:space="preserve">ban meghatározott </w:t>
      </w:r>
      <w:r w:rsidRPr="00D9187A">
        <w:rPr>
          <w:rFonts w:ascii="Times New Roman" w:hAnsi="Times New Roman" w:cs="Times New Roman"/>
          <w:iCs/>
          <w:sz w:val="24"/>
          <w:szCs w:val="24"/>
          <w:lang w:eastAsia="hu-HU"/>
        </w:rPr>
        <w:t>alap</w:t>
      </w:r>
      <w:r>
        <w:rPr>
          <w:rFonts w:ascii="Times New Roman" w:hAnsi="Times New Roman" w:cs="Times New Roman"/>
          <w:iCs/>
          <w:sz w:val="24"/>
          <w:szCs w:val="24"/>
          <w:lang w:eastAsia="hu-HU"/>
        </w:rPr>
        <w:t>képzési oklevélle</w:t>
      </w:r>
      <w:r w:rsidRPr="00D9187A">
        <w:rPr>
          <w:rFonts w:ascii="Times New Roman" w:hAnsi="Times New Roman" w:cs="Times New Roman"/>
          <w:iCs/>
          <w:sz w:val="24"/>
          <w:szCs w:val="24"/>
          <w:lang w:eastAsia="hu-HU"/>
        </w:rPr>
        <w:t>l rendelkező legalább 50 kredittel rendelkezzen</w:t>
      </w:r>
      <w:r>
        <w:rPr>
          <w:rFonts w:ascii="Times New Roman" w:hAnsi="Times New Roman" w:cs="Times New Roman"/>
          <w:iCs/>
          <w:sz w:val="24"/>
          <w:szCs w:val="24"/>
          <w:lang w:eastAsia="hu-HU"/>
        </w:rPr>
        <w:t>.</w:t>
      </w:r>
      <w:r w:rsidRPr="00D9187A">
        <w:rPr>
          <w:rFonts w:ascii="Times New Roman" w:hAnsi="Times New Roman" w:cs="Times New Roman"/>
          <w:iCs/>
          <w:sz w:val="24"/>
          <w:szCs w:val="24"/>
          <w:lang w:eastAsia="hu-HU"/>
        </w:rPr>
        <w:t xml:space="preserve">  </w:t>
      </w:r>
    </w:p>
    <w:p w14:paraId="55F7FE5C" w14:textId="50554389" w:rsidR="003A6335" w:rsidRDefault="00D00FA6" w:rsidP="00D00FA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40052">
        <w:rPr>
          <w:rFonts w:ascii="Times New Roman" w:hAnsi="Times New Roman" w:cs="Times New Roman"/>
          <w:color w:val="000000"/>
          <w:sz w:val="24"/>
          <w:szCs w:val="24"/>
          <w:lang w:eastAsia="hu-HU"/>
        </w:rPr>
        <w:t xml:space="preserve">A </w:t>
      </w:r>
      <w:r>
        <w:rPr>
          <w:rFonts w:ascii="Times New Roman" w:hAnsi="Times New Roman" w:cs="Times New Roman"/>
          <w:color w:val="000000"/>
          <w:sz w:val="24"/>
          <w:szCs w:val="24"/>
          <w:lang w:eastAsia="hu-HU"/>
        </w:rPr>
        <w:t xml:space="preserve">mesterképzésben a felsorolt területekről a </w:t>
      </w:r>
      <w:r w:rsidRPr="00A40052">
        <w:rPr>
          <w:rFonts w:ascii="Times New Roman" w:hAnsi="Times New Roman" w:cs="Times New Roman"/>
          <w:color w:val="000000"/>
          <w:sz w:val="24"/>
          <w:szCs w:val="24"/>
          <w:lang w:eastAsia="hu-HU"/>
        </w:rPr>
        <w:t xml:space="preserve">hiányzó krediteket a felsőoktatási intézmény tanulmányi és vizsgaszabályzatában meghatározottak szerint kell </w:t>
      </w:r>
      <w:r>
        <w:rPr>
          <w:rFonts w:ascii="Times New Roman" w:hAnsi="Times New Roman" w:cs="Times New Roman"/>
          <w:color w:val="000000"/>
          <w:sz w:val="24"/>
          <w:szCs w:val="24"/>
          <w:lang w:eastAsia="hu-HU"/>
        </w:rPr>
        <w:t>meg</w:t>
      </w:r>
      <w:r w:rsidRPr="00A40052">
        <w:rPr>
          <w:rFonts w:ascii="Times New Roman" w:hAnsi="Times New Roman" w:cs="Times New Roman"/>
          <w:color w:val="000000"/>
          <w:sz w:val="24"/>
          <w:szCs w:val="24"/>
          <w:lang w:eastAsia="hu-HU"/>
        </w:rPr>
        <w:t>szerezni.</w:t>
      </w:r>
    </w:p>
    <w:p w14:paraId="720CCAED" w14:textId="77777777" w:rsidR="00D00FA6" w:rsidRDefault="00D00FA6" w:rsidP="00D00FA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AC6FA7C" w14:textId="77777777" w:rsidR="00D00FA6" w:rsidRPr="00B469FE" w:rsidRDefault="00D00FA6" w:rsidP="00620F1D">
      <w:pPr>
        <w:pStyle w:val="Cmsor1"/>
      </w:pPr>
      <w:bookmarkStart w:id="24" w:name="_Toc440609754"/>
      <w:r w:rsidRPr="00CD3F40">
        <w:t xml:space="preserve">FAIPARI MÉRNÖKI </w:t>
      </w:r>
      <w:r w:rsidRPr="00B469FE">
        <w:t>MESTERKÉPZÉSI SZAK</w:t>
      </w:r>
      <w:bookmarkEnd w:id="24"/>
    </w:p>
    <w:p w14:paraId="0E84114F" w14:textId="77777777" w:rsidR="00D00FA6" w:rsidRDefault="00D00FA6" w:rsidP="00D00FA6">
      <w:pPr>
        <w:suppressAutoHyphens/>
        <w:spacing w:after="0"/>
        <w:rPr>
          <w:rFonts w:ascii="Times New Roman" w:hAnsi="Times New Roman" w:cs="Times New Roman"/>
          <w:sz w:val="24"/>
          <w:szCs w:val="24"/>
          <w:lang w:eastAsia="ar-SA"/>
        </w:rPr>
      </w:pPr>
    </w:p>
    <w:p w14:paraId="7B98C841" w14:textId="2D03B147" w:rsidR="00D00FA6" w:rsidRPr="00892C11" w:rsidRDefault="00D00FA6" w:rsidP="00D00FA6">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sidRPr="00CD3F40">
        <w:rPr>
          <w:rFonts w:ascii="Times New Roman" w:hAnsi="Times New Roman" w:cs="Times New Roman"/>
          <w:sz w:val="24"/>
          <w:szCs w:val="24"/>
          <w:lang w:eastAsia="ar-SA"/>
        </w:rPr>
        <w:t>faipari mérnöki</w:t>
      </w:r>
      <w:r w:rsidR="00D0255C">
        <w:rPr>
          <w:rFonts w:ascii="Times New Roman" w:hAnsi="Times New Roman" w:cs="Times New Roman"/>
          <w:sz w:val="24"/>
          <w:szCs w:val="24"/>
          <w:lang w:eastAsia="ar-SA"/>
        </w:rPr>
        <w:t xml:space="preserve"> </w:t>
      </w:r>
      <w:r w:rsidRPr="00CD3F40">
        <w:rPr>
          <w:rFonts w:ascii="Times New Roman" w:hAnsi="Times New Roman" w:cs="Times New Roman"/>
          <w:sz w:val="24"/>
          <w:szCs w:val="24"/>
          <w:lang w:eastAsia="ar-SA"/>
        </w:rPr>
        <w:t>(</w:t>
      </w:r>
      <w:proofErr w:type="spellStart"/>
      <w:r w:rsidRPr="00CD3F40">
        <w:rPr>
          <w:rFonts w:ascii="Times New Roman" w:hAnsi="Times New Roman" w:cs="Times New Roman"/>
          <w:sz w:val="24"/>
          <w:szCs w:val="24"/>
          <w:lang w:eastAsia="ar-SA"/>
        </w:rPr>
        <w:t>Timber</w:t>
      </w:r>
      <w:proofErr w:type="spellEnd"/>
      <w:r w:rsidRPr="00CD3F40">
        <w:rPr>
          <w:rFonts w:ascii="Times New Roman" w:hAnsi="Times New Roman" w:cs="Times New Roman"/>
          <w:sz w:val="24"/>
          <w:szCs w:val="24"/>
          <w:lang w:eastAsia="ar-SA"/>
        </w:rPr>
        <w:t xml:space="preserve"> </w:t>
      </w:r>
      <w:proofErr w:type="spellStart"/>
      <w:r w:rsidRPr="00CD3F40">
        <w:rPr>
          <w:rFonts w:ascii="Times New Roman" w:hAnsi="Times New Roman" w:cs="Times New Roman"/>
          <w:sz w:val="24"/>
          <w:szCs w:val="24"/>
          <w:lang w:eastAsia="ar-SA"/>
        </w:rPr>
        <w:t>Industry</w:t>
      </w:r>
      <w:proofErr w:type="spellEnd"/>
      <w:r w:rsidRPr="00CD3F40">
        <w:rPr>
          <w:rFonts w:ascii="Times New Roman" w:hAnsi="Times New Roman" w:cs="Times New Roman"/>
          <w:sz w:val="24"/>
          <w:szCs w:val="24"/>
          <w:lang w:eastAsia="ar-SA"/>
        </w:rPr>
        <w:t xml:space="preserve"> </w:t>
      </w:r>
      <w:proofErr w:type="spellStart"/>
      <w:r w:rsidRPr="00CD3F40">
        <w:rPr>
          <w:rFonts w:ascii="Times New Roman" w:hAnsi="Times New Roman" w:cs="Times New Roman"/>
          <w:sz w:val="24"/>
          <w:szCs w:val="24"/>
          <w:lang w:eastAsia="ar-SA"/>
        </w:rPr>
        <w:t>Engineering</w:t>
      </w:r>
      <w:proofErr w:type="spellEnd"/>
      <w:r w:rsidRPr="00CD3F40">
        <w:rPr>
          <w:rFonts w:ascii="Times New Roman" w:hAnsi="Times New Roman" w:cs="Times New Roman"/>
          <w:sz w:val="24"/>
          <w:szCs w:val="24"/>
          <w:lang w:eastAsia="ar-SA"/>
        </w:rPr>
        <w:t>)</w:t>
      </w:r>
    </w:p>
    <w:p w14:paraId="2F476D89"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6241E76D"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15582574" w14:textId="77777777" w:rsidR="00D00FA6" w:rsidRPr="004F03A3" w:rsidRDefault="00D00FA6" w:rsidP="00D00FA6">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71A19959" w14:textId="77777777" w:rsidR="00D00FA6" w:rsidRPr="00892C11" w:rsidRDefault="00D00FA6" w:rsidP="00D00FA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8A4192">
        <w:rPr>
          <w:rFonts w:ascii="Times New Roman" w:hAnsi="Times New Roman" w:cs="Times New Roman"/>
          <w:sz w:val="24"/>
          <w:szCs w:val="24"/>
          <w:lang w:eastAsia="hu-HU"/>
        </w:rPr>
        <w:t>okleveles</w:t>
      </w:r>
      <w:r w:rsidRPr="00892C11">
        <w:rPr>
          <w:rFonts w:ascii="Times New Roman" w:hAnsi="Times New Roman" w:cs="Times New Roman"/>
          <w:sz w:val="24"/>
          <w:szCs w:val="24"/>
          <w:lang w:eastAsia="hu-HU"/>
        </w:rPr>
        <w:t xml:space="preserve"> </w:t>
      </w:r>
      <w:r w:rsidRPr="00CD3F40">
        <w:rPr>
          <w:rFonts w:ascii="Times New Roman" w:hAnsi="Times New Roman" w:cs="Times New Roman"/>
          <w:sz w:val="24"/>
          <w:szCs w:val="24"/>
          <w:lang w:eastAsia="hu-HU"/>
        </w:rPr>
        <w:t>faipari mérnök</w:t>
      </w:r>
    </w:p>
    <w:p w14:paraId="5F84CCBD" w14:textId="01B4C637" w:rsidR="00D00FA6" w:rsidRPr="00892C11" w:rsidRDefault="00D00FA6" w:rsidP="00D00FA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CD3F40">
        <w:rPr>
          <w:rFonts w:ascii="Times New Roman" w:hAnsi="Times New Roman" w:cs="Times New Roman"/>
          <w:color w:val="000000"/>
          <w:sz w:val="24"/>
          <w:szCs w:val="24"/>
          <w:lang w:eastAsia="hu-HU"/>
        </w:rPr>
        <w:t>Timber</w:t>
      </w:r>
      <w:proofErr w:type="spellEnd"/>
      <w:r w:rsidRPr="00CD3F40">
        <w:rPr>
          <w:rFonts w:ascii="Times New Roman" w:hAnsi="Times New Roman" w:cs="Times New Roman"/>
          <w:color w:val="000000"/>
          <w:sz w:val="24"/>
          <w:szCs w:val="24"/>
          <w:lang w:eastAsia="hu-HU"/>
        </w:rPr>
        <w:t xml:space="preserve"> </w:t>
      </w:r>
      <w:proofErr w:type="spellStart"/>
      <w:r w:rsidRPr="00CD3F40">
        <w:rPr>
          <w:rFonts w:ascii="Times New Roman" w:hAnsi="Times New Roman" w:cs="Times New Roman"/>
          <w:color w:val="000000"/>
          <w:sz w:val="24"/>
          <w:szCs w:val="24"/>
          <w:lang w:eastAsia="hu-HU"/>
        </w:rPr>
        <w:t>Industry</w:t>
      </w:r>
      <w:proofErr w:type="spellEnd"/>
      <w:r w:rsidRPr="00CD3F40">
        <w:rPr>
          <w:rFonts w:ascii="Times New Roman" w:hAnsi="Times New Roman" w:cs="Times New Roman"/>
          <w:color w:val="000000"/>
          <w:sz w:val="24"/>
          <w:szCs w:val="24"/>
          <w:lang w:eastAsia="hu-HU"/>
        </w:rPr>
        <w:t xml:space="preserve"> </w:t>
      </w:r>
      <w:proofErr w:type="spellStart"/>
      <w:r w:rsidRPr="00CD3F40">
        <w:rPr>
          <w:rFonts w:ascii="Times New Roman" w:hAnsi="Times New Roman" w:cs="Times New Roman"/>
          <w:color w:val="000000"/>
          <w:sz w:val="24"/>
          <w:szCs w:val="24"/>
          <w:lang w:eastAsia="hu-HU"/>
        </w:rPr>
        <w:t>Engineer</w:t>
      </w:r>
      <w:proofErr w:type="spellEnd"/>
    </w:p>
    <w:p w14:paraId="04AF4D99"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54409F60"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sidRPr="00CD3F40">
        <w:rPr>
          <w:rFonts w:ascii="Times New Roman" w:hAnsi="Times New Roman" w:cs="Times New Roman"/>
          <w:color w:val="000000"/>
          <w:sz w:val="24"/>
          <w:szCs w:val="24"/>
          <w:lang w:eastAsia="hu-HU"/>
        </w:rPr>
        <w:t>műszaki</w:t>
      </w:r>
      <w:r>
        <w:rPr>
          <w:rFonts w:ascii="Times New Roman" w:hAnsi="Times New Roman" w:cs="Times New Roman"/>
          <w:sz w:val="24"/>
          <w:szCs w:val="24"/>
          <w:lang w:eastAsia="ar-SA"/>
        </w:rPr>
        <w:t>.</w:t>
      </w:r>
    </w:p>
    <w:p w14:paraId="4E2F19F0"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0002F3E4"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0C53344B" w14:textId="77777777" w:rsidR="00D00FA6" w:rsidRDefault="00D00FA6" w:rsidP="00D00FA6">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CD3F40">
        <w:rPr>
          <w:rFonts w:ascii="Times New Roman" w:hAnsi="Times New Roman" w:cs="Times New Roman"/>
          <w:sz w:val="24"/>
          <w:szCs w:val="24"/>
          <w:lang w:eastAsia="hu-HU"/>
        </w:rPr>
        <w:t xml:space="preserve">faipari mérnöki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6F09D924"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796DC9">
        <w:rPr>
          <w:rFonts w:ascii="Times New Roman" w:hAnsi="Times New Roman" w:cs="Times New Roman"/>
          <w:b/>
          <w:color w:val="000000"/>
          <w:sz w:val="24"/>
          <w:szCs w:val="24"/>
          <w:lang w:eastAsia="hu-HU"/>
        </w:rPr>
        <w:t>:</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az </w:t>
      </w:r>
      <w:r w:rsidRPr="00CD3F40">
        <w:rPr>
          <w:rFonts w:ascii="Times New Roman" w:hAnsi="Times New Roman" w:cs="Times New Roman"/>
          <w:color w:val="000000"/>
          <w:sz w:val="24"/>
          <w:szCs w:val="24"/>
          <w:lang w:eastAsia="hu-HU"/>
        </w:rPr>
        <w:t xml:space="preserve">anyagmérnöki, a gépészmérnöki, a könnyűipari mérnöki, a műszaki menedzser, az ipari termék és formatervező mérnöki, a mechatronikai mérnöki, villamosmérnöki, az építőmérnöki, </w:t>
      </w:r>
      <w:r>
        <w:rPr>
          <w:rFonts w:ascii="Times New Roman" w:hAnsi="Times New Roman" w:cs="Times New Roman"/>
          <w:color w:val="000000"/>
          <w:sz w:val="24"/>
          <w:szCs w:val="24"/>
          <w:lang w:eastAsia="hu-HU"/>
        </w:rPr>
        <w:t xml:space="preserve">a </w:t>
      </w:r>
      <w:r w:rsidRPr="00CD3F40">
        <w:rPr>
          <w:rFonts w:ascii="Times New Roman" w:hAnsi="Times New Roman" w:cs="Times New Roman"/>
          <w:color w:val="000000"/>
          <w:sz w:val="24"/>
          <w:szCs w:val="24"/>
          <w:lang w:eastAsia="hu-HU"/>
        </w:rPr>
        <w:t xml:space="preserve">biomérnöki </w:t>
      </w:r>
      <w:r>
        <w:rPr>
          <w:rFonts w:ascii="Times New Roman" w:hAnsi="Times New Roman" w:cs="Times New Roman"/>
          <w:color w:val="000000"/>
          <w:sz w:val="24"/>
          <w:szCs w:val="24"/>
          <w:lang w:eastAsia="hu-HU"/>
        </w:rPr>
        <w:t xml:space="preserve">és a </w:t>
      </w:r>
      <w:r w:rsidRPr="00CD3F40">
        <w:rPr>
          <w:rFonts w:ascii="Times New Roman" w:hAnsi="Times New Roman" w:cs="Times New Roman"/>
          <w:color w:val="000000"/>
          <w:sz w:val="24"/>
          <w:szCs w:val="24"/>
          <w:lang w:eastAsia="hu-HU"/>
        </w:rPr>
        <w:t xml:space="preserve">biológiai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67DC3515" w14:textId="77777777" w:rsidR="00D00FA6" w:rsidRPr="00892C11" w:rsidRDefault="00D00FA6" w:rsidP="00D00FA6">
      <w:pPr>
        <w:autoSpaceDE w:val="0"/>
        <w:autoSpaceDN w:val="0"/>
        <w:adjustRightInd w:val="0"/>
        <w:spacing w:after="0"/>
        <w:jc w:val="both"/>
        <w:rPr>
          <w:rFonts w:ascii="Times New Roman" w:hAnsi="Times New Roman" w:cs="Times New Roman"/>
          <w:color w:val="000000"/>
          <w:sz w:val="24"/>
          <w:szCs w:val="24"/>
          <w:lang w:eastAsia="hu-HU"/>
        </w:rPr>
      </w:pPr>
    </w:p>
    <w:p w14:paraId="05ED42DF"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7A2B0920"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6009FF98"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7A9F4481" w14:textId="77777777" w:rsidR="00D00FA6"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4B140458" w14:textId="77777777" w:rsidR="00D00FA6" w:rsidRPr="00395203" w:rsidRDefault="00D00FA6" w:rsidP="00D00FA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lastRenderedPageBreak/>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p>
    <w:p w14:paraId="59F78AFE" w14:textId="77777777" w:rsidR="00D00FA6" w:rsidRDefault="00D00FA6" w:rsidP="00D00FA6">
      <w:pPr>
        <w:suppressAutoHyphens/>
        <w:spacing w:after="0"/>
        <w:jc w:val="both"/>
        <w:rPr>
          <w:rFonts w:ascii="Times New Roman" w:hAnsi="Times New Roman" w:cs="Times New Roman"/>
          <w:sz w:val="24"/>
          <w:szCs w:val="24"/>
          <w:lang w:eastAsia="ar-SA"/>
        </w:rPr>
      </w:pPr>
    </w:p>
    <w:p w14:paraId="089C291D" w14:textId="77777777" w:rsidR="00D00FA6"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w:t>
      </w:r>
      <w:r w:rsidRPr="00395203">
        <w:rPr>
          <w:rFonts w:ascii="Times New Roman" w:hAnsi="Times New Roman" w:cs="Times New Roman"/>
          <w:sz w:val="24"/>
          <w:szCs w:val="24"/>
          <w:lang w:eastAsia="ar-SA"/>
        </w:rPr>
        <w:t xml:space="preserve"> kredit;</w:t>
      </w:r>
    </w:p>
    <w:p w14:paraId="69E1F428" w14:textId="77777777" w:rsidR="00D00FA6" w:rsidRDefault="00D00FA6" w:rsidP="00D00FA6">
      <w:pPr>
        <w:suppressAutoHyphens/>
        <w:spacing w:after="0"/>
        <w:jc w:val="both"/>
        <w:rPr>
          <w:rFonts w:ascii="Times New Roman" w:hAnsi="Times New Roman" w:cs="Times New Roman"/>
          <w:sz w:val="24"/>
          <w:szCs w:val="24"/>
          <w:lang w:eastAsia="ar-SA"/>
        </w:rPr>
      </w:pPr>
    </w:p>
    <w:p w14:paraId="1C608C55" w14:textId="77777777" w:rsidR="00D00FA6"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3EF45EA3" w14:textId="77777777" w:rsidR="00D00FA6" w:rsidRDefault="00D00FA6" w:rsidP="00D00FA6">
      <w:pPr>
        <w:suppressAutoHyphens/>
        <w:spacing w:after="0"/>
        <w:jc w:val="both"/>
        <w:rPr>
          <w:rFonts w:ascii="Times New Roman" w:hAnsi="Times New Roman" w:cs="Times New Roman"/>
          <w:sz w:val="24"/>
          <w:szCs w:val="24"/>
          <w:lang w:eastAsia="ar-SA"/>
        </w:rPr>
      </w:pPr>
    </w:p>
    <w:p w14:paraId="3FDF712D" w14:textId="77777777" w:rsidR="00D00FA6" w:rsidRPr="00395203"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395203">
        <w:rPr>
          <w:rFonts w:ascii="Times New Roman" w:hAnsi="Times New Roman" w:cs="Times New Roman"/>
          <w:sz w:val="24"/>
          <w:szCs w:val="24"/>
          <w:lang w:eastAsia="ar-SA"/>
        </w:rPr>
        <w:t xml:space="preserve"> kredit;</w:t>
      </w:r>
    </w:p>
    <w:p w14:paraId="7A059CA4" w14:textId="77777777" w:rsidR="00D00FA6" w:rsidRDefault="00D00FA6" w:rsidP="00D00FA6">
      <w:pPr>
        <w:suppressAutoHyphens/>
        <w:spacing w:after="0"/>
        <w:jc w:val="both"/>
        <w:rPr>
          <w:rFonts w:ascii="Times New Roman" w:hAnsi="Times New Roman" w:cs="Times New Roman"/>
          <w:sz w:val="24"/>
          <w:szCs w:val="24"/>
          <w:lang w:eastAsia="ar-SA"/>
        </w:rPr>
      </w:pPr>
    </w:p>
    <w:p w14:paraId="445742DA" w14:textId="77777777" w:rsidR="00D00FA6" w:rsidRPr="00395203"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w:t>
      </w:r>
      <w:r w:rsidRPr="00CD3F40">
        <w:rPr>
          <w:rFonts w:ascii="Times New Roman" w:hAnsi="Times New Roman" w:cs="Times New Roman"/>
          <w:sz w:val="24"/>
          <w:szCs w:val="24"/>
          <w:lang w:eastAsia="ar-SA"/>
        </w:rPr>
        <w:t>543</w:t>
      </w:r>
      <w:r>
        <w:rPr>
          <w:rFonts w:ascii="Times New Roman" w:hAnsi="Times New Roman" w:cs="Times New Roman"/>
          <w:sz w:val="24"/>
          <w:szCs w:val="24"/>
          <w:lang w:eastAsia="ar-SA"/>
        </w:rPr>
        <w:t>.</w:t>
      </w:r>
    </w:p>
    <w:p w14:paraId="62AC8806" w14:textId="77777777" w:rsidR="00D00FA6" w:rsidRDefault="00D00FA6" w:rsidP="00D00FA6">
      <w:pPr>
        <w:suppressAutoHyphens/>
        <w:spacing w:after="0"/>
        <w:jc w:val="both"/>
        <w:rPr>
          <w:rFonts w:ascii="Times New Roman" w:hAnsi="Times New Roman" w:cs="Times New Roman"/>
          <w:sz w:val="24"/>
          <w:szCs w:val="24"/>
          <w:lang w:eastAsia="ar-SA"/>
        </w:rPr>
      </w:pPr>
    </w:p>
    <w:p w14:paraId="0FEB3E6D" w14:textId="77777777" w:rsidR="00D00FA6"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4EC692D2" w14:textId="77777777" w:rsidR="00D00FA6" w:rsidRDefault="00D00FA6" w:rsidP="00D00FA6">
      <w:pPr>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br w:type="page"/>
      </w:r>
    </w:p>
    <w:p w14:paraId="32FB571C" w14:textId="77777777" w:rsidR="00D00FA6" w:rsidRPr="00395203" w:rsidRDefault="00D00FA6" w:rsidP="00D00FA6">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6F499853"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14:paraId="7565891B" w14:textId="77777777" w:rsidR="00D00FA6" w:rsidRPr="00445946" w:rsidRDefault="00D00FA6" w:rsidP="00D00FA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roofErr w:type="gramStart"/>
      <w:r w:rsidRPr="00CD3F40">
        <w:rPr>
          <w:rFonts w:ascii="Times New Roman" w:hAnsi="Times New Roman" w:cs="Times New Roman"/>
          <w:iCs/>
          <w:sz w:val="24"/>
          <w:szCs w:val="24"/>
          <w:lang w:eastAsia="hu-HU"/>
        </w:rPr>
        <w:t>A képzés célja faipari mérnökök képzése, akik képesek mind az elsődleges és másodlagos faipari rendszerek és folyamatok koncepciójának kidolgozására, modellezésére, majd tervezésére, üzemeltetésére, irányítására és karbantartására</w:t>
      </w:r>
      <w:r>
        <w:rPr>
          <w:rFonts w:ascii="Times New Roman" w:hAnsi="Times New Roman" w:cs="Times New Roman"/>
          <w:iCs/>
          <w:sz w:val="24"/>
          <w:szCs w:val="24"/>
          <w:lang w:eastAsia="hu-HU"/>
        </w:rPr>
        <w:t>,</w:t>
      </w:r>
      <w:r w:rsidRPr="00CD3F40">
        <w:rPr>
          <w:rFonts w:ascii="Times New Roman" w:hAnsi="Times New Roman" w:cs="Times New Roman"/>
          <w:iCs/>
          <w:sz w:val="24"/>
          <w:szCs w:val="24"/>
          <w:lang w:eastAsia="hu-HU"/>
        </w:rPr>
        <w:t xml:space="preserve"> a faipari technológiák és eljárások, új anyagok és gyártástechnológiák kifejlesztésére, </w:t>
      </w:r>
      <w:proofErr w:type="spellStart"/>
      <w:r w:rsidRPr="00CD3F40">
        <w:rPr>
          <w:rFonts w:ascii="Times New Roman" w:hAnsi="Times New Roman" w:cs="Times New Roman"/>
          <w:iCs/>
          <w:sz w:val="24"/>
          <w:szCs w:val="24"/>
          <w:lang w:eastAsia="hu-HU"/>
        </w:rPr>
        <w:t>energiahatékony</w:t>
      </w:r>
      <w:proofErr w:type="spellEnd"/>
      <w:r w:rsidRPr="00CD3F40">
        <w:rPr>
          <w:rFonts w:ascii="Times New Roman" w:hAnsi="Times New Roman" w:cs="Times New Roman"/>
          <w:iCs/>
          <w:sz w:val="24"/>
          <w:szCs w:val="24"/>
          <w:lang w:eastAsia="hu-HU"/>
        </w:rPr>
        <w:t xml:space="preserve"> és környezettudatos alkalmazására</w:t>
      </w:r>
      <w:r>
        <w:rPr>
          <w:rFonts w:ascii="Times New Roman" w:hAnsi="Times New Roman" w:cs="Times New Roman"/>
          <w:iCs/>
          <w:sz w:val="24"/>
          <w:szCs w:val="24"/>
          <w:lang w:eastAsia="hu-HU"/>
        </w:rPr>
        <w:t>,</w:t>
      </w:r>
      <w:r w:rsidRPr="00CD3F40">
        <w:rPr>
          <w:rFonts w:ascii="Times New Roman" w:hAnsi="Times New Roman" w:cs="Times New Roman"/>
          <w:iCs/>
          <w:sz w:val="24"/>
          <w:szCs w:val="24"/>
          <w:lang w:eastAsia="hu-HU"/>
        </w:rPr>
        <w:t xml:space="preserve"> vezetési, irányítási és szervezési feladatok ellátására</w:t>
      </w:r>
      <w:r>
        <w:rPr>
          <w:rFonts w:ascii="Times New Roman" w:hAnsi="Times New Roman" w:cs="Times New Roman"/>
          <w:iCs/>
          <w:sz w:val="24"/>
          <w:szCs w:val="24"/>
          <w:lang w:eastAsia="hu-HU"/>
        </w:rPr>
        <w:t>,</w:t>
      </w:r>
      <w:r w:rsidRPr="00CD3F40">
        <w:rPr>
          <w:rFonts w:ascii="Times New Roman" w:hAnsi="Times New Roman" w:cs="Times New Roman"/>
          <w:iCs/>
          <w:sz w:val="24"/>
          <w:szCs w:val="24"/>
          <w:lang w:eastAsia="hu-HU"/>
        </w:rPr>
        <w:t xml:space="preserve"> a műszaki fejlesztés, kutatás, tervezés és innováció feladatainak ellátására</w:t>
      </w:r>
      <w:r>
        <w:rPr>
          <w:rFonts w:ascii="Times New Roman" w:hAnsi="Times New Roman" w:cs="Times New Roman"/>
          <w:iCs/>
          <w:sz w:val="24"/>
          <w:szCs w:val="24"/>
          <w:lang w:eastAsia="hu-HU"/>
        </w:rPr>
        <w:t>,</w:t>
      </w:r>
      <w:r w:rsidRPr="00CD3F40">
        <w:rPr>
          <w:rFonts w:ascii="Times New Roman" w:hAnsi="Times New Roman" w:cs="Times New Roman"/>
          <w:iCs/>
          <w:sz w:val="24"/>
          <w:szCs w:val="24"/>
          <w:lang w:eastAsia="hu-HU"/>
        </w:rPr>
        <w:t xml:space="preserve"> hazai, illetve nemzetközi szintű mérnöki projektekhez való kapcsolódásra, azok irányítására</w:t>
      </w:r>
      <w:r>
        <w:rPr>
          <w:rFonts w:ascii="Times New Roman" w:hAnsi="Times New Roman" w:cs="Times New Roman"/>
          <w:iCs/>
          <w:sz w:val="24"/>
          <w:szCs w:val="24"/>
          <w:lang w:eastAsia="hu-HU"/>
        </w:rPr>
        <w:t>. Felkészülte</w:t>
      </w:r>
      <w:proofErr w:type="gramEnd"/>
      <w:r>
        <w:rPr>
          <w:rFonts w:ascii="Times New Roman" w:hAnsi="Times New Roman" w:cs="Times New Roman"/>
          <w:iCs/>
          <w:sz w:val="24"/>
          <w:szCs w:val="24"/>
          <w:lang w:eastAsia="hu-HU"/>
        </w:rPr>
        <w:t xml:space="preserve">k </w:t>
      </w:r>
      <w:proofErr w:type="gramStart"/>
      <w:r>
        <w:rPr>
          <w:rFonts w:ascii="Times New Roman" w:hAnsi="Times New Roman" w:cs="Times New Roman"/>
          <w:iCs/>
          <w:sz w:val="24"/>
          <w:szCs w:val="24"/>
          <w:lang w:eastAsia="hu-HU"/>
        </w:rPr>
        <w:t>tanulmányaik</w:t>
      </w:r>
      <w:proofErr w:type="gramEnd"/>
      <w:r>
        <w:rPr>
          <w:rFonts w:ascii="Times New Roman" w:hAnsi="Times New Roman" w:cs="Times New Roman"/>
          <w:iCs/>
          <w:sz w:val="24"/>
          <w:szCs w:val="24"/>
          <w:lang w:eastAsia="hu-HU"/>
        </w:rPr>
        <w:t xml:space="preserve"> doktori képzésben történő folytatására.</w:t>
      </w:r>
    </w:p>
    <w:p w14:paraId="5349D2CF" w14:textId="77777777" w:rsidR="00D00FA6" w:rsidRDefault="00D00FA6" w:rsidP="00D00FA6">
      <w:pPr>
        <w:spacing w:after="0" w:line="240" w:lineRule="auto"/>
        <w:rPr>
          <w:rFonts w:ascii="Times New Roman" w:hAnsi="Times New Roman" w:cs="Times New Roman"/>
          <w:b/>
          <w:bCs/>
          <w:iCs/>
          <w:sz w:val="24"/>
          <w:szCs w:val="24"/>
          <w:lang w:eastAsia="hu-HU"/>
        </w:rPr>
      </w:pPr>
    </w:p>
    <w:p w14:paraId="52292EBB" w14:textId="77777777" w:rsidR="00D00FA6" w:rsidRDefault="00D00FA6" w:rsidP="00D00FA6">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10F2AC7B" w14:textId="77777777" w:rsidR="00D00FA6" w:rsidRDefault="00D00FA6" w:rsidP="00D00FA6">
      <w:pPr>
        <w:spacing w:after="0"/>
        <w:jc w:val="both"/>
        <w:rPr>
          <w:rFonts w:ascii="Times New Roman" w:hAnsi="Times New Roman" w:cs="Times New Roman"/>
          <w:b/>
          <w:bCs/>
          <w:iCs/>
          <w:sz w:val="24"/>
          <w:szCs w:val="24"/>
          <w:lang w:eastAsia="hu-HU"/>
        </w:rPr>
      </w:pPr>
    </w:p>
    <w:p w14:paraId="48CF976A" w14:textId="77777777" w:rsidR="00D00FA6" w:rsidRPr="00445946" w:rsidRDefault="00D00FA6" w:rsidP="00D00FA6">
      <w:pPr>
        <w:spacing w:after="0"/>
        <w:jc w:val="both"/>
        <w:rPr>
          <w:rFonts w:ascii="Times New Roman" w:hAnsi="Times New Roman" w:cs="Times New Roman"/>
          <w:b/>
          <w:bCs/>
          <w:sz w:val="24"/>
          <w:szCs w:val="24"/>
          <w:lang w:eastAsia="hu-HU"/>
        </w:rPr>
      </w:pPr>
    </w:p>
    <w:p w14:paraId="5EF0A834" w14:textId="77777777" w:rsidR="00D00FA6" w:rsidRDefault="00D00FA6" w:rsidP="00D00FA6">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r>
        <w:rPr>
          <w:rFonts w:ascii="Times New Roman" w:hAnsi="Times New Roman" w:cs="Times New Roman"/>
          <w:b/>
          <w:bCs/>
          <w:iCs/>
          <w:sz w:val="24"/>
          <w:szCs w:val="24"/>
          <w:lang w:eastAsia="hu-HU"/>
        </w:rPr>
        <w:t xml:space="preserve"> </w:t>
      </w:r>
    </w:p>
    <w:p w14:paraId="5171C5E8"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Ismeri</w:t>
      </w:r>
      <w:r w:rsidRPr="00AC5F83">
        <w:rPr>
          <w:rFonts w:ascii="Times New Roman" w:hAnsi="Times New Roman"/>
          <w:sz w:val="24"/>
          <w:szCs w:val="24"/>
        </w:rPr>
        <w:t xml:space="preserve"> a faipari mérnöki szakmához kötött természettudományos és műszaki elméletet és gyakorlatot</w:t>
      </w:r>
      <w:r>
        <w:rPr>
          <w:rFonts w:ascii="Times New Roman" w:hAnsi="Times New Roman"/>
          <w:sz w:val="24"/>
          <w:szCs w:val="24"/>
        </w:rPr>
        <w:t>.</w:t>
      </w:r>
    </w:p>
    <w:p w14:paraId="14C22828"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Ismeri</w:t>
      </w:r>
      <w:r w:rsidRPr="00AC5F83">
        <w:rPr>
          <w:rFonts w:ascii="Times New Roman" w:hAnsi="Times New Roman"/>
          <w:sz w:val="24"/>
          <w:szCs w:val="24"/>
        </w:rPr>
        <w:t xml:space="preserve"> a </w:t>
      </w:r>
      <w:proofErr w:type="spellStart"/>
      <w:r w:rsidRPr="00AC5F83">
        <w:rPr>
          <w:rFonts w:ascii="Times New Roman" w:hAnsi="Times New Roman"/>
          <w:sz w:val="24"/>
          <w:szCs w:val="24"/>
        </w:rPr>
        <w:t>faanyagtudományi</w:t>
      </w:r>
      <w:proofErr w:type="spellEnd"/>
      <w:r w:rsidRPr="00AC5F83">
        <w:rPr>
          <w:rFonts w:ascii="Times New Roman" w:hAnsi="Times New Roman"/>
          <w:sz w:val="24"/>
          <w:szCs w:val="24"/>
        </w:rPr>
        <w:t>, faipari, faépítészeti területeken alkalmazott anyagok, szerkezeti anyagok fontosabb tulajdonságait, alkalmazási területeit</w:t>
      </w:r>
      <w:r>
        <w:rPr>
          <w:rFonts w:ascii="Times New Roman" w:hAnsi="Times New Roman"/>
          <w:sz w:val="24"/>
          <w:szCs w:val="24"/>
        </w:rPr>
        <w:t>.</w:t>
      </w:r>
    </w:p>
    <w:p w14:paraId="778B35F5"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Ismeri</w:t>
      </w:r>
      <w:r w:rsidRPr="00AC5F83">
        <w:rPr>
          <w:rFonts w:ascii="Times New Roman" w:hAnsi="Times New Roman"/>
          <w:sz w:val="24"/>
          <w:szCs w:val="24"/>
        </w:rPr>
        <w:t xml:space="preserve"> és a műszaki dokumentáció készítésének szabályait</w:t>
      </w:r>
      <w:r>
        <w:rPr>
          <w:rFonts w:ascii="Times New Roman" w:hAnsi="Times New Roman"/>
          <w:sz w:val="24"/>
          <w:szCs w:val="24"/>
        </w:rPr>
        <w:t>.</w:t>
      </w:r>
    </w:p>
    <w:p w14:paraId="32A1F762"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Ismeri</w:t>
      </w:r>
      <w:r w:rsidRPr="00AC5F83">
        <w:rPr>
          <w:rFonts w:ascii="Times New Roman" w:hAnsi="Times New Roman"/>
          <w:sz w:val="24"/>
          <w:szCs w:val="24"/>
        </w:rPr>
        <w:t xml:space="preserve"> a vezetéshez kapcsolódó szervezési eszközöket és módszereket, a szakmagyakorláshoz szükséges jogszabályokat</w:t>
      </w:r>
      <w:r>
        <w:rPr>
          <w:rFonts w:ascii="Times New Roman" w:hAnsi="Times New Roman"/>
          <w:sz w:val="24"/>
          <w:szCs w:val="24"/>
        </w:rPr>
        <w:t>.</w:t>
      </w:r>
    </w:p>
    <w:p w14:paraId="0A9C3C5A"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sidRPr="00AC5F83">
        <w:rPr>
          <w:rFonts w:ascii="Times New Roman" w:hAnsi="Times New Roman"/>
          <w:sz w:val="24"/>
          <w:szCs w:val="24"/>
        </w:rPr>
        <w:t>rendelkezik a faipari területhez kapcsolódó méréstechnikai és méréselméleti ismeretekkel</w:t>
      </w:r>
      <w:r>
        <w:rPr>
          <w:rFonts w:ascii="Times New Roman" w:hAnsi="Times New Roman"/>
          <w:sz w:val="24"/>
          <w:szCs w:val="24"/>
        </w:rPr>
        <w:t>.</w:t>
      </w:r>
    </w:p>
    <w:p w14:paraId="26C402B1"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Ismeri</w:t>
      </w:r>
      <w:r w:rsidRPr="00AC5F83">
        <w:rPr>
          <w:rFonts w:ascii="Times New Roman" w:hAnsi="Times New Roman"/>
          <w:sz w:val="24"/>
          <w:szCs w:val="24"/>
        </w:rPr>
        <w:t xml:space="preserve"> a faipari területhez kapcsolódó információs és kommunikációs technológiákat</w:t>
      </w:r>
      <w:r>
        <w:rPr>
          <w:rFonts w:ascii="Times New Roman" w:hAnsi="Times New Roman"/>
          <w:sz w:val="24"/>
          <w:szCs w:val="24"/>
        </w:rPr>
        <w:t>.</w:t>
      </w:r>
    </w:p>
    <w:p w14:paraId="48A80A68" w14:textId="77777777" w:rsidR="00D00FA6"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Ismeri</w:t>
      </w:r>
      <w:r w:rsidRPr="00AC5F83">
        <w:rPr>
          <w:rFonts w:ascii="Times New Roman" w:hAnsi="Times New Roman"/>
          <w:sz w:val="24"/>
          <w:szCs w:val="24"/>
        </w:rPr>
        <w:t xml:space="preserve"> a számítógépes modellezés és szimuláció eszközeit és módszereit</w:t>
      </w:r>
      <w:r>
        <w:rPr>
          <w:rFonts w:ascii="Times New Roman" w:hAnsi="Times New Roman"/>
          <w:sz w:val="24"/>
          <w:szCs w:val="24"/>
        </w:rPr>
        <w:t>.</w:t>
      </w:r>
    </w:p>
    <w:p w14:paraId="71A403E8" w14:textId="77777777" w:rsidR="00D00FA6" w:rsidRDefault="00D00FA6" w:rsidP="00D00FA6">
      <w:pPr>
        <w:spacing w:after="0"/>
        <w:jc w:val="both"/>
        <w:rPr>
          <w:rFonts w:ascii="Times New Roman" w:hAnsi="Times New Roman" w:cs="Times New Roman"/>
          <w:b/>
          <w:bCs/>
          <w:iCs/>
          <w:sz w:val="24"/>
          <w:szCs w:val="24"/>
          <w:lang w:eastAsia="hu-HU"/>
        </w:rPr>
      </w:pPr>
    </w:p>
    <w:p w14:paraId="3C36CA1A" w14:textId="77777777" w:rsidR="00D00FA6" w:rsidRPr="008A4192" w:rsidRDefault="00D00FA6" w:rsidP="00D00FA6">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1CF413CD"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a faipari területen alkalmazott anyagok laboratóriumi vizsgálatára és elemzésére, a vizsgálati eredmények értékelésére és dokumentálására</w:t>
      </w:r>
      <w:r>
        <w:rPr>
          <w:rFonts w:ascii="Times New Roman" w:hAnsi="Times New Roman"/>
          <w:sz w:val="24"/>
          <w:szCs w:val="24"/>
        </w:rPr>
        <w:t>.</w:t>
      </w:r>
    </w:p>
    <w:p w14:paraId="5AA85678"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a faipari rendszerek és folyamatok üzemeltetése során gyűjtött információk feldolgozására és rendszerezésére, elemzésére, következtetések levonására</w:t>
      </w:r>
      <w:r>
        <w:rPr>
          <w:rFonts w:ascii="Times New Roman" w:hAnsi="Times New Roman"/>
          <w:sz w:val="24"/>
          <w:szCs w:val="24"/>
        </w:rPr>
        <w:t>.</w:t>
      </w:r>
    </w:p>
    <w:p w14:paraId="070A1FE0"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eredeti ötletekkel gazdagítani a faipari szakterület tudásbázisát</w:t>
      </w:r>
      <w:r>
        <w:rPr>
          <w:rFonts w:ascii="Times New Roman" w:hAnsi="Times New Roman"/>
          <w:sz w:val="24"/>
          <w:szCs w:val="24"/>
        </w:rPr>
        <w:t>.</w:t>
      </w:r>
    </w:p>
    <w:p w14:paraId="2A758588"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integrált ismeretek alkalmazására a faipari gépek, berendezések és folyamatok, a faiparban alkalmazott anyagok és technológiák, valamint a kapcsolódó elektronika és informatika szakterületeiről</w:t>
      </w:r>
      <w:r>
        <w:rPr>
          <w:rFonts w:ascii="Times New Roman" w:hAnsi="Times New Roman"/>
          <w:sz w:val="24"/>
          <w:szCs w:val="24"/>
        </w:rPr>
        <w:t>.</w:t>
      </w:r>
    </w:p>
    <w:p w14:paraId="79906BE0"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rendszerszemléletű, folyamatorientált gondolkodásmód alapján komplex rendszerek globális tervezésére</w:t>
      </w:r>
      <w:r>
        <w:rPr>
          <w:rFonts w:ascii="Times New Roman" w:hAnsi="Times New Roman"/>
          <w:sz w:val="24"/>
          <w:szCs w:val="24"/>
        </w:rPr>
        <w:t>.</w:t>
      </w:r>
    </w:p>
    <w:p w14:paraId="3487566E"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a műszaki, gazdasági, környezeti, és humán erőforrások felhasználásának komplex tervezésére és menedzselésére</w:t>
      </w:r>
      <w:r>
        <w:rPr>
          <w:rFonts w:ascii="Times New Roman" w:hAnsi="Times New Roman"/>
          <w:sz w:val="24"/>
          <w:szCs w:val="24"/>
        </w:rPr>
        <w:t>.</w:t>
      </w:r>
    </w:p>
    <w:p w14:paraId="470B7CB9" w14:textId="77777777" w:rsidR="00D00FA6" w:rsidRPr="00AC5F83"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a faipari rendszerek és folyamatok tervezésében, szervezésében és működtetésében használatos eljárások, modellek, információs technológiák alkalmazására és azok továbbfejlesztésére</w:t>
      </w:r>
      <w:r>
        <w:rPr>
          <w:rFonts w:ascii="Times New Roman" w:hAnsi="Times New Roman"/>
          <w:sz w:val="24"/>
          <w:szCs w:val="24"/>
        </w:rPr>
        <w:t>.</w:t>
      </w:r>
    </w:p>
    <w:p w14:paraId="1EBC98FB" w14:textId="77777777" w:rsidR="00D00FA6"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Képes</w:t>
      </w:r>
      <w:r w:rsidRPr="00AC5F83">
        <w:rPr>
          <w:rFonts w:ascii="Times New Roman" w:hAnsi="Times New Roman"/>
          <w:sz w:val="24"/>
          <w:szCs w:val="24"/>
        </w:rPr>
        <w:t xml:space="preserve"> a faipari rendszerek, technológiák és folyamatok minőségbiztosítására, méréstechnikai és folyamatszabályozási feladatatok megoldására</w:t>
      </w:r>
      <w:r>
        <w:rPr>
          <w:rFonts w:ascii="Times New Roman" w:hAnsi="Times New Roman"/>
          <w:sz w:val="24"/>
          <w:szCs w:val="24"/>
        </w:rPr>
        <w:t>.</w:t>
      </w:r>
    </w:p>
    <w:p w14:paraId="44458B82" w14:textId="77777777" w:rsidR="00D00FA6" w:rsidRDefault="00D00FA6" w:rsidP="00D00FA6">
      <w:pPr>
        <w:spacing w:after="0"/>
        <w:jc w:val="both"/>
        <w:rPr>
          <w:rFonts w:ascii="Times New Roman" w:hAnsi="Times New Roman" w:cs="Times New Roman"/>
          <w:b/>
          <w:bCs/>
          <w:iCs/>
          <w:sz w:val="24"/>
          <w:szCs w:val="24"/>
          <w:lang w:eastAsia="hu-HU"/>
        </w:rPr>
      </w:pPr>
    </w:p>
    <w:p w14:paraId="3B05C827" w14:textId="77777777" w:rsidR="00D00FA6" w:rsidRPr="008A4192" w:rsidRDefault="00D00FA6" w:rsidP="00D00FA6">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8A4192">
        <w:rPr>
          <w:rFonts w:ascii="Times New Roman" w:hAnsi="Times New Roman" w:cs="Times New Roman"/>
          <w:b/>
          <w:bCs/>
          <w:iCs/>
          <w:sz w:val="24"/>
          <w:szCs w:val="24"/>
          <w:lang w:eastAsia="hu-HU"/>
        </w:rPr>
        <w:t xml:space="preserve"> </w:t>
      </w:r>
    </w:p>
    <w:p w14:paraId="67DC5669"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A</w:t>
      </w:r>
      <w:r w:rsidRPr="001147C8">
        <w:rPr>
          <w:rFonts w:ascii="Times New Roman" w:hAnsi="Times New Roman"/>
          <w:sz w:val="24"/>
          <w:szCs w:val="24"/>
        </w:rPr>
        <w:t xml:space="preserve"> faipari technológiák, termékek tervezése során törekszik a fenntarthatóság és energiahatékonyság követelményeinek érvényesítésére</w:t>
      </w:r>
      <w:r>
        <w:rPr>
          <w:rFonts w:ascii="Times New Roman" w:hAnsi="Times New Roman"/>
          <w:sz w:val="24"/>
          <w:szCs w:val="24"/>
        </w:rPr>
        <w:t>.</w:t>
      </w:r>
    </w:p>
    <w:p w14:paraId="0AEBD69C"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w:t>
      </w:r>
      <w:r w:rsidRPr="001147C8">
        <w:rPr>
          <w:rFonts w:ascii="Times New Roman" w:hAnsi="Times New Roman"/>
          <w:sz w:val="24"/>
          <w:szCs w:val="24"/>
        </w:rPr>
        <w:t>örekszik szakmailag magas szinten önállóan vagy munkacsoportban megtervezni és végrehajtani a feladatait</w:t>
      </w:r>
      <w:r>
        <w:rPr>
          <w:rFonts w:ascii="Times New Roman" w:hAnsi="Times New Roman"/>
          <w:sz w:val="24"/>
          <w:szCs w:val="24"/>
        </w:rPr>
        <w:t>.</w:t>
      </w:r>
    </w:p>
    <w:p w14:paraId="1494D7B2"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T</w:t>
      </w:r>
      <w:r w:rsidRPr="001147C8">
        <w:rPr>
          <w:rFonts w:ascii="Times New Roman" w:hAnsi="Times New Roman"/>
          <w:sz w:val="24"/>
          <w:szCs w:val="24"/>
        </w:rPr>
        <w:t>örekszik arra, hogy a munkáját a teljes értékteremtési láncot figyelembe véve (az erdőből kikerülő fa alapanyagtól a fatermékek megsemmisítésesig, ill. újrahasznosításáig) rendszerszemléletű és folyamatorientált gondolkodásmód alapján komplex megközelítésben végezze</w:t>
      </w:r>
      <w:r>
        <w:rPr>
          <w:rFonts w:ascii="Times New Roman" w:hAnsi="Times New Roman"/>
          <w:sz w:val="24"/>
          <w:szCs w:val="24"/>
        </w:rPr>
        <w:t>.</w:t>
      </w:r>
    </w:p>
    <w:p w14:paraId="2D2383E8"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M</w:t>
      </w:r>
      <w:r w:rsidRPr="001147C8">
        <w:rPr>
          <w:rFonts w:ascii="Times New Roman" w:hAnsi="Times New Roman"/>
          <w:sz w:val="24"/>
          <w:szCs w:val="24"/>
        </w:rPr>
        <w:t>unkája során vizsgálja a faipari kutatási, fejlesztési és innovációs célok kitűzésének lehetőségét és törekszik azok megvalósítására</w:t>
      </w:r>
      <w:r>
        <w:rPr>
          <w:rFonts w:ascii="Times New Roman" w:hAnsi="Times New Roman"/>
          <w:sz w:val="24"/>
          <w:szCs w:val="24"/>
        </w:rPr>
        <w:t>.</w:t>
      </w:r>
    </w:p>
    <w:p w14:paraId="4688369E"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N</w:t>
      </w:r>
      <w:r w:rsidRPr="001147C8">
        <w:rPr>
          <w:rFonts w:ascii="Times New Roman" w:hAnsi="Times New Roman"/>
          <w:sz w:val="24"/>
          <w:szCs w:val="24"/>
        </w:rPr>
        <w:t>yitottan áll az önművelést, önfejlesztést szolgáló szakmai továbbképzésekhez</w:t>
      </w:r>
      <w:r>
        <w:rPr>
          <w:rFonts w:ascii="Times New Roman" w:hAnsi="Times New Roman"/>
          <w:sz w:val="24"/>
          <w:szCs w:val="24"/>
        </w:rPr>
        <w:t>.</w:t>
      </w:r>
    </w:p>
    <w:p w14:paraId="72A43558" w14:textId="77777777" w:rsidR="00D00FA6"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lang w:eastAsia="ar-SA"/>
        </w:rPr>
      </w:pPr>
      <w:r>
        <w:rPr>
          <w:rFonts w:ascii="Times New Roman" w:hAnsi="Times New Roman"/>
          <w:sz w:val="24"/>
          <w:szCs w:val="24"/>
        </w:rPr>
        <w:t>E</w:t>
      </w:r>
      <w:r w:rsidRPr="001147C8">
        <w:rPr>
          <w:rFonts w:ascii="Times New Roman" w:hAnsi="Times New Roman"/>
          <w:sz w:val="24"/>
          <w:szCs w:val="24"/>
        </w:rPr>
        <w:t>lkötelezett a magas színvonalú, minőségi munkavégzés iránt és törekszik e szemléletet munkatársai felé is közvetíteni</w:t>
      </w:r>
      <w:r>
        <w:rPr>
          <w:rFonts w:ascii="Times New Roman" w:hAnsi="Times New Roman"/>
          <w:sz w:val="24"/>
          <w:szCs w:val="24"/>
        </w:rPr>
        <w:t>.</w:t>
      </w:r>
    </w:p>
    <w:p w14:paraId="209F6B07" w14:textId="77777777" w:rsidR="00D00FA6" w:rsidRDefault="00D00FA6" w:rsidP="00D00FA6">
      <w:pPr>
        <w:spacing w:after="0"/>
        <w:jc w:val="both"/>
        <w:rPr>
          <w:rFonts w:ascii="Times New Roman" w:hAnsi="Times New Roman" w:cs="Times New Roman"/>
          <w:b/>
          <w:bCs/>
          <w:iCs/>
          <w:sz w:val="24"/>
          <w:szCs w:val="24"/>
          <w:lang w:eastAsia="hu-HU"/>
        </w:rPr>
      </w:pPr>
    </w:p>
    <w:p w14:paraId="1ED9C157" w14:textId="77777777" w:rsidR="00D00FA6" w:rsidRPr="00D8041E" w:rsidRDefault="00D00FA6" w:rsidP="00D00FA6">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22DAD942"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S</w:t>
      </w:r>
      <w:r w:rsidRPr="001147C8">
        <w:rPr>
          <w:rFonts w:ascii="Times New Roman" w:hAnsi="Times New Roman"/>
          <w:sz w:val="24"/>
          <w:szCs w:val="24"/>
        </w:rPr>
        <w:t>zakmai problémák megoldása során önállóan és kezdeményezően lép fel</w:t>
      </w:r>
      <w:r>
        <w:rPr>
          <w:rFonts w:ascii="Times New Roman" w:hAnsi="Times New Roman"/>
          <w:sz w:val="24"/>
          <w:szCs w:val="24"/>
        </w:rPr>
        <w:t>.</w:t>
      </w:r>
    </w:p>
    <w:p w14:paraId="40CD8AB9"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F</w:t>
      </w:r>
      <w:r w:rsidRPr="001147C8">
        <w:rPr>
          <w:rFonts w:ascii="Times New Roman" w:hAnsi="Times New Roman"/>
          <w:sz w:val="24"/>
          <w:szCs w:val="24"/>
        </w:rPr>
        <w:t>elelősséggel viseltetik a fenntarthatóság és környezettudatosság terén</w:t>
      </w:r>
      <w:r>
        <w:rPr>
          <w:rFonts w:ascii="Times New Roman" w:hAnsi="Times New Roman"/>
          <w:sz w:val="24"/>
          <w:szCs w:val="24"/>
        </w:rPr>
        <w:t>.</w:t>
      </w:r>
    </w:p>
    <w:p w14:paraId="284FBB91"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w:t>
      </w:r>
      <w:r w:rsidRPr="001147C8">
        <w:rPr>
          <w:rFonts w:ascii="Times New Roman" w:hAnsi="Times New Roman"/>
          <w:sz w:val="24"/>
          <w:szCs w:val="24"/>
        </w:rPr>
        <w:t>öntéseit körültekintően, más szakterületek (pl. jogi, közgazdasági, energetikai és környezetvédelmi, gépészeti, építészeti stb.) képviselőivel konzultálva, önállóan hozza, melyért felelősséget vállal</w:t>
      </w:r>
      <w:r>
        <w:rPr>
          <w:rFonts w:ascii="Times New Roman" w:hAnsi="Times New Roman"/>
          <w:sz w:val="24"/>
          <w:szCs w:val="24"/>
        </w:rPr>
        <w:t>.</w:t>
      </w:r>
    </w:p>
    <w:p w14:paraId="15DB73C8" w14:textId="77777777" w:rsidR="00D00FA6" w:rsidRPr="001147C8" w:rsidRDefault="00D00FA6" w:rsidP="00D00FA6">
      <w:pPr>
        <w:pStyle w:val="Listaszerbekezds1"/>
        <w:numPr>
          <w:ilvl w:val="1"/>
          <w:numId w:val="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w:t>
      </w:r>
      <w:r w:rsidRPr="001147C8">
        <w:rPr>
          <w:rFonts w:ascii="Times New Roman" w:hAnsi="Times New Roman"/>
          <w:sz w:val="24"/>
          <w:szCs w:val="24"/>
        </w:rPr>
        <w:t>öntései során figyelemmel van a környezetvédelem, a minőségügy, a fogyasztóvédelem, a termékfelelősség, az egyenlő esélyű hozzáférés elvére és alkalmazására, a munkahelyi egészség és biztonság, a műszaki, gazdasági és jogi szabályozás, valamint a mér</w:t>
      </w:r>
      <w:r>
        <w:rPr>
          <w:rFonts w:ascii="Times New Roman" w:hAnsi="Times New Roman"/>
          <w:sz w:val="24"/>
          <w:szCs w:val="24"/>
        </w:rPr>
        <w:t>nöketika alapvető előírásaira.</w:t>
      </w:r>
    </w:p>
    <w:p w14:paraId="1EF58BC9" w14:textId="77777777" w:rsidR="00D00FA6" w:rsidRPr="00E65D00" w:rsidRDefault="00D00FA6" w:rsidP="00D00FA6">
      <w:pPr>
        <w:spacing w:after="0" w:line="240" w:lineRule="auto"/>
        <w:rPr>
          <w:rFonts w:ascii="Times New Roman" w:hAnsi="Times New Roman" w:cs="Times New Roman"/>
          <w:b/>
          <w:bCs/>
          <w:color w:val="000000"/>
          <w:sz w:val="24"/>
          <w:szCs w:val="24"/>
          <w:lang w:eastAsia="ar-SA"/>
        </w:rPr>
      </w:pPr>
      <w:r>
        <w:rPr>
          <w:rFonts w:ascii="Times New Roman" w:hAnsi="Times New Roman"/>
          <w:sz w:val="24"/>
          <w:szCs w:val="24"/>
        </w:rPr>
        <w:t>F</w:t>
      </w:r>
      <w:r w:rsidRPr="00936FFF">
        <w:rPr>
          <w:rFonts w:ascii="Times New Roman" w:hAnsi="Times New Roman"/>
          <w:sz w:val="24"/>
          <w:szCs w:val="24"/>
        </w:rPr>
        <w:t>elelősen használja a fa alapanyagokat, fenntartható erdőgazdálkodásból származó faanyagokkal dolgozik.</w:t>
      </w: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4D00667A" w14:textId="77777777" w:rsidR="00D00FA6" w:rsidRPr="00E65D00" w:rsidRDefault="00D00FA6" w:rsidP="00D00FA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23682299" w14:textId="77777777" w:rsidR="00D00FA6" w:rsidRPr="00541941" w:rsidRDefault="00D00FA6" w:rsidP="00D00FA6">
      <w:pPr>
        <w:tabs>
          <w:tab w:val="left" w:pos="567"/>
        </w:tabs>
        <w:suppressAutoHyphens/>
        <w:autoSpaceDE w:val="0"/>
        <w:autoSpaceDN w:val="0"/>
        <w:adjustRightInd w:val="0"/>
        <w:spacing w:after="0"/>
        <w:ind w:left="993" w:hanging="993"/>
        <w:jc w:val="both"/>
        <w:rPr>
          <w:rFonts w:ascii="Times New Roman" w:hAnsi="Times New Roman" w:cs="Times New Roman"/>
          <w:iCs/>
          <w:sz w:val="24"/>
          <w:szCs w:val="24"/>
          <w:lang w:eastAsia="hu-HU"/>
        </w:rPr>
      </w:pPr>
      <w:r w:rsidRPr="00541941">
        <w:rPr>
          <w:rFonts w:ascii="Times New Roman" w:hAnsi="Times New Roman" w:cs="Times New Roman"/>
          <w:iCs/>
          <w:sz w:val="24"/>
          <w:szCs w:val="24"/>
          <w:lang w:eastAsia="hu-HU"/>
        </w:rPr>
        <w:t>8.1.1.</w:t>
      </w:r>
      <w:r w:rsidRPr="00682FC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395203">
        <w:rPr>
          <w:rFonts w:ascii="Times New Roman" w:hAnsi="Times New Roman" w:cs="Times New Roman"/>
          <w:sz w:val="24"/>
          <w:szCs w:val="24"/>
          <w:lang w:eastAsia="ar-SA"/>
        </w:rPr>
        <w:t>szakképzettség</w:t>
      </w:r>
      <w:r>
        <w:rPr>
          <w:rFonts w:ascii="Times New Roman" w:hAnsi="Times New Roman" w:cs="Times New Roman"/>
          <w:sz w:val="24"/>
          <w:szCs w:val="24"/>
          <w:lang w:eastAsia="ar-SA"/>
        </w:rPr>
        <w:t>hez vezető</w:t>
      </w:r>
      <w:r w:rsidRPr="00395203">
        <w:rPr>
          <w:rFonts w:ascii="Times New Roman" w:hAnsi="Times New Roman" w:cs="Times New Roman"/>
          <w:sz w:val="24"/>
          <w:szCs w:val="24"/>
          <w:lang w:eastAsia="ar-SA"/>
        </w:rPr>
        <w:t xml:space="preserve"> tudományágak,</w:t>
      </w:r>
      <w:r>
        <w:rPr>
          <w:rFonts w:ascii="Times New Roman" w:hAnsi="Times New Roman" w:cs="Times New Roman"/>
          <w:sz w:val="24"/>
          <w:szCs w:val="24"/>
          <w:lang w:eastAsia="ar-SA"/>
        </w:rPr>
        <w:t xml:space="preserve"> </w:t>
      </w:r>
      <w:r w:rsidRPr="00395203">
        <w:rPr>
          <w:rFonts w:ascii="Times New Roman" w:hAnsi="Times New Roman" w:cs="Times New Roman"/>
          <w:sz w:val="24"/>
          <w:szCs w:val="24"/>
          <w:lang w:eastAsia="ar-SA"/>
        </w:rPr>
        <w:t>szakterületek, amelyekből a szak felépül</w:t>
      </w:r>
      <w:r w:rsidRPr="000511E6">
        <w:rPr>
          <w:rFonts w:ascii="Times New Roman" w:hAnsi="Times New Roman" w:cs="Times New Roman"/>
          <w:sz w:val="24"/>
          <w:szCs w:val="24"/>
          <w:lang w:eastAsia="ar-SA"/>
        </w:rPr>
        <w:t>:</w:t>
      </w:r>
    </w:p>
    <w:p w14:paraId="6D041DF9" w14:textId="77777777" w:rsidR="00D00FA6" w:rsidRPr="001147C8" w:rsidRDefault="00D00FA6" w:rsidP="00D00FA6">
      <w:pPr>
        <w:pStyle w:val="Listaszerbekezds1"/>
        <w:autoSpaceDE w:val="0"/>
        <w:autoSpaceDN w:val="0"/>
        <w:adjustRightInd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t</w:t>
      </w:r>
      <w:r w:rsidRPr="001147C8">
        <w:rPr>
          <w:rFonts w:ascii="Times New Roman" w:hAnsi="Times New Roman"/>
          <w:sz w:val="24"/>
          <w:szCs w:val="24"/>
        </w:rPr>
        <w:t>ermészettudomány</w:t>
      </w:r>
      <w:r>
        <w:rPr>
          <w:rFonts w:ascii="Times New Roman" w:hAnsi="Times New Roman"/>
          <w:sz w:val="24"/>
          <w:szCs w:val="24"/>
        </w:rPr>
        <w:t>i</w:t>
      </w:r>
      <w:proofErr w:type="gramEnd"/>
      <w:r w:rsidRPr="001147C8">
        <w:rPr>
          <w:rFonts w:ascii="Times New Roman" w:hAnsi="Times New Roman"/>
          <w:sz w:val="24"/>
          <w:szCs w:val="24"/>
        </w:rPr>
        <w:t xml:space="preserve"> ismeretek 20–35 kredit</w:t>
      </w:r>
      <w:r>
        <w:rPr>
          <w:rFonts w:ascii="Times New Roman" w:hAnsi="Times New Roman"/>
          <w:sz w:val="24"/>
          <w:szCs w:val="24"/>
        </w:rPr>
        <w:t>;</w:t>
      </w:r>
    </w:p>
    <w:p w14:paraId="51FEC3DB" w14:textId="77777777" w:rsidR="00D00FA6" w:rsidRPr="001147C8" w:rsidRDefault="00D00FA6" w:rsidP="00D00FA6">
      <w:pPr>
        <w:pStyle w:val="Listaszerbekezds1"/>
        <w:autoSpaceDE w:val="0"/>
        <w:autoSpaceDN w:val="0"/>
        <w:adjustRightInd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g</w:t>
      </w:r>
      <w:r w:rsidRPr="001147C8">
        <w:rPr>
          <w:rFonts w:ascii="Times New Roman" w:hAnsi="Times New Roman"/>
          <w:sz w:val="24"/>
          <w:szCs w:val="24"/>
        </w:rPr>
        <w:t>azdasági</w:t>
      </w:r>
      <w:proofErr w:type="gramEnd"/>
      <w:r w:rsidRPr="001147C8">
        <w:rPr>
          <w:rFonts w:ascii="Times New Roman" w:hAnsi="Times New Roman"/>
          <w:sz w:val="24"/>
          <w:szCs w:val="24"/>
        </w:rPr>
        <w:t xml:space="preserve"> és humán ismeretek 10–20 kredit</w:t>
      </w:r>
      <w:r>
        <w:rPr>
          <w:rFonts w:ascii="Times New Roman" w:hAnsi="Times New Roman"/>
          <w:sz w:val="24"/>
          <w:szCs w:val="24"/>
        </w:rPr>
        <w:t>;</w:t>
      </w:r>
    </w:p>
    <w:p w14:paraId="35AC7FB3" w14:textId="77777777" w:rsidR="00D00FA6" w:rsidRPr="001147C8" w:rsidRDefault="00D00FA6" w:rsidP="00D00FA6">
      <w:pPr>
        <w:pStyle w:val="Listaszerbekezds1"/>
        <w:autoSpaceDE w:val="0"/>
        <w:autoSpaceDN w:val="0"/>
        <w:adjustRightInd w:val="0"/>
        <w:spacing w:after="0" w:line="240" w:lineRule="auto"/>
        <w:ind w:left="284"/>
        <w:jc w:val="both"/>
        <w:rPr>
          <w:rFonts w:ascii="Times New Roman" w:hAnsi="Times New Roman"/>
          <w:sz w:val="24"/>
          <w:szCs w:val="24"/>
        </w:rPr>
      </w:pPr>
      <w:proofErr w:type="gramStart"/>
      <w:r>
        <w:rPr>
          <w:rFonts w:ascii="Times New Roman" w:hAnsi="Times New Roman"/>
          <w:sz w:val="24"/>
          <w:szCs w:val="24"/>
        </w:rPr>
        <w:t>a</w:t>
      </w:r>
      <w:r w:rsidRPr="001147C8">
        <w:rPr>
          <w:rFonts w:ascii="Times New Roman" w:hAnsi="Times New Roman"/>
          <w:sz w:val="24"/>
          <w:szCs w:val="24"/>
        </w:rPr>
        <w:t>nyagismeret</w:t>
      </w:r>
      <w:proofErr w:type="gramEnd"/>
      <w:r w:rsidRPr="001147C8">
        <w:rPr>
          <w:rFonts w:ascii="Times New Roman" w:hAnsi="Times New Roman"/>
          <w:sz w:val="24"/>
          <w:szCs w:val="24"/>
        </w:rPr>
        <w:t xml:space="preserve"> és gépészeti ismeretek 15–35 kredit</w:t>
      </w:r>
      <w:r>
        <w:rPr>
          <w:rFonts w:ascii="Times New Roman" w:hAnsi="Times New Roman"/>
          <w:sz w:val="24"/>
          <w:szCs w:val="24"/>
        </w:rPr>
        <w:t>;</w:t>
      </w:r>
    </w:p>
    <w:p w14:paraId="35ABD962" w14:textId="77777777" w:rsidR="00D00FA6" w:rsidRPr="001147C8" w:rsidRDefault="00D00FA6" w:rsidP="00D00FA6">
      <w:pPr>
        <w:pStyle w:val="Listaszerbekezds1"/>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t</w:t>
      </w:r>
      <w:r w:rsidRPr="001147C8">
        <w:rPr>
          <w:rFonts w:ascii="Times New Roman" w:hAnsi="Times New Roman"/>
          <w:sz w:val="24"/>
          <w:szCs w:val="24"/>
        </w:rPr>
        <w:t xml:space="preserve">ervezési és gyártástechnológiai </w:t>
      </w:r>
      <w:r>
        <w:rPr>
          <w:rFonts w:ascii="Times New Roman" w:hAnsi="Times New Roman"/>
          <w:sz w:val="24"/>
          <w:szCs w:val="24"/>
        </w:rPr>
        <w:t xml:space="preserve">válaszható </w:t>
      </w:r>
      <w:r w:rsidRPr="001147C8">
        <w:rPr>
          <w:rFonts w:ascii="Times New Roman" w:hAnsi="Times New Roman"/>
          <w:sz w:val="24"/>
          <w:szCs w:val="24"/>
        </w:rPr>
        <w:t>ismeretek</w:t>
      </w:r>
      <w:r>
        <w:rPr>
          <w:rFonts w:ascii="Times New Roman" w:hAnsi="Times New Roman"/>
          <w:sz w:val="24"/>
          <w:szCs w:val="24"/>
        </w:rPr>
        <w:t xml:space="preserve">, a </w:t>
      </w:r>
      <w:proofErr w:type="gramStart"/>
      <w:r>
        <w:rPr>
          <w:rFonts w:ascii="Times New Roman" w:hAnsi="Times New Roman"/>
          <w:sz w:val="24"/>
          <w:szCs w:val="24"/>
        </w:rPr>
        <w:t>diploma munkával</w:t>
      </w:r>
      <w:proofErr w:type="gramEnd"/>
      <w:r>
        <w:rPr>
          <w:rFonts w:ascii="Times New Roman" w:hAnsi="Times New Roman"/>
          <w:sz w:val="24"/>
          <w:szCs w:val="24"/>
        </w:rPr>
        <w:t xml:space="preserve"> együtt</w:t>
      </w:r>
      <w:r w:rsidRPr="001147C8">
        <w:rPr>
          <w:rFonts w:ascii="Times New Roman" w:hAnsi="Times New Roman"/>
          <w:sz w:val="24"/>
          <w:szCs w:val="24"/>
        </w:rPr>
        <w:t>: 40–60 kredit</w:t>
      </w:r>
      <w:r>
        <w:rPr>
          <w:rFonts w:ascii="Times New Roman" w:hAnsi="Times New Roman"/>
          <w:sz w:val="24"/>
          <w:szCs w:val="24"/>
        </w:rPr>
        <w:t>.</w:t>
      </w:r>
    </w:p>
    <w:p w14:paraId="1CBF58E6" w14:textId="77777777" w:rsidR="00D00FA6" w:rsidRPr="00231129" w:rsidRDefault="00D00FA6" w:rsidP="00D00FA6">
      <w:pPr>
        <w:spacing w:after="0"/>
        <w:rPr>
          <w:rFonts w:ascii="Times New Roman" w:hAnsi="Times New Roman" w:cs="Times New Roman"/>
          <w:bCs/>
          <w:iCs/>
          <w:color w:val="000000"/>
          <w:sz w:val="24"/>
          <w:szCs w:val="24"/>
          <w:lang w:eastAsia="hu-HU"/>
        </w:rPr>
      </w:pPr>
    </w:p>
    <w:p w14:paraId="73C2304A" w14:textId="77777777" w:rsidR="00D00FA6" w:rsidRDefault="00D00FA6" w:rsidP="00D00FA6">
      <w:pPr>
        <w:suppressAutoHyphens/>
        <w:autoSpaceDE w:val="0"/>
        <w:autoSpaceDN w:val="0"/>
        <w:adjustRightInd w:val="0"/>
        <w:spacing w:after="0"/>
        <w:jc w:val="both"/>
        <w:rPr>
          <w:rFonts w:ascii="Times New Roman" w:hAnsi="Times New Roman" w:cs="Times New Roman"/>
          <w:sz w:val="24"/>
          <w:szCs w:val="24"/>
          <w:lang w:eastAsia="ar-SA"/>
        </w:rPr>
      </w:pPr>
      <w:r w:rsidRPr="00541941">
        <w:rPr>
          <w:rFonts w:ascii="Times New Roman" w:hAnsi="Times New Roman" w:cs="Times New Roman"/>
          <w:iCs/>
          <w:sz w:val="24"/>
          <w:szCs w:val="24"/>
          <w:lang w:eastAsia="hu-HU"/>
        </w:rPr>
        <w:t xml:space="preserve">8.1.2. </w:t>
      </w:r>
      <w:proofErr w:type="gramStart"/>
      <w:r>
        <w:rPr>
          <w:rFonts w:ascii="Times New Roman" w:hAnsi="Times New Roman" w:cs="Times New Roman"/>
          <w:iCs/>
          <w:sz w:val="24"/>
          <w:szCs w:val="24"/>
          <w:lang w:eastAsia="hu-HU"/>
        </w:rPr>
        <w:t>A</w:t>
      </w:r>
      <w:r w:rsidRPr="00711F9B">
        <w:rPr>
          <w:rFonts w:ascii="Times New Roman" w:hAnsi="Times New Roman" w:cs="Times New Roman"/>
          <w:sz w:val="24"/>
          <w:szCs w:val="24"/>
          <w:lang w:eastAsia="ar-SA"/>
        </w:rPr>
        <w:t xml:space="preserve"> választható </w:t>
      </w:r>
      <w:r>
        <w:rPr>
          <w:rFonts w:ascii="Times New Roman" w:hAnsi="Times New Roman" w:cs="Times New Roman"/>
          <w:color w:val="000000"/>
          <w:sz w:val="24"/>
          <w:szCs w:val="24"/>
          <w:lang w:eastAsia="ar-SA"/>
        </w:rPr>
        <w:t>(</w:t>
      </w:r>
      <w:r w:rsidRPr="007A5481">
        <w:rPr>
          <w:rFonts w:ascii="Times New Roman" w:hAnsi="Times New Roman" w:cs="Times New Roman"/>
          <w:color w:val="000000"/>
          <w:sz w:val="24"/>
          <w:szCs w:val="24"/>
          <w:lang w:eastAsia="ar-SA"/>
        </w:rPr>
        <w:t xml:space="preserve">technológia, </w:t>
      </w:r>
      <w:r>
        <w:rPr>
          <w:rFonts w:ascii="Times New Roman" w:hAnsi="Times New Roman" w:cs="Times New Roman"/>
          <w:color w:val="000000"/>
          <w:sz w:val="24"/>
          <w:szCs w:val="24"/>
          <w:lang w:eastAsia="ar-SA"/>
        </w:rPr>
        <w:t xml:space="preserve">a </w:t>
      </w:r>
      <w:r w:rsidRPr="007A5481">
        <w:rPr>
          <w:rFonts w:ascii="Times New Roman" w:hAnsi="Times New Roman" w:cs="Times New Roman"/>
          <w:color w:val="000000"/>
          <w:sz w:val="24"/>
          <w:szCs w:val="24"/>
          <w:lang w:eastAsia="ar-SA"/>
        </w:rPr>
        <w:t xml:space="preserve">faanyagvédelem, </w:t>
      </w:r>
      <w:r>
        <w:rPr>
          <w:rFonts w:ascii="Times New Roman" w:hAnsi="Times New Roman" w:cs="Times New Roman"/>
          <w:color w:val="000000"/>
          <w:sz w:val="24"/>
          <w:szCs w:val="24"/>
          <w:lang w:eastAsia="ar-SA"/>
        </w:rPr>
        <w:t xml:space="preserve">a </w:t>
      </w:r>
      <w:proofErr w:type="spellStart"/>
      <w:r w:rsidRPr="007A5481">
        <w:rPr>
          <w:rFonts w:ascii="Times New Roman" w:hAnsi="Times New Roman" w:cs="Times New Roman"/>
          <w:color w:val="000000"/>
          <w:sz w:val="24"/>
          <w:szCs w:val="24"/>
          <w:lang w:eastAsia="ar-SA"/>
        </w:rPr>
        <w:t>faszerkezettervező</w:t>
      </w:r>
      <w:proofErr w:type="spellEnd"/>
      <w:r>
        <w:rPr>
          <w:rFonts w:ascii="Times New Roman" w:hAnsi="Times New Roman" w:cs="Times New Roman"/>
          <w:color w:val="000000"/>
          <w:sz w:val="24"/>
          <w:szCs w:val="24"/>
          <w:lang w:eastAsia="ar-SA"/>
        </w:rPr>
        <w:t>)</w:t>
      </w:r>
      <w:r w:rsidRPr="00711F9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w:t>
      </w:r>
      <w:r w:rsidRPr="00711F9B">
        <w:rPr>
          <w:rFonts w:ascii="Times New Roman" w:hAnsi="Times New Roman" w:cs="Times New Roman"/>
          <w:sz w:val="24"/>
          <w:szCs w:val="24"/>
          <w:lang w:eastAsia="ar-SA"/>
        </w:rPr>
        <w:t>pecializációkat</w:t>
      </w:r>
      <w:r>
        <w:rPr>
          <w:rFonts w:ascii="Times New Roman" w:hAnsi="Times New Roman" w:cs="Times New Roman"/>
          <w:sz w:val="24"/>
          <w:szCs w:val="24"/>
          <w:lang w:eastAsia="ar-SA"/>
        </w:rPr>
        <w:t xml:space="preserve"> </w:t>
      </w:r>
      <w:r w:rsidRPr="00711F9B">
        <w:rPr>
          <w:rFonts w:ascii="Times New Roman" w:hAnsi="Times New Roman" w:cs="Times New Roman"/>
          <w:sz w:val="24"/>
          <w:szCs w:val="24"/>
          <w:lang w:eastAsia="ar-SA"/>
        </w:rPr>
        <w:t xml:space="preserve">is figyelembe véve </w:t>
      </w:r>
      <w:r>
        <w:rPr>
          <w:rFonts w:ascii="Times New Roman" w:hAnsi="Times New Roman" w:cs="Times New Roman"/>
          <w:color w:val="000000"/>
          <w:sz w:val="24"/>
          <w:szCs w:val="24"/>
          <w:lang w:eastAsia="ar-SA"/>
        </w:rPr>
        <w:t>a</w:t>
      </w:r>
      <w:r w:rsidRPr="007A5481">
        <w:rPr>
          <w:rFonts w:ascii="Times New Roman" w:hAnsi="Times New Roman"/>
          <w:sz w:val="24"/>
          <w:szCs w:val="24"/>
        </w:rPr>
        <w:t xml:space="preserve"> korszerű </w:t>
      </w:r>
      <w:proofErr w:type="spellStart"/>
      <w:r w:rsidRPr="007A5481">
        <w:rPr>
          <w:rFonts w:ascii="Times New Roman" w:hAnsi="Times New Roman"/>
          <w:sz w:val="24"/>
          <w:szCs w:val="24"/>
        </w:rPr>
        <w:t>anyagszerkezettan</w:t>
      </w:r>
      <w:proofErr w:type="spellEnd"/>
      <w:r w:rsidRPr="007A5481">
        <w:rPr>
          <w:rFonts w:ascii="Times New Roman" w:hAnsi="Times New Roman"/>
          <w:sz w:val="24"/>
          <w:szCs w:val="24"/>
        </w:rPr>
        <w:t xml:space="preserve"> és </w:t>
      </w:r>
      <w:r>
        <w:rPr>
          <w:rFonts w:ascii="Times New Roman" w:hAnsi="Times New Roman"/>
          <w:sz w:val="24"/>
          <w:szCs w:val="24"/>
        </w:rPr>
        <w:t>–</w:t>
      </w:r>
      <w:r w:rsidRPr="007A5481">
        <w:rPr>
          <w:rFonts w:ascii="Times New Roman" w:hAnsi="Times New Roman"/>
          <w:sz w:val="24"/>
          <w:szCs w:val="24"/>
        </w:rPr>
        <w:t>technológiák</w:t>
      </w:r>
      <w:r>
        <w:rPr>
          <w:rFonts w:ascii="Times New Roman" w:hAnsi="Times New Roman"/>
          <w:sz w:val="24"/>
          <w:szCs w:val="24"/>
        </w:rPr>
        <w:t>,</w:t>
      </w:r>
      <w:r w:rsidRPr="007A5481">
        <w:rPr>
          <w:rFonts w:ascii="Times New Roman" w:hAnsi="Times New Roman"/>
          <w:sz w:val="24"/>
          <w:szCs w:val="24"/>
        </w:rPr>
        <w:t xml:space="preserve"> a fa tartószerkezetek vonatkozásában alkalmazott korszerű mechanikai elemző és tervező eljárások</w:t>
      </w:r>
      <w:r>
        <w:rPr>
          <w:rFonts w:ascii="Times New Roman" w:hAnsi="Times New Roman"/>
          <w:sz w:val="24"/>
          <w:szCs w:val="24"/>
        </w:rPr>
        <w:t xml:space="preserve">, a </w:t>
      </w:r>
      <w:r w:rsidRPr="007A5481">
        <w:rPr>
          <w:rFonts w:ascii="Times New Roman" w:hAnsi="Times New Roman"/>
          <w:sz w:val="24"/>
          <w:szCs w:val="24"/>
        </w:rPr>
        <w:t>faipari gyártechnológia, a gyártásautomatizálás módszerei</w:t>
      </w:r>
      <w:r>
        <w:rPr>
          <w:rFonts w:ascii="Times New Roman" w:hAnsi="Times New Roman"/>
          <w:sz w:val="24"/>
          <w:szCs w:val="24"/>
        </w:rPr>
        <w:t xml:space="preserve">, </w:t>
      </w:r>
      <w:r w:rsidRPr="007A5481">
        <w:rPr>
          <w:rFonts w:ascii="Times New Roman" w:hAnsi="Times New Roman"/>
          <w:sz w:val="24"/>
          <w:szCs w:val="24"/>
        </w:rPr>
        <w:t>a faipari rendszerek minőségbiztosítás</w:t>
      </w:r>
      <w:r>
        <w:rPr>
          <w:rFonts w:ascii="Times New Roman" w:hAnsi="Times New Roman"/>
          <w:sz w:val="24"/>
          <w:szCs w:val="24"/>
        </w:rPr>
        <w:t>a</w:t>
      </w:r>
      <w:r w:rsidRPr="007A5481">
        <w:rPr>
          <w:rFonts w:ascii="Times New Roman" w:hAnsi="Times New Roman"/>
          <w:sz w:val="24"/>
          <w:szCs w:val="24"/>
        </w:rPr>
        <w:t>, diagnosztikája és karbantartás</w:t>
      </w:r>
      <w:r>
        <w:rPr>
          <w:rFonts w:ascii="Times New Roman" w:hAnsi="Times New Roman"/>
          <w:sz w:val="24"/>
          <w:szCs w:val="24"/>
        </w:rPr>
        <w:t>a,</w:t>
      </w:r>
      <w:r w:rsidRPr="007A5481">
        <w:rPr>
          <w:rFonts w:ascii="Times New Roman" w:hAnsi="Times New Roman"/>
          <w:sz w:val="24"/>
          <w:szCs w:val="24"/>
        </w:rPr>
        <w:t xml:space="preserve"> a faanyagvédelemmel kapcsolatos korszerű tervezési, kivitelezési, elemzési és értékelési módszerek, </w:t>
      </w:r>
      <w:r>
        <w:rPr>
          <w:rFonts w:ascii="Times New Roman" w:hAnsi="Times New Roman"/>
          <w:sz w:val="24"/>
          <w:szCs w:val="24"/>
        </w:rPr>
        <w:t xml:space="preserve">a </w:t>
      </w:r>
      <w:r w:rsidRPr="007A5481">
        <w:rPr>
          <w:rFonts w:ascii="Times New Roman" w:hAnsi="Times New Roman"/>
          <w:sz w:val="24"/>
          <w:szCs w:val="24"/>
        </w:rPr>
        <w:t>speciális jogszabályi, környezetvédelmi, munkavédelmi, munkabiztonsági előírások</w:t>
      </w:r>
      <w:r w:rsidRPr="00A355B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szakterületein szerezhető speciális</w:t>
      </w:r>
      <w:proofErr w:type="gramEnd"/>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ismeret</w:t>
      </w:r>
      <w:proofErr w:type="gramEnd"/>
      <w:r>
        <w:rPr>
          <w:rFonts w:ascii="Times New Roman" w:hAnsi="Times New Roman" w:cs="Times New Roman"/>
          <w:sz w:val="24"/>
          <w:szCs w:val="24"/>
          <w:lang w:eastAsia="ar-SA"/>
        </w:rPr>
        <w:t>.</w:t>
      </w:r>
    </w:p>
    <w:p w14:paraId="7BC384AF" w14:textId="77777777" w:rsidR="00D00FA6" w:rsidRDefault="00D00FA6" w:rsidP="00D00FA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14:paraId="16C62CE1" w14:textId="77777777" w:rsidR="00D00FA6" w:rsidRDefault="00D00FA6" w:rsidP="00D00FA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14:paraId="4BB47E97" w14:textId="77777777" w:rsidR="00D00FA6" w:rsidRDefault="00D00FA6" w:rsidP="00D00FA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14:paraId="6669524D" w14:textId="77777777" w:rsidR="00D00FA6" w:rsidRDefault="00D00FA6" w:rsidP="00D00FA6">
      <w:pPr>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br w:type="page"/>
      </w:r>
    </w:p>
    <w:p w14:paraId="71873FF1"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CACF6EF" w14:textId="77777777" w:rsidR="00D00FA6" w:rsidRPr="00E65D00" w:rsidRDefault="00D00FA6" w:rsidP="00D00FA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sz w:val="24"/>
          <w:szCs w:val="24"/>
          <w:lang w:eastAsia="ar-SA"/>
        </w:rPr>
        <w:tab/>
      </w:r>
      <w:r w:rsidRPr="007A770D">
        <w:rPr>
          <w:rFonts w:ascii="Times New Roman" w:hAnsi="Times New Roman" w:cs="Times New Roman"/>
          <w:b/>
          <w:bCs/>
          <w:sz w:val="24"/>
          <w:szCs w:val="24"/>
          <w:lang w:eastAsia="ar-SA"/>
        </w:rPr>
        <w:t>Idegen-nyelvi követelmény</w:t>
      </w:r>
    </w:p>
    <w:p w14:paraId="428A2EBA" w14:textId="77777777" w:rsidR="00D00FA6" w:rsidRPr="00464CC7" w:rsidRDefault="00D00FA6" w:rsidP="00D00FA6">
      <w:pPr>
        <w:spacing w:after="0" w:line="240" w:lineRule="auto"/>
        <w:jc w:val="both"/>
        <w:rPr>
          <w:rFonts w:ascii="Times New Roman" w:eastAsia="Times New Roman" w:hAnsi="Times New Roman" w:cs="Times New Roman"/>
          <w:i/>
          <w:sz w:val="24"/>
          <w:szCs w:val="24"/>
          <w:lang w:eastAsia="hu-HU"/>
        </w:rPr>
      </w:pPr>
      <w:r w:rsidRPr="00464CC7">
        <w:rPr>
          <w:rFonts w:ascii="Times New Roman" w:eastAsia="Times New Roman" w:hAnsi="Times New Roman" w:cs="Times New Roman"/>
          <w:sz w:val="24"/>
          <w:szCs w:val="24"/>
          <w:lang w:eastAsia="hu-HU"/>
        </w:rPr>
        <w:t xml:space="preserve">A mesterfokozat megszerzéséhez bármely olyan élő idegen nyelvből, amelyen az adott szakmának tudományos szakirodalma van, államilag elismert, középfokú (B2) komplex típusú nyelvvizsga vagy azzal egyenértékű érettségi bizonyítvány, vagy oklevél </w:t>
      </w:r>
      <w:r w:rsidRPr="00464CC7">
        <w:rPr>
          <w:rFonts w:ascii="Times New Roman" w:eastAsia="Times New Roman" w:hAnsi="Times New Roman" w:cs="Times New Roman"/>
          <w:iCs/>
          <w:sz w:val="24"/>
          <w:szCs w:val="24"/>
          <w:lang w:eastAsia="hu-HU"/>
        </w:rPr>
        <w:t>szükséges.</w:t>
      </w:r>
    </w:p>
    <w:p w14:paraId="4A2F71CF"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92DDCAE"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0F77C7D2" w14:textId="77777777" w:rsidR="00D00FA6" w:rsidRPr="00FA2DCD"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464CC7">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464CC7">
        <w:rPr>
          <w:rFonts w:ascii="Times New Roman" w:hAnsi="Times New Roman" w:cs="Times New Roman"/>
          <w:sz w:val="24"/>
          <w:szCs w:val="24"/>
          <w:lang w:eastAsia="ar-SA"/>
        </w:rPr>
        <w:t>legalább</w:t>
      </w:r>
      <w:r w:rsidRPr="001147C8">
        <w:rPr>
          <w:rFonts w:ascii="Times New Roman" w:hAnsi="Times New Roman" w:cs="Times New Roman"/>
          <w:sz w:val="24"/>
          <w:szCs w:val="24"/>
          <w:lang w:eastAsia="ar-SA"/>
        </w:rPr>
        <w:t xml:space="preserve"> négy hét időtartamú, szakmai gyakorlóhelyen szervezett gyakorlat, melynek további követelményeit a tanterv határozza meg. </w:t>
      </w:r>
    </w:p>
    <w:p w14:paraId="01397725" w14:textId="77777777" w:rsidR="00D00FA6" w:rsidRDefault="00D00FA6" w:rsidP="00D00F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149C6E3B" w14:textId="77777777" w:rsidR="00D00FA6" w:rsidRDefault="00D00FA6" w:rsidP="00D00F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p>
    <w:p w14:paraId="503D9238" w14:textId="77777777" w:rsidR="00D00FA6" w:rsidRDefault="00D00FA6" w:rsidP="00D00FA6">
      <w:pPr>
        <w:tabs>
          <w:tab w:val="left" w:pos="567"/>
        </w:tabs>
        <w:suppressAutoHyphens/>
        <w:spacing w:after="0" w:line="240" w:lineRule="auto"/>
        <w:jc w:val="both"/>
        <w:rPr>
          <w:rFonts w:ascii="Times New Roman" w:hAnsi="Times New Roman" w:cs="Times New Roman"/>
          <w:b/>
          <w:color w:val="000000"/>
          <w:sz w:val="24"/>
          <w:szCs w:val="24"/>
          <w:lang w:eastAsia="hu-HU"/>
        </w:rPr>
      </w:pPr>
      <w:r w:rsidRPr="003E16CE">
        <w:rPr>
          <w:rFonts w:ascii="Times New Roman" w:hAnsi="Times New Roman" w:cs="Times New Roman"/>
          <w:b/>
          <w:color w:val="000000"/>
          <w:sz w:val="24"/>
          <w:szCs w:val="24"/>
          <w:lang w:eastAsia="ar-SA"/>
        </w:rPr>
        <w:t>8.5.</w:t>
      </w:r>
      <w:r>
        <w:rPr>
          <w:rFonts w:ascii="Times New Roman" w:hAnsi="Times New Roman" w:cs="Times New Roman"/>
          <w:color w:val="000000"/>
          <w:sz w:val="24"/>
          <w:szCs w:val="24"/>
          <w:lang w:eastAsia="ar-SA"/>
        </w:rPr>
        <w:t xml:space="preserve"> </w:t>
      </w:r>
      <w:r w:rsidRPr="005A73D2">
        <w:rPr>
          <w:rFonts w:ascii="Times New Roman" w:hAnsi="Times New Roman" w:cs="Times New Roman"/>
          <w:b/>
          <w:sz w:val="24"/>
          <w:szCs w:val="24"/>
        </w:rPr>
        <w:t xml:space="preserve">A 4.2 </w:t>
      </w:r>
      <w:r>
        <w:rPr>
          <w:rFonts w:ascii="Times New Roman" w:hAnsi="Times New Roman" w:cs="Times New Roman"/>
          <w:b/>
          <w:sz w:val="24"/>
          <w:szCs w:val="24"/>
        </w:rPr>
        <w:t xml:space="preserve">és 4.3. </w:t>
      </w:r>
      <w:r w:rsidRPr="005A73D2">
        <w:rPr>
          <w:rFonts w:ascii="Times New Roman" w:hAnsi="Times New Roman" w:cs="Times New Roman"/>
          <w:b/>
          <w:sz w:val="24"/>
          <w:szCs w:val="24"/>
        </w:rPr>
        <w:t xml:space="preserve">pontban megadott </w:t>
      </w:r>
      <w:r>
        <w:rPr>
          <w:rFonts w:ascii="Times New Roman" w:hAnsi="Times New Roman" w:cs="Times New Roman"/>
          <w:b/>
          <w:sz w:val="24"/>
          <w:szCs w:val="24"/>
        </w:rPr>
        <w:t>oklevéllel</w:t>
      </w:r>
      <w:r w:rsidRPr="005A73D2">
        <w:rPr>
          <w:rFonts w:ascii="Times New Roman" w:hAnsi="Times New Roman" w:cs="Times New Roman"/>
          <w:b/>
          <w:sz w:val="24"/>
          <w:szCs w:val="24"/>
        </w:rPr>
        <w:t xml:space="preserve"> rendelkezők esetén</w:t>
      </w:r>
      <w:r w:rsidRPr="005A73D2">
        <w:t xml:space="preserve"> </w:t>
      </w:r>
      <w:r w:rsidRPr="00B4120F">
        <w:rPr>
          <w:rFonts w:ascii="Times New Roman" w:hAnsi="Times New Roman" w:cs="Times New Roman"/>
          <w:b/>
          <w:sz w:val="24"/>
          <w:szCs w:val="24"/>
        </w:rPr>
        <w:t>a</w:t>
      </w:r>
      <w:r w:rsidRPr="005A73D2">
        <w:rPr>
          <w:rFonts w:ascii="Times New Roman" w:hAnsi="Times New Roman" w:cs="Times New Roman"/>
          <w:b/>
          <w:color w:val="000000"/>
          <w:sz w:val="24"/>
          <w:szCs w:val="24"/>
          <w:lang w:eastAsia="hu-HU"/>
        </w:rPr>
        <w:t xml:space="preserve"> mesterképzési képzési ciklusba való belépés minimális feltételei:</w:t>
      </w:r>
    </w:p>
    <w:p w14:paraId="651F49F1" w14:textId="77777777" w:rsidR="00D00FA6" w:rsidRDefault="00D00FA6" w:rsidP="00D00FA6">
      <w:pPr>
        <w:tabs>
          <w:tab w:val="left" w:pos="567"/>
        </w:tabs>
        <w:suppressAutoHyphens/>
        <w:spacing w:after="0" w:line="240" w:lineRule="auto"/>
        <w:jc w:val="both"/>
        <w:rPr>
          <w:rFonts w:ascii="Times New Roman" w:hAnsi="Times New Roman" w:cs="Times New Roman"/>
          <w:color w:val="000000"/>
          <w:sz w:val="24"/>
          <w:szCs w:val="24"/>
          <w:lang w:eastAsia="hu-HU"/>
        </w:rPr>
      </w:pPr>
      <w:r w:rsidRPr="002D7E00">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70 kredit az alábbi területekről:</w:t>
      </w:r>
    </w:p>
    <w:p w14:paraId="7C6491BE" w14:textId="77777777" w:rsidR="00D00FA6" w:rsidRPr="00681F08" w:rsidRDefault="00D00FA6" w:rsidP="00D00FA6">
      <w:pPr>
        <w:pStyle w:val="Listaszerbekezds"/>
        <w:numPr>
          <w:ilvl w:val="0"/>
          <w:numId w:val="7"/>
        </w:numPr>
        <w:tabs>
          <w:tab w:val="left" w:pos="709"/>
        </w:tabs>
        <w:suppressAutoHyphens/>
        <w:autoSpaceDE w:val="0"/>
        <w:autoSpaceDN w:val="0"/>
        <w:adjustRightInd w:val="0"/>
        <w:spacing w:after="0" w:line="240" w:lineRule="auto"/>
        <w:ind w:left="360"/>
        <w:jc w:val="both"/>
        <w:rPr>
          <w:rFonts w:ascii="Times New Roman" w:hAnsi="Times New Roman" w:cs="Times New Roman"/>
          <w:sz w:val="24"/>
          <w:szCs w:val="24"/>
          <w:lang w:eastAsia="ar-SA"/>
        </w:rPr>
      </w:pPr>
      <w:r w:rsidRPr="00681F08">
        <w:rPr>
          <w:rFonts w:ascii="Times New Roman" w:hAnsi="Times New Roman" w:cs="Times New Roman"/>
          <w:sz w:val="24"/>
          <w:szCs w:val="24"/>
          <w:lang w:eastAsia="ar-SA"/>
        </w:rPr>
        <w:t>természettudományos alapismeretek</w:t>
      </w:r>
      <w:r>
        <w:rPr>
          <w:rFonts w:ascii="Times New Roman" w:hAnsi="Times New Roman" w:cs="Times New Roman"/>
          <w:sz w:val="24"/>
          <w:szCs w:val="24"/>
          <w:lang w:eastAsia="ar-SA"/>
        </w:rPr>
        <w:t xml:space="preserve"> területéről</w:t>
      </w:r>
      <w:r w:rsidRPr="00681F08">
        <w:rPr>
          <w:rFonts w:ascii="Times New Roman" w:hAnsi="Times New Roman" w:cs="Times New Roman"/>
          <w:sz w:val="24"/>
          <w:szCs w:val="24"/>
          <w:lang w:eastAsia="ar-SA"/>
        </w:rPr>
        <w:t xml:space="preserve"> 20 kredit</w:t>
      </w:r>
      <w:r>
        <w:rPr>
          <w:rFonts w:ascii="Times New Roman" w:hAnsi="Times New Roman" w:cs="Times New Roman"/>
          <w:sz w:val="24"/>
          <w:szCs w:val="24"/>
          <w:lang w:eastAsia="ar-SA"/>
        </w:rPr>
        <w:t>,</w:t>
      </w:r>
    </w:p>
    <w:p w14:paraId="39381525" w14:textId="77777777" w:rsidR="00D00FA6" w:rsidRPr="00681F08" w:rsidRDefault="00D00FA6" w:rsidP="00D00FA6">
      <w:pPr>
        <w:pStyle w:val="Listaszerbekezds"/>
        <w:numPr>
          <w:ilvl w:val="0"/>
          <w:numId w:val="7"/>
        </w:numPr>
        <w:tabs>
          <w:tab w:val="left" w:pos="709"/>
        </w:tabs>
        <w:suppressAutoHyphens/>
        <w:autoSpaceDE w:val="0"/>
        <w:autoSpaceDN w:val="0"/>
        <w:adjustRightInd w:val="0"/>
        <w:spacing w:after="0" w:line="240" w:lineRule="auto"/>
        <w:ind w:left="360"/>
        <w:jc w:val="both"/>
        <w:rPr>
          <w:rFonts w:ascii="Times New Roman" w:hAnsi="Times New Roman" w:cs="Times New Roman"/>
          <w:sz w:val="24"/>
          <w:szCs w:val="24"/>
          <w:lang w:eastAsia="ar-SA"/>
        </w:rPr>
      </w:pPr>
      <w:r w:rsidRPr="00681F08">
        <w:rPr>
          <w:rFonts w:ascii="Times New Roman" w:hAnsi="Times New Roman" w:cs="Times New Roman"/>
          <w:sz w:val="24"/>
          <w:szCs w:val="24"/>
          <w:lang w:eastAsia="ar-SA"/>
        </w:rPr>
        <w:t>gazdasági és humán ismeretek</w:t>
      </w:r>
      <w:r>
        <w:rPr>
          <w:rFonts w:ascii="Times New Roman" w:hAnsi="Times New Roman" w:cs="Times New Roman"/>
          <w:sz w:val="24"/>
          <w:szCs w:val="24"/>
          <w:lang w:eastAsia="ar-SA"/>
        </w:rPr>
        <w:t xml:space="preserve"> területéről</w:t>
      </w:r>
      <w:r w:rsidRPr="00681F08">
        <w:rPr>
          <w:rFonts w:ascii="Times New Roman" w:hAnsi="Times New Roman" w:cs="Times New Roman"/>
          <w:sz w:val="24"/>
          <w:szCs w:val="24"/>
          <w:lang w:eastAsia="ar-SA"/>
        </w:rPr>
        <w:t xml:space="preserve"> 10 kredit</w:t>
      </w:r>
      <w:r>
        <w:rPr>
          <w:rFonts w:ascii="Times New Roman" w:hAnsi="Times New Roman" w:cs="Times New Roman"/>
          <w:sz w:val="24"/>
          <w:szCs w:val="24"/>
          <w:lang w:eastAsia="ar-SA"/>
        </w:rPr>
        <w:t>,</w:t>
      </w:r>
    </w:p>
    <w:p w14:paraId="378FEE4E" w14:textId="77777777" w:rsidR="00D00FA6" w:rsidRDefault="00D00FA6" w:rsidP="00D00FA6">
      <w:pPr>
        <w:pStyle w:val="Listaszerbekezds"/>
        <w:numPr>
          <w:ilvl w:val="0"/>
          <w:numId w:val="7"/>
        </w:numPr>
        <w:tabs>
          <w:tab w:val="left" w:pos="709"/>
        </w:tabs>
        <w:suppressAutoHyphens/>
        <w:autoSpaceDE w:val="0"/>
        <w:autoSpaceDN w:val="0"/>
        <w:adjustRightInd w:val="0"/>
        <w:spacing w:after="0" w:line="240" w:lineRule="auto"/>
        <w:ind w:left="360"/>
        <w:jc w:val="both"/>
        <w:rPr>
          <w:rFonts w:ascii="Times New Roman" w:hAnsi="Times New Roman" w:cs="Times New Roman"/>
          <w:sz w:val="24"/>
          <w:szCs w:val="24"/>
          <w:lang w:eastAsia="ar-SA"/>
        </w:rPr>
      </w:pPr>
      <w:r w:rsidRPr="00681F08">
        <w:rPr>
          <w:rFonts w:ascii="Times New Roman" w:hAnsi="Times New Roman" w:cs="Times New Roman"/>
          <w:sz w:val="24"/>
          <w:szCs w:val="24"/>
          <w:lang w:eastAsia="ar-SA"/>
        </w:rPr>
        <w:t>szakmai ismeretek</w:t>
      </w:r>
      <w:r>
        <w:rPr>
          <w:rFonts w:ascii="Times New Roman" w:hAnsi="Times New Roman" w:cs="Times New Roman"/>
          <w:sz w:val="24"/>
          <w:szCs w:val="24"/>
          <w:lang w:eastAsia="ar-SA"/>
        </w:rPr>
        <w:t xml:space="preserve"> területéről</w:t>
      </w:r>
      <w:r w:rsidRPr="00681F08">
        <w:rPr>
          <w:rFonts w:ascii="Times New Roman" w:hAnsi="Times New Roman" w:cs="Times New Roman"/>
          <w:sz w:val="24"/>
          <w:szCs w:val="24"/>
          <w:lang w:eastAsia="ar-SA"/>
        </w:rPr>
        <w:t xml:space="preserve"> 40 kredit</w:t>
      </w:r>
      <w:r>
        <w:rPr>
          <w:rFonts w:ascii="Times New Roman" w:hAnsi="Times New Roman" w:cs="Times New Roman"/>
          <w:sz w:val="24"/>
          <w:szCs w:val="24"/>
          <w:lang w:eastAsia="ar-SA"/>
        </w:rPr>
        <w:t>.</w:t>
      </w:r>
    </w:p>
    <w:p w14:paraId="27B5F337" w14:textId="77777777" w:rsidR="00D00FA6" w:rsidRPr="00681F08" w:rsidRDefault="00D00FA6" w:rsidP="00D00FA6">
      <w:pPr>
        <w:tabs>
          <w:tab w:val="left" w:pos="709"/>
        </w:tabs>
        <w:suppressAutoHyphens/>
        <w:autoSpaceDE w:val="0"/>
        <w:autoSpaceDN w:val="0"/>
        <w:adjustRightInd w:val="0"/>
        <w:spacing w:after="0" w:line="240" w:lineRule="auto"/>
        <w:jc w:val="both"/>
        <w:rPr>
          <w:rFonts w:ascii="Times New Roman" w:hAnsi="Times New Roman" w:cs="Times New Roman"/>
          <w:sz w:val="24"/>
          <w:szCs w:val="24"/>
          <w:lang w:eastAsia="ar-SA"/>
        </w:rPr>
      </w:pPr>
    </w:p>
    <w:p w14:paraId="6FD1DAAF" w14:textId="1F6B039A" w:rsid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lang w:eastAsia="ar-SA"/>
        </w:rPr>
      </w:pPr>
      <w:r w:rsidRPr="006062D2">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a felsorolt területeken </w:t>
      </w:r>
      <w:r w:rsidRPr="00DB50E1">
        <w:rPr>
          <w:rFonts w:ascii="Times New Roman" w:hAnsi="Times New Roman" w:cs="Times New Roman"/>
          <w:sz w:val="24"/>
          <w:szCs w:val="24"/>
          <w:lang w:eastAsia="ar-SA"/>
        </w:rPr>
        <w:t xml:space="preserve">legalább 40 kredittel rendelkezzen. A </w:t>
      </w:r>
      <w:r>
        <w:rPr>
          <w:rFonts w:ascii="Times New Roman" w:hAnsi="Times New Roman" w:cs="Times New Roman"/>
          <w:sz w:val="24"/>
          <w:szCs w:val="24"/>
          <w:lang w:eastAsia="ar-SA"/>
        </w:rPr>
        <w:t xml:space="preserve">mesterképzésben a </w:t>
      </w:r>
      <w:r w:rsidRPr="00DB50E1">
        <w:rPr>
          <w:rFonts w:ascii="Times New Roman" w:hAnsi="Times New Roman" w:cs="Times New Roman"/>
          <w:sz w:val="24"/>
          <w:szCs w:val="24"/>
          <w:lang w:eastAsia="ar-SA"/>
        </w:rPr>
        <w:t xml:space="preserve">hiányzó krediteket a felsőoktatási intézmény tanulmányi és vizsgaszabályzatában meghatározottak szerint </w:t>
      </w:r>
      <w:r>
        <w:rPr>
          <w:rFonts w:ascii="Times New Roman" w:hAnsi="Times New Roman" w:cs="Times New Roman"/>
          <w:sz w:val="24"/>
          <w:szCs w:val="24"/>
          <w:lang w:eastAsia="ar-SA"/>
        </w:rPr>
        <w:t xml:space="preserve">kell </w:t>
      </w:r>
      <w:r w:rsidRPr="00DB50E1">
        <w:rPr>
          <w:rFonts w:ascii="Times New Roman" w:hAnsi="Times New Roman" w:cs="Times New Roman"/>
          <w:sz w:val="24"/>
          <w:szCs w:val="24"/>
          <w:lang w:eastAsia="ar-SA"/>
        </w:rPr>
        <w:t>megszerezni.</w:t>
      </w:r>
    </w:p>
    <w:p w14:paraId="6775F3D9" w14:textId="77777777" w:rsid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lang w:eastAsia="ar-SA"/>
        </w:rPr>
      </w:pPr>
    </w:p>
    <w:p w14:paraId="429A34F8" w14:textId="77777777" w:rsidR="00D00FA6" w:rsidRPr="00B469FE" w:rsidRDefault="00D00FA6" w:rsidP="00620F1D">
      <w:pPr>
        <w:pStyle w:val="Cmsor1"/>
      </w:pPr>
      <w:bookmarkStart w:id="25" w:name="_Toc440609755"/>
      <w:r>
        <w:t xml:space="preserve">FÖLDMÉRŐ- </w:t>
      </w:r>
      <w:proofErr w:type="gramStart"/>
      <w:r>
        <w:t>ÉS</w:t>
      </w:r>
      <w:proofErr w:type="gramEnd"/>
      <w:r>
        <w:t xml:space="preserve"> TÉRINFORMATIKAI MÉRNÖKI </w:t>
      </w:r>
      <w:r w:rsidRPr="00B469FE">
        <w:t>MESTERKÉPZÉSI SZAK</w:t>
      </w:r>
      <w:bookmarkEnd w:id="25"/>
    </w:p>
    <w:p w14:paraId="30EEDC9F" w14:textId="77777777" w:rsidR="00D00FA6" w:rsidRDefault="00D00FA6" w:rsidP="00D00FA6">
      <w:pPr>
        <w:suppressAutoHyphens/>
        <w:spacing w:after="0"/>
        <w:rPr>
          <w:rFonts w:ascii="Times New Roman" w:hAnsi="Times New Roman" w:cs="Times New Roman"/>
          <w:sz w:val="24"/>
          <w:szCs w:val="24"/>
          <w:lang w:eastAsia="ar-SA"/>
        </w:rPr>
      </w:pPr>
    </w:p>
    <w:p w14:paraId="56928106" w14:textId="30073713" w:rsidR="00D00FA6" w:rsidRPr="00FB6ECB" w:rsidRDefault="00D00FA6" w:rsidP="00D00FA6">
      <w:pPr>
        <w:tabs>
          <w:tab w:val="left" w:pos="567"/>
        </w:tabs>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B6ECB">
        <w:rPr>
          <w:rFonts w:ascii="Times New Roman" w:hAnsi="Times New Roman" w:cs="Times New Roman"/>
          <w:color w:val="000000"/>
          <w:sz w:val="24"/>
          <w:szCs w:val="24"/>
          <w:lang w:eastAsia="hu-HU"/>
        </w:rPr>
        <w:t>: földmérő- és térinformatikai mérnöki</w:t>
      </w:r>
      <w:r>
        <w:rPr>
          <w:rFonts w:ascii="Times New Roman" w:hAnsi="Times New Roman" w:cs="Times New Roman"/>
          <w:color w:val="000000"/>
          <w:sz w:val="24"/>
          <w:szCs w:val="24"/>
          <w:lang w:eastAsia="hu-HU"/>
        </w:rPr>
        <w:t>/</w:t>
      </w:r>
      <w:r w:rsidRPr="00FB6ECB">
        <w:rPr>
          <w:rFonts w:ascii="Times New Roman" w:hAnsi="Times New Roman" w:cs="Times New Roman"/>
          <w:color w:val="000000"/>
          <w:sz w:val="24"/>
          <w:szCs w:val="24"/>
          <w:lang w:eastAsia="hu-HU"/>
        </w:rPr>
        <w:t>(</w:t>
      </w:r>
      <w:proofErr w:type="spellStart"/>
      <w:r w:rsidRPr="00FB6ECB">
        <w:rPr>
          <w:rFonts w:ascii="Times New Roman" w:hAnsi="Times New Roman" w:cs="Times New Roman"/>
          <w:color w:val="000000"/>
          <w:sz w:val="24"/>
          <w:szCs w:val="24"/>
          <w:lang w:eastAsia="hu-HU"/>
        </w:rPr>
        <w:t>Land</w:t>
      </w:r>
      <w:proofErr w:type="spellEnd"/>
      <w:r w:rsidRPr="00FB6ECB">
        <w:rPr>
          <w:rFonts w:ascii="Times New Roman" w:hAnsi="Times New Roman" w:cs="Times New Roman"/>
          <w:color w:val="000000"/>
          <w:sz w:val="24"/>
          <w:szCs w:val="24"/>
          <w:lang w:eastAsia="hu-HU"/>
        </w:rPr>
        <w:t xml:space="preserve"> </w:t>
      </w:r>
      <w:proofErr w:type="spellStart"/>
      <w:r w:rsidRPr="00FB6ECB">
        <w:rPr>
          <w:rFonts w:ascii="Times New Roman" w:hAnsi="Times New Roman" w:cs="Times New Roman"/>
          <w:color w:val="000000"/>
          <w:sz w:val="24"/>
          <w:szCs w:val="24"/>
          <w:lang w:eastAsia="hu-HU"/>
        </w:rPr>
        <w:t>Surveying</w:t>
      </w:r>
      <w:proofErr w:type="spellEnd"/>
      <w:r w:rsidRPr="00FB6ECB">
        <w:rPr>
          <w:rFonts w:ascii="Times New Roman" w:hAnsi="Times New Roman" w:cs="Times New Roman"/>
          <w:color w:val="000000"/>
          <w:sz w:val="24"/>
          <w:szCs w:val="24"/>
          <w:lang w:eastAsia="hu-HU"/>
        </w:rPr>
        <w:t xml:space="preserve"> and </w:t>
      </w:r>
      <w:proofErr w:type="spellStart"/>
      <w:r>
        <w:rPr>
          <w:rFonts w:ascii="Times New Roman" w:hAnsi="Times New Roman" w:cs="Times New Roman"/>
          <w:color w:val="000000"/>
          <w:sz w:val="24"/>
          <w:szCs w:val="24"/>
          <w:lang w:eastAsia="hu-HU"/>
        </w:rPr>
        <w:t>Geographical</w:t>
      </w:r>
      <w:proofErr w:type="spellEnd"/>
      <w:r>
        <w:rPr>
          <w:rFonts w:ascii="Times New Roman" w:hAnsi="Times New Roman" w:cs="Times New Roman"/>
          <w:color w:val="000000"/>
          <w:sz w:val="24"/>
          <w:szCs w:val="24"/>
          <w:lang w:eastAsia="hu-HU"/>
        </w:rPr>
        <w:t xml:space="preserve"> </w:t>
      </w:r>
      <w:proofErr w:type="spellStart"/>
      <w:r>
        <w:rPr>
          <w:rFonts w:ascii="Times New Roman" w:hAnsi="Times New Roman" w:cs="Times New Roman"/>
          <w:color w:val="000000"/>
          <w:sz w:val="24"/>
          <w:szCs w:val="24"/>
          <w:lang w:eastAsia="hu-HU"/>
        </w:rPr>
        <w:t>Information</w:t>
      </w:r>
      <w:proofErr w:type="spellEnd"/>
      <w:r>
        <w:rPr>
          <w:rFonts w:ascii="Times New Roman" w:hAnsi="Times New Roman" w:cs="Times New Roman"/>
          <w:color w:val="000000"/>
          <w:sz w:val="24"/>
          <w:szCs w:val="24"/>
          <w:lang w:eastAsia="hu-HU"/>
        </w:rPr>
        <w:t xml:space="preserve"> Systems</w:t>
      </w:r>
      <w:r w:rsidR="00F21415">
        <w:rPr>
          <w:rFonts w:ascii="Times New Roman" w:hAnsi="Times New Roman" w:cs="Times New Roman"/>
          <w:color w:val="000000"/>
          <w:sz w:val="24"/>
          <w:szCs w:val="24"/>
          <w:lang w:eastAsia="hu-HU"/>
        </w:rPr>
        <w:t xml:space="preserve"> </w:t>
      </w:r>
      <w:proofErr w:type="spellStart"/>
      <w:r w:rsidR="00F21415">
        <w:rPr>
          <w:rFonts w:ascii="Times New Roman" w:hAnsi="Times New Roman" w:cs="Times New Roman"/>
          <w:color w:val="000000"/>
          <w:sz w:val="24"/>
          <w:szCs w:val="24"/>
          <w:lang w:eastAsia="hu-HU"/>
        </w:rPr>
        <w:t>Engineering</w:t>
      </w:r>
      <w:proofErr w:type="spellEnd"/>
      <w:r w:rsidR="00F21415">
        <w:rPr>
          <w:rFonts w:ascii="Times New Roman" w:hAnsi="Times New Roman" w:cs="Times New Roman"/>
          <w:color w:val="000000"/>
          <w:sz w:val="24"/>
          <w:szCs w:val="24"/>
          <w:lang w:eastAsia="hu-HU"/>
        </w:rPr>
        <w:t>)</w:t>
      </w:r>
    </w:p>
    <w:p w14:paraId="4D6CA509"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5C042CA6"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2731C91A" w14:textId="77777777" w:rsidR="00D00FA6" w:rsidRPr="004F03A3" w:rsidRDefault="00D00FA6" w:rsidP="00D00FA6">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Pr>
          <w:rFonts w:ascii="Times New Roman" w:hAnsi="Times New Roman" w:cs="Times New Roman"/>
          <w:color w:val="000000"/>
          <w:sz w:val="24"/>
          <w:szCs w:val="24"/>
          <w:lang w:eastAsia="hu-HU"/>
        </w:rPr>
        <w:t>M</w:t>
      </w:r>
      <w:r w:rsidRPr="00892C11">
        <w:rPr>
          <w:rFonts w:ascii="Times New Roman" w:hAnsi="Times New Roman" w:cs="Times New Roman"/>
          <w:color w:val="000000"/>
          <w:sz w:val="24"/>
          <w:szCs w:val="24"/>
          <w:lang w:eastAsia="hu-HU"/>
        </w:rPr>
        <w:t>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3BFCBA65" w14:textId="77777777" w:rsidR="00D00FA6" w:rsidRPr="00FB6ECB" w:rsidRDefault="00D00FA6" w:rsidP="00D00FA6">
      <w:pPr>
        <w:tabs>
          <w:tab w:val="num" w:pos="2127"/>
        </w:tabs>
        <w:autoSpaceDE w:val="0"/>
        <w:autoSpaceDN w:val="0"/>
        <w:adjustRightInd w:val="0"/>
        <w:spacing w:after="0"/>
        <w:ind w:left="284"/>
        <w:jc w:val="both"/>
        <w:rPr>
          <w:rFonts w:ascii="Times New Roman" w:hAnsi="Times New Roman" w:cs="Times New Roman"/>
          <w:bCs/>
          <w:iCs/>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FB6ECB">
        <w:rPr>
          <w:rFonts w:ascii="Times New Roman" w:hAnsi="Times New Roman" w:cs="Times New Roman"/>
          <w:bCs/>
          <w:iCs/>
          <w:sz w:val="24"/>
          <w:szCs w:val="24"/>
          <w:lang w:eastAsia="hu-HU"/>
        </w:rPr>
        <w:t>okleveles földmérő- és térinformatikai mérnök;</w:t>
      </w:r>
    </w:p>
    <w:p w14:paraId="69878743" w14:textId="1FD8A068" w:rsidR="00D00FA6" w:rsidRPr="00892C11" w:rsidRDefault="00D00FA6" w:rsidP="00D00FA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FB6ECB">
        <w:rPr>
          <w:rFonts w:ascii="Times New Roman" w:hAnsi="Times New Roman" w:cs="Times New Roman"/>
          <w:color w:val="000000"/>
          <w:sz w:val="24"/>
          <w:szCs w:val="24"/>
          <w:lang w:eastAsia="hu-HU"/>
        </w:rPr>
        <w:t>Land</w:t>
      </w:r>
      <w:proofErr w:type="spellEnd"/>
      <w:r w:rsidRPr="00FB6ECB">
        <w:rPr>
          <w:rFonts w:ascii="Times New Roman" w:hAnsi="Times New Roman" w:cs="Times New Roman"/>
          <w:color w:val="000000"/>
          <w:sz w:val="24"/>
          <w:szCs w:val="24"/>
          <w:lang w:eastAsia="hu-HU"/>
        </w:rPr>
        <w:t xml:space="preserve"> </w:t>
      </w:r>
      <w:proofErr w:type="spellStart"/>
      <w:r w:rsidRPr="00FB6ECB">
        <w:rPr>
          <w:rFonts w:ascii="Times New Roman" w:hAnsi="Times New Roman" w:cs="Times New Roman"/>
          <w:color w:val="000000"/>
          <w:sz w:val="24"/>
          <w:szCs w:val="24"/>
          <w:lang w:eastAsia="hu-HU"/>
        </w:rPr>
        <w:t>Surveying</w:t>
      </w:r>
      <w:proofErr w:type="spellEnd"/>
      <w:r w:rsidRPr="00FB6ECB">
        <w:rPr>
          <w:rFonts w:ascii="Times New Roman" w:hAnsi="Times New Roman" w:cs="Times New Roman"/>
          <w:color w:val="000000"/>
          <w:sz w:val="24"/>
          <w:szCs w:val="24"/>
          <w:lang w:eastAsia="hu-HU"/>
        </w:rPr>
        <w:t xml:space="preserve"> and </w:t>
      </w:r>
      <w:proofErr w:type="spellStart"/>
      <w:r>
        <w:rPr>
          <w:rFonts w:ascii="Times New Roman" w:hAnsi="Times New Roman" w:cs="Times New Roman"/>
          <w:color w:val="000000"/>
          <w:sz w:val="24"/>
          <w:szCs w:val="24"/>
          <w:lang w:eastAsia="hu-HU"/>
        </w:rPr>
        <w:t>Geoinformatical</w:t>
      </w:r>
      <w:proofErr w:type="spellEnd"/>
      <w:r w:rsidRPr="00FB6ECB">
        <w:rPr>
          <w:rFonts w:ascii="Times New Roman" w:hAnsi="Times New Roman" w:cs="Times New Roman"/>
          <w:color w:val="000000"/>
          <w:sz w:val="24"/>
          <w:szCs w:val="24"/>
          <w:lang w:eastAsia="hu-HU"/>
        </w:rPr>
        <w:t xml:space="preserve"> </w:t>
      </w:r>
      <w:proofErr w:type="spellStart"/>
      <w:r w:rsidRPr="00FB6ECB">
        <w:rPr>
          <w:rFonts w:ascii="Times New Roman" w:hAnsi="Times New Roman" w:cs="Times New Roman"/>
          <w:color w:val="000000"/>
          <w:sz w:val="24"/>
          <w:szCs w:val="24"/>
          <w:lang w:eastAsia="hu-HU"/>
        </w:rPr>
        <w:t>Engineer</w:t>
      </w:r>
      <w:proofErr w:type="spellEnd"/>
    </w:p>
    <w:p w14:paraId="0F5CF5A0"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7C47BE42"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Képzési terület:</w:t>
      </w:r>
      <w:r w:rsidRPr="002D1B8E">
        <w:rPr>
          <w:rFonts w:ascii="Times New Roman" w:hAnsi="Times New Roman" w:cs="Times New Roman"/>
          <w:bCs/>
          <w:color w:val="000000"/>
          <w:sz w:val="24"/>
          <w:szCs w:val="24"/>
          <w:lang w:eastAsia="hu-HU"/>
        </w:rPr>
        <w:t xml:space="preserve"> műszaki</w:t>
      </w:r>
      <w:r>
        <w:rPr>
          <w:rFonts w:ascii="Times New Roman" w:hAnsi="Times New Roman" w:cs="Times New Roman"/>
          <w:sz w:val="24"/>
          <w:szCs w:val="24"/>
          <w:lang w:eastAsia="ar-SA"/>
        </w:rPr>
        <w:t>.</w:t>
      </w:r>
    </w:p>
    <w:p w14:paraId="675AE096"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2466C903"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163A4EDC" w14:textId="77777777" w:rsidR="00D00FA6" w:rsidRDefault="00D00FA6" w:rsidP="00D00FA6">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az </w:t>
      </w:r>
      <w:r>
        <w:rPr>
          <w:rFonts w:ascii="Times New Roman" w:hAnsi="Times New Roman" w:cs="Times New Roman"/>
          <w:sz w:val="24"/>
          <w:szCs w:val="24"/>
          <w:lang w:eastAsia="hu-HU"/>
        </w:rPr>
        <w:t>építőmérnöki</w:t>
      </w:r>
      <w:r w:rsidRPr="00892C11">
        <w:rPr>
          <w:rFonts w:ascii="Times New Roman" w:hAnsi="Times New Roman" w:cs="Times New Roman"/>
          <w:sz w:val="24"/>
          <w:szCs w:val="24"/>
          <w:lang w:eastAsia="hu-HU"/>
        </w:rPr>
        <w:t xml:space="preserve"> </w:t>
      </w:r>
      <w:r>
        <w:rPr>
          <w:rFonts w:ascii="Times New Roman" w:hAnsi="Times New Roman" w:cs="Times New Roman"/>
          <w:color w:val="000000"/>
          <w:sz w:val="24"/>
          <w:szCs w:val="24"/>
          <w:lang w:eastAsia="hu-HU"/>
        </w:rPr>
        <w:t>alapképzési szak.</w:t>
      </w:r>
    </w:p>
    <w:p w14:paraId="55F00E6F" w14:textId="77777777" w:rsidR="00D00FA6" w:rsidRPr="00892C11" w:rsidRDefault="00D00FA6" w:rsidP="00D00FA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lastRenderedPageBreak/>
        <w:t xml:space="preserve">4.2. </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7566A139" w14:textId="77777777" w:rsidR="00D00FA6" w:rsidRPr="00892C11" w:rsidRDefault="00D00FA6" w:rsidP="00D00FA6">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7D43ECEF"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3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 xml:space="preserve"> </w:t>
      </w:r>
    </w:p>
    <w:p w14:paraId="31E575F3" w14:textId="77777777" w:rsidR="00D00FA6" w:rsidRPr="00892C11" w:rsidRDefault="00D00FA6" w:rsidP="00D00FA6">
      <w:pPr>
        <w:autoSpaceDE w:val="0"/>
        <w:autoSpaceDN w:val="0"/>
        <w:adjustRightInd w:val="0"/>
        <w:spacing w:after="0"/>
        <w:jc w:val="both"/>
        <w:rPr>
          <w:rFonts w:ascii="Times New Roman" w:hAnsi="Times New Roman" w:cs="Times New Roman"/>
          <w:b/>
          <w:bCs/>
          <w:color w:val="000000"/>
          <w:sz w:val="24"/>
          <w:szCs w:val="24"/>
          <w:lang w:eastAsia="hu-HU"/>
        </w:rPr>
      </w:pPr>
    </w:p>
    <w:p w14:paraId="4AEABF1F" w14:textId="77777777" w:rsidR="00D00FA6" w:rsidRPr="00892C11"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90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2AB2EBEB" w14:textId="77777777" w:rsidR="00D00FA6"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D11602D" w14:textId="77777777" w:rsidR="00D00FA6" w:rsidRPr="00395203" w:rsidRDefault="00D00FA6" w:rsidP="00D00FA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p>
    <w:p w14:paraId="0EA374F8" w14:textId="77777777" w:rsidR="00D00FA6" w:rsidRDefault="00D00FA6" w:rsidP="00D00FA6">
      <w:pPr>
        <w:suppressAutoHyphens/>
        <w:spacing w:after="0"/>
        <w:jc w:val="both"/>
        <w:rPr>
          <w:rFonts w:ascii="Times New Roman" w:hAnsi="Times New Roman" w:cs="Times New Roman"/>
          <w:sz w:val="24"/>
          <w:szCs w:val="24"/>
          <w:lang w:eastAsia="ar-SA"/>
        </w:rPr>
      </w:pPr>
    </w:p>
    <w:p w14:paraId="2FCB00AC" w14:textId="77777777" w:rsidR="00D00FA6"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w:t>
      </w:r>
      <w:r w:rsidRPr="00395203">
        <w:rPr>
          <w:rFonts w:ascii="Times New Roman" w:hAnsi="Times New Roman" w:cs="Times New Roman"/>
          <w:sz w:val="24"/>
          <w:szCs w:val="24"/>
          <w:lang w:eastAsia="ar-SA"/>
        </w:rPr>
        <w:t xml:space="preserve"> kredit;</w:t>
      </w:r>
    </w:p>
    <w:p w14:paraId="19E59144" w14:textId="77777777" w:rsidR="00D00FA6" w:rsidRDefault="00D00FA6" w:rsidP="00D00FA6">
      <w:pPr>
        <w:suppressAutoHyphens/>
        <w:spacing w:after="0"/>
        <w:jc w:val="both"/>
        <w:rPr>
          <w:rFonts w:ascii="Times New Roman" w:hAnsi="Times New Roman" w:cs="Times New Roman"/>
          <w:sz w:val="24"/>
          <w:szCs w:val="24"/>
          <w:lang w:eastAsia="ar-SA"/>
        </w:rPr>
      </w:pPr>
    </w:p>
    <w:p w14:paraId="17029BD2" w14:textId="77777777" w:rsidR="00D00FA6"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5A209104" w14:textId="77777777" w:rsidR="00D00FA6" w:rsidRDefault="00D00FA6" w:rsidP="00D00FA6">
      <w:pPr>
        <w:suppressAutoHyphens/>
        <w:spacing w:after="0"/>
        <w:jc w:val="both"/>
        <w:rPr>
          <w:rFonts w:ascii="Times New Roman" w:hAnsi="Times New Roman" w:cs="Times New Roman"/>
          <w:sz w:val="24"/>
          <w:szCs w:val="24"/>
          <w:lang w:eastAsia="ar-SA"/>
        </w:rPr>
      </w:pPr>
    </w:p>
    <w:p w14:paraId="2E683C77" w14:textId="77777777" w:rsidR="00D00FA6" w:rsidRPr="00395203"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5</w:t>
      </w:r>
      <w:r w:rsidRPr="00395203">
        <w:rPr>
          <w:rFonts w:ascii="Times New Roman" w:hAnsi="Times New Roman" w:cs="Times New Roman"/>
          <w:sz w:val="24"/>
          <w:szCs w:val="24"/>
          <w:lang w:eastAsia="ar-SA"/>
        </w:rPr>
        <w:t xml:space="preserve"> kredit;</w:t>
      </w:r>
    </w:p>
    <w:p w14:paraId="6FE47E4A" w14:textId="77777777" w:rsidR="00D00FA6" w:rsidRDefault="00D00FA6" w:rsidP="00D00FA6">
      <w:pPr>
        <w:suppressAutoHyphens/>
        <w:spacing w:after="0"/>
        <w:jc w:val="both"/>
        <w:rPr>
          <w:rFonts w:ascii="Times New Roman" w:hAnsi="Times New Roman" w:cs="Times New Roman"/>
          <w:sz w:val="24"/>
          <w:szCs w:val="24"/>
          <w:lang w:eastAsia="ar-SA"/>
        </w:rPr>
      </w:pPr>
    </w:p>
    <w:p w14:paraId="2BCDCDA7" w14:textId="77777777" w:rsidR="00D00FA6" w:rsidRPr="00395203" w:rsidRDefault="00D00FA6" w:rsidP="00D00FA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582 </w:t>
      </w:r>
    </w:p>
    <w:p w14:paraId="11574162" w14:textId="77777777" w:rsidR="00D00FA6" w:rsidRDefault="00D00FA6" w:rsidP="00D00FA6">
      <w:pPr>
        <w:suppressAutoHyphens/>
        <w:spacing w:after="0"/>
        <w:jc w:val="both"/>
        <w:rPr>
          <w:rFonts w:ascii="Times New Roman" w:hAnsi="Times New Roman" w:cs="Times New Roman"/>
          <w:sz w:val="24"/>
          <w:szCs w:val="24"/>
          <w:lang w:eastAsia="ar-SA"/>
        </w:rPr>
      </w:pPr>
    </w:p>
    <w:p w14:paraId="5B740B8A" w14:textId="77777777" w:rsidR="00D00FA6" w:rsidRDefault="00D00FA6" w:rsidP="00D00F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DEB9D27" w14:textId="77777777" w:rsidR="00D00FA6" w:rsidRPr="00395203" w:rsidRDefault="00D00FA6" w:rsidP="00D00FA6">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Pr>
          <w:rFonts w:ascii="Times New Roman" w:hAnsi="Times New Roman" w:cs="Times New Roman"/>
          <w:bCs/>
          <w:sz w:val="24"/>
          <w:szCs w:val="24"/>
          <w:lang w:eastAsia="ar-SA"/>
        </w:rPr>
        <w:t xml:space="preserve"> </w:t>
      </w:r>
    </w:p>
    <w:p w14:paraId="22F8A9DA" w14:textId="77777777" w:rsidR="00D00FA6" w:rsidRDefault="00D00FA6" w:rsidP="00D00FA6">
      <w:pPr>
        <w:tabs>
          <w:tab w:val="left" w:pos="567"/>
        </w:tabs>
        <w:suppressAutoHyphens/>
        <w:autoSpaceDE w:val="0"/>
        <w:autoSpaceDN w:val="0"/>
        <w:adjustRightInd w:val="0"/>
        <w:jc w:val="both"/>
        <w:rPr>
          <w:rFonts w:ascii="Times New Roman" w:hAnsi="Times New Roman" w:cs="Times New Roman"/>
          <w:bCs/>
          <w:iCs/>
          <w:sz w:val="24"/>
          <w:szCs w:val="24"/>
          <w:lang w:eastAsia="hu-HU"/>
        </w:rPr>
      </w:pPr>
      <w:r w:rsidRPr="00FB6ECB">
        <w:rPr>
          <w:rFonts w:ascii="Times New Roman" w:hAnsi="Times New Roman" w:cs="Times New Roman"/>
          <w:bCs/>
          <w:iCs/>
          <w:sz w:val="24"/>
          <w:szCs w:val="24"/>
          <w:lang w:eastAsia="hu-HU"/>
        </w:rPr>
        <w:t>A képzés célja földmérő- és térinformatikai mérnökök képzése, akik - az építőmérnöki alapképzés céljain túlmenően - megfelelő gyakorlat után képesek az építőmérnöki létesítményekkel kapcsolatos földmérő- és térinformatikai mérnöki feladatok, továbbá műszaki fejlesztési, kutatási, irányítási, projekt menedzseri feladatok önálló ellátására, továbbá bonyolult és speciális mérnöki létesítmények geodéziai feladatainak, valamint más földmérési, térképészeti, térinformatikai feladatok tervezésére és szakértésére</w:t>
      </w:r>
      <w:r>
        <w:rPr>
          <w:rFonts w:ascii="Times New Roman" w:hAnsi="Times New Roman" w:cs="Times New Roman"/>
          <w:bCs/>
          <w:iCs/>
          <w:sz w:val="24"/>
          <w:szCs w:val="24"/>
          <w:lang w:eastAsia="hu-HU"/>
        </w:rPr>
        <w:t>.</w:t>
      </w:r>
      <w:r w:rsidRPr="00FB6ECB">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Felkészültek</w:t>
      </w:r>
      <w:r w:rsidRPr="00FB6ECB">
        <w:rPr>
          <w:rFonts w:ascii="Times New Roman" w:hAnsi="Times New Roman" w:cs="Times New Roman"/>
          <w:bCs/>
          <w:iCs/>
          <w:sz w:val="24"/>
          <w:szCs w:val="24"/>
          <w:lang w:eastAsia="hu-HU"/>
        </w:rPr>
        <w:t xml:space="preserve"> tanulmány</w:t>
      </w:r>
      <w:r>
        <w:rPr>
          <w:rFonts w:ascii="Times New Roman" w:hAnsi="Times New Roman" w:cs="Times New Roman"/>
          <w:bCs/>
          <w:iCs/>
          <w:sz w:val="24"/>
          <w:szCs w:val="24"/>
          <w:lang w:eastAsia="hu-HU"/>
        </w:rPr>
        <w:t xml:space="preserve">aik </w:t>
      </w:r>
      <w:r w:rsidRPr="00FB6ECB">
        <w:rPr>
          <w:rFonts w:ascii="Times New Roman" w:hAnsi="Times New Roman" w:cs="Times New Roman"/>
          <w:bCs/>
          <w:iCs/>
          <w:sz w:val="24"/>
          <w:szCs w:val="24"/>
          <w:lang w:eastAsia="hu-HU"/>
        </w:rPr>
        <w:t xml:space="preserve">doktori képzésben </w:t>
      </w:r>
      <w:r>
        <w:rPr>
          <w:rFonts w:ascii="Times New Roman" w:hAnsi="Times New Roman" w:cs="Times New Roman"/>
          <w:bCs/>
          <w:iCs/>
          <w:sz w:val="24"/>
          <w:szCs w:val="24"/>
          <w:lang w:eastAsia="hu-HU"/>
        </w:rPr>
        <w:t>történő</w:t>
      </w:r>
      <w:r w:rsidRPr="00FB6ECB">
        <w:rPr>
          <w:rFonts w:ascii="Times New Roman" w:hAnsi="Times New Roman" w:cs="Times New Roman"/>
          <w:bCs/>
          <w:iCs/>
          <w:sz w:val="24"/>
          <w:szCs w:val="24"/>
          <w:lang w:eastAsia="hu-HU"/>
        </w:rPr>
        <w:t xml:space="preserve"> folytatására.</w:t>
      </w:r>
    </w:p>
    <w:p w14:paraId="3898CB04" w14:textId="77777777" w:rsidR="00D00FA6" w:rsidRPr="00445946" w:rsidRDefault="00D00FA6" w:rsidP="00D00FA6">
      <w:pPr>
        <w:spacing w:after="0" w:line="240" w:lineRule="auto"/>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58B1227B" w14:textId="77777777" w:rsidR="00D00FA6" w:rsidRDefault="00D00FA6" w:rsidP="00D00FA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1E84B435"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Ismeri az </w:t>
      </w:r>
      <w:r>
        <w:rPr>
          <w:rFonts w:ascii="Times New Roman" w:hAnsi="Times New Roman" w:cs="Times New Roman"/>
          <w:bCs/>
          <w:iCs/>
          <w:sz w:val="24"/>
          <w:szCs w:val="24"/>
          <w:lang w:eastAsia="hu-HU"/>
        </w:rPr>
        <w:t>földmérő és térinformatika</w:t>
      </w:r>
      <w:r w:rsidRPr="007D564F">
        <w:rPr>
          <w:rFonts w:ascii="Times New Roman" w:hAnsi="Times New Roman" w:cs="Times New Roman"/>
          <w:bCs/>
          <w:iCs/>
          <w:sz w:val="24"/>
          <w:szCs w:val="24"/>
          <w:lang w:eastAsia="hu-HU"/>
        </w:rPr>
        <w:t xml:space="preserve"> szakterület műveléséhez szükséges általános matematikai és természettudományi elveket, szabályokat, összefüggéseket, eljárásokat.</w:t>
      </w:r>
    </w:p>
    <w:p w14:paraId="640221D4"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Rendelkezik a tervezési, építési, fenntartási, üzemeltetési, vállalkozási és szakhatósági feladatok ellátásához szükséges alapvető ismeretekkel az építőmérnöki szakma teljes területén, különös tekintettel </w:t>
      </w:r>
      <w:r>
        <w:rPr>
          <w:rFonts w:ascii="Times New Roman" w:hAnsi="Times New Roman" w:cs="Times New Roman"/>
          <w:bCs/>
          <w:iCs/>
          <w:sz w:val="24"/>
          <w:szCs w:val="24"/>
          <w:lang w:eastAsia="hu-HU"/>
        </w:rPr>
        <w:t xml:space="preserve">földmérési és térinformatikai </w:t>
      </w:r>
      <w:r w:rsidRPr="007D564F">
        <w:rPr>
          <w:rFonts w:ascii="Times New Roman" w:hAnsi="Times New Roman" w:cs="Times New Roman"/>
          <w:bCs/>
          <w:iCs/>
          <w:sz w:val="24"/>
          <w:szCs w:val="24"/>
          <w:lang w:eastAsia="hu-HU"/>
        </w:rPr>
        <w:t>feladatokra.</w:t>
      </w:r>
    </w:p>
    <w:p w14:paraId="40D8B448"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Ismeri a </w:t>
      </w:r>
      <w:r>
        <w:rPr>
          <w:rFonts w:ascii="Times New Roman" w:hAnsi="Times New Roman" w:cs="Times New Roman"/>
          <w:bCs/>
          <w:iCs/>
          <w:sz w:val="24"/>
          <w:szCs w:val="24"/>
          <w:lang w:eastAsia="hu-HU"/>
        </w:rPr>
        <w:t>földmérő- és térinformatikai mérnöki</w:t>
      </w:r>
      <w:r w:rsidRPr="007D564F">
        <w:rPr>
          <w:rFonts w:ascii="Times New Roman" w:hAnsi="Times New Roman" w:cs="Times New Roman"/>
          <w:bCs/>
          <w:iCs/>
          <w:sz w:val="24"/>
          <w:szCs w:val="24"/>
          <w:lang w:eastAsia="hu-HU"/>
        </w:rPr>
        <w:t xml:space="preserve"> szakterület alapvető jelentőségű elméleteit, összefüggéseit, ezek terminológiáját.</w:t>
      </w:r>
    </w:p>
    <w:p w14:paraId="54890812" w14:textId="77777777" w:rsidR="00D00FA6"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Ismeri a </w:t>
      </w:r>
      <w:r>
        <w:rPr>
          <w:rFonts w:ascii="Times New Roman" w:hAnsi="Times New Roman" w:cs="Times New Roman"/>
          <w:bCs/>
          <w:iCs/>
          <w:sz w:val="24"/>
          <w:szCs w:val="24"/>
          <w:lang w:eastAsia="hu-HU"/>
        </w:rPr>
        <w:t>helymeghatározási módszerek</w:t>
      </w:r>
      <w:r w:rsidRPr="007D564F">
        <w:rPr>
          <w:rFonts w:ascii="Times New Roman" w:hAnsi="Times New Roman" w:cs="Times New Roman"/>
          <w:bCs/>
          <w:iCs/>
          <w:sz w:val="24"/>
          <w:szCs w:val="24"/>
          <w:lang w:eastAsia="hu-HU"/>
        </w:rPr>
        <w:t xml:space="preserve"> eljárásait, ezek elméleti hátterét, alkalmazási korlátait.</w:t>
      </w:r>
    </w:p>
    <w:p w14:paraId="2807732E"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Ismeri a </w:t>
      </w:r>
      <w:r>
        <w:rPr>
          <w:rFonts w:ascii="Times New Roman" w:hAnsi="Times New Roman" w:cs="Times New Roman"/>
          <w:bCs/>
          <w:iCs/>
          <w:sz w:val="24"/>
          <w:szCs w:val="24"/>
          <w:lang w:eastAsia="hu-HU"/>
        </w:rPr>
        <w:t>térbeli adatgyűjtési és távérzékelési módszerek</w:t>
      </w:r>
      <w:r w:rsidRPr="007D564F">
        <w:rPr>
          <w:rFonts w:ascii="Times New Roman" w:hAnsi="Times New Roman" w:cs="Times New Roman"/>
          <w:bCs/>
          <w:iCs/>
          <w:sz w:val="24"/>
          <w:szCs w:val="24"/>
          <w:lang w:eastAsia="hu-HU"/>
        </w:rPr>
        <w:t xml:space="preserve"> eljárásait, ezek elméleti hátterét, alkalmazási korlátait.</w:t>
      </w:r>
    </w:p>
    <w:p w14:paraId="40DA80FB"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p>
    <w:p w14:paraId="1992EBC9"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lastRenderedPageBreak/>
        <w:t>Ismeri a vezetéshez kapcsolódó alapvető szervezési és motivációs eszközöket és módszereket.</w:t>
      </w:r>
    </w:p>
    <w:p w14:paraId="346C4640"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szakmagyakorláshoz szükséges jogszabályokat.</w:t>
      </w:r>
    </w:p>
    <w:p w14:paraId="38CFE2FC"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Ismeri és érti az építőmérnöki (elsősorban: </w:t>
      </w:r>
      <w:r>
        <w:rPr>
          <w:rFonts w:ascii="Times New Roman" w:hAnsi="Times New Roman" w:cs="Times New Roman"/>
          <w:bCs/>
          <w:iCs/>
          <w:sz w:val="24"/>
          <w:szCs w:val="24"/>
          <w:lang w:eastAsia="hu-HU"/>
        </w:rPr>
        <w:t>földmérő és térinformatikai mérnöki</w:t>
      </w:r>
      <w:r w:rsidRPr="007D564F">
        <w:rPr>
          <w:rFonts w:ascii="Times New Roman" w:hAnsi="Times New Roman" w:cs="Times New Roman"/>
          <w:bCs/>
          <w:iCs/>
          <w:sz w:val="24"/>
          <w:szCs w:val="24"/>
          <w:lang w:eastAsia="hu-HU"/>
        </w:rPr>
        <w:t>) területhez kapcsolódó információs és kommunikációs technológiákat.</w:t>
      </w:r>
    </w:p>
    <w:p w14:paraId="1A43C04E" w14:textId="77777777" w:rsidR="00D00FA6"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és érti a műszaki szakterülethez kapcsolódó és a szakmagyakorlás szempontjából fontos más területek, elsősorban is a környezetvédelmi, minőségbiztosítási, jogi, közgazdasági és gazdálkodási szakterületek terminológiáját, alapjait és szempontjait.</w:t>
      </w:r>
    </w:p>
    <w:p w14:paraId="3435333F" w14:textId="77777777" w:rsidR="00D00FA6" w:rsidRDefault="00D00FA6" w:rsidP="00D00FA6">
      <w:pPr>
        <w:spacing w:after="0"/>
        <w:jc w:val="both"/>
        <w:rPr>
          <w:rFonts w:ascii="Times New Roman" w:hAnsi="Times New Roman" w:cs="Times New Roman"/>
          <w:bCs/>
          <w:iCs/>
          <w:sz w:val="24"/>
          <w:szCs w:val="24"/>
          <w:lang w:eastAsia="hu-HU"/>
        </w:rPr>
      </w:pPr>
    </w:p>
    <w:p w14:paraId="77FBD997" w14:textId="77777777" w:rsidR="00D00FA6" w:rsidRDefault="00D00FA6" w:rsidP="00D00FA6">
      <w:pPr>
        <w:keepNext/>
        <w:keepLines/>
        <w:suppressAutoHyphens/>
        <w:spacing w:after="0"/>
        <w:jc w:val="both"/>
        <w:outlineLvl w:val="1"/>
        <w:rPr>
          <w:rFonts w:ascii="Times New Roman" w:hAnsi="Times New Roman" w:cs="Times New Roman"/>
          <w:b/>
          <w:bCs/>
          <w:iCs/>
          <w:sz w:val="24"/>
          <w:szCs w:val="24"/>
          <w:lang w:eastAsia="hu-HU"/>
        </w:rPr>
      </w:pPr>
    </w:p>
    <w:p w14:paraId="13D770AA" w14:textId="77777777" w:rsidR="00D00FA6" w:rsidRPr="00D8041E" w:rsidRDefault="00D00FA6" w:rsidP="00D00FA6">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4B09F882"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a </w:t>
      </w:r>
      <w:r>
        <w:rPr>
          <w:rFonts w:ascii="Times New Roman" w:hAnsi="Times New Roman" w:cs="Times New Roman"/>
          <w:bCs/>
          <w:iCs/>
          <w:sz w:val="24"/>
          <w:szCs w:val="24"/>
          <w:lang w:eastAsia="hu-HU"/>
        </w:rPr>
        <w:t>földmérés és térinformatika</w:t>
      </w:r>
      <w:r w:rsidRPr="007D564F">
        <w:rPr>
          <w:rFonts w:ascii="Times New Roman" w:hAnsi="Times New Roman" w:cs="Times New Roman"/>
          <w:bCs/>
          <w:iCs/>
          <w:sz w:val="24"/>
          <w:szCs w:val="24"/>
          <w:lang w:eastAsia="hu-HU"/>
        </w:rPr>
        <w:t xml:space="preserve"> területén felmerülő problémák felismerésére, megértésére, szakértői vélemény megfogalmazására, következtetések levonására, megoldási stratégiák kidolgozására.</w:t>
      </w:r>
    </w:p>
    <w:p w14:paraId="588F6965" w14:textId="77777777" w:rsidR="00D00FA6"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a </w:t>
      </w:r>
      <w:r>
        <w:rPr>
          <w:rFonts w:ascii="Times New Roman" w:hAnsi="Times New Roman" w:cs="Times New Roman"/>
          <w:bCs/>
          <w:iCs/>
          <w:sz w:val="24"/>
          <w:szCs w:val="24"/>
          <w:lang w:eastAsia="hu-HU"/>
        </w:rPr>
        <w:t>földmérésben és térinformatikában</w:t>
      </w:r>
      <w:r w:rsidRPr="007D564F">
        <w:rPr>
          <w:rFonts w:ascii="Times New Roman" w:hAnsi="Times New Roman" w:cs="Times New Roman"/>
          <w:bCs/>
          <w:iCs/>
          <w:sz w:val="24"/>
          <w:szCs w:val="24"/>
          <w:lang w:eastAsia="hu-HU"/>
        </w:rPr>
        <w:t xml:space="preserve"> használatos eljárások, modellek, információs technológiák innovatív alkalmazására és azok továbbfejlesztésére.</w:t>
      </w:r>
    </w:p>
    <w:p w14:paraId="10CB1D30"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Képes a matematikai ismeretek alkotó jellegű integrálására a földmérési és térinformatikai jellegű problémák megoldásában.</w:t>
      </w:r>
    </w:p>
    <w:p w14:paraId="5B2B7794"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önművelésre, önfejlesztésre, a saját tudás magasabb szintre emelésére, a </w:t>
      </w:r>
      <w:r>
        <w:rPr>
          <w:rFonts w:ascii="Times New Roman" w:hAnsi="Times New Roman" w:cs="Times New Roman"/>
          <w:bCs/>
          <w:iCs/>
          <w:sz w:val="24"/>
          <w:szCs w:val="24"/>
          <w:lang w:eastAsia="hu-HU"/>
        </w:rPr>
        <w:t>földmérés és térinformatika</w:t>
      </w:r>
      <w:r w:rsidRPr="007D564F">
        <w:rPr>
          <w:rFonts w:ascii="Times New Roman" w:hAnsi="Times New Roman" w:cs="Times New Roman"/>
          <w:bCs/>
          <w:iCs/>
          <w:sz w:val="24"/>
          <w:szCs w:val="24"/>
          <w:lang w:eastAsia="hu-HU"/>
        </w:rPr>
        <w:t xml:space="preserve"> témakörében további szakismeretek elsajátítására.</w:t>
      </w:r>
    </w:p>
    <w:p w14:paraId="2D974B00"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építési, fenntartási-üzemeltetési, vállalkozási és szakhatósági feladatok koordinálására és irányítására a </w:t>
      </w:r>
      <w:r w:rsidRPr="00E73E7C">
        <w:rPr>
          <w:rFonts w:ascii="Times New Roman" w:hAnsi="Times New Roman" w:cs="Times New Roman"/>
          <w:bCs/>
          <w:iCs/>
          <w:sz w:val="24"/>
          <w:szCs w:val="24"/>
          <w:lang w:eastAsia="hu-HU"/>
        </w:rPr>
        <w:t xml:space="preserve">földmérés, a földügy, a térképészet és térinformatika </w:t>
      </w:r>
      <w:r w:rsidRPr="007D564F">
        <w:rPr>
          <w:rFonts w:ascii="Times New Roman" w:hAnsi="Times New Roman" w:cs="Times New Roman"/>
          <w:bCs/>
          <w:iCs/>
          <w:sz w:val="24"/>
          <w:szCs w:val="24"/>
          <w:lang w:eastAsia="hu-HU"/>
        </w:rPr>
        <w:t>területen.</w:t>
      </w:r>
    </w:p>
    <w:p w14:paraId="2024F780"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arra, hogy </w:t>
      </w:r>
      <w:proofErr w:type="gramStart"/>
      <w:r w:rsidRPr="007D564F">
        <w:rPr>
          <w:rFonts w:ascii="Times New Roman" w:hAnsi="Times New Roman" w:cs="Times New Roman"/>
          <w:bCs/>
          <w:iCs/>
          <w:sz w:val="24"/>
          <w:szCs w:val="24"/>
          <w:lang w:eastAsia="hu-HU"/>
        </w:rPr>
        <w:t>szakterületén</w:t>
      </w:r>
      <w:proofErr w:type="gramEnd"/>
      <w:r w:rsidRPr="007D564F">
        <w:rPr>
          <w:rFonts w:ascii="Times New Roman" w:hAnsi="Times New Roman" w:cs="Times New Roman"/>
          <w:bCs/>
          <w:iCs/>
          <w:sz w:val="24"/>
          <w:szCs w:val="24"/>
          <w:lang w:eastAsia="hu-HU"/>
        </w:rPr>
        <w:t xml:space="preserve"> anyanyelvén és legalább egy idegen nyelven publikációs tevékenységet és tárgyalásokat folytasson.</w:t>
      </w:r>
    </w:p>
    <w:p w14:paraId="45379B54"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angol nyelvű </w:t>
      </w:r>
      <w:r>
        <w:rPr>
          <w:rFonts w:ascii="Times New Roman" w:hAnsi="Times New Roman" w:cs="Times New Roman"/>
          <w:bCs/>
          <w:iCs/>
          <w:sz w:val="24"/>
          <w:szCs w:val="24"/>
          <w:lang w:eastAsia="hu-HU"/>
        </w:rPr>
        <w:t>földmérési és térinformatikai</w:t>
      </w:r>
      <w:r w:rsidRPr="007D564F">
        <w:rPr>
          <w:rFonts w:ascii="Times New Roman" w:hAnsi="Times New Roman" w:cs="Times New Roman"/>
          <w:bCs/>
          <w:iCs/>
          <w:sz w:val="24"/>
          <w:szCs w:val="24"/>
          <w:lang w:eastAsia="hu-HU"/>
        </w:rPr>
        <w:t xml:space="preserve"> dokumentáció megértésére.</w:t>
      </w:r>
    </w:p>
    <w:p w14:paraId="014EB757"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eredeti ötletekkel gazdagítani a </w:t>
      </w:r>
      <w:r>
        <w:rPr>
          <w:rFonts w:ascii="Times New Roman" w:hAnsi="Times New Roman" w:cs="Times New Roman"/>
          <w:bCs/>
          <w:iCs/>
          <w:sz w:val="24"/>
          <w:szCs w:val="24"/>
          <w:lang w:eastAsia="hu-HU"/>
        </w:rPr>
        <w:t>földmérő- és térinformatikai mérnöki</w:t>
      </w:r>
      <w:r w:rsidRPr="007D564F">
        <w:rPr>
          <w:rFonts w:ascii="Times New Roman" w:hAnsi="Times New Roman" w:cs="Times New Roman"/>
          <w:bCs/>
          <w:iCs/>
          <w:sz w:val="24"/>
          <w:szCs w:val="24"/>
          <w:lang w:eastAsia="hu-HU"/>
        </w:rPr>
        <w:t xml:space="preserve"> szakterületet.</w:t>
      </w:r>
    </w:p>
    <w:p w14:paraId="43DC4592"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integrált ismeretek alkalmazására, multidiszciplináris problémák m</w:t>
      </w:r>
      <w:r>
        <w:rPr>
          <w:rFonts w:ascii="Times New Roman" w:hAnsi="Times New Roman" w:cs="Times New Roman"/>
          <w:bCs/>
          <w:iCs/>
          <w:sz w:val="24"/>
          <w:szCs w:val="24"/>
          <w:lang w:eastAsia="hu-HU"/>
        </w:rPr>
        <w:t>egoldásában való közreműködésre a földmérési és térinformatikai feladatokhoz kapcsolódóan.</w:t>
      </w:r>
    </w:p>
    <w:p w14:paraId="7465B805" w14:textId="77777777" w:rsidR="00D00FA6"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 műszaki, gazdasági, környezeti, és humán erőforrások felhasználásának komplex tervezésére és menedzselésére.</w:t>
      </w:r>
    </w:p>
    <w:p w14:paraId="7D519624" w14:textId="77777777" w:rsidR="00D00FA6" w:rsidRDefault="00D00FA6" w:rsidP="00D00FA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DF9ECDF" w14:textId="77777777" w:rsidR="00D00FA6" w:rsidRDefault="00D00FA6" w:rsidP="00D00FA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801025A" w14:textId="77777777" w:rsidR="00D00FA6" w:rsidRPr="00D8041E" w:rsidRDefault="00D00FA6" w:rsidP="00D00FA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19C3FA49"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Elkötelezett a magas színvonalú munkavégzés iránt, és törekszik e szemléletet munkatársai felé is közvetíteni.</w:t>
      </w:r>
    </w:p>
    <w:p w14:paraId="0E656FDB"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arra, hogy feladatait önállóan, de a feladatban közreműködőkkel összhangban végezze el.</w:t>
      </w:r>
    </w:p>
    <w:p w14:paraId="6480D3E9"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Törekszik arra, hogy feladatait komplex megközelítésben végezze el.</w:t>
      </w:r>
    </w:p>
    <w:p w14:paraId="3D4E8A0E" w14:textId="77777777" w:rsidR="00D00FA6"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az önművelésre és önfejlesztésre.</w:t>
      </w:r>
    </w:p>
    <w:p w14:paraId="091310F5"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lastRenderedPageBreak/>
        <w:t>Nyitott a földmérés és térinformatika korszerű és innovatív módszereinek, eljárásainak és technológiáinak alkalmazására.</w:t>
      </w:r>
    </w:p>
    <w:p w14:paraId="3B7E40A0"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arra, hogy szaktudását és látókörét folyamatosan szélesítse szakmai továbbképzések keretében is.</w:t>
      </w:r>
    </w:p>
    <w:p w14:paraId="758207BF"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Munkája során vizsgálja a kutatási, fejlesztési és innovációs célok kitűzésének lehetőségét és törekszik azok megvalósítására.</w:t>
      </w:r>
    </w:p>
    <w:p w14:paraId="1870317C"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Törekszik a fenntarthatóság és energiahatékonyság követelményeinek érvényesítésére.</w:t>
      </w:r>
    </w:p>
    <w:p w14:paraId="232728B5"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Munkája során figyelemmel van a környezetvédelem, a minőségügy, az egyenlő esélyű hozzáférés elvére és alkalmazására, a munkahelyi egészség és biztonság, valamint a mérnöketika alapelveire.</w:t>
      </w:r>
    </w:p>
    <w:p w14:paraId="3051663F" w14:textId="77777777" w:rsidR="00D00FA6" w:rsidRDefault="00D00FA6" w:rsidP="00D00FA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DCC4518" w14:textId="77777777" w:rsidR="00D00FA6" w:rsidRPr="00D8041E" w:rsidRDefault="00D00FA6" w:rsidP="00D00FA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60838B20" w14:textId="77777777" w:rsidR="00D00FA6" w:rsidRPr="00D233FB" w:rsidRDefault="00D00FA6" w:rsidP="00D00FA6">
      <w:pPr>
        <w:pStyle w:val="Listaszerbekezds"/>
        <w:numPr>
          <w:ilvl w:val="0"/>
          <w:numId w:val="8"/>
        </w:numPr>
        <w:spacing w:after="0"/>
        <w:jc w:val="both"/>
        <w:rPr>
          <w:lang w:eastAsia="hu-HU"/>
        </w:rPr>
      </w:pPr>
      <w:r w:rsidRPr="007D564F">
        <w:rPr>
          <w:rFonts w:ascii="Times New Roman" w:hAnsi="Times New Roman" w:cs="Times New Roman"/>
          <w:bCs/>
          <w:iCs/>
          <w:sz w:val="24"/>
          <w:szCs w:val="24"/>
          <w:lang w:eastAsia="hu-HU"/>
        </w:rPr>
        <w:t xml:space="preserve">Önállóan hoz szakmai döntéseket tervezési, építési, fenntartási-üzemeltetési, vállalkozási és szakhatósági feladatokban a </w:t>
      </w:r>
      <w:r>
        <w:rPr>
          <w:rFonts w:ascii="Times New Roman" w:hAnsi="Times New Roman" w:cs="Times New Roman"/>
          <w:bCs/>
          <w:iCs/>
          <w:sz w:val="24"/>
          <w:szCs w:val="24"/>
          <w:lang w:eastAsia="hu-HU"/>
        </w:rPr>
        <w:t>földmérés és térinformatika</w:t>
      </w:r>
      <w:r w:rsidRPr="007D564F">
        <w:rPr>
          <w:rFonts w:ascii="Times New Roman" w:hAnsi="Times New Roman" w:cs="Times New Roman"/>
          <w:bCs/>
          <w:iCs/>
          <w:sz w:val="24"/>
          <w:szCs w:val="24"/>
          <w:lang w:eastAsia="hu-HU"/>
        </w:rPr>
        <w:t xml:space="preserve"> területen.</w:t>
      </w:r>
    </w:p>
    <w:p w14:paraId="317D298F"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Kezdeményező szerepet vállal a </w:t>
      </w:r>
      <w:r>
        <w:rPr>
          <w:rFonts w:ascii="Times New Roman" w:hAnsi="Times New Roman" w:cs="Times New Roman"/>
          <w:bCs/>
          <w:iCs/>
          <w:sz w:val="24"/>
          <w:szCs w:val="24"/>
          <w:lang w:eastAsia="hu-HU"/>
        </w:rPr>
        <w:t>földmérő- és térinformatikai mérnöki</w:t>
      </w:r>
      <w:r w:rsidRPr="007D564F">
        <w:rPr>
          <w:rFonts w:ascii="Times New Roman" w:hAnsi="Times New Roman" w:cs="Times New Roman"/>
          <w:bCs/>
          <w:iCs/>
          <w:sz w:val="24"/>
          <w:szCs w:val="24"/>
          <w:lang w:eastAsia="hu-HU"/>
        </w:rPr>
        <w:t xml:space="preserve"> problémák megoldásában.</w:t>
      </w:r>
    </w:p>
    <w:p w14:paraId="29B0321C"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Figyelemmel kíséri a szakterülettel kapcsolatos jogszabályi, technikai, technológiai és adminisztrációs változásokat.</w:t>
      </w:r>
    </w:p>
    <w:p w14:paraId="677F29DF"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Megszerzett tudását és tapasztalatait formális és informális információátadási formákban megosztja szakterülete művelőivel.</w:t>
      </w:r>
    </w:p>
    <w:p w14:paraId="147637B7"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Vállalja a felelősséget döntéseiért és az irányítása alatt zajló részfolyamatokért.</w:t>
      </w:r>
    </w:p>
    <w:p w14:paraId="164429F2" w14:textId="77777777" w:rsidR="00D00FA6" w:rsidRPr="007D564F" w:rsidRDefault="00D00FA6" w:rsidP="00D00FA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Munkatársait és beosztottjait felelős és etikus szakmagyakorlásra ösztönzi.</w:t>
      </w:r>
    </w:p>
    <w:p w14:paraId="5009E0CF" w14:textId="77777777" w:rsidR="00D00FA6" w:rsidRDefault="00D00FA6" w:rsidP="00D00FA6">
      <w:pPr>
        <w:spacing w:after="0"/>
        <w:rPr>
          <w:rFonts w:ascii="Times New Roman" w:hAnsi="Times New Roman" w:cs="Times New Roman"/>
          <w:b/>
          <w:bCs/>
          <w:color w:val="000000"/>
          <w:sz w:val="24"/>
          <w:szCs w:val="24"/>
          <w:lang w:eastAsia="ar-SA"/>
        </w:rPr>
      </w:pPr>
    </w:p>
    <w:p w14:paraId="2602525F" w14:textId="77777777" w:rsidR="00D00FA6" w:rsidRPr="00E65D00" w:rsidRDefault="00D00FA6" w:rsidP="00D00FA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421ED2F0" w14:textId="77777777" w:rsidR="00D00FA6" w:rsidRPr="00E65D00" w:rsidRDefault="00D00FA6" w:rsidP="00D00FA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338F2584" w14:textId="77777777" w:rsidR="00D00FA6" w:rsidRPr="00A802FD" w:rsidRDefault="00D00FA6" w:rsidP="00D00FA6">
      <w:pPr>
        <w:pStyle w:val="Listaszerbekezds"/>
        <w:keepNext/>
        <w:keepLines/>
        <w:numPr>
          <w:ilvl w:val="0"/>
          <w:numId w:val="9"/>
        </w:numPr>
        <w:suppressAutoHyphens/>
        <w:spacing w:after="0"/>
        <w:jc w:val="both"/>
        <w:outlineLvl w:val="1"/>
        <w:rPr>
          <w:rFonts w:ascii="Times New Roman" w:hAnsi="Times New Roman" w:cs="Times New Roman"/>
          <w:sz w:val="24"/>
          <w:szCs w:val="24"/>
          <w:lang w:eastAsia="ar-SA"/>
        </w:rPr>
      </w:pPr>
      <w:r w:rsidRPr="00A802FD">
        <w:rPr>
          <w:rFonts w:ascii="Times New Roman" w:hAnsi="Times New Roman" w:cs="Times New Roman"/>
          <w:sz w:val="24"/>
          <w:szCs w:val="24"/>
          <w:lang w:eastAsia="ar-SA"/>
        </w:rPr>
        <w:t xml:space="preserve">8.1.1. A szakképzettséghez vezető tudományágak, szakterületek, amelyekből a szak felépül: </w:t>
      </w:r>
    </w:p>
    <w:p w14:paraId="159F1B1D" w14:textId="77777777" w:rsidR="00D00FA6" w:rsidRPr="00A802FD" w:rsidRDefault="00D00FA6" w:rsidP="00D00FA6">
      <w:pPr>
        <w:pStyle w:val="Listaszerbekezds"/>
        <w:keepNext/>
        <w:keepLines/>
        <w:numPr>
          <w:ilvl w:val="0"/>
          <w:numId w:val="9"/>
        </w:numPr>
        <w:suppressAutoHyphens/>
        <w:spacing w:after="0"/>
        <w:jc w:val="both"/>
        <w:outlineLvl w:val="1"/>
        <w:rPr>
          <w:rFonts w:ascii="Times New Roman" w:hAnsi="Times New Roman" w:cs="Times New Roman"/>
          <w:sz w:val="24"/>
          <w:szCs w:val="24"/>
          <w:lang w:eastAsia="ar-SA"/>
        </w:rPr>
      </w:pPr>
      <w:r w:rsidRPr="00A802FD">
        <w:rPr>
          <w:rFonts w:ascii="Times New Roman" w:hAnsi="Times New Roman" w:cs="Times New Roman"/>
          <w:sz w:val="24"/>
          <w:szCs w:val="24"/>
          <w:lang w:eastAsia="ar-SA"/>
        </w:rPr>
        <w:t>- természettudományi és matematikai ismeretek: 10-20 kredit;</w:t>
      </w:r>
    </w:p>
    <w:p w14:paraId="13DFD911" w14:textId="77777777" w:rsidR="00D00FA6" w:rsidRPr="00A802FD" w:rsidRDefault="00D00FA6" w:rsidP="00D00FA6">
      <w:pPr>
        <w:pStyle w:val="Listaszerbekezds"/>
        <w:keepNext/>
        <w:keepLines/>
        <w:numPr>
          <w:ilvl w:val="0"/>
          <w:numId w:val="9"/>
        </w:numPr>
        <w:suppressAutoHyphens/>
        <w:spacing w:after="0"/>
        <w:jc w:val="both"/>
        <w:outlineLvl w:val="1"/>
        <w:rPr>
          <w:rFonts w:ascii="Times New Roman" w:hAnsi="Times New Roman" w:cs="Times New Roman"/>
          <w:sz w:val="24"/>
          <w:szCs w:val="24"/>
          <w:lang w:eastAsia="ar-SA"/>
        </w:rPr>
      </w:pPr>
      <w:r w:rsidRPr="00A802FD">
        <w:rPr>
          <w:rFonts w:ascii="Times New Roman" w:hAnsi="Times New Roman" w:cs="Times New Roman"/>
          <w:sz w:val="24"/>
          <w:szCs w:val="24"/>
          <w:lang w:eastAsia="ar-SA"/>
        </w:rPr>
        <w:t>- gazdasági és humán ismeretek: 7-13 kredit;</w:t>
      </w:r>
    </w:p>
    <w:p w14:paraId="0D971721" w14:textId="77777777" w:rsidR="00D00FA6" w:rsidRPr="004169CB" w:rsidRDefault="00D00FA6" w:rsidP="00D00FA6">
      <w:pPr>
        <w:pStyle w:val="Listaszerbekezds"/>
        <w:keepNext/>
        <w:keepLines/>
        <w:numPr>
          <w:ilvl w:val="0"/>
          <w:numId w:val="9"/>
        </w:numPr>
        <w:suppressAutoHyphens/>
        <w:spacing w:after="0"/>
        <w:jc w:val="both"/>
        <w:outlineLvl w:val="1"/>
        <w:rPr>
          <w:rFonts w:ascii="Times New Roman" w:hAnsi="Times New Roman" w:cs="Times New Roman"/>
          <w:bCs/>
          <w:iCs/>
          <w:color w:val="000000"/>
          <w:sz w:val="24"/>
          <w:szCs w:val="24"/>
          <w:lang w:eastAsia="hu-HU"/>
        </w:rPr>
      </w:pPr>
      <w:r w:rsidRPr="00A802F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földmérő és térinformatikai </w:t>
      </w:r>
      <w:r w:rsidRPr="00A802FD">
        <w:rPr>
          <w:rFonts w:ascii="Times New Roman" w:hAnsi="Times New Roman" w:cs="Times New Roman"/>
          <w:sz w:val="24"/>
          <w:szCs w:val="24"/>
          <w:lang w:eastAsia="ar-SA"/>
        </w:rPr>
        <w:t>mérnöki szakmai ismeretek: 15-25 kredit</w:t>
      </w:r>
      <w:r>
        <w:rPr>
          <w:rFonts w:ascii="Times New Roman" w:hAnsi="Times New Roman" w:cs="Times New Roman"/>
          <w:bCs/>
          <w:iCs/>
          <w:color w:val="000000"/>
          <w:sz w:val="24"/>
          <w:szCs w:val="24"/>
          <w:lang w:eastAsia="hu-HU"/>
        </w:rPr>
        <w:t>,</w:t>
      </w:r>
    </w:p>
    <w:p w14:paraId="785EF812" w14:textId="77777777" w:rsidR="00D00FA6" w:rsidRPr="00A802FD" w:rsidRDefault="00D00FA6" w:rsidP="00D00FA6">
      <w:pPr>
        <w:suppressAutoHyphens/>
        <w:autoSpaceDE w:val="0"/>
        <w:autoSpaceDN w:val="0"/>
        <w:adjustRightInd w:val="0"/>
        <w:spacing w:after="0"/>
        <w:ind w:left="284"/>
        <w:jc w:val="both"/>
        <w:rPr>
          <w:rFonts w:ascii="Times New Roman" w:hAnsi="Times New Roman" w:cs="Times New Roman"/>
          <w:sz w:val="24"/>
          <w:szCs w:val="24"/>
          <w:lang w:eastAsia="ar-SA"/>
        </w:rPr>
      </w:pPr>
      <w:r w:rsidRPr="00A802FD">
        <w:rPr>
          <w:rFonts w:ascii="Times New Roman" w:hAnsi="Times New Roman" w:cs="Times New Roman"/>
          <w:sz w:val="24"/>
          <w:szCs w:val="24"/>
          <w:lang w:eastAsia="ar-SA"/>
        </w:rPr>
        <w:t xml:space="preserve">8.1.2. A választható specializációkat is figyelembe véve </w:t>
      </w:r>
      <w:r>
        <w:rPr>
          <w:rFonts w:ascii="Times New Roman" w:hAnsi="Times New Roman" w:cs="Times New Roman"/>
          <w:sz w:val="24"/>
          <w:szCs w:val="24"/>
          <w:lang w:eastAsia="ar-SA"/>
        </w:rPr>
        <w:t xml:space="preserve">a földmérő és térinformatikai </w:t>
      </w:r>
      <w:r w:rsidRPr="00A802FD">
        <w:rPr>
          <w:rFonts w:ascii="Times New Roman" w:hAnsi="Times New Roman" w:cs="Times New Roman"/>
          <w:sz w:val="24"/>
          <w:szCs w:val="24"/>
          <w:lang w:eastAsia="ar-SA"/>
        </w:rPr>
        <w:t>mérnöki szakma igényeinek megfelelő szakterületek</w:t>
      </w:r>
      <w:r>
        <w:rPr>
          <w:rFonts w:ascii="Times New Roman" w:hAnsi="Times New Roman" w:cs="Times New Roman"/>
          <w:sz w:val="24"/>
          <w:szCs w:val="24"/>
          <w:lang w:eastAsia="ar-SA"/>
        </w:rPr>
        <w:t>ről</w:t>
      </w:r>
      <w:r w:rsidRPr="00A802FD">
        <w:rPr>
          <w:rFonts w:ascii="Times New Roman" w:hAnsi="Times New Roman" w:cs="Times New Roman"/>
          <w:sz w:val="24"/>
          <w:szCs w:val="24"/>
          <w:lang w:eastAsia="ar-SA"/>
        </w:rPr>
        <w:t xml:space="preserve"> szerezhető speciális ismeret.</w:t>
      </w:r>
    </w:p>
    <w:p w14:paraId="6E5FB562" w14:textId="77777777" w:rsidR="00D00FA6" w:rsidRPr="00395203" w:rsidRDefault="00D00FA6" w:rsidP="00D00FA6">
      <w:pPr>
        <w:suppressAutoHyphens/>
        <w:autoSpaceDE w:val="0"/>
        <w:autoSpaceDN w:val="0"/>
        <w:adjustRightInd w:val="0"/>
        <w:spacing w:after="0"/>
        <w:ind w:left="284"/>
        <w:jc w:val="both"/>
        <w:rPr>
          <w:rFonts w:ascii="Times New Roman" w:hAnsi="Times New Roman" w:cs="Times New Roman"/>
          <w:sz w:val="24"/>
          <w:szCs w:val="24"/>
          <w:lang w:eastAsia="ar-SA"/>
        </w:rPr>
      </w:pPr>
      <w:r w:rsidRPr="00A802FD">
        <w:rPr>
          <w:rFonts w:ascii="Times New Roman" w:hAnsi="Times New Roman" w:cs="Times New Roman"/>
          <w:sz w:val="24"/>
          <w:szCs w:val="24"/>
          <w:lang w:eastAsia="ar-SA"/>
        </w:rPr>
        <w:t>A választható ismeretek minimális kreditértéke a diplomamunkával együtt 35-55 kredit.</w:t>
      </w:r>
    </w:p>
    <w:p w14:paraId="68BE71B3"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D1CDF07"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b/>
          <w:bCs/>
          <w:sz w:val="24"/>
          <w:szCs w:val="24"/>
          <w:lang w:eastAsia="ar-SA"/>
        </w:rPr>
        <w:t xml:space="preserve"> </w:t>
      </w:r>
      <w:proofErr w:type="spellStart"/>
      <w:r w:rsidRPr="007A770D">
        <w:rPr>
          <w:rFonts w:ascii="Times New Roman" w:hAnsi="Times New Roman" w:cs="Times New Roman"/>
          <w:b/>
          <w:bCs/>
          <w:sz w:val="24"/>
          <w:szCs w:val="24"/>
          <w:lang w:eastAsia="ar-SA"/>
        </w:rPr>
        <w:t>Idegennyelvi</w:t>
      </w:r>
      <w:proofErr w:type="spellEnd"/>
      <w:r w:rsidRPr="007A770D">
        <w:rPr>
          <w:rFonts w:ascii="Times New Roman" w:hAnsi="Times New Roman" w:cs="Times New Roman"/>
          <w:b/>
          <w:bCs/>
          <w:sz w:val="24"/>
          <w:szCs w:val="24"/>
          <w:lang w:eastAsia="ar-SA"/>
        </w:rPr>
        <w:t xml:space="preserve"> követelmény</w:t>
      </w:r>
    </w:p>
    <w:p w14:paraId="07A50B2E" w14:textId="77777777" w:rsidR="00D00FA6" w:rsidRPr="00E65D00" w:rsidRDefault="00D00FA6" w:rsidP="00D00FA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D564F">
        <w:rPr>
          <w:rFonts w:ascii="Times New Roman" w:hAnsi="Times New Roman" w:cs="Times New Roman"/>
          <w:sz w:val="24"/>
          <w:szCs w:val="24"/>
          <w:lang w:eastAsia="ar-SA"/>
        </w:rPr>
        <w:t xml:space="preserve">A mesterfokozat megszerzéséhez </w:t>
      </w:r>
      <w:r w:rsidRPr="002B5AD7">
        <w:rPr>
          <w:rFonts w:ascii="Times New Roman" w:hAnsi="Times New Roman" w:cs="Times New Roman"/>
          <w:sz w:val="24"/>
          <w:szCs w:val="24"/>
          <w:lang w:eastAsia="ar-SA"/>
        </w:rPr>
        <w:t xml:space="preserve">államilag elismert, középfokú (B2) komplex típusú nyelvvizsga, vagy ezzel egyenértékű érettségi bizonyítvány vagy oklevél szükséges </w:t>
      </w:r>
      <w:r w:rsidRPr="007D564F">
        <w:rPr>
          <w:rFonts w:ascii="Times New Roman" w:hAnsi="Times New Roman" w:cs="Times New Roman"/>
          <w:sz w:val="24"/>
          <w:szCs w:val="24"/>
          <w:lang w:eastAsia="ar-SA"/>
        </w:rPr>
        <w:t xml:space="preserve">bármely olyan élő idegen nyelvből, amelyen az adott szakmának tudományos szakirodalma </w:t>
      </w:r>
      <w:r>
        <w:rPr>
          <w:rFonts w:ascii="Times New Roman" w:hAnsi="Times New Roman" w:cs="Times New Roman"/>
          <w:sz w:val="24"/>
          <w:szCs w:val="24"/>
          <w:lang w:eastAsia="ar-SA"/>
        </w:rPr>
        <w:t>va</w:t>
      </w:r>
      <w:r w:rsidRPr="007D564F">
        <w:rPr>
          <w:rFonts w:ascii="Times New Roman" w:hAnsi="Times New Roman" w:cs="Times New Roman"/>
          <w:sz w:val="24"/>
          <w:szCs w:val="24"/>
          <w:lang w:eastAsia="ar-SA"/>
        </w:rPr>
        <w:t xml:space="preserve">n, azzal a megkötéssel, hogy amennyiben </w:t>
      </w:r>
      <w:r>
        <w:rPr>
          <w:rFonts w:ascii="Times New Roman" w:hAnsi="Times New Roman" w:cs="Times New Roman"/>
          <w:sz w:val="24"/>
          <w:szCs w:val="24"/>
          <w:lang w:eastAsia="ar-SA"/>
        </w:rPr>
        <w:t xml:space="preserve">ez a nyelv </w:t>
      </w:r>
      <w:r w:rsidRPr="007D564F">
        <w:rPr>
          <w:rFonts w:ascii="Times New Roman" w:hAnsi="Times New Roman" w:cs="Times New Roman"/>
          <w:sz w:val="24"/>
          <w:szCs w:val="24"/>
          <w:lang w:eastAsia="ar-SA"/>
        </w:rPr>
        <w:t>az angoltól eltérő</w:t>
      </w:r>
      <w:r>
        <w:rPr>
          <w:rFonts w:ascii="Times New Roman" w:hAnsi="Times New Roman" w:cs="Times New Roman"/>
          <w:sz w:val="24"/>
          <w:szCs w:val="24"/>
          <w:lang w:eastAsia="ar-SA"/>
        </w:rPr>
        <w:t>,</w:t>
      </w:r>
      <w:r w:rsidRPr="007D564F">
        <w:rPr>
          <w:rFonts w:ascii="Times New Roman" w:hAnsi="Times New Roman" w:cs="Times New Roman"/>
          <w:sz w:val="24"/>
          <w:szCs w:val="24"/>
          <w:lang w:eastAsia="ar-SA"/>
        </w:rPr>
        <w:t xml:space="preserve"> akkor angolból legalább alapfokú (B1) komplex típusú államilag elismert nyelvvizsgával </w:t>
      </w:r>
      <w:r>
        <w:rPr>
          <w:rFonts w:ascii="Times New Roman" w:hAnsi="Times New Roman" w:cs="Times New Roman"/>
          <w:sz w:val="24"/>
          <w:szCs w:val="24"/>
          <w:lang w:eastAsia="ar-SA"/>
        </w:rPr>
        <w:t xml:space="preserve">kell </w:t>
      </w:r>
      <w:r w:rsidRPr="007D564F">
        <w:rPr>
          <w:rFonts w:ascii="Times New Roman" w:hAnsi="Times New Roman" w:cs="Times New Roman"/>
          <w:sz w:val="24"/>
          <w:szCs w:val="24"/>
          <w:lang w:eastAsia="ar-SA"/>
        </w:rPr>
        <w:t>rendelkezni.</w:t>
      </w:r>
    </w:p>
    <w:p w14:paraId="61AA8C18" w14:textId="77777777" w:rsidR="00D00FA6"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6CD713F" w14:textId="77777777" w:rsidR="00D00FA6" w:rsidRPr="00FA2DCD" w:rsidRDefault="00D00FA6" w:rsidP="00D00F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sz w:val="24"/>
          <w:szCs w:val="24"/>
          <w:lang w:eastAsia="ar-SA"/>
        </w:rPr>
        <w:t xml:space="preserve"> </w:t>
      </w:r>
      <w:r w:rsidRPr="00D013DA">
        <w:rPr>
          <w:rFonts w:ascii="Symbol" w:hAnsi="Symbol" w:cs="Times New Roman"/>
          <w:sz w:val="24"/>
          <w:szCs w:val="24"/>
          <w:lang w:eastAsia="ar-SA"/>
        </w:rPr>
        <w:t></w:t>
      </w:r>
    </w:p>
    <w:p w14:paraId="727E79BE" w14:textId="77777777" w:rsidR="00D00FA6" w:rsidRDefault="00D00FA6" w:rsidP="00D00F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79115186" w14:textId="77777777" w:rsidR="00D00FA6" w:rsidRDefault="00D00FA6" w:rsidP="00D00F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i/>
          <w:iCs/>
          <w:sz w:val="24"/>
          <w:szCs w:val="24"/>
          <w:lang w:eastAsia="ar-SA"/>
        </w:rPr>
      </w:pPr>
      <w:r>
        <w:rPr>
          <w:rFonts w:ascii="Times New Roman" w:hAnsi="Times New Roman" w:cs="Times New Roman"/>
          <w:b/>
          <w:bCs/>
          <w:sz w:val="24"/>
          <w:szCs w:val="24"/>
          <w:lang w:eastAsia="ar-SA"/>
        </w:rPr>
        <w:lastRenderedPageBreak/>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sidRPr="00B469FE">
        <w:rPr>
          <w:rFonts w:ascii="Times New Roman" w:hAnsi="Times New Roman" w:cs="Times New Roman"/>
          <w:i/>
          <w:iCs/>
          <w:sz w:val="24"/>
          <w:szCs w:val="24"/>
          <w:lang w:eastAsia="ar-SA"/>
        </w:rPr>
        <w:t xml:space="preserve"> </w:t>
      </w:r>
    </w:p>
    <w:p w14:paraId="28718A47" w14:textId="77777777" w:rsidR="00D00FA6" w:rsidRDefault="00D00FA6" w:rsidP="00D00FA6">
      <w:pPr>
        <w:tabs>
          <w:tab w:val="left" w:pos="1575"/>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ab/>
      </w:r>
    </w:p>
    <w:p w14:paraId="26D27E5E" w14:textId="77777777" w:rsidR="00D00FA6" w:rsidRPr="009058D7" w:rsidRDefault="00D00FA6" w:rsidP="00D00FA6">
      <w:pPr>
        <w:tabs>
          <w:tab w:val="left" w:pos="567"/>
        </w:tabs>
        <w:suppressAutoHyphens/>
        <w:spacing w:after="0" w:line="240" w:lineRule="auto"/>
        <w:jc w:val="both"/>
        <w:rPr>
          <w:rFonts w:ascii="Times New Roman" w:hAnsi="Times New Roman" w:cs="Times New Roman"/>
          <w:b/>
          <w:color w:val="000000"/>
          <w:sz w:val="24"/>
          <w:szCs w:val="24"/>
          <w:lang w:eastAsia="hu-HU"/>
        </w:rPr>
      </w:pPr>
      <w:r w:rsidRPr="00A40052">
        <w:rPr>
          <w:rFonts w:ascii="Times New Roman" w:hAnsi="Times New Roman" w:cs="Times New Roman"/>
          <w:b/>
          <w:color w:val="000000"/>
          <w:sz w:val="24"/>
          <w:szCs w:val="24"/>
          <w:lang w:eastAsia="hu-HU"/>
        </w:rPr>
        <w:t xml:space="preserve">8.5. </w:t>
      </w:r>
      <w:r w:rsidRPr="009058D7">
        <w:rPr>
          <w:rFonts w:ascii="Times New Roman" w:hAnsi="Times New Roman" w:cs="Times New Roman"/>
          <w:color w:val="000000"/>
          <w:sz w:val="24"/>
          <w:szCs w:val="24"/>
          <w:lang w:eastAsia="ar-SA"/>
        </w:rPr>
        <w:t xml:space="preserve"> </w:t>
      </w:r>
      <w:r w:rsidRPr="009058D7">
        <w:rPr>
          <w:rFonts w:ascii="Times New Roman" w:hAnsi="Times New Roman" w:cs="Times New Roman"/>
          <w:b/>
          <w:sz w:val="24"/>
          <w:szCs w:val="24"/>
        </w:rPr>
        <w:t>A 4.</w:t>
      </w:r>
      <w:r>
        <w:rPr>
          <w:rFonts w:ascii="Times New Roman" w:hAnsi="Times New Roman" w:cs="Times New Roman"/>
          <w:b/>
          <w:sz w:val="24"/>
          <w:szCs w:val="24"/>
        </w:rPr>
        <w:t>2</w:t>
      </w:r>
      <w:r w:rsidRPr="009058D7">
        <w:rPr>
          <w:rFonts w:ascii="Times New Roman" w:hAnsi="Times New Roman" w:cs="Times New Roman"/>
          <w:b/>
          <w:sz w:val="24"/>
          <w:szCs w:val="24"/>
        </w:rPr>
        <w:t>. pontban megadott oklevéllel rendelkezők esetén</w:t>
      </w:r>
      <w:r w:rsidRPr="009058D7">
        <w:t xml:space="preserve"> </w:t>
      </w:r>
      <w:r w:rsidRPr="009058D7">
        <w:rPr>
          <w:rFonts w:ascii="Times New Roman" w:hAnsi="Times New Roman" w:cs="Times New Roman"/>
          <w:b/>
          <w:sz w:val="24"/>
          <w:szCs w:val="24"/>
        </w:rPr>
        <w:t>a</w:t>
      </w:r>
      <w:r w:rsidRPr="009058D7">
        <w:rPr>
          <w:rFonts w:ascii="Times New Roman" w:hAnsi="Times New Roman" w:cs="Times New Roman"/>
          <w:b/>
          <w:color w:val="000000"/>
          <w:sz w:val="24"/>
          <w:szCs w:val="24"/>
          <w:lang w:eastAsia="hu-HU"/>
        </w:rPr>
        <w:t xml:space="preserve"> mesterképzési képzési ciklusba való belépés minimális feltételei:</w:t>
      </w:r>
    </w:p>
    <w:p w14:paraId="744694F1" w14:textId="77777777" w:rsidR="00D00FA6" w:rsidRDefault="00D00FA6" w:rsidP="00D00FA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BE720F">
        <w:rPr>
          <w:rFonts w:ascii="Times New Roman" w:hAnsi="Times New Roman" w:cs="Times New Roman"/>
          <w:color w:val="000000"/>
          <w:sz w:val="24"/>
          <w:szCs w:val="24"/>
          <w:lang w:eastAsia="hu-HU"/>
        </w:rPr>
        <w:t>Az alapképzéstől eltérő mesterképzésbe való belépéshez szükséges minimális kreditek száma 80 kredit az alábbi területekről</w:t>
      </w:r>
      <w:r>
        <w:rPr>
          <w:rFonts w:ascii="Times New Roman" w:hAnsi="Times New Roman" w:cs="Times New Roman"/>
          <w:color w:val="000000"/>
          <w:sz w:val="24"/>
          <w:szCs w:val="24"/>
          <w:lang w:eastAsia="hu-HU"/>
        </w:rPr>
        <w:t>:</w:t>
      </w:r>
      <w:r w:rsidRPr="00BE720F">
        <w:rPr>
          <w:rFonts w:ascii="Times New Roman" w:hAnsi="Times New Roman" w:cs="Times New Roman"/>
          <w:color w:val="000000"/>
          <w:sz w:val="24"/>
          <w:szCs w:val="24"/>
          <w:lang w:eastAsia="hu-HU"/>
        </w:rPr>
        <w:t xml:space="preserve"> </w:t>
      </w:r>
    </w:p>
    <w:p w14:paraId="52CCD59D" w14:textId="77777777" w:rsidR="00D00FA6" w:rsidRPr="002827E9" w:rsidRDefault="00D00FA6" w:rsidP="00D00FA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2827E9">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2827E9">
        <w:rPr>
          <w:rFonts w:ascii="Times New Roman" w:hAnsi="Times New Roman" w:cs="Times New Roman"/>
          <w:color w:val="000000"/>
          <w:sz w:val="24"/>
          <w:szCs w:val="24"/>
          <w:lang w:eastAsia="hu-HU"/>
        </w:rPr>
        <w:t>természettudományi és matematikai ismeretek (matematika, fizika, geofizika) területéről 25 kredit;</w:t>
      </w:r>
    </w:p>
    <w:p w14:paraId="172BCFD0" w14:textId="77777777" w:rsidR="00D00FA6" w:rsidRPr="002827E9" w:rsidRDefault="00D00FA6" w:rsidP="00D00FA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2827E9">
        <w:rPr>
          <w:rFonts w:ascii="Times New Roman" w:hAnsi="Times New Roman" w:cs="Times New Roman"/>
          <w:color w:val="000000"/>
          <w:sz w:val="24"/>
          <w:szCs w:val="24"/>
          <w:lang w:eastAsia="hu-HU"/>
        </w:rPr>
        <w:t>gazdasági és humán ismeretek (közgazdaságtan, jogi ismeretek) területéről 10 kredit;</w:t>
      </w:r>
    </w:p>
    <w:p w14:paraId="06D027FF" w14:textId="77777777" w:rsidR="00D00FA6" w:rsidRPr="002827E9" w:rsidRDefault="00D00FA6" w:rsidP="00D00FA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2827E9">
        <w:rPr>
          <w:rFonts w:ascii="Times New Roman" w:hAnsi="Times New Roman" w:cs="Times New Roman"/>
          <w:color w:val="000000"/>
          <w:sz w:val="24"/>
          <w:szCs w:val="24"/>
          <w:lang w:eastAsia="hu-HU"/>
        </w:rPr>
        <w:t xml:space="preserve">általános építőmérnöki szakmai ismeretek (geológia, építőanyagok, talajmechanika, földművek, alapozás, acélszerkezetek, vasbetonszerkezetek, magasépítéstan, utak, vasutak, környezetmérnöki alapismeretek, közművek, hidraulika, hidrológia, vízépítés, vízgazdálkodás, geodézia, </w:t>
      </w:r>
      <w:proofErr w:type="spellStart"/>
      <w:r w:rsidRPr="002827E9">
        <w:rPr>
          <w:rFonts w:ascii="Times New Roman" w:hAnsi="Times New Roman" w:cs="Times New Roman"/>
          <w:color w:val="000000"/>
          <w:sz w:val="24"/>
          <w:szCs w:val="24"/>
          <w:lang w:eastAsia="hu-HU"/>
        </w:rPr>
        <w:t>geoinformatika</w:t>
      </w:r>
      <w:proofErr w:type="spellEnd"/>
      <w:r w:rsidRPr="002827E9">
        <w:rPr>
          <w:rFonts w:ascii="Times New Roman" w:hAnsi="Times New Roman" w:cs="Times New Roman"/>
          <w:color w:val="000000"/>
          <w:sz w:val="24"/>
          <w:szCs w:val="24"/>
          <w:lang w:eastAsia="hu-HU"/>
        </w:rPr>
        <w:t>) területéről 15 kredit;</w:t>
      </w:r>
    </w:p>
    <w:p w14:paraId="7A9B1569" w14:textId="77777777" w:rsidR="00D00FA6" w:rsidRPr="002827E9" w:rsidRDefault="00D00FA6" w:rsidP="00D00FA6">
      <w:pPr>
        <w:tabs>
          <w:tab w:val="left" w:pos="709"/>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2827E9">
        <w:rPr>
          <w:rFonts w:ascii="Times New Roman" w:hAnsi="Times New Roman" w:cs="Times New Roman"/>
          <w:color w:val="000000"/>
          <w:sz w:val="24"/>
          <w:szCs w:val="24"/>
          <w:lang w:eastAsia="hu-HU"/>
        </w:rPr>
        <w:t>földmérő és térinformatikai szakmai ismeretek (vetülettan, geodéziai alaphálózatok, felsőgeodézia, globális helymeghatározás, kiegyenlítő számítások, fotogrammetria, távérzékelés, topográfia, kartográfia, építésirányítás, mozgásvizsgálatok, mérnöki létesítmények geodéziája, térinformatikai elemzések, térinformatikai adatrendszerek) területéről 30 kredit</w:t>
      </w:r>
    </w:p>
    <w:p w14:paraId="2A914AB1" w14:textId="77777777" w:rsidR="00D00FA6" w:rsidRPr="00A40052" w:rsidRDefault="00D00FA6" w:rsidP="00D00FA6">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2827E9">
        <w:rPr>
          <w:rFonts w:ascii="Times New Roman" w:hAnsi="Times New Roman" w:cs="Times New Roman"/>
          <w:color w:val="000000"/>
          <w:sz w:val="24"/>
          <w:szCs w:val="24"/>
          <w:lang w:eastAsia="hu-HU"/>
        </w:rPr>
        <w:t>A mesterképzésbe való felvétel feltétele, hogy a hallgató az alapképzési tanulmányai alapján a felsorolt területeken legalább 50 kredittel rendelkezzen. A mesterképzésben a hiányzó krediteket a felsőoktatási intézmény tanulmányi és vizsgaszabályzatában meghatározottak szerint kell megszerezni</w:t>
      </w:r>
      <w:r>
        <w:rPr>
          <w:rFonts w:ascii="Times New Roman" w:hAnsi="Times New Roman" w:cs="Times New Roman"/>
          <w:color w:val="000000"/>
          <w:sz w:val="24"/>
          <w:szCs w:val="24"/>
          <w:lang w:eastAsia="hu-HU"/>
        </w:rPr>
        <w:t>.</w:t>
      </w:r>
    </w:p>
    <w:p w14:paraId="3318C1EC" w14:textId="77777777" w:rsid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lang w:eastAsia="ar-SA"/>
        </w:rPr>
      </w:pPr>
    </w:p>
    <w:p w14:paraId="57E64344" w14:textId="77777777" w:rsidR="00D00FA6" w:rsidRPr="00D00FA6" w:rsidRDefault="00D00FA6" w:rsidP="00620F1D">
      <w:pPr>
        <w:pStyle w:val="Cmsor1"/>
      </w:pPr>
      <w:bookmarkStart w:id="26" w:name="_Toc440609756"/>
      <w:r w:rsidRPr="00D00FA6">
        <w:t>FÖLDTUDOMÁNYI MÉRNÖKI MESTERKÉPZÉSI SZAK</w:t>
      </w:r>
      <w:bookmarkEnd w:id="26"/>
    </w:p>
    <w:p w14:paraId="37AF6CDB" w14:textId="77777777" w:rsidR="00D00FA6" w:rsidRPr="00D00FA6" w:rsidRDefault="00D00FA6" w:rsidP="00D00FA6">
      <w:pPr>
        <w:suppressAutoHyphens/>
        <w:rPr>
          <w:rFonts w:ascii="Times New Roman" w:hAnsi="Times New Roman" w:cs="Times New Roman"/>
          <w:sz w:val="24"/>
          <w:szCs w:val="24"/>
          <w:lang w:eastAsia="ar-SA"/>
        </w:rPr>
      </w:pPr>
    </w:p>
    <w:p w14:paraId="5FEFEFA3" w14:textId="769B904C" w:rsidR="00D00FA6" w:rsidRPr="00D00FA6" w:rsidRDefault="00D00FA6" w:rsidP="00D00FA6">
      <w:pPr>
        <w:tabs>
          <w:tab w:val="left" w:pos="567"/>
        </w:tabs>
        <w:jc w:val="both"/>
        <w:rPr>
          <w:rFonts w:ascii="Times New Roman" w:hAnsi="Times New Roman" w:cs="Times New Roman"/>
          <w:sz w:val="24"/>
          <w:szCs w:val="24"/>
        </w:rPr>
      </w:pPr>
      <w:r w:rsidRPr="00D00FA6">
        <w:rPr>
          <w:rFonts w:ascii="Times New Roman" w:hAnsi="Times New Roman" w:cs="Times New Roman"/>
          <w:b/>
          <w:bCs/>
          <w:sz w:val="24"/>
          <w:szCs w:val="24"/>
        </w:rPr>
        <w:t>1. A mesterképzési szak megnevezése:</w:t>
      </w:r>
      <w:r w:rsidRPr="00D00FA6">
        <w:rPr>
          <w:rFonts w:ascii="Times New Roman" w:hAnsi="Times New Roman" w:cs="Times New Roman"/>
          <w:bCs/>
          <w:sz w:val="24"/>
          <w:szCs w:val="24"/>
        </w:rPr>
        <w:t xml:space="preserve"> földtudományi mérnöki/(</w:t>
      </w:r>
      <w:proofErr w:type="spellStart"/>
      <w:r w:rsidRPr="00D00FA6">
        <w:rPr>
          <w:rFonts w:ascii="Times New Roman" w:hAnsi="Times New Roman" w:cs="Times New Roman"/>
          <w:bCs/>
          <w:sz w:val="24"/>
          <w:szCs w:val="24"/>
        </w:rPr>
        <w:t>Earth</w:t>
      </w:r>
      <w:proofErr w:type="spellEnd"/>
      <w:r w:rsidRPr="00D00FA6">
        <w:rPr>
          <w:rFonts w:ascii="Times New Roman" w:hAnsi="Times New Roman" w:cs="Times New Roman"/>
          <w:bCs/>
          <w:sz w:val="24"/>
          <w:szCs w:val="24"/>
        </w:rPr>
        <w:t xml:space="preserve"> </w:t>
      </w:r>
      <w:proofErr w:type="spellStart"/>
      <w:r w:rsidRPr="00D00FA6">
        <w:rPr>
          <w:rFonts w:ascii="Times New Roman" w:hAnsi="Times New Roman" w:cs="Times New Roman"/>
          <w:bCs/>
          <w:sz w:val="24"/>
          <w:szCs w:val="24"/>
        </w:rPr>
        <w:t>Sciences</w:t>
      </w:r>
      <w:proofErr w:type="spellEnd"/>
      <w:r w:rsidRPr="00D00FA6">
        <w:rPr>
          <w:rFonts w:ascii="Times New Roman" w:hAnsi="Times New Roman" w:cs="Times New Roman"/>
          <w:bCs/>
          <w:sz w:val="24"/>
          <w:szCs w:val="24"/>
        </w:rPr>
        <w:t xml:space="preserve"> </w:t>
      </w:r>
      <w:proofErr w:type="spellStart"/>
      <w:r w:rsidRPr="00D00FA6">
        <w:rPr>
          <w:rFonts w:ascii="Times New Roman" w:hAnsi="Times New Roman" w:cs="Times New Roman"/>
          <w:bCs/>
          <w:sz w:val="24"/>
          <w:szCs w:val="24"/>
        </w:rPr>
        <w:t>Engineering</w:t>
      </w:r>
      <w:proofErr w:type="spellEnd"/>
      <w:r w:rsidRPr="00D00FA6">
        <w:rPr>
          <w:rFonts w:ascii="Times New Roman" w:hAnsi="Times New Roman" w:cs="Times New Roman"/>
          <w:bCs/>
          <w:sz w:val="24"/>
          <w:szCs w:val="24"/>
        </w:rPr>
        <w:t>)</w:t>
      </w:r>
    </w:p>
    <w:p w14:paraId="12C93781"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4C6309EF" w14:textId="77777777" w:rsidR="00D00FA6" w:rsidRPr="00D00FA6" w:rsidRDefault="00D00FA6" w:rsidP="00D00FA6">
      <w:pPr>
        <w:tabs>
          <w:tab w:val="left" w:pos="567"/>
        </w:tabs>
        <w:autoSpaceDE w:val="0"/>
        <w:autoSpaceDN w:val="0"/>
        <w:adjustRightInd w:val="0"/>
        <w:jc w:val="both"/>
        <w:rPr>
          <w:rFonts w:ascii="Times New Roman" w:hAnsi="Times New Roman" w:cs="Times New Roman"/>
          <w:b/>
          <w:bCs/>
          <w:sz w:val="24"/>
          <w:szCs w:val="24"/>
        </w:rPr>
      </w:pPr>
      <w:r w:rsidRPr="00D00FA6">
        <w:rPr>
          <w:rFonts w:ascii="Times New Roman" w:hAnsi="Times New Roman" w:cs="Times New Roman"/>
          <w:b/>
          <w:bCs/>
          <w:sz w:val="24"/>
          <w:szCs w:val="24"/>
        </w:rPr>
        <w:t>2. A mesterképzési szakon szerezhető végzettségi szint és a szakképzettség oklevélben szereplő megjelölése</w:t>
      </w:r>
    </w:p>
    <w:p w14:paraId="0E80E6E6" w14:textId="77777777" w:rsidR="00D00FA6" w:rsidRPr="00D00FA6" w:rsidRDefault="00D00FA6" w:rsidP="00D00FA6">
      <w:pPr>
        <w:suppressAutoHyphens/>
        <w:ind w:left="284"/>
        <w:jc w:val="both"/>
        <w:outlineLvl w:val="1"/>
        <w:rPr>
          <w:rFonts w:ascii="Times New Roman" w:hAnsi="Times New Roman" w:cs="Times New Roman"/>
          <w:bCs/>
          <w:iCs/>
          <w:sz w:val="24"/>
          <w:szCs w:val="24"/>
        </w:rPr>
      </w:pPr>
      <w:r w:rsidRPr="00D00FA6">
        <w:rPr>
          <w:rFonts w:ascii="Times New Roman" w:hAnsi="Times New Roman" w:cs="Times New Roman"/>
          <w:sz w:val="24"/>
          <w:szCs w:val="24"/>
          <w:lang w:eastAsia="ar-SA"/>
        </w:rPr>
        <w:t xml:space="preserve">2.1. </w:t>
      </w:r>
      <w:r w:rsidRPr="00D00FA6">
        <w:rPr>
          <w:rFonts w:ascii="Times New Roman" w:hAnsi="Times New Roman" w:cs="Times New Roman"/>
          <w:sz w:val="24"/>
          <w:szCs w:val="24"/>
        </w:rPr>
        <w:t>végzettségi szint: mesterfokozat (</w:t>
      </w:r>
      <w:proofErr w:type="spellStart"/>
      <w:r w:rsidRPr="00D00FA6">
        <w:rPr>
          <w:rFonts w:ascii="Times New Roman" w:hAnsi="Times New Roman" w:cs="Times New Roman"/>
          <w:sz w:val="24"/>
          <w:szCs w:val="24"/>
        </w:rPr>
        <w:t>magister</w:t>
      </w:r>
      <w:proofErr w:type="spellEnd"/>
      <w:r w:rsidRPr="00D00FA6">
        <w:rPr>
          <w:rFonts w:ascii="Times New Roman" w:hAnsi="Times New Roman" w:cs="Times New Roman"/>
          <w:sz w:val="24"/>
          <w:szCs w:val="24"/>
        </w:rPr>
        <w:t xml:space="preserve">, </w:t>
      </w:r>
      <w:proofErr w:type="spellStart"/>
      <w:r w:rsidRPr="00D00FA6">
        <w:rPr>
          <w:rFonts w:ascii="Times New Roman" w:hAnsi="Times New Roman" w:cs="Times New Roman"/>
          <w:sz w:val="24"/>
          <w:szCs w:val="24"/>
        </w:rPr>
        <w:t>master</w:t>
      </w:r>
      <w:proofErr w:type="spellEnd"/>
      <w:r w:rsidRPr="00D00FA6">
        <w:rPr>
          <w:rFonts w:ascii="Times New Roman" w:hAnsi="Times New Roman" w:cs="Times New Roman"/>
          <w:sz w:val="24"/>
          <w:szCs w:val="24"/>
        </w:rPr>
        <w:t xml:space="preserve">; rövidítve: </w:t>
      </w:r>
      <w:proofErr w:type="spellStart"/>
      <w:r w:rsidRPr="00D00FA6">
        <w:rPr>
          <w:rFonts w:ascii="Times New Roman" w:hAnsi="Times New Roman" w:cs="Times New Roman"/>
          <w:sz w:val="24"/>
          <w:szCs w:val="24"/>
        </w:rPr>
        <w:t>MSc</w:t>
      </w:r>
      <w:proofErr w:type="spellEnd"/>
      <w:r w:rsidRPr="00D00FA6">
        <w:rPr>
          <w:rFonts w:ascii="Times New Roman" w:hAnsi="Times New Roman" w:cs="Times New Roman"/>
          <w:sz w:val="24"/>
          <w:szCs w:val="24"/>
        </w:rPr>
        <w:t>);</w:t>
      </w:r>
    </w:p>
    <w:p w14:paraId="0226CD91" w14:textId="77777777" w:rsidR="00D00FA6" w:rsidRPr="00D00FA6" w:rsidRDefault="00D00FA6" w:rsidP="00D00FA6">
      <w:pPr>
        <w:tabs>
          <w:tab w:val="num" w:pos="2127"/>
        </w:tabs>
        <w:autoSpaceDE w:val="0"/>
        <w:autoSpaceDN w:val="0"/>
        <w:adjustRightInd w:val="0"/>
        <w:ind w:left="284"/>
        <w:jc w:val="both"/>
        <w:rPr>
          <w:rFonts w:ascii="Times New Roman" w:hAnsi="Times New Roman" w:cs="Times New Roman"/>
          <w:b/>
          <w:bCs/>
          <w:sz w:val="24"/>
          <w:szCs w:val="24"/>
        </w:rPr>
      </w:pPr>
      <w:r w:rsidRPr="00D00FA6">
        <w:rPr>
          <w:rFonts w:ascii="Times New Roman" w:hAnsi="Times New Roman" w:cs="Times New Roman"/>
          <w:sz w:val="24"/>
          <w:szCs w:val="24"/>
          <w:lang w:eastAsia="ar-SA"/>
        </w:rPr>
        <w:t xml:space="preserve">2.2. </w:t>
      </w:r>
      <w:r w:rsidRPr="00D00FA6">
        <w:rPr>
          <w:rFonts w:ascii="Times New Roman" w:hAnsi="Times New Roman" w:cs="Times New Roman"/>
          <w:sz w:val="24"/>
          <w:szCs w:val="24"/>
        </w:rPr>
        <w:t>szakképzettség: okleveles földtudományi mérnök;</w:t>
      </w:r>
    </w:p>
    <w:p w14:paraId="25A8D625" w14:textId="48FB9817" w:rsidR="00D00FA6" w:rsidRPr="00D00FA6" w:rsidRDefault="00D00FA6" w:rsidP="00D00FA6">
      <w:pPr>
        <w:tabs>
          <w:tab w:val="num" w:pos="2127"/>
        </w:tabs>
        <w:autoSpaceDE w:val="0"/>
        <w:autoSpaceDN w:val="0"/>
        <w:adjustRightInd w:val="0"/>
        <w:ind w:left="284"/>
        <w:jc w:val="both"/>
        <w:rPr>
          <w:rFonts w:ascii="Times New Roman" w:hAnsi="Times New Roman" w:cs="Times New Roman"/>
          <w:b/>
          <w:bCs/>
          <w:sz w:val="24"/>
          <w:szCs w:val="24"/>
        </w:rPr>
      </w:pPr>
      <w:r w:rsidRPr="00D00FA6">
        <w:rPr>
          <w:rFonts w:ascii="Times New Roman" w:hAnsi="Times New Roman" w:cs="Times New Roman"/>
          <w:sz w:val="24"/>
          <w:szCs w:val="24"/>
          <w:lang w:eastAsia="ar-SA"/>
        </w:rPr>
        <w:t xml:space="preserve">2.3. </w:t>
      </w:r>
      <w:r w:rsidRPr="00D00FA6">
        <w:rPr>
          <w:rFonts w:ascii="Times New Roman" w:hAnsi="Times New Roman" w:cs="Times New Roman"/>
          <w:sz w:val="24"/>
          <w:szCs w:val="24"/>
        </w:rPr>
        <w:t xml:space="preserve">a szakképzettség angol nyelvű megjelölése: </w:t>
      </w:r>
      <w:proofErr w:type="spellStart"/>
      <w:r w:rsidRPr="00D00FA6">
        <w:rPr>
          <w:rFonts w:ascii="Times New Roman" w:hAnsi="Times New Roman" w:cs="Times New Roman"/>
          <w:sz w:val="24"/>
          <w:szCs w:val="24"/>
        </w:rPr>
        <w:t>Earth</w:t>
      </w:r>
      <w:proofErr w:type="spellEnd"/>
      <w:r w:rsidRPr="00D00FA6">
        <w:rPr>
          <w:rFonts w:ascii="Times New Roman" w:hAnsi="Times New Roman" w:cs="Times New Roman"/>
          <w:sz w:val="24"/>
          <w:szCs w:val="24"/>
        </w:rPr>
        <w:t xml:space="preserve"> </w:t>
      </w:r>
      <w:proofErr w:type="spellStart"/>
      <w:r w:rsidRPr="00D00FA6">
        <w:rPr>
          <w:rFonts w:ascii="Times New Roman" w:hAnsi="Times New Roman" w:cs="Times New Roman"/>
          <w:sz w:val="24"/>
          <w:szCs w:val="24"/>
        </w:rPr>
        <w:t>Sciences</w:t>
      </w:r>
      <w:proofErr w:type="spellEnd"/>
      <w:r w:rsidRPr="00D00FA6">
        <w:rPr>
          <w:rFonts w:ascii="Times New Roman" w:hAnsi="Times New Roman" w:cs="Times New Roman"/>
          <w:sz w:val="24"/>
          <w:szCs w:val="24"/>
        </w:rPr>
        <w:t xml:space="preserve"> </w:t>
      </w:r>
      <w:proofErr w:type="spellStart"/>
      <w:r w:rsidRPr="00D00FA6">
        <w:rPr>
          <w:rFonts w:ascii="Times New Roman" w:hAnsi="Times New Roman" w:cs="Times New Roman"/>
          <w:sz w:val="24"/>
          <w:szCs w:val="24"/>
        </w:rPr>
        <w:t>Engineer</w:t>
      </w:r>
      <w:proofErr w:type="spellEnd"/>
    </w:p>
    <w:p w14:paraId="592C1233"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0AC30752" w14:textId="77067428"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bCs/>
          <w:sz w:val="24"/>
          <w:szCs w:val="24"/>
        </w:rPr>
        <w:t xml:space="preserve">3. Képzési terület: </w:t>
      </w:r>
      <w:r w:rsidRPr="00D00FA6">
        <w:rPr>
          <w:rFonts w:ascii="Times New Roman" w:hAnsi="Times New Roman" w:cs="Times New Roman"/>
          <w:sz w:val="24"/>
          <w:szCs w:val="24"/>
        </w:rPr>
        <w:t>műszaki</w:t>
      </w:r>
    </w:p>
    <w:p w14:paraId="76FC91A1"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526BBA35" w14:textId="77777777" w:rsidR="00D00FA6" w:rsidRPr="00D00FA6" w:rsidRDefault="00D00FA6" w:rsidP="00D00FA6">
      <w:pPr>
        <w:tabs>
          <w:tab w:val="left" w:pos="567"/>
        </w:tabs>
        <w:autoSpaceDE w:val="0"/>
        <w:autoSpaceDN w:val="0"/>
        <w:adjustRightInd w:val="0"/>
        <w:jc w:val="both"/>
        <w:rPr>
          <w:rFonts w:ascii="Times New Roman" w:hAnsi="Times New Roman" w:cs="Times New Roman"/>
          <w:b/>
          <w:bCs/>
          <w:sz w:val="24"/>
          <w:szCs w:val="24"/>
        </w:rPr>
      </w:pPr>
      <w:r w:rsidRPr="00D00FA6">
        <w:rPr>
          <w:rFonts w:ascii="Times New Roman" w:hAnsi="Times New Roman" w:cs="Times New Roman"/>
          <w:b/>
          <w:bCs/>
          <w:sz w:val="24"/>
          <w:szCs w:val="24"/>
        </w:rPr>
        <w:t>4. A mesterképzésbe történő belépésnél előzményként elfogadott szakok</w:t>
      </w:r>
    </w:p>
    <w:p w14:paraId="09D372AD" w14:textId="77777777" w:rsidR="00D00FA6" w:rsidRPr="00D00FA6" w:rsidRDefault="00D00FA6" w:rsidP="00D00FA6">
      <w:pPr>
        <w:autoSpaceDE w:val="0"/>
        <w:autoSpaceDN w:val="0"/>
        <w:adjustRightInd w:val="0"/>
        <w:jc w:val="both"/>
        <w:rPr>
          <w:rFonts w:ascii="Times New Roman" w:hAnsi="Times New Roman" w:cs="Times New Roman"/>
          <w:b/>
          <w:sz w:val="24"/>
          <w:szCs w:val="24"/>
        </w:rPr>
      </w:pPr>
      <w:r w:rsidRPr="00D00FA6">
        <w:rPr>
          <w:rFonts w:ascii="Times New Roman" w:hAnsi="Times New Roman" w:cs="Times New Roman"/>
          <w:b/>
          <w:sz w:val="24"/>
          <w:szCs w:val="24"/>
        </w:rPr>
        <w:lastRenderedPageBreak/>
        <w:t>4.1. Teljes kreditérték beszámításával vehető figyelembe:</w:t>
      </w:r>
      <w:r w:rsidRPr="00D00FA6">
        <w:rPr>
          <w:rFonts w:ascii="Times New Roman" w:hAnsi="Times New Roman" w:cs="Times New Roman"/>
          <w:sz w:val="24"/>
          <w:szCs w:val="24"/>
        </w:rPr>
        <w:t xml:space="preserve"> a műszaki földtudományi alapképzési szak.</w:t>
      </w:r>
    </w:p>
    <w:p w14:paraId="0FE30E26"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sz w:val="24"/>
          <w:szCs w:val="24"/>
        </w:rPr>
        <w:t>4.2. A 8.5. pontban meghatározott kreditek teljesítésével elsősorban számításba vehető:</w:t>
      </w:r>
      <w:r w:rsidRPr="00D00FA6">
        <w:rPr>
          <w:rFonts w:ascii="Times New Roman" w:hAnsi="Times New Roman" w:cs="Times New Roman"/>
          <w:sz w:val="24"/>
          <w:szCs w:val="24"/>
        </w:rPr>
        <w:t xml:space="preserve"> a földtudományi, a környezettan, a környezetmérnöki, a földrajz és az építőmérnöki alapképzési szak.</w:t>
      </w:r>
    </w:p>
    <w:p w14:paraId="14A27D3B" w14:textId="77777777" w:rsidR="00D00FA6" w:rsidRPr="00D00FA6" w:rsidRDefault="00D00FA6" w:rsidP="00D00FA6">
      <w:pPr>
        <w:autoSpaceDE w:val="0"/>
        <w:autoSpaceDN w:val="0"/>
        <w:adjustRightInd w:val="0"/>
        <w:jc w:val="both"/>
        <w:rPr>
          <w:rFonts w:ascii="Times New Roman" w:hAnsi="Times New Roman" w:cs="Times New Roman"/>
          <w:sz w:val="24"/>
          <w:szCs w:val="24"/>
        </w:rPr>
      </w:pPr>
    </w:p>
    <w:p w14:paraId="38AB0777"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bCs/>
          <w:sz w:val="24"/>
          <w:szCs w:val="24"/>
        </w:rPr>
        <w:t xml:space="preserve">5. A képzési idő félévekben: </w:t>
      </w:r>
      <w:r w:rsidRPr="00D00FA6">
        <w:rPr>
          <w:rFonts w:ascii="Times New Roman" w:hAnsi="Times New Roman" w:cs="Times New Roman"/>
          <w:sz w:val="24"/>
          <w:szCs w:val="24"/>
        </w:rPr>
        <w:t xml:space="preserve">4 félév </w:t>
      </w:r>
    </w:p>
    <w:p w14:paraId="144A4191"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7FC20946"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bCs/>
          <w:sz w:val="24"/>
          <w:szCs w:val="24"/>
        </w:rPr>
        <w:t xml:space="preserve">6. A mesterfokozat megszerzéséhez összegyűjtendő kreditek száma: </w:t>
      </w:r>
      <w:r w:rsidRPr="00D00FA6">
        <w:rPr>
          <w:rFonts w:ascii="Times New Roman" w:hAnsi="Times New Roman" w:cs="Times New Roman"/>
          <w:sz w:val="24"/>
          <w:szCs w:val="24"/>
        </w:rPr>
        <w:t xml:space="preserve">120 kredit </w:t>
      </w:r>
    </w:p>
    <w:p w14:paraId="51EACC12" w14:textId="6E67FF22" w:rsidR="00D00FA6" w:rsidRPr="00D00FA6" w:rsidRDefault="00D00FA6" w:rsidP="00D00FA6">
      <w:pPr>
        <w:suppressAutoHyphens/>
        <w:ind w:left="284" w:hanging="284"/>
        <w:jc w:val="both"/>
        <w:rPr>
          <w:rFonts w:ascii="Times New Roman" w:hAnsi="Times New Roman" w:cs="Times New Roman"/>
          <w:sz w:val="24"/>
          <w:szCs w:val="24"/>
          <w:lang w:eastAsia="ar-SA"/>
        </w:rPr>
      </w:pPr>
      <w:r w:rsidRPr="00D00FA6">
        <w:rPr>
          <w:rFonts w:ascii="Times New Roman" w:hAnsi="Times New Roman" w:cs="Times New Roman"/>
          <w:sz w:val="24"/>
          <w:szCs w:val="24"/>
        </w:rPr>
        <w:t>6.1. A szak</w:t>
      </w:r>
      <w:r w:rsidRPr="00D00FA6">
        <w:rPr>
          <w:rFonts w:ascii="Times New Roman" w:hAnsi="Times New Roman" w:cs="Times New Roman"/>
          <w:i/>
          <w:iCs/>
          <w:sz w:val="24"/>
          <w:szCs w:val="24"/>
        </w:rPr>
        <w:t xml:space="preserve"> </w:t>
      </w:r>
      <w:r w:rsidRPr="00D00FA6">
        <w:rPr>
          <w:rFonts w:ascii="Times New Roman" w:hAnsi="Times New Roman" w:cs="Times New Roman"/>
          <w:sz w:val="24"/>
          <w:szCs w:val="24"/>
        </w:rPr>
        <w:t>orientá</w:t>
      </w:r>
      <w:r w:rsidR="00AF190B">
        <w:rPr>
          <w:rFonts w:ascii="Times New Roman" w:hAnsi="Times New Roman" w:cs="Times New Roman"/>
          <w:sz w:val="24"/>
          <w:szCs w:val="24"/>
        </w:rPr>
        <w:t>ciója: kiegyensúlyozott: 40-60%</w:t>
      </w:r>
    </w:p>
    <w:p w14:paraId="37A3C24E" w14:textId="397FF013"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sz w:val="24"/>
          <w:szCs w:val="24"/>
          <w:lang w:eastAsia="ar-SA"/>
        </w:rPr>
        <w:t>6.2. A diplomamunka elkészítéséhez</w:t>
      </w:r>
      <w:r w:rsidR="00AF190B">
        <w:rPr>
          <w:rFonts w:ascii="Times New Roman" w:hAnsi="Times New Roman" w:cs="Times New Roman"/>
          <w:sz w:val="24"/>
          <w:szCs w:val="24"/>
          <w:lang w:eastAsia="ar-SA"/>
        </w:rPr>
        <w:t xml:space="preserve"> rendelt kreditérték: 30 kredit</w:t>
      </w:r>
    </w:p>
    <w:p w14:paraId="2061F62A" w14:textId="77777777"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sz w:val="24"/>
          <w:szCs w:val="24"/>
          <w:lang w:eastAsia="ar-SA"/>
        </w:rPr>
        <w:t xml:space="preserve">6.3. Intézményen kívüli összefüggő gyakorlati képzés minimális kreditértéke: </w:t>
      </w:r>
    </w:p>
    <w:p w14:paraId="692D7C34" w14:textId="30A2508E"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sz w:val="24"/>
          <w:szCs w:val="24"/>
          <w:lang w:eastAsia="ar-SA"/>
        </w:rPr>
        <w:t xml:space="preserve">6.4. A szabadon választható tantárgyakhoz rendelhető </w:t>
      </w:r>
      <w:r w:rsidR="00AF190B">
        <w:rPr>
          <w:rFonts w:ascii="Times New Roman" w:hAnsi="Times New Roman" w:cs="Times New Roman"/>
          <w:sz w:val="24"/>
          <w:szCs w:val="24"/>
          <w:lang w:eastAsia="ar-SA"/>
        </w:rPr>
        <w:t>minimális kreditérték: 6 kredit</w:t>
      </w:r>
    </w:p>
    <w:p w14:paraId="1102B3A8" w14:textId="05FCBD89"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sz w:val="24"/>
          <w:szCs w:val="24"/>
          <w:lang w:eastAsia="ar-SA"/>
        </w:rPr>
        <w:t xml:space="preserve">6.5. A </w:t>
      </w:r>
      <w:proofErr w:type="gramStart"/>
      <w:r w:rsidRPr="00D00FA6">
        <w:rPr>
          <w:rFonts w:ascii="Times New Roman" w:hAnsi="Times New Roman" w:cs="Times New Roman"/>
          <w:sz w:val="24"/>
          <w:szCs w:val="24"/>
          <w:lang w:eastAsia="ar-SA"/>
        </w:rPr>
        <w:t>szak képzési</w:t>
      </w:r>
      <w:proofErr w:type="gramEnd"/>
      <w:r w:rsidRPr="00D00FA6">
        <w:rPr>
          <w:rFonts w:ascii="Times New Roman" w:hAnsi="Times New Roman" w:cs="Times New Roman"/>
          <w:sz w:val="24"/>
          <w:szCs w:val="24"/>
          <w:lang w:eastAsia="ar-SA"/>
        </w:rPr>
        <w:t xml:space="preserve"> területek egységes osztályozási rendszer szerinti (ISCED) tanu</w:t>
      </w:r>
      <w:r w:rsidR="00AF190B">
        <w:rPr>
          <w:rFonts w:ascii="Times New Roman" w:hAnsi="Times New Roman" w:cs="Times New Roman"/>
          <w:sz w:val="24"/>
          <w:szCs w:val="24"/>
          <w:lang w:eastAsia="ar-SA"/>
        </w:rPr>
        <w:t>lmányi területi besorolása: 544</w:t>
      </w:r>
    </w:p>
    <w:p w14:paraId="2FB2E290"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p>
    <w:p w14:paraId="7CAA806E" w14:textId="77777777" w:rsidR="00D00FA6" w:rsidRPr="00D00FA6" w:rsidRDefault="00D00FA6" w:rsidP="00D00FA6">
      <w:pPr>
        <w:tabs>
          <w:tab w:val="left" w:pos="567"/>
        </w:tabs>
        <w:suppressAutoHyphens/>
        <w:jc w:val="both"/>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 xml:space="preserve">7. A mesterképzési </w:t>
      </w:r>
      <w:proofErr w:type="gramStart"/>
      <w:r w:rsidRPr="00D00FA6">
        <w:rPr>
          <w:rFonts w:ascii="Times New Roman" w:hAnsi="Times New Roman" w:cs="Times New Roman"/>
          <w:b/>
          <w:bCs/>
          <w:sz w:val="24"/>
          <w:szCs w:val="24"/>
          <w:lang w:eastAsia="ar-SA"/>
        </w:rPr>
        <w:t>szak képzési</w:t>
      </w:r>
      <w:proofErr w:type="gramEnd"/>
      <w:r w:rsidRPr="00D00FA6">
        <w:rPr>
          <w:rFonts w:ascii="Times New Roman" w:hAnsi="Times New Roman" w:cs="Times New Roman"/>
          <w:b/>
          <w:bCs/>
          <w:sz w:val="24"/>
          <w:szCs w:val="24"/>
          <w:lang w:eastAsia="ar-SA"/>
        </w:rPr>
        <w:t xml:space="preserve"> célja, az általános és a szakmai kompetenciák:</w:t>
      </w:r>
      <w:r w:rsidRPr="00D00FA6">
        <w:rPr>
          <w:rFonts w:ascii="Times New Roman" w:hAnsi="Times New Roman" w:cs="Times New Roman"/>
          <w:bCs/>
          <w:sz w:val="24"/>
          <w:szCs w:val="24"/>
          <w:lang w:eastAsia="ar-SA"/>
        </w:rPr>
        <w:t xml:space="preserve"> </w:t>
      </w:r>
    </w:p>
    <w:p w14:paraId="340DFF29" w14:textId="77777777" w:rsidR="00D00FA6" w:rsidRPr="00D00FA6" w:rsidRDefault="00D00FA6" w:rsidP="00D00FA6">
      <w:pPr>
        <w:jc w:val="both"/>
        <w:rPr>
          <w:rFonts w:ascii="Times New Roman" w:hAnsi="Times New Roman" w:cs="Times New Roman"/>
          <w:bCs/>
          <w:sz w:val="24"/>
          <w:szCs w:val="24"/>
          <w:lang w:eastAsia="ar-SA"/>
        </w:rPr>
      </w:pPr>
      <w:r w:rsidRPr="00D00FA6">
        <w:rPr>
          <w:rFonts w:ascii="Times New Roman" w:hAnsi="Times New Roman" w:cs="Times New Roman"/>
          <w:bCs/>
          <w:sz w:val="24"/>
          <w:szCs w:val="24"/>
          <w:lang w:eastAsia="ar-SA"/>
        </w:rPr>
        <w:t xml:space="preserve">A képzés célja geológus- és geofizikus-mérnökök képzése, akik rendelkeznek a földtani közeg, az ásványi nyersanyagok kutatásához, az azokkal való gazdálkodáshoz, valamint a környezetvizsgálatok elvégzéséhez, környezetszennyezések lehatárolásához szükséges földtani és geofizikai ismeretekkel, s az </w:t>
      </w:r>
      <w:proofErr w:type="gramStart"/>
      <w:r w:rsidRPr="00D00FA6">
        <w:rPr>
          <w:rFonts w:ascii="Times New Roman" w:hAnsi="Times New Roman" w:cs="Times New Roman"/>
          <w:bCs/>
          <w:sz w:val="24"/>
          <w:szCs w:val="24"/>
          <w:lang w:eastAsia="ar-SA"/>
        </w:rPr>
        <w:t>ezen</w:t>
      </w:r>
      <w:proofErr w:type="gramEnd"/>
      <w:r w:rsidRPr="00D00FA6">
        <w:rPr>
          <w:rFonts w:ascii="Times New Roman" w:hAnsi="Times New Roman" w:cs="Times New Roman"/>
          <w:bCs/>
          <w:sz w:val="24"/>
          <w:szCs w:val="24"/>
          <w:lang w:eastAsia="ar-SA"/>
        </w:rPr>
        <w:t xml:space="preserve"> feladatokhoz kapcsolódó mérnöki módszerek magas szintű ismeretével. Képesek továbbá a nyersanyagkutatások tervezésére, irányítására és új kutatómódszerek kifejlesztésére. A megszerzett magas szintű gyakorlati, továbbá elméleti ismereteik birtokában alkalmasak a szakterület kutatás-fejlesztési feladatainak végzésére és irányítására, valamint a tudományos kutatásokba való bekapcsolódásra. </w:t>
      </w:r>
      <w:r w:rsidRPr="00D00FA6">
        <w:rPr>
          <w:rFonts w:ascii="Times New Roman" w:hAnsi="Times New Roman" w:cs="Times New Roman"/>
          <w:bCs/>
          <w:iCs/>
          <w:sz w:val="24"/>
          <w:szCs w:val="24"/>
        </w:rPr>
        <w:t xml:space="preserve">Szakmai gyakorlat után alkalmasak jogszabályban, illetve a mérnöki kamarai szabályok által meghatározott tervezői, vezető-tervezői jogosultságra, szakértői jogosultságra a megfelelő mérnöki szakterületen. </w:t>
      </w:r>
      <w:r w:rsidRPr="00D00FA6">
        <w:rPr>
          <w:rFonts w:ascii="Times New Roman" w:hAnsi="Times New Roman" w:cs="Times New Roman"/>
          <w:bCs/>
          <w:sz w:val="24"/>
          <w:szCs w:val="24"/>
          <w:lang w:eastAsia="ar-SA"/>
        </w:rPr>
        <w:t>Felkészültek tanulmányaik doktori képzésben történő folytatására.</w:t>
      </w:r>
    </w:p>
    <w:p w14:paraId="1802A3D6" w14:textId="77777777" w:rsidR="00D00FA6" w:rsidRPr="00D00FA6" w:rsidRDefault="00D00FA6" w:rsidP="00D00FA6">
      <w:pPr>
        <w:jc w:val="both"/>
        <w:rPr>
          <w:rFonts w:ascii="Times New Roman" w:hAnsi="Times New Roman" w:cs="Times New Roman"/>
          <w:b/>
          <w:bCs/>
          <w:iCs/>
          <w:sz w:val="24"/>
          <w:szCs w:val="24"/>
        </w:rPr>
      </w:pPr>
    </w:p>
    <w:p w14:paraId="3853F759" w14:textId="77777777" w:rsidR="00D00FA6" w:rsidRPr="00D00FA6" w:rsidRDefault="00D00FA6" w:rsidP="00D00FA6">
      <w:pPr>
        <w:jc w:val="both"/>
        <w:rPr>
          <w:rFonts w:ascii="Times New Roman" w:hAnsi="Times New Roman" w:cs="Times New Roman"/>
          <w:b/>
          <w:bCs/>
          <w:iCs/>
          <w:sz w:val="24"/>
          <w:szCs w:val="24"/>
        </w:rPr>
      </w:pPr>
      <w:r w:rsidRPr="00D00FA6">
        <w:rPr>
          <w:rFonts w:ascii="Times New Roman" w:hAnsi="Times New Roman" w:cs="Times New Roman"/>
          <w:b/>
          <w:bCs/>
          <w:iCs/>
          <w:sz w:val="24"/>
          <w:szCs w:val="24"/>
        </w:rPr>
        <w:t>7.1. Az elsajátítandó szakmai kompetenciák</w:t>
      </w:r>
    </w:p>
    <w:p w14:paraId="0844EA6D" w14:textId="77777777" w:rsidR="00D00FA6" w:rsidRPr="00D00FA6" w:rsidRDefault="00D00FA6" w:rsidP="00D00FA6">
      <w:pPr>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7.1.1. Tudás:</w:t>
      </w:r>
    </w:p>
    <w:p w14:paraId="56E209F3" w14:textId="77777777" w:rsidR="00D00FA6" w:rsidRPr="00D00FA6" w:rsidRDefault="00D00FA6" w:rsidP="00D00FA6">
      <w:pPr>
        <w:suppressAutoHyphens/>
        <w:jc w:val="both"/>
        <w:outlineLvl w:val="1"/>
        <w:rPr>
          <w:rFonts w:ascii="Times New Roman" w:hAnsi="Times New Roman" w:cs="Times New Roman"/>
          <w:b/>
          <w:bCs/>
          <w:iCs/>
          <w:sz w:val="24"/>
          <w:szCs w:val="24"/>
        </w:rPr>
      </w:pPr>
    </w:p>
    <w:p w14:paraId="38A48B84"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lastRenderedPageBreak/>
        <w:t xml:space="preserve">Érti a földtudományi mérnöki szakterületek (geológus-mérnöki, geofizikus-mérnöki, </w:t>
      </w:r>
      <w:proofErr w:type="spellStart"/>
      <w:r w:rsidRPr="00D00FA6">
        <w:rPr>
          <w:rFonts w:ascii="Times New Roman" w:hAnsi="Times New Roman" w:cs="Times New Roman"/>
          <w:sz w:val="24"/>
          <w:szCs w:val="24"/>
        </w:rPr>
        <w:t>geoinformatikus-mérnöki</w:t>
      </w:r>
      <w:proofErr w:type="spellEnd"/>
      <w:r w:rsidRPr="00D00FA6">
        <w:rPr>
          <w:rFonts w:ascii="Times New Roman" w:hAnsi="Times New Roman" w:cs="Times New Roman"/>
          <w:sz w:val="24"/>
          <w:szCs w:val="24"/>
        </w:rPr>
        <w:t>) műveléséhez szükséges általános és specifikus elméletekkel leírt folyamatokat, ezek belső összefüggéseit, illetve a folyamatokra épülő tervezési és értelmezési eljárásokat.</w:t>
      </w:r>
    </w:p>
    <w:p w14:paraId="1B89116F"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Biztos tudással rendelkezik a földtudományi mérnöki szakterületek magas szintű műveléséhez szükséges speciális műszaki és természettudományi ismeretkörökben, többek között a numerikus módszerek, műszaki fizika területén, illetve ezek összefüggéseiben.</w:t>
      </w:r>
    </w:p>
    <w:p w14:paraId="746E97ED"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 xml:space="preserve">Ismeretei alapján átlátja a </w:t>
      </w:r>
      <w:proofErr w:type="spellStart"/>
      <w:r w:rsidRPr="00D00FA6">
        <w:rPr>
          <w:rFonts w:ascii="Times New Roman" w:hAnsi="Times New Roman" w:cs="Times New Roman"/>
          <w:sz w:val="24"/>
          <w:szCs w:val="24"/>
        </w:rPr>
        <w:t>nyersanyagkitermelő</w:t>
      </w:r>
      <w:proofErr w:type="spellEnd"/>
      <w:r w:rsidRPr="00D00FA6">
        <w:rPr>
          <w:rFonts w:ascii="Times New Roman" w:hAnsi="Times New Roman" w:cs="Times New Roman"/>
          <w:sz w:val="24"/>
          <w:szCs w:val="24"/>
        </w:rPr>
        <w:t xml:space="preserve"> ágazat felépítését, az ásványi nyersanyagok kitermelésére és előkészítésére alkalmazott technológiákat, illetve a </w:t>
      </w:r>
      <w:proofErr w:type="spellStart"/>
      <w:r w:rsidRPr="00D00FA6">
        <w:rPr>
          <w:rFonts w:ascii="Times New Roman" w:hAnsi="Times New Roman" w:cs="Times New Roman"/>
          <w:sz w:val="24"/>
          <w:szCs w:val="24"/>
        </w:rPr>
        <w:t>geokörnyezeti</w:t>
      </w:r>
      <w:proofErr w:type="spellEnd"/>
      <w:r w:rsidRPr="00D00FA6">
        <w:rPr>
          <w:rFonts w:ascii="Times New Roman" w:hAnsi="Times New Roman" w:cs="Times New Roman"/>
          <w:sz w:val="24"/>
          <w:szCs w:val="24"/>
        </w:rPr>
        <w:t xml:space="preserve"> feladatok körét, ezek külső társadalmi-gazdasági környezetét és szabályozási rendszerét. </w:t>
      </w:r>
    </w:p>
    <w:p w14:paraId="51C75FAD"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 xml:space="preserve">Behatóan ismeri és érti a földtudományi mérnöki feladatokhoz alkalmazott legjobb gyakorlatokat és azokat a távlati fejlesztési irányokat, amelyek a </w:t>
      </w:r>
      <w:proofErr w:type="gramStart"/>
      <w:r w:rsidRPr="00D00FA6">
        <w:rPr>
          <w:rFonts w:ascii="Times New Roman" w:hAnsi="Times New Roman" w:cs="Times New Roman"/>
          <w:sz w:val="24"/>
          <w:szCs w:val="24"/>
        </w:rPr>
        <w:t>szakterületen</w:t>
      </w:r>
      <w:proofErr w:type="gramEnd"/>
      <w:r w:rsidRPr="00D00FA6">
        <w:rPr>
          <w:rFonts w:ascii="Times New Roman" w:hAnsi="Times New Roman" w:cs="Times New Roman"/>
          <w:sz w:val="24"/>
          <w:szCs w:val="24"/>
        </w:rPr>
        <w:t xml:space="preserve"> középtávon várhatók.</w:t>
      </w:r>
    </w:p>
    <w:p w14:paraId="68AE3DFF"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 xml:space="preserve">Ismeri a földtudományi szakterületeken alkalmazott legjobb elérhető gyakorlatok </w:t>
      </w:r>
      <w:proofErr w:type="spellStart"/>
      <w:r w:rsidRPr="00D00FA6">
        <w:rPr>
          <w:rFonts w:ascii="Times New Roman" w:hAnsi="Times New Roman" w:cs="Times New Roman"/>
          <w:sz w:val="24"/>
          <w:szCs w:val="24"/>
        </w:rPr>
        <w:t>problémamegoldási</w:t>
      </w:r>
      <w:proofErr w:type="spellEnd"/>
      <w:r w:rsidRPr="00D00FA6">
        <w:rPr>
          <w:rFonts w:ascii="Times New Roman" w:hAnsi="Times New Roman" w:cs="Times New Roman"/>
          <w:sz w:val="24"/>
          <w:szCs w:val="24"/>
        </w:rPr>
        <w:t xml:space="preserve"> (</w:t>
      </w:r>
      <w:proofErr w:type="gramStart"/>
      <w:r w:rsidRPr="00D00FA6">
        <w:rPr>
          <w:rFonts w:ascii="Times New Roman" w:hAnsi="Times New Roman" w:cs="Times New Roman"/>
          <w:sz w:val="24"/>
          <w:szCs w:val="24"/>
        </w:rPr>
        <w:t>kutatás tervezési</w:t>
      </w:r>
      <w:proofErr w:type="gramEnd"/>
      <w:r w:rsidRPr="00D00FA6">
        <w:rPr>
          <w:rFonts w:ascii="Times New Roman" w:hAnsi="Times New Roman" w:cs="Times New Roman"/>
          <w:sz w:val="24"/>
          <w:szCs w:val="24"/>
        </w:rPr>
        <w:t xml:space="preserve"> és vezetési) technikáit.</w:t>
      </w:r>
    </w:p>
    <w:p w14:paraId="7F8D4AC8"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 xml:space="preserve">Alkalmazói szinten ismeri a számítógépes tervezés és elemzés térinformatikai módszereit és a </w:t>
      </w:r>
      <w:proofErr w:type="spellStart"/>
      <w:r w:rsidRPr="00D00FA6">
        <w:rPr>
          <w:rFonts w:ascii="Times New Roman" w:hAnsi="Times New Roman" w:cs="Times New Roman"/>
          <w:sz w:val="24"/>
          <w:szCs w:val="24"/>
        </w:rPr>
        <w:t>geoinformatikai</w:t>
      </w:r>
      <w:proofErr w:type="spellEnd"/>
      <w:r w:rsidRPr="00D00FA6">
        <w:rPr>
          <w:rFonts w:ascii="Times New Roman" w:hAnsi="Times New Roman" w:cs="Times New Roman"/>
          <w:sz w:val="24"/>
          <w:szCs w:val="24"/>
        </w:rPr>
        <w:t xml:space="preserve"> rendszereket.</w:t>
      </w:r>
    </w:p>
    <w:p w14:paraId="6A7AD11E"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Részleteiben ismeri a természeti erőforrások felkutatására alkalmas földtani és geofizikai módszereket.</w:t>
      </w:r>
    </w:p>
    <w:p w14:paraId="04B54C7C"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 xml:space="preserve">Jól megalapozott ismeretekkel rendelkezik az ásványi nyersanyagtelepek feltárásának módszereiről. </w:t>
      </w:r>
    </w:p>
    <w:p w14:paraId="3A43E9B1"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 xml:space="preserve">Részletes ismeretekkel és biztos alkalmazási </w:t>
      </w:r>
      <w:proofErr w:type="gramStart"/>
      <w:r w:rsidRPr="00D00FA6">
        <w:rPr>
          <w:rFonts w:ascii="Times New Roman" w:hAnsi="Times New Roman" w:cs="Times New Roman"/>
          <w:sz w:val="24"/>
          <w:szCs w:val="24"/>
        </w:rPr>
        <w:t>gyakorlattal  rendelkezik</w:t>
      </w:r>
      <w:proofErr w:type="gramEnd"/>
      <w:r w:rsidRPr="00D00FA6">
        <w:rPr>
          <w:rFonts w:ascii="Times New Roman" w:hAnsi="Times New Roman" w:cs="Times New Roman"/>
          <w:sz w:val="24"/>
          <w:szCs w:val="24"/>
        </w:rPr>
        <w:t xml:space="preserve"> a műszaki földtudományi szakterületek ismeretszerzési és adatgyűjtési módszereiről – ezek műszeres méréstechnikai és informatikai adatfeldolgozási eljárásairól.</w:t>
      </w:r>
    </w:p>
    <w:p w14:paraId="5A69116D" w14:textId="77777777" w:rsidR="00D00FA6" w:rsidRPr="00D00FA6" w:rsidRDefault="00D00FA6" w:rsidP="00D00FA6">
      <w:pPr>
        <w:pStyle w:val="Listaszerbekezds"/>
        <w:numPr>
          <w:ilvl w:val="0"/>
          <w:numId w:val="11"/>
        </w:numPr>
        <w:spacing w:after="0" w:line="240" w:lineRule="auto"/>
        <w:ind w:left="360"/>
        <w:rPr>
          <w:rFonts w:ascii="Times New Roman" w:hAnsi="Times New Roman" w:cs="Times New Roman"/>
          <w:sz w:val="24"/>
          <w:szCs w:val="24"/>
        </w:rPr>
      </w:pPr>
      <w:r w:rsidRPr="00D00FA6">
        <w:rPr>
          <w:rFonts w:ascii="Times New Roman" w:hAnsi="Times New Roman" w:cs="Times New Roman"/>
          <w:sz w:val="24"/>
          <w:szCs w:val="24"/>
        </w:rPr>
        <w:t>Jól megalapozott ismeretekkel rendelkezik a földtudományi mérnöki szakterületekhez kapcsolódó jogi, közgazdasági, közigazgatási, biztonságtechnikai, munka- és tűzvédelmi, információ-technológiai, környezetvédelmi szakterületekről.</w:t>
      </w:r>
    </w:p>
    <w:p w14:paraId="0BCE728B" w14:textId="77777777" w:rsidR="00D00FA6" w:rsidRPr="00D00FA6" w:rsidRDefault="00D00FA6" w:rsidP="00D00FA6">
      <w:pPr>
        <w:rPr>
          <w:rFonts w:ascii="Times New Roman" w:hAnsi="Times New Roman" w:cs="Times New Roman"/>
          <w:b/>
          <w:bCs/>
          <w:iCs/>
          <w:sz w:val="24"/>
          <w:szCs w:val="24"/>
        </w:rPr>
      </w:pPr>
    </w:p>
    <w:p w14:paraId="0A0D0036" w14:textId="77777777" w:rsidR="00D00FA6" w:rsidRPr="00D00FA6" w:rsidRDefault="00D00FA6" w:rsidP="00D00FA6">
      <w:pPr>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7.1.2. Képesség:</w:t>
      </w:r>
    </w:p>
    <w:p w14:paraId="2FCDD68F" w14:textId="77777777" w:rsidR="00D00FA6" w:rsidRPr="00D00FA6" w:rsidRDefault="00D00FA6" w:rsidP="00D00FA6">
      <w:pPr>
        <w:suppressAutoHyphens/>
        <w:ind w:left="284"/>
        <w:jc w:val="both"/>
        <w:outlineLvl w:val="1"/>
        <w:rPr>
          <w:rFonts w:ascii="Times New Roman" w:hAnsi="Times New Roman" w:cs="Times New Roman"/>
          <w:sz w:val="24"/>
          <w:szCs w:val="24"/>
        </w:rPr>
      </w:pPr>
    </w:p>
    <w:p w14:paraId="06ACF59C"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 xml:space="preserve">Képes a műszaki földtudományi szakterületeken belül az általános és specifikus alap- és alkalmazott tudományi elméletek alkalmazására, ezek rendszerbe foglalására, önálló mérnöki feladatok (pl. komplex földtani előtervezés, illetve kutatásokat összefoglaló zárójelentés, környezeti terhelhetőségi és hatásvizsgálatok földtani-geofizikai részei) megoldására. </w:t>
      </w:r>
    </w:p>
    <w:p w14:paraId="345703FD"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proofErr w:type="gramStart"/>
      <w:r w:rsidRPr="00D00FA6">
        <w:rPr>
          <w:rFonts w:ascii="Times New Roman" w:hAnsi="Times New Roman" w:cs="Times New Roman"/>
          <w:sz w:val="24"/>
          <w:szCs w:val="24"/>
        </w:rPr>
        <w:t>Ismereteit  hitelesen</w:t>
      </w:r>
      <w:proofErr w:type="gramEnd"/>
      <w:r w:rsidRPr="00D00FA6">
        <w:rPr>
          <w:rFonts w:ascii="Times New Roman" w:hAnsi="Times New Roman" w:cs="Times New Roman"/>
          <w:sz w:val="24"/>
          <w:szCs w:val="24"/>
        </w:rPr>
        <w:t xml:space="preserve"> képes közvetíteni prezentációk, írásos dokumentumok elkészítésével magyarul és/vagy idegen nyelven.</w:t>
      </w:r>
    </w:p>
    <w:p w14:paraId="0940E219"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A műszaki földtudományi ismereteket leíró elméletek és terminológia innovatív alkalmazásával képes komplex tervezői, kivitelezői, ellenőrzési, hatósági engedélyezői feladatok ellátására (földtani-geofizikai kutatási tervek a természeti erőforrások kutatásában, környezetföldtani állapot felvétele).</w:t>
      </w:r>
    </w:p>
    <w:p w14:paraId="192E7CC0"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Képes a műszaki földtudományi feladatokhoz kapcsolt társtudományi és szakterületi jogi és közgazdasági ismeretek és tevékenység áttekintésére, a kapcsolódások optimalizálására.</w:t>
      </w:r>
    </w:p>
    <w:p w14:paraId="277496E9"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lastRenderedPageBreak/>
        <w:t xml:space="preserve">Képes a műszaki földtudományi feladatokra alapozott, illetve ezeket magába építő nagyobb és összetettebb tevékenységek (pl. bányászati, környezettechnológiai beruházások, üzemeltetés) keretén belül a kapcsolódó szakterületekkel való aktív együttműködésre, illetve ilyen együttműködés megszervezésére, irányítására és felügyeletére </w:t>
      </w:r>
    </w:p>
    <w:p w14:paraId="3ECE3539"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 xml:space="preserve">Korszerű ismeretszerzési és adatgyűjtési módszereket alkalmaz. </w:t>
      </w:r>
    </w:p>
    <w:p w14:paraId="07DC979D"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Elméletben és gyakorlatban képes ezek felhasználásával innovatív készséget igénylő műszaki problémák megoldására (különös tekintettel terepi-felszíni, földalatti adatgyűjtésre, mérések elvégzésére, és ezek innovatív képességet igénylő feldolgozására és értelmezésére).</w:t>
      </w:r>
    </w:p>
    <w:p w14:paraId="34B11596"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 xml:space="preserve">Képes a </w:t>
      </w:r>
      <w:proofErr w:type="spellStart"/>
      <w:r w:rsidRPr="00D00FA6">
        <w:rPr>
          <w:rFonts w:ascii="Times New Roman" w:hAnsi="Times New Roman" w:cs="Times New Roman"/>
          <w:sz w:val="24"/>
          <w:szCs w:val="24"/>
        </w:rPr>
        <w:t>nyersanyagkutatási</w:t>
      </w:r>
      <w:proofErr w:type="spellEnd"/>
      <w:r w:rsidRPr="00D00FA6">
        <w:rPr>
          <w:rFonts w:ascii="Times New Roman" w:hAnsi="Times New Roman" w:cs="Times New Roman"/>
          <w:sz w:val="24"/>
          <w:szCs w:val="24"/>
        </w:rPr>
        <w:t xml:space="preserve"> és termelési adatok feldolgozására és </w:t>
      </w:r>
      <w:proofErr w:type="spellStart"/>
      <w:r w:rsidRPr="00D00FA6">
        <w:rPr>
          <w:rFonts w:ascii="Times New Roman" w:hAnsi="Times New Roman" w:cs="Times New Roman"/>
          <w:sz w:val="24"/>
          <w:szCs w:val="24"/>
        </w:rPr>
        <w:t>geoinformatikai</w:t>
      </w:r>
      <w:proofErr w:type="spellEnd"/>
      <w:r w:rsidRPr="00D00FA6">
        <w:rPr>
          <w:rFonts w:ascii="Times New Roman" w:hAnsi="Times New Roman" w:cs="Times New Roman"/>
          <w:sz w:val="24"/>
          <w:szCs w:val="24"/>
        </w:rPr>
        <w:t xml:space="preserve"> adatbázisokba (rendszerekbe) való szervezésére.</w:t>
      </w:r>
    </w:p>
    <w:p w14:paraId="0895F423" w14:textId="77777777" w:rsidR="00D00FA6" w:rsidRPr="00D00FA6" w:rsidRDefault="00D00FA6" w:rsidP="00D00FA6">
      <w:pPr>
        <w:pStyle w:val="Listaszerbekezds"/>
        <w:numPr>
          <w:ilvl w:val="0"/>
          <w:numId w:val="12"/>
        </w:numPr>
        <w:spacing w:after="0" w:line="240" w:lineRule="auto"/>
        <w:rPr>
          <w:rFonts w:ascii="Times New Roman" w:hAnsi="Times New Roman" w:cs="Times New Roman"/>
          <w:sz w:val="24"/>
          <w:szCs w:val="24"/>
        </w:rPr>
      </w:pPr>
      <w:r w:rsidRPr="00D00FA6">
        <w:rPr>
          <w:rFonts w:ascii="Times New Roman" w:hAnsi="Times New Roman" w:cs="Times New Roman"/>
          <w:sz w:val="24"/>
          <w:szCs w:val="24"/>
        </w:rPr>
        <w:t xml:space="preserve">Képes a földtani szerkezetek szakszerű megkutatására és feltárására, </w:t>
      </w:r>
      <w:proofErr w:type="gramStart"/>
      <w:r w:rsidRPr="00D00FA6">
        <w:rPr>
          <w:rFonts w:ascii="Times New Roman" w:hAnsi="Times New Roman" w:cs="Times New Roman"/>
          <w:sz w:val="24"/>
          <w:szCs w:val="24"/>
        </w:rPr>
        <w:t>ezen</w:t>
      </w:r>
      <w:proofErr w:type="gramEnd"/>
      <w:r w:rsidRPr="00D00FA6">
        <w:rPr>
          <w:rFonts w:ascii="Times New Roman" w:hAnsi="Times New Roman" w:cs="Times New Roman"/>
          <w:sz w:val="24"/>
          <w:szCs w:val="24"/>
        </w:rPr>
        <w:t xml:space="preserve"> kutatási fázisok megtervezésére.</w:t>
      </w:r>
    </w:p>
    <w:p w14:paraId="7BC3919E" w14:textId="77777777" w:rsidR="00D00FA6" w:rsidRPr="00D00FA6" w:rsidRDefault="00D00FA6" w:rsidP="00D00FA6">
      <w:pPr>
        <w:pStyle w:val="Listaszerbekezds"/>
        <w:numPr>
          <w:ilvl w:val="0"/>
          <w:numId w:val="12"/>
        </w:numPr>
        <w:spacing w:after="0" w:line="240" w:lineRule="auto"/>
        <w:ind w:left="426" w:hanging="426"/>
        <w:rPr>
          <w:rFonts w:ascii="Times New Roman" w:hAnsi="Times New Roman" w:cs="Times New Roman"/>
          <w:sz w:val="24"/>
          <w:szCs w:val="24"/>
        </w:rPr>
      </w:pPr>
      <w:r w:rsidRPr="00D00FA6">
        <w:rPr>
          <w:rFonts w:ascii="Times New Roman" w:hAnsi="Times New Roman" w:cs="Times New Roman"/>
          <w:sz w:val="24"/>
          <w:szCs w:val="24"/>
        </w:rPr>
        <w:t>Képes az ásványvagyon mennyiségi és minőségi számbavételére, gazdaságossági kiértékelésére, koncessziós anyagok összeállítására, valamint ilyen típusú jelentések véleményezésére.</w:t>
      </w:r>
    </w:p>
    <w:p w14:paraId="18B64F5D" w14:textId="77777777" w:rsidR="00D00FA6" w:rsidRPr="00D00FA6" w:rsidRDefault="00D00FA6" w:rsidP="00D00FA6">
      <w:pPr>
        <w:pStyle w:val="Listaszerbekezds"/>
        <w:numPr>
          <w:ilvl w:val="0"/>
          <w:numId w:val="12"/>
        </w:numPr>
        <w:spacing w:after="0" w:line="240" w:lineRule="auto"/>
        <w:rPr>
          <w:rFonts w:ascii="Times New Roman" w:hAnsi="Times New Roman" w:cs="Times New Roman"/>
          <w:b/>
          <w:bCs/>
          <w:iCs/>
          <w:sz w:val="24"/>
          <w:szCs w:val="24"/>
        </w:rPr>
      </w:pPr>
      <w:r w:rsidRPr="00D00FA6">
        <w:rPr>
          <w:rFonts w:ascii="Times New Roman" w:hAnsi="Times New Roman" w:cs="Times New Roman"/>
          <w:sz w:val="24"/>
          <w:szCs w:val="24"/>
        </w:rPr>
        <w:t>Képes az ásványi nyersanyag kitermelés során (tervezés, beruházás, üzemeltetés, bezárás) felmerülő földtani-geofizikai jellegű feladatok megoldásában való közreműködésre és a megoldási lehetőségek elemzésére.</w:t>
      </w:r>
    </w:p>
    <w:p w14:paraId="250F6B18" w14:textId="77777777" w:rsidR="00D00FA6" w:rsidRPr="00D00FA6" w:rsidRDefault="00D00FA6" w:rsidP="00D00FA6">
      <w:pPr>
        <w:pStyle w:val="Listaszerbekezds"/>
        <w:numPr>
          <w:ilvl w:val="0"/>
          <w:numId w:val="12"/>
        </w:numPr>
        <w:spacing w:after="0" w:line="240" w:lineRule="auto"/>
        <w:rPr>
          <w:rFonts w:ascii="Times New Roman" w:hAnsi="Times New Roman" w:cs="Times New Roman"/>
          <w:b/>
          <w:bCs/>
          <w:iCs/>
          <w:sz w:val="24"/>
          <w:szCs w:val="24"/>
        </w:rPr>
      </w:pPr>
      <w:r w:rsidRPr="00D00FA6">
        <w:rPr>
          <w:rFonts w:ascii="Times New Roman" w:hAnsi="Times New Roman" w:cs="Times New Roman"/>
          <w:sz w:val="24"/>
          <w:szCs w:val="24"/>
        </w:rPr>
        <w:t xml:space="preserve">Képes áttekinteni a </w:t>
      </w:r>
      <w:proofErr w:type="spellStart"/>
      <w:r w:rsidRPr="00D00FA6">
        <w:rPr>
          <w:rFonts w:ascii="Times New Roman" w:hAnsi="Times New Roman" w:cs="Times New Roman"/>
          <w:sz w:val="24"/>
          <w:szCs w:val="24"/>
        </w:rPr>
        <w:t>nyersanyagkitermelő</w:t>
      </w:r>
      <w:proofErr w:type="spellEnd"/>
      <w:r w:rsidRPr="00D00FA6">
        <w:rPr>
          <w:rFonts w:ascii="Times New Roman" w:hAnsi="Times New Roman" w:cs="Times New Roman"/>
          <w:sz w:val="24"/>
          <w:szCs w:val="24"/>
        </w:rPr>
        <w:t xml:space="preserve"> ágazat felépítését, az ásványi nyersanyagok kitermelésére és előkészítésére alkalmazott technológiákat, illetve a </w:t>
      </w:r>
      <w:proofErr w:type="spellStart"/>
      <w:r w:rsidRPr="00D00FA6">
        <w:rPr>
          <w:rFonts w:ascii="Times New Roman" w:hAnsi="Times New Roman" w:cs="Times New Roman"/>
          <w:sz w:val="24"/>
          <w:szCs w:val="24"/>
        </w:rPr>
        <w:t>geokörnyezeti</w:t>
      </w:r>
      <w:proofErr w:type="spellEnd"/>
      <w:r w:rsidRPr="00D00FA6">
        <w:rPr>
          <w:rFonts w:ascii="Times New Roman" w:hAnsi="Times New Roman" w:cs="Times New Roman"/>
          <w:sz w:val="24"/>
          <w:szCs w:val="24"/>
        </w:rPr>
        <w:t xml:space="preserve"> feladatok körét, ezek külső társadalmi-gazdasági környezetét és szabályozási rendszerét.</w:t>
      </w:r>
    </w:p>
    <w:p w14:paraId="5B8C360F" w14:textId="77777777" w:rsidR="00D00FA6" w:rsidRPr="00D00FA6" w:rsidRDefault="00D00FA6" w:rsidP="00D00FA6">
      <w:pPr>
        <w:pStyle w:val="Listaszerbekezds"/>
        <w:numPr>
          <w:ilvl w:val="0"/>
          <w:numId w:val="12"/>
        </w:numPr>
        <w:spacing w:after="0" w:line="240" w:lineRule="auto"/>
        <w:jc w:val="both"/>
        <w:rPr>
          <w:rFonts w:ascii="Times New Roman" w:hAnsi="Times New Roman" w:cs="Times New Roman"/>
          <w:b/>
          <w:bCs/>
          <w:iCs/>
          <w:sz w:val="24"/>
          <w:szCs w:val="24"/>
        </w:rPr>
      </w:pPr>
      <w:r w:rsidRPr="00D00FA6">
        <w:rPr>
          <w:rFonts w:ascii="Times New Roman" w:hAnsi="Times New Roman" w:cs="Times New Roman"/>
          <w:sz w:val="24"/>
          <w:szCs w:val="24"/>
        </w:rPr>
        <w:t>Képes a műszaki földtudományi feladatokra alapozott, illetve ezeket magába építő nagyobb és összetettebb tevékenységek keretén belül a kapcsolódó szakterületekkel megszervezni az együttműködést, és irányítani a (munka</w:t>
      </w:r>
      <w:proofErr w:type="gramStart"/>
      <w:r w:rsidRPr="00D00FA6">
        <w:rPr>
          <w:rFonts w:ascii="Times New Roman" w:hAnsi="Times New Roman" w:cs="Times New Roman"/>
          <w:sz w:val="24"/>
          <w:szCs w:val="24"/>
        </w:rPr>
        <w:t>)csoportot</w:t>
      </w:r>
      <w:proofErr w:type="gramEnd"/>
      <w:r w:rsidRPr="00D00FA6">
        <w:rPr>
          <w:rFonts w:ascii="Times New Roman" w:hAnsi="Times New Roman" w:cs="Times New Roman"/>
          <w:sz w:val="24"/>
          <w:szCs w:val="24"/>
        </w:rPr>
        <w:t>.</w:t>
      </w:r>
    </w:p>
    <w:p w14:paraId="2D02BC16" w14:textId="77777777" w:rsidR="00D00FA6" w:rsidRPr="00D00FA6" w:rsidRDefault="00D00FA6" w:rsidP="00D00FA6">
      <w:pPr>
        <w:pStyle w:val="Listaszerbekezds"/>
        <w:numPr>
          <w:ilvl w:val="0"/>
          <w:numId w:val="12"/>
        </w:numPr>
        <w:spacing w:after="0" w:line="240" w:lineRule="auto"/>
        <w:rPr>
          <w:rFonts w:ascii="Times New Roman" w:hAnsi="Times New Roman" w:cs="Times New Roman"/>
          <w:b/>
          <w:bCs/>
          <w:iCs/>
          <w:sz w:val="24"/>
          <w:szCs w:val="24"/>
        </w:rPr>
      </w:pPr>
    </w:p>
    <w:p w14:paraId="5CF65B47" w14:textId="77777777" w:rsidR="00D00FA6" w:rsidRPr="00D00FA6" w:rsidRDefault="00D00FA6" w:rsidP="00D00FA6">
      <w:pPr>
        <w:jc w:val="both"/>
        <w:rPr>
          <w:rFonts w:ascii="Times New Roman" w:hAnsi="Times New Roman" w:cs="Times New Roman"/>
          <w:b/>
          <w:bCs/>
          <w:iCs/>
          <w:sz w:val="24"/>
          <w:szCs w:val="24"/>
        </w:rPr>
      </w:pPr>
    </w:p>
    <w:p w14:paraId="721890FA"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 xml:space="preserve">7.1.3. Attitűd: </w:t>
      </w:r>
    </w:p>
    <w:p w14:paraId="337EAD06"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p>
    <w:p w14:paraId="1DC08FBB"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 xml:space="preserve">Nyitott és fogékony a műszaki földtudományi szakterületeken zajló szakmai és technológiai módszertani fejlesztések megismerésére, elfogadására, kezelésük elsajátítására, fejlesztésükben való közreműködésére. </w:t>
      </w:r>
    </w:p>
    <w:p w14:paraId="7F56B685"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Innovatív készségét és ismereteit aktívan alkalmazza a földtudományi mérnöki szakterületeken felmerült szakmai problémák megoldásában.</w:t>
      </w:r>
    </w:p>
    <w:p w14:paraId="3CA5185C"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Cs/>
          <w:iCs/>
          <w:sz w:val="24"/>
          <w:szCs w:val="24"/>
        </w:rPr>
      </w:pPr>
      <w:proofErr w:type="gramStart"/>
      <w:r w:rsidRPr="00D00FA6">
        <w:rPr>
          <w:rFonts w:ascii="Times New Roman" w:hAnsi="Times New Roman" w:cs="Times New Roman"/>
          <w:bCs/>
          <w:iCs/>
          <w:sz w:val="24"/>
          <w:szCs w:val="24"/>
        </w:rPr>
        <w:t>Felvállalja</w:t>
      </w:r>
      <w:proofErr w:type="gramEnd"/>
      <w:r w:rsidRPr="00D00FA6">
        <w:rPr>
          <w:rFonts w:ascii="Times New Roman" w:hAnsi="Times New Roman" w:cs="Times New Roman"/>
          <w:bCs/>
          <w:iCs/>
          <w:sz w:val="24"/>
          <w:szCs w:val="24"/>
        </w:rPr>
        <w:t xml:space="preserve"> és tevékenységével meggyőzően igazolja, hogy ismeri és betartja a szakmai és etikai értékrendet.</w:t>
      </w:r>
    </w:p>
    <w:p w14:paraId="24A447A2"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Hivatástudata, szakmai szolidaritása elmélyült.</w:t>
      </w:r>
    </w:p>
    <w:p w14:paraId="4D5CCCE5"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Tiszteletben tartja és tevékenységében követi a munka- és szakmai kultúra etikai elveit és írott szabályait, és képes ezek betartására is, kisebb munkacsoportok irányítása során.</w:t>
      </w:r>
    </w:p>
    <w:p w14:paraId="7C2D4C1F"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Munkája során az SHE, illetve a QA/QC (biztonsági egészségvédelmi, környezetvédelmi) illetve a minőségbiztosítási és ellenőrzési) követelményrendszereket betartja és betartatja.</w:t>
      </w:r>
    </w:p>
    <w:p w14:paraId="70CE46C8" w14:textId="77777777" w:rsidR="00D00FA6" w:rsidRPr="00D00FA6" w:rsidRDefault="00D00FA6" w:rsidP="00D00FA6">
      <w:pPr>
        <w:pStyle w:val="Listaszerbekezds"/>
        <w:numPr>
          <w:ilvl w:val="0"/>
          <w:numId w:val="13"/>
        </w:numPr>
        <w:tabs>
          <w:tab w:val="left" w:pos="567"/>
        </w:tabs>
        <w:suppressAutoHyphens/>
        <w:spacing w:after="0" w:line="240" w:lineRule="auto"/>
        <w:ind w:left="360"/>
        <w:jc w:val="both"/>
        <w:outlineLvl w:val="1"/>
        <w:rPr>
          <w:rFonts w:ascii="Times New Roman" w:hAnsi="Times New Roman" w:cs="Times New Roman"/>
          <w:b/>
          <w:bCs/>
          <w:iCs/>
          <w:sz w:val="24"/>
          <w:szCs w:val="24"/>
        </w:rPr>
      </w:pPr>
      <w:r w:rsidRPr="00D00FA6">
        <w:rPr>
          <w:rFonts w:ascii="Times New Roman" w:hAnsi="Times New Roman" w:cs="Times New Roman"/>
          <w:bCs/>
          <w:iCs/>
          <w:sz w:val="24"/>
          <w:szCs w:val="24"/>
        </w:rPr>
        <w:t>Megfelelő motivációval rendelkezik a gyakran változó munka-, földrajzi és kulturális körülmények közötti tevékenységek végzésére.</w:t>
      </w:r>
    </w:p>
    <w:p w14:paraId="347E5ADF"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p>
    <w:p w14:paraId="6E70EC5C"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p>
    <w:p w14:paraId="7D286CF8"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7.1.4. Autonómia és felelősség:</w:t>
      </w:r>
    </w:p>
    <w:p w14:paraId="12E9677F" w14:textId="77777777" w:rsidR="00D00FA6" w:rsidRPr="00D00FA6" w:rsidRDefault="00D00FA6" w:rsidP="00D00FA6">
      <w:pPr>
        <w:jc w:val="both"/>
        <w:rPr>
          <w:rFonts w:ascii="Times New Roman" w:hAnsi="Times New Roman" w:cs="Times New Roman"/>
          <w:b/>
          <w:bCs/>
          <w:iCs/>
          <w:sz w:val="24"/>
          <w:szCs w:val="24"/>
        </w:rPr>
      </w:pPr>
    </w:p>
    <w:p w14:paraId="1F34414A" w14:textId="77777777" w:rsidR="00D00FA6" w:rsidRPr="00D00FA6" w:rsidRDefault="00D00FA6" w:rsidP="00D00FA6">
      <w:pPr>
        <w:pStyle w:val="Listaszerbekezds"/>
        <w:numPr>
          <w:ilvl w:val="0"/>
          <w:numId w:val="14"/>
        </w:numPr>
        <w:spacing w:after="0" w:line="240" w:lineRule="auto"/>
        <w:jc w:val="both"/>
        <w:rPr>
          <w:rFonts w:ascii="Times New Roman" w:hAnsi="Times New Roman" w:cs="Times New Roman"/>
          <w:bCs/>
          <w:iCs/>
          <w:sz w:val="24"/>
          <w:szCs w:val="24"/>
        </w:rPr>
      </w:pPr>
      <w:r w:rsidRPr="00D00FA6">
        <w:rPr>
          <w:rFonts w:ascii="Times New Roman" w:hAnsi="Times New Roman" w:cs="Times New Roman"/>
          <w:bCs/>
          <w:iCs/>
          <w:sz w:val="24"/>
          <w:szCs w:val="24"/>
        </w:rPr>
        <w:t xml:space="preserve">Munkáját – a kapott stratégiai iránymutatás és külső környezeti követelmények beható ismeretében – önállóan képes megtervezni, illetve alkalmas munkacsoportok irányítására is. </w:t>
      </w:r>
    </w:p>
    <w:p w14:paraId="32B978AB" w14:textId="77777777" w:rsidR="00D00FA6" w:rsidRPr="00D00FA6" w:rsidRDefault="00D00FA6" w:rsidP="00D00FA6">
      <w:pPr>
        <w:pStyle w:val="Listaszerbekezds"/>
        <w:numPr>
          <w:ilvl w:val="0"/>
          <w:numId w:val="14"/>
        </w:numPr>
        <w:spacing w:after="0" w:line="240" w:lineRule="auto"/>
        <w:jc w:val="both"/>
        <w:rPr>
          <w:rFonts w:ascii="Times New Roman" w:hAnsi="Times New Roman" w:cs="Times New Roman"/>
          <w:bCs/>
          <w:iCs/>
          <w:sz w:val="24"/>
          <w:szCs w:val="24"/>
        </w:rPr>
      </w:pPr>
      <w:r w:rsidRPr="00D00FA6">
        <w:rPr>
          <w:rFonts w:ascii="Times New Roman" w:hAnsi="Times New Roman" w:cs="Times New Roman"/>
          <w:bCs/>
          <w:iCs/>
          <w:sz w:val="24"/>
          <w:szCs w:val="24"/>
        </w:rPr>
        <w:t xml:space="preserve">Felelősséget vállal és elszámoltatható az irányítása alatt végzett munkafolyamatokért, </w:t>
      </w:r>
      <w:proofErr w:type="spellStart"/>
      <w:r w:rsidRPr="00D00FA6">
        <w:rPr>
          <w:rFonts w:ascii="Times New Roman" w:hAnsi="Times New Roman" w:cs="Times New Roman"/>
          <w:bCs/>
          <w:iCs/>
          <w:sz w:val="24"/>
          <w:szCs w:val="24"/>
        </w:rPr>
        <w:t>munkafolyamatokért</w:t>
      </w:r>
      <w:proofErr w:type="spellEnd"/>
      <w:r w:rsidRPr="00D00FA6">
        <w:rPr>
          <w:rFonts w:ascii="Times New Roman" w:hAnsi="Times New Roman" w:cs="Times New Roman"/>
          <w:bCs/>
          <w:iCs/>
          <w:sz w:val="24"/>
          <w:szCs w:val="24"/>
        </w:rPr>
        <w:t>, az ezekben dolgozó munkatársakért.</w:t>
      </w:r>
    </w:p>
    <w:p w14:paraId="10570839" w14:textId="77777777" w:rsidR="00D00FA6" w:rsidRPr="00D00FA6" w:rsidRDefault="00D00FA6" w:rsidP="00D00FA6">
      <w:pPr>
        <w:pStyle w:val="Listaszerbekezds"/>
        <w:numPr>
          <w:ilvl w:val="0"/>
          <w:numId w:val="14"/>
        </w:numPr>
        <w:spacing w:after="0" w:line="240" w:lineRule="auto"/>
        <w:jc w:val="both"/>
        <w:rPr>
          <w:rFonts w:ascii="Times New Roman" w:hAnsi="Times New Roman" w:cs="Times New Roman"/>
          <w:bCs/>
          <w:iCs/>
          <w:sz w:val="24"/>
          <w:szCs w:val="24"/>
        </w:rPr>
      </w:pPr>
      <w:r w:rsidRPr="00D00FA6">
        <w:rPr>
          <w:rFonts w:ascii="Times New Roman" w:hAnsi="Times New Roman" w:cs="Times New Roman"/>
          <w:sz w:val="24"/>
          <w:szCs w:val="24"/>
          <w:lang w:eastAsia="ar-SA"/>
        </w:rPr>
        <w:t>Döntéseit körültekintően, más szakterületek (elsősorban jogi, közgazdasági, és környezetvédelmi) képviselőivel konzultálva, önállóan hozza, melyért felelősséget vállal.</w:t>
      </w:r>
    </w:p>
    <w:p w14:paraId="75E32CD9" w14:textId="77777777" w:rsidR="00D00FA6" w:rsidRPr="00D00FA6" w:rsidRDefault="00D00FA6" w:rsidP="00D00FA6">
      <w:pPr>
        <w:pStyle w:val="Listaszerbekezds"/>
        <w:numPr>
          <w:ilvl w:val="0"/>
          <w:numId w:val="14"/>
        </w:numPr>
        <w:spacing w:after="0" w:line="240" w:lineRule="auto"/>
        <w:jc w:val="both"/>
        <w:rPr>
          <w:rFonts w:ascii="Times New Roman" w:hAnsi="Times New Roman" w:cs="Times New Roman"/>
          <w:b/>
          <w:bCs/>
          <w:iCs/>
          <w:sz w:val="24"/>
          <w:szCs w:val="24"/>
        </w:rPr>
      </w:pPr>
      <w:r w:rsidRPr="00D00FA6">
        <w:rPr>
          <w:rFonts w:ascii="Times New Roman" w:hAnsi="Times New Roman" w:cs="Times New Roman"/>
          <w:bCs/>
          <w:iCs/>
          <w:sz w:val="24"/>
          <w:szCs w:val="24"/>
        </w:rPr>
        <w:t>Konstruktív csapatmunka mellett a rábízott működési területen szakmai döntésekre képes, autonóm szakember.</w:t>
      </w:r>
    </w:p>
    <w:p w14:paraId="273C7F3D" w14:textId="77777777" w:rsidR="00D00FA6" w:rsidRPr="00D00FA6" w:rsidRDefault="00D00FA6" w:rsidP="00D00FA6">
      <w:pPr>
        <w:pStyle w:val="Listaszerbekezds"/>
        <w:numPr>
          <w:ilvl w:val="0"/>
          <w:numId w:val="14"/>
        </w:numPr>
        <w:spacing w:after="0" w:line="240" w:lineRule="auto"/>
        <w:jc w:val="both"/>
        <w:rPr>
          <w:rFonts w:ascii="Times New Roman" w:hAnsi="Times New Roman" w:cs="Times New Roman"/>
          <w:b/>
          <w:bCs/>
          <w:iCs/>
          <w:sz w:val="24"/>
          <w:szCs w:val="24"/>
        </w:rPr>
      </w:pPr>
      <w:r w:rsidRPr="00D00FA6">
        <w:rPr>
          <w:rFonts w:ascii="Times New Roman" w:hAnsi="Times New Roman" w:cs="Times New Roman"/>
          <w:sz w:val="24"/>
          <w:szCs w:val="24"/>
          <w:lang w:eastAsia="ar-SA"/>
        </w:rPr>
        <w:t>Elkötelezett a fenntartható természeti erőforrás gazdálkodás gyakorlata mellett</w:t>
      </w:r>
    </w:p>
    <w:p w14:paraId="56EA0B1E" w14:textId="77777777" w:rsidR="00D00FA6" w:rsidRPr="00D00FA6" w:rsidRDefault="00D00FA6" w:rsidP="00D00FA6">
      <w:pPr>
        <w:jc w:val="both"/>
        <w:rPr>
          <w:rFonts w:ascii="Times New Roman" w:hAnsi="Times New Roman" w:cs="Times New Roman"/>
          <w:bCs/>
          <w:iCs/>
          <w:sz w:val="24"/>
          <w:szCs w:val="24"/>
        </w:rPr>
      </w:pPr>
    </w:p>
    <w:p w14:paraId="6BB9746F" w14:textId="77777777" w:rsidR="00D00FA6" w:rsidRPr="00D00FA6" w:rsidRDefault="00D00FA6" w:rsidP="00D00FA6">
      <w:pPr>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8. A mesterképzés jellemzői:</w:t>
      </w:r>
    </w:p>
    <w:p w14:paraId="44B4ADCD"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8.1. A szakmai ismeretek jellemzői</w:t>
      </w:r>
    </w:p>
    <w:p w14:paraId="627C6577" w14:textId="77777777" w:rsidR="00D00FA6" w:rsidRPr="00D00FA6" w:rsidRDefault="00D00FA6" w:rsidP="00D00FA6">
      <w:pPr>
        <w:tabs>
          <w:tab w:val="left" w:pos="567"/>
        </w:tabs>
        <w:suppressAutoHyphens/>
        <w:autoSpaceDE w:val="0"/>
        <w:autoSpaceDN w:val="0"/>
        <w:adjustRightInd w:val="0"/>
        <w:ind w:left="993" w:hanging="993"/>
        <w:jc w:val="both"/>
        <w:rPr>
          <w:rFonts w:ascii="Times New Roman" w:hAnsi="Times New Roman" w:cs="Times New Roman"/>
          <w:iCs/>
          <w:sz w:val="24"/>
          <w:szCs w:val="24"/>
        </w:rPr>
      </w:pPr>
      <w:r w:rsidRPr="00D00FA6">
        <w:rPr>
          <w:rFonts w:ascii="Times New Roman" w:hAnsi="Times New Roman" w:cs="Times New Roman"/>
          <w:sz w:val="24"/>
          <w:szCs w:val="24"/>
          <w:lang w:eastAsia="ar-SA"/>
        </w:rPr>
        <w:t>8.1.1. A szakképzettséghez vezető tudományágak, szakterületek, amelyekből a szak felépül:</w:t>
      </w:r>
    </w:p>
    <w:p w14:paraId="594D77D2"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műszaki és természettudományi ismeretek</w:t>
      </w:r>
      <w:r w:rsidRPr="00D00FA6">
        <w:rPr>
          <w:rFonts w:ascii="Times New Roman" w:hAnsi="Times New Roman" w:cs="Times New Roman"/>
          <w:sz w:val="24"/>
          <w:szCs w:val="24"/>
          <w:lang w:eastAsia="ar-SA"/>
        </w:rPr>
        <w:t xml:space="preserve"> 8-14 kredit;</w:t>
      </w:r>
    </w:p>
    <w:p w14:paraId="0BFA9B38"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földtudományi ismeretek</w:t>
      </w:r>
      <w:r w:rsidRPr="00D00FA6">
        <w:rPr>
          <w:rFonts w:ascii="Times New Roman" w:hAnsi="Times New Roman" w:cs="Times New Roman"/>
          <w:sz w:val="24"/>
          <w:szCs w:val="24"/>
          <w:lang w:eastAsia="ar-SA"/>
        </w:rPr>
        <w:t xml:space="preserve"> </w:t>
      </w:r>
      <w:r w:rsidRPr="00D00FA6">
        <w:rPr>
          <w:rFonts w:ascii="Times New Roman" w:hAnsi="Times New Roman" w:cs="Times New Roman"/>
          <w:sz w:val="24"/>
          <w:szCs w:val="24"/>
        </w:rPr>
        <w:t>12-16 kredit;</w:t>
      </w:r>
    </w:p>
    <w:p w14:paraId="28216459"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 xml:space="preserve">műszaki földtudományi, </w:t>
      </w:r>
      <w:proofErr w:type="spellStart"/>
      <w:r w:rsidRPr="00D00FA6">
        <w:rPr>
          <w:rFonts w:ascii="Times New Roman" w:hAnsi="Times New Roman" w:cs="Times New Roman"/>
          <w:i/>
          <w:sz w:val="24"/>
          <w:szCs w:val="24"/>
          <w:lang w:eastAsia="ar-SA"/>
        </w:rPr>
        <w:t>környezetföldtudományi</w:t>
      </w:r>
      <w:proofErr w:type="spellEnd"/>
      <w:r w:rsidRPr="00D00FA6">
        <w:rPr>
          <w:rFonts w:ascii="Times New Roman" w:hAnsi="Times New Roman" w:cs="Times New Roman"/>
          <w:i/>
          <w:sz w:val="24"/>
          <w:szCs w:val="24"/>
          <w:lang w:eastAsia="ar-SA"/>
        </w:rPr>
        <w:t xml:space="preserve"> ismeretek</w:t>
      </w:r>
      <w:r w:rsidRPr="00D00FA6">
        <w:rPr>
          <w:rFonts w:ascii="Times New Roman" w:hAnsi="Times New Roman" w:cs="Times New Roman"/>
          <w:sz w:val="24"/>
          <w:szCs w:val="24"/>
          <w:lang w:eastAsia="ar-SA"/>
        </w:rPr>
        <w:t xml:space="preserve"> </w:t>
      </w:r>
      <w:r w:rsidRPr="00D00FA6">
        <w:rPr>
          <w:rFonts w:ascii="Times New Roman" w:hAnsi="Times New Roman" w:cs="Times New Roman"/>
          <w:sz w:val="24"/>
          <w:szCs w:val="24"/>
        </w:rPr>
        <w:t>8-12 kredit;</w:t>
      </w:r>
    </w:p>
    <w:p w14:paraId="24137C3B"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teleptani ismeretek</w:t>
      </w:r>
      <w:r w:rsidRPr="00D00FA6">
        <w:rPr>
          <w:rFonts w:ascii="Times New Roman" w:hAnsi="Times New Roman" w:cs="Times New Roman"/>
          <w:sz w:val="24"/>
          <w:szCs w:val="24"/>
          <w:lang w:eastAsia="ar-SA"/>
        </w:rPr>
        <w:t xml:space="preserve"> 4-12 kredit;</w:t>
      </w:r>
    </w:p>
    <w:p w14:paraId="1A91AB5E"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földtani kutatómódszerek</w:t>
      </w:r>
      <w:r w:rsidRPr="00D00FA6">
        <w:rPr>
          <w:rFonts w:ascii="Times New Roman" w:hAnsi="Times New Roman" w:cs="Times New Roman"/>
          <w:sz w:val="24"/>
          <w:szCs w:val="24"/>
        </w:rPr>
        <w:t xml:space="preserve"> 2-10 kredit;</w:t>
      </w:r>
    </w:p>
    <w:p w14:paraId="6167F702"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geofizikai kutatómódszerek</w:t>
      </w:r>
      <w:r w:rsidRPr="00D00FA6">
        <w:rPr>
          <w:rFonts w:ascii="Times New Roman" w:hAnsi="Times New Roman" w:cs="Times New Roman"/>
          <w:sz w:val="24"/>
          <w:szCs w:val="24"/>
        </w:rPr>
        <w:t xml:space="preserve"> 4- 20 kredit;</w:t>
      </w:r>
    </w:p>
    <w:p w14:paraId="6C7BFAF7"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lang w:eastAsia="ar-SA"/>
        </w:rPr>
        <w:t>földtani és geofizikai adat- és információ feldolgozás és modellezés</w:t>
      </w:r>
      <w:r w:rsidRPr="00D00FA6">
        <w:rPr>
          <w:rFonts w:ascii="Times New Roman" w:hAnsi="Times New Roman" w:cs="Times New Roman"/>
          <w:sz w:val="24"/>
          <w:szCs w:val="24"/>
        </w:rPr>
        <w:t xml:space="preserve"> 4-20 kredit;</w:t>
      </w:r>
    </w:p>
    <w:p w14:paraId="6B57BD81" w14:textId="77777777" w:rsidR="00D00FA6" w:rsidRPr="00D00FA6" w:rsidRDefault="00D00FA6" w:rsidP="00D00FA6">
      <w:pPr>
        <w:pStyle w:val="Listaszerbekezds"/>
        <w:numPr>
          <w:ilvl w:val="0"/>
          <w:numId w:val="10"/>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i/>
          <w:sz w:val="24"/>
          <w:szCs w:val="24"/>
        </w:rPr>
        <w:t>földtani és geofizikai kutatások tervezése</w:t>
      </w:r>
      <w:r w:rsidRPr="00D00FA6">
        <w:rPr>
          <w:rFonts w:ascii="Times New Roman" w:hAnsi="Times New Roman" w:cs="Times New Roman"/>
          <w:sz w:val="24"/>
          <w:szCs w:val="24"/>
        </w:rPr>
        <w:t xml:space="preserve"> 6-10 kredit;</w:t>
      </w:r>
    </w:p>
    <w:p w14:paraId="200DEDBC" w14:textId="77777777" w:rsidR="00D00FA6" w:rsidRPr="00D00FA6" w:rsidRDefault="00D00FA6" w:rsidP="00D00FA6">
      <w:pPr>
        <w:pStyle w:val="Listaszerbekezds"/>
        <w:numPr>
          <w:ilvl w:val="0"/>
          <w:numId w:val="10"/>
        </w:numPr>
        <w:suppressAutoHyphens/>
        <w:spacing w:after="0" w:line="240" w:lineRule="auto"/>
        <w:ind w:hanging="357"/>
        <w:jc w:val="both"/>
        <w:outlineLvl w:val="1"/>
        <w:rPr>
          <w:rFonts w:ascii="Times New Roman" w:hAnsi="Times New Roman" w:cs="Times New Roman"/>
          <w:bCs/>
          <w:iCs/>
          <w:sz w:val="24"/>
          <w:szCs w:val="24"/>
        </w:rPr>
      </w:pPr>
      <w:r w:rsidRPr="00D00FA6">
        <w:rPr>
          <w:rFonts w:ascii="Times New Roman" w:hAnsi="Times New Roman" w:cs="Times New Roman"/>
          <w:i/>
          <w:sz w:val="24"/>
          <w:szCs w:val="24"/>
          <w:lang w:eastAsia="ar-SA"/>
        </w:rPr>
        <w:t>gazdasági és humán ismeretek</w:t>
      </w:r>
      <w:r w:rsidRPr="00D00FA6">
        <w:rPr>
          <w:rFonts w:ascii="Times New Roman" w:hAnsi="Times New Roman" w:cs="Times New Roman"/>
          <w:sz w:val="24"/>
          <w:szCs w:val="24"/>
          <w:lang w:eastAsia="ar-SA"/>
        </w:rPr>
        <w:t xml:space="preserve"> 8-12 kredit. </w:t>
      </w:r>
    </w:p>
    <w:p w14:paraId="5166001D" w14:textId="77777777" w:rsidR="00D00FA6" w:rsidRPr="00D00FA6" w:rsidRDefault="00D00FA6" w:rsidP="00D00FA6">
      <w:pPr>
        <w:suppressAutoHyphens/>
        <w:jc w:val="both"/>
        <w:outlineLvl w:val="1"/>
        <w:rPr>
          <w:rFonts w:ascii="Times New Roman" w:hAnsi="Times New Roman" w:cs="Times New Roman"/>
          <w:bCs/>
          <w:iCs/>
          <w:sz w:val="24"/>
          <w:szCs w:val="24"/>
        </w:rPr>
      </w:pPr>
    </w:p>
    <w:p w14:paraId="511F48ED" w14:textId="77777777" w:rsidR="00D00FA6" w:rsidRPr="00D00FA6" w:rsidRDefault="00D00FA6" w:rsidP="00D00FA6">
      <w:pPr>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sz w:val="24"/>
          <w:szCs w:val="24"/>
          <w:lang w:eastAsia="ar-SA"/>
        </w:rPr>
        <w:t>8.1.2. A választható specializációkat is figyelembe véve a sajátos kompetenciákat eredményező szakmai területek, amelynek kreditértéke a diplomamunkával együtt 40-60 kredit:</w:t>
      </w:r>
    </w:p>
    <w:p w14:paraId="383D979F" w14:textId="77777777" w:rsidR="00D00FA6" w:rsidRPr="00D00FA6" w:rsidRDefault="00D00FA6" w:rsidP="00D00FA6">
      <w:pPr>
        <w:suppressAutoHyphens/>
        <w:jc w:val="both"/>
        <w:outlineLvl w:val="1"/>
        <w:rPr>
          <w:rFonts w:ascii="Times New Roman" w:hAnsi="Times New Roman" w:cs="Times New Roman"/>
          <w:sz w:val="24"/>
          <w:szCs w:val="24"/>
          <w:lang w:eastAsia="ar-SA"/>
        </w:rPr>
      </w:pPr>
      <w:proofErr w:type="gramStart"/>
      <w:r w:rsidRPr="00D00FA6">
        <w:rPr>
          <w:rFonts w:ascii="Times New Roman" w:hAnsi="Times New Roman" w:cs="Times New Roman"/>
          <w:sz w:val="24"/>
          <w:szCs w:val="24"/>
          <w:lang w:eastAsia="ar-SA"/>
        </w:rPr>
        <w:t>geológia</w:t>
      </w:r>
      <w:proofErr w:type="gramEnd"/>
      <w:r w:rsidRPr="00D00FA6">
        <w:rPr>
          <w:rFonts w:ascii="Times New Roman" w:hAnsi="Times New Roman" w:cs="Times New Roman"/>
          <w:sz w:val="24"/>
          <w:szCs w:val="24"/>
          <w:lang w:eastAsia="ar-SA"/>
        </w:rPr>
        <w:t>: regionális és történeti földtan 3-6 kredit, teleptani ismeretek 6-10 kredit, földtani kutatómódszerek 6-10 kredit, környezetföldtani ismeretek 3-5 kredit;</w:t>
      </w:r>
    </w:p>
    <w:p w14:paraId="2DEE7B57" w14:textId="77777777" w:rsidR="00D00FA6" w:rsidRPr="00D00FA6" w:rsidRDefault="00D00FA6" w:rsidP="00D00FA6">
      <w:pPr>
        <w:suppressAutoHyphens/>
        <w:jc w:val="both"/>
        <w:outlineLvl w:val="1"/>
        <w:rPr>
          <w:rFonts w:ascii="Times New Roman" w:hAnsi="Times New Roman" w:cs="Times New Roman"/>
          <w:sz w:val="24"/>
          <w:szCs w:val="24"/>
          <w:lang w:eastAsia="ar-SA"/>
        </w:rPr>
      </w:pPr>
      <w:proofErr w:type="gramStart"/>
      <w:r w:rsidRPr="00D00FA6">
        <w:rPr>
          <w:rFonts w:ascii="Times New Roman" w:hAnsi="Times New Roman" w:cs="Times New Roman"/>
          <w:sz w:val="24"/>
          <w:szCs w:val="24"/>
          <w:lang w:eastAsia="ar-SA"/>
        </w:rPr>
        <w:t>geofizika</w:t>
      </w:r>
      <w:proofErr w:type="gramEnd"/>
      <w:r w:rsidRPr="00D00FA6">
        <w:rPr>
          <w:rFonts w:ascii="Times New Roman" w:hAnsi="Times New Roman" w:cs="Times New Roman"/>
          <w:sz w:val="24"/>
          <w:szCs w:val="24"/>
          <w:lang w:eastAsia="ar-SA"/>
        </w:rPr>
        <w:t>: a geofizika fizikai és matematikai alapjai 3-6 kredit; geofizikai kutatómódszerek 6-10 kredit, geofizikai adatfeldolgozás 3-5 kredit, mérnök- és környezetgeofizika 5-8 kredit;</w:t>
      </w:r>
    </w:p>
    <w:p w14:paraId="30FE8482" w14:textId="77777777" w:rsidR="00D00FA6" w:rsidRPr="00D00FA6" w:rsidRDefault="00D00FA6" w:rsidP="00D00FA6">
      <w:pPr>
        <w:suppressAutoHyphens/>
        <w:jc w:val="both"/>
        <w:outlineLvl w:val="1"/>
        <w:rPr>
          <w:rFonts w:ascii="Times New Roman" w:hAnsi="Times New Roman" w:cs="Times New Roman"/>
          <w:bCs/>
          <w:iCs/>
          <w:sz w:val="24"/>
          <w:szCs w:val="24"/>
        </w:rPr>
      </w:pPr>
      <w:proofErr w:type="spellStart"/>
      <w:r w:rsidRPr="00D00FA6">
        <w:rPr>
          <w:rFonts w:ascii="Times New Roman" w:hAnsi="Times New Roman" w:cs="Times New Roman"/>
          <w:sz w:val="24"/>
          <w:szCs w:val="24"/>
          <w:lang w:eastAsia="ar-SA"/>
        </w:rPr>
        <w:t>geoinformatika</w:t>
      </w:r>
      <w:proofErr w:type="spellEnd"/>
      <w:r w:rsidRPr="00D00FA6">
        <w:rPr>
          <w:rFonts w:ascii="Times New Roman" w:hAnsi="Times New Roman" w:cs="Times New Roman"/>
          <w:sz w:val="24"/>
          <w:szCs w:val="24"/>
          <w:lang w:eastAsia="ar-SA"/>
        </w:rPr>
        <w:t xml:space="preserve">: általános informatika 8-14 kredit, </w:t>
      </w:r>
      <w:proofErr w:type="spellStart"/>
      <w:r w:rsidRPr="00D00FA6">
        <w:rPr>
          <w:rFonts w:ascii="Times New Roman" w:hAnsi="Times New Roman" w:cs="Times New Roman"/>
          <w:sz w:val="24"/>
          <w:szCs w:val="24"/>
          <w:lang w:eastAsia="ar-SA"/>
        </w:rPr>
        <w:t>geoinformáció</w:t>
      </w:r>
      <w:proofErr w:type="spellEnd"/>
      <w:r w:rsidRPr="00D00FA6">
        <w:rPr>
          <w:rFonts w:ascii="Times New Roman" w:hAnsi="Times New Roman" w:cs="Times New Roman"/>
          <w:sz w:val="24"/>
          <w:szCs w:val="24"/>
          <w:lang w:eastAsia="ar-SA"/>
        </w:rPr>
        <w:t xml:space="preserve"> feldolgozás 5-8 kredit, </w:t>
      </w:r>
      <w:proofErr w:type="spellStart"/>
      <w:r w:rsidRPr="00D00FA6">
        <w:rPr>
          <w:rFonts w:ascii="Times New Roman" w:hAnsi="Times New Roman" w:cs="Times New Roman"/>
          <w:sz w:val="24"/>
          <w:szCs w:val="24"/>
          <w:lang w:eastAsia="ar-SA"/>
        </w:rPr>
        <w:t>geoinformatika</w:t>
      </w:r>
      <w:proofErr w:type="spellEnd"/>
      <w:r w:rsidRPr="00D00FA6">
        <w:rPr>
          <w:rFonts w:ascii="Times New Roman" w:hAnsi="Times New Roman" w:cs="Times New Roman"/>
          <w:sz w:val="24"/>
          <w:szCs w:val="24"/>
          <w:lang w:eastAsia="ar-SA"/>
        </w:rPr>
        <w:t xml:space="preserve"> 4-6 kredit. </w:t>
      </w:r>
    </w:p>
    <w:p w14:paraId="2F2E4924"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Cs/>
          <w:sz w:val="24"/>
          <w:szCs w:val="24"/>
          <w:lang w:eastAsia="ar-SA"/>
        </w:rPr>
      </w:pPr>
    </w:p>
    <w:p w14:paraId="1DB8C2B9"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sz w:val="24"/>
          <w:szCs w:val="24"/>
          <w:lang w:eastAsia="ar-SA"/>
        </w:rPr>
      </w:pPr>
      <w:r w:rsidRPr="00D00FA6">
        <w:rPr>
          <w:rFonts w:ascii="Times New Roman" w:hAnsi="Times New Roman" w:cs="Times New Roman"/>
          <w:b/>
          <w:bCs/>
          <w:sz w:val="24"/>
          <w:szCs w:val="24"/>
          <w:lang w:eastAsia="ar-SA"/>
        </w:rPr>
        <w:lastRenderedPageBreak/>
        <w:t>8.2.</w:t>
      </w:r>
      <w:r w:rsidRPr="00D00FA6">
        <w:rPr>
          <w:rFonts w:ascii="Times New Roman" w:hAnsi="Times New Roman" w:cs="Times New Roman"/>
          <w:sz w:val="24"/>
          <w:szCs w:val="24"/>
          <w:lang w:eastAsia="ar-SA"/>
        </w:rPr>
        <w:tab/>
      </w:r>
      <w:proofErr w:type="spellStart"/>
      <w:r w:rsidRPr="00D00FA6">
        <w:rPr>
          <w:rFonts w:ascii="Times New Roman" w:hAnsi="Times New Roman" w:cs="Times New Roman"/>
          <w:b/>
          <w:bCs/>
          <w:sz w:val="24"/>
          <w:szCs w:val="24"/>
          <w:lang w:eastAsia="ar-SA"/>
        </w:rPr>
        <w:t>Idegennyelvi</w:t>
      </w:r>
      <w:proofErr w:type="spellEnd"/>
      <w:r w:rsidRPr="00D00FA6">
        <w:rPr>
          <w:rFonts w:ascii="Times New Roman" w:hAnsi="Times New Roman" w:cs="Times New Roman"/>
          <w:b/>
          <w:bCs/>
          <w:sz w:val="24"/>
          <w:szCs w:val="24"/>
          <w:lang w:eastAsia="ar-SA"/>
        </w:rPr>
        <w:t xml:space="preserve"> követelmény</w:t>
      </w:r>
    </w:p>
    <w:p w14:paraId="5412E21C" w14:textId="77777777" w:rsidR="00D00FA6" w:rsidRPr="00D00FA6" w:rsidRDefault="00D00FA6" w:rsidP="00D00FA6">
      <w:pPr>
        <w:suppressAutoHyphens/>
        <w:ind w:left="284"/>
        <w:jc w:val="both"/>
        <w:outlineLvl w:val="1"/>
        <w:rPr>
          <w:rFonts w:ascii="Times New Roman" w:hAnsi="Times New Roman" w:cs="Times New Roman"/>
          <w:bCs/>
          <w:sz w:val="24"/>
          <w:szCs w:val="24"/>
          <w:lang w:eastAsia="ar-SA"/>
        </w:rPr>
      </w:pPr>
      <w:r w:rsidRPr="00D00FA6">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73794122"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Cs/>
          <w:sz w:val="24"/>
          <w:szCs w:val="24"/>
          <w:lang w:eastAsia="ar-SA"/>
        </w:rPr>
      </w:pPr>
    </w:p>
    <w:p w14:paraId="0DC4A3F3"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8.3.</w:t>
      </w:r>
      <w:r w:rsidRPr="00D00FA6">
        <w:rPr>
          <w:rFonts w:ascii="Times New Roman" w:hAnsi="Times New Roman" w:cs="Times New Roman"/>
          <w:sz w:val="24"/>
          <w:szCs w:val="24"/>
          <w:lang w:eastAsia="ar-SA"/>
        </w:rPr>
        <w:t xml:space="preserve"> </w:t>
      </w:r>
      <w:r w:rsidRPr="00D00FA6">
        <w:rPr>
          <w:rFonts w:ascii="Times New Roman" w:hAnsi="Times New Roman" w:cs="Times New Roman"/>
          <w:b/>
          <w:bCs/>
          <w:sz w:val="24"/>
          <w:szCs w:val="24"/>
          <w:lang w:eastAsia="ar-SA"/>
        </w:rPr>
        <w:t xml:space="preserve">Szakmai gyakorlatra vonatkozó követelmények: </w:t>
      </w:r>
      <w:r w:rsidRPr="00D00FA6">
        <w:rPr>
          <w:rFonts w:ascii="Times New Roman" w:hAnsi="Times New Roman" w:cs="Times New Roman"/>
          <w:bCs/>
          <w:sz w:val="24"/>
          <w:szCs w:val="24"/>
          <w:lang w:eastAsia="ar-SA"/>
        </w:rPr>
        <w:t xml:space="preserve">A szakmai gyakorlat legalább négy hét időtartamú, szakmai gyakorlóhelyen szervezett gyakorlat, melynek további követelményeit a tanterv határozza meg. A szakmai gyakorlat kritérium követelmény. </w:t>
      </w:r>
    </w:p>
    <w:p w14:paraId="4BD258A6" w14:textId="77777777" w:rsidR="00D00FA6" w:rsidRPr="00D00FA6" w:rsidRDefault="00D00FA6" w:rsidP="00D00FA6">
      <w:pPr>
        <w:pStyle w:val="Listaszerbekezds"/>
        <w:tabs>
          <w:tab w:val="left" w:pos="567"/>
        </w:tabs>
        <w:suppressAutoHyphens/>
        <w:autoSpaceDE w:val="0"/>
        <w:autoSpaceDN w:val="0"/>
        <w:adjustRightInd w:val="0"/>
        <w:ind w:left="0"/>
        <w:contextualSpacing w:val="0"/>
        <w:jc w:val="both"/>
        <w:rPr>
          <w:rFonts w:ascii="Times New Roman" w:hAnsi="Times New Roman" w:cs="Times New Roman"/>
          <w:bCs/>
          <w:sz w:val="24"/>
          <w:szCs w:val="24"/>
          <w:lang w:eastAsia="ar-SA"/>
        </w:rPr>
      </w:pPr>
    </w:p>
    <w:p w14:paraId="5F9FBB0F" w14:textId="77777777" w:rsidR="00D00FA6" w:rsidRPr="00D00FA6" w:rsidRDefault="00D00FA6" w:rsidP="00D00FA6">
      <w:pPr>
        <w:pStyle w:val="Listaszerbekezds"/>
        <w:tabs>
          <w:tab w:val="left" w:pos="567"/>
        </w:tabs>
        <w:suppressAutoHyphens/>
        <w:autoSpaceDE w:val="0"/>
        <w:autoSpaceDN w:val="0"/>
        <w:adjustRightInd w:val="0"/>
        <w:ind w:left="0"/>
        <w:contextualSpacing w:val="0"/>
        <w:jc w:val="both"/>
        <w:rPr>
          <w:rFonts w:ascii="Times New Roman" w:hAnsi="Times New Roman" w:cs="Times New Roman"/>
          <w:sz w:val="24"/>
          <w:szCs w:val="24"/>
          <w:lang w:eastAsia="ar-SA"/>
        </w:rPr>
      </w:pPr>
      <w:r w:rsidRPr="00D00FA6">
        <w:rPr>
          <w:rFonts w:ascii="Times New Roman" w:hAnsi="Times New Roman" w:cs="Times New Roman"/>
          <w:b/>
          <w:bCs/>
          <w:sz w:val="24"/>
          <w:szCs w:val="24"/>
          <w:lang w:eastAsia="ar-SA"/>
        </w:rPr>
        <w:t>8.4. A képzés megkülönböztető speciális jegyek</w:t>
      </w:r>
    </w:p>
    <w:p w14:paraId="0DD817BA"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Cs/>
          <w:sz w:val="24"/>
          <w:szCs w:val="24"/>
          <w:lang w:eastAsia="ar-SA"/>
        </w:rPr>
      </w:pPr>
      <w:r w:rsidRPr="00D00FA6">
        <w:rPr>
          <w:rFonts w:ascii="Times New Roman" w:hAnsi="Times New Roman" w:cs="Times New Roman"/>
          <w:bCs/>
          <w:sz w:val="24"/>
          <w:szCs w:val="24"/>
          <w:lang w:eastAsia="ar-SA"/>
        </w:rPr>
        <w:t>A szak angol nyelvű indítása esetében a képzésbe való felvétel feltétele angol nyelvből legalább államilag elismert középfokú (B2) komplex típusú nyelvvizsga vagy ezzel egyenértékű érettségi bizonyítvány, vagy oklevél.</w:t>
      </w:r>
    </w:p>
    <w:p w14:paraId="3612F5EA"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Cs/>
          <w:sz w:val="24"/>
          <w:szCs w:val="24"/>
          <w:lang w:eastAsia="ar-SA"/>
        </w:rPr>
      </w:pPr>
    </w:p>
    <w:p w14:paraId="1070E675" w14:textId="77777777" w:rsidR="00D00FA6" w:rsidRPr="00D00FA6" w:rsidRDefault="00D00FA6" w:rsidP="00D00FA6">
      <w:pPr>
        <w:tabs>
          <w:tab w:val="left" w:pos="567"/>
        </w:tabs>
        <w:suppressAutoHyphens/>
        <w:jc w:val="both"/>
        <w:rPr>
          <w:rFonts w:ascii="Times New Roman" w:hAnsi="Times New Roman" w:cs="Times New Roman"/>
          <w:b/>
          <w:sz w:val="24"/>
          <w:szCs w:val="24"/>
        </w:rPr>
      </w:pPr>
      <w:r w:rsidRPr="00D00FA6">
        <w:rPr>
          <w:rFonts w:ascii="Times New Roman" w:hAnsi="Times New Roman" w:cs="Times New Roman"/>
          <w:b/>
          <w:sz w:val="24"/>
          <w:szCs w:val="24"/>
          <w:lang w:eastAsia="ar-SA"/>
        </w:rPr>
        <w:t>8.5.</w:t>
      </w:r>
      <w:r w:rsidRPr="00D00FA6">
        <w:rPr>
          <w:rFonts w:ascii="Times New Roman" w:hAnsi="Times New Roman" w:cs="Times New Roman"/>
          <w:sz w:val="24"/>
          <w:szCs w:val="24"/>
          <w:lang w:eastAsia="ar-SA"/>
        </w:rPr>
        <w:t xml:space="preserve"> </w:t>
      </w:r>
      <w:r w:rsidRPr="00D00FA6">
        <w:rPr>
          <w:rFonts w:ascii="Times New Roman" w:hAnsi="Times New Roman" w:cs="Times New Roman"/>
          <w:b/>
          <w:sz w:val="24"/>
          <w:szCs w:val="24"/>
        </w:rPr>
        <w:t>A 4.2 pontban megadott oklevéllel rendelkezők esetén</w:t>
      </w:r>
      <w:r w:rsidRPr="00D00FA6">
        <w:rPr>
          <w:rFonts w:ascii="Times New Roman" w:hAnsi="Times New Roman" w:cs="Times New Roman"/>
          <w:sz w:val="24"/>
          <w:szCs w:val="24"/>
        </w:rPr>
        <w:t xml:space="preserve"> </w:t>
      </w:r>
      <w:r w:rsidRPr="00D00FA6">
        <w:rPr>
          <w:rFonts w:ascii="Times New Roman" w:hAnsi="Times New Roman" w:cs="Times New Roman"/>
          <w:b/>
          <w:sz w:val="24"/>
          <w:szCs w:val="24"/>
        </w:rPr>
        <w:t>a mesterképzési képzési ciklusba való belépés minimális feltételei:</w:t>
      </w:r>
    </w:p>
    <w:p w14:paraId="5645BED0" w14:textId="77777777" w:rsidR="00D00FA6" w:rsidRP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rPr>
      </w:pPr>
      <w:r w:rsidRPr="00D00FA6">
        <w:rPr>
          <w:rFonts w:ascii="Times New Roman" w:hAnsi="Times New Roman" w:cs="Times New Roman"/>
          <w:sz w:val="24"/>
          <w:szCs w:val="24"/>
        </w:rPr>
        <w:t>Az alapképzéstől eltérő mesterképzésbe való belépéshez szükséges minimális kreditek száma 80 kredit az alábbi területekről:</w:t>
      </w:r>
    </w:p>
    <w:p w14:paraId="4CB62720" w14:textId="77777777" w:rsidR="00D00FA6" w:rsidRPr="00D00FA6" w:rsidRDefault="00D00FA6" w:rsidP="00D00FA6">
      <w:pPr>
        <w:jc w:val="both"/>
        <w:rPr>
          <w:rFonts w:ascii="Times New Roman" w:hAnsi="Times New Roman" w:cs="Times New Roman"/>
          <w:spacing w:val="-1"/>
          <w:sz w:val="24"/>
          <w:szCs w:val="24"/>
        </w:rPr>
      </w:pPr>
      <w:r w:rsidRPr="00D00FA6">
        <w:rPr>
          <w:rFonts w:ascii="Times New Roman" w:hAnsi="Times New Roman" w:cs="Times New Roman"/>
          <w:sz w:val="24"/>
          <w:szCs w:val="24"/>
        </w:rPr>
        <w:t>- természettudományos alapozó ismeretek (</w:t>
      </w:r>
      <w:r w:rsidRPr="00D00FA6">
        <w:rPr>
          <w:rFonts w:ascii="Times New Roman" w:hAnsi="Times New Roman" w:cs="Times New Roman"/>
          <w:spacing w:val="-1"/>
          <w:sz w:val="24"/>
          <w:szCs w:val="24"/>
        </w:rPr>
        <w:t>matematika, fizika, kémia, informatika</w:t>
      </w:r>
      <w:proofErr w:type="gramStart"/>
      <w:r w:rsidRPr="00D00FA6">
        <w:rPr>
          <w:rFonts w:ascii="Times New Roman" w:hAnsi="Times New Roman" w:cs="Times New Roman"/>
          <w:spacing w:val="-1"/>
          <w:sz w:val="24"/>
          <w:szCs w:val="24"/>
        </w:rPr>
        <w:t>,környezettan</w:t>
      </w:r>
      <w:proofErr w:type="gramEnd"/>
      <w:r w:rsidRPr="00D00FA6">
        <w:rPr>
          <w:rFonts w:ascii="Times New Roman" w:hAnsi="Times New Roman" w:cs="Times New Roman"/>
          <w:spacing w:val="-1"/>
          <w:sz w:val="24"/>
          <w:szCs w:val="24"/>
        </w:rPr>
        <w:t>, környezetvédelem)</w:t>
      </w:r>
      <w:r w:rsidRPr="00D00FA6">
        <w:rPr>
          <w:rFonts w:ascii="Times New Roman" w:hAnsi="Times New Roman" w:cs="Times New Roman"/>
          <w:sz w:val="24"/>
          <w:szCs w:val="24"/>
        </w:rPr>
        <w:t xml:space="preserve"> területéről 20 kredit</w:t>
      </w:r>
      <w:r w:rsidRPr="00D00FA6">
        <w:rPr>
          <w:rFonts w:ascii="Times New Roman" w:hAnsi="Times New Roman" w:cs="Times New Roman"/>
          <w:spacing w:val="-1"/>
          <w:sz w:val="24"/>
          <w:szCs w:val="24"/>
        </w:rPr>
        <w:t>,</w:t>
      </w:r>
    </w:p>
    <w:p w14:paraId="0307D03E" w14:textId="77777777" w:rsidR="00D00FA6" w:rsidRPr="00D00FA6" w:rsidRDefault="00D00FA6" w:rsidP="00D00FA6">
      <w:pPr>
        <w:autoSpaceDE w:val="0"/>
        <w:autoSpaceDN w:val="0"/>
        <w:adjustRightInd w:val="0"/>
        <w:spacing w:line="23" w:lineRule="atLeast"/>
        <w:jc w:val="both"/>
        <w:rPr>
          <w:rFonts w:ascii="Times New Roman" w:hAnsi="Times New Roman" w:cs="Times New Roman"/>
          <w:sz w:val="24"/>
          <w:szCs w:val="24"/>
        </w:rPr>
      </w:pPr>
      <w:r w:rsidRPr="00D00FA6">
        <w:rPr>
          <w:rFonts w:ascii="Times New Roman" w:hAnsi="Times New Roman" w:cs="Times New Roman"/>
          <w:spacing w:val="-1"/>
          <w:sz w:val="24"/>
          <w:szCs w:val="24"/>
        </w:rPr>
        <w:t>- mérnöki alapozó ismeretek</w:t>
      </w:r>
      <w:r w:rsidRPr="00D00FA6">
        <w:rPr>
          <w:rFonts w:ascii="Times New Roman" w:hAnsi="Times New Roman" w:cs="Times New Roman"/>
          <w:sz w:val="24"/>
          <w:szCs w:val="24"/>
        </w:rPr>
        <w:t xml:space="preserve"> </w:t>
      </w:r>
      <w:r w:rsidRPr="00D00FA6">
        <w:rPr>
          <w:rFonts w:ascii="Times New Roman" w:hAnsi="Times New Roman" w:cs="Times New Roman"/>
          <w:spacing w:val="-1"/>
          <w:sz w:val="24"/>
          <w:szCs w:val="24"/>
        </w:rPr>
        <w:t>(</w:t>
      </w:r>
      <w:r w:rsidRPr="00D00FA6">
        <w:rPr>
          <w:rFonts w:ascii="Times New Roman" w:hAnsi="Times New Roman" w:cs="Times New Roman"/>
          <w:sz w:val="24"/>
          <w:szCs w:val="24"/>
        </w:rPr>
        <w:t>műszaki ábrázolás, áramlástan, anyagismeret, mechanika,</w:t>
      </w:r>
      <w:r w:rsidRPr="00D00FA6">
        <w:rPr>
          <w:rFonts w:ascii="Times New Roman" w:hAnsi="Times New Roman" w:cs="Times New Roman"/>
          <w:bCs/>
          <w:sz w:val="24"/>
          <w:szCs w:val="24"/>
          <w:lang w:eastAsia="ar-SA"/>
        </w:rPr>
        <w:t xml:space="preserve"> fúrási ismeretek</w:t>
      </w:r>
      <w:r w:rsidRPr="00D00FA6">
        <w:rPr>
          <w:rFonts w:ascii="Times New Roman" w:hAnsi="Times New Roman" w:cs="Times New Roman"/>
          <w:spacing w:val="-1"/>
          <w:sz w:val="24"/>
          <w:szCs w:val="24"/>
        </w:rPr>
        <w:t xml:space="preserve">) </w:t>
      </w:r>
      <w:r w:rsidRPr="00D00FA6">
        <w:rPr>
          <w:rFonts w:ascii="Times New Roman" w:hAnsi="Times New Roman" w:cs="Times New Roman"/>
          <w:sz w:val="24"/>
          <w:szCs w:val="24"/>
        </w:rPr>
        <w:t>területén</w:t>
      </w:r>
      <w:r w:rsidRPr="00D00FA6">
        <w:rPr>
          <w:rFonts w:ascii="Times New Roman" w:hAnsi="Times New Roman" w:cs="Times New Roman"/>
          <w:spacing w:val="-1"/>
          <w:sz w:val="24"/>
          <w:szCs w:val="24"/>
        </w:rPr>
        <w:t xml:space="preserve"> 10 kredit,</w:t>
      </w:r>
    </w:p>
    <w:p w14:paraId="5DCC974A" w14:textId="77777777" w:rsidR="00D00FA6" w:rsidRPr="00D00FA6" w:rsidRDefault="00D00FA6" w:rsidP="00D00FA6">
      <w:pPr>
        <w:autoSpaceDE w:val="0"/>
        <w:autoSpaceDN w:val="0"/>
        <w:adjustRightInd w:val="0"/>
        <w:spacing w:line="23" w:lineRule="atLeast"/>
        <w:jc w:val="both"/>
        <w:rPr>
          <w:rFonts w:ascii="Times New Roman" w:hAnsi="Times New Roman" w:cs="Times New Roman"/>
          <w:sz w:val="24"/>
          <w:szCs w:val="24"/>
        </w:rPr>
      </w:pPr>
      <w:r w:rsidRPr="00D00FA6">
        <w:rPr>
          <w:rFonts w:ascii="Times New Roman" w:hAnsi="Times New Roman" w:cs="Times New Roman"/>
          <w:spacing w:val="-1"/>
          <w:sz w:val="24"/>
          <w:szCs w:val="24"/>
        </w:rPr>
        <w:t>- földtudományi ismeretek (</w:t>
      </w:r>
      <w:r w:rsidRPr="00D00FA6">
        <w:rPr>
          <w:rFonts w:ascii="Times New Roman" w:hAnsi="Times New Roman" w:cs="Times New Roman"/>
          <w:bCs/>
          <w:sz w:val="24"/>
          <w:szCs w:val="24"/>
          <w:lang w:eastAsia="ar-SA"/>
        </w:rPr>
        <w:t xml:space="preserve">ásványtan, kőzettan, földtan, geofizika, geokémia, geodézia és térinformatika, nyersanyagkutatás, </w:t>
      </w:r>
      <w:r w:rsidRPr="00D00FA6">
        <w:rPr>
          <w:rFonts w:ascii="Times New Roman" w:hAnsi="Times New Roman" w:cs="Times New Roman"/>
          <w:sz w:val="24"/>
          <w:szCs w:val="24"/>
        </w:rPr>
        <w:t>vízföldtani és mérnökgeológiai ismeretek,</w:t>
      </w:r>
      <w:r w:rsidRPr="00D00FA6">
        <w:rPr>
          <w:rFonts w:ascii="Times New Roman" w:hAnsi="Times New Roman" w:cs="Times New Roman"/>
          <w:bCs/>
          <w:sz w:val="24"/>
          <w:szCs w:val="24"/>
          <w:lang w:eastAsia="ar-SA"/>
        </w:rPr>
        <w:t xml:space="preserve"> rezervoármechanika, </w:t>
      </w:r>
      <w:proofErr w:type="spellStart"/>
      <w:r w:rsidRPr="00D00FA6">
        <w:rPr>
          <w:rFonts w:ascii="Times New Roman" w:hAnsi="Times New Roman" w:cs="Times New Roman"/>
          <w:bCs/>
          <w:sz w:val="24"/>
          <w:szCs w:val="24"/>
          <w:lang w:eastAsia="ar-SA"/>
        </w:rPr>
        <w:t>geomechanika</w:t>
      </w:r>
      <w:proofErr w:type="spellEnd"/>
      <w:r w:rsidRPr="00D00FA6">
        <w:rPr>
          <w:rFonts w:ascii="Times New Roman" w:hAnsi="Times New Roman" w:cs="Times New Roman"/>
          <w:spacing w:val="-1"/>
          <w:sz w:val="24"/>
          <w:szCs w:val="24"/>
        </w:rPr>
        <w:t xml:space="preserve">) </w:t>
      </w:r>
      <w:r w:rsidRPr="00D00FA6">
        <w:rPr>
          <w:rFonts w:ascii="Times New Roman" w:hAnsi="Times New Roman" w:cs="Times New Roman"/>
          <w:sz w:val="24"/>
          <w:szCs w:val="24"/>
        </w:rPr>
        <w:t>területéről</w:t>
      </w:r>
      <w:r w:rsidRPr="00D00FA6">
        <w:rPr>
          <w:rFonts w:ascii="Times New Roman" w:hAnsi="Times New Roman" w:cs="Times New Roman"/>
          <w:spacing w:val="-1"/>
          <w:sz w:val="24"/>
          <w:szCs w:val="24"/>
        </w:rPr>
        <w:t xml:space="preserve"> 40 kredit,</w:t>
      </w:r>
    </w:p>
    <w:p w14:paraId="0CD4D7A4" w14:textId="77777777" w:rsidR="00D00FA6" w:rsidRPr="00D00FA6" w:rsidRDefault="00D00FA6" w:rsidP="00D00FA6">
      <w:pPr>
        <w:autoSpaceDE w:val="0"/>
        <w:autoSpaceDN w:val="0"/>
        <w:adjustRightInd w:val="0"/>
        <w:spacing w:line="23" w:lineRule="atLeast"/>
        <w:jc w:val="both"/>
        <w:rPr>
          <w:rFonts w:ascii="Times New Roman" w:hAnsi="Times New Roman" w:cs="Times New Roman"/>
          <w:sz w:val="24"/>
          <w:szCs w:val="24"/>
        </w:rPr>
      </w:pPr>
      <w:r w:rsidRPr="00D00FA6">
        <w:rPr>
          <w:rFonts w:ascii="Times New Roman" w:hAnsi="Times New Roman" w:cs="Times New Roman"/>
          <w:sz w:val="24"/>
          <w:szCs w:val="24"/>
        </w:rPr>
        <w:t>- gazdasági és humán ismeretek (közgazdaságtan, vállalkozás-gazdaságtan, menedzsment, szociológia, jogi alapismeretek, EU-ismeretek,</w:t>
      </w:r>
      <w:r w:rsidRPr="00D00FA6">
        <w:rPr>
          <w:rFonts w:ascii="Times New Roman" w:hAnsi="Times New Roman" w:cs="Times New Roman"/>
          <w:bCs/>
          <w:sz w:val="24"/>
          <w:szCs w:val="24"/>
          <w:lang w:eastAsia="ar-SA"/>
        </w:rPr>
        <w:t xml:space="preserve"> szakterületi jog és gazdálkodás</w:t>
      </w:r>
      <w:r w:rsidRPr="00D00FA6">
        <w:rPr>
          <w:rFonts w:ascii="Times New Roman" w:hAnsi="Times New Roman" w:cs="Times New Roman"/>
          <w:sz w:val="24"/>
          <w:szCs w:val="24"/>
        </w:rPr>
        <w:t xml:space="preserve">) </w:t>
      </w:r>
      <w:proofErr w:type="spellStart"/>
      <w:r w:rsidRPr="00D00FA6">
        <w:rPr>
          <w:rFonts w:ascii="Times New Roman" w:hAnsi="Times New Roman" w:cs="Times New Roman"/>
          <w:sz w:val="24"/>
          <w:szCs w:val="24"/>
        </w:rPr>
        <w:t>területtéről</w:t>
      </w:r>
      <w:proofErr w:type="spellEnd"/>
      <w:r w:rsidRPr="00D00FA6">
        <w:rPr>
          <w:rFonts w:ascii="Times New Roman" w:hAnsi="Times New Roman" w:cs="Times New Roman"/>
          <w:sz w:val="24"/>
          <w:szCs w:val="24"/>
        </w:rPr>
        <w:t xml:space="preserve"> 10 kredit.</w:t>
      </w:r>
    </w:p>
    <w:p w14:paraId="5C616C51" w14:textId="77777777" w:rsidR="00D00FA6" w:rsidRP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rPr>
      </w:pPr>
    </w:p>
    <w:p w14:paraId="22EB315C" w14:textId="761001A6" w:rsidR="00D00FA6" w:rsidRP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rPr>
      </w:pPr>
      <w:r w:rsidRPr="00D00FA6">
        <w:rPr>
          <w:rFonts w:ascii="Times New Roman" w:hAnsi="Times New Roman" w:cs="Times New Roman"/>
          <w:sz w:val="24"/>
          <w:szCs w:val="24"/>
        </w:rPr>
        <w:t>A mesterképzésbe való felvétel feltétele, hogy a hallgató az alapképzési tanulmányai alapján a felsorolt területeken legalább 55 kredittel rendelkezzen. A mesterképzésben a hiányzó krediteket a felsőoktatási intézmény tanulmányi és vizsgaszabályzatában meghatározottak szerint kell megszerezni.</w:t>
      </w:r>
    </w:p>
    <w:p w14:paraId="5F1C3FAE" w14:textId="77777777" w:rsidR="00D00FA6" w:rsidRP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rPr>
      </w:pPr>
    </w:p>
    <w:p w14:paraId="75C477A9" w14:textId="77777777" w:rsidR="00D00FA6" w:rsidRPr="00D00FA6" w:rsidRDefault="00D00FA6" w:rsidP="00620F1D">
      <w:pPr>
        <w:pStyle w:val="Cmsor1"/>
      </w:pPr>
      <w:bookmarkStart w:id="27" w:name="_Toc440609757"/>
      <w:r w:rsidRPr="00D00FA6">
        <w:lastRenderedPageBreak/>
        <w:t>GÉPÉSZETI MODELLEZÉS MESTERKÉPZÉSI SZAK</w:t>
      </w:r>
      <w:bookmarkEnd w:id="27"/>
    </w:p>
    <w:p w14:paraId="0D2F8EC0" w14:textId="77777777" w:rsidR="00D00FA6" w:rsidRPr="00D00FA6" w:rsidRDefault="00D00FA6" w:rsidP="00D00FA6">
      <w:pPr>
        <w:suppressAutoHyphens/>
        <w:rPr>
          <w:rFonts w:ascii="Times New Roman" w:hAnsi="Times New Roman" w:cs="Times New Roman"/>
          <w:sz w:val="24"/>
          <w:szCs w:val="24"/>
          <w:lang w:eastAsia="ar-SA"/>
        </w:rPr>
      </w:pPr>
    </w:p>
    <w:p w14:paraId="74841511" w14:textId="26B3A36E" w:rsidR="00D00FA6" w:rsidRPr="00D00FA6" w:rsidRDefault="00D00FA6" w:rsidP="00D00FA6">
      <w:pPr>
        <w:tabs>
          <w:tab w:val="left" w:pos="567"/>
        </w:tabs>
        <w:jc w:val="both"/>
        <w:rPr>
          <w:rFonts w:ascii="Times New Roman" w:hAnsi="Times New Roman" w:cs="Times New Roman"/>
          <w:sz w:val="24"/>
          <w:szCs w:val="24"/>
        </w:rPr>
      </w:pPr>
      <w:r w:rsidRPr="00D00FA6">
        <w:rPr>
          <w:rFonts w:ascii="Times New Roman" w:hAnsi="Times New Roman" w:cs="Times New Roman"/>
          <w:b/>
          <w:bCs/>
          <w:sz w:val="24"/>
          <w:szCs w:val="24"/>
        </w:rPr>
        <w:t>1. A mesterképzési szak megnevezése</w:t>
      </w:r>
      <w:proofErr w:type="gramStart"/>
      <w:r w:rsidRPr="00D00FA6">
        <w:rPr>
          <w:rFonts w:ascii="Times New Roman" w:hAnsi="Times New Roman" w:cs="Times New Roman"/>
          <w:b/>
          <w:bCs/>
          <w:sz w:val="24"/>
          <w:szCs w:val="24"/>
        </w:rPr>
        <w:t>:</w:t>
      </w:r>
      <w:r w:rsidRPr="00D00FA6">
        <w:rPr>
          <w:rFonts w:ascii="Times New Roman" w:hAnsi="Times New Roman" w:cs="Times New Roman"/>
          <w:sz w:val="24"/>
          <w:szCs w:val="24"/>
        </w:rPr>
        <w:t>gépészeti</w:t>
      </w:r>
      <w:proofErr w:type="gramEnd"/>
      <w:r w:rsidRPr="00D00FA6">
        <w:rPr>
          <w:rFonts w:ascii="Times New Roman" w:hAnsi="Times New Roman" w:cs="Times New Roman"/>
          <w:sz w:val="24"/>
          <w:szCs w:val="24"/>
        </w:rPr>
        <w:t xml:space="preserve"> modellezés/(</w:t>
      </w:r>
      <w:proofErr w:type="spellStart"/>
      <w:r w:rsidRPr="00D00FA6">
        <w:rPr>
          <w:rFonts w:ascii="Times New Roman" w:hAnsi="Times New Roman" w:cs="Times New Roman"/>
          <w:sz w:val="24"/>
          <w:szCs w:val="24"/>
        </w:rPr>
        <w:t>Mechanical</w:t>
      </w:r>
      <w:proofErr w:type="spellEnd"/>
      <w:r w:rsidRPr="00D00FA6">
        <w:rPr>
          <w:rFonts w:ascii="Times New Roman" w:hAnsi="Times New Roman" w:cs="Times New Roman"/>
          <w:sz w:val="24"/>
          <w:szCs w:val="24"/>
        </w:rPr>
        <w:t xml:space="preserve"> </w:t>
      </w:r>
      <w:proofErr w:type="spellStart"/>
      <w:r w:rsidRPr="00D00FA6">
        <w:rPr>
          <w:rFonts w:ascii="Times New Roman" w:hAnsi="Times New Roman" w:cs="Times New Roman"/>
          <w:sz w:val="24"/>
          <w:szCs w:val="24"/>
        </w:rPr>
        <w:t>Engineering</w:t>
      </w:r>
      <w:proofErr w:type="spellEnd"/>
      <w:r w:rsidRPr="00D00FA6">
        <w:rPr>
          <w:rFonts w:ascii="Times New Roman" w:hAnsi="Times New Roman" w:cs="Times New Roman"/>
          <w:sz w:val="24"/>
          <w:szCs w:val="24"/>
        </w:rPr>
        <w:t xml:space="preserve"> Modelling)</w:t>
      </w:r>
    </w:p>
    <w:p w14:paraId="0A292BA9"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687C96E2" w14:textId="77777777" w:rsidR="00D00FA6" w:rsidRPr="00D00FA6" w:rsidRDefault="00D00FA6" w:rsidP="00D00FA6">
      <w:pPr>
        <w:tabs>
          <w:tab w:val="left" w:pos="567"/>
        </w:tabs>
        <w:autoSpaceDE w:val="0"/>
        <w:autoSpaceDN w:val="0"/>
        <w:adjustRightInd w:val="0"/>
        <w:jc w:val="both"/>
        <w:rPr>
          <w:rFonts w:ascii="Times New Roman" w:hAnsi="Times New Roman" w:cs="Times New Roman"/>
          <w:b/>
          <w:bCs/>
          <w:sz w:val="24"/>
          <w:szCs w:val="24"/>
        </w:rPr>
      </w:pPr>
      <w:r w:rsidRPr="00D00FA6">
        <w:rPr>
          <w:rFonts w:ascii="Times New Roman" w:hAnsi="Times New Roman" w:cs="Times New Roman"/>
          <w:b/>
          <w:bCs/>
          <w:sz w:val="24"/>
          <w:szCs w:val="24"/>
        </w:rPr>
        <w:t>2. A mesterképzési szakon szerezhető végzettségi szint és a szakképzettség oklevélben szereplő megjelölése</w:t>
      </w:r>
    </w:p>
    <w:p w14:paraId="0EB5478D" w14:textId="77777777" w:rsidR="00D00FA6" w:rsidRPr="00D00FA6" w:rsidRDefault="00D00FA6" w:rsidP="00D00FA6">
      <w:pPr>
        <w:suppressAutoHyphens/>
        <w:ind w:left="284"/>
        <w:jc w:val="both"/>
        <w:outlineLvl w:val="1"/>
        <w:rPr>
          <w:rFonts w:ascii="Times New Roman" w:hAnsi="Times New Roman" w:cs="Times New Roman"/>
          <w:bCs/>
          <w:iCs/>
          <w:sz w:val="24"/>
          <w:szCs w:val="24"/>
        </w:rPr>
      </w:pPr>
      <w:r w:rsidRPr="00D00FA6">
        <w:rPr>
          <w:rFonts w:ascii="Times New Roman" w:hAnsi="Times New Roman" w:cs="Times New Roman"/>
          <w:sz w:val="24"/>
          <w:szCs w:val="24"/>
          <w:lang w:eastAsia="ar-SA"/>
        </w:rPr>
        <w:t xml:space="preserve">2.1. </w:t>
      </w:r>
      <w:r w:rsidRPr="00D00FA6">
        <w:rPr>
          <w:rFonts w:ascii="Times New Roman" w:hAnsi="Times New Roman" w:cs="Times New Roman"/>
          <w:sz w:val="24"/>
          <w:szCs w:val="24"/>
        </w:rPr>
        <w:t>végzettségi szint: mesterfokozat (</w:t>
      </w:r>
      <w:proofErr w:type="spellStart"/>
      <w:r w:rsidRPr="00D00FA6">
        <w:rPr>
          <w:rFonts w:ascii="Times New Roman" w:hAnsi="Times New Roman" w:cs="Times New Roman"/>
          <w:sz w:val="24"/>
          <w:szCs w:val="24"/>
        </w:rPr>
        <w:t>magister</w:t>
      </w:r>
      <w:proofErr w:type="spellEnd"/>
      <w:r w:rsidRPr="00D00FA6">
        <w:rPr>
          <w:rFonts w:ascii="Times New Roman" w:hAnsi="Times New Roman" w:cs="Times New Roman"/>
          <w:sz w:val="24"/>
          <w:szCs w:val="24"/>
        </w:rPr>
        <w:t xml:space="preserve">, </w:t>
      </w:r>
      <w:proofErr w:type="spellStart"/>
      <w:r w:rsidRPr="00D00FA6">
        <w:rPr>
          <w:rFonts w:ascii="Times New Roman" w:hAnsi="Times New Roman" w:cs="Times New Roman"/>
          <w:sz w:val="24"/>
          <w:szCs w:val="24"/>
        </w:rPr>
        <w:t>master</w:t>
      </w:r>
      <w:proofErr w:type="spellEnd"/>
      <w:r w:rsidRPr="00D00FA6">
        <w:rPr>
          <w:rFonts w:ascii="Times New Roman" w:hAnsi="Times New Roman" w:cs="Times New Roman"/>
          <w:sz w:val="24"/>
          <w:szCs w:val="24"/>
        </w:rPr>
        <w:t xml:space="preserve">; rövidítve: </w:t>
      </w:r>
      <w:proofErr w:type="spellStart"/>
      <w:r w:rsidRPr="00D00FA6">
        <w:rPr>
          <w:rFonts w:ascii="Times New Roman" w:hAnsi="Times New Roman" w:cs="Times New Roman"/>
          <w:sz w:val="24"/>
          <w:szCs w:val="24"/>
        </w:rPr>
        <w:t>MSc</w:t>
      </w:r>
      <w:proofErr w:type="spellEnd"/>
      <w:r w:rsidRPr="00D00FA6">
        <w:rPr>
          <w:rFonts w:ascii="Times New Roman" w:hAnsi="Times New Roman" w:cs="Times New Roman"/>
          <w:sz w:val="24"/>
          <w:szCs w:val="24"/>
        </w:rPr>
        <w:t>);</w:t>
      </w:r>
    </w:p>
    <w:p w14:paraId="5B86B1D4" w14:textId="77777777" w:rsidR="00D00FA6" w:rsidRPr="00D00FA6" w:rsidRDefault="00D00FA6" w:rsidP="00D00FA6">
      <w:pPr>
        <w:tabs>
          <w:tab w:val="num" w:pos="2127"/>
        </w:tabs>
        <w:autoSpaceDE w:val="0"/>
        <w:autoSpaceDN w:val="0"/>
        <w:adjustRightInd w:val="0"/>
        <w:ind w:left="284"/>
        <w:jc w:val="both"/>
        <w:rPr>
          <w:rFonts w:ascii="Times New Roman" w:hAnsi="Times New Roman" w:cs="Times New Roman"/>
          <w:b/>
          <w:bCs/>
          <w:sz w:val="24"/>
          <w:szCs w:val="24"/>
        </w:rPr>
      </w:pPr>
      <w:r w:rsidRPr="00D00FA6">
        <w:rPr>
          <w:rFonts w:ascii="Times New Roman" w:hAnsi="Times New Roman" w:cs="Times New Roman"/>
          <w:sz w:val="24"/>
          <w:szCs w:val="24"/>
          <w:lang w:eastAsia="ar-SA"/>
        </w:rPr>
        <w:t xml:space="preserve">2.2. </w:t>
      </w:r>
      <w:r w:rsidRPr="00D00FA6">
        <w:rPr>
          <w:rFonts w:ascii="Times New Roman" w:hAnsi="Times New Roman" w:cs="Times New Roman"/>
          <w:sz w:val="24"/>
          <w:szCs w:val="24"/>
        </w:rPr>
        <w:t>szakképzettség: okleveles gépészeti modellező mérnök;</w:t>
      </w:r>
    </w:p>
    <w:p w14:paraId="59610867" w14:textId="549171FA" w:rsidR="00D00FA6" w:rsidRPr="00D00FA6" w:rsidRDefault="00D00FA6" w:rsidP="00D00FA6">
      <w:pPr>
        <w:tabs>
          <w:tab w:val="num" w:pos="2127"/>
        </w:tabs>
        <w:autoSpaceDE w:val="0"/>
        <w:autoSpaceDN w:val="0"/>
        <w:adjustRightInd w:val="0"/>
        <w:ind w:left="284"/>
        <w:jc w:val="both"/>
        <w:rPr>
          <w:rFonts w:ascii="Times New Roman" w:hAnsi="Times New Roman" w:cs="Times New Roman"/>
          <w:b/>
          <w:bCs/>
          <w:sz w:val="24"/>
          <w:szCs w:val="24"/>
        </w:rPr>
      </w:pPr>
      <w:r w:rsidRPr="00D00FA6">
        <w:rPr>
          <w:rFonts w:ascii="Times New Roman" w:hAnsi="Times New Roman" w:cs="Times New Roman"/>
          <w:sz w:val="24"/>
          <w:szCs w:val="24"/>
          <w:lang w:eastAsia="ar-SA"/>
        </w:rPr>
        <w:t xml:space="preserve">2.3. </w:t>
      </w:r>
      <w:r w:rsidRPr="00D00FA6">
        <w:rPr>
          <w:rFonts w:ascii="Times New Roman" w:hAnsi="Times New Roman" w:cs="Times New Roman"/>
          <w:sz w:val="24"/>
          <w:szCs w:val="24"/>
        </w:rPr>
        <w:t xml:space="preserve">a szakképzettség angol nyelvű megjelölése: </w:t>
      </w:r>
      <w:proofErr w:type="spellStart"/>
      <w:r w:rsidRPr="00D00FA6">
        <w:rPr>
          <w:rFonts w:ascii="Times New Roman" w:hAnsi="Times New Roman" w:cs="Times New Roman"/>
          <w:sz w:val="24"/>
          <w:szCs w:val="24"/>
        </w:rPr>
        <w:t>Mechanical</w:t>
      </w:r>
      <w:proofErr w:type="spellEnd"/>
      <w:r w:rsidRPr="00D00FA6">
        <w:rPr>
          <w:rFonts w:ascii="Times New Roman" w:hAnsi="Times New Roman" w:cs="Times New Roman"/>
          <w:sz w:val="24"/>
          <w:szCs w:val="24"/>
        </w:rPr>
        <w:t xml:space="preserve"> Modelling </w:t>
      </w:r>
      <w:proofErr w:type="spellStart"/>
      <w:r w:rsidRPr="00D00FA6">
        <w:rPr>
          <w:rFonts w:ascii="Times New Roman" w:hAnsi="Times New Roman" w:cs="Times New Roman"/>
          <w:sz w:val="24"/>
          <w:szCs w:val="24"/>
        </w:rPr>
        <w:t>Engineer</w:t>
      </w:r>
      <w:proofErr w:type="spellEnd"/>
    </w:p>
    <w:p w14:paraId="7A8C30F4"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6F3F032A"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bCs/>
          <w:sz w:val="24"/>
          <w:szCs w:val="24"/>
        </w:rPr>
        <w:t xml:space="preserve">3.Képzési terület: </w:t>
      </w:r>
      <w:r w:rsidRPr="00D00FA6">
        <w:rPr>
          <w:rFonts w:ascii="Times New Roman" w:hAnsi="Times New Roman" w:cs="Times New Roman"/>
          <w:sz w:val="24"/>
          <w:szCs w:val="24"/>
        </w:rPr>
        <w:t>műszaki</w:t>
      </w:r>
    </w:p>
    <w:p w14:paraId="5F694C48"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65A040E4" w14:textId="77777777" w:rsidR="00D00FA6" w:rsidRPr="00D00FA6" w:rsidRDefault="00D00FA6" w:rsidP="00D00FA6">
      <w:pPr>
        <w:tabs>
          <w:tab w:val="left" w:pos="567"/>
        </w:tabs>
        <w:autoSpaceDE w:val="0"/>
        <w:autoSpaceDN w:val="0"/>
        <w:adjustRightInd w:val="0"/>
        <w:jc w:val="both"/>
        <w:rPr>
          <w:rFonts w:ascii="Times New Roman" w:hAnsi="Times New Roman" w:cs="Times New Roman"/>
          <w:b/>
          <w:bCs/>
          <w:sz w:val="24"/>
          <w:szCs w:val="24"/>
        </w:rPr>
      </w:pPr>
      <w:r w:rsidRPr="00D00FA6">
        <w:rPr>
          <w:rFonts w:ascii="Times New Roman" w:hAnsi="Times New Roman" w:cs="Times New Roman"/>
          <w:b/>
          <w:bCs/>
          <w:sz w:val="24"/>
          <w:szCs w:val="24"/>
        </w:rPr>
        <w:t>4. A mesterképzésbe történő belépésnél előzményként elfogadott szakok</w:t>
      </w:r>
    </w:p>
    <w:p w14:paraId="4FE669C2" w14:textId="77777777" w:rsidR="00D00FA6" w:rsidRPr="00D00FA6" w:rsidRDefault="00D00FA6" w:rsidP="00D00FA6">
      <w:pPr>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sz w:val="24"/>
          <w:szCs w:val="24"/>
        </w:rPr>
        <w:t>4.1. Teljes kreditérték beszámításával vehető figyelembe</w:t>
      </w:r>
      <w:r w:rsidRPr="00D00FA6">
        <w:rPr>
          <w:rFonts w:ascii="Times New Roman" w:hAnsi="Times New Roman" w:cs="Times New Roman"/>
          <w:sz w:val="24"/>
          <w:szCs w:val="24"/>
        </w:rPr>
        <w:t xml:space="preserve">: a gépészmérnöki, a </w:t>
      </w:r>
      <w:proofErr w:type="spellStart"/>
      <w:r w:rsidRPr="00D00FA6">
        <w:rPr>
          <w:rFonts w:ascii="Times New Roman" w:hAnsi="Times New Roman" w:cs="Times New Roman"/>
          <w:sz w:val="24"/>
          <w:szCs w:val="24"/>
        </w:rPr>
        <w:t>mechantronikai</w:t>
      </w:r>
      <w:proofErr w:type="spellEnd"/>
      <w:r w:rsidRPr="00D00FA6">
        <w:rPr>
          <w:rFonts w:ascii="Times New Roman" w:hAnsi="Times New Roman" w:cs="Times New Roman"/>
          <w:sz w:val="24"/>
          <w:szCs w:val="24"/>
        </w:rPr>
        <w:t xml:space="preserve"> gépészmérnöki és a közlekedésmérnöki alapképzési szak.</w:t>
      </w:r>
    </w:p>
    <w:p w14:paraId="557405C7"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sz w:val="24"/>
          <w:szCs w:val="24"/>
        </w:rPr>
        <w:t xml:space="preserve">4.2. </w:t>
      </w:r>
      <w:r w:rsidRPr="00D00FA6">
        <w:rPr>
          <w:rFonts w:ascii="Times New Roman" w:hAnsi="Times New Roman" w:cs="Times New Roman"/>
          <w:b/>
          <w:sz w:val="24"/>
          <w:szCs w:val="24"/>
        </w:rPr>
        <w:t>A 8.5. pontban meghatározott kreditek teljesítésével elsősorban számításba vehető továbbá</w:t>
      </w:r>
      <w:r w:rsidRPr="00D00FA6">
        <w:rPr>
          <w:rFonts w:ascii="Times New Roman" w:hAnsi="Times New Roman" w:cs="Times New Roman"/>
          <w:sz w:val="24"/>
          <w:szCs w:val="24"/>
        </w:rPr>
        <w:t>: az építőmérnöki, a vegyészmérnöki, a biomérnöki, a villamosmérnöki, a matematika, a mérnökinformatikus, a fizika, az ipari termék- és formatervező mérnöki, a műszaki menedzser, a mezőgazdasági és élelmiszeripari gépészmérnöki, a had- és biztonságtechnikai mérnöki, a könnyűipari mérnöki, az energetikai mérnöki, a környezetmérnöki alapképzési szakok.</w:t>
      </w:r>
    </w:p>
    <w:p w14:paraId="5F0E7603"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sz w:val="24"/>
          <w:szCs w:val="24"/>
        </w:rPr>
        <w:t>4.3. A 8.5. pontban meghatározott kreditek teljesítésével vehetők figyelembe továbbá</w:t>
      </w:r>
      <w:r w:rsidRPr="00D00FA6">
        <w:rPr>
          <w:rFonts w:ascii="Times New Roman" w:hAnsi="Times New Roman" w:cs="Times New Roman"/>
          <w:sz w:val="24"/>
          <w:szCs w:val="24"/>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14:paraId="48D23F4F"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p>
    <w:p w14:paraId="44D39AF5"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bCs/>
          <w:sz w:val="24"/>
          <w:szCs w:val="24"/>
        </w:rPr>
        <w:t xml:space="preserve">5. A képzési idő félévekben: </w:t>
      </w:r>
      <w:r w:rsidRPr="00D00FA6">
        <w:rPr>
          <w:rFonts w:ascii="Times New Roman" w:hAnsi="Times New Roman" w:cs="Times New Roman"/>
          <w:sz w:val="24"/>
          <w:szCs w:val="24"/>
        </w:rPr>
        <w:t>4 félév</w:t>
      </w:r>
    </w:p>
    <w:p w14:paraId="04EC7A01" w14:textId="77777777" w:rsidR="00D00FA6" w:rsidRPr="00D00FA6" w:rsidRDefault="00D00FA6" w:rsidP="00D00FA6">
      <w:pPr>
        <w:autoSpaceDE w:val="0"/>
        <w:autoSpaceDN w:val="0"/>
        <w:adjustRightInd w:val="0"/>
        <w:jc w:val="both"/>
        <w:rPr>
          <w:rFonts w:ascii="Times New Roman" w:hAnsi="Times New Roman" w:cs="Times New Roman"/>
          <w:b/>
          <w:bCs/>
          <w:sz w:val="24"/>
          <w:szCs w:val="24"/>
        </w:rPr>
      </w:pPr>
    </w:p>
    <w:p w14:paraId="7F113966" w14:textId="77777777" w:rsidR="00D00FA6" w:rsidRPr="00D00FA6" w:rsidRDefault="00D00FA6" w:rsidP="00D00FA6">
      <w:pPr>
        <w:tabs>
          <w:tab w:val="left" w:pos="567"/>
        </w:tabs>
        <w:autoSpaceDE w:val="0"/>
        <w:autoSpaceDN w:val="0"/>
        <w:adjustRightInd w:val="0"/>
        <w:jc w:val="both"/>
        <w:rPr>
          <w:rFonts w:ascii="Times New Roman" w:hAnsi="Times New Roman" w:cs="Times New Roman"/>
          <w:sz w:val="24"/>
          <w:szCs w:val="24"/>
        </w:rPr>
      </w:pPr>
      <w:r w:rsidRPr="00D00FA6">
        <w:rPr>
          <w:rFonts w:ascii="Times New Roman" w:hAnsi="Times New Roman" w:cs="Times New Roman"/>
          <w:b/>
          <w:bCs/>
          <w:sz w:val="24"/>
          <w:szCs w:val="24"/>
        </w:rPr>
        <w:t xml:space="preserve">6. A mesterfokozat megszerzéséhez összegyűjtendő kreditek száma: </w:t>
      </w:r>
      <w:r w:rsidRPr="00D00FA6">
        <w:rPr>
          <w:rFonts w:ascii="Times New Roman" w:hAnsi="Times New Roman" w:cs="Times New Roman"/>
          <w:sz w:val="24"/>
          <w:szCs w:val="24"/>
        </w:rPr>
        <w:t>120 kredit</w:t>
      </w:r>
    </w:p>
    <w:p w14:paraId="52D3F15E" w14:textId="77777777" w:rsidR="00D00FA6" w:rsidRPr="00D00FA6" w:rsidRDefault="00D00FA6" w:rsidP="00D00FA6">
      <w:pPr>
        <w:suppressAutoHyphens/>
        <w:ind w:left="284" w:hanging="284"/>
        <w:jc w:val="both"/>
        <w:rPr>
          <w:rFonts w:ascii="Times New Roman" w:hAnsi="Times New Roman" w:cs="Times New Roman"/>
          <w:b/>
          <w:sz w:val="24"/>
          <w:szCs w:val="24"/>
        </w:rPr>
      </w:pPr>
    </w:p>
    <w:p w14:paraId="27DF91F8" w14:textId="77777777" w:rsidR="00D00FA6" w:rsidRPr="00D00FA6" w:rsidRDefault="00D00FA6" w:rsidP="00D00FA6">
      <w:pPr>
        <w:suppressAutoHyphens/>
        <w:ind w:left="284" w:hanging="284"/>
        <w:jc w:val="both"/>
        <w:rPr>
          <w:rFonts w:ascii="Times New Roman" w:hAnsi="Times New Roman" w:cs="Times New Roman"/>
          <w:sz w:val="24"/>
          <w:szCs w:val="24"/>
          <w:lang w:eastAsia="ar-SA"/>
        </w:rPr>
      </w:pPr>
      <w:r w:rsidRPr="00D00FA6">
        <w:rPr>
          <w:rFonts w:ascii="Times New Roman" w:hAnsi="Times New Roman" w:cs="Times New Roman"/>
          <w:b/>
          <w:sz w:val="24"/>
          <w:szCs w:val="24"/>
        </w:rPr>
        <w:lastRenderedPageBreak/>
        <w:t>6.1. A szak orientációja:</w:t>
      </w:r>
      <w:r w:rsidRPr="00D00FA6">
        <w:rPr>
          <w:rFonts w:ascii="Times New Roman" w:hAnsi="Times New Roman" w:cs="Times New Roman"/>
          <w:sz w:val="24"/>
          <w:szCs w:val="24"/>
        </w:rPr>
        <w:t xml:space="preserve"> kiegyensúlyozott: 40-60%.</w:t>
      </w:r>
    </w:p>
    <w:p w14:paraId="46EFA35F" w14:textId="77777777" w:rsidR="00D00FA6" w:rsidRPr="00D00FA6" w:rsidRDefault="00D00FA6" w:rsidP="00D00FA6">
      <w:pPr>
        <w:suppressAutoHyphens/>
        <w:jc w:val="both"/>
        <w:rPr>
          <w:rFonts w:ascii="Times New Roman" w:hAnsi="Times New Roman" w:cs="Times New Roman"/>
          <w:b/>
          <w:sz w:val="24"/>
          <w:szCs w:val="24"/>
          <w:lang w:eastAsia="ar-SA"/>
        </w:rPr>
      </w:pPr>
    </w:p>
    <w:p w14:paraId="725B49E7" w14:textId="77777777"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b/>
          <w:sz w:val="24"/>
          <w:szCs w:val="24"/>
          <w:lang w:eastAsia="ar-SA"/>
        </w:rPr>
        <w:t>6.2. A diplomamunka elkészítéséhez rendelt kreditérték:</w:t>
      </w:r>
      <w:r w:rsidRPr="00D00FA6">
        <w:rPr>
          <w:rFonts w:ascii="Times New Roman" w:hAnsi="Times New Roman" w:cs="Times New Roman"/>
          <w:sz w:val="24"/>
          <w:szCs w:val="24"/>
          <w:lang w:eastAsia="ar-SA"/>
        </w:rPr>
        <w:t xml:space="preserve"> 30 kredit;</w:t>
      </w:r>
    </w:p>
    <w:p w14:paraId="332F0D51" w14:textId="77777777" w:rsidR="00D00FA6" w:rsidRPr="00D00FA6" w:rsidRDefault="00D00FA6" w:rsidP="00D00FA6">
      <w:pPr>
        <w:suppressAutoHyphens/>
        <w:jc w:val="both"/>
        <w:rPr>
          <w:rFonts w:ascii="Times New Roman" w:hAnsi="Times New Roman" w:cs="Times New Roman"/>
          <w:b/>
          <w:sz w:val="24"/>
          <w:szCs w:val="24"/>
          <w:lang w:eastAsia="ar-SA"/>
        </w:rPr>
      </w:pPr>
    </w:p>
    <w:p w14:paraId="2F1EB392" w14:textId="77777777"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b/>
          <w:sz w:val="24"/>
          <w:szCs w:val="24"/>
          <w:lang w:eastAsia="ar-SA"/>
        </w:rPr>
        <w:t xml:space="preserve">6.3. Intézményen kívüli összefüggő gyakorlati képzés </w:t>
      </w:r>
    </w:p>
    <w:p w14:paraId="47DBA508" w14:textId="77777777" w:rsidR="00D00FA6" w:rsidRPr="00D00FA6" w:rsidRDefault="00D00FA6" w:rsidP="00D00FA6">
      <w:pPr>
        <w:suppressAutoHyphens/>
        <w:jc w:val="both"/>
        <w:rPr>
          <w:rFonts w:ascii="Times New Roman" w:hAnsi="Times New Roman" w:cs="Times New Roman"/>
          <w:b/>
          <w:sz w:val="24"/>
          <w:szCs w:val="24"/>
          <w:lang w:eastAsia="ar-SA"/>
        </w:rPr>
      </w:pPr>
    </w:p>
    <w:p w14:paraId="5056F833" w14:textId="77777777"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b/>
          <w:sz w:val="24"/>
          <w:szCs w:val="24"/>
          <w:lang w:eastAsia="ar-SA"/>
        </w:rPr>
        <w:t>6.4. A szabadon választható tantárgyakhoz rendelhető minimális kreditérték:</w:t>
      </w:r>
      <w:r w:rsidRPr="00D00FA6">
        <w:rPr>
          <w:rFonts w:ascii="Times New Roman" w:hAnsi="Times New Roman" w:cs="Times New Roman"/>
          <w:sz w:val="24"/>
          <w:szCs w:val="24"/>
          <w:lang w:eastAsia="ar-SA"/>
        </w:rPr>
        <w:t xml:space="preserve"> 6 kredit;</w:t>
      </w:r>
    </w:p>
    <w:p w14:paraId="337CA3A1" w14:textId="77777777" w:rsidR="00D00FA6" w:rsidRPr="00D00FA6" w:rsidRDefault="00D00FA6" w:rsidP="00D00FA6">
      <w:pPr>
        <w:suppressAutoHyphens/>
        <w:jc w:val="both"/>
        <w:rPr>
          <w:rFonts w:ascii="Times New Roman" w:hAnsi="Times New Roman" w:cs="Times New Roman"/>
          <w:b/>
          <w:sz w:val="24"/>
          <w:szCs w:val="24"/>
          <w:lang w:eastAsia="ar-SA"/>
        </w:rPr>
      </w:pPr>
    </w:p>
    <w:p w14:paraId="4F9E2EEE" w14:textId="77777777" w:rsidR="00D00FA6" w:rsidRPr="00D00FA6" w:rsidRDefault="00D00FA6" w:rsidP="00D00FA6">
      <w:pPr>
        <w:suppressAutoHyphens/>
        <w:jc w:val="both"/>
        <w:rPr>
          <w:rFonts w:ascii="Times New Roman" w:hAnsi="Times New Roman" w:cs="Times New Roman"/>
          <w:sz w:val="24"/>
          <w:szCs w:val="24"/>
          <w:lang w:eastAsia="ar-SA"/>
        </w:rPr>
      </w:pPr>
      <w:r w:rsidRPr="00D00FA6">
        <w:rPr>
          <w:rFonts w:ascii="Times New Roman" w:hAnsi="Times New Roman" w:cs="Times New Roman"/>
          <w:b/>
          <w:sz w:val="24"/>
          <w:szCs w:val="24"/>
          <w:lang w:eastAsia="ar-SA"/>
        </w:rPr>
        <w:t xml:space="preserve">6.5. A </w:t>
      </w:r>
      <w:proofErr w:type="gramStart"/>
      <w:r w:rsidRPr="00D00FA6">
        <w:rPr>
          <w:rFonts w:ascii="Times New Roman" w:hAnsi="Times New Roman" w:cs="Times New Roman"/>
          <w:b/>
          <w:sz w:val="24"/>
          <w:szCs w:val="24"/>
          <w:lang w:eastAsia="ar-SA"/>
        </w:rPr>
        <w:t>szak képzési</w:t>
      </w:r>
      <w:proofErr w:type="gramEnd"/>
      <w:r w:rsidRPr="00D00FA6">
        <w:rPr>
          <w:rFonts w:ascii="Times New Roman" w:hAnsi="Times New Roman" w:cs="Times New Roman"/>
          <w:b/>
          <w:sz w:val="24"/>
          <w:szCs w:val="24"/>
          <w:lang w:eastAsia="ar-SA"/>
        </w:rPr>
        <w:t xml:space="preserve"> területek egységes osztályozási rendszer szerinti (ISCED) tanulmányi területi besorolása:</w:t>
      </w:r>
      <w:r w:rsidRPr="00D00FA6">
        <w:rPr>
          <w:rFonts w:ascii="Times New Roman" w:hAnsi="Times New Roman" w:cs="Times New Roman"/>
          <w:sz w:val="24"/>
          <w:szCs w:val="24"/>
          <w:lang w:eastAsia="ar-SA"/>
        </w:rPr>
        <w:t xml:space="preserve"> 521</w:t>
      </w:r>
    </w:p>
    <w:p w14:paraId="027B3954" w14:textId="77777777" w:rsidR="00D00FA6" w:rsidRPr="00D00FA6" w:rsidRDefault="00D00FA6" w:rsidP="00D00FA6">
      <w:pPr>
        <w:suppressAutoHyphens/>
        <w:jc w:val="both"/>
        <w:rPr>
          <w:rFonts w:ascii="Times New Roman" w:hAnsi="Times New Roman" w:cs="Times New Roman"/>
          <w:sz w:val="24"/>
          <w:szCs w:val="24"/>
          <w:lang w:eastAsia="ar-SA"/>
        </w:rPr>
      </w:pPr>
    </w:p>
    <w:p w14:paraId="4C530F53" w14:textId="77777777" w:rsidR="00D00FA6" w:rsidRPr="00D00FA6" w:rsidRDefault="00D00FA6" w:rsidP="00D00FA6">
      <w:pPr>
        <w:tabs>
          <w:tab w:val="left" w:pos="567"/>
        </w:tabs>
        <w:suppressAutoHyphens/>
        <w:jc w:val="both"/>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 xml:space="preserve">7. A mesterképzési </w:t>
      </w:r>
      <w:proofErr w:type="gramStart"/>
      <w:r w:rsidRPr="00D00FA6">
        <w:rPr>
          <w:rFonts w:ascii="Times New Roman" w:hAnsi="Times New Roman" w:cs="Times New Roman"/>
          <w:b/>
          <w:bCs/>
          <w:sz w:val="24"/>
          <w:szCs w:val="24"/>
          <w:lang w:eastAsia="ar-SA"/>
        </w:rPr>
        <w:t>szak képzési</w:t>
      </w:r>
      <w:proofErr w:type="gramEnd"/>
      <w:r w:rsidRPr="00D00FA6">
        <w:rPr>
          <w:rFonts w:ascii="Times New Roman" w:hAnsi="Times New Roman" w:cs="Times New Roman"/>
          <w:b/>
          <w:bCs/>
          <w:sz w:val="24"/>
          <w:szCs w:val="24"/>
          <w:lang w:eastAsia="ar-SA"/>
        </w:rPr>
        <w:t xml:space="preserve"> célja, az általános és a szakmai kompetenciák:</w:t>
      </w:r>
    </w:p>
    <w:p w14:paraId="297FCBC2" w14:textId="77777777" w:rsidR="00D00FA6" w:rsidRPr="00D00FA6" w:rsidRDefault="00D00FA6" w:rsidP="00D00FA6">
      <w:pPr>
        <w:pStyle w:val="Szvegtrzs3"/>
        <w:spacing w:after="120"/>
        <w:jc w:val="both"/>
        <w:rPr>
          <w:i w:val="0"/>
        </w:rPr>
      </w:pPr>
      <w:r w:rsidRPr="00D00FA6">
        <w:rPr>
          <w:i w:val="0"/>
        </w:rPr>
        <w:t>A képzés célja gépészeti modellező mérnökök képzése, akik képesek alkalmazni a különböző gépészeti területeken felmerülő műszaki feladatok igényes modellezésen alapuló megoldásának elméleti hátterét, numerikus és kísérleti módszereit, amelyek kezelése a mechanika, az áramlástan, a termodinamika és az elektronika alapján lehetséges. Képesek az olyan gyakorlati feladatok megoldására, amelyek kiemelten igénylik az időben változó folyamatok modellezésének és a modellek matematikai kezelésének ismeretét. A képzési program felkészít a vezetői feladatok ellátására, a gépészmérnöki kutatási-fejlesztési feladatok megoldásában való alkotó részvételre, a nemzetközi ipari kutatási-fejlesztési irányok felismerésére és kijelölésére, az azokban való nemzetközi együttműködésre. Felkészültek a tanulmányaik doktori képzésben történő folytatására.</w:t>
      </w:r>
    </w:p>
    <w:p w14:paraId="26B88B79" w14:textId="77777777" w:rsidR="00D00FA6" w:rsidRPr="00D00FA6" w:rsidRDefault="00D00FA6" w:rsidP="00D00FA6">
      <w:pPr>
        <w:jc w:val="both"/>
        <w:rPr>
          <w:rFonts w:ascii="Times New Roman" w:hAnsi="Times New Roman" w:cs="Times New Roman"/>
          <w:b/>
          <w:bCs/>
          <w:iCs/>
          <w:sz w:val="24"/>
          <w:szCs w:val="24"/>
        </w:rPr>
      </w:pPr>
    </w:p>
    <w:p w14:paraId="10CB6B10" w14:textId="77777777" w:rsidR="00D00FA6" w:rsidRPr="00D00FA6" w:rsidRDefault="00D00FA6" w:rsidP="00D00FA6">
      <w:pPr>
        <w:jc w:val="both"/>
        <w:rPr>
          <w:rFonts w:ascii="Times New Roman" w:hAnsi="Times New Roman" w:cs="Times New Roman"/>
          <w:b/>
          <w:bCs/>
          <w:iCs/>
          <w:sz w:val="24"/>
          <w:szCs w:val="24"/>
        </w:rPr>
      </w:pPr>
      <w:r w:rsidRPr="00D00FA6">
        <w:rPr>
          <w:rFonts w:ascii="Times New Roman" w:hAnsi="Times New Roman" w:cs="Times New Roman"/>
          <w:b/>
          <w:bCs/>
          <w:iCs/>
          <w:sz w:val="24"/>
          <w:szCs w:val="24"/>
        </w:rPr>
        <w:t>7.1. Az elsajátítandó szakmai kompetenciák</w:t>
      </w:r>
    </w:p>
    <w:p w14:paraId="66D710F0" w14:textId="77777777" w:rsidR="00D00FA6" w:rsidRPr="00D00FA6" w:rsidRDefault="00D00FA6" w:rsidP="00D00FA6">
      <w:pPr>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7.1.1.Tudás:</w:t>
      </w:r>
    </w:p>
    <w:p w14:paraId="63B1B601"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rPr>
      </w:pPr>
      <w:r w:rsidRPr="00D00FA6">
        <w:rPr>
          <w:rFonts w:ascii="Times New Roman" w:hAnsi="Times New Roman" w:cs="Times New Roman"/>
          <w:sz w:val="24"/>
          <w:szCs w:val="24"/>
        </w:rPr>
        <w:t>Ismeri a gépészmérnöki kutató-fejlesztő munkában meghatározó természettudományi (matematikai, mechanikai, áramlástani, hőtani és elektronikai) elméleteket és számítási módszereket.</w:t>
      </w:r>
    </w:p>
    <w:p w14:paraId="33A03701"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bCs/>
          <w:iCs/>
          <w:sz w:val="24"/>
          <w:szCs w:val="24"/>
        </w:rPr>
      </w:pPr>
      <w:r w:rsidRPr="00D00FA6">
        <w:rPr>
          <w:rFonts w:ascii="Times New Roman" w:hAnsi="Times New Roman" w:cs="Times New Roman"/>
          <w:sz w:val="24"/>
          <w:szCs w:val="24"/>
          <w:lang w:eastAsia="ar-SA"/>
        </w:rPr>
        <w:t xml:space="preserve">Ismeri </w:t>
      </w:r>
      <w:r w:rsidRPr="00D00FA6">
        <w:rPr>
          <w:rFonts w:ascii="Times New Roman" w:hAnsi="Times New Roman" w:cs="Times New Roman"/>
          <w:sz w:val="24"/>
          <w:szCs w:val="24"/>
        </w:rPr>
        <w:t>a korszerű kísérleti és a numerikus módszerekre támaszkodó modellezési technikákat</w:t>
      </w:r>
      <w:r w:rsidRPr="00D00FA6">
        <w:rPr>
          <w:rFonts w:ascii="Times New Roman" w:hAnsi="Times New Roman" w:cs="Times New Roman"/>
          <w:bCs/>
          <w:iCs/>
          <w:sz w:val="24"/>
          <w:szCs w:val="24"/>
        </w:rPr>
        <w:t>.</w:t>
      </w:r>
    </w:p>
    <w:p w14:paraId="246AF7C2"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 xml:space="preserve">Ismeri a </w:t>
      </w:r>
      <w:r w:rsidRPr="00D00FA6">
        <w:rPr>
          <w:rFonts w:ascii="Times New Roman" w:hAnsi="Times New Roman" w:cs="Times New Roman"/>
          <w:sz w:val="24"/>
          <w:szCs w:val="24"/>
        </w:rPr>
        <w:t xml:space="preserve">gépek és gépészeti </w:t>
      </w:r>
      <w:proofErr w:type="spellStart"/>
      <w:r w:rsidRPr="00D00FA6">
        <w:rPr>
          <w:rFonts w:ascii="Times New Roman" w:hAnsi="Times New Roman" w:cs="Times New Roman"/>
          <w:sz w:val="24"/>
          <w:szCs w:val="24"/>
        </w:rPr>
        <w:t>rendszerekidőben</w:t>
      </w:r>
      <w:proofErr w:type="spellEnd"/>
      <w:r w:rsidRPr="00D00FA6">
        <w:rPr>
          <w:rFonts w:ascii="Times New Roman" w:hAnsi="Times New Roman" w:cs="Times New Roman"/>
          <w:sz w:val="24"/>
          <w:szCs w:val="24"/>
        </w:rPr>
        <w:t xml:space="preserve"> változó folyamatainak modellezését, a folyamatok analízisét</w:t>
      </w:r>
    </w:p>
    <w:p w14:paraId="36AF9183"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rPr>
      </w:pPr>
      <w:r w:rsidRPr="00D00FA6">
        <w:rPr>
          <w:rFonts w:ascii="Times New Roman" w:hAnsi="Times New Roman" w:cs="Times New Roman"/>
          <w:sz w:val="24"/>
          <w:szCs w:val="24"/>
          <w:lang w:eastAsia="ar-SA"/>
        </w:rPr>
        <w:t xml:space="preserve">Ismeri </w:t>
      </w:r>
      <w:r w:rsidRPr="00D00FA6">
        <w:rPr>
          <w:rFonts w:ascii="Times New Roman" w:hAnsi="Times New Roman" w:cs="Times New Roman"/>
          <w:sz w:val="24"/>
          <w:szCs w:val="24"/>
        </w:rPr>
        <w:t>a rendszerszemléletű gazdasági és menedzsment tevékenységhez kapcsolódó feladatokat, azok megoldásához szükséges elveket, eszközöket és módszereket.</w:t>
      </w:r>
    </w:p>
    <w:p w14:paraId="086E25BC"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rPr>
      </w:pPr>
      <w:r w:rsidRPr="00D00FA6">
        <w:rPr>
          <w:rFonts w:ascii="Times New Roman" w:hAnsi="Times New Roman" w:cs="Times New Roman"/>
          <w:sz w:val="24"/>
          <w:szCs w:val="24"/>
        </w:rPr>
        <w:t>Ismeri a kutatási, fejlesztési feladatok szervezését, irányítását, alapvető kommunikációt - idegen nyelven is.</w:t>
      </w:r>
    </w:p>
    <w:p w14:paraId="04AA5A4B"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rPr>
      </w:pPr>
      <w:r w:rsidRPr="00D00FA6">
        <w:rPr>
          <w:rFonts w:ascii="Times New Roman" w:hAnsi="Times New Roman" w:cs="Times New Roman"/>
          <w:sz w:val="24"/>
          <w:szCs w:val="24"/>
        </w:rPr>
        <w:lastRenderedPageBreak/>
        <w:t>Ismeri a kutatáshoz vagy tudományos munkához szükséges, széles körben alkalmazható problémamegoldó technikákat.</w:t>
      </w:r>
    </w:p>
    <w:p w14:paraId="16569D2E"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rPr>
      </w:pPr>
      <w:r w:rsidRPr="00D00FA6">
        <w:rPr>
          <w:rFonts w:ascii="Times New Roman" w:hAnsi="Times New Roman" w:cs="Times New Roman"/>
          <w:sz w:val="24"/>
          <w:szCs w:val="24"/>
        </w:rPr>
        <w:t>Ismeri a környezetvédelem, a minőségügy, a fogyasztóvédelem, a termékfelelősség, a munkahelyi egészség és biztonság, a műszaki és gazdasági jogi szabályozás, valamint a mérnöketika alapvető előírásait.</w:t>
      </w:r>
    </w:p>
    <w:p w14:paraId="13D8AE74" w14:textId="77777777" w:rsidR="00D00FA6" w:rsidRPr="00D00FA6" w:rsidRDefault="00D00FA6" w:rsidP="00D00FA6">
      <w:pPr>
        <w:pStyle w:val="Listaszerbekezds"/>
        <w:numPr>
          <w:ilvl w:val="0"/>
          <w:numId w:val="18"/>
        </w:numPr>
        <w:suppressAutoHyphens/>
        <w:spacing w:after="0" w:line="240" w:lineRule="auto"/>
        <w:ind w:hanging="357"/>
        <w:jc w:val="both"/>
        <w:outlineLvl w:val="1"/>
        <w:rPr>
          <w:rFonts w:ascii="Times New Roman" w:hAnsi="Times New Roman" w:cs="Times New Roman"/>
          <w:sz w:val="24"/>
          <w:szCs w:val="24"/>
        </w:rPr>
      </w:pPr>
      <w:r w:rsidRPr="00D00FA6">
        <w:rPr>
          <w:rFonts w:ascii="Times New Roman" w:hAnsi="Times New Roman" w:cs="Times New Roman"/>
          <w:sz w:val="24"/>
          <w:szCs w:val="24"/>
        </w:rPr>
        <w:t>Ismeri a globális társadalmi és gazdasági folyamatok gépészmérnöki vonatkozásait.</w:t>
      </w:r>
    </w:p>
    <w:p w14:paraId="7AA94937" w14:textId="77777777" w:rsidR="00D00FA6" w:rsidRPr="00D00FA6" w:rsidRDefault="00D00FA6" w:rsidP="00D00FA6">
      <w:pPr>
        <w:rPr>
          <w:rFonts w:ascii="Times New Roman" w:hAnsi="Times New Roman" w:cs="Times New Roman"/>
          <w:sz w:val="24"/>
          <w:szCs w:val="24"/>
        </w:rPr>
      </w:pPr>
    </w:p>
    <w:p w14:paraId="4B6AC235" w14:textId="77777777" w:rsidR="00D00FA6" w:rsidRPr="00D00FA6" w:rsidRDefault="00D00FA6" w:rsidP="00D00FA6">
      <w:pPr>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7.1.2.Képesség:</w:t>
      </w:r>
    </w:p>
    <w:p w14:paraId="59A95593" w14:textId="77777777" w:rsidR="00D00FA6" w:rsidRPr="00D00FA6" w:rsidRDefault="00D00FA6" w:rsidP="00D00FA6">
      <w:pPr>
        <w:pStyle w:val="Listaszerbekezds"/>
        <w:numPr>
          <w:ilvl w:val="0"/>
          <w:numId w:val="17"/>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sz w:val="24"/>
          <w:szCs w:val="24"/>
          <w:lang w:eastAsia="ar-SA"/>
        </w:rPr>
        <w:t>Képes a</w:t>
      </w:r>
      <w:r w:rsidRPr="00D00FA6">
        <w:rPr>
          <w:rFonts w:ascii="Times New Roman" w:hAnsi="Times New Roman" w:cs="Times New Roman"/>
          <w:sz w:val="24"/>
          <w:szCs w:val="24"/>
        </w:rPr>
        <w:t xml:space="preserve"> megszerzett tudás alkalmazására és gyakorlati hasznosítására, a problémamegoldó technikák felhasználására</w:t>
      </w:r>
      <w:r w:rsidRPr="00D00FA6">
        <w:rPr>
          <w:rFonts w:ascii="Times New Roman" w:hAnsi="Times New Roman" w:cs="Times New Roman"/>
          <w:bCs/>
          <w:iCs/>
          <w:sz w:val="24"/>
          <w:szCs w:val="24"/>
        </w:rPr>
        <w:t>.</w:t>
      </w:r>
    </w:p>
    <w:p w14:paraId="5044DEF0" w14:textId="77777777" w:rsidR="00D00FA6" w:rsidRPr="00D00FA6" w:rsidRDefault="00D00FA6" w:rsidP="00D00FA6">
      <w:pPr>
        <w:pStyle w:val="Listaszerbekezds"/>
        <w:numPr>
          <w:ilvl w:val="0"/>
          <w:numId w:val="17"/>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 xml:space="preserve">Képes </w:t>
      </w:r>
      <w:r w:rsidRPr="00D00FA6">
        <w:rPr>
          <w:rFonts w:ascii="Times New Roman" w:hAnsi="Times New Roman" w:cs="Times New Roman"/>
          <w:sz w:val="24"/>
          <w:szCs w:val="24"/>
        </w:rPr>
        <w:t>az új tudományos eredmények megismertetésére és alkalmazására.</w:t>
      </w:r>
    </w:p>
    <w:p w14:paraId="7D2984A9" w14:textId="77777777" w:rsidR="00D00FA6" w:rsidRPr="00D00FA6" w:rsidRDefault="00D00FA6" w:rsidP="00D00FA6">
      <w:pPr>
        <w:pStyle w:val="Felsorolsptty"/>
        <w:numPr>
          <w:ilvl w:val="0"/>
          <w:numId w:val="17"/>
        </w:numPr>
        <w:jc w:val="both"/>
      </w:pPr>
      <w:r w:rsidRPr="00D00FA6">
        <w:rPr>
          <w:lang w:eastAsia="ar-SA"/>
        </w:rPr>
        <w:t>Képes</w:t>
      </w:r>
      <w:r w:rsidRPr="00D00FA6">
        <w:t xml:space="preserve"> a lehetőségek szerint helytálló bírálat vagy vélemény megfogalmazására, döntéshozásra, következtetések levonására.</w:t>
      </w:r>
    </w:p>
    <w:p w14:paraId="3CD341AE" w14:textId="77777777" w:rsidR="00D00FA6" w:rsidRPr="00D00FA6" w:rsidRDefault="00D00FA6" w:rsidP="00D00FA6">
      <w:pPr>
        <w:pStyle w:val="Felsorolsptty"/>
        <w:numPr>
          <w:ilvl w:val="0"/>
          <w:numId w:val="17"/>
        </w:numPr>
        <w:jc w:val="both"/>
      </w:pPr>
      <w:r w:rsidRPr="00D00FA6">
        <w:rPr>
          <w:lang w:eastAsia="ar-SA"/>
        </w:rPr>
        <w:t>Képes</w:t>
      </w:r>
      <w:r w:rsidRPr="00D00FA6">
        <w:t xml:space="preserve"> a megoldandó problémák megértésére és megoldására, eredeti ötletek felvetésére.</w:t>
      </w:r>
    </w:p>
    <w:p w14:paraId="0F8B7479" w14:textId="77777777" w:rsidR="00D00FA6" w:rsidRPr="00D00FA6" w:rsidRDefault="00D00FA6" w:rsidP="00D00FA6">
      <w:pPr>
        <w:pStyle w:val="Listaszerbekezds"/>
        <w:numPr>
          <w:ilvl w:val="0"/>
          <w:numId w:val="17"/>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Képes</w:t>
      </w:r>
      <w:r w:rsidRPr="00D00FA6">
        <w:rPr>
          <w:rFonts w:ascii="Times New Roman" w:hAnsi="Times New Roman" w:cs="Times New Roman"/>
          <w:sz w:val="24"/>
          <w:szCs w:val="24"/>
        </w:rPr>
        <w:t xml:space="preserve"> szakmailag magas szinten önállóan megtervezni és végrehajtani feladatokat.</w:t>
      </w:r>
    </w:p>
    <w:p w14:paraId="74000BA3" w14:textId="77777777" w:rsidR="00D00FA6" w:rsidRPr="00D00FA6" w:rsidRDefault="00D00FA6" w:rsidP="00D00FA6">
      <w:pPr>
        <w:pStyle w:val="Listaszerbekezds"/>
        <w:numPr>
          <w:ilvl w:val="0"/>
          <w:numId w:val="17"/>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Képes</w:t>
      </w:r>
      <w:r w:rsidRPr="00D00FA6">
        <w:rPr>
          <w:rFonts w:ascii="Times New Roman" w:hAnsi="Times New Roman" w:cs="Times New Roman"/>
          <w:sz w:val="24"/>
          <w:szCs w:val="24"/>
        </w:rPr>
        <w:t xml:space="preserve"> önművelésre, önfejlesztésre a saját tudás magasabb szintre emelésére.</w:t>
      </w:r>
    </w:p>
    <w:p w14:paraId="40CB6992" w14:textId="77777777" w:rsidR="00D00FA6" w:rsidRPr="00D00FA6" w:rsidRDefault="00D00FA6" w:rsidP="00D00FA6">
      <w:pPr>
        <w:pStyle w:val="Felsorolsptty"/>
        <w:numPr>
          <w:ilvl w:val="0"/>
          <w:numId w:val="17"/>
        </w:numPr>
        <w:jc w:val="both"/>
      </w:pPr>
      <w:r w:rsidRPr="00D00FA6">
        <w:rPr>
          <w:lang w:eastAsia="ar-SA"/>
        </w:rPr>
        <w:t>Képes</w:t>
      </w:r>
      <w:r w:rsidRPr="00D00FA6">
        <w:t xml:space="preserve"> a műszaki – gazdasági – humán erőforrások kezelésének komplex szemléletére.</w:t>
      </w:r>
    </w:p>
    <w:p w14:paraId="569DDB88" w14:textId="77777777" w:rsidR="00D00FA6" w:rsidRPr="00D00FA6" w:rsidRDefault="00D00FA6" w:rsidP="00D00FA6">
      <w:pPr>
        <w:pStyle w:val="Felsorolsptty"/>
        <w:numPr>
          <w:ilvl w:val="0"/>
          <w:numId w:val="17"/>
        </w:numPr>
        <w:jc w:val="both"/>
      </w:pPr>
      <w:r w:rsidRPr="00D00FA6">
        <w:rPr>
          <w:lang w:eastAsia="ar-SA"/>
        </w:rPr>
        <w:t xml:space="preserve">Képes </w:t>
      </w:r>
      <w:r w:rsidRPr="00D00FA6">
        <w:t>a gépészeti tervezés, illetve technológia területén a megfelelő modellezési módszerek kiválasztására, alkalmazására és továbbfejlesztésére.</w:t>
      </w:r>
    </w:p>
    <w:p w14:paraId="00FBD3EA" w14:textId="77777777" w:rsidR="00D00FA6" w:rsidRPr="00D00FA6" w:rsidRDefault="00D00FA6" w:rsidP="00D00FA6">
      <w:pPr>
        <w:pStyle w:val="Felsorolsptty"/>
        <w:numPr>
          <w:ilvl w:val="0"/>
          <w:numId w:val="17"/>
        </w:numPr>
        <w:jc w:val="both"/>
      </w:pPr>
      <w:r w:rsidRPr="00D00FA6">
        <w:rPr>
          <w:lang w:eastAsia="ar-SA"/>
        </w:rPr>
        <w:t xml:space="preserve">Képes </w:t>
      </w:r>
      <w:r w:rsidRPr="00D00FA6">
        <w:t>rendszerszemléletű, folyamat orientált gondolkodásmód alapján komplex kutatási-fejlesztési feladatok meghatározására, azok megoldására, vezetésére.</w:t>
      </w:r>
    </w:p>
    <w:p w14:paraId="57FD73E0" w14:textId="77777777" w:rsidR="00D00FA6" w:rsidRPr="00D00FA6" w:rsidRDefault="00D00FA6" w:rsidP="00D00FA6">
      <w:pPr>
        <w:pStyle w:val="Listaszerbekezds"/>
        <w:numPr>
          <w:ilvl w:val="0"/>
          <w:numId w:val="17"/>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Képes</w:t>
      </w:r>
      <w:r w:rsidRPr="00D00FA6">
        <w:rPr>
          <w:rFonts w:ascii="Times New Roman" w:hAnsi="Times New Roman" w:cs="Times New Roman"/>
          <w:sz w:val="24"/>
          <w:szCs w:val="24"/>
        </w:rPr>
        <w:t xml:space="preserve"> integrált ismeretek alkalmazására a gépészmérnöki munkában a mechanika, hőtan, áramlástan, elektronika és informatika szakterületeiről.</w:t>
      </w:r>
    </w:p>
    <w:p w14:paraId="3153373D" w14:textId="77777777" w:rsidR="00D00FA6" w:rsidRPr="00D00FA6" w:rsidRDefault="00D00FA6" w:rsidP="00D00FA6">
      <w:pPr>
        <w:pStyle w:val="Listaszerbekezds"/>
        <w:numPr>
          <w:ilvl w:val="0"/>
          <w:numId w:val="17"/>
        </w:numPr>
        <w:suppressAutoHyphens/>
        <w:spacing w:after="0" w:line="240" w:lineRule="auto"/>
        <w:jc w:val="both"/>
        <w:outlineLvl w:val="1"/>
        <w:rPr>
          <w:rFonts w:ascii="Times New Roman" w:hAnsi="Times New Roman" w:cs="Times New Roman"/>
          <w:sz w:val="24"/>
          <w:szCs w:val="24"/>
          <w:lang w:eastAsia="ar-SA"/>
        </w:rPr>
      </w:pPr>
    </w:p>
    <w:p w14:paraId="607ADC73" w14:textId="77777777" w:rsidR="00D00FA6" w:rsidRPr="00D00FA6" w:rsidRDefault="00D00FA6" w:rsidP="00D00FA6">
      <w:pPr>
        <w:suppressAutoHyphens/>
        <w:jc w:val="both"/>
        <w:outlineLvl w:val="1"/>
        <w:rPr>
          <w:rFonts w:ascii="Times New Roman" w:hAnsi="Times New Roman" w:cs="Times New Roman"/>
          <w:sz w:val="24"/>
          <w:szCs w:val="24"/>
        </w:rPr>
      </w:pPr>
    </w:p>
    <w:p w14:paraId="646817F1"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7.1.3. Attitűd:</w:t>
      </w:r>
    </w:p>
    <w:p w14:paraId="086B7589" w14:textId="77777777" w:rsidR="00D00FA6" w:rsidRPr="00D00FA6" w:rsidRDefault="00D00FA6" w:rsidP="00D00FA6">
      <w:pPr>
        <w:suppressAutoHyphens/>
        <w:jc w:val="both"/>
        <w:outlineLvl w:val="1"/>
        <w:rPr>
          <w:rFonts w:ascii="Times New Roman" w:hAnsi="Times New Roman" w:cs="Times New Roman"/>
          <w:sz w:val="24"/>
          <w:szCs w:val="24"/>
          <w:highlight w:val="yellow"/>
        </w:rPr>
      </w:pPr>
    </w:p>
    <w:p w14:paraId="1D88BB59"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sz w:val="24"/>
          <w:szCs w:val="24"/>
          <w:lang w:eastAsia="ar-SA"/>
        </w:rPr>
        <w:t>Törekszik a fenntarthatóság, a gazdaságosság és energiahatékonyság követelményeinek érvényesítésére</w:t>
      </w:r>
      <w:r w:rsidRPr="00D00FA6">
        <w:rPr>
          <w:rFonts w:ascii="Times New Roman" w:hAnsi="Times New Roman" w:cs="Times New Roman"/>
          <w:bCs/>
          <w:iCs/>
          <w:sz w:val="24"/>
          <w:szCs w:val="24"/>
        </w:rPr>
        <w:t>.</w:t>
      </w:r>
    </w:p>
    <w:p w14:paraId="2188101D"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rPr>
      </w:pPr>
      <w:r w:rsidRPr="00D00FA6">
        <w:rPr>
          <w:rFonts w:ascii="Times New Roman" w:hAnsi="Times New Roman" w:cs="Times New Roman"/>
          <w:sz w:val="24"/>
          <w:szCs w:val="24"/>
          <w:lang w:eastAsia="ar-SA"/>
        </w:rPr>
        <w:t xml:space="preserve">Törekszik </w:t>
      </w:r>
      <w:r w:rsidRPr="00D00FA6">
        <w:rPr>
          <w:rFonts w:ascii="Times New Roman" w:hAnsi="Times New Roman" w:cs="Times New Roman"/>
          <w:sz w:val="24"/>
          <w:szCs w:val="24"/>
        </w:rPr>
        <w:t>szakmailag magas szinten önállóan vagy munkacsoportban megtervezni és végrehajtani a feladatait.</w:t>
      </w:r>
    </w:p>
    <w:p w14:paraId="7BDEE6A6"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rPr>
      </w:pPr>
      <w:r w:rsidRPr="00D00FA6">
        <w:rPr>
          <w:rFonts w:ascii="Times New Roman" w:hAnsi="Times New Roman" w:cs="Times New Roman"/>
          <w:sz w:val="24"/>
          <w:szCs w:val="24"/>
        </w:rPr>
        <w:t>Törekszik arra, hogy a munkáját rendszerszemléletű és folyamatorientált gondolkodásmód alapján komplex megközelítésben végezze.</w:t>
      </w:r>
    </w:p>
    <w:p w14:paraId="31435E66"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Munkája során vizsgálja a kutatási, fejlesztési és innovációs célok kitűzésének lehetőségét és törekszik azok megvalósítására.</w:t>
      </w:r>
    </w:p>
    <w:p w14:paraId="00893EB5"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Nyitottan áll az önművelést, önfejlesztést szolgáló szakmai továbbképzésekhez.</w:t>
      </w:r>
    </w:p>
    <w:p w14:paraId="2C375C74"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Elkötelezett a magas színvonalú, minőségi munkavégzés iránt és törekszik e szemléletet munkatársai felé is közvetíteni.</w:t>
      </w:r>
    </w:p>
    <w:p w14:paraId="62E2988B"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Nyitott és fogékony az gépészeti modellezéssel kapcsolatos új, korszerű és innovatív eljárások, módszerek alkalmazására.</w:t>
      </w:r>
    </w:p>
    <w:p w14:paraId="2A030000"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A megszerzett modellezési ismeretei alkalmazásával törekszik a megfigyelhető jelenségek minél alaposabb megismerésére, törvényszerűségeinek leírására, megmagyarázására.</w:t>
      </w:r>
    </w:p>
    <w:p w14:paraId="5023C695"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Törekszik a gépészeti modellezés szakterületen alkalmazott legjobb gyakorlatok, új szakmai ismeretek, módszerek megismerésére.</w:t>
      </w:r>
    </w:p>
    <w:p w14:paraId="07862005"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lastRenderedPageBreak/>
        <w:t>Tudományos kutatásait, a matematika alkalmazásait az etikai normák figyelembe vételével végzi.</w:t>
      </w:r>
    </w:p>
    <w:p w14:paraId="3F8703C8" w14:textId="77777777" w:rsidR="00D00FA6" w:rsidRPr="00D00FA6" w:rsidRDefault="00D00FA6" w:rsidP="00D00FA6">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Törekszik arra, hogy önképzése a gépészeti modellezés, valamint ezen belül a munkavégzéséhez kapcsolódó egyéb szakterületeken folyamatos és szakmai céljaival megegyező legyen.</w:t>
      </w:r>
    </w:p>
    <w:p w14:paraId="39A8F0B0"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p>
    <w:p w14:paraId="21267265" w14:textId="77777777" w:rsidR="00D00FA6" w:rsidRPr="00D00FA6" w:rsidRDefault="00D00FA6" w:rsidP="00D00FA6">
      <w:pPr>
        <w:tabs>
          <w:tab w:val="left" w:pos="567"/>
        </w:tabs>
        <w:suppressAutoHyphens/>
        <w:jc w:val="both"/>
        <w:outlineLvl w:val="1"/>
        <w:rPr>
          <w:rFonts w:ascii="Times New Roman" w:hAnsi="Times New Roman" w:cs="Times New Roman"/>
          <w:b/>
          <w:bCs/>
          <w:iCs/>
          <w:sz w:val="24"/>
          <w:szCs w:val="24"/>
        </w:rPr>
      </w:pPr>
      <w:r w:rsidRPr="00D00FA6">
        <w:rPr>
          <w:rFonts w:ascii="Times New Roman" w:hAnsi="Times New Roman" w:cs="Times New Roman"/>
          <w:b/>
          <w:bCs/>
          <w:iCs/>
          <w:sz w:val="24"/>
          <w:szCs w:val="24"/>
        </w:rPr>
        <w:t>7.1.4. Autonómia és felelősség:</w:t>
      </w:r>
    </w:p>
    <w:p w14:paraId="5AFF5A17"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Szakmai problémák megoldása során önállóan és kezdeményezően lép fel.</w:t>
      </w:r>
    </w:p>
    <w:p w14:paraId="1130168D"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Kisebb vagy nagyobb csoport szakmai munkájának irányításáért képes felelősséget vállalni,</w:t>
      </w:r>
    </w:p>
    <w:p w14:paraId="7CDDCBCD"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Felelősséggel viseltetik a fenntarthatóság és környezettudatosság terén.</w:t>
      </w:r>
    </w:p>
    <w:p w14:paraId="63E07A98"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Döntéseit körültekintően, más szakterületek (elsősorban jogi, közgazdasági, energetikai és környezetvédelmi) képviselőivel konzultálva, önállóan hozza, melyért felelősséget vállal.</w:t>
      </w:r>
    </w:p>
    <w:p w14:paraId="35CC14A0"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sz w:val="24"/>
          <w:szCs w:val="24"/>
          <w:lang w:eastAsia="ar-SA"/>
        </w:rPr>
        <w:t>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71401E2E"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Felelősséget vállal a szakvéleményében közölt megállapításokért és szakmai döntéseiért, az általa, illetve irányítása alatt végzett munkafolyamatokért.</w:t>
      </w:r>
    </w:p>
    <w:p w14:paraId="43D2C5AB"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Szakmai feladatok megoldása során önállóan választja ki és alkalmazza a releváns probléma megoldási módszereket.</w:t>
      </w:r>
    </w:p>
    <w:p w14:paraId="07F60DD0"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A képesítést megszerző nagyfokú önállósággal és felelősségvállalással tud végrehajtani gépészmérnöki modellezés témakörébe tartozó tevékenységeket.</w:t>
      </w:r>
    </w:p>
    <w:p w14:paraId="057C8C21" w14:textId="77777777" w:rsidR="00D00FA6" w:rsidRPr="00D00FA6" w:rsidRDefault="00D00FA6" w:rsidP="00D00FA6">
      <w:pPr>
        <w:pStyle w:val="Listaszerbekezds"/>
        <w:numPr>
          <w:ilvl w:val="0"/>
          <w:numId w:val="16"/>
        </w:numPr>
        <w:suppressAutoHyphens/>
        <w:spacing w:after="0" w:line="240" w:lineRule="auto"/>
        <w:jc w:val="both"/>
        <w:outlineLvl w:val="1"/>
        <w:rPr>
          <w:rFonts w:ascii="Times New Roman" w:hAnsi="Times New Roman" w:cs="Times New Roman"/>
          <w:bCs/>
          <w:iCs/>
          <w:sz w:val="24"/>
          <w:szCs w:val="24"/>
        </w:rPr>
      </w:pPr>
      <w:r w:rsidRPr="00D00FA6">
        <w:rPr>
          <w:rFonts w:ascii="Times New Roman" w:hAnsi="Times New Roman" w:cs="Times New Roman"/>
          <w:bCs/>
          <w:iCs/>
          <w:sz w:val="24"/>
          <w:szCs w:val="24"/>
        </w:rPr>
        <w:t>Bekapcsolódik gépészmérnöki modellezési témájú kutatási és fejlesztési projektekbe, a projektcsoportban a cél elérése érdekében autonóm módon, a csoport többi tagjával együttműködve mozgósítja elméleti és gyakorlati tudását, képességeit.</w:t>
      </w:r>
    </w:p>
    <w:p w14:paraId="16187DDF" w14:textId="77777777" w:rsidR="00D00FA6" w:rsidRPr="00D00FA6" w:rsidRDefault="00D00FA6" w:rsidP="00D00FA6">
      <w:pPr>
        <w:rPr>
          <w:rFonts w:ascii="Times New Roman" w:hAnsi="Times New Roman" w:cs="Times New Roman"/>
          <w:sz w:val="24"/>
          <w:szCs w:val="24"/>
        </w:rPr>
      </w:pPr>
    </w:p>
    <w:p w14:paraId="44A18A1C" w14:textId="77777777" w:rsidR="00D00FA6" w:rsidRPr="00D00FA6" w:rsidRDefault="00D00FA6" w:rsidP="00D00FA6">
      <w:pPr>
        <w:jc w:val="both"/>
        <w:rPr>
          <w:rFonts w:ascii="Times New Roman" w:hAnsi="Times New Roman" w:cs="Times New Roman"/>
          <w:b/>
          <w:bCs/>
          <w:sz w:val="24"/>
          <w:szCs w:val="24"/>
        </w:rPr>
      </w:pPr>
      <w:r w:rsidRPr="00D00FA6">
        <w:rPr>
          <w:rFonts w:ascii="Times New Roman" w:hAnsi="Times New Roman" w:cs="Times New Roman"/>
          <w:b/>
          <w:bCs/>
          <w:iCs/>
          <w:sz w:val="24"/>
          <w:szCs w:val="24"/>
        </w:rPr>
        <w:t>7.2. Az elsajátítandó általános kompetenciák:</w:t>
      </w:r>
    </w:p>
    <w:p w14:paraId="043C338F" w14:textId="77777777" w:rsidR="00D00FA6" w:rsidRPr="00D00FA6" w:rsidRDefault="00D00FA6" w:rsidP="00D00FA6">
      <w:pPr>
        <w:rPr>
          <w:rFonts w:ascii="Times New Roman" w:hAnsi="Times New Roman" w:cs="Times New Roman"/>
          <w:bCs/>
          <w:sz w:val="24"/>
          <w:szCs w:val="24"/>
          <w:lang w:eastAsia="ar-SA"/>
        </w:rPr>
      </w:pPr>
    </w:p>
    <w:p w14:paraId="1492B132" w14:textId="77777777" w:rsidR="00D00FA6" w:rsidRPr="00D00FA6" w:rsidRDefault="00D00FA6" w:rsidP="00D00FA6">
      <w:pPr>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8. A mesterképzés jellemzői:</w:t>
      </w:r>
    </w:p>
    <w:p w14:paraId="5AA48023"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8.1. A szakmai ismeretek jellemzői</w:t>
      </w:r>
    </w:p>
    <w:p w14:paraId="73D4A8A9" w14:textId="77777777" w:rsidR="00D00FA6" w:rsidRPr="00D00FA6" w:rsidRDefault="00D00FA6" w:rsidP="00D00FA6">
      <w:pPr>
        <w:tabs>
          <w:tab w:val="left" w:pos="567"/>
        </w:tabs>
        <w:suppressAutoHyphens/>
        <w:autoSpaceDE w:val="0"/>
        <w:autoSpaceDN w:val="0"/>
        <w:adjustRightInd w:val="0"/>
        <w:ind w:left="993" w:hanging="993"/>
        <w:jc w:val="both"/>
        <w:rPr>
          <w:rFonts w:ascii="Times New Roman" w:hAnsi="Times New Roman" w:cs="Times New Roman"/>
          <w:iCs/>
          <w:sz w:val="24"/>
          <w:szCs w:val="24"/>
        </w:rPr>
      </w:pPr>
      <w:r w:rsidRPr="00D00FA6">
        <w:rPr>
          <w:rFonts w:ascii="Times New Roman" w:hAnsi="Times New Roman" w:cs="Times New Roman"/>
          <w:iCs/>
          <w:sz w:val="24"/>
          <w:szCs w:val="24"/>
        </w:rPr>
        <w:t>8.1.1.</w:t>
      </w:r>
      <w:r w:rsidRPr="00D00FA6">
        <w:rPr>
          <w:rFonts w:ascii="Times New Roman" w:hAnsi="Times New Roman" w:cs="Times New Roman"/>
          <w:sz w:val="24"/>
          <w:szCs w:val="24"/>
          <w:lang w:eastAsia="ar-SA"/>
        </w:rPr>
        <w:t xml:space="preserve"> A szakképzettséghez vezető tudományágak, szakterületek, amelyekből a szak felépül:</w:t>
      </w:r>
    </w:p>
    <w:p w14:paraId="40575574" w14:textId="77777777" w:rsidR="00D00FA6" w:rsidRPr="00D00FA6" w:rsidRDefault="00D00FA6" w:rsidP="00D00FA6">
      <w:pPr>
        <w:suppressAutoHyphens/>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 természettudományi ismeretek (matematika, mechanika, anyagtudományok, hő- és áramlástan, elektronika, szabályozáselmélet, fizika) 20-35 kredit;</w:t>
      </w:r>
    </w:p>
    <w:p w14:paraId="717618EE" w14:textId="77777777" w:rsidR="00D00FA6" w:rsidRPr="00D00FA6" w:rsidRDefault="00D00FA6" w:rsidP="00D00FA6">
      <w:pPr>
        <w:suppressAutoHyphens/>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lang w:eastAsia="ar-SA"/>
        </w:rPr>
        <w:t xml:space="preserve">- gazdasági és humán ismeretek (projektmenedzsment, vezetési és szervezési ismeretek, jogi és pénzügyi ismeretek) 10-20 kredit; </w:t>
      </w:r>
    </w:p>
    <w:p w14:paraId="5AA761D6" w14:textId="77777777" w:rsidR="00D00FA6" w:rsidRPr="00D00FA6" w:rsidRDefault="00D00FA6" w:rsidP="00D00FA6">
      <w:pPr>
        <w:pBdr>
          <w:bottom w:val="single" w:sz="4" w:space="1" w:color="auto"/>
        </w:pBdr>
        <w:suppressAutoHyphens/>
        <w:jc w:val="both"/>
        <w:outlineLvl w:val="1"/>
        <w:rPr>
          <w:rFonts w:ascii="Times New Roman" w:hAnsi="Times New Roman" w:cs="Times New Roman"/>
          <w:sz w:val="24"/>
          <w:szCs w:val="24"/>
          <w:lang w:eastAsia="ar-SA"/>
        </w:rPr>
      </w:pPr>
      <w:r w:rsidRPr="00D00FA6">
        <w:rPr>
          <w:rFonts w:ascii="Times New Roman" w:hAnsi="Times New Roman" w:cs="Times New Roman"/>
          <w:sz w:val="24"/>
          <w:szCs w:val="24"/>
        </w:rPr>
        <w:t>- gépészeti modellező mérnöki szakmai ismeretek</w:t>
      </w:r>
      <w:r w:rsidRPr="00D00FA6">
        <w:rPr>
          <w:rFonts w:ascii="Times New Roman" w:hAnsi="Times New Roman" w:cs="Times New Roman"/>
          <w:sz w:val="24"/>
          <w:szCs w:val="24"/>
          <w:lang w:eastAsia="ar-SA"/>
        </w:rPr>
        <w:t xml:space="preserve"> (rendszerek analízise, tervezéselmélet és </w:t>
      </w:r>
      <w:proofErr w:type="spellStart"/>
      <w:r w:rsidRPr="00D00FA6">
        <w:rPr>
          <w:rFonts w:ascii="Times New Roman" w:hAnsi="Times New Roman" w:cs="Times New Roman"/>
          <w:sz w:val="24"/>
          <w:szCs w:val="24"/>
          <w:lang w:eastAsia="ar-SA"/>
        </w:rPr>
        <w:t>-módszertan</w:t>
      </w:r>
      <w:proofErr w:type="spellEnd"/>
      <w:r w:rsidRPr="00D00FA6">
        <w:rPr>
          <w:rFonts w:ascii="Times New Roman" w:hAnsi="Times New Roman" w:cs="Times New Roman"/>
          <w:sz w:val="24"/>
          <w:szCs w:val="24"/>
          <w:lang w:eastAsia="ar-SA"/>
        </w:rPr>
        <w:t xml:space="preserve">, folyamatirányítás és modellezés, anyag- és gyártástechnológia, méréselmélet- és technika, csoportmunka) 15-35 kredit. </w:t>
      </w:r>
    </w:p>
    <w:p w14:paraId="626146DA"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sz w:val="24"/>
          <w:szCs w:val="24"/>
          <w:lang w:eastAsia="ar-SA"/>
        </w:rPr>
      </w:pPr>
      <w:r w:rsidRPr="00D00FA6">
        <w:rPr>
          <w:rFonts w:ascii="Times New Roman" w:hAnsi="Times New Roman" w:cs="Times New Roman"/>
          <w:sz w:val="24"/>
          <w:szCs w:val="24"/>
          <w:lang w:eastAsia="ar-SA"/>
        </w:rPr>
        <w:lastRenderedPageBreak/>
        <w:t xml:space="preserve">8.1.2. </w:t>
      </w:r>
      <w:r w:rsidRPr="00D00FA6">
        <w:rPr>
          <w:rFonts w:ascii="Times New Roman" w:hAnsi="Times New Roman" w:cs="Times New Roman"/>
          <w:iCs/>
          <w:sz w:val="24"/>
          <w:szCs w:val="24"/>
        </w:rPr>
        <w:t>A</w:t>
      </w:r>
      <w:r w:rsidRPr="00D00FA6">
        <w:rPr>
          <w:rFonts w:ascii="Times New Roman" w:hAnsi="Times New Roman" w:cs="Times New Roman"/>
          <w:sz w:val="24"/>
          <w:szCs w:val="24"/>
          <w:lang w:eastAsia="ar-SA"/>
        </w:rPr>
        <w:t xml:space="preserve"> választható specializációkat is figyelembe véve az alkalmazott mechanika, az anyag- és </w:t>
      </w:r>
      <w:proofErr w:type="spellStart"/>
      <w:r w:rsidRPr="00D00FA6">
        <w:rPr>
          <w:rFonts w:ascii="Times New Roman" w:hAnsi="Times New Roman" w:cs="Times New Roman"/>
          <w:sz w:val="24"/>
          <w:szCs w:val="24"/>
          <w:lang w:eastAsia="ar-SA"/>
        </w:rPr>
        <w:t>hegesztéstechnológia</w:t>
      </w:r>
      <w:proofErr w:type="spellEnd"/>
      <w:r w:rsidRPr="00D00FA6">
        <w:rPr>
          <w:rFonts w:ascii="Times New Roman" w:hAnsi="Times New Roman" w:cs="Times New Roman"/>
          <w:sz w:val="24"/>
          <w:szCs w:val="24"/>
          <w:lang w:eastAsia="ar-SA"/>
        </w:rPr>
        <w:t>, az áramlástechnika, gyártástechnológia és gyártórendszerek, a géptervezés és szerkezetanalízis, a hőerőgépek és berendezések szakterületekről szerezhető speciális ismeret.</w:t>
      </w:r>
    </w:p>
    <w:p w14:paraId="48E7F98E" w14:textId="77777777" w:rsidR="00D00FA6" w:rsidRPr="00D00FA6" w:rsidRDefault="00D00FA6" w:rsidP="00D00FA6">
      <w:pPr>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sz w:val="24"/>
          <w:szCs w:val="24"/>
          <w:lang w:eastAsia="ar-SA"/>
        </w:rPr>
        <w:t>A választható ismeretek kreditértéke a diplomamunkával együtt 40-60 kredit.</w:t>
      </w:r>
    </w:p>
    <w:p w14:paraId="065D86B2"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sz w:val="24"/>
          <w:szCs w:val="24"/>
          <w:lang w:eastAsia="ar-SA"/>
        </w:rPr>
      </w:pPr>
      <w:r w:rsidRPr="00D00FA6">
        <w:rPr>
          <w:rFonts w:ascii="Times New Roman" w:hAnsi="Times New Roman" w:cs="Times New Roman"/>
          <w:b/>
          <w:bCs/>
          <w:sz w:val="24"/>
          <w:szCs w:val="24"/>
          <w:lang w:eastAsia="ar-SA"/>
        </w:rPr>
        <w:t>8.2.</w:t>
      </w:r>
      <w:r w:rsidRPr="00D00FA6">
        <w:rPr>
          <w:rFonts w:ascii="Times New Roman" w:hAnsi="Times New Roman" w:cs="Times New Roman"/>
          <w:sz w:val="24"/>
          <w:szCs w:val="24"/>
          <w:lang w:eastAsia="ar-SA"/>
        </w:rPr>
        <w:tab/>
      </w:r>
      <w:proofErr w:type="spellStart"/>
      <w:r w:rsidRPr="00D00FA6">
        <w:rPr>
          <w:rFonts w:ascii="Times New Roman" w:hAnsi="Times New Roman" w:cs="Times New Roman"/>
          <w:b/>
          <w:bCs/>
          <w:sz w:val="24"/>
          <w:szCs w:val="24"/>
          <w:lang w:eastAsia="ar-SA"/>
        </w:rPr>
        <w:t>Idegennyelvi</w:t>
      </w:r>
      <w:proofErr w:type="spellEnd"/>
      <w:r w:rsidRPr="00D00FA6">
        <w:rPr>
          <w:rFonts w:ascii="Times New Roman" w:hAnsi="Times New Roman" w:cs="Times New Roman"/>
          <w:b/>
          <w:bCs/>
          <w:sz w:val="24"/>
          <w:szCs w:val="24"/>
          <w:lang w:eastAsia="ar-SA"/>
        </w:rPr>
        <w:t xml:space="preserve"> követelmény</w:t>
      </w:r>
    </w:p>
    <w:p w14:paraId="53EE446A" w14:textId="088A5DFA" w:rsidR="00D00FA6" w:rsidRPr="00AF190B" w:rsidRDefault="00D00FA6" w:rsidP="00AF190B">
      <w:pPr>
        <w:jc w:val="both"/>
        <w:rPr>
          <w:rFonts w:ascii="Times New Roman" w:hAnsi="Times New Roman" w:cs="Times New Roman"/>
          <w:i/>
          <w:sz w:val="24"/>
          <w:szCs w:val="24"/>
        </w:rPr>
      </w:pPr>
      <w:r w:rsidRPr="00D00FA6">
        <w:rPr>
          <w:rFonts w:ascii="Times New Roman" w:hAnsi="Times New Roman" w:cs="Times New Roman"/>
          <w:sz w:val="24"/>
          <w:szCs w:val="24"/>
        </w:rPr>
        <w:t xml:space="preserve">A mesterfokozat megszerzéséhez angol nyelvből középfokú (B2) komplex típusú nyelvvizsga vagy azzal egyenértékű érettségi bizonyítvány vagy oklevél </w:t>
      </w:r>
      <w:r w:rsidRPr="00D00FA6">
        <w:rPr>
          <w:rFonts w:ascii="Times New Roman" w:hAnsi="Times New Roman" w:cs="Times New Roman"/>
          <w:iCs/>
          <w:sz w:val="24"/>
          <w:szCs w:val="24"/>
        </w:rPr>
        <w:t>szükséges.</w:t>
      </w:r>
    </w:p>
    <w:p w14:paraId="76C38925"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b/>
          <w:bCs/>
          <w:sz w:val="24"/>
          <w:szCs w:val="24"/>
          <w:lang w:eastAsia="ar-SA"/>
        </w:rPr>
        <w:t>8.3.Szakmai gyakorlatra vonatkozó követelmények:</w:t>
      </w:r>
    </w:p>
    <w:p w14:paraId="47F3B763" w14:textId="6ACE5471" w:rsidR="00D00FA6" w:rsidRPr="00AF190B" w:rsidRDefault="00D00FA6" w:rsidP="00D00FA6">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D00FA6">
        <w:rPr>
          <w:rFonts w:ascii="Times New Roman" w:hAnsi="Times New Roman" w:cs="Times New Roman"/>
          <w:bCs/>
          <w:sz w:val="24"/>
          <w:szCs w:val="24"/>
          <w:lang w:eastAsia="ar-SA"/>
        </w:rPr>
        <w:t xml:space="preserve">A szakmai </w:t>
      </w:r>
      <w:proofErr w:type="spellStart"/>
      <w:r w:rsidRPr="00D00FA6">
        <w:rPr>
          <w:rFonts w:ascii="Times New Roman" w:hAnsi="Times New Roman" w:cs="Times New Roman"/>
          <w:bCs/>
          <w:sz w:val="24"/>
          <w:szCs w:val="24"/>
          <w:lang w:eastAsia="ar-SA"/>
        </w:rPr>
        <w:t>gyakorla</w:t>
      </w:r>
      <w:proofErr w:type="spellEnd"/>
      <w:r w:rsidRPr="00D00FA6">
        <w:rPr>
          <w:rFonts w:ascii="Times New Roman" w:hAnsi="Times New Roman" w:cs="Times New Roman"/>
          <w:bCs/>
          <w:sz w:val="24"/>
          <w:szCs w:val="24"/>
          <w:lang w:eastAsia="ar-SA"/>
        </w:rPr>
        <w:t xml:space="preserve"> </w:t>
      </w:r>
      <w:proofErr w:type="spellStart"/>
      <w:r w:rsidRPr="00D00FA6">
        <w:rPr>
          <w:rFonts w:ascii="Times New Roman" w:hAnsi="Times New Roman" w:cs="Times New Roman"/>
          <w:bCs/>
          <w:sz w:val="24"/>
          <w:szCs w:val="24"/>
          <w:lang w:eastAsia="ar-SA"/>
        </w:rPr>
        <w:t>tlegalább</w:t>
      </w:r>
      <w:proofErr w:type="spellEnd"/>
      <w:r w:rsidRPr="00D00FA6">
        <w:rPr>
          <w:rFonts w:ascii="Times New Roman" w:hAnsi="Times New Roman" w:cs="Times New Roman"/>
          <w:bCs/>
          <w:sz w:val="24"/>
          <w:szCs w:val="24"/>
          <w:lang w:eastAsia="ar-SA"/>
        </w:rPr>
        <w:t xml:space="preserve"> </w:t>
      </w:r>
      <w:proofErr w:type="gramStart"/>
      <w:r w:rsidRPr="00D00FA6">
        <w:rPr>
          <w:rFonts w:ascii="Times New Roman" w:hAnsi="Times New Roman" w:cs="Times New Roman"/>
          <w:bCs/>
          <w:sz w:val="24"/>
          <w:szCs w:val="24"/>
          <w:lang w:eastAsia="ar-SA"/>
        </w:rPr>
        <w:t>hat hét</w:t>
      </w:r>
      <w:proofErr w:type="gramEnd"/>
      <w:r w:rsidRPr="00D00FA6">
        <w:rPr>
          <w:rFonts w:ascii="Times New Roman" w:hAnsi="Times New Roman" w:cs="Times New Roman"/>
          <w:bCs/>
          <w:sz w:val="24"/>
          <w:szCs w:val="24"/>
          <w:lang w:eastAsia="ar-SA"/>
        </w:rPr>
        <w:t xml:space="preserve"> időtartamú, szakmai gyakorlóhelyen szervezett gyakorlat, melynek további követelményeit a tanterv határozza meg. A szakmai gyakorlat kritérium követelmény.</w:t>
      </w:r>
    </w:p>
    <w:p w14:paraId="6BCF25A2" w14:textId="77777777" w:rsidR="00D00FA6" w:rsidRPr="00D00FA6" w:rsidRDefault="00D00FA6" w:rsidP="00D00FA6">
      <w:pPr>
        <w:tabs>
          <w:tab w:val="left" w:pos="567"/>
        </w:tabs>
        <w:suppressAutoHyphens/>
        <w:jc w:val="both"/>
        <w:rPr>
          <w:rFonts w:ascii="Times New Roman" w:hAnsi="Times New Roman" w:cs="Times New Roman"/>
          <w:b/>
          <w:sz w:val="24"/>
          <w:szCs w:val="24"/>
        </w:rPr>
      </w:pPr>
      <w:r w:rsidRPr="00D00FA6">
        <w:rPr>
          <w:rFonts w:ascii="Times New Roman" w:hAnsi="Times New Roman" w:cs="Times New Roman"/>
          <w:b/>
          <w:sz w:val="24"/>
          <w:szCs w:val="24"/>
          <w:lang w:eastAsia="ar-SA"/>
        </w:rPr>
        <w:t>8.5.</w:t>
      </w:r>
      <w:r w:rsidRPr="00D00FA6">
        <w:rPr>
          <w:rFonts w:ascii="Times New Roman" w:hAnsi="Times New Roman" w:cs="Times New Roman"/>
          <w:sz w:val="24"/>
          <w:szCs w:val="24"/>
          <w:lang w:eastAsia="ar-SA"/>
        </w:rPr>
        <w:t xml:space="preserve"> </w:t>
      </w:r>
      <w:r w:rsidRPr="00D00FA6">
        <w:rPr>
          <w:rFonts w:ascii="Times New Roman" w:hAnsi="Times New Roman" w:cs="Times New Roman"/>
          <w:b/>
          <w:sz w:val="24"/>
          <w:szCs w:val="24"/>
        </w:rPr>
        <w:t>A 4.2 és 4.3. pontban megadott oklevéllel rendelkezők esetén</w:t>
      </w:r>
      <w:r w:rsidRPr="00D00FA6">
        <w:rPr>
          <w:rFonts w:ascii="Times New Roman" w:hAnsi="Times New Roman" w:cs="Times New Roman"/>
          <w:sz w:val="24"/>
          <w:szCs w:val="24"/>
        </w:rPr>
        <w:t xml:space="preserve"> </w:t>
      </w:r>
      <w:r w:rsidRPr="00D00FA6">
        <w:rPr>
          <w:rFonts w:ascii="Times New Roman" w:hAnsi="Times New Roman" w:cs="Times New Roman"/>
          <w:b/>
          <w:sz w:val="24"/>
          <w:szCs w:val="24"/>
        </w:rPr>
        <w:t>a mesterképzési képzési ciklusba való belépés minimális feltételei:</w:t>
      </w:r>
    </w:p>
    <w:p w14:paraId="04E39B6F" w14:textId="77777777" w:rsidR="00D00FA6" w:rsidRPr="00D00FA6" w:rsidRDefault="00D00FA6" w:rsidP="00D00FA6">
      <w:pPr>
        <w:tabs>
          <w:tab w:val="left" w:pos="567"/>
        </w:tabs>
        <w:suppressAutoHyphens/>
        <w:jc w:val="both"/>
        <w:rPr>
          <w:rFonts w:ascii="Times New Roman" w:hAnsi="Times New Roman" w:cs="Times New Roman"/>
          <w:sz w:val="24"/>
          <w:szCs w:val="24"/>
        </w:rPr>
      </w:pPr>
      <w:r w:rsidRPr="00D00FA6">
        <w:rPr>
          <w:rFonts w:ascii="Times New Roman" w:hAnsi="Times New Roman" w:cs="Times New Roman"/>
          <w:sz w:val="24"/>
          <w:szCs w:val="24"/>
        </w:rPr>
        <w:t>Az alapképzéstől eltérő mesterképzésbe való belépéshez szükséges minimális kreditek száma 70 kredit az alábbi területekről:</w:t>
      </w:r>
    </w:p>
    <w:p w14:paraId="2ACEB43D" w14:textId="77777777" w:rsidR="00D00FA6" w:rsidRPr="00D00FA6" w:rsidRDefault="00D00FA6" w:rsidP="00D00FA6">
      <w:pPr>
        <w:tabs>
          <w:tab w:val="left" w:pos="709"/>
        </w:tabs>
        <w:suppressAutoHyphens/>
        <w:autoSpaceDE w:val="0"/>
        <w:autoSpaceDN w:val="0"/>
        <w:adjustRightInd w:val="0"/>
        <w:jc w:val="both"/>
        <w:rPr>
          <w:rFonts w:ascii="Times New Roman" w:hAnsi="Times New Roman" w:cs="Times New Roman"/>
          <w:bCs/>
          <w:sz w:val="24"/>
          <w:szCs w:val="24"/>
          <w:lang w:eastAsia="ar-SA"/>
        </w:rPr>
      </w:pPr>
      <w:r w:rsidRPr="00D00FA6">
        <w:rPr>
          <w:rFonts w:ascii="Times New Roman" w:hAnsi="Times New Roman" w:cs="Times New Roman"/>
          <w:bCs/>
          <w:sz w:val="24"/>
          <w:szCs w:val="24"/>
          <w:lang w:eastAsia="ar-SA"/>
        </w:rPr>
        <w:t>- természettudományos alapismeretek (matematika, fizika, mechanika, anyagismeret, hő- és áramlástan) területéről 20 kredit;</w:t>
      </w:r>
    </w:p>
    <w:p w14:paraId="56E54381" w14:textId="77777777" w:rsidR="00D00FA6" w:rsidRPr="00D00FA6" w:rsidRDefault="00D00FA6" w:rsidP="00D00FA6">
      <w:pPr>
        <w:tabs>
          <w:tab w:val="left" w:pos="709"/>
        </w:tabs>
        <w:suppressAutoHyphens/>
        <w:autoSpaceDE w:val="0"/>
        <w:autoSpaceDN w:val="0"/>
        <w:adjustRightInd w:val="0"/>
        <w:jc w:val="both"/>
        <w:rPr>
          <w:rFonts w:ascii="Times New Roman" w:hAnsi="Times New Roman" w:cs="Times New Roman"/>
          <w:bCs/>
          <w:sz w:val="24"/>
          <w:szCs w:val="24"/>
          <w:lang w:eastAsia="ar-SA"/>
        </w:rPr>
      </w:pPr>
      <w:r w:rsidRPr="00D00FA6">
        <w:rPr>
          <w:rFonts w:ascii="Times New Roman" w:hAnsi="Times New Roman" w:cs="Times New Roman"/>
          <w:bCs/>
          <w:sz w:val="24"/>
          <w:szCs w:val="24"/>
          <w:lang w:eastAsia="ar-SA"/>
        </w:rPr>
        <w:t>- gazdasági és humán ismeretek (közgazdaságtani és menedzsment ismeretek, környezetvédelem, minőségbiztosítás, munkavédelem, társadalomtudomány) területéről 10 kredit;</w:t>
      </w:r>
    </w:p>
    <w:p w14:paraId="345B804F" w14:textId="77777777" w:rsidR="00D00FA6" w:rsidRPr="00D00FA6" w:rsidRDefault="00D00FA6" w:rsidP="00D00FA6">
      <w:pPr>
        <w:tabs>
          <w:tab w:val="left" w:pos="709"/>
        </w:tabs>
        <w:suppressAutoHyphens/>
        <w:autoSpaceDE w:val="0"/>
        <w:autoSpaceDN w:val="0"/>
        <w:adjustRightInd w:val="0"/>
        <w:jc w:val="both"/>
        <w:rPr>
          <w:rFonts w:ascii="Times New Roman" w:hAnsi="Times New Roman" w:cs="Times New Roman"/>
          <w:bCs/>
          <w:sz w:val="24"/>
          <w:szCs w:val="24"/>
          <w:lang w:eastAsia="ar-SA"/>
        </w:rPr>
      </w:pPr>
      <w:r w:rsidRPr="00D00FA6">
        <w:rPr>
          <w:rFonts w:ascii="Times New Roman" w:hAnsi="Times New Roman" w:cs="Times New Roman"/>
          <w:bCs/>
          <w:sz w:val="24"/>
          <w:szCs w:val="24"/>
          <w:lang w:eastAsia="ar-SA"/>
        </w:rPr>
        <w:t xml:space="preserve">- szakmai ismeretek (általános műszaki ismeretek, gép- és terméktervezés, szerkezettan, anyagtudomány és </w:t>
      </w:r>
      <w:proofErr w:type="spellStart"/>
      <w:r w:rsidRPr="00D00FA6">
        <w:rPr>
          <w:rFonts w:ascii="Times New Roman" w:hAnsi="Times New Roman" w:cs="Times New Roman"/>
          <w:bCs/>
          <w:sz w:val="24"/>
          <w:szCs w:val="24"/>
          <w:lang w:eastAsia="ar-SA"/>
        </w:rPr>
        <w:t>-technológia</w:t>
      </w:r>
      <w:proofErr w:type="spellEnd"/>
      <w:r w:rsidRPr="00D00FA6">
        <w:rPr>
          <w:rFonts w:ascii="Times New Roman" w:hAnsi="Times New Roman" w:cs="Times New Roman"/>
          <w:bCs/>
          <w:sz w:val="24"/>
          <w:szCs w:val="24"/>
          <w:lang w:eastAsia="ar-SA"/>
        </w:rPr>
        <w:t xml:space="preserve">, információtechnológia, méréstechnika és jelfeldolgozás, irányítástechnika, biztonságtechnika, </w:t>
      </w:r>
      <w:proofErr w:type="spellStart"/>
      <w:r w:rsidRPr="00D00FA6">
        <w:rPr>
          <w:rFonts w:ascii="Times New Roman" w:hAnsi="Times New Roman" w:cs="Times New Roman"/>
          <w:bCs/>
          <w:sz w:val="24"/>
          <w:szCs w:val="24"/>
          <w:lang w:eastAsia="ar-SA"/>
        </w:rPr>
        <w:t>energotechnológiai</w:t>
      </w:r>
      <w:proofErr w:type="spellEnd"/>
      <w:r w:rsidRPr="00D00FA6">
        <w:rPr>
          <w:rFonts w:ascii="Times New Roman" w:hAnsi="Times New Roman" w:cs="Times New Roman"/>
          <w:bCs/>
          <w:sz w:val="24"/>
          <w:szCs w:val="24"/>
          <w:lang w:eastAsia="ar-SA"/>
        </w:rPr>
        <w:t xml:space="preserve"> gépek és folyamatok, gyártástechnológia, gyártásautomatizálás, minőségbiztosítás, logisztika, járművek és mobil gépek, </w:t>
      </w:r>
      <w:proofErr w:type="spellStart"/>
      <w:r w:rsidRPr="00D00FA6">
        <w:rPr>
          <w:rFonts w:ascii="Times New Roman" w:hAnsi="Times New Roman" w:cs="Times New Roman"/>
          <w:bCs/>
          <w:sz w:val="24"/>
          <w:szCs w:val="24"/>
          <w:lang w:eastAsia="ar-SA"/>
        </w:rPr>
        <w:t>vegy-</w:t>
      </w:r>
      <w:proofErr w:type="spellEnd"/>
      <w:r w:rsidRPr="00D00FA6">
        <w:rPr>
          <w:rFonts w:ascii="Times New Roman" w:hAnsi="Times New Roman" w:cs="Times New Roman"/>
          <w:bCs/>
          <w:sz w:val="24"/>
          <w:szCs w:val="24"/>
          <w:lang w:eastAsia="ar-SA"/>
        </w:rPr>
        <w:t xml:space="preserve"> és környezetipari folyamatok, elektrotechnika és villamosságtan) területéről 40 kredit. </w:t>
      </w:r>
    </w:p>
    <w:p w14:paraId="35562560" w14:textId="77777777" w:rsidR="00D00FA6" w:rsidRPr="00D00FA6" w:rsidRDefault="00D00FA6" w:rsidP="00D00FA6">
      <w:pPr>
        <w:tabs>
          <w:tab w:val="left" w:pos="567"/>
        </w:tabs>
        <w:suppressAutoHyphens/>
        <w:jc w:val="both"/>
        <w:rPr>
          <w:rFonts w:ascii="Times New Roman" w:hAnsi="Times New Roman" w:cs="Times New Roman"/>
          <w:sz w:val="24"/>
          <w:szCs w:val="24"/>
        </w:rPr>
      </w:pPr>
      <w:r w:rsidRPr="00D00FA6">
        <w:rPr>
          <w:rFonts w:ascii="Times New Roman" w:hAnsi="Times New Roman" w:cs="Times New Roman"/>
          <w:sz w:val="24"/>
          <w:szCs w:val="24"/>
        </w:rPr>
        <w:t xml:space="preserve">A mesterképzésbe való felvétel feltétele, hogy az alapképzési tanulmányai alapján </w:t>
      </w:r>
    </w:p>
    <w:p w14:paraId="44E4A313"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iCs/>
          <w:sz w:val="24"/>
          <w:szCs w:val="24"/>
        </w:rPr>
      </w:pPr>
      <w:r w:rsidRPr="00D00FA6">
        <w:rPr>
          <w:rFonts w:ascii="Times New Roman" w:hAnsi="Times New Roman" w:cs="Times New Roman"/>
          <w:iCs/>
          <w:sz w:val="24"/>
          <w:szCs w:val="24"/>
        </w:rPr>
        <w:t xml:space="preserve">- a 4.2. pontban meghatározott alapképzési szakon diplomával rendelkező legalább 40 kredittel (ezen belül matematikából legalább 12, fizikából legalább 5, szakmai ismeretekből legalább 20 kredittel), </w:t>
      </w:r>
    </w:p>
    <w:p w14:paraId="1250E985" w14:textId="77777777" w:rsidR="00D00FA6" w:rsidRPr="00D00FA6" w:rsidRDefault="00D00FA6" w:rsidP="00D00FA6">
      <w:pPr>
        <w:tabs>
          <w:tab w:val="left" w:pos="567"/>
        </w:tabs>
        <w:suppressAutoHyphens/>
        <w:autoSpaceDE w:val="0"/>
        <w:autoSpaceDN w:val="0"/>
        <w:adjustRightInd w:val="0"/>
        <w:jc w:val="both"/>
        <w:rPr>
          <w:rFonts w:ascii="Times New Roman" w:hAnsi="Times New Roman" w:cs="Times New Roman"/>
          <w:iCs/>
          <w:sz w:val="24"/>
          <w:szCs w:val="24"/>
        </w:rPr>
      </w:pPr>
      <w:r w:rsidRPr="00D00FA6">
        <w:rPr>
          <w:rFonts w:ascii="Times New Roman" w:hAnsi="Times New Roman" w:cs="Times New Roman"/>
          <w:iCs/>
          <w:sz w:val="24"/>
          <w:szCs w:val="24"/>
        </w:rPr>
        <w:t xml:space="preserve">- 4.3. pontban meghatározott alapképzési oklevéllel rendelkező legalább 50 kredittel rendelkezzen.  </w:t>
      </w:r>
    </w:p>
    <w:p w14:paraId="451B5015" w14:textId="77777777" w:rsidR="00D00FA6" w:rsidRDefault="00D00FA6" w:rsidP="00D00FA6">
      <w:pPr>
        <w:tabs>
          <w:tab w:val="left" w:pos="567"/>
        </w:tabs>
        <w:autoSpaceDE w:val="0"/>
        <w:autoSpaceDN w:val="0"/>
        <w:adjustRightInd w:val="0"/>
        <w:spacing w:line="23" w:lineRule="atLeast"/>
        <w:jc w:val="both"/>
        <w:rPr>
          <w:rFonts w:ascii="Times New Roman" w:hAnsi="Times New Roman" w:cs="Times New Roman"/>
          <w:sz w:val="24"/>
          <w:szCs w:val="24"/>
        </w:rPr>
      </w:pPr>
      <w:r w:rsidRPr="00D00FA6">
        <w:rPr>
          <w:rFonts w:ascii="Times New Roman" w:hAnsi="Times New Roman" w:cs="Times New Roman"/>
          <w:sz w:val="24"/>
          <w:szCs w:val="24"/>
        </w:rPr>
        <w:t>A mesterképzésben a felsorolt területekről a hiányzó krediteket a felsőoktatási intézmény tanulmányi és vizsgaszabályzatában meghatározottak szerint kell megszerezni.</w:t>
      </w:r>
    </w:p>
    <w:p w14:paraId="4171419B" w14:textId="77777777" w:rsidR="007F2815" w:rsidRPr="009D5716" w:rsidRDefault="007F2815" w:rsidP="00620F1D">
      <w:pPr>
        <w:pStyle w:val="Cmsor1"/>
      </w:pPr>
      <w:bookmarkStart w:id="28" w:name="_Toc440609758"/>
      <w:r w:rsidRPr="009D5716">
        <w:lastRenderedPageBreak/>
        <w:t>GÉPÉSZMÉRNÖKI MESTERKÉPZÉSI SZAK</w:t>
      </w:r>
      <w:bookmarkEnd w:id="28"/>
    </w:p>
    <w:p w14:paraId="30EEC185" w14:textId="77777777" w:rsidR="007F2815" w:rsidRPr="009D5716" w:rsidRDefault="007F2815" w:rsidP="007F2815">
      <w:pPr>
        <w:keepNext/>
        <w:suppressAutoHyphens/>
        <w:spacing w:after="0"/>
        <w:rPr>
          <w:rFonts w:ascii="Times New Roman" w:hAnsi="Times New Roman" w:cs="Times New Roman"/>
          <w:sz w:val="24"/>
          <w:szCs w:val="24"/>
          <w:lang w:eastAsia="ar-SA"/>
        </w:rPr>
      </w:pPr>
    </w:p>
    <w:p w14:paraId="5282E42E" w14:textId="77777777" w:rsidR="007F2815" w:rsidRPr="009D5716" w:rsidRDefault="007F2815" w:rsidP="007F2815">
      <w:pPr>
        <w:keepNext/>
        <w:tabs>
          <w:tab w:val="left" w:pos="567"/>
        </w:tabs>
        <w:suppressAutoHyphens/>
        <w:spacing w:after="0"/>
        <w:jc w:val="both"/>
        <w:rPr>
          <w:rFonts w:ascii="Times New Roman" w:hAnsi="Times New Roman" w:cs="Times New Roman"/>
          <w:sz w:val="24"/>
          <w:szCs w:val="24"/>
          <w:lang w:eastAsia="hu-HU"/>
        </w:rPr>
      </w:pPr>
      <w:r w:rsidRPr="009D5716">
        <w:rPr>
          <w:rFonts w:ascii="Times New Roman" w:hAnsi="Times New Roman" w:cs="Times New Roman"/>
          <w:b/>
          <w:bCs/>
          <w:color w:val="000000"/>
          <w:sz w:val="24"/>
          <w:szCs w:val="24"/>
          <w:lang w:eastAsia="hu-HU"/>
        </w:rPr>
        <w:t>1. A mesterképzési szak megnevezése:</w:t>
      </w:r>
      <w:r w:rsidRPr="009D5716">
        <w:rPr>
          <w:rFonts w:ascii="Times New Roman" w:hAnsi="Times New Roman" w:cs="Times New Roman"/>
          <w:bCs/>
          <w:color w:val="000000"/>
          <w:sz w:val="24"/>
          <w:szCs w:val="24"/>
          <w:lang w:eastAsia="hu-HU"/>
        </w:rPr>
        <w:t xml:space="preserve"> </w:t>
      </w:r>
      <w:r w:rsidRPr="009D5716">
        <w:rPr>
          <w:rFonts w:ascii="Times New Roman" w:hAnsi="Times New Roman" w:cs="Times New Roman"/>
          <w:bCs/>
          <w:color w:val="000000"/>
          <w:sz w:val="24"/>
          <w:szCs w:val="24"/>
        </w:rPr>
        <w:t>gépészmérnöki</w:t>
      </w:r>
      <w:r>
        <w:rPr>
          <w:rFonts w:ascii="Times New Roman" w:hAnsi="Times New Roman" w:cs="Times New Roman"/>
          <w:bCs/>
          <w:color w:val="000000"/>
          <w:sz w:val="24"/>
          <w:szCs w:val="24"/>
        </w:rPr>
        <w:t>/</w:t>
      </w:r>
      <w:r w:rsidRPr="009D5716">
        <w:rPr>
          <w:rFonts w:ascii="Times New Roman" w:hAnsi="Times New Roman" w:cs="Times New Roman"/>
          <w:bCs/>
          <w:color w:val="000000"/>
          <w:sz w:val="24"/>
          <w:szCs w:val="24"/>
        </w:rPr>
        <w:t>(</w:t>
      </w:r>
      <w:proofErr w:type="spellStart"/>
      <w:r w:rsidRPr="009D5716">
        <w:rPr>
          <w:rFonts w:ascii="Times New Roman" w:hAnsi="Times New Roman" w:cs="Times New Roman"/>
          <w:bCs/>
          <w:color w:val="000000"/>
          <w:sz w:val="24"/>
          <w:szCs w:val="24"/>
        </w:rPr>
        <w:t>Mechanical</w:t>
      </w:r>
      <w:proofErr w:type="spellEnd"/>
      <w:r w:rsidRPr="009D5716">
        <w:rPr>
          <w:rFonts w:ascii="Times New Roman" w:hAnsi="Times New Roman" w:cs="Times New Roman"/>
          <w:bCs/>
          <w:color w:val="000000"/>
          <w:sz w:val="24"/>
          <w:szCs w:val="24"/>
        </w:rPr>
        <w:t xml:space="preserve"> </w:t>
      </w:r>
      <w:proofErr w:type="spellStart"/>
      <w:r w:rsidRPr="009D5716">
        <w:rPr>
          <w:rFonts w:ascii="Times New Roman" w:hAnsi="Times New Roman" w:cs="Times New Roman"/>
          <w:bCs/>
          <w:color w:val="000000"/>
          <w:sz w:val="24"/>
          <w:szCs w:val="24"/>
        </w:rPr>
        <w:t>Engineering</w:t>
      </w:r>
      <w:proofErr w:type="spellEnd"/>
      <w:r w:rsidRPr="009D5716">
        <w:rPr>
          <w:rFonts w:ascii="Times New Roman" w:hAnsi="Times New Roman" w:cs="Times New Roman"/>
          <w:bCs/>
          <w:color w:val="000000"/>
          <w:sz w:val="24"/>
          <w:szCs w:val="24"/>
        </w:rPr>
        <w:t>)</w:t>
      </w:r>
    </w:p>
    <w:p w14:paraId="0278A2E3" w14:textId="77777777" w:rsidR="007F2815" w:rsidRPr="009D5716" w:rsidRDefault="007F2815" w:rsidP="007F2815">
      <w:pPr>
        <w:keepNext/>
        <w:suppressAutoHyphens/>
        <w:autoSpaceDE w:val="0"/>
        <w:autoSpaceDN w:val="0"/>
        <w:adjustRightInd w:val="0"/>
        <w:spacing w:after="0"/>
        <w:jc w:val="both"/>
        <w:rPr>
          <w:rFonts w:ascii="Times New Roman" w:hAnsi="Times New Roman" w:cs="Times New Roman"/>
          <w:b/>
          <w:bCs/>
          <w:color w:val="000000"/>
          <w:sz w:val="24"/>
          <w:szCs w:val="24"/>
          <w:lang w:eastAsia="hu-HU"/>
        </w:rPr>
      </w:pPr>
    </w:p>
    <w:p w14:paraId="690DA0B3"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hu-HU"/>
        </w:rPr>
      </w:pPr>
      <w:r w:rsidRPr="009D5716">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4ADAE2BF" w14:textId="77777777" w:rsidR="007F2815" w:rsidRPr="009D5716"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2.1. </w:t>
      </w:r>
      <w:r w:rsidRPr="009D5716">
        <w:rPr>
          <w:rFonts w:ascii="Times New Roman" w:hAnsi="Times New Roman" w:cs="Times New Roman"/>
          <w:color w:val="000000"/>
          <w:sz w:val="24"/>
          <w:szCs w:val="24"/>
          <w:lang w:eastAsia="hu-HU"/>
        </w:rPr>
        <w:t>végzettségi szint: mesterfokozat (</w:t>
      </w:r>
      <w:proofErr w:type="spellStart"/>
      <w:r w:rsidRPr="009D5716">
        <w:rPr>
          <w:rFonts w:ascii="Times New Roman" w:hAnsi="Times New Roman" w:cs="Times New Roman"/>
          <w:color w:val="000000"/>
          <w:sz w:val="24"/>
          <w:szCs w:val="24"/>
          <w:lang w:eastAsia="hu-HU"/>
        </w:rPr>
        <w:t>magister</w:t>
      </w:r>
      <w:proofErr w:type="spellEnd"/>
      <w:r w:rsidRPr="009D5716">
        <w:rPr>
          <w:rFonts w:ascii="Times New Roman" w:hAnsi="Times New Roman" w:cs="Times New Roman"/>
          <w:color w:val="000000"/>
          <w:sz w:val="24"/>
          <w:szCs w:val="24"/>
          <w:lang w:eastAsia="hu-HU"/>
        </w:rPr>
        <w:t xml:space="preserve">, </w:t>
      </w:r>
      <w:proofErr w:type="spellStart"/>
      <w:r w:rsidRPr="009D5716">
        <w:rPr>
          <w:rFonts w:ascii="Times New Roman" w:hAnsi="Times New Roman" w:cs="Times New Roman"/>
          <w:color w:val="000000"/>
          <w:sz w:val="24"/>
          <w:szCs w:val="24"/>
          <w:lang w:eastAsia="hu-HU"/>
        </w:rPr>
        <w:t>master</w:t>
      </w:r>
      <w:proofErr w:type="spellEnd"/>
      <w:r w:rsidRPr="009D5716">
        <w:rPr>
          <w:rFonts w:ascii="Times New Roman" w:hAnsi="Times New Roman" w:cs="Times New Roman"/>
          <w:color w:val="000000"/>
          <w:sz w:val="24"/>
          <w:szCs w:val="24"/>
          <w:lang w:eastAsia="hu-HU"/>
        </w:rPr>
        <w:t xml:space="preserve">; rövidítve: </w:t>
      </w:r>
      <w:proofErr w:type="spellStart"/>
      <w:r w:rsidRPr="009D5716">
        <w:rPr>
          <w:rFonts w:ascii="Times New Roman" w:hAnsi="Times New Roman" w:cs="Times New Roman"/>
          <w:color w:val="000000"/>
          <w:sz w:val="24"/>
          <w:szCs w:val="24"/>
          <w:lang w:eastAsia="hu-HU"/>
        </w:rPr>
        <w:t>MSc</w:t>
      </w:r>
      <w:proofErr w:type="spellEnd"/>
      <w:r w:rsidRPr="009D5716">
        <w:rPr>
          <w:rFonts w:ascii="Times New Roman" w:hAnsi="Times New Roman" w:cs="Times New Roman"/>
          <w:color w:val="000000"/>
          <w:sz w:val="24"/>
          <w:szCs w:val="24"/>
          <w:lang w:eastAsia="hu-HU"/>
        </w:rPr>
        <w:t>);</w:t>
      </w:r>
    </w:p>
    <w:p w14:paraId="4A39A38F" w14:textId="77777777" w:rsidR="007F2815" w:rsidRPr="009D5716" w:rsidRDefault="007F2815" w:rsidP="007F2815">
      <w:pPr>
        <w:keepNext/>
        <w:tabs>
          <w:tab w:val="num" w:pos="2127"/>
        </w:tabs>
        <w:suppressAutoHyphens/>
        <w:autoSpaceDE w:val="0"/>
        <w:autoSpaceDN w:val="0"/>
        <w:adjustRightInd w:val="0"/>
        <w:spacing w:after="0"/>
        <w:ind w:left="284"/>
        <w:jc w:val="both"/>
        <w:rPr>
          <w:rFonts w:ascii="Times New Roman" w:hAnsi="Times New Roman" w:cs="Times New Roman"/>
          <w:b/>
          <w:bCs/>
          <w:color w:val="000000"/>
          <w:sz w:val="24"/>
          <w:szCs w:val="24"/>
          <w:lang w:eastAsia="hu-HU"/>
        </w:rPr>
      </w:pPr>
      <w:r w:rsidRPr="009D5716">
        <w:rPr>
          <w:rFonts w:ascii="Times New Roman" w:hAnsi="Times New Roman" w:cs="Times New Roman"/>
          <w:sz w:val="24"/>
          <w:szCs w:val="24"/>
          <w:lang w:eastAsia="ar-SA"/>
        </w:rPr>
        <w:t xml:space="preserve">2.2. </w:t>
      </w:r>
      <w:r w:rsidRPr="009D5716">
        <w:rPr>
          <w:rFonts w:ascii="Times New Roman" w:hAnsi="Times New Roman" w:cs="Times New Roman"/>
          <w:color w:val="000000"/>
          <w:sz w:val="24"/>
          <w:szCs w:val="24"/>
          <w:lang w:eastAsia="hu-HU"/>
        </w:rPr>
        <w:t xml:space="preserve">szakképzettség: </w:t>
      </w:r>
      <w:r w:rsidRPr="009D5716">
        <w:rPr>
          <w:rFonts w:ascii="Times New Roman" w:hAnsi="Times New Roman" w:cs="Times New Roman"/>
          <w:sz w:val="24"/>
          <w:szCs w:val="24"/>
          <w:lang w:eastAsia="hu-HU"/>
        </w:rPr>
        <w:t xml:space="preserve">okleveles </w:t>
      </w:r>
      <w:r w:rsidRPr="009D5716">
        <w:rPr>
          <w:rFonts w:ascii="Times New Roman" w:hAnsi="Times New Roman" w:cs="Times New Roman"/>
          <w:sz w:val="24"/>
          <w:szCs w:val="24"/>
        </w:rPr>
        <w:t>gépészmérnök</w:t>
      </w:r>
      <w:r w:rsidRPr="009D5716">
        <w:rPr>
          <w:rFonts w:ascii="Times New Roman" w:hAnsi="Times New Roman" w:cs="Times New Roman"/>
          <w:sz w:val="24"/>
          <w:szCs w:val="24"/>
          <w:lang w:eastAsia="hu-HU"/>
        </w:rPr>
        <w:t>;</w:t>
      </w:r>
    </w:p>
    <w:p w14:paraId="20448D8D" w14:textId="7E89021E" w:rsidR="007F2815" w:rsidRPr="009D5716" w:rsidRDefault="007F2815" w:rsidP="007F2815">
      <w:pPr>
        <w:keepNext/>
        <w:tabs>
          <w:tab w:val="num" w:pos="2127"/>
        </w:tabs>
        <w:suppressAutoHyphens/>
        <w:autoSpaceDE w:val="0"/>
        <w:autoSpaceDN w:val="0"/>
        <w:adjustRightInd w:val="0"/>
        <w:spacing w:after="0"/>
        <w:ind w:left="284"/>
        <w:jc w:val="both"/>
        <w:rPr>
          <w:rFonts w:ascii="Times New Roman" w:hAnsi="Times New Roman" w:cs="Times New Roman"/>
          <w:b/>
          <w:bCs/>
          <w:color w:val="000000"/>
          <w:sz w:val="24"/>
          <w:szCs w:val="24"/>
          <w:lang w:eastAsia="hu-HU"/>
        </w:rPr>
      </w:pPr>
      <w:r w:rsidRPr="009D5716">
        <w:rPr>
          <w:rFonts w:ascii="Times New Roman" w:hAnsi="Times New Roman" w:cs="Times New Roman"/>
          <w:sz w:val="24"/>
          <w:szCs w:val="24"/>
          <w:lang w:eastAsia="ar-SA"/>
        </w:rPr>
        <w:t xml:space="preserve">2.3. </w:t>
      </w:r>
      <w:r w:rsidRPr="009D5716">
        <w:rPr>
          <w:rFonts w:ascii="Times New Roman" w:hAnsi="Times New Roman" w:cs="Times New Roman"/>
          <w:color w:val="000000"/>
          <w:sz w:val="24"/>
          <w:szCs w:val="24"/>
          <w:lang w:eastAsia="hu-HU"/>
        </w:rPr>
        <w:t xml:space="preserve">a szakképzettség angol nyelvű megjelölése: </w:t>
      </w:r>
      <w:proofErr w:type="spellStart"/>
      <w:r w:rsidRPr="009D5716">
        <w:rPr>
          <w:rFonts w:ascii="Times New Roman" w:hAnsi="Times New Roman" w:cs="Times New Roman"/>
          <w:color w:val="000000"/>
          <w:sz w:val="24"/>
          <w:szCs w:val="24"/>
        </w:rPr>
        <w:t>Mechanical</w:t>
      </w:r>
      <w:proofErr w:type="spellEnd"/>
      <w:r w:rsidRPr="009D5716">
        <w:rPr>
          <w:rFonts w:ascii="Times New Roman" w:hAnsi="Times New Roman" w:cs="Times New Roman"/>
          <w:color w:val="000000"/>
          <w:sz w:val="24"/>
          <w:szCs w:val="24"/>
        </w:rPr>
        <w:t xml:space="preserve"> </w:t>
      </w:r>
      <w:proofErr w:type="spellStart"/>
      <w:r w:rsidRPr="009D5716">
        <w:rPr>
          <w:rFonts w:ascii="Times New Roman" w:hAnsi="Times New Roman" w:cs="Times New Roman"/>
          <w:color w:val="000000"/>
          <w:sz w:val="24"/>
          <w:szCs w:val="24"/>
        </w:rPr>
        <w:t>Engineer</w:t>
      </w:r>
      <w:proofErr w:type="spellEnd"/>
    </w:p>
    <w:p w14:paraId="00F72395" w14:textId="77777777" w:rsidR="007F2815" w:rsidRPr="009D5716" w:rsidRDefault="007F2815" w:rsidP="007F2815">
      <w:pPr>
        <w:keepNext/>
        <w:suppressAutoHyphens/>
        <w:autoSpaceDE w:val="0"/>
        <w:autoSpaceDN w:val="0"/>
        <w:adjustRightInd w:val="0"/>
        <w:spacing w:after="0"/>
        <w:jc w:val="both"/>
        <w:rPr>
          <w:rFonts w:ascii="Times New Roman" w:hAnsi="Times New Roman" w:cs="Times New Roman"/>
          <w:b/>
          <w:bCs/>
          <w:color w:val="000000"/>
          <w:sz w:val="24"/>
          <w:szCs w:val="24"/>
          <w:lang w:eastAsia="hu-HU"/>
        </w:rPr>
      </w:pPr>
    </w:p>
    <w:p w14:paraId="241CB7F0"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9D5716">
        <w:rPr>
          <w:rFonts w:ascii="Times New Roman" w:hAnsi="Times New Roman" w:cs="Times New Roman"/>
          <w:b/>
          <w:bCs/>
          <w:color w:val="000000"/>
          <w:sz w:val="24"/>
          <w:szCs w:val="24"/>
          <w:lang w:eastAsia="hu-HU"/>
        </w:rPr>
        <w:t xml:space="preserve">3. Képzési terület: </w:t>
      </w:r>
      <w:r w:rsidRPr="009D5716">
        <w:rPr>
          <w:rFonts w:ascii="Times New Roman" w:hAnsi="Times New Roman" w:cs="Times New Roman"/>
          <w:bCs/>
          <w:color w:val="000000"/>
          <w:sz w:val="24"/>
          <w:szCs w:val="24"/>
          <w:lang w:eastAsia="hu-HU"/>
        </w:rPr>
        <w:t>műszaki</w:t>
      </w:r>
    </w:p>
    <w:p w14:paraId="7CC93D7D" w14:textId="77777777" w:rsidR="007F2815" w:rsidRPr="009D5716" w:rsidRDefault="007F2815" w:rsidP="007F2815">
      <w:pPr>
        <w:keepNext/>
        <w:suppressAutoHyphens/>
        <w:autoSpaceDE w:val="0"/>
        <w:autoSpaceDN w:val="0"/>
        <w:adjustRightInd w:val="0"/>
        <w:spacing w:after="0"/>
        <w:jc w:val="both"/>
        <w:rPr>
          <w:rFonts w:ascii="Times New Roman" w:hAnsi="Times New Roman" w:cs="Times New Roman"/>
          <w:b/>
          <w:bCs/>
          <w:color w:val="000000"/>
          <w:sz w:val="24"/>
          <w:szCs w:val="24"/>
          <w:lang w:eastAsia="hu-HU"/>
        </w:rPr>
      </w:pPr>
    </w:p>
    <w:p w14:paraId="4F48DECE"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hu-HU"/>
        </w:rPr>
      </w:pPr>
      <w:r w:rsidRPr="009D5716">
        <w:rPr>
          <w:rFonts w:ascii="Times New Roman" w:hAnsi="Times New Roman" w:cs="Times New Roman"/>
          <w:b/>
          <w:bCs/>
          <w:color w:val="000000"/>
          <w:sz w:val="24"/>
          <w:szCs w:val="24"/>
          <w:lang w:eastAsia="hu-HU"/>
        </w:rPr>
        <w:t>4. A mesterképzésbe történő belépésnél előzményként elfogadott szakok</w:t>
      </w:r>
    </w:p>
    <w:p w14:paraId="399866C5" w14:textId="77777777" w:rsidR="007F2815" w:rsidRPr="009D5716" w:rsidRDefault="007F2815" w:rsidP="007F2815">
      <w:pPr>
        <w:keepNext/>
        <w:suppressAutoHyphens/>
        <w:autoSpaceDE w:val="0"/>
        <w:autoSpaceDN w:val="0"/>
        <w:adjustRightInd w:val="0"/>
        <w:spacing w:after="0"/>
        <w:jc w:val="both"/>
        <w:rPr>
          <w:rFonts w:ascii="Times New Roman" w:hAnsi="Times New Roman" w:cs="Times New Roman"/>
          <w:color w:val="000000"/>
          <w:sz w:val="24"/>
          <w:szCs w:val="24"/>
          <w:lang w:eastAsia="hu-HU"/>
        </w:rPr>
      </w:pPr>
      <w:r w:rsidRPr="009D5716">
        <w:rPr>
          <w:rFonts w:ascii="Times New Roman" w:hAnsi="Times New Roman" w:cs="Times New Roman"/>
          <w:b/>
          <w:color w:val="000000"/>
          <w:sz w:val="24"/>
          <w:szCs w:val="24"/>
          <w:lang w:eastAsia="hu-HU"/>
        </w:rPr>
        <w:t>4.1. Teljes kreditérték beszámításával vehető figyelembe:</w:t>
      </w:r>
      <w:r w:rsidRPr="009D571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9D5716">
        <w:rPr>
          <w:rFonts w:ascii="Times New Roman" w:hAnsi="Times New Roman" w:cs="Times New Roman"/>
          <w:color w:val="000000"/>
          <w:sz w:val="24"/>
          <w:szCs w:val="24"/>
        </w:rPr>
        <w:t>gépészmérnöki</w:t>
      </w:r>
      <w:r w:rsidRPr="009D5716">
        <w:rPr>
          <w:rFonts w:ascii="Times New Roman" w:hAnsi="Times New Roman" w:cs="Times New Roman"/>
          <w:sz w:val="24"/>
          <w:szCs w:val="24"/>
          <w:lang w:eastAsia="hu-HU"/>
        </w:rPr>
        <w:t xml:space="preserve"> </w:t>
      </w:r>
      <w:r w:rsidRPr="009D5716">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26AB568E"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9D5716">
        <w:rPr>
          <w:rFonts w:ascii="Times New Roman" w:hAnsi="Times New Roman" w:cs="Times New Roman"/>
          <w:b/>
          <w:color w:val="000000"/>
          <w:sz w:val="24"/>
          <w:szCs w:val="24"/>
          <w:lang w:eastAsia="hu-HU"/>
        </w:rPr>
        <w:t xml:space="preserve">4.2. </w:t>
      </w:r>
      <w:proofErr w:type="gramStart"/>
      <w:r w:rsidRPr="003B3037">
        <w:rPr>
          <w:rFonts w:ascii="Times New Roman" w:hAnsi="Times New Roman" w:cs="Times New Roman"/>
          <w:b/>
          <w:color w:val="000000"/>
          <w:sz w:val="24"/>
          <w:szCs w:val="24"/>
          <w:lang w:eastAsia="hu-HU"/>
        </w:rPr>
        <w:t>A 8.5. pontban meghatározott kreditek teljesítésével elsősorban számításba vehető</w:t>
      </w:r>
      <w:r w:rsidRPr="009D5716">
        <w:rPr>
          <w:rFonts w:ascii="Times New Roman" w:hAnsi="Times New Roman" w:cs="Times New Roman"/>
          <w:b/>
          <w:color w:val="000000"/>
          <w:sz w:val="24"/>
          <w:szCs w:val="24"/>
          <w:lang w:eastAsia="hu-HU"/>
        </w:rPr>
        <w:t>:</w:t>
      </w:r>
      <w:r w:rsidRPr="009D5716">
        <w:rPr>
          <w:rFonts w:ascii="Times New Roman" w:hAnsi="Times New Roman" w:cs="Times New Roman"/>
          <w:color w:val="000000"/>
          <w:sz w:val="24"/>
          <w:szCs w:val="24"/>
          <w:lang w:eastAsia="hu-HU"/>
        </w:rPr>
        <w:t xml:space="preserve"> </w:t>
      </w:r>
      <w:r w:rsidRPr="009D5716">
        <w:rPr>
          <w:rFonts w:ascii="Times New Roman" w:hAnsi="Times New Roman" w:cs="Times New Roman"/>
          <w:color w:val="000000"/>
          <w:sz w:val="24"/>
          <w:szCs w:val="24"/>
        </w:rPr>
        <w:t xml:space="preserve">az anyagmérnöki, a biztonságtechnikai mérnöki, (had- és biztonságtechnikai mérnöki) a könnyűipari mérnöki, az építőmérnöki, a műszaki földtudományi, a műszaki menedzser, a vegyészmérnöki, a környezetmérnöki, az energetikai mérnöki, az ipari termék és formatervező mérnöki, </w:t>
      </w:r>
      <w:r w:rsidRPr="009D5716">
        <w:rPr>
          <w:rFonts w:ascii="Times New Roman" w:hAnsi="Times New Roman" w:cs="Times New Roman"/>
          <w:sz w:val="24"/>
          <w:szCs w:val="24"/>
        </w:rPr>
        <w:t>a mezőgazdasági és élelmiszer-ipari gépészmérnöki,</w:t>
      </w:r>
      <w:r w:rsidRPr="009D5716">
        <w:rPr>
          <w:rFonts w:ascii="Times New Roman" w:hAnsi="Times New Roman" w:cs="Times New Roman"/>
          <w:color w:val="000000"/>
          <w:sz w:val="24"/>
          <w:szCs w:val="24"/>
        </w:rPr>
        <w:t xml:space="preserve"> a közlekedésmérnöki, a járműmérnöki, a mechatronikai mérnöki</w:t>
      </w:r>
      <w:r w:rsidRPr="009D5716">
        <w:rPr>
          <w:rFonts w:ascii="Times New Roman" w:hAnsi="Times New Roman" w:cs="Times New Roman"/>
          <w:sz w:val="24"/>
          <w:szCs w:val="24"/>
        </w:rPr>
        <w:t xml:space="preserve"> és a villamosmérnöki</w:t>
      </w:r>
      <w:r w:rsidRPr="009D5716">
        <w:rPr>
          <w:rFonts w:ascii="Times New Roman" w:hAnsi="Times New Roman" w:cs="Times New Roman"/>
          <w:sz w:val="24"/>
          <w:szCs w:val="24"/>
          <w:lang w:eastAsia="hu-HU"/>
        </w:rPr>
        <w:t xml:space="preserve"> </w:t>
      </w:r>
      <w:r w:rsidRPr="009D5716">
        <w:rPr>
          <w:rFonts w:ascii="Times New Roman" w:hAnsi="Times New Roman" w:cs="Times New Roman"/>
          <w:color w:val="000000"/>
          <w:sz w:val="24"/>
          <w:szCs w:val="24"/>
          <w:lang w:eastAsia="hu-HU"/>
        </w:rPr>
        <w:t>alapképzési szak.</w:t>
      </w:r>
      <w:proofErr w:type="gramEnd"/>
    </w:p>
    <w:p w14:paraId="162447E6" w14:textId="77777777" w:rsidR="007F2815" w:rsidRPr="009D5716" w:rsidRDefault="007F2815" w:rsidP="007F2815">
      <w:pPr>
        <w:keepNext/>
        <w:suppressAutoHyphens/>
        <w:autoSpaceDE w:val="0"/>
        <w:autoSpaceDN w:val="0"/>
        <w:adjustRightInd w:val="0"/>
        <w:spacing w:after="0"/>
        <w:jc w:val="both"/>
        <w:rPr>
          <w:rFonts w:ascii="Times New Roman" w:hAnsi="Times New Roman" w:cs="Times New Roman"/>
          <w:color w:val="000000"/>
          <w:sz w:val="24"/>
          <w:szCs w:val="24"/>
          <w:lang w:eastAsia="hu-HU"/>
        </w:rPr>
      </w:pPr>
    </w:p>
    <w:p w14:paraId="08E712E2"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9D5716">
        <w:rPr>
          <w:rFonts w:ascii="Times New Roman" w:hAnsi="Times New Roman" w:cs="Times New Roman"/>
          <w:b/>
          <w:bCs/>
          <w:color w:val="000000"/>
          <w:sz w:val="24"/>
          <w:szCs w:val="24"/>
          <w:lang w:eastAsia="hu-HU"/>
        </w:rPr>
        <w:t xml:space="preserve">5. A képzési idő félévekben: </w:t>
      </w:r>
      <w:r w:rsidRPr="009D5716">
        <w:rPr>
          <w:rFonts w:ascii="Times New Roman" w:hAnsi="Times New Roman" w:cs="Times New Roman"/>
          <w:color w:val="000000"/>
          <w:sz w:val="24"/>
          <w:szCs w:val="24"/>
          <w:lang w:eastAsia="hu-HU"/>
        </w:rPr>
        <w:t>4 félév.</w:t>
      </w:r>
    </w:p>
    <w:p w14:paraId="23CC10CA" w14:textId="77777777" w:rsidR="007F2815" w:rsidRPr="009D5716" w:rsidRDefault="007F2815" w:rsidP="007F2815">
      <w:pPr>
        <w:keepNext/>
        <w:suppressAutoHyphens/>
        <w:autoSpaceDE w:val="0"/>
        <w:autoSpaceDN w:val="0"/>
        <w:adjustRightInd w:val="0"/>
        <w:spacing w:after="0"/>
        <w:jc w:val="both"/>
        <w:rPr>
          <w:rFonts w:ascii="Times New Roman" w:hAnsi="Times New Roman" w:cs="Times New Roman"/>
          <w:b/>
          <w:bCs/>
          <w:color w:val="000000"/>
          <w:sz w:val="24"/>
          <w:szCs w:val="24"/>
          <w:lang w:eastAsia="hu-HU"/>
        </w:rPr>
      </w:pPr>
    </w:p>
    <w:p w14:paraId="66ACE10F"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9D5716">
        <w:rPr>
          <w:rFonts w:ascii="Times New Roman" w:hAnsi="Times New Roman" w:cs="Times New Roman"/>
          <w:b/>
          <w:bCs/>
          <w:color w:val="000000"/>
          <w:sz w:val="24"/>
          <w:szCs w:val="24"/>
          <w:lang w:eastAsia="hu-HU"/>
        </w:rPr>
        <w:t xml:space="preserve">6. A mesterfokozat megszerzéséhez összegyűjtendő kreditek száma: </w:t>
      </w:r>
      <w:r w:rsidRPr="009D5716">
        <w:rPr>
          <w:rFonts w:ascii="Times New Roman" w:hAnsi="Times New Roman" w:cs="Times New Roman"/>
          <w:color w:val="000000"/>
          <w:sz w:val="24"/>
          <w:szCs w:val="24"/>
          <w:lang w:eastAsia="hu-HU"/>
        </w:rPr>
        <w:t>120 kredit.</w:t>
      </w:r>
    </w:p>
    <w:p w14:paraId="1142E7D3"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14:paraId="4EC4484B" w14:textId="77777777" w:rsidR="007F2815" w:rsidRPr="009D5716" w:rsidRDefault="007F2815" w:rsidP="007F2815">
      <w:pPr>
        <w:keepNext/>
        <w:suppressAutoHyphens/>
        <w:spacing w:after="0"/>
        <w:ind w:left="284" w:hanging="284"/>
        <w:jc w:val="both"/>
        <w:rPr>
          <w:rFonts w:ascii="Times New Roman" w:hAnsi="Times New Roman" w:cs="Times New Roman"/>
          <w:sz w:val="24"/>
          <w:szCs w:val="24"/>
          <w:lang w:eastAsia="ar-SA"/>
        </w:rPr>
      </w:pPr>
      <w:r w:rsidRPr="009D5716">
        <w:rPr>
          <w:rFonts w:ascii="Times New Roman" w:hAnsi="Times New Roman" w:cs="Times New Roman"/>
          <w:b/>
          <w:sz w:val="24"/>
          <w:szCs w:val="24"/>
        </w:rPr>
        <w:t>6.1. A szak</w:t>
      </w:r>
      <w:r w:rsidRPr="009D5716">
        <w:rPr>
          <w:rFonts w:ascii="Times New Roman" w:hAnsi="Times New Roman" w:cs="Times New Roman"/>
          <w:b/>
          <w:i/>
          <w:iCs/>
          <w:sz w:val="24"/>
          <w:szCs w:val="24"/>
        </w:rPr>
        <w:t xml:space="preserve"> </w:t>
      </w:r>
      <w:r w:rsidRPr="009D5716">
        <w:rPr>
          <w:rFonts w:ascii="Times New Roman" w:hAnsi="Times New Roman" w:cs="Times New Roman"/>
          <w:b/>
          <w:sz w:val="24"/>
          <w:szCs w:val="24"/>
        </w:rPr>
        <w:t>orientációja:</w:t>
      </w:r>
      <w:r w:rsidRPr="009D5716">
        <w:rPr>
          <w:rFonts w:ascii="Times New Roman" w:hAnsi="Times New Roman" w:cs="Times New Roman"/>
          <w:sz w:val="24"/>
          <w:szCs w:val="24"/>
        </w:rPr>
        <w:t xml:space="preserve"> kiegyensúlyozott</w:t>
      </w:r>
      <w:r>
        <w:rPr>
          <w:rFonts w:ascii="Times New Roman" w:hAnsi="Times New Roman" w:cs="Times New Roman"/>
          <w:sz w:val="24"/>
          <w:szCs w:val="24"/>
        </w:rPr>
        <w:t>:</w:t>
      </w:r>
      <w:r w:rsidRPr="009D5716">
        <w:rPr>
          <w:rFonts w:ascii="Times New Roman" w:hAnsi="Times New Roman" w:cs="Times New Roman"/>
          <w:sz w:val="24"/>
          <w:szCs w:val="24"/>
        </w:rPr>
        <w:t>40-60%</w:t>
      </w:r>
      <w:r>
        <w:rPr>
          <w:rFonts w:ascii="Times New Roman" w:hAnsi="Times New Roman" w:cs="Times New Roman"/>
          <w:sz w:val="24"/>
          <w:szCs w:val="24"/>
        </w:rPr>
        <w:t>.</w:t>
      </w:r>
    </w:p>
    <w:p w14:paraId="5B163964"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p>
    <w:p w14:paraId="7EA48A7D"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r w:rsidRPr="009D5716">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9D5716">
        <w:rPr>
          <w:rFonts w:ascii="Times New Roman" w:hAnsi="Times New Roman" w:cs="Times New Roman"/>
          <w:b/>
          <w:sz w:val="24"/>
          <w:szCs w:val="24"/>
          <w:lang w:eastAsia="ar-SA"/>
        </w:rPr>
        <w:t xml:space="preserve"> rendelt kreditérték:</w:t>
      </w:r>
      <w:r w:rsidRPr="009D5716">
        <w:rPr>
          <w:rFonts w:ascii="Times New Roman" w:hAnsi="Times New Roman" w:cs="Times New Roman"/>
          <w:sz w:val="24"/>
          <w:szCs w:val="24"/>
          <w:lang w:eastAsia="ar-SA"/>
        </w:rPr>
        <w:t xml:space="preserve"> 30 kredit;</w:t>
      </w:r>
    </w:p>
    <w:p w14:paraId="0961E376"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p>
    <w:p w14:paraId="0B5FD7B3" w14:textId="77777777" w:rsidR="007F2815" w:rsidRDefault="007F2815" w:rsidP="007F2815">
      <w:pPr>
        <w:keepNext/>
        <w:suppressAutoHyphens/>
        <w:spacing w:after="0"/>
        <w:jc w:val="both"/>
        <w:rPr>
          <w:rFonts w:ascii="Times New Roman" w:hAnsi="Times New Roman" w:cs="Times New Roman"/>
          <w:sz w:val="24"/>
          <w:szCs w:val="24"/>
          <w:lang w:eastAsia="ar-SA"/>
        </w:rPr>
      </w:pPr>
      <w:r w:rsidRPr="009D5716">
        <w:rPr>
          <w:rFonts w:ascii="Times New Roman" w:hAnsi="Times New Roman" w:cs="Times New Roman"/>
          <w:b/>
          <w:sz w:val="24"/>
          <w:szCs w:val="24"/>
          <w:lang w:eastAsia="ar-SA"/>
        </w:rPr>
        <w:t>6.3. Intézményen kívüli összefüggő gyakorlati képzés minimális kreditértéke:</w:t>
      </w:r>
      <w:r w:rsidRPr="009D5716">
        <w:rPr>
          <w:rFonts w:ascii="Times New Roman" w:hAnsi="Times New Roman" w:cs="Times New Roman"/>
          <w:sz w:val="24"/>
          <w:szCs w:val="24"/>
          <w:lang w:eastAsia="ar-SA"/>
        </w:rPr>
        <w:t xml:space="preserve"> </w:t>
      </w:r>
    </w:p>
    <w:p w14:paraId="76E2997C"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p>
    <w:p w14:paraId="6E27115F"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r w:rsidRPr="009D5716">
        <w:rPr>
          <w:rFonts w:ascii="Times New Roman" w:hAnsi="Times New Roman" w:cs="Times New Roman"/>
          <w:b/>
          <w:sz w:val="24"/>
          <w:szCs w:val="24"/>
          <w:lang w:eastAsia="ar-SA"/>
        </w:rPr>
        <w:t>6.4. A szabadon választható tantárgyakhoz rendelhető minimális kreditérték:</w:t>
      </w:r>
      <w:r w:rsidRPr="009D5716">
        <w:rPr>
          <w:rFonts w:ascii="Times New Roman" w:hAnsi="Times New Roman" w:cs="Times New Roman"/>
          <w:sz w:val="24"/>
          <w:szCs w:val="24"/>
          <w:lang w:eastAsia="ar-SA"/>
        </w:rPr>
        <w:t xml:space="preserve"> 6 kredit;</w:t>
      </w:r>
    </w:p>
    <w:p w14:paraId="6BD255EE"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p>
    <w:p w14:paraId="7F37855E"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r w:rsidRPr="009D5716">
        <w:rPr>
          <w:rFonts w:ascii="Times New Roman" w:hAnsi="Times New Roman" w:cs="Times New Roman"/>
          <w:b/>
          <w:sz w:val="24"/>
          <w:szCs w:val="24"/>
          <w:lang w:eastAsia="ar-SA"/>
        </w:rPr>
        <w:t xml:space="preserve">6.5. A </w:t>
      </w:r>
      <w:proofErr w:type="gramStart"/>
      <w:r w:rsidRPr="009D5716">
        <w:rPr>
          <w:rFonts w:ascii="Times New Roman" w:hAnsi="Times New Roman" w:cs="Times New Roman"/>
          <w:b/>
          <w:sz w:val="24"/>
          <w:szCs w:val="24"/>
          <w:lang w:eastAsia="ar-SA"/>
        </w:rPr>
        <w:t>szak képzési</w:t>
      </w:r>
      <w:proofErr w:type="gramEnd"/>
      <w:r w:rsidRPr="009D5716">
        <w:rPr>
          <w:rFonts w:ascii="Times New Roman" w:hAnsi="Times New Roman" w:cs="Times New Roman"/>
          <w:b/>
          <w:sz w:val="24"/>
          <w:szCs w:val="24"/>
          <w:lang w:eastAsia="ar-SA"/>
        </w:rPr>
        <w:t xml:space="preserve"> területek egységes osztályozási rendszer szerinti (ISCED) tanulmányi területi besorolása:</w:t>
      </w:r>
      <w:r w:rsidRPr="009D5716">
        <w:rPr>
          <w:rFonts w:ascii="Times New Roman" w:hAnsi="Times New Roman" w:cs="Times New Roman"/>
          <w:sz w:val="24"/>
          <w:szCs w:val="24"/>
          <w:lang w:eastAsia="ar-SA"/>
        </w:rPr>
        <w:t xml:space="preserve"> 521;</w:t>
      </w:r>
    </w:p>
    <w:p w14:paraId="1004555F" w14:textId="77777777" w:rsidR="007F2815" w:rsidRPr="009D5716" w:rsidRDefault="007F2815" w:rsidP="007F2815">
      <w:pPr>
        <w:keepNext/>
        <w:suppressAutoHyphens/>
        <w:spacing w:after="0"/>
        <w:jc w:val="both"/>
        <w:rPr>
          <w:rFonts w:ascii="Times New Roman" w:hAnsi="Times New Roman" w:cs="Times New Roman"/>
          <w:sz w:val="24"/>
          <w:szCs w:val="24"/>
          <w:lang w:eastAsia="ar-SA"/>
        </w:rPr>
      </w:pPr>
    </w:p>
    <w:p w14:paraId="114BD87C"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14:paraId="25BCBEA7" w14:textId="77777777" w:rsidR="007F2815" w:rsidRPr="009D5716" w:rsidRDefault="007F2815" w:rsidP="007F2815">
      <w:pPr>
        <w:keepNext/>
        <w:tabs>
          <w:tab w:val="left" w:pos="567"/>
        </w:tabs>
        <w:suppressAutoHyphens/>
        <w:spacing w:after="0"/>
        <w:jc w:val="both"/>
        <w:rPr>
          <w:rFonts w:ascii="Times New Roman" w:hAnsi="Times New Roman" w:cs="Times New Roman"/>
          <w:b/>
          <w:bCs/>
          <w:sz w:val="24"/>
          <w:szCs w:val="24"/>
          <w:lang w:eastAsia="ar-SA"/>
        </w:rPr>
      </w:pPr>
      <w:r w:rsidRPr="009D5716">
        <w:rPr>
          <w:rFonts w:ascii="Times New Roman" w:hAnsi="Times New Roman" w:cs="Times New Roman"/>
          <w:b/>
          <w:bCs/>
          <w:sz w:val="24"/>
          <w:szCs w:val="24"/>
          <w:lang w:eastAsia="ar-SA"/>
        </w:rPr>
        <w:t xml:space="preserve">7. A mesterképzési </w:t>
      </w:r>
      <w:proofErr w:type="gramStart"/>
      <w:r w:rsidRPr="009D5716">
        <w:rPr>
          <w:rFonts w:ascii="Times New Roman" w:hAnsi="Times New Roman" w:cs="Times New Roman"/>
          <w:b/>
          <w:bCs/>
          <w:sz w:val="24"/>
          <w:szCs w:val="24"/>
          <w:lang w:eastAsia="ar-SA"/>
        </w:rPr>
        <w:t>szak képzési</w:t>
      </w:r>
      <w:proofErr w:type="gramEnd"/>
      <w:r w:rsidRPr="009D5716">
        <w:rPr>
          <w:rFonts w:ascii="Times New Roman" w:hAnsi="Times New Roman" w:cs="Times New Roman"/>
          <w:b/>
          <w:bCs/>
          <w:sz w:val="24"/>
          <w:szCs w:val="24"/>
          <w:lang w:eastAsia="ar-SA"/>
        </w:rPr>
        <w:t xml:space="preserve"> célja, az általános és a szakmai kompetenciák:</w:t>
      </w:r>
      <w:r w:rsidRPr="009D5716">
        <w:rPr>
          <w:rFonts w:ascii="Times New Roman" w:hAnsi="Times New Roman" w:cs="Times New Roman"/>
          <w:bCs/>
          <w:sz w:val="24"/>
          <w:szCs w:val="24"/>
          <w:lang w:eastAsia="ar-SA"/>
        </w:rPr>
        <w:t xml:space="preserve"> </w:t>
      </w:r>
    </w:p>
    <w:p w14:paraId="54EAC995"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9D5716">
        <w:rPr>
          <w:rFonts w:ascii="Times New Roman" w:hAnsi="Times New Roman" w:cs="Times New Roman"/>
          <w:bCs/>
          <w:color w:val="000000"/>
          <w:sz w:val="24"/>
          <w:szCs w:val="24"/>
          <w:lang w:eastAsia="ar-SA"/>
        </w:rPr>
        <w:t xml:space="preserve">A képzés célja gépészmérnökök képzése, akik képesek a gépészeti rendszerek és folyamatok koncepciójának kidolgozására, modellezésére, majd tervezésére, üzemeltetésére, irányítására és karbantartására; a gépipari technológiák és eljárások, új anyagok és gyártástechnológiák </w:t>
      </w:r>
      <w:r w:rsidRPr="009D5716">
        <w:rPr>
          <w:rFonts w:ascii="Times New Roman" w:hAnsi="Times New Roman" w:cs="Times New Roman"/>
          <w:bCs/>
          <w:color w:val="000000"/>
          <w:sz w:val="24"/>
          <w:szCs w:val="24"/>
          <w:lang w:eastAsia="ar-SA"/>
        </w:rPr>
        <w:lastRenderedPageBreak/>
        <w:t xml:space="preserve">kifejlesztésére, </w:t>
      </w:r>
      <w:proofErr w:type="spellStart"/>
      <w:r w:rsidRPr="009D5716">
        <w:rPr>
          <w:rFonts w:ascii="Times New Roman" w:hAnsi="Times New Roman" w:cs="Times New Roman"/>
          <w:bCs/>
          <w:color w:val="000000"/>
          <w:sz w:val="24"/>
          <w:szCs w:val="24"/>
          <w:lang w:eastAsia="ar-SA"/>
        </w:rPr>
        <w:t>energiahatékony</w:t>
      </w:r>
      <w:proofErr w:type="spellEnd"/>
      <w:r w:rsidRPr="009D5716">
        <w:rPr>
          <w:rFonts w:ascii="Times New Roman" w:hAnsi="Times New Roman" w:cs="Times New Roman"/>
          <w:bCs/>
          <w:color w:val="000000"/>
          <w:sz w:val="24"/>
          <w:szCs w:val="24"/>
          <w:lang w:eastAsia="ar-SA"/>
        </w:rPr>
        <w:t xml:space="preserve"> és környezettudatos alkalmazására; vezetési, irányítási és szervezési feladatok ellátására; a műszaki fejlesztés, kutatás, tervezés és innováció feladatainak ellátására; hazai, illetve nemzetközi szintű mérnöki projektekhez való kapcsolódásra, azok irányítására</w:t>
      </w:r>
      <w:r>
        <w:rPr>
          <w:rFonts w:ascii="Times New Roman" w:hAnsi="Times New Roman" w:cs="Times New Roman"/>
          <w:bCs/>
          <w:color w:val="000000"/>
          <w:sz w:val="24"/>
          <w:szCs w:val="24"/>
          <w:lang w:eastAsia="ar-SA"/>
        </w:rPr>
        <w:t xml:space="preserve">. Felkészültek tanulmányaik </w:t>
      </w:r>
      <w:r w:rsidRPr="009D5716">
        <w:rPr>
          <w:rFonts w:ascii="Times New Roman" w:hAnsi="Times New Roman" w:cs="Times New Roman"/>
          <w:bCs/>
          <w:color w:val="000000"/>
          <w:sz w:val="24"/>
          <w:szCs w:val="24"/>
          <w:lang w:eastAsia="ar-SA"/>
        </w:rPr>
        <w:t>doktori képzés</w:t>
      </w:r>
      <w:r>
        <w:rPr>
          <w:rFonts w:ascii="Times New Roman" w:hAnsi="Times New Roman" w:cs="Times New Roman"/>
          <w:bCs/>
          <w:color w:val="000000"/>
          <w:sz w:val="24"/>
          <w:szCs w:val="24"/>
          <w:lang w:eastAsia="ar-SA"/>
        </w:rPr>
        <w:t>ben</w:t>
      </w:r>
      <w:r w:rsidRPr="009D5716">
        <w:rPr>
          <w:rFonts w:ascii="Times New Roman" w:hAnsi="Times New Roman" w:cs="Times New Roman"/>
          <w:bCs/>
          <w:color w:val="000000"/>
          <w:sz w:val="24"/>
          <w:szCs w:val="24"/>
          <w:lang w:eastAsia="ar-SA"/>
        </w:rPr>
        <w:t xml:space="preserve"> </w:t>
      </w:r>
      <w:r>
        <w:rPr>
          <w:rFonts w:ascii="Times New Roman" w:hAnsi="Times New Roman" w:cs="Times New Roman"/>
          <w:bCs/>
          <w:color w:val="000000"/>
          <w:sz w:val="24"/>
          <w:szCs w:val="24"/>
          <w:lang w:eastAsia="ar-SA"/>
        </w:rPr>
        <w:t>történő</w:t>
      </w:r>
      <w:r w:rsidRPr="009D5716">
        <w:rPr>
          <w:rFonts w:ascii="Times New Roman" w:hAnsi="Times New Roman" w:cs="Times New Roman"/>
          <w:bCs/>
          <w:color w:val="000000"/>
          <w:sz w:val="24"/>
          <w:szCs w:val="24"/>
          <w:lang w:eastAsia="ar-SA"/>
        </w:rPr>
        <w:t xml:space="preserve"> folytatására</w:t>
      </w:r>
      <w:r>
        <w:rPr>
          <w:rFonts w:ascii="Times New Roman" w:hAnsi="Times New Roman" w:cs="Times New Roman"/>
          <w:bCs/>
          <w:color w:val="000000"/>
          <w:sz w:val="24"/>
          <w:szCs w:val="24"/>
          <w:lang w:eastAsia="ar-SA"/>
        </w:rPr>
        <w:t>.</w:t>
      </w:r>
    </w:p>
    <w:p w14:paraId="4E444CD1"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2D43D926" w14:textId="77777777" w:rsidR="007F2815" w:rsidRPr="009D5716" w:rsidRDefault="007F2815" w:rsidP="007F2815">
      <w:pPr>
        <w:keepNext/>
        <w:suppressAutoHyphens/>
        <w:spacing w:after="0"/>
        <w:jc w:val="both"/>
        <w:rPr>
          <w:rFonts w:ascii="Times New Roman" w:hAnsi="Times New Roman" w:cs="Times New Roman"/>
          <w:b/>
          <w:bCs/>
          <w:sz w:val="24"/>
          <w:szCs w:val="24"/>
          <w:lang w:eastAsia="hu-HU"/>
        </w:rPr>
      </w:pPr>
      <w:r w:rsidRPr="009D5716">
        <w:rPr>
          <w:rFonts w:ascii="Times New Roman" w:hAnsi="Times New Roman" w:cs="Times New Roman"/>
          <w:b/>
          <w:bCs/>
          <w:iCs/>
          <w:sz w:val="24"/>
          <w:szCs w:val="24"/>
          <w:lang w:eastAsia="hu-HU"/>
        </w:rPr>
        <w:t>7.1. Az elsajátítandó szakmai kompetenciák</w:t>
      </w:r>
    </w:p>
    <w:p w14:paraId="1EEE5DE0" w14:textId="77777777" w:rsidR="007F2815" w:rsidRPr="009D5716" w:rsidRDefault="007F2815" w:rsidP="007F2815">
      <w:pPr>
        <w:keepNext/>
        <w:keepLines/>
        <w:suppressAutoHyphens/>
        <w:spacing w:after="0"/>
        <w:jc w:val="both"/>
        <w:outlineLvl w:val="1"/>
        <w:rPr>
          <w:rFonts w:ascii="Times New Roman" w:hAnsi="Times New Roman" w:cs="Times New Roman"/>
          <w:b/>
          <w:bCs/>
          <w:iCs/>
          <w:sz w:val="24"/>
          <w:szCs w:val="24"/>
          <w:lang w:eastAsia="hu-HU"/>
        </w:rPr>
      </w:pPr>
      <w:r w:rsidRPr="009D5716">
        <w:rPr>
          <w:rFonts w:ascii="Times New Roman" w:hAnsi="Times New Roman" w:cs="Times New Roman"/>
          <w:b/>
          <w:bCs/>
          <w:iCs/>
          <w:sz w:val="24"/>
          <w:szCs w:val="24"/>
          <w:lang w:eastAsia="hu-HU"/>
        </w:rPr>
        <w:t>7.1.1. Tudás:</w:t>
      </w:r>
    </w:p>
    <w:p w14:paraId="39941066" w14:textId="77777777" w:rsidR="007F2815"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7.1.1.1. </w:t>
      </w:r>
      <w:r w:rsidRPr="009D5716">
        <w:rPr>
          <w:rFonts w:ascii="Times New Roman" w:hAnsi="Times New Roman" w:cs="Times New Roman"/>
          <w:sz w:val="24"/>
          <w:szCs w:val="24"/>
        </w:rPr>
        <w:t>Ismeri a műszaki szakterület műveléséhez szükséges általános és specifikus matematikai, természet- és társadalomtudományi elveket, szabályokat, összefüggéseket, eljárásokat</w:t>
      </w:r>
      <w:r>
        <w:rPr>
          <w:rFonts w:ascii="Times New Roman" w:hAnsi="Times New Roman" w:cs="Times New Roman"/>
          <w:bCs/>
          <w:iCs/>
          <w:color w:val="000000"/>
          <w:sz w:val="24"/>
          <w:szCs w:val="24"/>
          <w:lang w:eastAsia="hu-HU"/>
        </w:rPr>
        <w:t>.</w:t>
      </w:r>
    </w:p>
    <w:p w14:paraId="0045F179"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Á</w:t>
      </w:r>
      <w:r w:rsidRPr="009D5716">
        <w:rPr>
          <w:rFonts w:ascii="Times New Roman" w:hAnsi="Times New Roman" w:cs="Times New Roman"/>
          <w:sz w:val="24"/>
          <w:szCs w:val="24"/>
          <w:lang w:eastAsia="ar-SA"/>
        </w:rPr>
        <w:t xml:space="preserve">tfogó ismeretekkel rendelkezik korszerű </w:t>
      </w:r>
      <w:proofErr w:type="spellStart"/>
      <w:r w:rsidRPr="009D5716">
        <w:rPr>
          <w:rFonts w:ascii="Times New Roman" w:hAnsi="Times New Roman" w:cs="Times New Roman"/>
          <w:sz w:val="24"/>
          <w:szCs w:val="24"/>
          <w:lang w:eastAsia="ar-SA"/>
        </w:rPr>
        <w:t>anyagsze</w:t>
      </w:r>
      <w:r>
        <w:rPr>
          <w:rFonts w:ascii="Times New Roman" w:hAnsi="Times New Roman" w:cs="Times New Roman"/>
          <w:sz w:val="24"/>
          <w:szCs w:val="24"/>
          <w:lang w:eastAsia="ar-SA"/>
        </w:rPr>
        <w:t>rkezettan</w:t>
      </w:r>
      <w:proofErr w:type="spellEnd"/>
      <w:r>
        <w:rPr>
          <w:rFonts w:ascii="Times New Roman" w:hAnsi="Times New Roman" w:cs="Times New Roman"/>
          <w:sz w:val="24"/>
          <w:szCs w:val="24"/>
          <w:lang w:eastAsia="ar-SA"/>
        </w:rPr>
        <w:t xml:space="preserve"> és technológiák terén.</w:t>
      </w:r>
    </w:p>
    <w:p w14:paraId="164D6F53"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 xml:space="preserve">smeri és alkalmazza a géptervezés </w:t>
      </w:r>
      <w:r>
        <w:rPr>
          <w:rFonts w:ascii="Times New Roman" w:hAnsi="Times New Roman" w:cs="Times New Roman"/>
          <w:sz w:val="24"/>
          <w:szCs w:val="24"/>
          <w:lang w:eastAsia="ar-SA"/>
        </w:rPr>
        <w:t>és szerkezetanalízis módszereit.</w:t>
      </w:r>
    </w:p>
    <w:p w14:paraId="33B477C1"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smeri a gyártechnológia, a gyártásautomatizá</w:t>
      </w:r>
      <w:r>
        <w:rPr>
          <w:rFonts w:ascii="Times New Roman" w:hAnsi="Times New Roman" w:cs="Times New Roman"/>
          <w:sz w:val="24"/>
          <w:szCs w:val="24"/>
          <w:lang w:eastAsia="ar-SA"/>
        </w:rPr>
        <w:t>lás és a robotizálás módszereit.</w:t>
      </w:r>
    </w:p>
    <w:p w14:paraId="2D62FC97"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smeri a korszerű alkalmazott mechanika</w:t>
      </w:r>
      <w:r>
        <w:rPr>
          <w:rFonts w:ascii="Times New Roman" w:hAnsi="Times New Roman" w:cs="Times New Roman"/>
          <w:sz w:val="24"/>
          <w:szCs w:val="24"/>
          <w:lang w:eastAsia="ar-SA"/>
        </w:rPr>
        <w:t>i elemző és tervező eljárásokat.</w:t>
      </w:r>
    </w:p>
    <w:p w14:paraId="4980F1DD"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smeri az eljárás- és folyamattechnikai tervezési elve</w:t>
      </w:r>
      <w:r>
        <w:rPr>
          <w:rFonts w:ascii="Times New Roman" w:hAnsi="Times New Roman" w:cs="Times New Roman"/>
          <w:sz w:val="24"/>
          <w:szCs w:val="24"/>
          <w:lang w:eastAsia="ar-SA"/>
        </w:rPr>
        <w:t>ket és üzemeltetési módszereket.</w:t>
      </w:r>
    </w:p>
    <w:p w14:paraId="72CB9049"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smeri a hőerőgépek és berendezések folyamatait, ezek</w:t>
      </w:r>
      <w:r>
        <w:rPr>
          <w:rFonts w:ascii="Times New Roman" w:hAnsi="Times New Roman" w:cs="Times New Roman"/>
          <w:sz w:val="24"/>
          <w:szCs w:val="24"/>
          <w:lang w:eastAsia="ar-SA"/>
        </w:rPr>
        <w:t xml:space="preserve"> tervezési elveit és módszereit.</w:t>
      </w:r>
    </w:p>
    <w:p w14:paraId="066B3B08" w14:textId="77777777" w:rsidR="007F2815" w:rsidRDefault="007F2815" w:rsidP="007F2815">
      <w:pPr>
        <w:keepNext/>
        <w:keepLines/>
        <w:suppressAutoHyphens/>
        <w:spacing w:after="0"/>
        <w:ind w:left="1134" w:hanging="850"/>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 xml:space="preserve">smeri az áramlás- és </w:t>
      </w:r>
      <w:proofErr w:type="spellStart"/>
      <w:r w:rsidRPr="009D5716">
        <w:rPr>
          <w:rFonts w:ascii="Times New Roman" w:hAnsi="Times New Roman" w:cs="Times New Roman"/>
          <w:sz w:val="24"/>
          <w:szCs w:val="24"/>
          <w:lang w:eastAsia="ar-SA"/>
        </w:rPr>
        <w:t>hőtechnikai</w:t>
      </w:r>
      <w:proofErr w:type="spellEnd"/>
      <w:r w:rsidRPr="009D5716">
        <w:rPr>
          <w:rFonts w:ascii="Times New Roman" w:hAnsi="Times New Roman" w:cs="Times New Roman"/>
          <w:sz w:val="24"/>
          <w:szCs w:val="24"/>
          <w:lang w:eastAsia="ar-SA"/>
        </w:rPr>
        <w:t xml:space="preserve"> rendszerek és folyamatok tervezésének és üzemeltetés</w:t>
      </w:r>
      <w:r>
        <w:rPr>
          <w:rFonts w:ascii="Times New Roman" w:hAnsi="Times New Roman" w:cs="Times New Roman"/>
          <w:sz w:val="24"/>
          <w:szCs w:val="24"/>
          <w:lang w:eastAsia="ar-SA"/>
        </w:rPr>
        <w:t>ének elveit, illetve módszereit.</w:t>
      </w:r>
    </w:p>
    <w:p w14:paraId="5AC454C8" w14:textId="77777777" w:rsidR="007F2815" w:rsidRPr="009D5716" w:rsidRDefault="007F2815" w:rsidP="007F2815">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7.1.1.1.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smeri a gépészeti rendszerek tervezése, gyártása, üzemeltetése és karbantartása minőségbiztosításának, a rendszerek és berendezések diagnosztikájának és a karbantartás tervezésének elveit és módszereit.</w:t>
      </w:r>
    </w:p>
    <w:p w14:paraId="38F5634F"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7.1.1.2. </w:t>
      </w:r>
      <w:r w:rsidRPr="009D5716">
        <w:rPr>
          <w:rFonts w:ascii="Times New Roman" w:hAnsi="Times New Roman" w:cs="Times New Roman"/>
          <w:sz w:val="24"/>
          <w:szCs w:val="24"/>
        </w:rPr>
        <w:t>Átfogó ismeretekkel rendelkezik a globális társadalmi és gazdasági folyamatokról</w:t>
      </w:r>
      <w:r>
        <w:rPr>
          <w:rFonts w:ascii="Times New Roman" w:hAnsi="Times New Roman" w:cs="Times New Roman"/>
          <w:sz w:val="24"/>
          <w:szCs w:val="24"/>
        </w:rPr>
        <w:t>.</w:t>
      </w:r>
    </w:p>
    <w:p w14:paraId="38EFA1B2"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7.1.1.3. </w:t>
      </w:r>
      <w:r>
        <w:rPr>
          <w:rFonts w:ascii="Times New Roman" w:hAnsi="Times New Roman" w:cs="Times New Roman"/>
          <w:sz w:val="24"/>
          <w:szCs w:val="24"/>
          <w:lang w:eastAsia="ar-SA"/>
        </w:rPr>
        <w:t xml:space="preserve">Ismeri </w:t>
      </w:r>
      <w:r w:rsidRPr="009D5716">
        <w:rPr>
          <w:rFonts w:ascii="Times New Roman" w:hAnsi="Times New Roman" w:cs="Times New Roman"/>
          <w:sz w:val="24"/>
          <w:szCs w:val="24"/>
        </w:rPr>
        <w:t>a műszaki szakterület ala</w:t>
      </w:r>
      <w:r>
        <w:rPr>
          <w:rFonts w:ascii="Times New Roman" w:hAnsi="Times New Roman" w:cs="Times New Roman"/>
          <w:sz w:val="24"/>
          <w:szCs w:val="24"/>
        </w:rPr>
        <w:t>p</w:t>
      </w:r>
      <w:r w:rsidRPr="009D5716">
        <w:rPr>
          <w:rFonts w:ascii="Times New Roman" w:hAnsi="Times New Roman" w:cs="Times New Roman"/>
          <w:sz w:val="24"/>
          <w:szCs w:val="24"/>
        </w:rPr>
        <w:t>vető jelentőségű elméleteit, összefüggéseit és az ezeket felépítő terminológiát</w:t>
      </w:r>
      <w:r>
        <w:rPr>
          <w:rFonts w:ascii="Times New Roman" w:hAnsi="Times New Roman" w:cs="Times New Roman"/>
          <w:sz w:val="24"/>
          <w:szCs w:val="24"/>
        </w:rPr>
        <w:t>.</w:t>
      </w:r>
    </w:p>
    <w:p w14:paraId="5C1AF4E4"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7.1.1.4. </w:t>
      </w:r>
      <w:r w:rsidRPr="009D5716">
        <w:rPr>
          <w:rFonts w:ascii="Times New Roman" w:hAnsi="Times New Roman" w:cs="Times New Roman"/>
          <w:sz w:val="24"/>
          <w:szCs w:val="24"/>
        </w:rPr>
        <w:t>Ismeri és érti a műszaki szakterület ismeret- és tevékenységrendszerének alapvető tényeit, határait és a fejlődés, fejlesztés várható irányait</w:t>
      </w:r>
      <w:r>
        <w:rPr>
          <w:rFonts w:ascii="Times New Roman" w:hAnsi="Times New Roman" w:cs="Times New Roman"/>
          <w:sz w:val="24"/>
          <w:szCs w:val="24"/>
          <w:lang w:eastAsia="ar-SA"/>
        </w:rPr>
        <w:t>.</w:t>
      </w:r>
    </w:p>
    <w:p w14:paraId="1131B6C2"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7.1.1.5. </w:t>
      </w:r>
      <w:r w:rsidRPr="009D5716">
        <w:rPr>
          <w:rFonts w:ascii="Times New Roman" w:hAnsi="Times New Roman" w:cs="Times New Roman"/>
          <w:sz w:val="24"/>
          <w:szCs w:val="24"/>
        </w:rPr>
        <w:t>Ismeri és érti a műszaki szakterülethez kapcsolódó és a szakmagyakorlás szempontjából kiemelt fontosságú más területek (például: logisztikai, menedzsment, környezetvédelmi, minőségbiztosítási, információtechnológiai, jogi, közgazdasági, munka- és tűzvédelmi, biztonságtechnikai területek) terminológiáját, főbb előírásait és szempontjait</w:t>
      </w:r>
      <w:r>
        <w:rPr>
          <w:rFonts w:ascii="Times New Roman" w:hAnsi="Times New Roman" w:cs="Times New Roman"/>
          <w:sz w:val="24"/>
          <w:szCs w:val="24"/>
        </w:rPr>
        <w:t>.</w:t>
      </w:r>
    </w:p>
    <w:p w14:paraId="3B3CE17B"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7.1.1.6. </w:t>
      </w:r>
      <w:r w:rsidRPr="009D5716">
        <w:rPr>
          <w:rFonts w:ascii="Times New Roman" w:hAnsi="Times New Roman" w:cs="Times New Roman"/>
          <w:sz w:val="24"/>
          <w:szCs w:val="24"/>
        </w:rPr>
        <w:t>Részletekbe menően ismeri és érti a műszaki szakterület ismeretszerzési, adatgyűjtési módszereit, azok etikai korlátait és problémamegoldó technikáit</w:t>
      </w:r>
      <w:r>
        <w:rPr>
          <w:rFonts w:ascii="Times New Roman" w:hAnsi="Times New Roman" w:cs="Times New Roman"/>
          <w:sz w:val="24"/>
          <w:szCs w:val="24"/>
          <w:lang w:eastAsia="ar-SA"/>
        </w:rPr>
        <w:t>.</w:t>
      </w:r>
    </w:p>
    <w:p w14:paraId="29A2FD95"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7.1.1.7. </w:t>
      </w:r>
      <w:r>
        <w:rPr>
          <w:rFonts w:ascii="Times New Roman" w:hAnsi="Times New Roman" w:cs="Times New Roman"/>
          <w:sz w:val="24"/>
          <w:szCs w:val="24"/>
          <w:lang w:eastAsia="ar-SA"/>
        </w:rPr>
        <w:t>Átfogóan i</w:t>
      </w:r>
      <w:r w:rsidRPr="009D5716">
        <w:rPr>
          <w:rFonts w:ascii="Times New Roman" w:hAnsi="Times New Roman" w:cs="Times New Roman"/>
          <w:sz w:val="24"/>
          <w:szCs w:val="24"/>
          <w:lang w:eastAsia="ar-SA"/>
        </w:rPr>
        <w:t>smeri a gépészeti területen alkalmazott szerkezeti anyagok fontosabb tulajdonságait, alkalmazási területeit</w:t>
      </w:r>
      <w:r>
        <w:rPr>
          <w:rFonts w:ascii="Times New Roman" w:hAnsi="Times New Roman" w:cs="Times New Roman"/>
          <w:sz w:val="24"/>
          <w:szCs w:val="24"/>
          <w:lang w:eastAsia="ar-SA"/>
        </w:rPr>
        <w:t>.</w:t>
      </w:r>
    </w:p>
    <w:p w14:paraId="6CE7050F"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7.1.1.8. </w:t>
      </w:r>
      <w:r>
        <w:rPr>
          <w:rFonts w:ascii="Times New Roman" w:hAnsi="Times New Roman" w:cs="Times New Roman"/>
          <w:sz w:val="24"/>
          <w:szCs w:val="24"/>
          <w:lang w:eastAsia="ar-SA"/>
        </w:rPr>
        <w:t>Részletesen i</w:t>
      </w:r>
      <w:r w:rsidRPr="009D5716">
        <w:rPr>
          <w:rFonts w:ascii="Times New Roman" w:hAnsi="Times New Roman" w:cs="Times New Roman"/>
          <w:sz w:val="24"/>
          <w:szCs w:val="24"/>
          <w:lang w:eastAsia="ar-SA"/>
        </w:rPr>
        <w:t>smeri a műszaki dokumentáció készítésének szabályait</w:t>
      </w:r>
      <w:r>
        <w:rPr>
          <w:rFonts w:ascii="Times New Roman" w:hAnsi="Times New Roman" w:cs="Times New Roman"/>
          <w:sz w:val="24"/>
          <w:szCs w:val="24"/>
          <w:lang w:eastAsia="ar-SA"/>
        </w:rPr>
        <w:t>.</w:t>
      </w:r>
    </w:p>
    <w:p w14:paraId="75B9F8AC"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7.1.1.9. </w:t>
      </w:r>
      <w:r>
        <w:rPr>
          <w:rFonts w:ascii="Times New Roman" w:hAnsi="Times New Roman" w:cs="Times New Roman"/>
          <w:sz w:val="24"/>
          <w:szCs w:val="24"/>
          <w:lang w:eastAsia="ar-SA"/>
        </w:rPr>
        <w:t>I</w:t>
      </w:r>
      <w:r w:rsidRPr="009D5716">
        <w:rPr>
          <w:rFonts w:ascii="Times New Roman" w:hAnsi="Times New Roman" w:cs="Times New Roman"/>
          <w:sz w:val="24"/>
          <w:szCs w:val="24"/>
          <w:lang w:eastAsia="ar-SA"/>
        </w:rPr>
        <w:t xml:space="preserve">smeri </w:t>
      </w:r>
      <w:r w:rsidRPr="009D5716">
        <w:rPr>
          <w:rFonts w:ascii="Times New Roman" w:hAnsi="Times New Roman" w:cs="Times New Roman"/>
          <w:sz w:val="24"/>
          <w:szCs w:val="24"/>
        </w:rPr>
        <w:t xml:space="preserve">a vezetéshez kapcsolódó szervezési eszközöket és módszereket, a szakmagyakorláshoz szükséges </w:t>
      </w:r>
      <w:r>
        <w:rPr>
          <w:rFonts w:ascii="Times New Roman" w:hAnsi="Times New Roman" w:cs="Times New Roman"/>
          <w:sz w:val="24"/>
          <w:szCs w:val="24"/>
        </w:rPr>
        <w:t xml:space="preserve">szakterületi </w:t>
      </w:r>
      <w:r w:rsidRPr="009D5716">
        <w:rPr>
          <w:rFonts w:ascii="Times New Roman" w:hAnsi="Times New Roman" w:cs="Times New Roman"/>
          <w:sz w:val="24"/>
          <w:szCs w:val="24"/>
        </w:rPr>
        <w:t>jogszabályokat</w:t>
      </w:r>
      <w:r>
        <w:rPr>
          <w:rFonts w:ascii="Times New Roman" w:hAnsi="Times New Roman" w:cs="Times New Roman"/>
          <w:sz w:val="24"/>
          <w:szCs w:val="24"/>
          <w:lang w:eastAsia="ar-SA"/>
        </w:rPr>
        <w:t>.</w:t>
      </w:r>
    </w:p>
    <w:p w14:paraId="7A85D1CC"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7.1.1.10. </w:t>
      </w:r>
      <w:r>
        <w:rPr>
          <w:rFonts w:ascii="Times New Roman" w:hAnsi="Times New Roman" w:cs="Times New Roman"/>
          <w:sz w:val="24"/>
          <w:szCs w:val="24"/>
        </w:rPr>
        <w:t>R</w:t>
      </w:r>
      <w:r w:rsidRPr="009D5716">
        <w:rPr>
          <w:rFonts w:ascii="Times New Roman" w:hAnsi="Times New Roman" w:cs="Times New Roman"/>
          <w:sz w:val="24"/>
          <w:szCs w:val="24"/>
        </w:rPr>
        <w:t>endelkezik a gépészeti területhez kapcsolódó méréstechnikai és méréselméleti ismeretekkel</w:t>
      </w:r>
      <w:r>
        <w:rPr>
          <w:rFonts w:ascii="Times New Roman" w:hAnsi="Times New Roman" w:cs="Times New Roman"/>
          <w:sz w:val="24"/>
          <w:szCs w:val="24"/>
          <w:lang w:eastAsia="ar-SA"/>
        </w:rPr>
        <w:t>.</w:t>
      </w:r>
    </w:p>
    <w:p w14:paraId="7ACE6DED"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lastRenderedPageBreak/>
        <w:t xml:space="preserve">7.1.1.11. </w:t>
      </w:r>
      <w:r>
        <w:rPr>
          <w:rFonts w:ascii="Times New Roman" w:hAnsi="Times New Roman" w:cs="Times New Roman"/>
          <w:sz w:val="24"/>
          <w:szCs w:val="24"/>
        </w:rPr>
        <w:t>I</w:t>
      </w:r>
      <w:r w:rsidRPr="009D5716">
        <w:rPr>
          <w:rFonts w:ascii="Times New Roman" w:hAnsi="Times New Roman" w:cs="Times New Roman"/>
          <w:sz w:val="24"/>
          <w:szCs w:val="24"/>
        </w:rPr>
        <w:t>smeri a gépészeti területhez kapcsolódó információs és kommunikációs technológiákat</w:t>
      </w:r>
      <w:r>
        <w:rPr>
          <w:rFonts w:ascii="Times New Roman" w:hAnsi="Times New Roman" w:cs="Times New Roman"/>
          <w:sz w:val="24"/>
          <w:szCs w:val="24"/>
          <w:lang w:eastAsia="ar-SA"/>
        </w:rPr>
        <w:t>.</w:t>
      </w:r>
    </w:p>
    <w:p w14:paraId="5C5C0FD0"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7.1.1.12. </w:t>
      </w:r>
      <w:r>
        <w:rPr>
          <w:rFonts w:ascii="Times New Roman" w:hAnsi="Times New Roman" w:cs="Times New Roman"/>
          <w:sz w:val="24"/>
          <w:szCs w:val="24"/>
        </w:rPr>
        <w:t>I</w:t>
      </w:r>
      <w:r w:rsidRPr="009D5716">
        <w:rPr>
          <w:rFonts w:ascii="Times New Roman" w:hAnsi="Times New Roman" w:cs="Times New Roman"/>
          <w:sz w:val="24"/>
          <w:szCs w:val="24"/>
        </w:rPr>
        <w:t>smeri és ért</w:t>
      </w:r>
      <w:r>
        <w:rPr>
          <w:rFonts w:ascii="Times New Roman" w:hAnsi="Times New Roman" w:cs="Times New Roman"/>
          <w:sz w:val="24"/>
          <w:szCs w:val="24"/>
        </w:rPr>
        <w:t>i</w:t>
      </w:r>
      <w:r w:rsidRPr="009D5716">
        <w:rPr>
          <w:rFonts w:ascii="Times New Roman" w:hAnsi="Times New Roman" w:cs="Times New Roman"/>
          <w:sz w:val="24"/>
          <w:szCs w:val="24"/>
        </w:rPr>
        <w:t xml:space="preserve"> a számítógépes modellezés és szimuláció gépészeti szakterülethez kapcsolódó eszközeit és módszereit</w:t>
      </w:r>
      <w:r>
        <w:rPr>
          <w:rFonts w:ascii="Times New Roman" w:hAnsi="Times New Roman" w:cs="Times New Roman"/>
          <w:sz w:val="24"/>
          <w:szCs w:val="24"/>
          <w:lang w:eastAsia="ar-SA"/>
        </w:rPr>
        <w:t>.</w:t>
      </w:r>
    </w:p>
    <w:p w14:paraId="52D77BFF" w14:textId="77777777" w:rsidR="007F2815"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5B3C5D">
        <w:rPr>
          <w:rFonts w:ascii="Times New Roman" w:hAnsi="Times New Roman" w:cs="Times New Roman"/>
          <w:sz w:val="24"/>
          <w:szCs w:val="24"/>
          <w:lang w:eastAsia="ar-SA"/>
        </w:rPr>
        <w:t>7.1.1.13. Széles körű elméleti és gyakorlati felkészültség</w:t>
      </w:r>
      <w:r>
        <w:rPr>
          <w:rFonts w:ascii="Times New Roman" w:hAnsi="Times New Roman" w:cs="Times New Roman"/>
          <w:sz w:val="24"/>
          <w:szCs w:val="24"/>
          <w:lang w:eastAsia="ar-SA"/>
        </w:rPr>
        <w:t>gel</w:t>
      </w:r>
      <w:r w:rsidRPr="005B3C5D">
        <w:rPr>
          <w:rFonts w:ascii="Times New Roman" w:hAnsi="Times New Roman" w:cs="Times New Roman"/>
          <w:sz w:val="24"/>
          <w:szCs w:val="24"/>
          <w:lang w:eastAsia="ar-SA"/>
        </w:rPr>
        <w:t>, módszertani és gyakorlati ismeretekkel rendelkezik az összetett gépészeti rendszerek és folyamatok tervezéséhez, gyártásához, modellezéséhez, üzemeltetéséhez és irányításához</w:t>
      </w:r>
      <w:r>
        <w:rPr>
          <w:rFonts w:ascii="Times New Roman" w:hAnsi="Times New Roman" w:cs="Times New Roman"/>
          <w:sz w:val="24"/>
          <w:szCs w:val="24"/>
          <w:lang w:eastAsia="ar-SA"/>
        </w:rPr>
        <w:t>.</w:t>
      </w:r>
    </w:p>
    <w:p w14:paraId="2FBCD2E2" w14:textId="77777777" w:rsidR="007F2815" w:rsidRPr="005B3C5D"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5B3C5D">
        <w:rPr>
          <w:rFonts w:ascii="Times New Roman" w:hAnsi="Times New Roman" w:cs="Times New Roman"/>
          <w:sz w:val="24"/>
          <w:szCs w:val="24"/>
          <w:lang w:eastAsia="ar-SA"/>
        </w:rPr>
        <w:t>7.1.1.1</w:t>
      </w:r>
      <w:r>
        <w:rPr>
          <w:rFonts w:ascii="Times New Roman" w:hAnsi="Times New Roman" w:cs="Times New Roman"/>
          <w:sz w:val="24"/>
          <w:szCs w:val="24"/>
          <w:lang w:eastAsia="ar-SA"/>
        </w:rPr>
        <w:t>4</w:t>
      </w:r>
      <w:r w:rsidRPr="005B3C5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Átfogó ismeretekkel rendelkezik a gépészeti terület gép-, rendszer- és folyamattervezési módszereiről.</w:t>
      </w:r>
    </w:p>
    <w:p w14:paraId="79F2FB7E" w14:textId="77777777" w:rsidR="007F2815" w:rsidRPr="009D5716" w:rsidRDefault="007F2815" w:rsidP="007F2815">
      <w:pPr>
        <w:keepNext/>
        <w:keepLines/>
        <w:suppressAutoHyphens/>
        <w:spacing w:after="0"/>
        <w:jc w:val="both"/>
        <w:outlineLvl w:val="1"/>
        <w:rPr>
          <w:rFonts w:ascii="Times New Roman" w:hAnsi="Times New Roman" w:cs="Times New Roman"/>
          <w:b/>
          <w:bCs/>
          <w:iCs/>
          <w:sz w:val="24"/>
          <w:szCs w:val="24"/>
          <w:lang w:eastAsia="hu-HU"/>
        </w:rPr>
      </w:pPr>
    </w:p>
    <w:p w14:paraId="79A71757" w14:textId="77777777" w:rsidR="007F2815" w:rsidRPr="009D5716" w:rsidRDefault="007F2815" w:rsidP="007F2815">
      <w:pPr>
        <w:keepNext/>
        <w:keepLines/>
        <w:suppressAutoHyphens/>
        <w:spacing w:after="0"/>
        <w:jc w:val="both"/>
        <w:outlineLvl w:val="1"/>
        <w:rPr>
          <w:rFonts w:ascii="Times New Roman" w:hAnsi="Times New Roman" w:cs="Times New Roman"/>
          <w:b/>
          <w:bCs/>
          <w:iCs/>
          <w:color w:val="000000"/>
          <w:sz w:val="24"/>
          <w:szCs w:val="24"/>
          <w:lang w:eastAsia="hu-HU"/>
        </w:rPr>
      </w:pPr>
      <w:r w:rsidRPr="009D5716">
        <w:rPr>
          <w:rFonts w:ascii="Times New Roman" w:hAnsi="Times New Roman" w:cs="Times New Roman"/>
          <w:b/>
          <w:bCs/>
          <w:iCs/>
          <w:sz w:val="24"/>
          <w:szCs w:val="24"/>
          <w:lang w:eastAsia="hu-HU"/>
        </w:rPr>
        <w:t>7.1.2. Képesség:</w:t>
      </w:r>
    </w:p>
    <w:p w14:paraId="1A376D81" w14:textId="77777777" w:rsidR="007F2815" w:rsidRPr="009D5716"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7.1.2.1. </w:t>
      </w:r>
      <w:r w:rsidRPr="009D5716">
        <w:rPr>
          <w:rFonts w:ascii="Times New Roman" w:hAnsi="Times New Roman" w:cs="Times New Roman"/>
          <w:sz w:val="24"/>
          <w:szCs w:val="24"/>
        </w:rPr>
        <w:t>Műszaki szakterületen felmerülő problémák megoldásában képes alkalmazni a megszerzett általános és specifikus matematikai, természet- és társadalomtudományi elveket, szabályokat, összefüggéseket, eljárásokat</w:t>
      </w:r>
      <w:r>
        <w:rPr>
          <w:rFonts w:ascii="Times New Roman" w:hAnsi="Times New Roman" w:cs="Times New Roman"/>
          <w:bCs/>
          <w:iCs/>
          <w:color w:val="000000"/>
          <w:sz w:val="24"/>
          <w:szCs w:val="24"/>
          <w:lang w:eastAsia="hu-HU"/>
        </w:rPr>
        <w:t>.</w:t>
      </w:r>
    </w:p>
    <w:p w14:paraId="5B709BF1"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7.1.2.2. </w:t>
      </w:r>
      <w:r w:rsidRPr="009D5716">
        <w:rPr>
          <w:rFonts w:ascii="Times New Roman" w:hAnsi="Times New Roman" w:cs="Times New Roman"/>
          <w:sz w:val="24"/>
          <w:szCs w:val="24"/>
        </w:rPr>
        <w:t>Képes az adott műszaki szakterület elméleteit és az azokkal összefüggő terminológiát a problémák megoldásakor innovatív módon alkalmazni</w:t>
      </w:r>
      <w:r>
        <w:rPr>
          <w:rFonts w:ascii="Times New Roman" w:hAnsi="Times New Roman" w:cs="Times New Roman"/>
          <w:sz w:val="24"/>
          <w:szCs w:val="24"/>
          <w:lang w:eastAsia="ar-SA"/>
        </w:rPr>
        <w:t>.</w:t>
      </w:r>
    </w:p>
    <w:p w14:paraId="0A1B6198"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7.1.2.3. </w:t>
      </w:r>
      <w:r w:rsidRPr="009D5716">
        <w:rPr>
          <w:rFonts w:ascii="Times New Roman" w:hAnsi="Times New Roman" w:cs="Times New Roman"/>
          <w:sz w:val="24"/>
          <w:szCs w:val="24"/>
        </w:rPr>
        <w:t>Képes a szakterületén belül felmerülő speciális problémák sokoldalú interdiszciplináris megközelítésére és megoldására</w:t>
      </w:r>
      <w:r>
        <w:rPr>
          <w:rFonts w:ascii="Times New Roman" w:hAnsi="Times New Roman" w:cs="Times New Roman"/>
          <w:sz w:val="24"/>
          <w:szCs w:val="24"/>
          <w:lang w:eastAsia="ar-SA"/>
        </w:rPr>
        <w:t>.</w:t>
      </w:r>
    </w:p>
    <w:p w14:paraId="577BAD0E"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7.1.2.4. </w:t>
      </w:r>
      <w:r w:rsidRPr="009D5716">
        <w:rPr>
          <w:rFonts w:ascii="Times New Roman" w:hAnsi="Times New Roman" w:cs="Times New Roman"/>
          <w:sz w:val="24"/>
          <w:szCs w:val="24"/>
        </w:rPr>
        <w:t>Probléma megoldása során képes megszervezni az együttműködést a kapcsolódó szakterületek szakértőivel</w:t>
      </w:r>
      <w:r>
        <w:rPr>
          <w:rFonts w:ascii="Times New Roman" w:hAnsi="Times New Roman" w:cs="Times New Roman"/>
          <w:sz w:val="24"/>
          <w:szCs w:val="24"/>
          <w:lang w:eastAsia="ar-SA"/>
        </w:rPr>
        <w:t>.</w:t>
      </w:r>
    </w:p>
    <w:p w14:paraId="3EAACBB3"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7.1.2.5. </w:t>
      </w:r>
      <w:r w:rsidRPr="009D5716">
        <w:rPr>
          <w:rFonts w:ascii="Times New Roman" w:hAnsi="Times New Roman" w:cs="Times New Roman"/>
          <w:sz w:val="24"/>
          <w:szCs w:val="24"/>
        </w:rPr>
        <w:t>Korszerű ismeretszerzési és adatgyűjtési módszerek felhasználásával innovatív módon képes megoldani a szakterületén felmerülő speciális műszaki problémákat</w:t>
      </w:r>
      <w:r>
        <w:rPr>
          <w:rFonts w:ascii="Times New Roman" w:hAnsi="Times New Roman" w:cs="Times New Roman"/>
          <w:sz w:val="24"/>
          <w:szCs w:val="24"/>
          <w:lang w:eastAsia="ar-SA"/>
        </w:rPr>
        <w:t>.</w:t>
      </w:r>
    </w:p>
    <w:p w14:paraId="39557529"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7.1.2.6. </w:t>
      </w:r>
      <w:r w:rsidRPr="009D5716">
        <w:rPr>
          <w:rFonts w:ascii="Times New Roman" w:hAnsi="Times New Roman" w:cs="Times New Roman"/>
          <w:sz w:val="24"/>
          <w:szCs w:val="24"/>
        </w:rPr>
        <w:t>Képes információs és kommunikációs technológiákat és módszereket alkalmazni műszaki problémák megoldására</w:t>
      </w:r>
      <w:r>
        <w:rPr>
          <w:rFonts w:ascii="Times New Roman" w:hAnsi="Times New Roman" w:cs="Times New Roman"/>
          <w:sz w:val="24"/>
          <w:szCs w:val="24"/>
          <w:lang w:eastAsia="ar-SA"/>
        </w:rPr>
        <w:t>.</w:t>
      </w:r>
    </w:p>
    <w:p w14:paraId="1E7C6549"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7.1.2.7. </w:t>
      </w:r>
      <w:r>
        <w:rPr>
          <w:rFonts w:ascii="Times New Roman" w:hAnsi="Times New Roman" w:cs="Times New Roman"/>
          <w:sz w:val="24"/>
          <w:szCs w:val="24"/>
          <w:lang w:eastAsia="ar-SA"/>
        </w:rPr>
        <w:t>Felkészült</w:t>
      </w:r>
      <w:r w:rsidRPr="009D5716">
        <w:rPr>
          <w:rFonts w:ascii="Times New Roman" w:hAnsi="Times New Roman" w:cs="Times New Roman"/>
          <w:sz w:val="24"/>
          <w:szCs w:val="24"/>
        </w:rPr>
        <w:t>, hogy szakterületén</w:t>
      </w:r>
      <w:r>
        <w:rPr>
          <w:rFonts w:ascii="Times New Roman" w:hAnsi="Times New Roman" w:cs="Times New Roman"/>
          <w:sz w:val="24"/>
          <w:szCs w:val="24"/>
        </w:rPr>
        <w:t>,</w:t>
      </w:r>
      <w:r w:rsidRPr="009D5716">
        <w:rPr>
          <w:rFonts w:ascii="Times New Roman" w:hAnsi="Times New Roman" w:cs="Times New Roman"/>
          <w:sz w:val="24"/>
          <w:szCs w:val="24"/>
        </w:rPr>
        <w:t xml:space="preserve"> anyanyelvén és legalább egy idegen nyelven publikációs tevékenységet és tárgyalásokat folytasson</w:t>
      </w:r>
      <w:r>
        <w:rPr>
          <w:rFonts w:ascii="Times New Roman" w:hAnsi="Times New Roman" w:cs="Times New Roman"/>
          <w:sz w:val="24"/>
          <w:szCs w:val="24"/>
          <w:lang w:eastAsia="ar-SA"/>
        </w:rPr>
        <w:t>.</w:t>
      </w:r>
    </w:p>
    <w:p w14:paraId="25466E9F"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7.1.2.8.</w:t>
      </w:r>
      <w:r w:rsidRPr="00060411">
        <w:rPr>
          <w:rFonts w:ascii="Times New Roman" w:hAnsi="Times New Roman" w:cs="Times New Roman"/>
          <w:sz w:val="24"/>
          <w:szCs w:val="24"/>
        </w:rPr>
        <w:t xml:space="preserve"> </w:t>
      </w:r>
      <w:r w:rsidRPr="009D5716">
        <w:rPr>
          <w:rFonts w:ascii="Times New Roman" w:hAnsi="Times New Roman" w:cs="Times New Roman"/>
          <w:sz w:val="24"/>
          <w:szCs w:val="24"/>
        </w:rPr>
        <w:t>Képes</w:t>
      </w:r>
      <w:r>
        <w:rPr>
          <w:rFonts w:ascii="Times New Roman" w:hAnsi="Times New Roman" w:cs="Times New Roman"/>
          <w:sz w:val="24"/>
          <w:szCs w:val="24"/>
        </w:rPr>
        <w:t xml:space="preserve"> </w:t>
      </w:r>
      <w:r w:rsidRPr="009D5716">
        <w:rPr>
          <w:rFonts w:ascii="Times New Roman" w:hAnsi="Times New Roman" w:cs="Times New Roman"/>
          <w:sz w:val="24"/>
          <w:szCs w:val="24"/>
          <w:lang w:eastAsia="ar-SA"/>
        </w:rPr>
        <w:t>– kellő gyakorlat után – vezetői feladatok ellátására</w:t>
      </w:r>
      <w:r>
        <w:rPr>
          <w:rFonts w:ascii="Times New Roman" w:hAnsi="Times New Roman" w:cs="Times New Roman"/>
          <w:sz w:val="24"/>
          <w:szCs w:val="24"/>
          <w:lang w:eastAsia="ar-SA"/>
        </w:rPr>
        <w:t>.</w:t>
      </w:r>
    </w:p>
    <w:p w14:paraId="1A0EA015"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7.1.2.9. </w:t>
      </w:r>
      <w:r>
        <w:rPr>
          <w:rFonts w:ascii="Times New Roman" w:hAnsi="Times New Roman" w:cs="Times New Roman"/>
          <w:sz w:val="24"/>
          <w:szCs w:val="24"/>
          <w:lang w:eastAsia="ar-SA"/>
        </w:rPr>
        <w:t>K</w:t>
      </w:r>
      <w:r w:rsidRPr="009D5716">
        <w:rPr>
          <w:rFonts w:ascii="Times New Roman" w:hAnsi="Times New Roman" w:cs="Times New Roman"/>
          <w:sz w:val="24"/>
          <w:szCs w:val="24"/>
          <w:lang w:eastAsia="ar-SA"/>
        </w:rPr>
        <w:t>épes a gépészeti területen alkalmazott anyagok laboratóriumi vizsgálatára és elemzésére, a vizsgálati eredmények értékelésére és dokumentálására</w:t>
      </w:r>
      <w:r>
        <w:rPr>
          <w:rFonts w:ascii="Times New Roman" w:hAnsi="Times New Roman" w:cs="Times New Roman"/>
          <w:sz w:val="24"/>
          <w:szCs w:val="24"/>
          <w:lang w:eastAsia="ar-SA"/>
        </w:rPr>
        <w:t>.</w:t>
      </w:r>
    </w:p>
    <w:p w14:paraId="3E2002B2"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7.1.2.10. </w:t>
      </w:r>
      <w:r>
        <w:rPr>
          <w:rFonts w:ascii="Times New Roman" w:hAnsi="Times New Roman" w:cs="Times New Roman"/>
          <w:sz w:val="24"/>
          <w:szCs w:val="24"/>
          <w:lang w:eastAsia="ar-SA"/>
        </w:rPr>
        <w:t>Felkészült</w:t>
      </w:r>
      <w:r w:rsidRPr="009D5716">
        <w:rPr>
          <w:rFonts w:ascii="Times New Roman" w:hAnsi="Times New Roman" w:cs="Times New Roman"/>
          <w:sz w:val="24"/>
          <w:szCs w:val="24"/>
          <w:lang w:eastAsia="ar-SA"/>
        </w:rPr>
        <w:t xml:space="preserve"> a gépészeti rendszerek és folyamatok üzemeltetése során gyűjtött információk feldolgozására és rendszerezésére, elemzésére, következtetések levonására</w:t>
      </w:r>
      <w:r>
        <w:rPr>
          <w:rFonts w:ascii="Times New Roman" w:hAnsi="Times New Roman" w:cs="Times New Roman"/>
          <w:sz w:val="24"/>
          <w:szCs w:val="24"/>
          <w:lang w:eastAsia="ar-SA"/>
        </w:rPr>
        <w:t>.</w:t>
      </w:r>
    </w:p>
    <w:p w14:paraId="6D1441ED"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7.1.2.11. </w:t>
      </w:r>
      <w:r>
        <w:rPr>
          <w:rFonts w:ascii="Times New Roman" w:hAnsi="Times New Roman" w:cs="Times New Roman"/>
          <w:sz w:val="24"/>
          <w:szCs w:val="24"/>
          <w:lang w:eastAsia="ar-SA"/>
        </w:rPr>
        <w:t>K</w:t>
      </w:r>
      <w:r w:rsidRPr="009D5716">
        <w:rPr>
          <w:rFonts w:ascii="Times New Roman" w:hAnsi="Times New Roman" w:cs="Times New Roman"/>
          <w:sz w:val="24"/>
          <w:szCs w:val="24"/>
          <w:lang w:eastAsia="ar-SA"/>
        </w:rPr>
        <w:t>épes eredeti ötletekkel gazdagítani a gépészeti szakterület tudásbázisát</w:t>
      </w:r>
      <w:r>
        <w:rPr>
          <w:rFonts w:ascii="Times New Roman" w:hAnsi="Times New Roman" w:cs="Times New Roman"/>
          <w:sz w:val="24"/>
          <w:szCs w:val="24"/>
          <w:lang w:eastAsia="ar-SA"/>
        </w:rPr>
        <w:t>.</w:t>
      </w:r>
    </w:p>
    <w:p w14:paraId="3D320414"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7.1.2.12. </w:t>
      </w:r>
      <w:r>
        <w:rPr>
          <w:rFonts w:ascii="Times New Roman" w:hAnsi="Times New Roman" w:cs="Times New Roman"/>
          <w:bCs/>
          <w:iCs/>
          <w:color w:val="000000"/>
          <w:sz w:val="24"/>
          <w:szCs w:val="24"/>
        </w:rPr>
        <w:t>K</w:t>
      </w:r>
      <w:r w:rsidRPr="009D5716">
        <w:rPr>
          <w:rFonts w:ascii="Times New Roman" w:hAnsi="Times New Roman" w:cs="Times New Roman"/>
          <w:bCs/>
          <w:iCs/>
          <w:color w:val="000000"/>
          <w:sz w:val="24"/>
          <w:szCs w:val="24"/>
        </w:rPr>
        <w:t xml:space="preserve">épes </w:t>
      </w:r>
      <w:r w:rsidRPr="009D5716">
        <w:rPr>
          <w:rFonts w:ascii="Times New Roman" w:hAnsi="Times New Roman" w:cs="Times New Roman"/>
          <w:sz w:val="24"/>
          <w:szCs w:val="24"/>
        </w:rPr>
        <w:t>integrált ismeretek alkalmazására a gépek, a gépészeti berendezések</w:t>
      </w:r>
      <w:r>
        <w:rPr>
          <w:rFonts w:ascii="Times New Roman" w:hAnsi="Times New Roman" w:cs="Times New Roman"/>
          <w:sz w:val="24"/>
          <w:szCs w:val="24"/>
        </w:rPr>
        <w:t>, rendszerek</w:t>
      </w:r>
      <w:r w:rsidRPr="009D5716">
        <w:rPr>
          <w:rFonts w:ascii="Times New Roman" w:hAnsi="Times New Roman" w:cs="Times New Roman"/>
          <w:sz w:val="24"/>
          <w:szCs w:val="24"/>
        </w:rPr>
        <w:t xml:space="preserve"> és folyamatok, a gépipari anyagok és technológiák, valamint a kapcsolódó elektronika és informatika szakterületeiről</w:t>
      </w:r>
      <w:r>
        <w:rPr>
          <w:rFonts w:ascii="Times New Roman" w:hAnsi="Times New Roman" w:cs="Times New Roman"/>
          <w:sz w:val="24"/>
          <w:szCs w:val="24"/>
          <w:lang w:eastAsia="ar-SA"/>
        </w:rPr>
        <w:t>.</w:t>
      </w:r>
    </w:p>
    <w:p w14:paraId="42D34B28"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7.1.2.13. </w:t>
      </w:r>
      <w:r>
        <w:rPr>
          <w:rFonts w:ascii="Times New Roman" w:hAnsi="Times New Roman" w:cs="Times New Roman"/>
          <w:sz w:val="24"/>
          <w:szCs w:val="24"/>
          <w:lang w:eastAsia="ar-SA"/>
        </w:rPr>
        <w:t>Képes</w:t>
      </w:r>
      <w:r w:rsidRPr="009D5716">
        <w:rPr>
          <w:rFonts w:ascii="Times New Roman" w:hAnsi="Times New Roman" w:cs="Times New Roman"/>
          <w:sz w:val="24"/>
          <w:szCs w:val="24"/>
          <w:lang w:eastAsia="ar-SA"/>
        </w:rPr>
        <w:t xml:space="preserve"> a </w:t>
      </w:r>
      <w:r w:rsidRPr="009D5716">
        <w:rPr>
          <w:rFonts w:ascii="Times New Roman" w:hAnsi="Times New Roman" w:cs="Times New Roman"/>
          <w:sz w:val="24"/>
          <w:szCs w:val="24"/>
        </w:rPr>
        <w:t>rendszerszemléletű, folyamatorientált gondolkodásmód alapján a komplex rendszerek globális tervezésének elsajátítására</w:t>
      </w:r>
      <w:r>
        <w:rPr>
          <w:rFonts w:ascii="Times New Roman" w:hAnsi="Times New Roman" w:cs="Times New Roman"/>
          <w:sz w:val="24"/>
          <w:szCs w:val="24"/>
        </w:rPr>
        <w:t>.</w:t>
      </w:r>
    </w:p>
    <w:p w14:paraId="3EF719D8"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7.1.2.14. </w:t>
      </w:r>
      <w:r>
        <w:rPr>
          <w:rFonts w:ascii="Times New Roman" w:hAnsi="Times New Roman" w:cs="Times New Roman"/>
          <w:sz w:val="24"/>
          <w:szCs w:val="24"/>
        </w:rPr>
        <w:t>K</w:t>
      </w:r>
      <w:r w:rsidRPr="009D5716">
        <w:rPr>
          <w:rFonts w:ascii="Times New Roman" w:hAnsi="Times New Roman" w:cs="Times New Roman"/>
          <w:sz w:val="24"/>
          <w:szCs w:val="24"/>
        </w:rPr>
        <w:t>épes a műszaki, gazdasági, környezeti, és humán erőforrások felhasználásának komplex tervezésére és menedzselésére</w:t>
      </w:r>
      <w:r>
        <w:rPr>
          <w:rFonts w:ascii="Times New Roman" w:hAnsi="Times New Roman" w:cs="Times New Roman"/>
          <w:sz w:val="24"/>
          <w:szCs w:val="24"/>
        </w:rPr>
        <w:t>.</w:t>
      </w:r>
    </w:p>
    <w:p w14:paraId="28A744EB"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7.1.2.15. </w:t>
      </w:r>
      <w:r>
        <w:rPr>
          <w:rFonts w:ascii="Times New Roman" w:hAnsi="Times New Roman" w:cs="Times New Roman"/>
          <w:sz w:val="24"/>
          <w:szCs w:val="24"/>
        </w:rPr>
        <w:t>K</w:t>
      </w:r>
      <w:r w:rsidRPr="009D5716">
        <w:rPr>
          <w:rFonts w:ascii="Times New Roman" w:hAnsi="Times New Roman" w:cs="Times New Roman"/>
          <w:sz w:val="24"/>
          <w:szCs w:val="24"/>
        </w:rPr>
        <w:t>épes a gépészeti rendszerek és folyamatok tervezésében, szervezésében és működtetésében használatos eljárások, modellek, információs technológiák alkalmazására és azok továbbfejlesztésére</w:t>
      </w:r>
      <w:r>
        <w:rPr>
          <w:rFonts w:ascii="Times New Roman" w:hAnsi="Times New Roman" w:cs="Times New Roman"/>
          <w:sz w:val="24"/>
          <w:szCs w:val="24"/>
        </w:rPr>
        <w:t>.</w:t>
      </w:r>
    </w:p>
    <w:p w14:paraId="340BAFDB" w14:textId="77777777" w:rsidR="007F2815" w:rsidRPr="005B3C5D"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5B3C5D">
        <w:rPr>
          <w:rFonts w:ascii="Times New Roman" w:hAnsi="Times New Roman" w:cs="Times New Roman"/>
          <w:sz w:val="24"/>
          <w:szCs w:val="24"/>
          <w:lang w:eastAsia="ar-SA"/>
        </w:rPr>
        <w:t xml:space="preserve">7.1.2.16. </w:t>
      </w:r>
      <w:r w:rsidRPr="005B3C5D">
        <w:rPr>
          <w:rFonts w:ascii="Times New Roman" w:hAnsi="Times New Roman" w:cs="Times New Roman"/>
          <w:sz w:val="24"/>
          <w:szCs w:val="24"/>
        </w:rPr>
        <w:t>Felkészült a gépészeti rendszerek, technológiák és folyamatok minőségbiztosítására, méréstechnikai és folyamatszabályozási feladatatok megoldására</w:t>
      </w:r>
      <w:r>
        <w:rPr>
          <w:rFonts w:ascii="Times New Roman" w:hAnsi="Times New Roman" w:cs="Times New Roman"/>
          <w:sz w:val="24"/>
          <w:szCs w:val="24"/>
        </w:rPr>
        <w:t>.</w:t>
      </w:r>
    </w:p>
    <w:p w14:paraId="3F663F26" w14:textId="77777777" w:rsidR="007F2815" w:rsidRPr="005B3C5D"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5B3C5D">
        <w:rPr>
          <w:rFonts w:ascii="Times New Roman" w:hAnsi="Times New Roman" w:cs="Times New Roman"/>
          <w:sz w:val="24"/>
          <w:szCs w:val="24"/>
          <w:lang w:eastAsia="ar-SA"/>
        </w:rPr>
        <w:lastRenderedPageBreak/>
        <w:t>7.1.2.17. Képes a kreatív problémakezelésre, az összetett feladatok rugalmas megoldására, továbbá az élethosszig tartó tanulásra és elkötelezettségre a sokszínűség és az értékalapúság mellett</w:t>
      </w:r>
      <w:r w:rsidRPr="005B3C5D">
        <w:rPr>
          <w:rFonts w:ascii="Times New Roman" w:hAnsi="Times New Roman" w:cs="Times New Roman"/>
          <w:sz w:val="24"/>
          <w:szCs w:val="24"/>
        </w:rPr>
        <w:t>.</w:t>
      </w:r>
    </w:p>
    <w:p w14:paraId="50915F6F" w14:textId="77777777" w:rsidR="007F2815" w:rsidRPr="009D5716" w:rsidRDefault="007F2815" w:rsidP="007F281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7406FBDD" w14:textId="77777777" w:rsidR="007F2815" w:rsidRPr="009D5716" w:rsidRDefault="007F2815" w:rsidP="007F2815">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9D5716">
        <w:rPr>
          <w:rFonts w:ascii="Times New Roman" w:hAnsi="Times New Roman" w:cs="Times New Roman"/>
          <w:b/>
          <w:bCs/>
          <w:iCs/>
          <w:sz w:val="24"/>
          <w:szCs w:val="24"/>
          <w:lang w:eastAsia="hu-HU"/>
        </w:rPr>
        <w:t>7.1.3. Attitűd:</w:t>
      </w:r>
      <w:r w:rsidRPr="009D5716">
        <w:rPr>
          <w:rFonts w:ascii="Times New Roman" w:hAnsi="Times New Roman" w:cs="Times New Roman"/>
          <w:b/>
          <w:bCs/>
          <w:iCs/>
          <w:color w:val="000000"/>
          <w:sz w:val="24"/>
          <w:szCs w:val="24"/>
          <w:lang w:eastAsia="hu-HU"/>
        </w:rPr>
        <w:t xml:space="preserve"> </w:t>
      </w:r>
    </w:p>
    <w:p w14:paraId="4AF9459F" w14:textId="77777777" w:rsidR="007F2815" w:rsidRPr="009D5716"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7.1.3.1. </w:t>
      </w:r>
      <w:r w:rsidRPr="009D5716">
        <w:rPr>
          <w:rFonts w:ascii="Times New Roman" w:hAnsi="Times New Roman" w:cs="Times New Roman"/>
          <w:sz w:val="24"/>
          <w:szCs w:val="24"/>
        </w:rPr>
        <w:t>Nyitott és fogékony a műszaki szakterületen zajló szakmai, technológiai fejlesztés és innováció megismerésére és elfogadására, hiteles közvetítésére</w:t>
      </w:r>
      <w:r>
        <w:rPr>
          <w:rFonts w:ascii="Times New Roman" w:hAnsi="Times New Roman" w:cs="Times New Roman"/>
          <w:bCs/>
          <w:iCs/>
          <w:color w:val="000000"/>
          <w:sz w:val="24"/>
          <w:szCs w:val="24"/>
          <w:lang w:eastAsia="hu-HU"/>
        </w:rPr>
        <w:t>.</w:t>
      </w:r>
    </w:p>
    <w:p w14:paraId="57F0B3CF" w14:textId="77777777" w:rsidR="007F2815" w:rsidRPr="009D5716"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7.1.3.2. </w:t>
      </w:r>
      <w:r w:rsidRPr="009D5716">
        <w:rPr>
          <w:rFonts w:ascii="Times New Roman" w:hAnsi="Times New Roman" w:cs="Times New Roman"/>
          <w:sz w:val="24"/>
          <w:szCs w:val="24"/>
        </w:rPr>
        <w:t>Felvállalja a műszaki szakterülethez kapcsolódó szakmai és etikai értékrendet</w:t>
      </w:r>
      <w:r>
        <w:rPr>
          <w:rFonts w:ascii="Times New Roman" w:hAnsi="Times New Roman" w:cs="Times New Roman"/>
          <w:sz w:val="24"/>
          <w:szCs w:val="24"/>
          <w:lang w:eastAsia="ar-SA"/>
        </w:rPr>
        <w:t>.</w:t>
      </w:r>
    </w:p>
    <w:p w14:paraId="482EFE3D"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7.1.3.3. </w:t>
      </w:r>
      <w:r w:rsidRPr="009D5716">
        <w:rPr>
          <w:rFonts w:ascii="Times New Roman" w:hAnsi="Times New Roman" w:cs="Times New Roman"/>
          <w:sz w:val="24"/>
          <w:szCs w:val="24"/>
        </w:rPr>
        <w:t>Törekszik a műszaki szakterülettel összefüggő új módszerek és eszközök fejlesztésében való közreműködésre. Hivatástudata elmélyült</w:t>
      </w:r>
      <w:r>
        <w:rPr>
          <w:rFonts w:ascii="Times New Roman" w:hAnsi="Times New Roman" w:cs="Times New Roman"/>
          <w:sz w:val="24"/>
          <w:szCs w:val="24"/>
          <w:lang w:eastAsia="ar-SA"/>
        </w:rPr>
        <w:t>.</w:t>
      </w:r>
    </w:p>
    <w:p w14:paraId="4DDC5588"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7.1.3.4. Törekszik arra, hogy mind saját, mind munkatársai tudását folyamatos ön- és továbbképzéssel fejlessze</w:t>
      </w:r>
      <w:r>
        <w:rPr>
          <w:rFonts w:ascii="Times New Roman" w:hAnsi="Times New Roman" w:cs="Times New Roman"/>
          <w:sz w:val="24"/>
          <w:szCs w:val="24"/>
          <w:lang w:eastAsia="ar-SA"/>
        </w:rPr>
        <w:t>.</w:t>
      </w:r>
    </w:p>
    <w:p w14:paraId="18CA276A"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7.1.3.5. </w:t>
      </w:r>
      <w:r w:rsidRPr="009D5716">
        <w:rPr>
          <w:rFonts w:ascii="Times New Roman" w:hAnsi="Times New Roman" w:cs="Times New Roman"/>
          <w:sz w:val="24"/>
          <w:szCs w:val="24"/>
        </w:rPr>
        <w:t>Törekszik a munka- és szervezeti kultúra etikai elveinek betartására és betartatására</w:t>
      </w:r>
      <w:r>
        <w:rPr>
          <w:rFonts w:ascii="Times New Roman" w:hAnsi="Times New Roman" w:cs="Times New Roman"/>
          <w:sz w:val="24"/>
          <w:szCs w:val="24"/>
          <w:lang w:eastAsia="ar-SA"/>
        </w:rPr>
        <w:t>.</w:t>
      </w:r>
    </w:p>
    <w:p w14:paraId="1E56BB4B"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7.1.3.6. </w:t>
      </w:r>
      <w:r w:rsidRPr="009D5716">
        <w:rPr>
          <w:rFonts w:ascii="Times New Roman" w:hAnsi="Times New Roman" w:cs="Times New Roman"/>
          <w:sz w:val="24"/>
          <w:szCs w:val="24"/>
        </w:rPr>
        <w:t>Törekszik a minőségi követelmények betartására és betartatására</w:t>
      </w:r>
      <w:r>
        <w:rPr>
          <w:rFonts w:ascii="Times New Roman" w:hAnsi="Times New Roman" w:cs="Times New Roman"/>
          <w:sz w:val="24"/>
          <w:szCs w:val="24"/>
          <w:lang w:eastAsia="ar-SA"/>
        </w:rPr>
        <w:t>.</w:t>
      </w:r>
    </w:p>
    <w:p w14:paraId="005BDF0D"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7.1.3.7. </w:t>
      </w:r>
      <w:r w:rsidRPr="009D5716">
        <w:rPr>
          <w:rFonts w:ascii="Times New Roman" w:hAnsi="Times New Roman" w:cs="Times New Roman"/>
          <w:sz w:val="24"/>
          <w:szCs w:val="24"/>
        </w:rPr>
        <w:t>Törekszik a környezettudatosság és fenntarthatóság elvárásinak megfelelően megszervezni és elvégezni feladatait</w:t>
      </w:r>
      <w:r>
        <w:rPr>
          <w:rFonts w:ascii="Times New Roman" w:hAnsi="Times New Roman" w:cs="Times New Roman"/>
          <w:sz w:val="24"/>
          <w:szCs w:val="24"/>
          <w:lang w:eastAsia="ar-SA"/>
        </w:rPr>
        <w:t>.</w:t>
      </w:r>
    </w:p>
    <w:p w14:paraId="5F88AF0B"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7.1.3.8. Törekszik a széles körű, átfogó műveltség elsajátítására</w:t>
      </w:r>
      <w:r>
        <w:rPr>
          <w:rFonts w:ascii="Times New Roman" w:hAnsi="Times New Roman" w:cs="Times New Roman"/>
          <w:sz w:val="24"/>
          <w:szCs w:val="24"/>
          <w:lang w:eastAsia="ar-SA"/>
        </w:rPr>
        <w:t>.</w:t>
      </w:r>
    </w:p>
    <w:p w14:paraId="19B0111E"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7.1.3.9. </w:t>
      </w:r>
      <w:r>
        <w:rPr>
          <w:rFonts w:ascii="Times New Roman" w:hAnsi="Times New Roman" w:cs="Times New Roman"/>
          <w:sz w:val="24"/>
          <w:szCs w:val="24"/>
          <w:lang w:eastAsia="ar-SA"/>
        </w:rPr>
        <w:t>T</w:t>
      </w:r>
      <w:r w:rsidRPr="009D5716">
        <w:rPr>
          <w:rFonts w:ascii="Times New Roman" w:hAnsi="Times New Roman" w:cs="Times New Roman"/>
          <w:sz w:val="24"/>
          <w:szCs w:val="24"/>
          <w:lang w:eastAsia="ar-SA"/>
        </w:rPr>
        <w:t>örekszik a fenntarthatóság és energiahatékonyság követelményeinek érvényesítésére</w:t>
      </w:r>
      <w:r>
        <w:rPr>
          <w:rFonts w:ascii="Times New Roman" w:hAnsi="Times New Roman" w:cs="Times New Roman"/>
          <w:sz w:val="24"/>
          <w:szCs w:val="24"/>
          <w:lang w:eastAsia="ar-SA"/>
        </w:rPr>
        <w:t>.</w:t>
      </w:r>
    </w:p>
    <w:p w14:paraId="128D5EC7"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7.1.3.10. </w:t>
      </w:r>
      <w:r>
        <w:rPr>
          <w:rFonts w:ascii="Times New Roman" w:hAnsi="Times New Roman" w:cs="Times New Roman"/>
          <w:sz w:val="24"/>
          <w:szCs w:val="24"/>
          <w:lang w:eastAsia="ar-SA"/>
        </w:rPr>
        <w:t>T</w:t>
      </w:r>
      <w:r w:rsidRPr="009D5716">
        <w:rPr>
          <w:rFonts w:ascii="Times New Roman" w:hAnsi="Times New Roman" w:cs="Times New Roman"/>
          <w:sz w:val="24"/>
          <w:szCs w:val="24"/>
          <w:lang w:eastAsia="ar-SA"/>
        </w:rPr>
        <w:t xml:space="preserve">örekszik </w:t>
      </w:r>
      <w:r w:rsidRPr="009D5716">
        <w:rPr>
          <w:rFonts w:ascii="Times New Roman" w:hAnsi="Times New Roman" w:cs="Times New Roman"/>
          <w:sz w:val="24"/>
          <w:szCs w:val="24"/>
        </w:rPr>
        <w:t>szakmailag magas szinten önállóan vagy munkacsoportban megtervezni és végrehajtani a feladatait</w:t>
      </w:r>
      <w:r>
        <w:rPr>
          <w:rFonts w:ascii="Times New Roman" w:hAnsi="Times New Roman" w:cs="Times New Roman"/>
          <w:sz w:val="24"/>
          <w:szCs w:val="24"/>
          <w:lang w:eastAsia="ar-SA"/>
        </w:rPr>
        <w:t>.</w:t>
      </w:r>
    </w:p>
    <w:p w14:paraId="5479B895"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7.1.3.11. </w:t>
      </w:r>
      <w:r>
        <w:rPr>
          <w:rFonts w:ascii="Times New Roman" w:hAnsi="Times New Roman" w:cs="Times New Roman"/>
          <w:sz w:val="24"/>
          <w:szCs w:val="24"/>
        </w:rPr>
        <w:t>T</w:t>
      </w:r>
      <w:r w:rsidRPr="009D5716">
        <w:rPr>
          <w:rFonts w:ascii="Times New Roman" w:hAnsi="Times New Roman" w:cs="Times New Roman"/>
          <w:sz w:val="24"/>
          <w:szCs w:val="24"/>
        </w:rPr>
        <w:t>örekszik arra, hogy a munkáját rendszerszemléletű és folyamatorientált gondolkodásmód alapján komplex megközelítésben végezze</w:t>
      </w:r>
      <w:r>
        <w:rPr>
          <w:rFonts w:ascii="Times New Roman" w:hAnsi="Times New Roman" w:cs="Times New Roman"/>
          <w:sz w:val="24"/>
          <w:szCs w:val="24"/>
          <w:lang w:eastAsia="ar-SA"/>
        </w:rPr>
        <w:t>.</w:t>
      </w:r>
    </w:p>
    <w:p w14:paraId="5CAB001F" w14:textId="77777777" w:rsidR="007F2815" w:rsidRPr="0087082C"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87082C">
        <w:rPr>
          <w:rFonts w:ascii="Times New Roman" w:hAnsi="Times New Roman" w:cs="Times New Roman"/>
          <w:sz w:val="24"/>
          <w:szCs w:val="24"/>
          <w:lang w:eastAsia="ar-SA"/>
        </w:rPr>
        <w:t>7.1.3.12. Munkája során vizsgálja a kutatási, fejlesztési és innovációs célok kitűzésének lehetőségét és törekszik azok megvalósítására</w:t>
      </w:r>
      <w:r>
        <w:rPr>
          <w:rFonts w:ascii="Times New Roman" w:hAnsi="Times New Roman" w:cs="Times New Roman"/>
          <w:sz w:val="24"/>
          <w:szCs w:val="24"/>
          <w:lang w:eastAsia="ar-SA"/>
        </w:rPr>
        <w:t>.</w:t>
      </w:r>
    </w:p>
    <w:p w14:paraId="273096DB" w14:textId="77777777" w:rsidR="007F2815" w:rsidRPr="0087082C"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87082C">
        <w:rPr>
          <w:rFonts w:ascii="Times New Roman" w:hAnsi="Times New Roman" w:cs="Times New Roman"/>
          <w:sz w:val="24"/>
          <w:szCs w:val="24"/>
          <w:lang w:eastAsia="ar-SA"/>
        </w:rPr>
        <w:t xml:space="preserve">7.1.3.13. </w:t>
      </w:r>
      <w:r w:rsidRPr="0087082C">
        <w:rPr>
          <w:rFonts w:ascii="Times New Roman" w:hAnsi="Times New Roman" w:cs="Times New Roman"/>
          <w:sz w:val="24"/>
          <w:szCs w:val="24"/>
        </w:rPr>
        <w:t>Megszerzett műszaki ismeretei alkalmazásával törekszik a megfigyelhető jelenségek minél alaposabb megismerésére, törvényszerűségeinek leírására, megmagyarázására</w:t>
      </w:r>
      <w:r>
        <w:rPr>
          <w:rFonts w:ascii="Times New Roman" w:hAnsi="Times New Roman" w:cs="Times New Roman"/>
          <w:sz w:val="24"/>
          <w:szCs w:val="24"/>
          <w:lang w:eastAsia="ar-SA"/>
        </w:rPr>
        <w:t>.</w:t>
      </w:r>
    </w:p>
    <w:p w14:paraId="0E181120" w14:textId="77777777" w:rsidR="007F2815" w:rsidRPr="0087082C"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87082C">
        <w:rPr>
          <w:rFonts w:ascii="Times New Roman" w:hAnsi="Times New Roman" w:cs="Times New Roman"/>
          <w:sz w:val="24"/>
          <w:szCs w:val="24"/>
          <w:lang w:eastAsia="ar-SA"/>
        </w:rPr>
        <w:t>7.1.3.14. Elkötelezett a magas színvonalú, minőségi munkavégzés iránt, példát mutat munkatársainak e szemlélet alkalmazásában</w:t>
      </w:r>
      <w:r>
        <w:rPr>
          <w:rFonts w:ascii="Times New Roman" w:hAnsi="Times New Roman" w:cs="Times New Roman"/>
          <w:sz w:val="24"/>
          <w:szCs w:val="24"/>
          <w:lang w:eastAsia="ar-SA"/>
        </w:rPr>
        <w:t>.</w:t>
      </w:r>
    </w:p>
    <w:p w14:paraId="4C55A9A1" w14:textId="77777777" w:rsidR="007F2815"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5B3C5D">
        <w:rPr>
          <w:rFonts w:ascii="Times New Roman" w:hAnsi="Times New Roman" w:cs="Times New Roman"/>
          <w:sz w:val="24"/>
          <w:szCs w:val="24"/>
          <w:lang w:eastAsia="ar-SA"/>
        </w:rPr>
        <w:t>7.1.3.15. Elkötelezett a gépészmérnöki terület új ismeretekkel, tudományos eredményekkel való gyarapítására.</w:t>
      </w:r>
    </w:p>
    <w:p w14:paraId="0D595763" w14:textId="77777777" w:rsidR="007F2815" w:rsidRPr="001E1E9A"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1E1E9A">
        <w:rPr>
          <w:rFonts w:ascii="Times New Roman" w:hAnsi="Times New Roman" w:cs="Times New Roman"/>
          <w:sz w:val="24"/>
          <w:szCs w:val="24"/>
          <w:lang w:eastAsia="ar-SA"/>
        </w:rPr>
        <w:t>7.1.</w:t>
      </w:r>
      <w:r>
        <w:rPr>
          <w:rFonts w:ascii="Times New Roman" w:hAnsi="Times New Roman" w:cs="Times New Roman"/>
          <w:sz w:val="24"/>
          <w:szCs w:val="24"/>
          <w:lang w:eastAsia="ar-SA"/>
        </w:rPr>
        <w:t>3</w:t>
      </w:r>
      <w:r w:rsidRPr="001E1E9A">
        <w:rPr>
          <w:rFonts w:ascii="Times New Roman" w:hAnsi="Times New Roman" w:cs="Times New Roman"/>
          <w:sz w:val="24"/>
          <w:szCs w:val="24"/>
          <w:lang w:eastAsia="ar-SA"/>
        </w:rPr>
        <w:t>.</w:t>
      </w:r>
      <w:r>
        <w:rPr>
          <w:rFonts w:ascii="Times New Roman" w:hAnsi="Times New Roman" w:cs="Times New Roman"/>
          <w:sz w:val="24"/>
          <w:szCs w:val="24"/>
          <w:lang w:eastAsia="ar-SA"/>
        </w:rPr>
        <w:t>16</w:t>
      </w:r>
      <w:r w:rsidRPr="001E1E9A">
        <w:rPr>
          <w:rFonts w:ascii="Times New Roman" w:hAnsi="Times New Roman" w:cs="Times New Roman"/>
          <w:sz w:val="24"/>
          <w:szCs w:val="24"/>
          <w:lang w:eastAsia="ar-SA"/>
        </w:rPr>
        <w:t xml:space="preserve">. </w:t>
      </w:r>
      <w:r w:rsidRPr="001E1E9A">
        <w:rPr>
          <w:rFonts w:ascii="Times New Roman" w:hAnsi="Times New Roman" w:cs="Times New Roman"/>
          <w:color w:val="000000"/>
          <w:sz w:val="24"/>
          <w:szCs w:val="24"/>
        </w:rPr>
        <w:t>Bekapcsolódik gépészeti témájú kutatási és fejlesztési projektekbe, a cél elérése érdekében, a fejlesztői csoport tagjaival együttműködve mozgósítja elméleti és gyakorlati tudását, képességeit</w:t>
      </w:r>
      <w:r w:rsidRPr="001E1E9A">
        <w:rPr>
          <w:rFonts w:ascii="Times New Roman" w:hAnsi="Times New Roman" w:cs="Times New Roman"/>
          <w:sz w:val="24"/>
          <w:szCs w:val="24"/>
          <w:lang w:eastAsia="ar-SA"/>
        </w:rPr>
        <w:t>.</w:t>
      </w:r>
    </w:p>
    <w:p w14:paraId="377A38E6" w14:textId="77777777" w:rsidR="007F2815" w:rsidRPr="005B3C5D" w:rsidRDefault="007F2815" w:rsidP="007F2815">
      <w:pPr>
        <w:keepNext/>
        <w:keepLines/>
        <w:suppressAutoHyphens/>
        <w:spacing w:after="0"/>
        <w:ind w:left="284"/>
        <w:jc w:val="both"/>
        <w:outlineLvl w:val="1"/>
        <w:rPr>
          <w:rFonts w:ascii="Times New Roman" w:hAnsi="Times New Roman" w:cs="Times New Roman"/>
          <w:sz w:val="24"/>
          <w:szCs w:val="24"/>
          <w:lang w:eastAsia="ar-SA"/>
        </w:rPr>
      </w:pPr>
    </w:p>
    <w:p w14:paraId="66E5916A" w14:textId="77777777" w:rsidR="007F2815" w:rsidRPr="009D5716" w:rsidRDefault="007F2815" w:rsidP="007F281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100882C0" w14:textId="77777777" w:rsidR="007F2815" w:rsidRPr="009D5716" w:rsidRDefault="007F2815" w:rsidP="007F2815">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9D5716">
        <w:rPr>
          <w:rFonts w:ascii="Times New Roman" w:hAnsi="Times New Roman" w:cs="Times New Roman"/>
          <w:b/>
          <w:bCs/>
          <w:iCs/>
          <w:sz w:val="24"/>
          <w:szCs w:val="24"/>
          <w:lang w:eastAsia="hu-HU"/>
        </w:rPr>
        <w:t>7.1.4. Autonómia és felelősség:</w:t>
      </w:r>
    </w:p>
    <w:p w14:paraId="318CC12A" w14:textId="77777777" w:rsidR="007F2815" w:rsidRPr="009D5716"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7.1.4.1. Megszerzett tudását és tapasztalatait formális, nem formális és informális információátadási formákban megosztja szakterülete művelőivel</w:t>
      </w:r>
      <w:r>
        <w:rPr>
          <w:rFonts w:ascii="Times New Roman" w:hAnsi="Times New Roman" w:cs="Times New Roman"/>
          <w:bCs/>
          <w:iCs/>
          <w:color w:val="000000"/>
          <w:sz w:val="24"/>
          <w:szCs w:val="24"/>
          <w:lang w:eastAsia="hu-HU"/>
        </w:rPr>
        <w:t>.</w:t>
      </w:r>
    </w:p>
    <w:p w14:paraId="7FDB31AF" w14:textId="77777777" w:rsidR="007F2815" w:rsidRPr="009D5716"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9D5716">
        <w:rPr>
          <w:rFonts w:ascii="Times New Roman" w:hAnsi="Times New Roman" w:cs="Times New Roman"/>
          <w:sz w:val="24"/>
          <w:szCs w:val="24"/>
          <w:lang w:eastAsia="ar-SA"/>
        </w:rPr>
        <w:t xml:space="preserve">7.1.4.2. </w:t>
      </w:r>
      <w:r w:rsidRPr="009D5716">
        <w:rPr>
          <w:rFonts w:ascii="Times New Roman" w:hAnsi="Times New Roman" w:cs="Times New Roman"/>
          <w:bCs/>
          <w:iCs/>
          <w:color w:val="000000"/>
          <w:sz w:val="24"/>
          <w:szCs w:val="24"/>
        </w:rPr>
        <w:t>Értékeli beosztottjai munkáját, kritikai észrevételeinek megosztásával elősegíti szakmai fejlődésüket</w:t>
      </w:r>
      <w:r>
        <w:rPr>
          <w:rFonts w:ascii="Times New Roman" w:hAnsi="Times New Roman" w:cs="Times New Roman"/>
          <w:sz w:val="24"/>
          <w:szCs w:val="24"/>
          <w:lang w:eastAsia="ar-SA"/>
        </w:rPr>
        <w:t>.</w:t>
      </w:r>
    </w:p>
    <w:p w14:paraId="170E0714"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7.1.4.3. </w:t>
      </w:r>
      <w:r w:rsidRPr="009D5716">
        <w:rPr>
          <w:rFonts w:ascii="Times New Roman" w:hAnsi="Times New Roman" w:cs="Times New Roman"/>
          <w:sz w:val="24"/>
          <w:szCs w:val="24"/>
        </w:rPr>
        <w:t>Önállóan képes mérnöki feladatok megoldására</w:t>
      </w:r>
      <w:r>
        <w:rPr>
          <w:rFonts w:ascii="Times New Roman" w:hAnsi="Times New Roman" w:cs="Times New Roman"/>
          <w:sz w:val="24"/>
          <w:szCs w:val="24"/>
          <w:lang w:eastAsia="ar-SA"/>
        </w:rPr>
        <w:t>.</w:t>
      </w:r>
    </w:p>
    <w:p w14:paraId="10325187"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lastRenderedPageBreak/>
        <w:t xml:space="preserve">7.1.4.4. </w:t>
      </w:r>
      <w:r w:rsidRPr="009D5716">
        <w:rPr>
          <w:rFonts w:ascii="Times New Roman" w:hAnsi="Times New Roman" w:cs="Times New Roman"/>
          <w:sz w:val="24"/>
          <w:szCs w:val="24"/>
        </w:rPr>
        <w:t>Kezdeményező szerepet vállal műszaki problémák megoldásában</w:t>
      </w:r>
      <w:r>
        <w:rPr>
          <w:rFonts w:ascii="Times New Roman" w:hAnsi="Times New Roman" w:cs="Times New Roman"/>
          <w:sz w:val="24"/>
          <w:szCs w:val="24"/>
          <w:lang w:eastAsia="ar-SA"/>
        </w:rPr>
        <w:t>.</w:t>
      </w:r>
    </w:p>
    <w:p w14:paraId="756E518D"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7.1.4.5. </w:t>
      </w:r>
      <w:r w:rsidRPr="009D5716">
        <w:rPr>
          <w:rFonts w:ascii="Times New Roman" w:hAnsi="Times New Roman" w:cs="Times New Roman"/>
          <w:sz w:val="24"/>
          <w:szCs w:val="24"/>
        </w:rPr>
        <w:t>Vállalja a felelősséget az irányítása alatt zajló részfolyamatokért</w:t>
      </w:r>
      <w:r>
        <w:rPr>
          <w:rFonts w:ascii="Times New Roman" w:hAnsi="Times New Roman" w:cs="Times New Roman"/>
          <w:sz w:val="24"/>
          <w:szCs w:val="24"/>
          <w:lang w:eastAsia="ar-SA"/>
        </w:rPr>
        <w:t>.</w:t>
      </w:r>
    </w:p>
    <w:p w14:paraId="243B8031"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7.1.4.6. </w:t>
      </w:r>
      <w:r w:rsidRPr="009D5716">
        <w:rPr>
          <w:rFonts w:ascii="Times New Roman" w:hAnsi="Times New Roman" w:cs="Times New Roman"/>
          <w:sz w:val="24"/>
          <w:szCs w:val="24"/>
        </w:rPr>
        <w:t>Működési területén önállóan hoz szakmai döntéseket</w:t>
      </w:r>
      <w:r>
        <w:rPr>
          <w:rFonts w:ascii="Times New Roman" w:hAnsi="Times New Roman" w:cs="Times New Roman"/>
          <w:sz w:val="24"/>
          <w:szCs w:val="24"/>
          <w:lang w:eastAsia="ar-SA"/>
        </w:rPr>
        <w:t>.</w:t>
      </w:r>
    </w:p>
    <w:p w14:paraId="19B195EB"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7.1.4.7. </w:t>
      </w:r>
      <w:r w:rsidRPr="009D5716">
        <w:rPr>
          <w:rFonts w:ascii="Times New Roman" w:hAnsi="Times New Roman" w:cs="Times New Roman"/>
          <w:sz w:val="24"/>
          <w:szCs w:val="24"/>
        </w:rPr>
        <w:t>Munkatársait és beosztottjait felelős és etikus szakmagyakorlásra neveli</w:t>
      </w:r>
      <w:r>
        <w:rPr>
          <w:rFonts w:ascii="Times New Roman" w:hAnsi="Times New Roman" w:cs="Times New Roman"/>
          <w:sz w:val="24"/>
          <w:szCs w:val="24"/>
          <w:lang w:eastAsia="ar-SA"/>
        </w:rPr>
        <w:t>.</w:t>
      </w:r>
    </w:p>
    <w:p w14:paraId="4CD1221A"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7.1.4.8. </w:t>
      </w:r>
      <w:r>
        <w:rPr>
          <w:rFonts w:ascii="Times New Roman" w:hAnsi="Times New Roman" w:cs="Times New Roman"/>
          <w:sz w:val="24"/>
          <w:szCs w:val="24"/>
          <w:lang w:eastAsia="ar-SA"/>
        </w:rPr>
        <w:t>S</w:t>
      </w:r>
      <w:r w:rsidRPr="009D5716">
        <w:rPr>
          <w:rFonts w:ascii="Times New Roman" w:hAnsi="Times New Roman" w:cs="Times New Roman"/>
          <w:sz w:val="24"/>
          <w:szCs w:val="24"/>
          <w:lang w:eastAsia="ar-SA"/>
        </w:rPr>
        <w:t>zakmai problémák megoldása során önállóan és kezdeményezően lép fel</w:t>
      </w:r>
      <w:r>
        <w:rPr>
          <w:rFonts w:ascii="Times New Roman" w:hAnsi="Times New Roman" w:cs="Times New Roman"/>
          <w:sz w:val="24"/>
          <w:szCs w:val="24"/>
          <w:lang w:eastAsia="ar-SA"/>
        </w:rPr>
        <w:t>.</w:t>
      </w:r>
    </w:p>
    <w:p w14:paraId="0E160F19"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7.1.4.9. </w:t>
      </w:r>
      <w:r>
        <w:rPr>
          <w:rFonts w:ascii="Times New Roman" w:hAnsi="Times New Roman" w:cs="Times New Roman"/>
          <w:bCs/>
          <w:iCs/>
          <w:color w:val="000000"/>
          <w:sz w:val="24"/>
          <w:szCs w:val="24"/>
        </w:rPr>
        <w:t>F</w:t>
      </w:r>
      <w:r w:rsidRPr="009D5716">
        <w:rPr>
          <w:rFonts w:ascii="Times New Roman" w:hAnsi="Times New Roman" w:cs="Times New Roman"/>
          <w:bCs/>
          <w:iCs/>
          <w:color w:val="000000"/>
          <w:sz w:val="24"/>
          <w:szCs w:val="24"/>
        </w:rPr>
        <w:t>elelősséggel viseltetik a fenntarthatóság és környezettudatosság terén</w:t>
      </w:r>
      <w:r>
        <w:rPr>
          <w:rFonts w:ascii="Times New Roman" w:hAnsi="Times New Roman" w:cs="Times New Roman"/>
          <w:sz w:val="24"/>
          <w:szCs w:val="24"/>
          <w:lang w:eastAsia="ar-SA"/>
        </w:rPr>
        <w:t>.</w:t>
      </w:r>
    </w:p>
    <w:p w14:paraId="7F4DE8C7" w14:textId="77777777" w:rsidR="007F2815" w:rsidRPr="009D5716"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9D5716">
        <w:rPr>
          <w:rFonts w:ascii="Times New Roman" w:hAnsi="Times New Roman" w:cs="Times New Roman"/>
          <w:sz w:val="24"/>
          <w:szCs w:val="24"/>
          <w:lang w:eastAsia="ar-SA"/>
        </w:rPr>
        <w:t xml:space="preserve">7.1.4.10. </w:t>
      </w:r>
      <w:r>
        <w:rPr>
          <w:rFonts w:ascii="Times New Roman" w:hAnsi="Times New Roman" w:cs="Times New Roman"/>
          <w:sz w:val="24"/>
          <w:szCs w:val="24"/>
          <w:lang w:eastAsia="ar-SA"/>
        </w:rPr>
        <w:t>D</w:t>
      </w:r>
      <w:r w:rsidRPr="009D5716">
        <w:rPr>
          <w:rFonts w:ascii="Times New Roman" w:hAnsi="Times New Roman" w:cs="Times New Roman"/>
          <w:sz w:val="24"/>
          <w:szCs w:val="24"/>
          <w:lang w:eastAsia="ar-SA"/>
        </w:rPr>
        <w:t>öntéseit körültekintően, más szakterületek (elsősorban jogi, közgazdasági, energetikai és környezetvédelmi) képviselőivel konzultálva, önál</w:t>
      </w:r>
      <w:r>
        <w:rPr>
          <w:rFonts w:ascii="Times New Roman" w:hAnsi="Times New Roman" w:cs="Times New Roman"/>
          <w:sz w:val="24"/>
          <w:szCs w:val="24"/>
          <w:lang w:eastAsia="ar-SA"/>
        </w:rPr>
        <w:t>l</w:t>
      </w:r>
      <w:r w:rsidRPr="009D5716">
        <w:rPr>
          <w:rFonts w:ascii="Times New Roman" w:hAnsi="Times New Roman" w:cs="Times New Roman"/>
          <w:sz w:val="24"/>
          <w:szCs w:val="24"/>
          <w:lang w:eastAsia="ar-SA"/>
        </w:rPr>
        <w:t>óan hozza, melyért felelősséget vállal</w:t>
      </w:r>
      <w:r>
        <w:rPr>
          <w:rFonts w:ascii="Times New Roman" w:hAnsi="Times New Roman" w:cs="Times New Roman"/>
          <w:sz w:val="24"/>
          <w:szCs w:val="24"/>
          <w:lang w:eastAsia="ar-SA"/>
        </w:rPr>
        <w:t>.</w:t>
      </w:r>
    </w:p>
    <w:p w14:paraId="6AE80B0F" w14:textId="77777777" w:rsidR="007F2815" w:rsidRPr="001E1E9A"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1E1E9A">
        <w:rPr>
          <w:rFonts w:ascii="Times New Roman" w:hAnsi="Times New Roman" w:cs="Times New Roman"/>
          <w:sz w:val="24"/>
          <w:szCs w:val="24"/>
          <w:lang w:eastAsia="ar-SA"/>
        </w:rPr>
        <w:t>7.1.4.11. 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62FD2686" w14:textId="77777777" w:rsidR="007F2815" w:rsidRPr="009D5716" w:rsidRDefault="007F2815" w:rsidP="007F2815">
      <w:pPr>
        <w:keepNext/>
        <w:suppressAutoHyphens/>
        <w:spacing w:after="0"/>
        <w:rPr>
          <w:rFonts w:ascii="Times New Roman" w:hAnsi="Times New Roman" w:cs="Times New Roman"/>
          <w:b/>
          <w:bCs/>
          <w:color w:val="000000"/>
          <w:sz w:val="24"/>
          <w:szCs w:val="24"/>
          <w:lang w:eastAsia="ar-SA"/>
        </w:rPr>
      </w:pPr>
    </w:p>
    <w:p w14:paraId="24BBC80F" w14:textId="77777777" w:rsidR="007F2815" w:rsidRPr="009D5716" w:rsidRDefault="007F2815" w:rsidP="007F2815">
      <w:pPr>
        <w:keepNext/>
        <w:suppressAutoHyphens/>
        <w:spacing w:after="0"/>
        <w:rPr>
          <w:rFonts w:ascii="Times New Roman" w:hAnsi="Times New Roman" w:cs="Times New Roman"/>
          <w:b/>
          <w:bCs/>
          <w:color w:val="000000"/>
          <w:sz w:val="24"/>
          <w:szCs w:val="24"/>
          <w:lang w:eastAsia="ar-SA"/>
        </w:rPr>
      </w:pPr>
      <w:r w:rsidRPr="009D5716">
        <w:rPr>
          <w:rFonts w:ascii="Times New Roman" w:hAnsi="Times New Roman" w:cs="Times New Roman"/>
          <w:b/>
          <w:bCs/>
          <w:color w:val="000000"/>
          <w:sz w:val="24"/>
          <w:szCs w:val="24"/>
          <w:lang w:eastAsia="ar-SA"/>
        </w:rPr>
        <w:t xml:space="preserve">8. A mesterképzés </w:t>
      </w:r>
      <w:r w:rsidRPr="009D5716">
        <w:rPr>
          <w:rFonts w:ascii="Times New Roman" w:hAnsi="Times New Roman" w:cs="Times New Roman"/>
          <w:b/>
          <w:bCs/>
          <w:sz w:val="24"/>
          <w:szCs w:val="24"/>
          <w:lang w:eastAsia="ar-SA"/>
        </w:rPr>
        <w:t>jellemzői</w:t>
      </w:r>
      <w:r w:rsidRPr="009D5716">
        <w:rPr>
          <w:rFonts w:ascii="Times New Roman" w:hAnsi="Times New Roman" w:cs="Times New Roman"/>
          <w:b/>
          <w:bCs/>
          <w:color w:val="000000"/>
          <w:sz w:val="24"/>
          <w:szCs w:val="24"/>
          <w:lang w:eastAsia="ar-SA"/>
        </w:rPr>
        <w:t>:</w:t>
      </w:r>
    </w:p>
    <w:p w14:paraId="52F6B812"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9D5716">
        <w:rPr>
          <w:rFonts w:ascii="Times New Roman" w:hAnsi="Times New Roman" w:cs="Times New Roman"/>
          <w:b/>
          <w:bCs/>
          <w:color w:val="000000"/>
          <w:sz w:val="24"/>
          <w:szCs w:val="24"/>
          <w:lang w:eastAsia="ar-SA"/>
        </w:rPr>
        <w:t>8.1. A szakmai ismeretek jellemzői</w:t>
      </w:r>
    </w:p>
    <w:p w14:paraId="5E007576" w14:textId="77777777" w:rsidR="007F2815" w:rsidRDefault="007F2815" w:rsidP="007F2815">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9F1A6D">
        <w:rPr>
          <w:rFonts w:ascii="Times New Roman" w:hAnsi="Times New Roman" w:cs="Times New Roman"/>
          <w:iCs/>
          <w:sz w:val="24"/>
          <w:szCs w:val="24"/>
          <w:lang w:eastAsia="hu-HU"/>
        </w:rPr>
        <w:t>8.1.1.</w:t>
      </w:r>
      <w:r w:rsidRPr="009F1A6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w:t>
      </w:r>
      <w:r w:rsidRPr="009F1A6D">
        <w:rPr>
          <w:rFonts w:ascii="Times New Roman" w:hAnsi="Times New Roman" w:cs="Times New Roman"/>
          <w:sz w:val="24"/>
          <w:szCs w:val="24"/>
          <w:lang w:eastAsia="ar-SA"/>
        </w:rPr>
        <w:t xml:space="preserve"> szakképzettséghez vezető tudományágak, szakterületek, amelyekből a szak felépül:</w:t>
      </w:r>
    </w:p>
    <w:p w14:paraId="52A7116C" w14:textId="77777777" w:rsidR="007F2815" w:rsidRPr="003B3037" w:rsidRDefault="007F2815" w:rsidP="007F2815">
      <w:pPr>
        <w:keepNext/>
        <w:suppressAutoHyphens/>
        <w:spacing w:after="0"/>
        <w:jc w:val="both"/>
        <w:outlineLvl w:val="1"/>
        <w:rPr>
          <w:rFonts w:ascii="Times New Roman" w:hAnsi="Times New Roman" w:cs="Times New Roman"/>
          <w:sz w:val="24"/>
          <w:szCs w:val="24"/>
          <w:lang w:eastAsia="ar-SA"/>
        </w:rPr>
      </w:pPr>
      <w:r w:rsidRPr="003B3037">
        <w:rPr>
          <w:rFonts w:ascii="Times New Roman" w:hAnsi="Times New Roman" w:cs="Times New Roman"/>
          <w:sz w:val="24"/>
          <w:szCs w:val="24"/>
          <w:lang w:eastAsia="ar-SA"/>
        </w:rPr>
        <w:t>- természettudományi ismeretek (matematika, mechanika, anyagtudomány, hő-és áramlástan) 20-35 kredit;</w:t>
      </w:r>
    </w:p>
    <w:p w14:paraId="6E54491A" w14:textId="77777777" w:rsidR="007F2815" w:rsidRPr="003B3037" w:rsidRDefault="007F2815" w:rsidP="007F2815">
      <w:pPr>
        <w:keepNext/>
        <w:suppressAutoHyphens/>
        <w:spacing w:after="0"/>
        <w:jc w:val="both"/>
        <w:outlineLvl w:val="1"/>
        <w:rPr>
          <w:rFonts w:ascii="Times New Roman" w:hAnsi="Times New Roman" w:cs="Times New Roman"/>
          <w:sz w:val="24"/>
          <w:szCs w:val="24"/>
          <w:lang w:eastAsia="ar-SA"/>
        </w:rPr>
      </w:pPr>
      <w:r w:rsidRPr="003B3037">
        <w:rPr>
          <w:rFonts w:ascii="Times New Roman" w:hAnsi="Times New Roman" w:cs="Times New Roman"/>
          <w:sz w:val="24"/>
          <w:szCs w:val="24"/>
          <w:lang w:eastAsia="ar-SA"/>
        </w:rPr>
        <w:t xml:space="preserve">- gazdasági és humán ismeretek (projektmenedzsment, vezetési és szervezési ismeretek, minőségbiztosítás, környezetvédelem, hulladékgazdálkodás, energiagazdálkodás, kommunikáció, marketing, jogi és pénzügyi ismeretek 10-20 kredit; </w:t>
      </w:r>
    </w:p>
    <w:p w14:paraId="328567BA" w14:textId="77777777" w:rsidR="007F2815" w:rsidRPr="003B3037" w:rsidRDefault="007F2815" w:rsidP="007F2815">
      <w:pPr>
        <w:keepNext/>
        <w:suppressAutoHyphens/>
        <w:spacing w:after="0"/>
        <w:jc w:val="both"/>
        <w:outlineLvl w:val="1"/>
        <w:rPr>
          <w:rFonts w:ascii="Times New Roman" w:hAnsi="Times New Roman" w:cs="Times New Roman"/>
          <w:sz w:val="24"/>
          <w:szCs w:val="24"/>
          <w:lang w:eastAsia="ar-SA"/>
        </w:rPr>
      </w:pPr>
      <w:r w:rsidRPr="003B3037">
        <w:rPr>
          <w:rFonts w:ascii="Times New Roman" w:hAnsi="Times New Roman" w:cs="Times New Roman"/>
          <w:sz w:val="24"/>
          <w:szCs w:val="24"/>
        </w:rPr>
        <w:t xml:space="preserve">- gépészmérnöki </w:t>
      </w:r>
      <w:r w:rsidRPr="003B3037">
        <w:rPr>
          <w:rFonts w:ascii="Times New Roman" w:hAnsi="Times New Roman" w:cs="Times New Roman"/>
          <w:iCs/>
          <w:sz w:val="24"/>
          <w:szCs w:val="24"/>
        </w:rPr>
        <w:t>szakmai ismeretek</w:t>
      </w:r>
      <w:r w:rsidRPr="003B3037">
        <w:rPr>
          <w:rFonts w:ascii="Times New Roman" w:hAnsi="Times New Roman" w:cs="Times New Roman"/>
          <w:sz w:val="24"/>
          <w:szCs w:val="24"/>
          <w:lang w:eastAsia="ar-SA"/>
        </w:rPr>
        <w:t xml:space="preserve"> (gépészeti rendszerek és folyamatok analízise, tervezéselmélet és módszertan, folyamatirányítás és modellezés, anyag- és gyártástechnológia, méréselmélet- és technika, önálló vagy csoportmunka) 15-35 kredit.</w:t>
      </w:r>
    </w:p>
    <w:p w14:paraId="42E91905" w14:textId="77777777" w:rsidR="007F2815" w:rsidRPr="003B3037" w:rsidRDefault="007F2815" w:rsidP="007F281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3037">
        <w:rPr>
          <w:rFonts w:ascii="Times New Roman" w:hAnsi="Times New Roman" w:cs="Times New Roman"/>
          <w:iCs/>
          <w:sz w:val="24"/>
          <w:szCs w:val="24"/>
          <w:lang w:eastAsia="hu-HU"/>
        </w:rPr>
        <w:t>8.1.2. A</w:t>
      </w:r>
      <w:r w:rsidRPr="003B3037">
        <w:rPr>
          <w:rFonts w:ascii="Times New Roman" w:hAnsi="Times New Roman" w:cs="Times New Roman"/>
          <w:sz w:val="24"/>
          <w:szCs w:val="24"/>
          <w:lang w:eastAsia="ar-SA"/>
        </w:rPr>
        <w:t xml:space="preserve"> választható specializációkat is figyelembe véve az alkalmazott mechanika, az anyag- és </w:t>
      </w:r>
      <w:proofErr w:type="spellStart"/>
      <w:r w:rsidRPr="003B3037">
        <w:rPr>
          <w:rFonts w:ascii="Times New Roman" w:hAnsi="Times New Roman" w:cs="Times New Roman"/>
          <w:sz w:val="24"/>
          <w:szCs w:val="24"/>
          <w:lang w:eastAsia="ar-SA"/>
        </w:rPr>
        <w:t>hegesztéstechnológia</w:t>
      </w:r>
      <w:proofErr w:type="spellEnd"/>
      <w:r w:rsidRPr="003B3037">
        <w:rPr>
          <w:rFonts w:ascii="Times New Roman" w:hAnsi="Times New Roman" w:cs="Times New Roman"/>
          <w:sz w:val="24"/>
          <w:szCs w:val="24"/>
          <w:lang w:eastAsia="ar-SA"/>
        </w:rPr>
        <w:t xml:space="preserve">, az áramlástechnika, az épületgépészet, a folyamat- és eljárástechnika, a gyártástechnológia és gyártórendszerek, a géptervezés és szerkezetanalízis, a hőerőgépek és berendezések, a mezőgazdasági gépészeti rendszerek, a minőségbiztosítás, megbízhatóság- és </w:t>
      </w:r>
      <w:proofErr w:type="spellStart"/>
      <w:r w:rsidRPr="003B3037">
        <w:rPr>
          <w:rFonts w:ascii="Times New Roman" w:hAnsi="Times New Roman" w:cs="Times New Roman"/>
          <w:sz w:val="24"/>
          <w:szCs w:val="24"/>
          <w:lang w:eastAsia="ar-SA"/>
        </w:rPr>
        <w:t>karbantartáselmélet</w:t>
      </w:r>
      <w:proofErr w:type="spellEnd"/>
      <w:r w:rsidRPr="003B3037">
        <w:rPr>
          <w:rFonts w:ascii="Times New Roman" w:hAnsi="Times New Roman" w:cs="Times New Roman"/>
          <w:sz w:val="24"/>
          <w:szCs w:val="24"/>
          <w:lang w:eastAsia="ar-SA"/>
        </w:rPr>
        <w:t xml:space="preserve">, az anyag- és szerkezetvizsgálat, a diagnosztikai ismeretek, a </w:t>
      </w:r>
      <w:proofErr w:type="spellStart"/>
      <w:r w:rsidRPr="003B3037">
        <w:rPr>
          <w:rFonts w:ascii="Times New Roman" w:hAnsi="Times New Roman" w:cs="Times New Roman"/>
          <w:sz w:val="24"/>
          <w:szCs w:val="24"/>
          <w:lang w:eastAsia="ar-SA"/>
        </w:rPr>
        <w:t>finommechnika</w:t>
      </w:r>
      <w:proofErr w:type="spellEnd"/>
      <w:r w:rsidRPr="003B3037">
        <w:rPr>
          <w:rFonts w:ascii="Times New Roman" w:hAnsi="Times New Roman" w:cs="Times New Roman"/>
          <w:sz w:val="24"/>
          <w:szCs w:val="24"/>
          <w:lang w:eastAsia="ar-SA"/>
        </w:rPr>
        <w:t xml:space="preserve"> és optika, az </w:t>
      </w:r>
      <w:proofErr w:type="spellStart"/>
      <w:r w:rsidRPr="003B3037">
        <w:rPr>
          <w:rFonts w:ascii="Times New Roman" w:hAnsi="Times New Roman" w:cs="Times New Roman"/>
          <w:sz w:val="24"/>
          <w:szCs w:val="24"/>
          <w:lang w:eastAsia="ar-SA"/>
        </w:rPr>
        <w:t>polimertechnika</w:t>
      </w:r>
      <w:proofErr w:type="spellEnd"/>
      <w:r w:rsidRPr="003B3037">
        <w:rPr>
          <w:rFonts w:ascii="Times New Roman" w:hAnsi="Times New Roman" w:cs="Times New Roman"/>
          <w:sz w:val="24"/>
          <w:szCs w:val="24"/>
          <w:lang w:eastAsia="ar-SA"/>
        </w:rPr>
        <w:t xml:space="preserve"> szakterülete</w:t>
      </w:r>
      <w:r>
        <w:rPr>
          <w:rFonts w:ascii="Times New Roman" w:hAnsi="Times New Roman" w:cs="Times New Roman"/>
          <w:sz w:val="24"/>
          <w:szCs w:val="24"/>
          <w:lang w:eastAsia="ar-SA"/>
        </w:rPr>
        <w:t>kről</w:t>
      </w:r>
      <w:r w:rsidRPr="003B3037">
        <w:rPr>
          <w:rFonts w:ascii="Times New Roman" w:hAnsi="Times New Roman" w:cs="Times New Roman"/>
          <w:sz w:val="24"/>
          <w:szCs w:val="24"/>
          <w:lang w:eastAsia="ar-SA"/>
        </w:rPr>
        <w:t xml:space="preserve"> szerezhető speciális ismeret.</w:t>
      </w:r>
    </w:p>
    <w:p w14:paraId="0371B57A"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F715C5">
        <w:rPr>
          <w:rFonts w:ascii="Times New Roman" w:hAnsi="Times New Roman" w:cs="Times New Roman"/>
          <w:sz w:val="24"/>
          <w:szCs w:val="24"/>
          <w:lang w:eastAsia="ar-SA"/>
        </w:rPr>
        <w:t xml:space="preserve">A választható ismeretek kreditértéke </w:t>
      </w:r>
      <w:r w:rsidRPr="00F715C5">
        <w:rPr>
          <w:rFonts w:ascii="Times New Roman" w:eastAsia="Times New Roman" w:hAnsi="Times New Roman" w:cs="Times New Roman"/>
          <w:noProof/>
          <w:color w:val="000000"/>
          <w:sz w:val="24"/>
          <w:szCs w:val="24"/>
          <w:lang w:eastAsia="ar-SA"/>
        </w:rPr>
        <w:t>a diplomamunkával együtt 40</w:t>
      </w:r>
      <w:r w:rsidRPr="00F715C5">
        <w:rPr>
          <w:rFonts w:ascii="Times New Roman" w:hAnsi="Times New Roman" w:cs="Times New Roman"/>
          <w:sz w:val="24"/>
          <w:szCs w:val="24"/>
          <w:lang w:eastAsia="ar-SA"/>
        </w:rPr>
        <w:t>-60 kredit</w:t>
      </w:r>
      <w:r>
        <w:rPr>
          <w:rFonts w:ascii="Times New Roman" w:hAnsi="Times New Roman" w:cs="Times New Roman"/>
          <w:sz w:val="24"/>
          <w:szCs w:val="24"/>
          <w:lang w:eastAsia="ar-SA"/>
        </w:rPr>
        <w:t>.</w:t>
      </w:r>
    </w:p>
    <w:p w14:paraId="3C4BC8EF" w14:textId="77777777" w:rsidR="007F2815"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9D5716">
        <w:rPr>
          <w:rFonts w:ascii="Times New Roman" w:hAnsi="Times New Roman" w:cs="Times New Roman"/>
          <w:b/>
          <w:bCs/>
          <w:sz w:val="24"/>
          <w:szCs w:val="24"/>
          <w:lang w:eastAsia="ar-SA"/>
        </w:rPr>
        <w:lastRenderedPageBreak/>
        <w:t>8.2.</w:t>
      </w:r>
      <w:r>
        <w:rPr>
          <w:rFonts w:ascii="Times New Roman" w:hAnsi="Times New Roman" w:cs="Times New Roman"/>
          <w:b/>
          <w:bCs/>
          <w:sz w:val="24"/>
          <w:szCs w:val="24"/>
          <w:lang w:eastAsia="ar-SA"/>
        </w:rPr>
        <w:t xml:space="preserve"> </w:t>
      </w:r>
      <w:proofErr w:type="spellStart"/>
      <w:r w:rsidRPr="009D5716">
        <w:rPr>
          <w:rFonts w:ascii="Times New Roman" w:hAnsi="Times New Roman" w:cs="Times New Roman"/>
          <w:b/>
          <w:bCs/>
          <w:sz w:val="24"/>
          <w:szCs w:val="24"/>
          <w:lang w:eastAsia="ar-SA"/>
        </w:rPr>
        <w:t>Idegennyelvi</w:t>
      </w:r>
      <w:proofErr w:type="spellEnd"/>
      <w:r w:rsidRPr="009D5716">
        <w:rPr>
          <w:rFonts w:ascii="Times New Roman" w:hAnsi="Times New Roman" w:cs="Times New Roman"/>
          <w:b/>
          <w:bCs/>
          <w:sz w:val="24"/>
          <w:szCs w:val="24"/>
          <w:lang w:eastAsia="ar-SA"/>
        </w:rPr>
        <w:t xml:space="preserve"> követelmény: </w:t>
      </w:r>
    </w:p>
    <w:p w14:paraId="42685AD5"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9D5716">
        <w:rPr>
          <w:rFonts w:ascii="Times New Roman" w:hAnsi="Times New Roman" w:cs="Times New Roman"/>
          <w:sz w:val="24"/>
          <w:szCs w:val="24"/>
        </w:rPr>
        <w:t>A</w:t>
      </w:r>
      <w:r>
        <w:rPr>
          <w:rFonts w:ascii="Times New Roman" w:hAnsi="Times New Roman" w:cs="Times New Roman"/>
          <w:sz w:val="24"/>
          <w:szCs w:val="24"/>
        </w:rPr>
        <w:t xml:space="preserve"> mesterfokozat megszerzéséhez </w:t>
      </w:r>
      <w:r w:rsidRPr="009D5716">
        <w:rPr>
          <w:rFonts w:ascii="Times New Roman" w:hAnsi="Times New Roman" w:cs="Times New Roman"/>
          <w:sz w:val="24"/>
          <w:szCs w:val="24"/>
        </w:rPr>
        <w:t>bármely olyan élő idegen nyelvből, amelyen az adott szakmának tudományos szakirodalma van</w:t>
      </w:r>
      <w:r>
        <w:rPr>
          <w:rFonts w:ascii="Times New Roman" w:hAnsi="Times New Roman" w:cs="Times New Roman"/>
          <w:sz w:val="24"/>
          <w:szCs w:val="24"/>
        </w:rPr>
        <w:t xml:space="preserve">, </w:t>
      </w:r>
      <w:r w:rsidRPr="009D5716">
        <w:rPr>
          <w:rFonts w:ascii="Times New Roman" w:hAnsi="Times New Roman" w:cs="Times New Roman"/>
          <w:sz w:val="24"/>
          <w:szCs w:val="24"/>
        </w:rPr>
        <w:t>legalább egy idegen nyelvből államilag elismert, középfokú (B2) komplex típusú nyelvvizsga vagy ezzel egyenértékű érettségi bizonyítvány vagy oklevél megszerzése szükséges.</w:t>
      </w:r>
    </w:p>
    <w:p w14:paraId="38716755"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1960C6E" w14:textId="77777777" w:rsidR="007F2815"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9D5716">
        <w:rPr>
          <w:rFonts w:ascii="Times New Roman" w:hAnsi="Times New Roman" w:cs="Times New Roman"/>
          <w:b/>
          <w:bCs/>
          <w:sz w:val="24"/>
          <w:szCs w:val="24"/>
          <w:lang w:eastAsia="ar-SA"/>
        </w:rPr>
        <w:t>8.3.</w:t>
      </w:r>
      <w:r w:rsidRPr="009D5716">
        <w:rPr>
          <w:rFonts w:ascii="Times New Roman" w:hAnsi="Times New Roman" w:cs="Times New Roman"/>
          <w:sz w:val="24"/>
          <w:szCs w:val="24"/>
          <w:lang w:eastAsia="ar-SA"/>
        </w:rPr>
        <w:t xml:space="preserve"> </w:t>
      </w:r>
      <w:r w:rsidRPr="009D5716">
        <w:rPr>
          <w:rFonts w:ascii="Times New Roman" w:hAnsi="Times New Roman" w:cs="Times New Roman"/>
          <w:b/>
          <w:bCs/>
          <w:sz w:val="24"/>
          <w:szCs w:val="24"/>
          <w:lang w:eastAsia="ar-SA"/>
        </w:rPr>
        <w:t xml:space="preserve">Szakmai gyakorlatra vonatkozó követelmények: </w:t>
      </w:r>
    </w:p>
    <w:p w14:paraId="2467CF06"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F715C5">
        <w:rPr>
          <w:rFonts w:ascii="Times New Roman" w:hAnsi="Times New Roman" w:cs="Times New Roman"/>
          <w:bCs/>
          <w:sz w:val="24"/>
          <w:szCs w:val="24"/>
          <w:lang w:eastAsia="ar-SA"/>
        </w:rPr>
        <w:t>A szakmai gyakorlat</w:t>
      </w:r>
      <w:r>
        <w:rPr>
          <w:rFonts w:ascii="Times New Roman" w:hAnsi="Times New Roman" w:cs="Times New Roman"/>
          <w:b/>
          <w:bCs/>
          <w:sz w:val="24"/>
          <w:szCs w:val="24"/>
          <w:lang w:eastAsia="ar-SA"/>
        </w:rPr>
        <w:t xml:space="preserve"> </w:t>
      </w:r>
      <w:r w:rsidRPr="00A43FE0">
        <w:rPr>
          <w:rFonts w:ascii="Times New Roman" w:hAnsi="Times New Roman" w:cs="Times New Roman"/>
          <w:sz w:val="24"/>
          <w:szCs w:val="24"/>
          <w:lang w:eastAsia="ar-SA"/>
        </w:rPr>
        <w:t>legalább négy hét időtartamot elérő egybefüggő</w:t>
      </w:r>
      <w:r w:rsidRPr="00A43FE0">
        <w:rPr>
          <w:rFonts w:ascii="Times New Roman" w:hAnsi="Times New Roman" w:cs="Times New Roman"/>
          <w:bCs/>
          <w:sz w:val="24"/>
          <w:szCs w:val="24"/>
          <w:lang w:eastAsia="ar-SA"/>
        </w:rPr>
        <w:t>, szakmai gyakorlóhelyen szervezett gyakorlat, melynek további követelményeit a</w:t>
      </w:r>
      <w:r w:rsidRPr="009D5716">
        <w:rPr>
          <w:rFonts w:ascii="Times New Roman" w:hAnsi="Times New Roman" w:cs="Times New Roman"/>
          <w:bCs/>
          <w:sz w:val="24"/>
          <w:szCs w:val="24"/>
          <w:lang w:eastAsia="ar-SA"/>
        </w:rPr>
        <w:t xml:space="preserve"> tanterv határozza meg. A szakmai gyakorlat kritérium követelmény, szorosan kapcsolódik a </w:t>
      </w:r>
      <w:r w:rsidRPr="009D5716">
        <w:rPr>
          <w:rFonts w:ascii="Times New Roman" w:hAnsi="Times New Roman" w:cs="Times New Roman"/>
          <w:sz w:val="24"/>
          <w:szCs w:val="24"/>
          <w:lang w:eastAsia="ar-SA"/>
        </w:rPr>
        <w:t>diplomamunkához</w:t>
      </w:r>
      <w:r>
        <w:rPr>
          <w:rFonts w:ascii="Times New Roman" w:hAnsi="Times New Roman" w:cs="Times New Roman"/>
          <w:sz w:val="24"/>
          <w:szCs w:val="24"/>
          <w:lang w:eastAsia="ar-SA"/>
        </w:rPr>
        <w:t>.</w:t>
      </w:r>
      <w:r w:rsidRPr="009D5716">
        <w:rPr>
          <w:rFonts w:ascii="Times New Roman" w:hAnsi="Times New Roman" w:cs="Times New Roman"/>
          <w:bCs/>
          <w:sz w:val="24"/>
          <w:szCs w:val="24"/>
          <w:lang w:eastAsia="ar-SA"/>
        </w:rPr>
        <w:t xml:space="preserve"> </w:t>
      </w:r>
    </w:p>
    <w:p w14:paraId="3D7DE4C8" w14:textId="77777777" w:rsidR="007F2815" w:rsidRPr="009D5716" w:rsidRDefault="007F2815" w:rsidP="007F2815">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21BEB110" w14:textId="77777777" w:rsidR="007F2815" w:rsidRPr="009D5716" w:rsidRDefault="007F2815" w:rsidP="007F2815">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9D5716">
        <w:rPr>
          <w:rFonts w:ascii="Times New Roman" w:hAnsi="Times New Roman" w:cs="Times New Roman"/>
          <w:b/>
          <w:bCs/>
          <w:sz w:val="24"/>
          <w:szCs w:val="24"/>
          <w:lang w:eastAsia="ar-SA"/>
        </w:rPr>
        <w:t>8.4. A képzés megkülönböztető speciális jegyek</w:t>
      </w:r>
    </w:p>
    <w:p w14:paraId="2B9B7593" w14:textId="77777777" w:rsidR="007F2815" w:rsidRPr="009D5716" w:rsidRDefault="007F2815" w:rsidP="007F2815">
      <w:pPr>
        <w:keepNext/>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05FA5C2D" w14:textId="77777777" w:rsidR="007F2815" w:rsidRPr="00F715C5" w:rsidRDefault="007F2815" w:rsidP="007F2815">
      <w:pPr>
        <w:tabs>
          <w:tab w:val="left" w:pos="567"/>
        </w:tabs>
        <w:suppressAutoHyphens/>
        <w:spacing w:after="0" w:line="240" w:lineRule="auto"/>
        <w:jc w:val="both"/>
        <w:rPr>
          <w:rFonts w:ascii="Times New Roman" w:hAnsi="Times New Roman" w:cs="Times New Roman"/>
          <w:b/>
          <w:color w:val="000000"/>
          <w:sz w:val="24"/>
          <w:szCs w:val="24"/>
          <w:lang w:eastAsia="hu-HU"/>
        </w:rPr>
      </w:pPr>
      <w:r w:rsidRPr="00F715C5">
        <w:rPr>
          <w:rFonts w:ascii="Times New Roman" w:hAnsi="Times New Roman" w:cs="Times New Roman"/>
          <w:b/>
          <w:color w:val="000000"/>
          <w:sz w:val="24"/>
          <w:szCs w:val="24"/>
          <w:lang w:eastAsia="ar-SA"/>
        </w:rPr>
        <w:t>8.5.</w:t>
      </w:r>
      <w:r w:rsidRPr="00F715C5">
        <w:rPr>
          <w:rFonts w:ascii="Times New Roman" w:hAnsi="Times New Roman" w:cs="Times New Roman"/>
          <w:color w:val="000000"/>
          <w:sz w:val="24"/>
          <w:szCs w:val="24"/>
          <w:lang w:eastAsia="ar-SA"/>
        </w:rPr>
        <w:t xml:space="preserve"> </w:t>
      </w:r>
      <w:r w:rsidRPr="00F715C5">
        <w:rPr>
          <w:rFonts w:ascii="Times New Roman" w:hAnsi="Times New Roman" w:cs="Times New Roman"/>
          <w:b/>
          <w:sz w:val="24"/>
          <w:szCs w:val="24"/>
        </w:rPr>
        <w:t>A 4.2 pontban megadott oklevéllel rendelkezők esetén</w:t>
      </w:r>
      <w:r w:rsidRPr="00F715C5">
        <w:t xml:space="preserve"> </w:t>
      </w:r>
      <w:r w:rsidRPr="00F715C5">
        <w:rPr>
          <w:rFonts w:ascii="Times New Roman" w:hAnsi="Times New Roman" w:cs="Times New Roman"/>
          <w:b/>
          <w:sz w:val="24"/>
          <w:szCs w:val="24"/>
        </w:rPr>
        <w:t>a</w:t>
      </w:r>
      <w:r w:rsidRPr="00F715C5">
        <w:rPr>
          <w:rFonts w:ascii="Times New Roman" w:hAnsi="Times New Roman" w:cs="Times New Roman"/>
          <w:b/>
          <w:color w:val="000000"/>
          <w:sz w:val="24"/>
          <w:szCs w:val="24"/>
          <w:lang w:eastAsia="hu-HU"/>
        </w:rPr>
        <w:t xml:space="preserve"> mesterképzési képzési ciklusba való belépés minimális feltételei:</w:t>
      </w:r>
    </w:p>
    <w:p w14:paraId="70AEE0AB" w14:textId="77777777" w:rsidR="007F2815" w:rsidRDefault="007F2815" w:rsidP="007F2815">
      <w:pPr>
        <w:tabs>
          <w:tab w:val="left" w:pos="567"/>
        </w:tabs>
        <w:suppressAutoHyphens/>
        <w:spacing w:after="0" w:line="240" w:lineRule="auto"/>
        <w:jc w:val="both"/>
        <w:rPr>
          <w:rFonts w:ascii="Times New Roman" w:hAnsi="Times New Roman" w:cs="Times New Roman"/>
          <w:color w:val="000000"/>
          <w:sz w:val="24"/>
          <w:szCs w:val="24"/>
          <w:lang w:eastAsia="hu-HU"/>
        </w:rPr>
      </w:pPr>
      <w:r w:rsidRPr="00F715C5">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70 kredit</w:t>
      </w:r>
      <w:r w:rsidRPr="00D466A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az alábbi területekről:</w:t>
      </w:r>
    </w:p>
    <w:p w14:paraId="7FEDF468" w14:textId="77777777" w:rsidR="007F2815" w:rsidRDefault="007F2815" w:rsidP="007F2815">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4F6FE3">
        <w:rPr>
          <w:rFonts w:ascii="Times New Roman" w:hAnsi="Times New Roman" w:cs="Times New Roman"/>
          <w:bCs/>
          <w:color w:val="000000"/>
          <w:sz w:val="24"/>
          <w:szCs w:val="24"/>
          <w:lang w:eastAsia="ar-SA"/>
        </w:rPr>
        <w:t>-</w:t>
      </w:r>
      <w:r>
        <w:rPr>
          <w:rFonts w:ascii="Times New Roman" w:hAnsi="Times New Roman" w:cs="Times New Roman"/>
          <w:bCs/>
          <w:color w:val="000000"/>
          <w:sz w:val="24"/>
          <w:szCs w:val="24"/>
          <w:lang w:eastAsia="ar-SA"/>
        </w:rPr>
        <w:t xml:space="preserve"> </w:t>
      </w:r>
      <w:r w:rsidRPr="004F6FE3">
        <w:rPr>
          <w:rFonts w:ascii="Times New Roman" w:hAnsi="Times New Roman" w:cs="Times New Roman"/>
          <w:bCs/>
          <w:color w:val="000000"/>
          <w:sz w:val="24"/>
          <w:szCs w:val="24"/>
          <w:lang w:eastAsia="ar-SA"/>
        </w:rPr>
        <w:t xml:space="preserve">természettudományos alapismeretek </w:t>
      </w:r>
      <w:r>
        <w:rPr>
          <w:rFonts w:ascii="Times New Roman" w:hAnsi="Times New Roman" w:cs="Times New Roman"/>
          <w:bCs/>
          <w:color w:val="000000"/>
          <w:sz w:val="24"/>
          <w:szCs w:val="24"/>
          <w:lang w:eastAsia="ar-SA"/>
        </w:rPr>
        <w:t>(</w:t>
      </w:r>
      <w:r w:rsidRPr="004F6FE3">
        <w:rPr>
          <w:rFonts w:ascii="Times New Roman" w:hAnsi="Times New Roman" w:cs="Times New Roman"/>
          <w:bCs/>
          <w:color w:val="000000"/>
          <w:sz w:val="24"/>
          <w:szCs w:val="24"/>
          <w:lang w:eastAsia="ar-SA"/>
        </w:rPr>
        <w:t>matematika, fizika, mechanika, anyagismeret, hő- és áramlástan</w:t>
      </w:r>
      <w:r>
        <w:rPr>
          <w:rFonts w:ascii="Times New Roman" w:hAnsi="Times New Roman" w:cs="Times New Roman"/>
          <w:bCs/>
          <w:color w:val="000000"/>
          <w:sz w:val="24"/>
          <w:szCs w:val="24"/>
          <w:lang w:eastAsia="ar-SA"/>
        </w:rPr>
        <w:t xml:space="preserve">) területéről </w:t>
      </w:r>
      <w:r w:rsidRPr="004F6FE3">
        <w:rPr>
          <w:rFonts w:ascii="Times New Roman" w:hAnsi="Times New Roman" w:cs="Times New Roman"/>
          <w:bCs/>
          <w:color w:val="000000"/>
          <w:sz w:val="24"/>
          <w:szCs w:val="24"/>
          <w:lang w:eastAsia="ar-SA"/>
        </w:rPr>
        <w:t>20 kredit</w:t>
      </w:r>
      <w:r>
        <w:rPr>
          <w:rFonts w:ascii="Times New Roman" w:hAnsi="Times New Roman" w:cs="Times New Roman"/>
          <w:bCs/>
          <w:color w:val="000000"/>
          <w:sz w:val="24"/>
          <w:szCs w:val="24"/>
          <w:lang w:eastAsia="ar-SA"/>
        </w:rPr>
        <w:t>;</w:t>
      </w:r>
    </w:p>
    <w:p w14:paraId="66C63663" w14:textId="77777777" w:rsidR="007F2815" w:rsidRPr="00F715C5" w:rsidRDefault="007F2815" w:rsidP="007F2815">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Pr="00F715C5">
        <w:rPr>
          <w:rFonts w:ascii="Times New Roman" w:hAnsi="Times New Roman" w:cs="Times New Roman"/>
          <w:bCs/>
          <w:color w:val="000000"/>
          <w:sz w:val="24"/>
          <w:szCs w:val="24"/>
          <w:lang w:eastAsia="ar-SA"/>
        </w:rPr>
        <w:t xml:space="preserve">gazdasági és humán ismeretek </w:t>
      </w:r>
      <w:r>
        <w:rPr>
          <w:rFonts w:ascii="Times New Roman" w:hAnsi="Times New Roman" w:cs="Times New Roman"/>
          <w:bCs/>
          <w:color w:val="000000"/>
          <w:sz w:val="24"/>
          <w:szCs w:val="24"/>
          <w:lang w:eastAsia="ar-SA"/>
        </w:rPr>
        <w:t>(</w:t>
      </w:r>
      <w:r w:rsidRPr="00F715C5">
        <w:rPr>
          <w:rFonts w:ascii="Times New Roman" w:hAnsi="Times New Roman" w:cs="Times New Roman"/>
          <w:bCs/>
          <w:color w:val="000000"/>
          <w:sz w:val="24"/>
          <w:szCs w:val="24"/>
          <w:lang w:eastAsia="ar-SA"/>
        </w:rPr>
        <w:t>közgazdaságtani és menedzsment ismeretek, környezetvédelem, minőségbiztosítás, munkavédelem, társadalomtudomány</w:t>
      </w:r>
      <w:r>
        <w:rPr>
          <w:rFonts w:ascii="Times New Roman" w:hAnsi="Times New Roman" w:cs="Times New Roman"/>
          <w:bCs/>
          <w:color w:val="000000"/>
          <w:sz w:val="24"/>
          <w:szCs w:val="24"/>
          <w:lang w:eastAsia="ar-SA"/>
        </w:rPr>
        <w:t>) területéről</w:t>
      </w:r>
      <w:r w:rsidRPr="00F715C5">
        <w:rPr>
          <w:rFonts w:ascii="Times New Roman" w:hAnsi="Times New Roman" w:cs="Times New Roman"/>
          <w:bCs/>
          <w:color w:val="000000"/>
          <w:sz w:val="24"/>
          <w:szCs w:val="24"/>
          <w:lang w:eastAsia="ar-SA"/>
        </w:rPr>
        <w:t xml:space="preserve"> 10 kredit;</w:t>
      </w:r>
    </w:p>
    <w:p w14:paraId="5D215080" w14:textId="77777777" w:rsidR="007F2815" w:rsidRPr="00F715C5" w:rsidRDefault="007F2815" w:rsidP="007F2815">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Pr="00F715C5">
        <w:rPr>
          <w:rFonts w:ascii="Times New Roman" w:hAnsi="Times New Roman" w:cs="Times New Roman"/>
          <w:bCs/>
          <w:color w:val="000000"/>
          <w:sz w:val="24"/>
          <w:szCs w:val="24"/>
          <w:lang w:eastAsia="ar-SA"/>
        </w:rPr>
        <w:t xml:space="preserve">szakmai ismeretek </w:t>
      </w:r>
      <w:r>
        <w:rPr>
          <w:rFonts w:ascii="Times New Roman" w:hAnsi="Times New Roman" w:cs="Times New Roman"/>
          <w:bCs/>
          <w:color w:val="000000"/>
          <w:sz w:val="24"/>
          <w:szCs w:val="24"/>
          <w:lang w:eastAsia="ar-SA"/>
        </w:rPr>
        <w:t>(</w:t>
      </w:r>
      <w:r w:rsidRPr="00F715C5">
        <w:rPr>
          <w:rFonts w:ascii="Times New Roman" w:hAnsi="Times New Roman" w:cs="Times New Roman"/>
          <w:bCs/>
          <w:color w:val="000000"/>
          <w:sz w:val="24"/>
          <w:szCs w:val="24"/>
          <w:lang w:eastAsia="ar-SA"/>
        </w:rPr>
        <w:t>általános műszaki ismeretek</w:t>
      </w:r>
      <w:r>
        <w:rPr>
          <w:rFonts w:ascii="Times New Roman" w:hAnsi="Times New Roman" w:cs="Times New Roman"/>
          <w:bCs/>
          <w:color w:val="000000"/>
          <w:sz w:val="24"/>
          <w:szCs w:val="24"/>
          <w:lang w:eastAsia="ar-SA"/>
        </w:rPr>
        <w:t>,</w:t>
      </w:r>
      <w:r w:rsidRPr="00F715C5">
        <w:rPr>
          <w:rFonts w:ascii="Times New Roman" w:hAnsi="Times New Roman" w:cs="Times New Roman"/>
          <w:bCs/>
          <w:color w:val="000000"/>
          <w:sz w:val="24"/>
          <w:szCs w:val="24"/>
          <w:lang w:eastAsia="ar-SA"/>
        </w:rPr>
        <w:t xml:space="preserve"> gép- és terméktervezés, szerkezettan, anyagtudomány és </w:t>
      </w:r>
      <w:proofErr w:type="spellStart"/>
      <w:r w:rsidRPr="00F715C5">
        <w:rPr>
          <w:rFonts w:ascii="Times New Roman" w:hAnsi="Times New Roman" w:cs="Times New Roman"/>
          <w:bCs/>
          <w:color w:val="000000"/>
          <w:sz w:val="24"/>
          <w:szCs w:val="24"/>
          <w:lang w:eastAsia="ar-SA"/>
        </w:rPr>
        <w:t>-technológia</w:t>
      </w:r>
      <w:proofErr w:type="spellEnd"/>
      <w:r w:rsidRPr="00F715C5">
        <w:rPr>
          <w:rFonts w:ascii="Times New Roman" w:hAnsi="Times New Roman" w:cs="Times New Roman"/>
          <w:bCs/>
          <w:color w:val="000000"/>
          <w:sz w:val="24"/>
          <w:szCs w:val="24"/>
          <w:lang w:eastAsia="ar-SA"/>
        </w:rPr>
        <w:t xml:space="preserve">, információtechnológia, méréstechnika és jelfeldolgozás, irányítástechnika, biztonságtechnika, </w:t>
      </w:r>
      <w:proofErr w:type="spellStart"/>
      <w:r w:rsidRPr="00F715C5">
        <w:rPr>
          <w:rFonts w:ascii="Times New Roman" w:hAnsi="Times New Roman" w:cs="Times New Roman"/>
          <w:bCs/>
          <w:color w:val="000000"/>
          <w:sz w:val="24"/>
          <w:szCs w:val="24"/>
          <w:lang w:eastAsia="ar-SA"/>
        </w:rPr>
        <w:t>energotechnológiai</w:t>
      </w:r>
      <w:proofErr w:type="spellEnd"/>
      <w:r w:rsidRPr="00F715C5">
        <w:rPr>
          <w:rFonts w:ascii="Times New Roman" w:hAnsi="Times New Roman" w:cs="Times New Roman"/>
          <w:bCs/>
          <w:color w:val="000000"/>
          <w:sz w:val="24"/>
          <w:szCs w:val="24"/>
          <w:lang w:eastAsia="ar-SA"/>
        </w:rPr>
        <w:t xml:space="preserve"> gépek és folyamatok, gyártástechnológia, gyártásautomatizálás, minőségbiztosítás, logisztika, járművek és mobil gépek, </w:t>
      </w:r>
      <w:proofErr w:type="spellStart"/>
      <w:r w:rsidRPr="00F715C5">
        <w:rPr>
          <w:rFonts w:ascii="Times New Roman" w:hAnsi="Times New Roman" w:cs="Times New Roman"/>
          <w:bCs/>
          <w:color w:val="000000"/>
          <w:sz w:val="24"/>
          <w:szCs w:val="24"/>
          <w:lang w:eastAsia="ar-SA"/>
        </w:rPr>
        <w:t>vegy-</w:t>
      </w:r>
      <w:proofErr w:type="spellEnd"/>
      <w:r w:rsidRPr="00F715C5">
        <w:rPr>
          <w:rFonts w:ascii="Times New Roman" w:hAnsi="Times New Roman" w:cs="Times New Roman"/>
          <w:bCs/>
          <w:color w:val="000000"/>
          <w:sz w:val="24"/>
          <w:szCs w:val="24"/>
          <w:lang w:eastAsia="ar-SA"/>
        </w:rPr>
        <w:t xml:space="preserve"> és környezetipari folyamatok, elektrotechnika és villamosságtan</w:t>
      </w:r>
      <w:r>
        <w:rPr>
          <w:rFonts w:ascii="Times New Roman" w:hAnsi="Times New Roman" w:cs="Times New Roman"/>
          <w:bCs/>
          <w:color w:val="000000"/>
          <w:sz w:val="24"/>
          <w:szCs w:val="24"/>
          <w:lang w:eastAsia="ar-SA"/>
        </w:rPr>
        <w:t>) területéről</w:t>
      </w:r>
      <w:r w:rsidRPr="00F715C5">
        <w:rPr>
          <w:rFonts w:ascii="Times New Roman" w:hAnsi="Times New Roman" w:cs="Times New Roman"/>
          <w:bCs/>
          <w:color w:val="000000"/>
          <w:sz w:val="24"/>
          <w:szCs w:val="24"/>
          <w:lang w:eastAsia="ar-SA"/>
        </w:rPr>
        <w:t xml:space="preserve"> 40 kredit.</w:t>
      </w:r>
    </w:p>
    <w:p w14:paraId="621A24DA" w14:textId="77777777" w:rsidR="007F2815" w:rsidRDefault="007F2815" w:rsidP="007F2815">
      <w:pPr>
        <w:tabs>
          <w:tab w:val="left" w:pos="567"/>
        </w:tabs>
        <w:suppressAutoHyphens/>
        <w:spacing w:after="0" w:line="240" w:lineRule="auto"/>
        <w:jc w:val="both"/>
        <w:rPr>
          <w:rFonts w:ascii="Times New Roman" w:hAnsi="Times New Roman" w:cs="Times New Roman"/>
          <w:color w:val="000000"/>
          <w:sz w:val="24"/>
          <w:szCs w:val="24"/>
          <w:lang w:eastAsia="hu-HU"/>
        </w:rPr>
      </w:pPr>
    </w:p>
    <w:p w14:paraId="20049DAF" w14:textId="77777777" w:rsidR="007F2815" w:rsidRPr="00E1021C" w:rsidRDefault="007F2815" w:rsidP="007F2815">
      <w:pPr>
        <w:tabs>
          <w:tab w:val="left" w:pos="567"/>
        </w:tabs>
        <w:suppressAutoHyphens/>
        <w:spacing w:after="0" w:line="240" w:lineRule="auto"/>
        <w:jc w:val="both"/>
        <w:rPr>
          <w:rFonts w:ascii="Times New Roman" w:hAnsi="Times New Roman" w:cs="Times New Roman"/>
          <w:color w:val="000000"/>
          <w:sz w:val="24"/>
          <w:szCs w:val="24"/>
          <w:lang w:eastAsia="hu-HU"/>
        </w:rPr>
      </w:pPr>
      <w:r w:rsidRPr="004F6FE3">
        <w:rPr>
          <w:rFonts w:ascii="Times New Roman" w:hAnsi="Times New Roman" w:cs="Times New Roman"/>
          <w:color w:val="000000"/>
          <w:sz w:val="24"/>
          <w:szCs w:val="24"/>
          <w:lang w:eastAsia="hu-HU"/>
        </w:rPr>
        <w:t xml:space="preserve">A mesterképzésbe való felvétel feltétele, </w:t>
      </w:r>
      <w:r w:rsidRPr="00E1021C">
        <w:rPr>
          <w:rFonts w:ascii="Times New Roman" w:hAnsi="Times New Roman" w:cs="Times New Roman"/>
          <w:color w:val="000000"/>
          <w:sz w:val="24"/>
          <w:szCs w:val="24"/>
          <w:lang w:eastAsia="hu-HU"/>
        </w:rPr>
        <w:t>hogy</w:t>
      </w:r>
      <w:r w:rsidRPr="00E1021C">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z alapképzési </w:t>
      </w:r>
      <w:r w:rsidRPr="00E1021C">
        <w:rPr>
          <w:rFonts w:ascii="Times New Roman" w:hAnsi="Times New Roman" w:cs="Times New Roman"/>
          <w:color w:val="000000"/>
          <w:sz w:val="24"/>
          <w:szCs w:val="24"/>
        </w:rPr>
        <w:t>tanulmányai alapján</w:t>
      </w:r>
    </w:p>
    <w:p w14:paraId="6C21F7EC" w14:textId="77777777" w:rsidR="007F2815" w:rsidRPr="004F6FE3" w:rsidRDefault="007F2815" w:rsidP="007F281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4F6FE3">
        <w:rPr>
          <w:rFonts w:ascii="Times New Roman" w:hAnsi="Times New Roman" w:cs="Times New Roman"/>
          <w:iCs/>
          <w:sz w:val="24"/>
          <w:szCs w:val="24"/>
          <w:lang w:eastAsia="hu-HU"/>
        </w:rPr>
        <w:t xml:space="preserve">- a 4.2. pontban meghatározott alapképzési szakon diplomával rendelkező legalább 40 kredittel (ezen belül matematikából legalább 12, fizikából legalább 5, szakmai ismeretekből legalább 20 kredittel), </w:t>
      </w:r>
    </w:p>
    <w:p w14:paraId="6E30FF29" w14:textId="77777777" w:rsidR="007F2815" w:rsidRPr="004F6FE3" w:rsidRDefault="007F2815" w:rsidP="007F281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4F6FE3">
        <w:rPr>
          <w:rFonts w:ascii="Times New Roman" w:hAnsi="Times New Roman" w:cs="Times New Roman"/>
          <w:iCs/>
          <w:sz w:val="24"/>
          <w:szCs w:val="24"/>
          <w:lang w:eastAsia="hu-HU"/>
        </w:rPr>
        <w:t xml:space="preserve">- 4.3. pontban meghatározott alapképzési oklevéllel rendelkező legalább 50 kredittel rendelkezzen.  </w:t>
      </w:r>
    </w:p>
    <w:p w14:paraId="59C3D226" w14:textId="262BBC4D" w:rsidR="00D00FA6"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4F6FE3">
        <w:rPr>
          <w:rFonts w:ascii="Times New Roman" w:hAnsi="Times New Roman" w:cs="Times New Roman"/>
          <w:color w:val="000000"/>
          <w:sz w:val="24"/>
          <w:szCs w:val="24"/>
          <w:lang w:eastAsia="hu-HU"/>
        </w:rPr>
        <w:t>A</w:t>
      </w:r>
      <w:r>
        <w:rPr>
          <w:rFonts w:ascii="Times New Roman" w:hAnsi="Times New Roman" w:cs="Times New Roman"/>
          <w:color w:val="000000"/>
          <w:sz w:val="24"/>
          <w:szCs w:val="24"/>
          <w:lang w:eastAsia="hu-HU"/>
        </w:rPr>
        <w:t xml:space="preserve"> mesterképzésben a felsorolt területekről a </w:t>
      </w:r>
      <w:r w:rsidRPr="004F6FE3">
        <w:rPr>
          <w:rFonts w:ascii="Times New Roman" w:hAnsi="Times New Roman" w:cs="Times New Roman"/>
          <w:color w:val="000000"/>
          <w:sz w:val="24"/>
          <w:szCs w:val="24"/>
          <w:lang w:eastAsia="hu-HU"/>
        </w:rPr>
        <w:t>hiányzó krediteket a felsőoktatási intézmény tanulmányi és vizsgaszabályzatában meghatározottak szerint kell megszerezni.</w:t>
      </w:r>
    </w:p>
    <w:p w14:paraId="76E38DCB" w14:textId="77777777" w:rsidR="007F2815"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62DEA77" w14:textId="77777777" w:rsidR="007F2815" w:rsidRPr="005F3376" w:rsidRDefault="007F2815" w:rsidP="00620F1D">
      <w:pPr>
        <w:pStyle w:val="Cmsor1"/>
      </w:pPr>
      <w:bookmarkStart w:id="29" w:name="_Toc440609759"/>
      <w:proofErr w:type="gramStart"/>
      <w:r w:rsidRPr="005F3376">
        <w:t>GYÓGYSZERVEGYÉSZ-MÉRNÖK   MESTERKÉPZÉSI</w:t>
      </w:r>
      <w:proofErr w:type="gramEnd"/>
      <w:r w:rsidRPr="005F3376">
        <w:t xml:space="preserve"> SZAK</w:t>
      </w:r>
      <w:bookmarkEnd w:id="29"/>
    </w:p>
    <w:p w14:paraId="2A889D37" w14:textId="77777777" w:rsidR="007F2815" w:rsidRPr="005F3376" w:rsidRDefault="007F2815" w:rsidP="007F2815">
      <w:pPr>
        <w:suppressAutoHyphens/>
        <w:spacing w:after="0"/>
        <w:rPr>
          <w:rFonts w:ascii="Times New Roman" w:hAnsi="Times New Roman" w:cs="Times New Roman"/>
          <w:sz w:val="24"/>
          <w:szCs w:val="24"/>
          <w:lang w:eastAsia="ar-SA"/>
        </w:rPr>
      </w:pPr>
    </w:p>
    <w:p w14:paraId="5604137B" w14:textId="77777777" w:rsidR="007F2815" w:rsidRPr="005F3376" w:rsidRDefault="007F2815" w:rsidP="007F2815">
      <w:pPr>
        <w:tabs>
          <w:tab w:val="left" w:pos="567"/>
        </w:tabs>
        <w:spacing w:after="0"/>
        <w:rPr>
          <w:rFonts w:ascii="Times New Roman" w:hAnsi="Times New Roman" w:cs="Times New Roman"/>
          <w:sz w:val="24"/>
          <w:szCs w:val="24"/>
          <w:lang w:eastAsia="hu-HU"/>
        </w:rPr>
      </w:pPr>
      <w:smartTag w:uri="urn:schemas-microsoft-com:office:smarttags" w:element="metricconverter">
        <w:smartTagPr>
          <w:attr w:name="ProductID" w:val="1. A"/>
        </w:smartTagPr>
        <w:r w:rsidRPr="005F3376">
          <w:rPr>
            <w:rFonts w:ascii="Times New Roman" w:hAnsi="Times New Roman" w:cs="Times New Roman"/>
            <w:b/>
            <w:bCs/>
            <w:color w:val="000000"/>
            <w:sz w:val="24"/>
            <w:szCs w:val="24"/>
            <w:lang w:eastAsia="hu-HU"/>
          </w:rPr>
          <w:t>1. A</w:t>
        </w:r>
      </w:smartTag>
      <w:r w:rsidRPr="005F3376">
        <w:rPr>
          <w:rFonts w:ascii="Times New Roman" w:hAnsi="Times New Roman" w:cs="Times New Roman"/>
          <w:b/>
          <w:bCs/>
          <w:color w:val="000000"/>
          <w:sz w:val="24"/>
          <w:szCs w:val="24"/>
          <w:lang w:eastAsia="hu-HU"/>
        </w:rPr>
        <w:t xml:space="preserve"> mesterképzési szak megnevezése:</w:t>
      </w:r>
      <w:r w:rsidRPr="005F3376">
        <w:rPr>
          <w:rFonts w:ascii="Times New Roman" w:hAnsi="Times New Roman" w:cs="Times New Roman"/>
          <w:color w:val="000000"/>
          <w:sz w:val="24"/>
          <w:szCs w:val="24"/>
          <w:lang w:eastAsia="hu-HU"/>
        </w:rPr>
        <w:t xml:space="preserve"> </w:t>
      </w:r>
      <w:r w:rsidRPr="005F3376">
        <w:rPr>
          <w:rFonts w:ascii="Times New Roman" w:hAnsi="Times New Roman" w:cs="Times New Roman"/>
          <w:sz w:val="24"/>
          <w:szCs w:val="24"/>
        </w:rPr>
        <w:t>gyógyszervegyész-mérnöki</w:t>
      </w:r>
      <w:r>
        <w:rPr>
          <w:rFonts w:ascii="Times New Roman" w:hAnsi="Times New Roman" w:cs="Times New Roman"/>
          <w:sz w:val="24"/>
          <w:szCs w:val="24"/>
        </w:rPr>
        <w:t>/</w:t>
      </w:r>
      <w:r w:rsidRPr="005F3376">
        <w:rPr>
          <w:rFonts w:ascii="Times New Roman" w:hAnsi="Times New Roman" w:cs="Times New Roman"/>
          <w:sz w:val="24"/>
          <w:szCs w:val="24"/>
        </w:rPr>
        <w:t>(</w:t>
      </w:r>
      <w:proofErr w:type="spellStart"/>
      <w:r w:rsidRPr="005F3376">
        <w:rPr>
          <w:rFonts w:ascii="Times New Roman" w:hAnsi="Times New Roman" w:cs="Times New Roman"/>
          <w:sz w:val="24"/>
          <w:szCs w:val="24"/>
        </w:rPr>
        <w:t>Pharmaceutical</w:t>
      </w:r>
      <w:proofErr w:type="spellEnd"/>
      <w:r w:rsidRPr="005F3376">
        <w:rPr>
          <w:rFonts w:ascii="Times New Roman" w:hAnsi="Times New Roman" w:cs="Times New Roman"/>
          <w:sz w:val="24"/>
          <w:szCs w:val="24"/>
        </w:rPr>
        <w:t xml:space="preserve"> </w:t>
      </w:r>
      <w:proofErr w:type="spellStart"/>
      <w:r w:rsidRPr="005F3376">
        <w:rPr>
          <w:rFonts w:ascii="Times New Roman" w:hAnsi="Times New Roman" w:cs="Times New Roman"/>
          <w:sz w:val="24"/>
          <w:szCs w:val="24"/>
        </w:rPr>
        <w:t>Engineering</w:t>
      </w:r>
      <w:proofErr w:type="spellEnd"/>
      <w:r w:rsidRPr="005F3376">
        <w:rPr>
          <w:rFonts w:ascii="Times New Roman" w:hAnsi="Times New Roman" w:cs="Times New Roman"/>
          <w:sz w:val="24"/>
          <w:szCs w:val="24"/>
        </w:rPr>
        <w:t>)</w:t>
      </w:r>
    </w:p>
    <w:p w14:paraId="756C40FA" w14:textId="77777777" w:rsidR="007F2815" w:rsidRPr="005F3376"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5505BB38"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5F3376">
          <w:rPr>
            <w:rFonts w:ascii="Times New Roman" w:hAnsi="Times New Roman" w:cs="Times New Roman"/>
            <w:b/>
            <w:bCs/>
            <w:color w:val="000000"/>
            <w:sz w:val="24"/>
            <w:szCs w:val="24"/>
            <w:lang w:eastAsia="hu-HU"/>
          </w:rPr>
          <w:lastRenderedPageBreak/>
          <w:t>2. A</w:t>
        </w:r>
      </w:smartTag>
      <w:r w:rsidRPr="005F3376">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57EC2BAF" w14:textId="77777777" w:rsidR="007F2815" w:rsidRPr="005F3376" w:rsidRDefault="007F2815" w:rsidP="007F2815">
      <w:pPr>
        <w:keepNext/>
        <w:keepLines/>
        <w:suppressAutoHyphens/>
        <w:spacing w:after="0"/>
        <w:ind w:left="284"/>
        <w:jc w:val="both"/>
        <w:outlineLvl w:val="1"/>
        <w:rPr>
          <w:rFonts w:ascii="Times New Roman" w:hAnsi="Times New Roman" w:cs="Times New Roman"/>
          <w:color w:val="000000"/>
          <w:sz w:val="24"/>
          <w:szCs w:val="24"/>
          <w:lang w:eastAsia="hu-HU"/>
        </w:rPr>
      </w:pPr>
      <w:r w:rsidRPr="005F3376">
        <w:rPr>
          <w:rFonts w:ascii="Times New Roman" w:hAnsi="Times New Roman" w:cs="Times New Roman"/>
          <w:sz w:val="24"/>
          <w:szCs w:val="24"/>
          <w:lang w:eastAsia="ar-SA"/>
        </w:rPr>
        <w:t xml:space="preserve">2.1. </w:t>
      </w:r>
      <w:r w:rsidRPr="005F3376">
        <w:rPr>
          <w:rFonts w:ascii="Times New Roman" w:hAnsi="Times New Roman" w:cs="Times New Roman"/>
          <w:color w:val="000000"/>
          <w:sz w:val="24"/>
          <w:szCs w:val="24"/>
          <w:lang w:eastAsia="hu-HU"/>
        </w:rPr>
        <w:t>végzettségi szint: mesterfokozat (</w:t>
      </w:r>
      <w:proofErr w:type="spellStart"/>
      <w:r w:rsidRPr="005F3376">
        <w:rPr>
          <w:rFonts w:ascii="Times New Roman" w:hAnsi="Times New Roman" w:cs="Times New Roman"/>
          <w:color w:val="000000"/>
          <w:sz w:val="24"/>
          <w:szCs w:val="24"/>
          <w:lang w:eastAsia="hu-HU"/>
        </w:rPr>
        <w:t>master</w:t>
      </w:r>
      <w:proofErr w:type="spellEnd"/>
      <w:r w:rsidRPr="005F3376">
        <w:rPr>
          <w:rFonts w:ascii="Times New Roman" w:hAnsi="Times New Roman" w:cs="Times New Roman"/>
          <w:color w:val="000000"/>
          <w:sz w:val="24"/>
          <w:szCs w:val="24"/>
          <w:lang w:eastAsia="hu-HU"/>
        </w:rPr>
        <w:t xml:space="preserve">; rövidítve: </w:t>
      </w:r>
      <w:proofErr w:type="spellStart"/>
      <w:r w:rsidRPr="005F3376">
        <w:rPr>
          <w:rFonts w:ascii="Times New Roman" w:hAnsi="Times New Roman" w:cs="Times New Roman"/>
          <w:color w:val="000000"/>
          <w:sz w:val="24"/>
          <w:szCs w:val="24"/>
          <w:lang w:eastAsia="hu-HU"/>
        </w:rPr>
        <w:t>MSc</w:t>
      </w:r>
      <w:proofErr w:type="spellEnd"/>
      <w:r w:rsidRPr="005F3376">
        <w:rPr>
          <w:rFonts w:ascii="Times New Roman" w:hAnsi="Times New Roman" w:cs="Times New Roman"/>
          <w:color w:val="000000"/>
          <w:sz w:val="24"/>
          <w:szCs w:val="24"/>
          <w:lang w:eastAsia="hu-HU"/>
        </w:rPr>
        <w:t>);</w:t>
      </w:r>
    </w:p>
    <w:p w14:paraId="1A54B856" w14:textId="77777777" w:rsidR="007F2815" w:rsidRPr="005F3376" w:rsidRDefault="007F2815" w:rsidP="007F281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5F3376">
        <w:rPr>
          <w:rFonts w:ascii="Times New Roman" w:hAnsi="Times New Roman" w:cs="Times New Roman"/>
          <w:sz w:val="24"/>
          <w:szCs w:val="24"/>
          <w:lang w:eastAsia="ar-SA"/>
        </w:rPr>
        <w:t xml:space="preserve">2.2. </w:t>
      </w:r>
      <w:r w:rsidRPr="005F3376">
        <w:rPr>
          <w:rFonts w:ascii="Times New Roman" w:hAnsi="Times New Roman" w:cs="Times New Roman"/>
          <w:color w:val="000000"/>
          <w:sz w:val="24"/>
          <w:szCs w:val="24"/>
          <w:lang w:eastAsia="hu-HU"/>
        </w:rPr>
        <w:t xml:space="preserve">szakképzettség: </w:t>
      </w:r>
      <w:r w:rsidRPr="005F3376">
        <w:rPr>
          <w:rFonts w:ascii="Times New Roman" w:hAnsi="Times New Roman" w:cs="Times New Roman"/>
          <w:sz w:val="24"/>
          <w:szCs w:val="24"/>
        </w:rPr>
        <w:t>okleveles gyógyszervegyész-mérnök</w:t>
      </w:r>
      <w:r w:rsidRPr="005F3376">
        <w:rPr>
          <w:rFonts w:ascii="Times New Roman" w:hAnsi="Times New Roman" w:cs="Times New Roman"/>
          <w:sz w:val="24"/>
          <w:szCs w:val="24"/>
          <w:lang w:eastAsia="hu-HU"/>
        </w:rPr>
        <w:t>;</w:t>
      </w:r>
    </w:p>
    <w:p w14:paraId="3F3073F7" w14:textId="692330A2" w:rsidR="007F2815" w:rsidRPr="005F3376" w:rsidRDefault="007F2815" w:rsidP="007F281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5F3376">
        <w:rPr>
          <w:rFonts w:ascii="Times New Roman" w:hAnsi="Times New Roman" w:cs="Times New Roman"/>
          <w:sz w:val="24"/>
          <w:szCs w:val="24"/>
          <w:lang w:eastAsia="ar-SA"/>
        </w:rPr>
        <w:t xml:space="preserve">2.3. </w:t>
      </w:r>
      <w:r w:rsidRPr="005F3376">
        <w:rPr>
          <w:rFonts w:ascii="Times New Roman" w:hAnsi="Times New Roman" w:cs="Times New Roman"/>
          <w:color w:val="000000"/>
          <w:sz w:val="24"/>
          <w:szCs w:val="24"/>
          <w:lang w:eastAsia="hu-HU"/>
        </w:rPr>
        <w:t xml:space="preserve">a szakképzettség angol nyelvű megjelölése: </w:t>
      </w:r>
      <w:proofErr w:type="spellStart"/>
      <w:r w:rsidRPr="005F3376">
        <w:rPr>
          <w:rFonts w:ascii="Times New Roman" w:hAnsi="Times New Roman" w:cs="Times New Roman"/>
          <w:sz w:val="24"/>
          <w:szCs w:val="24"/>
        </w:rPr>
        <w:t>Pharmaceutical</w:t>
      </w:r>
      <w:proofErr w:type="spellEnd"/>
      <w:r w:rsidRPr="005F3376">
        <w:rPr>
          <w:rFonts w:ascii="Times New Roman" w:hAnsi="Times New Roman" w:cs="Times New Roman"/>
          <w:sz w:val="24"/>
          <w:szCs w:val="24"/>
        </w:rPr>
        <w:t xml:space="preserve"> </w:t>
      </w:r>
      <w:proofErr w:type="spellStart"/>
      <w:r w:rsidRPr="005F3376">
        <w:rPr>
          <w:rFonts w:ascii="Times New Roman" w:hAnsi="Times New Roman" w:cs="Times New Roman"/>
          <w:sz w:val="24"/>
          <w:szCs w:val="24"/>
        </w:rPr>
        <w:t>Engineer</w:t>
      </w:r>
      <w:proofErr w:type="spellEnd"/>
    </w:p>
    <w:p w14:paraId="40DD9177" w14:textId="77777777" w:rsidR="007F2815" w:rsidRPr="005F3376"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0F2247B1"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5F3376">
        <w:rPr>
          <w:rFonts w:ascii="Times New Roman" w:hAnsi="Times New Roman" w:cs="Times New Roman"/>
          <w:b/>
          <w:bCs/>
          <w:color w:val="000000"/>
          <w:sz w:val="24"/>
          <w:szCs w:val="24"/>
          <w:lang w:eastAsia="hu-HU"/>
        </w:rPr>
        <w:t xml:space="preserve">3. Képzési terület: </w:t>
      </w:r>
      <w:r w:rsidRPr="005F3376">
        <w:rPr>
          <w:rFonts w:ascii="Times New Roman" w:hAnsi="Times New Roman" w:cs="Times New Roman"/>
          <w:color w:val="000000"/>
          <w:sz w:val="24"/>
          <w:szCs w:val="24"/>
          <w:lang w:eastAsia="hu-HU"/>
        </w:rPr>
        <w:t>műszaki</w:t>
      </w:r>
    </w:p>
    <w:p w14:paraId="31251364" w14:textId="77777777" w:rsidR="007F2815" w:rsidRPr="005F3376"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76659EBE"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5F3376">
          <w:rPr>
            <w:rFonts w:ascii="Times New Roman" w:hAnsi="Times New Roman" w:cs="Times New Roman"/>
            <w:b/>
            <w:bCs/>
            <w:color w:val="000000"/>
            <w:sz w:val="24"/>
            <w:szCs w:val="24"/>
            <w:lang w:eastAsia="hu-HU"/>
          </w:rPr>
          <w:t>4. A</w:t>
        </w:r>
      </w:smartTag>
      <w:r w:rsidRPr="005F3376">
        <w:rPr>
          <w:rFonts w:ascii="Times New Roman" w:hAnsi="Times New Roman" w:cs="Times New Roman"/>
          <w:b/>
          <w:bCs/>
          <w:color w:val="000000"/>
          <w:sz w:val="24"/>
          <w:szCs w:val="24"/>
          <w:lang w:eastAsia="hu-HU"/>
        </w:rPr>
        <w:t xml:space="preserve"> mesterképzésbe történő belépésnél előzményként elfogadott szakok</w:t>
      </w:r>
    </w:p>
    <w:p w14:paraId="3387E0CD" w14:textId="77777777" w:rsidR="007F2815" w:rsidRPr="005F3376"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r w:rsidRPr="005F3376">
        <w:rPr>
          <w:rFonts w:ascii="Times New Roman" w:hAnsi="Times New Roman" w:cs="Times New Roman"/>
          <w:b/>
          <w:bCs/>
          <w:color w:val="000000"/>
          <w:sz w:val="24"/>
          <w:szCs w:val="24"/>
          <w:lang w:eastAsia="hu-HU"/>
        </w:rPr>
        <w:t>4.1. Teljes kreditérték beszámításával vehető figyelembe:</w:t>
      </w:r>
      <w:r w:rsidRPr="005F3376">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5F3376">
        <w:rPr>
          <w:rFonts w:ascii="Times New Roman" w:hAnsi="Times New Roman" w:cs="Times New Roman"/>
          <w:sz w:val="24"/>
          <w:szCs w:val="24"/>
        </w:rPr>
        <w:t xml:space="preserve">vegyészmérnöki, </w:t>
      </w:r>
      <w:r>
        <w:rPr>
          <w:rFonts w:ascii="Times New Roman" w:hAnsi="Times New Roman" w:cs="Times New Roman"/>
          <w:sz w:val="24"/>
          <w:szCs w:val="24"/>
        </w:rPr>
        <w:t xml:space="preserve">a </w:t>
      </w:r>
      <w:r w:rsidRPr="005F3376">
        <w:rPr>
          <w:rFonts w:ascii="Times New Roman" w:hAnsi="Times New Roman" w:cs="Times New Roman"/>
          <w:sz w:val="24"/>
          <w:szCs w:val="24"/>
        </w:rPr>
        <w:t>biomér</w:t>
      </w:r>
      <w:r>
        <w:rPr>
          <w:rFonts w:ascii="Times New Roman" w:hAnsi="Times New Roman" w:cs="Times New Roman"/>
          <w:sz w:val="24"/>
          <w:szCs w:val="24"/>
        </w:rPr>
        <w:t>n</w:t>
      </w:r>
      <w:r w:rsidRPr="005F3376">
        <w:rPr>
          <w:rFonts w:ascii="Times New Roman" w:hAnsi="Times New Roman" w:cs="Times New Roman"/>
          <w:sz w:val="24"/>
          <w:szCs w:val="24"/>
        </w:rPr>
        <w:t xml:space="preserve">öki és </w:t>
      </w:r>
      <w:r>
        <w:rPr>
          <w:rFonts w:ascii="Times New Roman" w:hAnsi="Times New Roman" w:cs="Times New Roman"/>
          <w:sz w:val="24"/>
          <w:szCs w:val="24"/>
        </w:rPr>
        <w:t xml:space="preserve">a </w:t>
      </w:r>
      <w:r w:rsidRPr="005F3376">
        <w:rPr>
          <w:rFonts w:ascii="Times New Roman" w:hAnsi="Times New Roman" w:cs="Times New Roman"/>
          <w:sz w:val="24"/>
          <w:szCs w:val="24"/>
        </w:rPr>
        <w:t>kémia alapképzési szak</w:t>
      </w:r>
      <w:r>
        <w:rPr>
          <w:rFonts w:ascii="Times New Roman" w:hAnsi="Times New Roman" w:cs="Times New Roman"/>
          <w:sz w:val="24"/>
          <w:szCs w:val="24"/>
        </w:rPr>
        <w:t>.</w:t>
      </w:r>
    </w:p>
    <w:p w14:paraId="7EC7E306"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5F3376">
        <w:rPr>
          <w:rFonts w:ascii="Times New Roman" w:hAnsi="Times New Roman" w:cs="Times New Roman"/>
          <w:b/>
          <w:bCs/>
          <w:color w:val="000000"/>
          <w:sz w:val="24"/>
          <w:szCs w:val="24"/>
          <w:lang w:eastAsia="hu-HU"/>
        </w:rPr>
        <w:t xml:space="preserve">4.2. </w:t>
      </w:r>
      <w:r w:rsidRPr="00391FD7">
        <w:rPr>
          <w:rFonts w:ascii="Times New Roman" w:hAnsi="Times New Roman" w:cs="Times New Roman"/>
          <w:b/>
          <w:color w:val="000000"/>
          <w:sz w:val="24"/>
          <w:szCs w:val="24"/>
          <w:lang w:eastAsia="hu-HU"/>
        </w:rPr>
        <w:t>A 8.5. pontban meghatározott kreditek teljesítésével elsősorban számításba vehető</w:t>
      </w:r>
      <w:r w:rsidRPr="005F3376">
        <w:rPr>
          <w:rFonts w:ascii="Times New Roman" w:hAnsi="Times New Roman" w:cs="Times New Roman"/>
          <w:b/>
          <w:bCs/>
          <w:color w:val="000000"/>
          <w:sz w:val="24"/>
          <w:szCs w:val="24"/>
          <w:lang w:eastAsia="hu-HU"/>
        </w:rPr>
        <w:t>:</w:t>
      </w:r>
      <w:r w:rsidRPr="005F3376">
        <w:rPr>
          <w:rFonts w:ascii="Times New Roman" w:hAnsi="Times New Roman" w:cs="Times New Roman"/>
          <w:color w:val="000000"/>
          <w:sz w:val="24"/>
          <w:szCs w:val="24"/>
          <w:lang w:eastAsia="hu-HU"/>
        </w:rPr>
        <w:t xml:space="preserve"> </w:t>
      </w:r>
      <w:r w:rsidRPr="005F3376">
        <w:rPr>
          <w:rFonts w:ascii="Times New Roman" w:hAnsi="Times New Roman" w:cs="Times New Roman"/>
          <w:sz w:val="24"/>
          <w:szCs w:val="24"/>
        </w:rPr>
        <w:t>a környezetmérnöki, az anyagmérnöki, az agrármérnöki, a mezőgazdasági és élelmiszeripari mérnöki</w:t>
      </w:r>
      <w:r>
        <w:rPr>
          <w:rFonts w:ascii="Times New Roman" w:hAnsi="Times New Roman" w:cs="Times New Roman"/>
          <w:sz w:val="24"/>
          <w:szCs w:val="24"/>
        </w:rPr>
        <w:t xml:space="preserve"> és</w:t>
      </w:r>
      <w:r w:rsidRPr="005F3376">
        <w:rPr>
          <w:rFonts w:ascii="Times New Roman" w:hAnsi="Times New Roman" w:cs="Times New Roman"/>
          <w:sz w:val="24"/>
          <w:szCs w:val="24"/>
        </w:rPr>
        <w:t xml:space="preserve"> a biológ</w:t>
      </w:r>
      <w:r>
        <w:rPr>
          <w:rFonts w:ascii="Times New Roman" w:hAnsi="Times New Roman" w:cs="Times New Roman"/>
          <w:sz w:val="24"/>
          <w:szCs w:val="24"/>
        </w:rPr>
        <w:t>us alapképzési szak</w:t>
      </w:r>
      <w:r w:rsidRPr="005F3376">
        <w:rPr>
          <w:rFonts w:ascii="Times New Roman" w:hAnsi="Times New Roman" w:cs="Times New Roman"/>
          <w:color w:val="000000"/>
          <w:sz w:val="24"/>
          <w:szCs w:val="24"/>
          <w:lang w:eastAsia="hu-HU"/>
        </w:rPr>
        <w:t>.</w:t>
      </w:r>
    </w:p>
    <w:p w14:paraId="555D531E" w14:textId="77777777" w:rsidR="007F2815"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r w:rsidRPr="004A5194">
        <w:rPr>
          <w:rFonts w:ascii="Times New Roman" w:hAnsi="Times New Roman" w:cs="Times New Roman"/>
          <w:b/>
          <w:sz w:val="24"/>
          <w:szCs w:val="24"/>
          <w:lang w:eastAsia="hu-HU"/>
        </w:rPr>
        <w:t>4.3.</w:t>
      </w:r>
      <w:r w:rsidRPr="004A5194">
        <w:rPr>
          <w:rFonts w:ascii="Times New Roman" w:hAnsi="Times New Roman" w:cs="Times New Roman"/>
          <w:sz w:val="24"/>
          <w:szCs w:val="24"/>
          <w:lang w:eastAsia="hu-HU"/>
        </w:rPr>
        <w:t xml:space="preserve"> </w:t>
      </w:r>
      <w:r w:rsidRPr="004A5194">
        <w:rPr>
          <w:rFonts w:ascii="Times New Roman" w:hAnsi="Times New Roman" w:cs="Times New Roman"/>
          <w:b/>
          <w:color w:val="000000"/>
          <w:sz w:val="24"/>
          <w:szCs w:val="24"/>
          <w:lang w:eastAsia="hu-HU"/>
        </w:rPr>
        <w:t>A 8.5. pontban meghatározott kreditek teljesítésével vehetők figyelembe továbbá</w:t>
      </w:r>
      <w:r w:rsidRPr="004A5194">
        <w:rPr>
          <w:rFonts w:ascii="Times New Roman" w:hAnsi="Times New Roman" w:cs="Times New Roman"/>
          <w:color w:val="000000"/>
          <w:sz w:val="24"/>
          <w:szCs w:val="24"/>
          <w:lang w:eastAsia="hu-HU"/>
        </w:rPr>
        <w:t xml:space="preserve"> azok az alapképzési szakok, illetve </w:t>
      </w:r>
      <w:r w:rsidRPr="004A5194">
        <w:rPr>
          <w:rFonts w:ascii="Times New Roman" w:hAnsi="Times New Roman" w:cs="Times New Roman"/>
          <w:sz w:val="24"/>
          <w:szCs w:val="24"/>
          <w:lang w:eastAsia="hu-HU"/>
        </w:rPr>
        <w:t>a felsőoktatásról szóló 1993. évi LXXX. törvény szerinti</w:t>
      </w:r>
      <w:r w:rsidRPr="004A5194">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784A7C23" w14:textId="77777777" w:rsidR="007F2815" w:rsidRPr="005F3376"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p>
    <w:p w14:paraId="5C894D8A"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5F3376">
          <w:rPr>
            <w:rFonts w:ascii="Times New Roman" w:hAnsi="Times New Roman" w:cs="Times New Roman"/>
            <w:b/>
            <w:bCs/>
            <w:color w:val="000000"/>
            <w:sz w:val="24"/>
            <w:szCs w:val="24"/>
            <w:lang w:eastAsia="hu-HU"/>
          </w:rPr>
          <w:t>5. A</w:t>
        </w:r>
      </w:smartTag>
      <w:r w:rsidRPr="005F3376">
        <w:rPr>
          <w:rFonts w:ascii="Times New Roman" w:hAnsi="Times New Roman" w:cs="Times New Roman"/>
          <w:b/>
          <w:bCs/>
          <w:color w:val="000000"/>
          <w:sz w:val="24"/>
          <w:szCs w:val="24"/>
          <w:lang w:eastAsia="hu-HU"/>
        </w:rPr>
        <w:t xml:space="preserve"> képzési idő félévekben: </w:t>
      </w:r>
      <w:r w:rsidRPr="005F3376">
        <w:rPr>
          <w:rFonts w:ascii="Times New Roman" w:hAnsi="Times New Roman" w:cs="Times New Roman"/>
          <w:color w:val="000000"/>
          <w:sz w:val="24"/>
          <w:szCs w:val="24"/>
          <w:lang w:eastAsia="hu-HU"/>
        </w:rPr>
        <w:t>4 félév</w:t>
      </w:r>
    </w:p>
    <w:p w14:paraId="1A7086AB" w14:textId="77777777" w:rsidR="007F2815" w:rsidRPr="005F3376"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69EB184C"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5F3376">
          <w:rPr>
            <w:rFonts w:ascii="Times New Roman" w:hAnsi="Times New Roman" w:cs="Times New Roman"/>
            <w:b/>
            <w:bCs/>
            <w:color w:val="000000"/>
            <w:sz w:val="24"/>
            <w:szCs w:val="24"/>
            <w:lang w:eastAsia="hu-HU"/>
          </w:rPr>
          <w:t>6. A</w:t>
        </w:r>
      </w:smartTag>
      <w:r w:rsidRPr="005F3376">
        <w:rPr>
          <w:rFonts w:ascii="Times New Roman" w:hAnsi="Times New Roman" w:cs="Times New Roman"/>
          <w:b/>
          <w:bCs/>
          <w:color w:val="000000"/>
          <w:sz w:val="24"/>
          <w:szCs w:val="24"/>
          <w:lang w:eastAsia="hu-HU"/>
        </w:rPr>
        <w:t xml:space="preserve"> mesterfokozat megszerzéséhez összegyűjtendő kreditek száma: </w:t>
      </w:r>
      <w:r w:rsidRPr="005F3376">
        <w:rPr>
          <w:rFonts w:ascii="Times New Roman" w:hAnsi="Times New Roman" w:cs="Times New Roman"/>
          <w:color w:val="000000"/>
          <w:sz w:val="24"/>
          <w:szCs w:val="24"/>
          <w:lang w:eastAsia="hu-HU"/>
        </w:rPr>
        <w:t>120 kredit</w:t>
      </w:r>
    </w:p>
    <w:p w14:paraId="7B101511"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330517E0" w14:textId="77777777" w:rsidR="007F2815" w:rsidRPr="005F3376" w:rsidRDefault="007F2815" w:rsidP="007F2815">
      <w:pPr>
        <w:suppressAutoHyphens/>
        <w:spacing w:after="0"/>
        <w:ind w:left="284" w:hanging="284"/>
        <w:jc w:val="both"/>
        <w:rPr>
          <w:rFonts w:ascii="Times New Roman" w:hAnsi="Times New Roman" w:cs="Times New Roman"/>
          <w:sz w:val="24"/>
          <w:szCs w:val="24"/>
          <w:lang w:eastAsia="ar-SA"/>
        </w:rPr>
      </w:pPr>
      <w:r w:rsidRPr="005F3376">
        <w:rPr>
          <w:rFonts w:ascii="Times New Roman" w:hAnsi="Times New Roman" w:cs="Times New Roman"/>
          <w:b/>
          <w:bCs/>
          <w:sz w:val="24"/>
          <w:szCs w:val="24"/>
        </w:rPr>
        <w:t>6.1. A szak</w:t>
      </w:r>
      <w:r w:rsidRPr="005F3376">
        <w:rPr>
          <w:rFonts w:ascii="Times New Roman" w:hAnsi="Times New Roman" w:cs="Times New Roman"/>
          <w:b/>
          <w:bCs/>
          <w:i/>
          <w:iCs/>
          <w:sz w:val="24"/>
          <w:szCs w:val="24"/>
        </w:rPr>
        <w:t xml:space="preserve"> </w:t>
      </w:r>
      <w:r w:rsidRPr="005F3376">
        <w:rPr>
          <w:rFonts w:ascii="Times New Roman" w:hAnsi="Times New Roman" w:cs="Times New Roman"/>
          <w:b/>
          <w:bCs/>
          <w:sz w:val="24"/>
          <w:szCs w:val="24"/>
        </w:rPr>
        <w:t>orientációja:</w:t>
      </w:r>
      <w:r w:rsidRPr="005F3376">
        <w:rPr>
          <w:rFonts w:ascii="Times New Roman" w:hAnsi="Times New Roman" w:cs="Times New Roman"/>
          <w:sz w:val="24"/>
          <w:szCs w:val="24"/>
        </w:rPr>
        <w:t xml:space="preserve"> kiegyensúlyozott</w:t>
      </w:r>
      <w:r>
        <w:rPr>
          <w:rFonts w:ascii="Times New Roman" w:hAnsi="Times New Roman" w:cs="Times New Roman"/>
          <w:sz w:val="24"/>
          <w:szCs w:val="24"/>
        </w:rPr>
        <w:t xml:space="preserve">: </w:t>
      </w:r>
      <w:r w:rsidRPr="005F3376">
        <w:rPr>
          <w:rFonts w:ascii="Times New Roman" w:hAnsi="Times New Roman" w:cs="Times New Roman"/>
          <w:sz w:val="24"/>
          <w:szCs w:val="24"/>
        </w:rPr>
        <w:t>40-60%</w:t>
      </w:r>
      <w:r>
        <w:rPr>
          <w:rFonts w:ascii="Times New Roman" w:hAnsi="Times New Roman" w:cs="Times New Roman"/>
          <w:sz w:val="24"/>
          <w:szCs w:val="24"/>
        </w:rPr>
        <w:t>.</w:t>
      </w:r>
      <w:r w:rsidRPr="005F3376">
        <w:rPr>
          <w:rFonts w:ascii="Times New Roman" w:hAnsi="Times New Roman" w:cs="Times New Roman"/>
          <w:sz w:val="24"/>
          <w:szCs w:val="24"/>
        </w:rPr>
        <w:t xml:space="preserve"> </w:t>
      </w:r>
    </w:p>
    <w:p w14:paraId="6571B906" w14:textId="77777777" w:rsidR="007F2815" w:rsidRPr="005F3376" w:rsidRDefault="007F2815" w:rsidP="007F2815">
      <w:pPr>
        <w:suppressAutoHyphens/>
        <w:spacing w:after="0"/>
        <w:jc w:val="both"/>
        <w:rPr>
          <w:rFonts w:ascii="Times New Roman" w:hAnsi="Times New Roman" w:cs="Times New Roman"/>
          <w:sz w:val="24"/>
          <w:szCs w:val="24"/>
          <w:lang w:eastAsia="ar-SA"/>
        </w:rPr>
      </w:pPr>
    </w:p>
    <w:p w14:paraId="56D4146A" w14:textId="77777777" w:rsidR="007F2815" w:rsidRPr="005F3376" w:rsidRDefault="007F2815" w:rsidP="007F2815">
      <w:pPr>
        <w:suppressAutoHyphens/>
        <w:spacing w:after="0"/>
        <w:jc w:val="both"/>
        <w:rPr>
          <w:rFonts w:ascii="Times New Roman" w:hAnsi="Times New Roman" w:cs="Times New Roman"/>
          <w:sz w:val="24"/>
          <w:szCs w:val="24"/>
          <w:lang w:eastAsia="ar-SA"/>
        </w:rPr>
      </w:pPr>
      <w:r w:rsidRPr="005F3376">
        <w:rPr>
          <w:rFonts w:ascii="Times New Roman" w:hAnsi="Times New Roman" w:cs="Times New Roman"/>
          <w:b/>
          <w:bCs/>
          <w:sz w:val="24"/>
          <w:szCs w:val="24"/>
          <w:lang w:eastAsia="ar-SA"/>
        </w:rPr>
        <w:t>6.2. A diplomamunk</w:t>
      </w:r>
      <w:r>
        <w:rPr>
          <w:rFonts w:ascii="Times New Roman" w:hAnsi="Times New Roman" w:cs="Times New Roman"/>
          <w:b/>
          <w:bCs/>
          <w:sz w:val="24"/>
          <w:szCs w:val="24"/>
          <w:lang w:eastAsia="ar-SA"/>
        </w:rPr>
        <w:t>a elkészítéséhez</w:t>
      </w:r>
      <w:r w:rsidRPr="005F3376">
        <w:rPr>
          <w:rFonts w:ascii="Times New Roman" w:hAnsi="Times New Roman" w:cs="Times New Roman"/>
          <w:b/>
          <w:bCs/>
          <w:sz w:val="24"/>
          <w:szCs w:val="24"/>
          <w:lang w:eastAsia="ar-SA"/>
        </w:rPr>
        <w:t xml:space="preserve"> rendelt kreditérték:</w:t>
      </w:r>
      <w:r w:rsidRPr="005F3376">
        <w:rPr>
          <w:rFonts w:ascii="Times New Roman" w:hAnsi="Times New Roman" w:cs="Times New Roman"/>
          <w:sz w:val="24"/>
          <w:szCs w:val="24"/>
          <w:lang w:eastAsia="ar-SA"/>
        </w:rPr>
        <w:t xml:space="preserve"> 30 kredit;</w:t>
      </w:r>
    </w:p>
    <w:p w14:paraId="211FFC4E" w14:textId="77777777" w:rsidR="007F2815" w:rsidRPr="005F3376" w:rsidRDefault="007F2815" w:rsidP="007F2815">
      <w:pPr>
        <w:suppressAutoHyphens/>
        <w:spacing w:after="0"/>
        <w:jc w:val="both"/>
        <w:rPr>
          <w:rFonts w:ascii="Times New Roman" w:hAnsi="Times New Roman" w:cs="Times New Roman"/>
          <w:sz w:val="24"/>
          <w:szCs w:val="24"/>
          <w:lang w:eastAsia="ar-SA"/>
        </w:rPr>
      </w:pPr>
    </w:p>
    <w:p w14:paraId="631EEEFC" w14:textId="77777777" w:rsidR="007F2815" w:rsidRPr="005F3376" w:rsidRDefault="007F2815" w:rsidP="007F2815">
      <w:pPr>
        <w:suppressAutoHyphens/>
        <w:spacing w:after="0"/>
        <w:jc w:val="both"/>
        <w:rPr>
          <w:rFonts w:ascii="Times New Roman" w:hAnsi="Times New Roman" w:cs="Times New Roman"/>
          <w:sz w:val="24"/>
          <w:szCs w:val="24"/>
          <w:lang w:eastAsia="ar-SA"/>
        </w:rPr>
      </w:pPr>
      <w:r w:rsidRPr="005F3376">
        <w:rPr>
          <w:rFonts w:ascii="Times New Roman" w:hAnsi="Times New Roman" w:cs="Times New Roman"/>
          <w:b/>
          <w:bCs/>
          <w:sz w:val="24"/>
          <w:szCs w:val="24"/>
          <w:lang w:eastAsia="ar-SA"/>
        </w:rPr>
        <w:t>6.3. Intézményen kívüli összefüggő gyakorlati képzés minimális kreditértéke</w:t>
      </w:r>
    </w:p>
    <w:p w14:paraId="34C331A8" w14:textId="77777777" w:rsidR="007F2815" w:rsidRPr="005F3376" w:rsidRDefault="007F2815" w:rsidP="007F2815">
      <w:pPr>
        <w:suppressAutoHyphens/>
        <w:spacing w:after="0"/>
        <w:jc w:val="both"/>
        <w:rPr>
          <w:rFonts w:ascii="Times New Roman" w:hAnsi="Times New Roman" w:cs="Times New Roman"/>
          <w:sz w:val="24"/>
          <w:szCs w:val="24"/>
          <w:lang w:eastAsia="ar-SA"/>
        </w:rPr>
      </w:pPr>
    </w:p>
    <w:p w14:paraId="3F54DA64" w14:textId="77777777" w:rsidR="007F2815" w:rsidRPr="005F3376" w:rsidRDefault="007F2815" w:rsidP="007F2815">
      <w:pPr>
        <w:suppressAutoHyphens/>
        <w:spacing w:after="0"/>
        <w:jc w:val="both"/>
        <w:rPr>
          <w:rFonts w:ascii="Times New Roman" w:hAnsi="Times New Roman" w:cs="Times New Roman"/>
          <w:sz w:val="24"/>
          <w:szCs w:val="24"/>
          <w:lang w:eastAsia="ar-SA"/>
        </w:rPr>
      </w:pPr>
      <w:r w:rsidRPr="005F3376">
        <w:rPr>
          <w:rFonts w:ascii="Times New Roman" w:hAnsi="Times New Roman" w:cs="Times New Roman"/>
          <w:b/>
          <w:bCs/>
          <w:sz w:val="24"/>
          <w:szCs w:val="24"/>
          <w:lang w:eastAsia="ar-SA"/>
        </w:rPr>
        <w:t>6.4. A szabadon választható tantárgyakhoz rendelhető minimális kreditérték:</w:t>
      </w:r>
      <w:r w:rsidRPr="005F3376">
        <w:rPr>
          <w:rFonts w:ascii="Times New Roman" w:hAnsi="Times New Roman" w:cs="Times New Roman"/>
          <w:sz w:val="24"/>
          <w:szCs w:val="24"/>
          <w:lang w:eastAsia="ar-SA"/>
        </w:rPr>
        <w:t xml:space="preserve"> 6 kredit;</w:t>
      </w:r>
    </w:p>
    <w:p w14:paraId="354AF86F" w14:textId="77777777" w:rsidR="007F2815" w:rsidRPr="005F3376" w:rsidRDefault="007F2815" w:rsidP="007F2815">
      <w:pPr>
        <w:suppressAutoHyphens/>
        <w:spacing w:after="0"/>
        <w:jc w:val="both"/>
        <w:rPr>
          <w:rFonts w:ascii="Times New Roman" w:hAnsi="Times New Roman" w:cs="Times New Roman"/>
          <w:sz w:val="24"/>
          <w:szCs w:val="24"/>
          <w:lang w:eastAsia="ar-SA"/>
        </w:rPr>
      </w:pPr>
    </w:p>
    <w:p w14:paraId="18298674" w14:textId="77777777" w:rsidR="007F2815" w:rsidRPr="005F3376" w:rsidRDefault="007F2815" w:rsidP="007F2815">
      <w:pPr>
        <w:suppressAutoHyphens/>
        <w:spacing w:after="0"/>
        <w:jc w:val="both"/>
        <w:rPr>
          <w:rFonts w:ascii="Times New Roman" w:hAnsi="Times New Roman" w:cs="Times New Roman"/>
          <w:sz w:val="24"/>
          <w:szCs w:val="24"/>
          <w:lang w:eastAsia="ar-SA"/>
        </w:rPr>
      </w:pPr>
      <w:r w:rsidRPr="005F3376">
        <w:rPr>
          <w:rFonts w:ascii="Times New Roman" w:hAnsi="Times New Roman" w:cs="Times New Roman"/>
          <w:b/>
          <w:bCs/>
          <w:sz w:val="24"/>
          <w:szCs w:val="24"/>
          <w:lang w:eastAsia="ar-SA"/>
        </w:rPr>
        <w:t xml:space="preserve">6.5. A </w:t>
      </w:r>
      <w:proofErr w:type="gramStart"/>
      <w:r w:rsidRPr="005F3376">
        <w:rPr>
          <w:rFonts w:ascii="Times New Roman" w:hAnsi="Times New Roman" w:cs="Times New Roman"/>
          <w:b/>
          <w:bCs/>
          <w:sz w:val="24"/>
          <w:szCs w:val="24"/>
          <w:lang w:eastAsia="ar-SA"/>
        </w:rPr>
        <w:t>szak képzési</w:t>
      </w:r>
      <w:proofErr w:type="gramEnd"/>
      <w:r w:rsidRPr="005F3376">
        <w:rPr>
          <w:rFonts w:ascii="Times New Roman" w:hAnsi="Times New Roman" w:cs="Times New Roman"/>
          <w:b/>
          <w:bCs/>
          <w:sz w:val="24"/>
          <w:szCs w:val="24"/>
          <w:lang w:eastAsia="ar-SA"/>
        </w:rPr>
        <w:t xml:space="preserve"> területek egységes osztályozási rendszer szerinti (ISCED) tanulmányi területi besorolása:</w:t>
      </w:r>
      <w:r w:rsidRPr="005F3376">
        <w:rPr>
          <w:rFonts w:ascii="Times New Roman" w:hAnsi="Times New Roman" w:cs="Times New Roman"/>
          <w:sz w:val="24"/>
          <w:szCs w:val="24"/>
          <w:lang w:eastAsia="ar-SA"/>
        </w:rPr>
        <w:t xml:space="preserve"> 524</w:t>
      </w:r>
      <w:r>
        <w:rPr>
          <w:rFonts w:ascii="Times New Roman" w:hAnsi="Times New Roman" w:cs="Times New Roman"/>
          <w:sz w:val="24"/>
          <w:szCs w:val="24"/>
          <w:lang w:eastAsia="ar-SA"/>
        </w:rPr>
        <w:t>.</w:t>
      </w:r>
    </w:p>
    <w:p w14:paraId="0C17D89A" w14:textId="77777777" w:rsidR="007F2815" w:rsidRPr="005F3376"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9DD31DD" w14:textId="77777777" w:rsidR="007F2815" w:rsidRPr="005F3376" w:rsidRDefault="007F2815" w:rsidP="007F2815">
      <w:pPr>
        <w:keepNext/>
        <w:tabs>
          <w:tab w:val="left" w:pos="567"/>
        </w:tabs>
        <w:suppressAutoHyphens/>
        <w:spacing w:after="0"/>
        <w:jc w:val="both"/>
        <w:rPr>
          <w:rFonts w:ascii="Times New Roman" w:hAnsi="Times New Roman" w:cs="Times New Roman"/>
          <w:b/>
          <w:bCs/>
          <w:sz w:val="24"/>
          <w:szCs w:val="24"/>
          <w:lang w:eastAsia="ar-SA"/>
        </w:rPr>
      </w:pPr>
      <w:smartTag w:uri="urn:schemas-microsoft-com:office:smarttags" w:element="metricconverter">
        <w:smartTagPr>
          <w:attr w:name="ProductID" w:val="7. A"/>
        </w:smartTagPr>
        <w:r w:rsidRPr="005F3376">
          <w:rPr>
            <w:rFonts w:ascii="Times New Roman" w:hAnsi="Times New Roman" w:cs="Times New Roman"/>
            <w:b/>
            <w:bCs/>
            <w:sz w:val="24"/>
            <w:szCs w:val="24"/>
            <w:lang w:eastAsia="ar-SA"/>
          </w:rPr>
          <w:t>7. A</w:t>
        </w:r>
      </w:smartTag>
      <w:r w:rsidRPr="005F3376">
        <w:rPr>
          <w:rFonts w:ascii="Times New Roman" w:hAnsi="Times New Roman" w:cs="Times New Roman"/>
          <w:b/>
          <w:bCs/>
          <w:sz w:val="24"/>
          <w:szCs w:val="24"/>
          <w:lang w:eastAsia="ar-SA"/>
        </w:rPr>
        <w:t xml:space="preserve"> mesterképzési </w:t>
      </w:r>
      <w:proofErr w:type="gramStart"/>
      <w:r w:rsidRPr="005F3376">
        <w:rPr>
          <w:rFonts w:ascii="Times New Roman" w:hAnsi="Times New Roman" w:cs="Times New Roman"/>
          <w:b/>
          <w:bCs/>
          <w:sz w:val="24"/>
          <w:szCs w:val="24"/>
          <w:lang w:eastAsia="ar-SA"/>
        </w:rPr>
        <w:t>szak képzési</w:t>
      </w:r>
      <w:proofErr w:type="gramEnd"/>
      <w:r w:rsidRPr="005F3376">
        <w:rPr>
          <w:rFonts w:ascii="Times New Roman" w:hAnsi="Times New Roman" w:cs="Times New Roman"/>
          <w:b/>
          <w:bCs/>
          <w:sz w:val="24"/>
          <w:szCs w:val="24"/>
          <w:lang w:eastAsia="ar-SA"/>
        </w:rPr>
        <w:t xml:space="preserve"> célja, az általános és a szakmai kompetenciák:</w:t>
      </w:r>
      <w:r w:rsidRPr="005F3376">
        <w:rPr>
          <w:rFonts w:ascii="Times New Roman" w:hAnsi="Times New Roman" w:cs="Times New Roman"/>
          <w:sz w:val="24"/>
          <w:szCs w:val="24"/>
          <w:lang w:eastAsia="ar-SA"/>
        </w:rPr>
        <w:t xml:space="preserve"> </w:t>
      </w:r>
    </w:p>
    <w:p w14:paraId="05CE9B51"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sz w:val="24"/>
          <w:szCs w:val="24"/>
        </w:rPr>
      </w:pPr>
      <w:r w:rsidRPr="005F3376">
        <w:rPr>
          <w:rFonts w:ascii="Times New Roman" w:hAnsi="Times New Roman" w:cs="Times New Roman"/>
          <w:sz w:val="24"/>
          <w:szCs w:val="24"/>
        </w:rPr>
        <w:t>A képzés célja gyógyszervegyész-mérnök</w:t>
      </w:r>
      <w:r>
        <w:rPr>
          <w:rFonts w:ascii="Times New Roman" w:hAnsi="Times New Roman" w:cs="Times New Roman"/>
          <w:sz w:val="24"/>
          <w:szCs w:val="24"/>
        </w:rPr>
        <w:t>ök</w:t>
      </w:r>
      <w:r w:rsidRPr="005F3376">
        <w:rPr>
          <w:rFonts w:ascii="Times New Roman" w:hAnsi="Times New Roman" w:cs="Times New Roman"/>
          <w:sz w:val="24"/>
          <w:szCs w:val="24"/>
        </w:rPr>
        <w:t xml:space="preserve"> képzése, akik a megszerzett magas szintű természettudományi, műszaki és informatikai, valamint gazdasági, humán és nyelvi ismereteik, továbbá az ezekhez kapcsolódó készségeik révén</w:t>
      </w:r>
      <w:r>
        <w:rPr>
          <w:rFonts w:ascii="Times New Roman" w:hAnsi="Times New Roman" w:cs="Times New Roman"/>
          <w:sz w:val="24"/>
          <w:szCs w:val="24"/>
        </w:rPr>
        <w:t>,</w:t>
      </w:r>
      <w:r w:rsidRPr="005F3376">
        <w:rPr>
          <w:rFonts w:ascii="Times New Roman" w:hAnsi="Times New Roman" w:cs="Times New Roman"/>
          <w:sz w:val="24"/>
          <w:szCs w:val="24"/>
        </w:rPr>
        <w:t xml:space="preserve"> a szakterület, a gazdaság és a munkaerőpiac igényeinek megfelelően – a bioaktív anyagok diszciplínáján belül – gyógyszer-, </w:t>
      </w:r>
      <w:proofErr w:type="spellStart"/>
      <w:r w:rsidRPr="005F3376">
        <w:rPr>
          <w:rFonts w:ascii="Times New Roman" w:hAnsi="Times New Roman" w:cs="Times New Roman"/>
          <w:sz w:val="24"/>
          <w:szCs w:val="24"/>
        </w:rPr>
        <w:t>növényvédőszer-</w:t>
      </w:r>
      <w:proofErr w:type="spellEnd"/>
      <w:r w:rsidRPr="005F3376">
        <w:rPr>
          <w:rFonts w:ascii="Times New Roman" w:hAnsi="Times New Roman" w:cs="Times New Roman"/>
          <w:sz w:val="24"/>
          <w:szCs w:val="24"/>
        </w:rPr>
        <w:t xml:space="preserve"> és finomkémiai ipari területen kutatási-fejlesztési, tervezői és magas szintű szakmai menedzseri feladatok ellátására alkalmasak. </w:t>
      </w:r>
      <w:r>
        <w:rPr>
          <w:rFonts w:ascii="Times New Roman" w:hAnsi="Times New Roman" w:cs="Times New Roman"/>
          <w:sz w:val="24"/>
          <w:szCs w:val="24"/>
        </w:rPr>
        <w:t>Felkészültek tanulmányaik</w:t>
      </w:r>
      <w:r w:rsidRPr="005F3376">
        <w:rPr>
          <w:rFonts w:ascii="Times New Roman" w:hAnsi="Times New Roman" w:cs="Times New Roman"/>
          <w:sz w:val="24"/>
          <w:szCs w:val="24"/>
        </w:rPr>
        <w:t xml:space="preserve"> doktori képzésben </w:t>
      </w:r>
      <w:r>
        <w:rPr>
          <w:rFonts w:ascii="Times New Roman" w:hAnsi="Times New Roman" w:cs="Times New Roman"/>
          <w:sz w:val="24"/>
          <w:szCs w:val="24"/>
        </w:rPr>
        <w:t>történő</w:t>
      </w:r>
      <w:r w:rsidRPr="005F3376">
        <w:rPr>
          <w:rFonts w:ascii="Times New Roman" w:hAnsi="Times New Roman" w:cs="Times New Roman"/>
          <w:sz w:val="24"/>
          <w:szCs w:val="24"/>
        </w:rPr>
        <w:t xml:space="preserve"> </w:t>
      </w:r>
      <w:r>
        <w:rPr>
          <w:rFonts w:ascii="Times New Roman" w:hAnsi="Times New Roman" w:cs="Times New Roman"/>
          <w:sz w:val="24"/>
          <w:szCs w:val="24"/>
        </w:rPr>
        <w:t>folytatására</w:t>
      </w:r>
      <w:r w:rsidRPr="005F3376">
        <w:rPr>
          <w:rFonts w:ascii="Times New Roman" w:hAnsi="Times New Roman" w:cs="Times New Roman"/>
          <w:sz w:val="24"/>
          <w:szCs w:val="24"/>
        </w:rPr>
        <w:t>.</w:t>
      </w:r>
    </w:p>
    <w:p w14:paraId="62293675" w14:textId="77777777" w:rsidR="007F2815" w:rsidRPr="005F3376" w:rsidRDefault="007F2815" w:rsidP="007F281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621B2402" w14:textId="77777777" w:rsidR="007F2815" w:rsidRPr="005F3376" w:rsidRDefault="007F2815" w:rsidP="007F2815">
      <w:pPr>
        <w:spacing w:after="0"/>
        <w:jc w:val="both"/>
        <w:rPr>
          <w:rFonts w:ascii="Times New Roman" w:hAnsi="Times New Roman" w:cs="Times New Roman"/>
          <w:b/>
          <w:bCs/>
          <w:sz w:val="24"/>
          <w:szCs w:val="24"/>
          <w:lang w:eastAsia="hu-HU"/>
        </w:rPr>
      </w:pPr>
      <w:r w:rsidRPr="005F3376">
        <w:rPr>
          <w:rFonts w:ascii="Times New Roman" w:hAnsi="Times New Roman" w:cs="Times New Roman"/>
          <w:b/>
          <w:bCs/>
          <w:sz w:val="24"/>
          <w:szCs w:val="24"/>
          <w:lang w:eastAsia="hu-HU"/>
        </w:rPr>
        <w:t>7.1. Az elsajátítandó szakmai kompetenciák</w:t>
      </w:r>
    </w:p>
    <w:p w14:paraId="46414415" w14:textId="77777777" w:rsidR="007F2815" w:rsidRPr="005F3376" w:rsidRDefault="007F2815" w:rsidP="007F2815">
      <w:pPr>
        <w:suppressAutoHyphens/>
        <w:spacing w:after="0"/>
        <w:jc w:val="both"/>
        <w:outlineLvl w:val="1"/>
        <w:rPr>
          <w:rFonts w:ascii="Times New Roman" w:hAnsi="Times New Roman" w:cs="Times New Roman"/>
          <w:b/>
          <w:bCs/>
          <w:sz w:val="24"/>
          <w:szCs w:val="24"/>
          <w:lang w:eastAsia="hu-HU"/>
        </w:rPr>
      </w:pPr>
      <w:r w:rsidRPr="005F3376">
        <w:rPr>
          <w:rFonts w:ascii="Times New Roman" w:hAnsi="Times New Roman" w:cs="Times New Roman"/>
          <w:b/>
          <w:bCs/>
          <w:sz w:val="24"/>
          <w:szCs w:val="24"/>
          <w:lang w:eastAsia="hu-HU"/>
        </w:rPr>
        <w:lastRenderedPageBreak/>
        <w:t>7.1.1. Tudás:</w:t>
      </w:r>
    </w:p>
    <w:p w14:paraId="50DDADEC" w14:textId="77777777" w:rsidR="007F2815" w:rsidRDefault="007F2815" w:rsidP="007F2815">
      <w:pPr>
        <w:pStyle w:val="Default"/>
        <w:numPr>
          <w:ilvl w:val="0"/>
          <w:numId w:val="20"/>
        </w:numPr>
        <w:tabs>
          <w:tab w:val="clear" w:pos="928"/>
        </w:tabs>
        <w:spacing w:line="276" w:lineRule="auto"/>
        <w:ind w:left="641" w:hanging="357"/>
        <w:jc w:val="both"/>
      </w:pPr>
      <w:r>
        <w:t>I</w:t>
      </w:r>
      <w:r w:rsidRPr="005F3376">
        <w:t>smeri a gyógyszervegyész-mérnökség területéhez kapcsolódó matematikai, fizikai és - elsősorban - kémiai, valamint biológiai tudásanyagot</w:t>
      </w:r>
      <w:r>
        <w:t>.</w:t>
      </w:r>
    </w:p>
    <w:p w14:paraId="63661DD5" w14:textId="77777777" w:rsidR="007F2815" w:rsidRPr="00FD5E64" w:rsidRDefault="007F2815" w:rsidP="007F2815">
      <w:pPr>
        <w:pStyle w:val="Default"/>
        <w:numPr>
          <w:ilvl w:val="0"/>
          <w:numId w:val="20"/>
        </w:numPr>
        <w:tabs>
          <w:tab w:val="clear" w:pos="928"/>
        </w:tabs>
        <w:spacing w:line="276" w:lineRule="auto"/>
        <w:ind w:left="641" w:hanging="357"/>
        <w:jc w:val="both"/>
      </w:pPr>
      <w:r>
        <w:t>I</w:t>
      </w:r>
      <w:r w:rsidRPr="00FD5E64">
        <w:t>smeri a kémiai munka során alkalmazható korszerű analitikai módszereket</w:t>
      </w:r>
      <w:r>
        <w:t>.</w:t>
      </w:r>
    </w:p>
    <w:p w14:paraId="5F93722F" w14:textId="77777777" w:rsidR="007F2815" w:rsidRPr="005F3376" w:rsidRDefault="007F2815" w:rsidP="007F2815">
      <w:pPr>
        <w:pStyle w:val="Default"/>
        <w:numPr>
          <w:ilvl w:val="0"/>
          <w:numId w:val="20"/>
        </w:numPr>
        <w:tabs>
          <w:tab w:val="clear" w:pos="928"/>
        </w:tabs>
        <w:spacing w:line="276" w:lineRule="auto"/>
        <w:ind w:left="641" w:hanging="357"/>
        <w:jc w:val="both"/>
      </w:pPr>
      <w:r>
        <w:t>Á</w:t>
      </w:r>
      <w:r w:rsidRPr="005F3376">
        <w:t xml:space="preserve">tfogó alap- és alkalmazott, valamint </w:t>
      </w:r>
      <w:proofErr w:type="gramStart"/>
      <w:r w:rsidRPr="005F3376">
        <w:t>ipari  szerves</w:t>
      </w:r>
      <w:proofErr w:type="gramEnd"/>
      <w:r w:rsidRPr="005F3376">
        <w:t xml:space="preserve"> kémiai tudással rendelkezik</w:t>
      </w:r>
      <w:r>
        <w:t>.</w:t>
      </w:r>
    </w:p>
    <w:p w14:paraId="36904DF1" w14:textId="77777777" w:rsidR="007F2815" w:rsidRPr="005F3376" w:rsidRDefault="007F2815" w:rsidP="007F2815">
      <w:pPr>
        <w:pStyle w:val="Default"/>
        <w:numPr>
          <w:ilvl w:val="0"/>
          <w:numId w:val="20"/>
        </w:numPr>
        <w:tabs>
          <w:tab w:val="clear" w:pos="928"/>
        </w:tabs>
        <w:spacing w:line="276" w:lineRule="auto"/>
        <w:ind w:left="641" w:hanging="357"/>
        <w:jc w:val="both"/>
      </w:pPr>
      <w:r>
        <w:t>K</w:t>
      </w:r>
      <w:r w:rsidRPr="005F3376">
        <w:t>omplex technológiai ismeretekkel rendelkezik, amely kiterjed a hatóanyaggyártások technológiájára és a készítménytechnológiára</w:t>
      </w:r>
      <w:r>
        <w:t>.</w:t>
      </w:r>
    </w:p>
    <w:p w14:paraId="590ADA5C" w14:textId="77777777" w:rsidR="007F2815" w:rsidRDefault="007F2815" w:rsidP="007F2815">
      <w:pPr>
        <w:pStyle w:val="Default"/>
        <w:numPr>
          <w:ilvl w:val="0"/>
          <w:numId w:val="20"/>
        </w:numPr>
        <w:tabs>
          <w:tab w:val="clear" w:pos="928"/>
        </w:tabs>
        <w:spacing w:line="276" w:lineRule="auto"/>
        <w:ind w:left="641" w:hanging="357"/>
        <w:jc w:val="both"/>
      </w:pPr>
      <w:r>
        <w:t>I</w:t>
      </w:r>
      <w:r w:rsidRPr="005F3376">
        <w:t>smeri a környezetbarát szintézisek és technológiák tervezéséhez szükséges zöldkémiai tudásanyagot</w:t>
      </w:r>
      <w:r>
        <w:t>.</w:t>
      </w:r>
    </w:p>
    <w:p w14:paraId="1067E406" w14:textId="77777777" w:rsidR="007F2815" w:rsidRDefault="007F2815" w:rsidP="007F2815">
      <w:pPr>
        <w:pStyle w:val="Default"/>
        <w:numPr>
          <w:ilvl w:val="0"/>
          <w:numId w:val="20"/>
        </w:numPr>
        <w:tabs>
          <w:tab w:val="clear" w:pos="928"/>
        </w:tabs>
        <w:spacing w:line="276" w:lineRule="auto"/>
        <w:ind w:left="641" w:hanging="357"/>
        <w:jc w:val="both"/>
      </w:pPr>
      <w:r>
        <w:t>M</w:t>
      </w:r>
      <w:r w:rsidRPr="005F3376">
        <w:t>agas</w:t>
      </w:r>
      <w:r>
        <w:t xml:space="preserve"> </w:t>
      </w:r>
      <w:r w:rsidRPr="005F3376">
        <w:t>szintű növényvédőszer</w:t>
      </w:r>
      <w:r>
        <w:t>-kémiai és növényvédőszer-</w:t>
      </w:r>
      <w:r w:rsidRPr="005F3376">
        <w:t>ipari ismeretekkel rendelkezik</w:t>
      </w:r>
      <w:r>
        <w:t>.</w:t>
      </w:r>
    </w:p>
    <w:p w14:paraId="7CA38388" w14:textId="77777777" w:rsidR="007F2815" w:rsidRDefault="007F2815" w:rsidP="007F2815">
      <w:pPr>
        <w:pStyle w:val="Default"/>
        <w:numPr>
          <w:ilvl w:val="0"/>
          <w:numId w:val="20"/>
        </w:numPr>
        <w:tabs>
          <w:tab w:val="clear" w:pos="928"/>
        </w:tabs>
        <w:spacing w:line="276" w:lineRule="auto"/>
        <w:ind w:left="641" w:hanging="357"/>
        <w:jc w:val="both"/>
      </w:pPr>
      <w:r>
        <w:t>M</w:t>
      </w:r>
      <w:r w:rsidRPr="005F3376">
        <w:t>agas</w:t>
      </w:r>
      <w:r>
        <w:t xml:space="preserve"> </w:t>
      </w:r>
      <w:r w:rsidRPr="005F3376">
        <w:t>szintű gyógyszerkémiai ismeretekkel rendelkezik</w:t>
      </w:r>
      <w:r>
        <w:t>.</w:t>
      </w:r>
    </w:p>
    <w:p w14:paraId="27F9F1F1" w14:textId="77777777" w:rsidR="007F2815" w:rsidRPr="00FD5E64" w:rsidRDefault="007F2815" w:rsidP="007F2815">
      <w:pPr>
        <w:pStyle w:val="Default"/>
        <w:numPr>
          <w:ilvl w:val="0"/>
          <w:numId w:val="20"/>
        </w:numPr>
        <w:tabs>
          <w:tab w:val="clear" w:pos="928"/>
        </w:tabs>
        <w:spacing w:line="276" w:lineRule="auto"/>
        <w:ind w:left="641" w:hanging="357"/>
        <w:jc w:val="both"/>
      </w:pPr>
      <w:r>
        <w:t>R</w:t>
      </w:r>
      <w:r w:rsidRPr="00FD5E64">
        <w:t xml:space="preserve">endelkezik a szükséges biológiai és </w:t>
      </w:r>
      <w:proofErr w:type="spellStart"/>
      <w:r w:rsidRPr="00FD5E64">
        <w:t>biologikumokhoz</w:t>
      </w:r>
      <w:proofErr w:type="spellEnd"/>
      <w:r w:rsidRPr="00FD5E64">
        <w:t xml:space="preserve"> kapcsolódó ismeretekkel</w:t>
      </w:r>
      <w:r>
        <w:t>.</w:t>
      </w:r>
    </w:p>
    <w:p w14:paraId="3AC37601" w14:textId="77777777" w:rsidR="007F2815" w:rsidRPr="005F3376" w:rsidRDefault="007F2815" w:rsidP="007F2815">
      <w:pPr>
        <w:pStyle w:val="Default"/>
        <w:numPr>
          <w:ilvl w:val="0"/>
          <w:numId w:val="20"/>
        </w:numPr>
        <w:tabs>
          <w:tab w:val="clear" w:pos="928"/>
        </w:tabs>
        <w:spacing w:line="276" w:lineRule="auto"/>
        <w:ind w:left="641" w:hanging="357"/>
        <w:jc w:val="both"/>
      </w:pPr>
      <w:r>
        <w:t>I</w:t>
      </w:r>
      <w:r w:rsidRPr="005F3376">
        <w:t>smeri a szakmához köthető elméletet és gyakorlatot, valamint mérnöki szemlélettel és tudással rendelkezik</w:t>
      </w:r>
      <w:r>
        <w:t>.</w:t>
      </w:r>
    </w:p>
    <w:p w14:paraId="7792DAD4" w14:textId="77777777" w:rsidR="007F2815" w:rsidRPr="005F3376" w:rsidRDefault="007F2815" w:rsidP="007F2815">
      <w:pPr>
        <w:pStyle w:val="Default"/>
        <w:numPr>
          <w:ilvl w:val="0"/>
          <w:numId w:val="20"/>
        </w:numPr>
        <w:tabs>
          <w:tab w:val="clear" w:pos="928"/>
        </w:tabs>
        <w:spacing w:line="276" w:lineRule="auto"/>
        <w:ind w:left="641" w:hanging="357"/>
        <w:jc w:val="both"/>
      </w:pPr>
      <w:r>
        <w:t>M</w:t>
      </w:r>
      <w:r w:rsidRPr="005F3376">
        <w:t xml:space="preserve">agas szintű </w:t>
      </w:r>
      <w:proofErr w:type="spellStart"/>
      <w:r w:rsidRPr="005F3376">
        <w:t>preparatív</w:t>
      </w:r>
      <w:proofErr w:type="spellEnd"/>
      <w:r w:rsidRPr="005F3376">
        <w:t xml:space="preserve"> és műszeres manuális készséggel rendelkezik laboratóriumban és üzemi szinten</w:t>
      </w:r>
      <w:r>
        <w:t>.</w:t>
      </w:r>
    </w:p>
    <w:p w14:paraId="57E1E862" w14:textId="77777777" w:rsidR="007F2815" w:rsidRPr="005F3376" w:rsidRDefault="007F2815" w:rsidP="007F2815">
      <w:pPr>
        <w:pStyle w:val="Default"/>
        <w:numPr>
          <w:ilvl w:val="0"/>
          <w:numId w:val="20"/>
        </w:numPr>
        <w:tabs>
          <w:tab w:val="clear" w:pos="928"/>
        </w:tabs>
        <w:spacing w:line="276" w:lineRule="auto"/>
        <w:ind w:left="641" w:hanging="357"/>
        <w:jc w:val="both"/>
      </w:pPr>
      <w:r>
        <w:t>R</w:t>
      </w:r>
      <w:r w:rsidRPr="005F3376">
        <w:t>endelkezik a kémiai problémamegoldást lehetővé tévő ismeretekkel</w:t>
      </w:r>
      <w:r>
        <w:t>.</w:t>
      </w:r>
    </w:p>
    <w:p w14:paraId="109CCAB3" w14:textId="77777777" w:rsidR="007F2815" w:rsidRPr="005F3376" w:rsidRDefault="007F2815" w:rsidP="007F2815">
      <w:pPr>
        <w:pStyle w:val="Default"/>
        <w:numPr>
          <w:ilvl w:val="0"/>
          <w:numId w:val="20"/>
        </w:numPr>
        <w:tabs>
          <w:tab w:val="clear" w:pos="928"/>
        </w:tabs>
        <w:spacing w:line="276" w:lineRule="auto"/>
        <w:ind w:left="641" w:hanging="357"/>
        <w:jc w:val="both"/>
      </w:pPr>
      <w:r>
        <w:t>I</w:t>
      </w:r>
      <w:r w:rsidRPr="005F3376">
        <w:t xml:space="preserve">smeri a környezetvédelem, a minőségügy, a munkahelyi egészség és biztonság, a műszaki és gazdasági jogi szabályozás, valamint a mérnöketika </w:t>
      </w:r>
      <w:proofErr w:type="gramStart"/>
      <w:r w:rsidRPr="005F3376">
        <w:t>alapvetéseit</w:t>
      </w:r>
      <w:proofErr w:type="gramEnd"/>
      <w:r w:rsidRPr="005F3376">
        <w:t xml:space="preserve"> ill. elvárásait</w:t>
      </w:r>
      <w:r>
        <w:t>.</w:t>
      </w:r>
    </w:p>
    <w:p w14:paraId="6A18F95C" w14:textId="77777777" w:rsidR="007F2815" w:rsidRPr="005F3376" w:rsidRDefault="007F2815" w:rsidP="007F2815">
      <w:pPr>
        <w:pStyle w:val="Default"/>
        <w:numPr>
          <w:ilvl w:val="0"/>
          <w:numId w:val="20"/>
        </w:numPr>
        <w:tabs>
          <w:tab w:val="clear" w:pos="928"/>
        </w:tabs>
        <w:spacing w:line="276" w:lineRule="auto"/>
        <w:ind w:left="641" w:hanging="357"/>
        <w:jc w:val="both"/>
      </w:pPr>
      <w:r>
        <w:t>R</w:t>
      </w:r>
      <w:r w:rsidRPr="005F3376">
        <w:t>endelkezik az alkalmazói szintű ismeretekkel a számítógépes munkában, ért a molekulamodellezéshez</w:t>
      </w:r>
      <w:r>
        <w:t>.</w:t>
      </w:r>
    </w:p>
    <w:p w14:paraId="5B23316F" w14:textId="77777777" w:rsidR="007F2815" w:rsidRPr="005F3376" w:rsidRDefault="007F2815" w:rsidP="007F2815">
      <w:pPr>
        <w:pStyle w:val="Default"/>
        <w:numPr>
          <w:ilvl w:val="0"/>
          <w:numId w:val="20"/>
        </w:numPr>
        <w:tabs>
          <w:tab w:val="clear" w:pos="928"/>
        </w:tabs>
        <w:spacing w:line="276" w:lineRule="auto"/>
        <w:ind w:left="641" w:hanging="357"/>
        <w:jc w:val="both"/>
      </w:pPr>
      <w:r>
        <w:t>R</w:t>
      </w:r>
      <w:r w:rsidRPr="005F3376">
        <w:t>endelkezik a gazdaságtudományi és társadalomtudományi ismeretekkel, meg tudja ítélni az eljárások gazdaságosságát.</w:t>
      </w:r>
    </w:p>
    <w:p w14:paraId="702C688E" w14:textId="77777777" w:rsidR="007F2815" w:rsidRPr="005F3376" w:rsidRDefault="007F2815" w:rsidP="007F2815">
      <w:pPr>
        <w:pStyle w:val="Default"/>
        <w:spacing w:line="276" w:lineRule="auto"/>
        <w:ind w:left="284"/>
        <w:jc w:val="both"/>
      </w:pPr>
    </w:p>
    <w:p w14:paraId="72B40BBD" w14:textId="77777777" w:rsidR="007F2815" w:rsidRPr="005F3376" w:rsidRDefault="007F2815" w:rsidP="007F2815">
      <w:pPr>
        <w:suppressAutoHyphens/>
        <w:spacing w:after="0"/>
        <w:jc w:val="both"/>
        <w:outlineLvl w:val="1"/>
        <w:rPr>
          <w:rFonts w:ascii="Times New Roman" w:hAnsi="Times New Roman" w:cs="Times New Roman"/>
          <w:b/>
          <w:bCs/>
          <w:color w:val="000000"/>
          <w:sz w:val="24"/>
          <w:szCs w:val="24"/>
          <w:lang w:eastAsia="hu-HU"/>
        </w:rPr>
      </w:pPr>
      <w:r w:rsidRPr="005F3376">
        <w:rPr>
          <w:rFonts w:ascii="Times New Roman" w:hAnsi="Times New Roman" w:cs="Times New Roman"/>
          <w:b/>
          <w:bCs/>
          <w:sz w:val="24"/>
          <w:szCs w:val="24"/>
          <w:lang w:eastAsia="hu-HU"/>
        </w:rPr>
        <w:t>7.1.2. Képesség:</w:t>
      </w:r>
    </w:p>
    <w:p w14:paraId="0033511E" w14:textId="77777777" w:rsidR="007F2815" w:rsidRPr="005F3376" w:rsidRDefault="007F2815" w:rsidP="007F2815">
      <w:pPr>
        <w:pStyle w:val="Default"/>
        <w:spacing w:line="276" w:lineRule="auto"/>
        <w:ind w:left="568" w:hanging="284"/>
        <w:jc w:val="both"/>
      </w:pPr>
      <w:proofErr w:type="gramStart"/>
      <w:r w:rsidRPr="005F3376">
        <w:rPr>
          <w:i/>
          <w:iCs/>
        </w:rPr>
        <w:t>a</w:t>
      </w:r>
      <w:proofErr w:type="gramEnd"/>
      <w:r w:rsidRPr="005F3376">
        <w:rPr>
          <w:i/>
          <w:iCs/>
        </w:rPr>
        <w:t xml:space="preserve"> mesterképzési szakon szerezhető képességek: </w:t>
      </w:r>
    </w:p>
    <w:p w14:paraId="4BBB9E53"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Á</w:t>
      </w:r>
      <w:r w:rsidRPr="005F3376">
        <w:t xml:space="preserve">tlátja a gyógyszer-, </w:t>
      </w:r>
      <w:proofErr w:type="spellStart"/>
      <w:r w:rsidRPr="005F3376">
        <w:t>növényvédőszer-</w:t>
      </w:r>
      <w:proofErr w:type="spellEnd"/>
      <w:r>
        <w:t>,</w:t>
      </w:r>
      <w:r w:rsidRPr="005F3376">
        <w:t xml:space="preserve"> valamint finomkémiai iparhoz kapcsolódó törvényszerűségeket és összefüggéseket, alkalmazza a megszerzett tudást és a gyakorlatban hasznosítja azt</w:t>
      </w:r>
      <w:r>
        <w:t>.</w:t>
      </w:r>
    </w:p>
    <w:p w14:paraId="77B5B95B"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A</w:t>
      </w:r>
      <w:r w:rsidRPr="005F3376">
        <w:t xml:space="preserve">lkotóan közreműködik a gyógyszer- és </w:t>
      </w:r>
      <w:proofErr w:type="spellStart"/>
      <w:r w:rsidRPr="005F3376">
        <w:t>növényvédőszer</w:t>
      </w:r>
      <w:proofErr w:type="spellEnd"/>
      <w:r w:rsidRPr="005F3376">
        <w:t xml:space="preserve"> hatóanyagok, valamint finomkemikáliák kutatásában, fejlesztésében, gyártásában és minőségellenőrzésében,</w:t>
      </w:r>
    </w:p>
    <w:p w14:paraId="1194D32B"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rsidRPr="005F3376">
        <w:t>kompetensen tud eljárni összetett kémiai technológiai rendszerek tervezésében és kivitelezésében, valamint analitikai módszerek magas szintű alkalmazásában, továbbá önálló mérnöki feladatok ellátásában</w:t>
      </w:r>
      <w:r>
        <w:t>.</w:t>
      </w:r>
    </w:p>
    <w:p w14:paraId="1575DCE2"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É</w:t>
      </w:r>
      <w:r w:rsidRPr="005F3376">
        <w:t>rt a biológiailag aktív molekulák tervezéséhez</w:t>
      </w:r>
      <w:r>
        <w:t>.</w:t>
      </w:r>
    </w:p>
    <w:p w14:paraId="65A78FC8"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A</w:t>
      </w:r>
      <w:r w:rsidRPr="005F3376">
        <w:t xml:space="preserve">nyagtudományi ismeretekre épülő gyógyszer- és növényvédőszer-készítményeket tud tervezni és </w:t>
      </w:r>
      <w:proofErr w:type="spellStart"/>
      <w:r w:rsidRPr="005F3376">
        <w:t>gyógyszertechnológiákat</w:t>
      </w:r>
      <w:proofErr w:type="spellEnd"/>
      <w:r w:rsidRPr="005F3376">
        <w:t xml:space="preserve"> tud kidolgozni, illetve el tud látni különféle gyógyszerformák gyártásával és minőségellenőrzésével kapcsolatos feladatokat</w:t>
      </w:r>
      <w:r>
        <w:t>.</w:t>
      </w:r>
    </w:p>
    <w:p w14:paraId="6843E902"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É</w:t>
      </w:r>
      <w:r w:rsidRPr="005F3376">
        <w:t>rt a kémiai folyamatok és kémiai technológiai rendszerek minőségbiztosításához</w:t>
      </w:r>
      <w:r>
        <w:t>.</w:t>
      </w:r>
    </w:p>
    <w:p w14:paraId="104EED83"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I</w:t>
      </w:r>
      <w:r w:rsidRPr="005F3376">
        <w:t>ntegrált ismereteket alkalmaz a gyógyszervegyész-mérnökség területén</w:t>
      </w:r>
      <w:r>
        <w:t>.</w:t>
      </w:r>
    </w:p>
    <w:p w14:paraId="3EFA70C3"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E</w:t>
      </w:r>
      <w:r w:rsidRPr="005F3376">
        <w:t>redeti ötleteket vet fel és gazdagítja a gyógyszervegyész-mérnökségi szakterület ismeretanyagát</w:t>
      </w:r>
      <w:r>
        <w:t>.</w:t>
      </w:r>
    </w:p>
    <w:p w14:paraId="28C4CF32"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lastRenderedPageBreak/>
        <w:t>M</w:t>
      </w:r>
      <w:r w:rsidRPr="005F3376">
        <w:t>egérti és megoldja a felmerülő problémákat, helytálló véleményt fogalmaz meg, következtetéseket von le és döntést hoz</w:t>
      </w:r>
      <w:r>
        <w:t>.</w:t>
      </w:r>
    </w:p>
    <w:p w14:paraId="214D694A" w14:textId="77777777" w:rsidR="007F2815" w:rsidRPr="005F3376" w:rsidRDefault="007F2815" w:rsidP="007F2815">
      <w:pPr>
        <w:pStyle w:val="Default"/>
        <w:numPr>
          <w:ilvl w:val="0"/>
          <w:numId w:val="21"/>
        </w:numPr>
        <w:tabs>
          <w:tab w:val="clear" w:pos="928"/>
          <w:tab w:val="num" w:pos="-5040"/>
        </w:tabs>
        <w:spacing w:line="276" w:lineRule="auto"/>
        <w:ind w:left="641" w:hanging="357"/>
        <w:jc w:val="both"/>
      </w:pPr>
      <w:r>
        <w:t>Ö</w:t>
      </w:r>
      <w:r w:rsidRPr="005F3376">
        <w:t>nálló irányítói feladatokat lát el</w:t>
      </w:r>
      <w:r>
        <w:t>.</w:t>
      </w:r>
    </w:p>
    <w:p w14:paraId="31CCF13C" w14:textId="77777777" w:rsidR="007F2815" w:rsidRDefault="007F2815" w:rsidP="007F2815">
      <w:pPr>
        <w:pStyle w:val="Default"/>
        <w:numPr>
          <w:ilvl w:val="0"/>
          <w:numId w:val="21"/>
        </w:numPr>
        <w:tabs>
          <w:tab w:val="clear" w:pos="928"/>
          <w:tab w:val="num" w:pos="-5040"/>
        </w:tabs>
        <w:spacing w:line="276" w:lineRule="auto"/>
        <w:ind w:left="641" w:hanging="357"/>
        <w:jc w:val="both"/>
      </w:pPr>
      <w:r>
        <w:t>A</w:t>
      </w:r>
      <w:r w:rsidRPr="005F3376">
        <w:t xml:space="preserve"> műszaki, gazdasági és humán erőforrások felhasználását komplex módon tervezi.</w:t>
      </w:r>
    </w:p>
    <w:p w14:paraId="1E4F4ADD" w14:textId="77777777" w:rsidR="007F2815" w:rsidRDefault="007F2815" w:rsidP="007F2815">
      <w:pPr>
        <w:numPr>
          <w:ilvl w:val="0"/>
          <w:numId w:val="24"/>
        </w:numPr>
        <w:suppressAutoHyphens/>
        <w:spacing w:after="0"/>
        <w:ind w:left="658" w:hanging="37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lang w:eastAsia="hu-HU"/>
        </w:rPr>
        <w:t>Képes a s</w:t>
      </w:r>
      <w:r w:rsidRPr="005F3376">
        <w:rPr>
          <w:rFonts w:ascii="Times New Roman" w:hAnsi="Times New Roman" w:cs="Times New Roman"/>
          <w:color w:val="000000"/>
          <w:sz w:val="24"/>
          <w:szCs w:val="24"/>
        </w:rPr>
        <w:t>trukturált, folyamatorientált gondolkodás</w:t>
      </w:r>
      <w:r>
        <w:rPr>
          <w:rFonts w:ascii="Times New Roman" w:hAnsi="Times New Roman" w:cs="Times New Roman"/>
          <w:color w:val="000000"/>
          <w:sz w:val="24"/>
          <w:szCs w:val="24"/>
        </w:rPr>
        <w:t>ra</w:t>
      </w:r>
      <w:r w:rsidRPr="005F3376">
        <w:rPr>
          <w:rFonts w:ascii="Times New Roman" w:hAnsi="Times New Roman" w:cs="Times New Roman"/>
          <w:color w:val="000000"/>
          <w:sz w:val="24"/>
          <w:szCs w:val="24"/>
        </w:rPr>
        <w:t xml:space="preserve"> és munkavégzés</w:t>
      </w:r>
      <w:r>
        <w:rPr>
          <w:rFonts w:ascii="Times New Roman" w:hAnsi="Times New Roman" w:cs="Times New Roman"/>
          <w:color w:val="000000"/>
          <w:sz w:val="24"/>
          <w:szCs w:val="24"/>
        </w:rPr>
        <w:t>re</w:t>
      </w:r>
      <w:r w:rsidRPr="005F3376">
        <w:rPr>
          <w:rFonts w:ascii="Times New Roman" w:hAnsi="Times New Roman" w:cs="Times New Roman"/>
          <w:color w:val="000000"/>
          <w:sz w:val="24"/>
          <w:szCs w:val="24"/>
        </w:rPr>
        <w:t>.</w:t>
      </w:r>
    </w:p>
    <w:p w14:paraId="1C26C509" w14:textId="63B10E89" w:rsidR="007F2815" w:rsidRPr="001B1738" w:rsidRDefault="007F2815" w:rsidP="001B1738">
      <w:pPr>
        <w:numPr>
          <w:ilvl w:val="0"/>
          <w:numId w:val="21"/>
        </w:numPr>
        <w:suppressAutoHyphens/>
        <w:spacing w:after="0"/>
        <w:jc w:val="both"/>
        <w:outlineLvl w:val="1"/>
        <w:rPr>
          <w:rFonts w:ascii="Times New Roman" w:hAnsi="Times New Roman" w:cs="Times New Roman"/>
          <w:color w:val="000000"/>
          <w:sz w:val="24"/>
          <w:szCs w:val="24"/>
          <w:lang w:eastAsia="hu-HU"/>
        </w:rPr>
      </w:pPr>
      <w:r>
        <w:rPr>
          <w:rFonts w:ascii="Times New Roman" w:hAnsi="Times New Roman" w:cs="Times New Roman"/>
          <w:sz w:val="24"/>
          <w:szCs w:val="24"/>
        </w:rPr>
        <w:t>Képes</w:t>
      </w:r>
      <w:r w:rsidRPr="005F3376">
        <w:rPr>
          <w:rFonts w:ascii="Times New Roman" w:hAnsi="Times New Roman" w:cs="Times New Roman"/>
          <w:color w:val="000000"/>
          <w:sz w:val="24"/>
          <w:szCs w:val="24"/>
          <w:lang w:eastAsia="hu-HU"/>
        </w:rPr>
        <w:t xml:space="preserve"> a gyógyszervegyész-mérnöki terület</w:t>
      </w:r>
      <w:r>
        <w:rPr>
          <w:rFonts w:ascii="Times New Roman" w:hAnsi="Times New Roman" w:cs="Times New Roman"/>
          <w:color w:val="000000"/>
          <w:sz w:val="24"/>
          <w:szCs w:val="24"/>
          <w:lang w:eastAsia="hu-HU"/>
        </w:rPr>
        <w:t>et</w:t>
      </w:r>
      <w:r w:rsidRPr="005F3376">
        <w:rPr>
          <w:rFonts w:ascii="Times New Roman" w:hAnsi="Times New Roman" w:cs="Times New Roman"/>
          <w:color w:val="000000"/>
          <w:sz w:val="24"/>
          <w:szCs w:val="24"/>
          <w:lang w:eastAsia="hu-HU"/>
        </w:rPr>
        <w:t xml:space="preserve"> új ismeretekkel, t</w:t>
      </w:r>
      <w:r>
        <w:rPr>
          <w:rFonts w:ascii="Times New Roman" w:hAnsi="Times New Roman" w:cs="Times New Roman"/>
          <w:color w:val="000000"/>
          <w:sz w:val="24"/>
          <w:szCs w:val="24"/>
          <w:lang w:eastAsia="hu-HU"/>
        </w:rPr>
        <w:t xml:space="preserve">udományos eredményekkel </w:t>
      </w:r>
      <w:r w:rsidRPr="005F3376">
        <w:rPr>
          <w:rFonts w:ascii="Times New Roman" w:hAnsi="Times New Roman" w:cs="Times New Roman"/>
          <w:color w:val="000000"/>
          <w:sz w:val="24"/>
          <w:szCs w:val="24"/>
          <w:lang w:eastAsia="hu-HU"/>
        </w:rPr>
        <w:t>gyarapíta</w:t>
      </w:r>
      <w:r>
        <w:rPr>
          <w:rFonts w:ascii="Times New Roman" w:hAnsi="Times New Roman" w:cs="Times New Roman"/>
          <w:color w:val="000000"/>
          <w:sz w:val="24"/>
          <w:szCs w:val="24"/>
          <w:lang w:eastAsia="hu-HU"/>
        </w:rPr>
        <w:t>ni</w:t>
      </w:r>
      <w:r w:rsidRPr="005F3376">
        <w:rPr>
          <w:rFonts w:ascii="Times New Roman" w:hAnsi="Times New Roman" w:cs="Times New Roman"/>
          <w:color w:val="000000"/>
          <w:sz w:val="24"/>
          <w:szCs w:val="24"/>
          <w:lang w:eastAsia="hu-HU"/>
        </w:rPr>
        <w:t>.</w:t>
      </w:r>
    </w:p>
    <w:p w14:paraId="1661A5D7" w14:textId="77777777" w:rsidR="007F2815" w:rsidRPr="005F3376" w:rsidRDefault="007F2815" w:rsidP="007F2815">
      <w:pPr>
        <w:pStyle w:val="Default"/>
        <w:spacing w:line="276" w:lineRule="auto"/>
        <w:ind w:left="568" w:hanging="284"/>
        <w:jc w:val="both"/>
      </w:pPr>
    </w:p>
    <w:p w14:paraId="3B23EC18" w14:textId="77777777" w:rsidR="007F2815" w:rsidRPr="005F3376" w:rsidRDefault="007F2815" w:rsidP="007F2815">
      <w:pPr>
        <w:tabs>
          <w:tab w:val="left" w:pos="567"/>
        </w:tabs>
        <w:suppressAutoHyphens/>
        <w:spacing w:after="0"/>
        <w:jc w:val="both"/>
        <w:outlineLvl w:val="1"/>
        <w:rPr>
          <w:rFonts w:ascii="Times New Roman" w:hAnsi="Times New Roman" w:cs="Times New Roman"/>
          <w:b/>
          <w:bCs/>
          <w:color w:val="000000"/>
          <w:sz w:val="24"/>
          <w:szCs w:val="24"/>
          <w:lang w:eastAsia="hu-HU"/>
        </w:rPr>
      </w:pPr>
      <w:r w:rsidRPr="005F3376">
        <w:rPr>
          <w:rFonts w:ascii="Times New Roman" w:hAnsi="Times New Roman" w:cs="Times New Roman"/>
          <w:b/>
          <w:bCs/>
          <w:sz w:val="24"/>
          <w:szCs w:val="24"/>
          <w:lang w:eastAsia="hu-HU"/>
        </w:rPr>
        <w:t>7.1.3. Attitűd:</w:t>
      </w:r>
    </w:p>
    <w:p w14:paraId="6C251707" w14:textId="77777777" w:rsidR="007F2815" w:rsidRPr="005F3376" w:rsidRDefault="007F2815" w:rsidP="007F2815">
      <w:pPr>
        <w:pStyle w:val="Default"/>
        <w:spacing w:line="276" w:lineRule="auto"/>
        <w:ind w:left="568" w:hanging="284"/>
        <w:jc w:val="both"/>
      </w:pPr>
      <w:proofErr w:type="gramStart"/>
      <w:r w:rsidRPr="005F3376">
        <w:rPr>
          <w:i/>
          <w:iCs/>
        </w:rPr>
        <w:t>szakképzettség</w:t>
      </w:r>
      <w:proofErr w:type="gramEnd"/>
      <w:r w:rsidRPr="005F3376">
        <w:rPr>
          <w:i/>
          <w:iCs/>
        </w:rPr>
        <w:t xml:space="preserve"> gyakorlásához szükséges személyes adottságok és készségek: </w:t>
      </w:r>
    </w:p>
    <w:p w14:paraId="65F15E3A" w14:textId="77777777" w:rsidR="007F2815" w:rsidRPr="005F3376" w:rsidRDefault="007F2815" w:rsidP="007F2815">
      <w:pPr>
        <w:pStyle w:val="Default"/>
        <w:numPr>
          <w:ilvl w:val="0"/>
          <w:numId w:val="22"/>
        </w:numPr>
        <w:tabs>
          <w:tab w:val="clear" w:pos="928"/>
        </w:tabs>
        <w:spacing w:line="276" w:lineRule="auto"/>
        <w:ind w:left="641" w:hanging="357"/>
        <w:jc w:val="both"/>
      </w:pPr>
      <w:r>
        <w:t>A</w:t>
      </w:r>
      <w:r w:rsidRPr="005F3376">
        <w:t xml:space="preserve"> kémiai problémák megoldása során törekszik a kreativitásra, rugalmasságra, intuícióra és módszerességre</w:t>
      </w:r>
      <w:r>
        <w:t>.</w:t>
      </w:r>
    </w:p>
    <w:p w14:paraId="77B8CC7B" w14:textId="77777777" w:rsidR="007F2815" w:rsidRPr="005F3376" w:rsidRDefault="007F2815" w:rsidP="007F2815">
      <w:pPr>
        <w:pStyle w:val="Default"/>
        <w:numPr>
          <w:ilvl w:val="0"/>
          <w:numId w:val="22"/>
        </w:numPr>
        <w:tabs>
          <w:tab w:val="clear" w:pos="928"/>
        </w:tabs>
        <w:spacing w:line="276" w:lineRule="auto"/>
        <w:ind w:left="641" w:hanging="357"/>
        <w:jc w:val="both"/>
      </w:pPr>
      <w:r>
        <w:t>N</w:t>
      </w:r>
      <w:r w:rsidRPr="005F3376">
        <w:t>yitott és fogékony új, korszerű és innovatív technológiai megoldásokra</w:t>
      </w:r>
      <w:r>
        <w:t>.</w:t>
      </w:r>
    </w:p>
    <w:p w14:paraId="07897CBA" w14:textId="77777777" w:rsidR="007F2815" w:rsidRPr="005F3376" w:rsidRDefault="007F2815" w:rsidP="007F2815">
      <w:pPr>
        <w:pStyle w:val="Default"/>
        <w:numPr>
          <w:ilvl w:val="0"/>
          <w:numId w:val="22"/>
        </w:numPr>
        <w:tabs>
          <w:tab w:val="clear" w:pos="928"/>
        </w:tabs>
        <w:spacing w:line="276" w:lineRule="auto"/>
        <w:ind w:left="641" w:hanging="357"/>
        <w:jc w:val="both"/>
      </w:pPr>
      <w:r>
        <w:t>F</w:t>
      </w:r>
      <w:r w:rsidRPr="005F3376">
        <w:t>ejleszti a probléma felismerő és megoldó készséget, tanulási készséget és memóriát,</w:t>
      </w:r>
    </w:p>
    <w:p w14:paraId="4082B0BB" w14:textId="77777777" w:rsidR="007F2815" w:rsidRPr="005F3376" w:rsidRDefault="007F2815" w:rsidP="007F2815">
      <w:pPr>
        <w:pStyle w:val="Default"/>
        <w:numPr>
          <w:ilvl w:val="0"/>
          <w:numId w:val="22"/>
        </w:numPr>
        <w:tabs>
          <w:tab w:val="clear" w:pos="928"/>
        </w:tabs>
        <w:spacing w:line="276" w:lineRule="auto"/>
        <w:ind w:left="641" w:hanging="357"/>
        <w:jc w:val="both"/>
      </w:pPr>
      <w:r>
        <w:t>T</w:t>
      </w:r>
      <w:r w:rsidRPr="005F3376">
        <w:t>örekszik a minél jobb információ feldolgozási képességre</w:t>
      </w:r>
      <w:r>
        <w:t>.</w:t>
      </w:r>
    </w:p>
    <w:p w14:paraId="70C2C282" w14:textId="77777777" w:rsidR="007F2815" w:rsidRPr="005F3376" w:rsidRDefault="007F2815" w:rsidP="007F2815">
      <w:pPr>
        <w:pStyle w:val="Default"/>
        <w:numPr>
          <w:ilvl w:val="0"/>
          <w:numId w:val="22"/>
        </w:numPr>
        <w:tabs>
          <w:tab w:val="clear" w:pos="928"/>
        </w:tabs>
        <w:spacing w:line="276" w:lineRule="auto"/>
        <w:ind w:left="641" w:hanging="357"/>
        <w:jc w:val="both"/>
      </w:pPr>
      <w:r>
        <w:t>M</w:t>
      </w:r>
      <w:r w:rsidRPr="005F3376">
        <w:t>int felelős kémikus törekszik a környezettel szembeni érzékenységre és a fenntarthatóság követelményeinek érvényesítésére</w:t>
      </w:r>
      <w:r>
        <w:t>.</w:t>
      </w:r>
    </w:p>
    <w:p w14:paraId="7AACE77D" w14:textId="77777777" w:rsidR="007F2815" w:rsidRPr="005F3376" w:rsidRDefault="007F2815" w:rsidP="007F2815">
      <w:pPr>
        <w:pStyle w:val="Default"/>
        <w:numPr>
          <w:ilvl w:val="0"/>
          <w:numId w:val="22"/>
        </w:numPr>
        <w:tabs>
          <w:tab w:val="clear" w:pos="928"/>
        </w:tabs>
        <w:spacing w:line="276" w:lineRule="auto"/>
        <w:ind w:left="641" w:hanging="357"/>
        <w:jc w:val="both"/>
      </w:pPr>
      <w:r>
        <w:t>T</w:t>
      </w:r>
      <w:r w:rsidRPr="005F3376">
        <w:t>örekszik szakmailag magas szinten és önállóan megtervezni és végrehajtani a feladatait</w:t>
      </w:r>
      <w:r>
        <w:t>.</w:t>
      </w:r>
    </w:p>
    <w:p w14:paraId="5639A6C3" w14:textId="77777777" w:rsidR="007F2815" w:rsidRPr="005F3376" w:rsidRDefault="007F2815" w:rsidP="007F2815">
      <w:pPr>
        <w:pStyle w:val="Default"/>
        <w:numPr>
          <w:ilvl w:val="0"/>
          <w:numId w:val="22"/>
        </w:numPr>
        <w:tabs>
          <w:tab w:val="clear" w:pos="928"/>
        </w:tabs>
        <w:spacing w:line="276" w:lineRule="auto"/>
        <w:ind w:left="641" w:hanging="357"/>
        <w:jc w:val="both"/>
      </w:pPr>
      <w:r>
        <w:t>A</w:t>
      </w:r>
      <w:r w:rsidRPr="005F3376">
        <w:t xml:space="preserve"> mérnöki problémák megoldása során törekszik a kezdeményezésre, személyes felelősségvállalásra és döntéshozatalra</w:t>
      </w:r>
      <w:r>
        <w:t>.</w:t>
      </w:r>
    </w:p>
    <w:p w14:paraId="7CBF6685" w14:textId="77777777" w:rsidR="007F2815" w:rsidRPr="005F3376" w:rsidRDefault="007F2815" w:rsidP="007F2815">
      <w:pPr>
        <w:pStyle w:val="Default"/>
        <w:numPr>
          <w:ilvl w:val="0"/>
          <w:numId w:val="22"/>
        </w:numPr>
        <w:tabs>
          <w:tab w:val="clear" w:pos="928"/>
        </w:tabs>
        <w:spacing w:line="276" w:lineRule="auto"/>
        <w:ind w:left="641" w:hanging="357"/>
        <w:jc w:val="both"/>
      </w:pPr>
      <w:r>
        <w:t>A</w:t>
      </w:r>
      <w:r w:rsidRPr="005F3376">
        <w:t xml:space="preserve"> labor és üzemi munka során szem előtt tartja az együttműködéseket, a csoportmunkában való részvételt és kellő gyakorlat után a vezetői feladatok ellátására való felkészülést</w:t>
      </w:r>
      <w:r>
        <w:t>.</w:t>
      </w:r>
    </w:p>
    <w:p w14:paraId="55CCFACB" w14:textId="77777777" w:rsidR="007F2815" w:rsidRPr="005F3376" w:rsidRDefault="007F2815" w:rsidP="007F2815">
      <w:pPr>
        <w:pStyle w:val="Default"/>
        <w:numPr>
          <w:ilvl w:val="0"/>
          <w:numId w:val="22"/>
        </w:numPr>
        <w:tabs>
          <w:tab w:val="clear" w:pos="928"/>
        </w:tabs>
        <w:spacing w:line="276" w:lineRule="auto"/>
        <w:ind w:left="641" w:hanging="357"/>
        <w:jc w:val="both"/>
      </w:pPr>
      <w:r>
        <w:t>E</w:t>
      </w:r>
      <w:r w:rsidRPr="005F3376">
        <w:t>lkötelezett a minőségi és alapos munkavégzés iránt, törekszik a szemléletet munkatársai felé is közvetíteni és nyitott az innovációs célkitűzésekre</w:t>
      </w:r>
      <w:r>
        <w:t>.</w:t>
      </w:r>
    </w:p>
    <w:p w14:paraId="33BE2EF7" w14:textId="77777777" w:rsidR="007F2815" w:rsidRPr="005F3376" w:rsidRDefault="007F2815" w:rsidP="007F2815">
      <w:pPr>
        <w:numPr>
          <w:ilvl w:val="0"/>
          <w:numId w:val="22"/>
        </w:numPr>
        <w:tabs>
          <w:tab w:val="clear" w:pos="928"/>
          <w:tab w:val="num" w:pos="-5040"/>
        </w:tabs>
        <w:autoSpaceDE w:val="0"/>
        <w:autoSpaceDN w:val="0"/>
        <w:adjustRightInd w:val="0"/>
        <w:spacing w:after="0"/>
        <w:ind w:left="641" w:hanging="357"/>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D</w:t>
      </w:r>
      <w:r w:rsidRPr="005F3376">
        <w:rPr>
          <w:rFonts w:ascii="Times New Roman" w:hAnsi="Times New Roman" w:cs="Times New Roman"/>
          <w:color w:val="000000"/>
          <w:sz w:val="24"/>
          <w:szCs w:val="24"/>
          <w:lang w:eastAsia="hu-HU"/>
        </w:rPr>
        <w:t>öntései során figyelemmel van a minőségügy, a fogyasztóvédelem, a termékfelelősség, az egyenlő esélyű hozzáférés elvére és alkalmazására, a munkahelyi egészség és biztonság, a műszaki, gazdasági és jogi szabályozás, valamint a mérnöketika alapvető előírásaira</w:t>
      </w:r>
      <w:r>
        <w:rPr>
          <w:rFonts w:ascii="Times New Roman" w:hAnsi="Times New Roman" w:cs="Times New Roman"/>
          <w:color w:val="000000"/>
          <w:sz w:val="24"/>
          <w:szCs w:val="24"/>
          <w:lang w:eastAsia="hu-HU"/>
        </w:rPr>
        <w:t>.</w:t>
      </w:r>
    </w:p>
    <w:p w14:paraId="221C7ED1" w14:textId="77777777" w:rsidR="007F2815" w:rsidRPr="005F3376" w:rsidRDefault="007F2815" w:rsidP="007F2815">
      <w:pPr>
        <w:pStyle w:val="Default"/>
        <w:numPr>
          <w:ilvl w:val="0"/>
          <w:numId w:val="22"/>
        </w:numPr>
        <w:tabs>
          <w:tab w:val="clear" w:pos="928"/>
        </w:tabs>
        <w:spacing w:line="276" w:lineRule="auto"/>
        <w:ind w:left="641" w:hanging="357"/>
        <w:jc w:val="both"/>
      </w:pPr>
      <w:r>
        <w:t>N</w:t>
      </w:r>
      <w:r w:rsidRPr="005F3376">
        <w:t>yitott arra, hogy önfejlesztéssel és szakmai továbbképzésekkel gyarapítsa szaktudását, és törekszik a széleskörű kémiai műveltségre.</w:t>
      </w:r>
    </w:p>
    <w:p w14:paraId="3A39DD89" w14:textId="77777777" w:rsidR="007F2815" w:rsidRPr="005F3376" w:rsidRDefault="007F2815" w:rsidP="007F2815">
      <w:pPr>
        <w:tabs>
          <w:tab w:val="left" w:pos="567"/>
        </w:tabs>
        <w:suppressAutoHyphens/>
        <w:spacing w:after="0"/>
        <w:jc w:val="both"/>
        <w:outlineLvl w:val="1"/>
        <w:rPr>
          <w:rFonts w:ascii="Times New Roman" w:hAnsi="Times New Roman" w:cs="Times New Roman"/>
          <w:b/>
          <w:bCs/>
          <w:sz w:val="24"/>
          <w:szCs w:val="24"/>
          <w:lang w:eastAsia="hu-HU"/>
        </w:rPr>
      </w:pPr>
    </w:p>
    <w:p w14:paraId="58F4A0CB" w14:textId="77777777" w:rsidR="007F2815" w:rsidRPr="005F3376" w:rsidRDefault="007F2815" w:rsidP="007F2815">
      <w:pPr>
        <w:tabs>
          <w:tab w:val="left" w:pos="567"/>
        </w:tabs>
        <w:suppressAutoHyphens/>
        <w:spacing w:after="0"/>
        <w:jc w:val="both"/>
        <w:outlineLvl w:val="1"/>
        <w:rPr>
          <w:rFonts w:ascii="Times New Roman" w:hAnsi="Times New Roman" w:cs="Times New Roman"/>
          <w:b/>
          <w:bCs/>
          <w:sz w:val="24"/>
          <w:szCs w:val="24"/>
          <w:lang w:eastAsia="hu-HU"/>
        </w:rPr>
      </w:pPr>
      <w:r w:rsidRPr="005F3376">
        <w:rPr>
          <w:rFonts w:ascii="Times New Roman" w:hAnsi="Times New Roman" w:cs="Times New Roman"/>
          <w:b/>
          <w:bCs/>
          <w:sz w:val="24"/>
          <w:szCs w:val="24"/>
          <w:lang w:eastAsia="hu-HU"/>
        </w:rPr>
        <w:t>7.1.4. Autonómia és felelősség:</w:t>
      </w:r>
    </w:p>
    <w:p w14:paraId="3BC96549" w14:textId="77777777" w:rsidR="007F2815" w:rsidRPr="005F3376" w:rsidRDefault="007F2815" w:rsidP="007F2815">
      <w:pPr>
        <w:numPr>
          <w:ilvl w:val="0"/>
          <w:numId w:val="23"/>
        </w:numPr>
        <w:tabs>
          <w:tab w:val="clear" w:pos="928"/>
        </w:tabs>
        <w:autoSpaceDE w:val="0"/>
        <w:autoSpaceDN w:val="0"/>
        <w:adjustRightInd w:val="0"/>
        <w:spacing w:after="0"/>
        <w:ind w:left="641" w:hanging="357"/>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S</w:t>
      </w:r>
      <w:r w:rsidRPr="005F3376">
        <w:rPr>
          <w:rFonts w:ascii="Times New Roman" w:hAnsi="Times New Roman" w:cs="Times New Roman"/>
          <w:color w:val="000000"/>
          <w:sz w:val="24"/>
          <w:szCs w:val="24"/>
          <w:lang w:eastAsia="hu-HU"/>
        </w:rPr>
        <w:t>zakmai problémák megoldása során önállóan és kezdeményezően lép fel</w:t>
      </w:r>
      <w:r>
        <w:rPr>
          <w:rFonts w:ascii="Times New Roman" w:hAnsi="Times New Roman" w:cs="Times New Roman"/>
          <w:color w:val="000000"/>
          <w:sz w:val="24"/>
          <w:szCs w:val="24"/>
          <w:lang w:eastAsia="hu-HU"/>
        </w:rPr>
        <w:t>.</w:t>
      </w:r>
    </w:p>
    <w:p w14:paraId="383F7DAF" w14:textId="77777777" w:rsidR="007F2815" w:rsidRPr="005F3376" w:rsidRDefault="007F2815" w:rsidP="007F2815">
      <w:pPr>
        <w:numPr>
          <w:ilvl w:val="0"/>
          <w:numId w:val="23"/>
        </w:numPr>
        <w:tabs>
          <w:tab w:val="clear" w:pos="928"/>
        </w:tabs>
        <w:suppressAutoHyphens/>
        <w:spacing w:after="0"/>
        <w:ind w:left="641" w:hanging="357"/>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D</w:t>
      </w:r>
      <w:r w:rsidRPr="005F3376">
        <w:rPr>
          <w:rFonts w:ascii="Times New Roman" w:hAnsi="Times New Roman" w:cs="Times New Roman"/>
          <w:color w:val="000000"/>
          <w:sz w:val="24"/>
          <w:szCs w:val="24"/>
          <w:lang w:eastAsia="hu-HU"/>
        </w:rPr>
        <w:t>öntéseit körültekintően, más szakterületek képviselőivel (folyamatmérnökökkel, gépészekkel, biológusokkal, biokémikusokkal, farmakológusokkal, orvosokkal valamint környezetvédelmi, jogi és közgazdasági szakemberekkel) konzultálva, önállóan hozza, melyért felelősséget vállal</w:t>
      </w:r>
      <w:r>
        <w:rPr>
          <w:rFonts w:ascii="Times New Roman" w:hAnsi="Times New Roman" w:cs="Times New Roman"/>
          <w:color w:val="000000"/>
          <w:sz w:val="24"/>
          <w:szCs w:val="24"/>
          <w:lang w:eastAsia="hu-HU"/>
        </w:rPr>
        <w:t>.</w:t>
      </w:r>
    </w:p>
    <w:p w14:paraId="76C56615" w14:textId="77777777" w:rsidR="007F2815" w:rsidRPr="005F3376" w:rsidRDefault="007F2815" w:rsidP="007F2815">
      <w:pPr>
        <w:numPr>
          <w:ilvl w:val="0"/>
          <w:numId w:val="23"/>
        </w:numPr>
        <w:tabs>
          <w:tab w:val="clear" w:pos="928"/>
        </w:tabs>
        <w:suppressAutoHyphens/>
        <w:spacing w:after="0"/>
        <w:ind w:left="641" w:hanging="357"/>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A</w:t>
      </w:r>
      <w:r w:rsidRPr="005F3376">
        <w:rPr>
          <w:rFonts w:ascii="Times New Roman" w:hAnsi="Times New Roman" w:cs="Times New Roman"/>
          <w:color w:val="000000"/>
          <w:sz w:val="24"/>
          <w:szCs w:val="24"/>
          <w:lang w:eastAsia="hu-HU"/>
        </w:rPr>
        <w:t xml:space="preserve"> kémiai és technológiai kutatásokban és fejlesztésekben önállóan és teljes felelősséggel jár el</w:t>
      </w:r>
      <w:r>
        <w:rPr>
          <w:rFonts w:ascii="Times New Roman" w:hAnsi="Times New Roman" w:cs="Times New Roman"/>
          <w:color w:val="000000"/>
          <w:sz w:val="24"/>
          <w:szCs w:val="24"/>
          <w:lang w:eastAsia="hu-HU"/>
        </w:rPr>
        <w:t>.</w:t>
      </w:r>
    </w:p>
    <w:p w14:paraId="0DEA26B9" w14:textId="77777777" w:rsidR="007F2815" w:rsidRPr="005F3376" w:rsidRDefault="007F2815" w:rsidP="007F2815">
      <w:pPr>
        <w:numPr>
          <w:ilvl w:val="0"/>
          <w:numId w:val="23"/>
        </w:numPr>
        <w:tabs>
          <w:tab w:val="clear" w:pos="928"/>
        </w:tabs>
        <w:suppressAutoHyphens/>
        <w:spacing w:after="0"/>
        <w:ind w:left="641" w:hanging="357"/>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A</w:t>
      </w:r>
      <w:r w:rsidRPr="005F3376">
        <w:rPr>
          <w:rFonts w:ascii="Times New Roman" w:hAnsi="Times New Roman" w:cs="Times New Roman"/>
          <w:color w:val="000000"/>
          <w:sz w:val="24"/>
          <w:szCs w:val="24"/>
          <w:lang w:eastAsia="hu-HU"/>
        </w:rPr>
        <w:t xml:space="preserve"> </w:t>
      </w:r>
      <w:proofErr w:type="spellStart"/>
      <w:r w:rsidRPr="005F3376">
        <w:rPr>
          <w:rFonts w:ascii="Times New Roman" w:hAnsi="Times New Roman" w:cs="Times New Roman"/>
          <w:color w:val="000000"/>
          <w:sz w:val="24"/>
          <w:szCs w:val="24"/>
          <w:lang w:eastAsia="hu-HU"/>
        </w:rPr>
        <w:t>targetek</w:t>
      </w:r>
      <w:proofErr w:type="spellEnd"/>
      <w:r w:rsidRPr="005F3376">
        <w:rPr>
          <w:rFonts w:ascii="Times New Roman" w:hAnsi="Times New Roman" w:cs="Times New Roman"/>
          <w:color w:val="000000"/>
          <w:sz w:val="24"/>
          <w:szCs w:val="24"/>
          <w:lang w:eastAsia="hu-HU"/>
        </w:rPr>
        <w:t xml:space="preserve"> kijelölésében biokémikusokkal, farmakológusokkal és orvosokkal működik együtt (</w:t>
      </w:r>
      <w:proofErr w:type="spellStart"/>
      <w:r w:rsidRPr="005F3376">
        <w:rPr>
          <w:rFonts w:ascii="Times New Roman" w:hAnsi="Times New Roman" w:cs="Times New Roman"/>
          <w:color w:val="000000"/>
          <w:sz w:val="24"/>
          <w:szCs w:val="24"/>
          <w:lang w:eastAsia="hu-HU"/>
        </w:rPr>
        <w:t>amikoris</w:t>
      </w:r>
      <w:proofErr w:type="spellEnd"/>
      <w:r w:rsidRPr="005F3376">
        <w:rPr>
          <w:rFonts w:ascii="Times New Roman" w:hAnsi="Times New Roman" w:cs="Times New Roman"/>
          <w:color w:val="000000"/>
          <w:sz w:val="24"/>
          <w:szCs w:val="24"/>
          <w:lang w:eastAsia="hu-HU"/>
        </w:rPr>
        <w:t xml:space="preserve"> a felelőssége korlátolt)</w:t>
      </w:r>
      <w:r>
        <w:rPr>
          <w:rFonts w:ascii="Times New Roman" w:hAnsi="Times New Roman" w:cs="Times New Roman"/>
          <w:color w:val="000000"/>
          <w:sz w:val="24"/>
          <w:szCs w:val="24"/>
          <w:lang w:eastAsia="hu-HU"/>
        </w:rPr>
        <w:t>.</w:t>
      </w:r>
    </w:p>
    <w:p w14:paraId="6ADC3AAE" w14:textId="77777777" w:rsidR="007F2815" w:rsidRPr="005F3376" w:rsidRDefault="007F2815" w:rsidP="007F2815">
      <w:pPr>
        <w:numPr>
          <w:ilvl w:val="0"/>
          <w:numId w:val="23"/>
        </w:numPr>
        <w:tabs>
          <w:tab w:val="clear" w:pos="928"/>
        </w:tabs>
        <w:suppressAutoHyphens/>
        <w:spacing w:after="0"/>
        <w:ind w:left="641" w:hanging="357"/>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lastRenderedPageBreak/>
        <w:t>A</w:t>
      </w:r>
      <w:r w:rsidRPr="005F3376">
        <w:rPr>
          <w:rFonts w:ascii="Times New Roman" w:hAnsi="Times New Roman" w:cs="Times New Roman"/>
          <w:color w:val="000000"/>
          <w:sz w:val="24"/>
          <w:szCs w:val="24"/>
          <w:lang w:eastAsia="hu-HU"/>
        </w:rPr>
        <w:t xml:space="preserve"> méretnövelésekben vegyészmérnökökkel, folyamatmérnökökkel és gépészekkel – a felelősséget megosztva – működik együtt</w:t>
      </w:r>
      <w:r>
        <w:rPr>
          <w:rFonts w:ascii="Times New Roman" w:hAnsi="Times New Roman" w:cs="Times New Roman"/>
          <w:color w:val="000000"/>
          <w:sz w:val="24"/>
          <w:szCs w:val="24"/>
          <w:lang w:eastAsia="hu-HU"/>
        </w:rPr>
        <w:t>.</w:t>
      </w:r>
    </w:p>
    <w:p w14:paraId="1DC41D40" w14:textId="77777777" w:rsidR="007F2815" w:rsidRPr="005F3376" w:rsidRDefault="007F2815" w:rsidP="007F2815">
      <w:pPr>
        <w:numPr>
          <w:ilvl w:val="0"/>
          <w:numId w:val="23"/>
        </w:numPr>
        <w:tabs>
          <w:tab w:val="clear" w:pos="928"/>
        </w:tabs>
        <w:suppressAutoHyphens/>
        <w:spacing w:after="0"/>
        <w:ind w:left="641" w:hanging="357"/>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F</w:t>
      </w:r>
      <w:r w:rsidRPr="005F3376">
        <w:rPr>
          <w:rFonts w:ascii="Times New Roman" w:hAnsi="Times New Roman" w:cs="Times New Roman"/>
          <w:color w:val="000000"/>
          <w:sz w:val="24"/>
          <w:szCs w:val="24"/>
          <w:lang w:eastAsia="hu-HU"/>
        </w:rPr>
        <w:t xml:space="preserve">elelősséget vállal a szakvéleményében/leírásaiban közölt megállapításokért és szakmai döntésekért, az </w:t>
      </w:r>
      <w:proofErr w:type="gramStart"/>
      <w:r w:rsidRPr="005F3376">
        <w:rPr>
          <w:rFonts w:ascii="Times New Roman" w:hAnsi="Times New Roman" w:cs="Times New Roman"/>
          <w:color w:val="000000"/>
          <w:sz w:val="24"/>
          <w:szCs w:val="24"/>
          <w:lang w:eastAsia="hu-HU"/>
        </w:rPr>
        <w:t>általa</w:t>
      </w:r>
      <w:proofErr w:type="gramEnd"/>
      <w:r w:rsidRPr="005F3376">
        <w:rPr>
          <w:rFonts w:ascii="Times New Roman" w:hAnsi="Times New Roman" w:cs="Times New Roman"/>
          <w:color w:val="000000"/>
          <w:sz w:val="24"/>
          <w:szCs w:val="24"/>
          <w:lang w:eastAsia="hu-HU"/>
        </w:rPr>
        <w:t xml:space="preserve"> ill. az irányítása alatt végzett munkafolyamatokért</w:t>
      </w:r>
      <w:r>
        <w:rPr>
          <w:rFonts w:ascii="Times New Roman" w:hAnsi="Times New Roman" w:cs="Times New Roman"/>
          <w:color w:val="000000"/>
          <w:sz w:val="24"/>
          <w:szCs w:val="24"/>
          <w:lang w:eastAsia="hu-HU"/>
        </w:rPr>
        <w:t>.</w:t>
      </w:r>
    </w:p>
    <w:p w14:paraId="07A2D36E" w14:textId="77777777" w:rsidR="007F2815" w:rsidRPr="005F3376" w:rsidRDefault="007F2815" w:rsidP="007F2815">
      <w:pPr>
        <w:numPr>
          <w:ilvl w:val="0"/>
          <w:numId w:val="23"/>
        </w:numPr>
        <w:tabs>
          <w:tab w:val="clear" w:pos="928"/>
        </w:tabs>
        <w:suppressAutoHyphens/>
        <w:spacing w:after="0"/>
        <w:ind w:left="641" w:hanging="357"/>
        <w:jc w:val="both"/>
        <w:outlineLvl w:val="1"/>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F</w:t>
      </w:r>
      <w:r w:rsidRPr="005F3376">
        <w:rPr>
          <w:rFonts w:ascii="Times New Roman" w:hAnsi="Times New Roman" w:cs="Times New Roman"/>
          <w:color w:val="000000"/>
          <w:sz w:val="24"/>
          <w:szCs w:val="24"/>
          <w:lang w:eastAsia="hu-HU"/>
        </w:rPr>
        <w:t>elelősséggel viseltetik a fenntarthatóság és környezetvédelem terén.</w:t>
      </w:r>
    </w:p>
    <w:p w14:paraId="0C95D8C3" w14:textId="77777777" w:rsidR="007F2815" w:rsidRPr="005F3376" w:rsidRDefault="007F2815" w:rsidP="007F2815">
      <w:pPr>
        <w:spacing w:after="0"/>
        <w:jc w:val="both"/>
        <w:rPr>
          <w:rFonts w:ascii="Times New Roman" w:hAnsi="Times New Roman" w:cs="Times New Roman"/>
          <w:b/>
          <w:bCs/>
          <w:sz w:val="24"/>
          <w:szCs w:val="24"/>
          <w:lang w:eastAsia="hu-HU"/>
        </w:rPr>
      </w:pPr>
    </w:p>
    <w:p w14:paraId="6BA97459" w14:textId="77777777" w:rsidR="007F2815" w:rsidRPr="005F3376" w:rsidRDefault="007F2815" w:rsidP="007F2815">
      <w:pPr>
        <w:spacing w:after="0"/>
        <w:jc w:val="both"/>
        <w:rPr>
          <w:rFonts w:ascii="Times New Roman" w:hAnsi="Times New Roman" w:cs="Times New Roman"/>
          <w:b/>
          <w:bCs/>
          <w:sz w:val="24"/>
          <w:szCs w:val="24"/>
          <w:lang w:eastAsia="hu-HU"/>
        </w:rPr>
      </w:pPr>
      <w:r w:rsidRPr="005F3376">
        <w:rPr>
          <w:rFonts w:ascii="Times New Roman" w:hAnsi="Times New Roman" w:cs="Times New Roman"/>
          <w:b/>
          <w:bCs/>
          <w:sz w:val="24"/>
          <w:szCs w:val="24"/>
          <w:lang w:eastAsia="hu-HU"/>
        </w:rPr>
        <w:t>7.2. Az elsajátítandó általános kompetenciák:</w:t>
      </w:r>
    </w:p>
    <w:p w14:paraId="5EE16D6C" w14:textId="77777777" w:rsidR="007F2815" w:rsidRPr="005F3376" w:rsidRDefault="007F2815" w:rsidP="007F2815">
      <w:pPr>
        <w:spacing w:after="0"/>
        <w:rPr>
          <w:rFonts w:ascii="Times New Roman" w:hAnsi="Times New Roman" w:cs="Times New Roman"/>
          <w:sz w:val="24"/>
          <w:szCs w:val="24"/>
        </w:rPr>
      </w:pPr>
    </w:p>
    <w:p w14:paraId="092FA214" w14:textId="77777777" w:rsidR="007F2815" w:rsidRPr="005F3376" w:rsidRDefault="007F2815" w:rsidP="007F2815">
      <w:pPr>
        <w:spacing w:after="0"/>
        <w:rPr>
          <w:rFonts w:ascii="Times New Roman" w:hAnsi="Times New Roman" w:cs="Times New Roman"/>
          <w:b/>
          <w:bCs/>
          <w:color w:val="000000"/>
          <w:sz w:val="24"/>
          <w:szCs w:val="24"/>
          <w:lang w:eastAsia="ar-SA"/>
        </w:rPr>
      </w:pPr>
      <w:smartTag w:uri="urn:schemas-microsoft-com:office:smarttags" w:element="metricconverter">
        <w:smartTagPr>
          <w:attr w:name="ProductID" w:val="8. A"/>
        </w:smartTagPr>
        <w:r w:rsidRPr="005F3376">
          <w:rPr>
            <w:rFonts w:ascii="Times New Roman" w:hAnsi="Times New Roman" w:cs="Times New Roman"/>
            <w:b/>
            <w:bCs/>
            <w:color w:val="000000"/>
            <w:sz w:val="24"/>
            <w:szCs w:val="24"/>
            <w:lang w:eastAsia="ar-SA"/>
          </w:rPr>
          <w:t>8. A</w:t>
        </w:r>
      </w:smartTag>
      <w:r w:rsidRPr="005F3376">
        <w:rPr>
          <w:rFonts w:ascii="Times New Roman" w:hAnsi="Times New Roman" w:cs="Times New Roman"/>
          <w:b/>
          <w:bCs/>
          <w:color w:val="000000"/>
          <w:sz w:val="24"/>
          <w:szCs w:val="24"/>
          <w:lang w:eastAsia="ar-SA"/>
        </w:rPr>
        <w:t xml:space="preserve"> mesterképzés </w:t>
      </w:r>
      <w:r w:rsidRPr="005F3376">
        <w:rPr>
          <w:rFonts w:ascii="Times New Roman" w:hAnsi="Times New Roman" w:cs="Times New Roman"/>
          <w:b/>
          <w:bCs/>
          <w:sz w:val="24"/>
          <w:szCs w:val="24"/>
          <w:lang w:eastAsia="ar-SA"/>
        </w:rPr>
        <w:t>jellemzői</w:t>
      </w:r>
      <w:r w:rsidRPr="005F3376">
        <w:rPr>
          <w:rFonts w:ascii="Times New Roman" w:hAnsi="Times New Roman" w:cs="Times New Roman"/>
          <w:b/>
          <w:bCs/>
          <w:color w:val="000000"/>
          <w:sz w:val="24"/>
          <w:szCs w:val="24"/>
          <w:lang w:eastAsia="ar-SA"/>
        </w:rPr>
        <w:t>:</w:t>
      </w:r>
    </w:p>
    <w:p w14:paraId="03698494" w14:textId="77777777" w:rsidR="007F2815" w:rsidRPr="005F3376" w:rsidRDefault="007F2815" w:rsidP="007F281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5F3376">
        <w:rPr>
          <w:rFonts w:ascii="Times New Roman" w:hAnsi="Times New Roman" w:cs="Times New Roman"/>
          <w:b/>
          <w:bCs/>
          <w:color w:val="000000"/>
          <w:sz w:val="24"/>
          <w:szCs w:val="24"/>
          <w:lang w:eastAsia="ar-SA"/>
        </w:rPr>
        <w:t>8.1. A szakmai ismeretek jellemzői</w:t>
      </w:r>
    </w:p>
    <w:p w14:paraId="020FD4CC" w14:textId="77777777" w:rsidR="007F2815" w:rsidRPr="00391FD7" w:rsidRDefault="007F2815" w:rsidP="007F2815">
      <w:pPr>
        <w:keepNext/>
        <w:keepLines/>
        <w:suppressAutoHyphens/>
        <w:spacing w:after="0"/>
        <w:jc w:val="both"/>
        <w:outlineLvl w:val="1"/>
        <w:rPr>
          <w:rFonts w:ascii="Times New Roman" w:hAnsi="Times New Roman" w:cs="Times New Roman"/>
          <w:sz w:val="24"/>
          <w:szCs w:val="24"/>
          <w:lang w:eastAsia="ar-SA"/>
        </w:rPr>
      </w:pPr>
      <w:r w:rsidRPr="00391FD7">
        <w:rPr>
          <w:rFonts w:ascii="Times New Roman" w:hAnsi="Times New Roman" w:cs="Times New Roman"/>
          <w:sz w:val="24"/>
          <w:szCs w:val="24"/>
          <w:lang w:eastAsia="ar-SA"/>
        </w:rPr>
        <w:t xml:space="preserve">8.1.1. </w:t>
      </w:r>
      <w:proofErr w:type="gramStart"/>
      <w:r w:rsidRPr="00391FD7">
        <w:rPr>
          <w:rFonts w:ascii="Times New Roman" w:hAnsi="Times New Roman" w:cs="Times New Roman"/>
          <w:sz w:val="24"/>
          <w:szCs w:val="24"/>
          <w:lang w:eastAsia="ar-SA"/>
        </w:rPr>
        <w:t xml:space="preserve">A </w:t>
      </w:r>
      <w:r w:rsidRPr="00391FD7">
        <w:rPr>
          <w:rFonts w:ascii="Times New Roman" w:eastAsia="Times New Roman" w:hAnsi="Times New Roman" w:cs="Times New Roman"/>
          <w:noProof/>
          <w:sz w:val="24"/>
          <w:szCs w:val="20"/>
          <w:lang w:eastAsia="ar-SA"/>
        </w:rPr>
        <w:t xml:space="preserve"> szakképzettséghez</w:t>
      </w:r>
      <w:proofErr w:type="gramEnd"/>
      <w:r w:rsidRPr="00391FD7">
        <w:rPr>
          <w:rFonts w:ascii="Times New Roman" w:eastAsia="Times New Roman" w:hAnsi="Times New Roman" w:cs="Times New Roman"/>
          <w:noProof/>
          <w:sz w:val="24"/>
          <w:szCs w:val="20"/>
          <w:lang w:eastAsia="ar-SA"/>
        </w:rPr>
        <w:t xml:space="preserve"> vezető </w:t>
      </w:r>
      <w:r w:rsidRPr="00391FD7">
        <w:rPr>
          <w:rFonts w:ascii="Times New Roman" w:hAnsi="Times New Roman" w:cs="Times New Roman"/>
          <w:sz w:val="24"/>
          <w:szCs w:val="24"/>
          <w:lang w:eastAsia="ar-SA"/>
        </w:rPr>
        <w:t xml:space="preserve">tudományágak, szakterületek, amelyekből a szak felépül: </w:t>
      </w:r>
    </w:p>
    <w:p w14:paraId="34633DF9" w14:textId="77777777" w:rsidR="007F2815" w:rsidRPr="00391FD7" w:rsidRDefault="007F2815" w:rsidP="007F2815">
      <w:pPr>
        <w:keepNext/>
        <w:keepLines/>
        <w:suppressAutoHyphens/>
        <w:spacing w:after="0"/>
        <w:jc w:val="both"/>
        <w:outlineLvl w:val="1"/>
        <w:rPr>
          <w:rFonts w:ascii="Times New Roman" w:hAnsi="Times New Roman" w:cs="Times New Roman"/>
          <w:sz w:val="24"/>
          <w:szCs w:val="24"/>
        </w:rPr>
      </w:pPr>
      <w:r w:rsidRPr="00391FD7">
        <w:rPr>
          <w:rFonts w:ascii="Times New Roman" w:hAnsi="Times New Roman" w:cs="Times New Roman"/>
          <w:sz w:val="24"/>
          <w:szCs w:val="24"/>
        </w:rPr>
        <w:t>- természettudomány ismeretek</w:t>
      </w:r>
      <w:r w:rsidRPr="00391FD7">
        <w:rPr>
          <w:rFonts w:ascii="Times New Roman" w:hAnsi="Times New Roman"/>
        </w:rPr>
        <w:t xml:space="preserve"> [matematika, fizika, kémia (</w:t>
      </w:r>
      <w:proofErr w:type="spellStart"/>
      <w:r w:rsidRPr="00391FD7">
        <w:rPr>
          <w:rFonts w:ascii="Times New Roman" w:hAnsi="Times New Roman"/>
        </w:rPr>
        <w:t>szakmaspecifikus</w:t>
      </w:r>
      <w:proofErr w:type="spellEnd"/>
      <w:r w:rsidRPr="00391FD7">
        <w:rPr>
          <w:rFonts w:ascii="Times New Roman" w:hAnsi="Times New Roman"/>
        </w:rPr>
        <w:t xml:space="preserve"> alaptárgyak számításos kémia és szerves kémia), biológia</w:t>
      </w:r>
      <w:proofErr w:type="gramStart"/>
      <w:r w:rsidRPr="00391FD7">
        <w:rPr>
          <w:rFonts w:ascii="Times New Roman" w:hAnsi="Times New Roman"/>
        </w:rPr>
        <w:t>,biotechnológia</w:t>
      </w:r>
      <w:proofErr w:type="gramEnd"/>
      <w:r w:rsidRPr="00391FD7">
        <w:rPr>
          <w:rFonts w:ascii="Times New Roman" w:hAnsi="Times New Roman"/>
        </w:rPr>
        <w:t xml:space="preserve">] </w:t>
      </w:r>
      <w:r w:rsidRPr="00391FD7">
        <w:rPr>
          <w:rFonts w:ascii="Times New Roman" w:hAnsi="Times New Roman" w:cs="Times New Roman"/>
          <w:sz w:val="24"/>
          <w:szCs w:val="24"/>
        </w:rPr>
        <w:t xml:space="preserve">20–30 kredit; </w:t>
      </w:r>
    </w:p>
    <w:p w14:paraId="5E4D4536" w14:textId="77777777" w:rsidR="007F2815" w:rsidRPr="00391FD7" w:rsidRDefault="007F2815" w:rsidP="007F2815">
      <w:pPr>
        <w:pStyle w:val="Default"/>
        <w:spacing w:line="276" w:lineRule="auto"/>
      </w:pPr>
      <w:r w:rsidRPr="00391FD7">
        <w:rPr>
          <w:iCs/>
        </w:rPr>
        <w:t>- gazdasági és humán ismeretek</w:t>
      </w:r>
      <w:r w:rsidRPr="00391FD7">
        <w:t xml:space="preserve"> (közgazdaságtani ismeretek, vezetési és menedzsment ismeretek, minőségbiztosítási és szabadalmi ismeretek, egyéb a képzés jellegének megfelelő gazdasági és humán ismeretek)</w:t>
      </w:r>
      <w:r w:rsidRPr="00391FD7">
        <w:rPr>
          <w:iCs/>
        </w:rPr>
        <w:t xml:space="preserve"> 10–15 kredit; </w:t>
      </w:r>
    </w:p>
    <w:p w14:paraId="55650B99" w14:textId="77777777" w:rsidR="007F2815" w:rsidRPr="00840BA0" w:rsidRDefault="007F2815" w:rsidP="007F2815">
      <w:pPr>
        <w:pStyle w:val="Default"/>
        <w:spacing w:line="276" w:lineRule="auto"/>
        <w:jc w:val="both"/>
      </w:pPr>
      <w:r w:rsidRPr="00391FD7">
        <w:rPr>
          <w:iCs/>
        </w:rPr>
        <w:t>- gyógyszerész-mérnöki szakmai ismeretek</w:t>
      </w:r>
      <w:r w:rsidRPr="00391FD7">
        <w:t xml:space="preserve"> [kémiai </w:t>
      </w:r>
      <w:proofErr w:type="spellStart"/>
      <w:r w:rsidRPr="00391FD7">
        <w:t>anyagszerkezettan</w:t>
      </w:r>
      <w:proofErr w:type="spellEnd"/>
      <w:r w:rsidRPr="00391FD7">
        <w:t xml:space="preserve">, </w:t>
      </w:r>
      <w:proofErr w:type="spellStart"/>
      <w:r w:rsidRPr="00391FD7">
        <w:t>gyógyszeranalitika</w:t>
      </w:r>
      <w:proofErr w:type="spellEnd"/>
      <w:r w:rsidRPr="00391FD7">
        <w:t xml:space="preserve">, ipari szerves kémia, korszerű szintézismódszerek, környezetbarát technológiák, vegyipari folyamattan (tervezés és irányítás), gyógyszeripari technológia, </w:t>
      </w:r>
      <w:proofErr w:type="spellStart"/>
      <w:r w:rsidRPr="00391FD7">
        <w:t>növényvédőszerek</w:t>
      </w:r>
      <w:proofErr w:type="spellEnd"/>
      <w:r w:rsidRPr="00391FD7">
        <w:t>,</w:t>
      </w:r>
      <w:r w:rsidRPr="00840BA0">
        <w:t xml:space="preserve"> gyógyszerkémia, gyógyszerkészítmények technológiája]</w:t>
      </w:r>
      <w:r w:rsidRPr="005F3376">
        <w:rPr>
          <w:i/>
          <w:iCs/>
        </w:rPr>
        <w:t xml:space="preserve"> </w:t>
      </w:r>
      <w:r w:rsidRPr="00840BA0">
        <w:rPr>
          <w:iCs/>
        </w:rPr>
        <w:t>30–42 kredit</w:t>
      </w:r>
      <w:r>
        <w:rPr>
          <w:iCs/>
        </w:rPr>
        <w:t>.</w:t>
      </w:r>
      <w:r w:rsidRPr="00840BA0">
        <w:rPr>
          <w:iCs/>
        </w:rPr>
        <w:t xml:space="preserve"> </w:t>
      </w:r>
    </w:p>
    <w:p w14:paraId="207AC466" w14:textId="77777777" w:rsidR="007F2815" w:rsidRPr="005F3376" w:rsidRDefault="007F2815" w:rsidP="007F2815">
      <w:pPr>
        <w:pStyle w:val="Default"/>
        <w:spacing w:line="276" w:lineRule="auto"/>
        <w:ind w:left="900"/>
      </w:pPr>
    </w:p>
    <w:p w14:paraId="20CD5266" w14:textId="77777777" w:rsidR="007F2815" w:rsidRDefault="007F2815" w:rsidP="007F2815">
      <w:pPr>
        <w:pStyle w:val="Default"/>
        <w:spacing w:line="276" w:lineRule="auto"/>
        <w:jc w:val="both"/>
      </w:pPr>
      <w:r w:rsidRPr="005F3376">
        <w:rPr>
          <w:lang w:eastAsia="ar-SA"/>
        </w:rPr>
        <w:t xml:space="preserve">8.1.2. </w:t>
      </w:r>
      <w:r w:rsidRPr="00840BA0">
        <w:rPr>
          <w:iCs/>
        </w:rPr>
        <w:t>A</w:t>
      </w:r>
      <w:r w:rsidRPr="00840BA0">
        <w:rPr>
          <w:lang w:eastAsia="ar-SA"/>
        </w:rPr>
        <w:t xml:space="preserve"> választható specializációkat is figyelembe véve</w:t>
      </w:r>
      <w:r>
        <w:rPr>
          <w:lang w:eastAsia="ar-SA"/>
        </w:rPr>
        <w:t xml:space="preserve"> </w:t>
      </w:r>
      <w:r w:rsidRPr="005F3376">
        <w:t xml:space="preserve">- a szintetikus, ill. készítménytechnológiai irányultságnak megfelelően </w:t>
      </w:r>
      <w:r>
        <w:t xml:space="preserve">– a </w:t>
      </w:r>
      <w:r w:rsidRPr="005F3376">
        <w:t xml:space="preserve">gyógyszertervezés, </w:t>
      </w:r>
      <w:r>
        <w:t xml:space="preserve">a </w:t>
      </w:r>
      <w:r w:rsidRPr="005F3376">
        <w:t xml:space="preserve">gyógyszeripari innováció és fejlesztés, </w:t>
      </w:r>
      <w:r>
        <w:t xml:space="preserve">a </w:t>
      </w:r>
      <w:r w:rsidRPr="005F3376">
        <w:t>bioaktív anyagok szintézise</w:t>
      </w:r>
      <w:r>
        <w:t xml:space="preserve">, </w:t>
      </w:r>
      <w:r w:rsidRPr="005F3376">
        <w:t>formálása</w:t>
      </w:r>
      <w:r>
        <w:t xml:space="preserve">, a </w:t>
      </w:r>
      <w:proofErr w:type="spellStart"/>
      <w:r w:rsidRPr="005F3376">
        <w:t>farmakokinetika</w:t>
      </w:r>
      <w:proofErr w:type="spellEnd"/>
      <w:r w:rsidRPr="005F3376">
        <w:t xml:space="preserve">, </w:t>
      </w:r>
      <w:r>
        <w:t xml:space="preserve">a </w:t>
      </w:r>
      <w:r w:rsidRPr="005F3376">
        <w:t xml:space="preserve">fém- és </w:t>
      </w:r>
      <w:proofErr w:type="spellStart"/>
      <w:r w:rsidRPr="005F3376">
        <w:t>foszfororganikus</w:t>
      </w:r>
      <w:proofErr w:type="spellEnd"/>
      <w:r w:rsidRPr="005F3376">
        <w:t xml:space="preserve"> kémia, </w:t>
      </w:r>
      <w:r>
        <w:t xml:space="preserve">a </w:t>
      </w:r>
      <w:proofErr w:type="spellStart"/>
      <w:r w:rsidRPr="005F3376">
        <w:t>biokatalízis</w:t>
      </w:r>
      <w:proofErr w:type="spellEnd"/>
      <w:r w:rsidRPr="005F3376">
        <w:t xml:space="preserve">, </w:t>
      </w:r>
      <w:r>
        <w:t xml:space="preserve">a </w:t>
      </w:r>
      <w:r w:rsidRPr="005F3376">
        <w:t xml:space="preserve">makrociklusok, </w:t>
      </w:r>
      <w:r>
        <w:t xml:space="preserve">a </w:t>
      </w:r>
      <w:r w:rsidRPr="005F3376">
        <w:t xml:space="preserve">gyógyszeripari anyagvizsgálatok, </w:t>
      </w:r>
      <w:r>
        <w:t xml:space="preserve">a </w:t>
      </w:r>
      <w:proofErr w:type="spellStart"/>
      <w:r>
        <w:t>bioanyagok</w:t>
      </w:r>
      <w:proofErr w:type="spellEnd"/>
      <w:r>
        <w:t xml:space="preserve">, a </w:t>
      </w:r>
      <w:r w:rsidRPr="005F3376">
        <w:t>csomagolástechnika</w:t>
      </w:r>
      <w:r w:rsidRPr="00BF2AEE">
        <w:rPr>
          <w:color w:val="auto"/>
          <w:lang w:eastAsia="ar-SA"/>
        </w:rPr>
        <w:t xml:space="preserve"> szakterülete</w:t>
      </w:r>
      <w:r>
        <w:rPr>
          <w:color w:val="auto"/>
          <w:lang w:eastAsia="ar-SA"/>
        </w:rPr>
        <w:t>ken</w:t>
      </w:r>
      <w:r w:rsidRPr="00BF2AEE">
        <w:rPr>
          <w:color w:val="auto"/>
          <w:lang w:eastAsia="ar-SA"/>
        </w:rPr>
        <w:t xml:space="preserve"> szerezhető speciális ismeret</w:t>
      </w:r>
      <w:r>
        <w:rPr>
          <w:color w:val="auto"/>
          <w:lang w:eastAsia="ar-SA"/>
        </w:rPr>
        <w:t>.</w:t>
      </w:r>
      <w:r w:rsidRPr="005F3376">
        <w:t xml:space="preserve"> </w:t>
      </w:r>
    </w:p>
    <w:p w14:paraId="7FDEE89F" w14:textId="77777777" w:rsidR="007F2815" w:rsidRPr="00BF2AEE" w:rsidRDefault="007F2815" w:rsidP="007F2815">
      <w:pPr>
        <w:pStyle w:val="Default"/>
        <w:spacing w:line="276" w:lineRule="auto"/>
        <w:jc w:val="both"/>
        <w:rPr>
          <w:b/>
          <w:bCs/>
          <w:lang w:eastAsia="ar-SA"/>
        </w:rPr>
      </w:pPr>
      <w:r w:rsidRPr="00BF2AEE">
        <w:rPr>
          <w:lang w:eastAsia="ar-SA"/>
        </w:rPr>
        <w:t xml:space="preserve">A választható ismeretek kreditértéke </w:t>
      </w:r>
      <w:r w:rsidRPr="00BF2AEE">
        <w:rPr>
          <w:rFonts w:eastAsia="Times New Roman"/>
          <w:noProof/>
          <w:lang w:eastAsia="ar-SA"/>
        </w:rPr>
        <w:t>a diplomamunkával együtt 4</w:t>
      </w:r>
      <w:r>
        <w:rPr>
          <w:rFonts w:eastAsia="Times New Roman"/>
          <w:noProof/>
          <w:lang w:eastAsia="ar-SA"/>
        </w:rPr>
        <w:t>4</w:t>
      </w:r>
      <w:r w:rsidRPr="00BF2AEE">
        <w:rPr>
          <w:lang w:eastAsia="ar-SA"/>
        </w:rPr>
        <w:t>-</w:t>
      </w:r>
      <w:r>
        <w:rPr>
          <w:lang w:eastAsia="ar-SA"/>
        </w:rPr>
        <w:t>54</w:t>
      </w:r>
      <w:r w:rsidRPr="00BF2AEE">
        <w:rPr>
          <w:lang w:eastAsia="ar-SA"/>
        </w:rPr>
        <w:t xml:space="preserve"> kredit.</w:t>
      </w:r>
    </w:p>
    <w:p w14:paraId="258F063D" w14:textId="77777777" w:rsidR="007F2815" w:rsidRPr="005F3376" w:rsidRDefault="007F2815" w:rsidP="007F2815">
      <w:pPr>
        <w:suppressAutoHyphens/>
        <w:autoSpaceDE w:val="0"/>
        <w:autoSpaceDN w:val="0"/>
        <w:adjustRightInd w:val="0"/>
        <w:spacing w:after="0"/>
        <w:ind w:left="284"/>
        <w:jc w:val="both"/>
        <w:rPr>
          <w:rFonts w:ascii="Times New Roman" w:hAnsi="Times New Roman" w:cs="Times New Roman"/>
          <w:b/>
          <w:bCs/>
          <w:sz w:val="24"/>
          <w:szCs w:val="24"/>
          <w:lang w:eastAsia="ar-SA"/>
        </w:rPr>
      </w:pPr>
    </w:p>
    <w:p w14:paraId="7AEF09FA" w14:textId="77777777" w:rsidR="007F2815" w:rsidRPr="005F3376" w:rsidRDefault="007F2815" w:rsidP="007F281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5F3376">
        <w:rPr>
          <w:rFonts w:ascii="Times New Roman" w:hAnsi="Times New Roman" w:cs="Times New Roman"/>
          <w:b/>
          <w:bCs/>
          <w:sz w:val="24"/>
          <w:szCs w:val="24"/>
          <w:lang w:eastAsia="ar-SA"/>
        </w:rPr>
        <w:t>8.2.</w:t>
      </w:r>
      <w:r w:rsidRPr="005F3376">
        <w:rPr>
          <w:rFonts w:ascii="Times New Roman" w:hAnsi="Times New Roman" w:cs="Times New Roman"/>
          <w:sz w:val="24"/>
          <w:szCs w:val="24"/>
          <w:lang w:eastAsia="ar-SA"/>
        </w:rPr>
        <w:t xml:space="preserve"> </w:t>
      </w:r>
      <w:proofErr w:type="spellStart"/>
      <w:r w:rsidRPr="005F3376">
        <w:rPr>
          <w:rFonts w:ascii="Times New Roman" w:hAnsi="Times New Roman" w:cs="Times New Roman"/>
          <w:b/>
          <w:bCs/>
          <w:sz w:val="24"/>
          <w:szCs w:val="24"/>
          <w:lang w:eastAsia="ar-SA"/>
        </w:rPr>
        <w:t>Idegennyelvi</w:t>
      </w:r>
      <w:proofErr w:type="spellEnd"/>
      <w:r w:rsidRPr="005F3376">
        <w:rPr>
          <w:rFonts w:ascii="Times New Roman" w:hAnsi="Times New Roman" w:cs="Times New Roman"/>
          <w:b/>
          <w:bCs/>
          <w:sz w:val="24"/>
          <w:szCs w:val="24"/>
          <w:lang w:eastAsia="ar-SA"/>
        </w:rPr>
        <w:t xml:space="preserve"> követelmény</w:t>
      </w:r>
    </w:p>
    <w:p w14:paraId="3F5EC863" w14:textId="77777777" w:rsidR="007F2815" w:rsidRPr="005F3376" w:rsidRDefault="007F2815" w:rsidP="007F2815">
      <w:pPr>
        <w:suppressAutoHyphens/>
        <w:autoSpaceDE w:val="0"/>
        <w:autoSpaceDN w:val="0"/>
        <w:adjustRightInd w:val="0"/>
        <w:spacing w:after="0"/>
        <w:ind w:left="284"/>
        <w:jc w:val="both"/>
        <w:rPr>
          <w:rFonts w:ascii="Times New Roman" w:hAnsi="Times New Roman" w:cs="Times New Roman"/>
          <w:sz w:val="24"/>
          <w:szCs w:val="24"/>
          <w:lang w:eastAsia="ar-SA"/>
        </w:rPr>
      </w:pPr>
      <w:r w:rsidRPr="005F3376">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323A4E84" w14:textId="77777777" w:rsidR="007F2815" w:rsidRPr="005F3376"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01E2DB8C" w14:textId="77777777" w:rsidR="007F2815" w:rsidRPr="005F3376" w:rsidRDefault="007F2815" w:rsidP="007F2815">
      <w:pPr>
        <w:tabs>
          <w:tab w:val="left" w:pos="284"/>
        </w:tabs>
        <w:suppressAutoHyphens/>
        <w:autoSpaceDE w:val="0"/>
        <w:autoSpaceDN w:val="0"/>
        <w:adjustRightInd w:val="0"/>
        <w:spacing w:after="0"/>
        <w:ind w:left="284" w:hanging="284"/>
        <w:jc w:val="both"/>
        <w:rPr>
          <w:rFonts w:ascii="Times New Roman" w:hAnsi="Times New Roman" w:cs="Times New Roman"/>
          <w:b/>
          <w:bCs/>
          <w:sz w:val="24"/>
          <w:szCs w:val="24"/>
          <w:lang w:eastAsia="ar-SA"/>
        </w:rPr>
      </w:pPr>
      <w:r w:rsidRPr="005F3376">
        <w:rPr>
          <w:rFonts w:ascii="Times New Roman" w:hAnsi="Times New Roman" w:cs="Times New Roman"/>
          <w:b/>
          <w:bCs/>
          <w:sz w:val="24"/>
          <w:szCs w:val="24"/>
          <w:lang w:eastAsia="ar-SA"/>
        </w:rPr>
        <w:t>8.3.</w:t>
      </w:r>
      <w:r w:rsidRPr="005F3376">
        <w:rPr>
          <w:rFonts w:ascii="Times New Roman" w:hAnsi="Times New Roman" w:cs="Times New Roman"/>
          <w:sz w:val="24"/>
          <w:szCs w:val="24"/>
          <w:lang w:eastAsia="ar-SA"/>
        </w:rPr>
        <w:t xml:space="preserve"> </w:t>
      </w:r>
      <w:r w:rsidRPr="005F3376">
        <w:rPr>
          <w:rFonts w:ascii="Times New Roman" w:hAnsi="Times New Roman" w:cs="Times New Roman"/>
          <w:b/>
          <w:bCs/>
          <w:sz w:val="24"/>
          <w:szCs w:val="24"/>
          <w:lang w:eastAsia="ar-SA"/>
        </w:rPr>
        <w:t xml:space="preserve">Szakmai gyakorlatra vonatkozó követelmények: </w:t>
      </w:r>
      <w:r w:rsidRPr="005F3376">
        <w:rPr>
          <w:rFonts w:ascii="Times New Roman" w:hAnsi="Times New Roman" w:cs="Times New Roman"/>
          <w:sz w:val="24"/>
          <w:szCs w:val="24"/>
        </w:rPr>
        <w:t xml:space="preserve">A szakmai gyakorlat időtartama legalább </w:t>
      </w:r>
      <w:r>
        <w:rPr>
          <w:rFonts w:ascii="Times New Roman" w:hAnsi="Times New Roman" w:cs="Times New Roman"/>
          <w:sz w:val="24"/>
          <w:szCs w:val="24"/>
        </w:rPr>
        <w:t>négy</w:t>
      </w:r>
      <w:r w:rsidRPr="005F3376">
        <w:rPr>
          <w:rFonts w:ascii="Times New Roman" w:hAnsi="Times New Roman" w:cs="Times New Roman"/>
          <w:sz w:val="24"/>
          <w:szCs w:val="24"/>
        </w:rPr>
        <w:t xml:space="preserve"> hét, amelyet a felsőoktatási intézmény tanterve határoz meg.</w:t>
      </w:r>
    </w:p>
    <w:p w14:paraId="770D492C" w14:textId="77777777" w:rsidR="007F2815" w:rsidRPr="005F3376" w:rsidRDefault="007F2815" w:rsidP="007F2815">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14:paraId="53BD097B" w14:textId="77777777" w:rsidR="007F2815" w:rsidRPr="005F3376" w:rsidRDefault="007F2815" w:rsidP="007F2815">
      <w:pPr>
        <w:pStyle w:val="Listaszerbekezds"/>
        <w:tabs>
          <w:tab w:val="left" w:pos="567"/>
        </w:tabs>
        <w:suppressAutoHyphens/>
        <w:autoSpaceDE w:val="0"/>
        <w:autoSpaceDN w:val="0"/>
        <w:adjustRightInd w:val="0"/>
        <w:spacing w:after="0"/>
        <w:ind w:left="0"/>
        <w:jc w:val="both"/>
        <w:rPr>
          <w:rFonts w:ascii="Times New Roman" w:hAnsi="Times New Roman" w:cs="Times New Roman"/>
          <w:sz w:val="24"/>
          <w:szCs w:val="24"/>
          <w:lang w:eastAsia="ar-SA"/>
        </w:rPr>
      </w:pPr>
      <w:r w:rsidRPr="005F3376">
        <w:rPr>
          <w:rFonts w:ascii="Times New Roman" w:hAnsi="Times New Roman" w:cs="Times New Roman"/>
          <w:b/>
          <w:bCs/>
          <w:sz w:val="24"/>
          <w:szCs w:val="24"/>
          <w:lang w:eastAsia="ar-SA"/>
        </w:rPr>
        <w:t>8.4. A képzés megkülönböztető speciális jegyek:</w:t>
      </w:r>
      <w:r w:rsidRPr="005F3376">
        <w:rPr>
          <w:rFonts w:ascii="Times New Roman" w:hAnsi="Times New Roman" w:cs="Times New Roman"/>
          <w:i/>
          <w:iCs/>
          <w:sz w:val="24"/>
          <w:szCs w:val="24"/>
          <w:lang w:eastAsia="ar-SA"/>
        </w:rPr>
        <w:t xml:space="preserve"> </w:t>
      </w:r>
      <w:r w:rsidRPr="005F3376">
        <w:rPr>
          <w:rFonts w:ascii="Times New Roman" w:hAnsi="Times New Roman" w:cs="Times New Roman"/>
          <w:color w:val="000000"/>
          <w:sz w:val="24"/>
          <w:szCs w:val="24"/>
          <w:lang w:eastAsia="ar-SA"/>
        </w:rPr>
        <w:t>–</w:t>
      </w:r>
    </w:p>
    <w:p w14:paraId="1621A534" w14:textId="77777777" w:rsidR="007F2815" w:rsidRPr="005F3376"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3CB767D" w14:textId="77777777" w:rsidR="007F2815" w:rsidRPr="00BF2AEE" w:rsidRDefault="007F2815" w:rsidP="007F2815">
      <w:pPr>
        <w:tabs>
          <w:tab w:val="left" w:pos="567"/>
        </w:tabs>
        <w:suppressAutoHyphens/>
        <w:spacing w:after="0" w:line="240" w:lineRule="auto"/>
        <w:jc w:val="both"/>
        <w:rPr>
          <w:rFonts w:ascii="Times New Roman" w:hAnsi="Times New Roman" w:cs="Times New Roman"/>
          <w:b/>
          <w:color w:val="000000"/>
          <w:sz w:val="24"/>
          <w:szCs w:val="24"/>
          <w:lang w:eastAsia="hu-HU"/>
        </w:rPr>
      </w:pPr>
      <w:r w:rsidRPr="005F3376">
        <w:rPr>
          <w:rFonts w:ascii="Times New Roman" w:hAnsi="Times New Roman" w:cs="Times New Roman"/>
          <w:b/>
          <w:color w:val="000000"/>
          <w:sz w:val="24"/>
          <w:szCs w:val="24"/>
          <w:lang w:eastAsia="hu-HU"/>
        </w:rPr>
        <w:t xml:space="preserve">8.5. </w:t>
      </w:r>
      <w:r w:rsidRPr="00BF2AEE">
        <w:rPr>
          <w:rFonts w:ascii="Times New Roman" w:hAnsi="Times New Roman" w:cs="Times New Roman"/>
          <w:b/>
          <w:sz w:val="24"/>
          <w:szCs w:val="24"/>
        </w:rPr>
        <w:t>A 4.2 és 4.3. pontban megadott oklevéllel rendelkezők esetén</w:t>
      </w:r>
      <w:r w:rsidRPr="00BF2AEE">
        <w:t xml:space="preserve"> </w:t>
      </w:r>
      <w:r w:rsidRPr="00BF2AEE">
        <w:rPr>
          <w:rFonts w:ascii="Times New Roman" w:hAnsi="Times New Roman" w:cs="Times New Roman"/>
          <w:b/>
          <w:sz w:val="24"/>
          <w:szCs w:val="24"/>
        </w:rPr>
        <w:t>a</w:t>
      </w:r>
      <w:r w:rsidRPr="00BF2AEE">
        <w:rPr>
          <w:rFonts w:ascii="Times New Roman" w:hAnsi="Times New Roman" w:cs="Times New Roman"/>
          <w:b/>
          <w:color w:val="000000"/>
          <w:sz w:val="24"/>
          <w:szCs w:val="24"/>
          <w:lang w:eastAsia="hu-HU"/>
        </w:rPr>
        <w:t xml:space="preserve"> mesterképzési képzési ciklusba való belépés minimális feltételei:</w:t>
      </w:r>
    </w:p>
    <w:p w14:paraId="4F8D4E89" w14:textId="77777777" w:rsidR="007F2815" w:rsidRDefault="007F2815" w:rsidP="007F2815">
      <w:pPr>
        <w:tabs>
          <w:tab w:val="left" w:pos="567"/>
        </w:tabs>
        <w:suppressAutoHyphens/>
        <w:spacing w:after="0" w:line="240" w:lineRule="auto"/>
        <w:jc w:val="both"/>
        <w:rPr>
          <w:rFonts w:ascii="Times New Roman" w:hAnsi="Times New Roman" w:cs="Times New Roman"/>
          <w:color w:val="000000"/>
          <w:sz w:val="24"/>
          <w:szCs w:val="24"/>
          <w:lang w:eastAsia="hu-HU"/>
        </w:rPr>
      </w:pPr>
      <w:r w:rsidRPr="00BF2AEE">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80 kredit az alábbi területekről</w:t>
      </w:r>
      <w:r w:rsidRPr="00BF2AEE">
        <w:rPr>
          <w:rFonts w:ascii="Times New Roman" w:hAnsi="Times New Roman" w:cs="Times New Roman"/>
          <w:color w:val="000000"/>
          <w:sz w:val="24"/>
          <w:szCs w:val="24"/>
          <w:lang w:eastAsia="hu-HU"/>
        </w:rPr>
        <w:t>:</w:t>
      </w:r>
    </w:p>
    <w:p w14:paraId="7B0AAF4A" w14:textId="77777777" w:rsidR="007F2815" w:rsidRDefault="007F2815" w:rsidP="007F2815">
      <w:pPr>
        <w:tabs>
          <w:tab w:val="left" w:pos="567"/>
        </w:tabs>
        <w:suppressAutoHyphens/>
        <w:spacing w:after="0" w:line="240" w:lineRule="auto"/>
        <w:jc w:val="both"/>
        <w:rPr>
          <w:rFonts w:ascii="Times New Roman" w:hAnsi="Times New Roman" w:cs="Times New Roman"/>
          <w:color w:val="000000"/>
          <w:sz w:val="24"/>
          <w:szCs w:val="24"/>
          <w:lang w:eastAsia="hu-HU"/>
        </w:rPr>
      </w:pPr>
    </w:p>
    <w:p w14:paraId="63F39BB2" w14:textId="77777777" w:rsidR="007F2815" w:rsidRDefault="007F2815" w:rsidP="007F2815">
      <w:pPr>
        <w:tabs>
          <w:tab w:val="left" w:pos="567"/>
        </w:tabs>
        <w:suppressAutoHyphens/>
        <w:spacing w:after="0"/>
        <w:jc w:val="both"/>
        <w:rPr>
          <w:rFonts w:ascii="Times New Roman" w:hAnsi="Times New Roman"/>
        </w:rPr>
      </w:pPr>
      <w:r>
        <w:rPr>
          <w:rFonts w:ascii="Times New Roman" w:hAnsi="Times New Roman"/>
        </w:rPr>
        <w:t>- t</w:t>
      </w:r>
      <w:r w:rsidRPr="005F3376">
        <w:rPr>
          <w:rFonts w:ascii="Times New Roman" w:hAnsi="Times New Roman"/>
        </w:rPr>
        <w:t xml:space="preserve">ermészettudományos ismeretek </w:t>
      </w:r>
      <w:r>
        <w:rPr>
          <w:rFonts w:ascii="Times New Roman" w:hAnsi="Times New Roman"/>
        </w:rPr>
        <w:t>[</w:t>
      </w:r>
      <w:r w:rsidRPr="005F3376">
        <w:rPr>
          <w:rFonts w:ascii="Times New Roman" w:hAnsi="Times New Roman"/>
        </w:rPr>
        <w:t xml:space="preserve">matematika, fizika, kémia (szerves kémia), biokémia </w:t>
      </w:r>
      <w:r>
        <w:rPr>
          <w:rFonts w:ascii="Times New Roman" w:hAnsi="Times New Roman"/>
        </w:rPr>
        <w:t xml:space="preserve">(ebből kémia legalább 10 kredit] területéről legalább </w:t>
      </w:r>
      <w:r w:rsidRPr="005F3376">
        <w:rPr>
          <w:rFonts w:ascii="Times New Roman" w:hAnsi="Times New Roman"/>
        </w:rPr>
        <w:t>30</w:t>
      </w:r>
      <w:r>
        <w:rPr>
          <w:rFonts w:ascii="Times New Roman" w:hAnsi="Times New Roman"/>
        </w:rPr>
        <w:t xml:space="preserve"> kredit;</w:t>
      </w:r>
    </w:p>
    <w:p w14:paraId="13A8F893" w14:textId="77777777" w:rsidR="007F2815" w:rsidRDefault="007F2815" w:rsidP="007F2815">
      <w:pPr>
        <w:tabs>
          <w:tab w:val="left" w:pos="567"/>
        </w:tabs>
        <w:suppressAutoHyphens/>
        <w:spacing w:after="0"/>
        <w:jc w:val="both"/>
        <w:rPr>
          <w:rFonts w:ascii="Times New Roman" w:hAnsi="Times New Roman"/>
        </w:rPr>
      </w:pPr>
      <w:r w:rsidRPr="005F3376">
        <w:rPr>
          <w:rFonts w:ascii="Times New Roman" w:hAnsi="Times New Roman"/>
        </w:rPr>
        <w:lastRenderedPageBreak/>
        <w:t xml:space="preserve"> </w:t>
      </w:r>
      <w:r w:rsidRPr="00BF2AEE">
        <w:rPr>
          <w:rFonts w:ascii="Times New Roman" w:hAnsi="Times New Roman"/>
        </w:rPr>
        <w:t>-</w:t>
      </w:r>
      <w:r>
        <w:rPr>
          <w:rFonts w:ascii="Times New Roman" w:hAnsi="Times New Roman"/>
        </w:rPr>
        <w:t xml:space="preserve"> </w:t>
      </w:r>
      <w:r w:rsidRPr="005F3376">
        <w:rPr>
          <w:rFonts w:ascii="Times New Roman" w:hAnsi="Times New Roman"/>
        </w:rPr>
        <w:t>gazdasági és humán ismeretek</w:t>
      </w:r>
      <w:r>
        <w:rPr>
          <w:rFonts w:ascii="Times New Roman" w:hAnsi="Times New Roman"/>
        </w:rPr>
        <w:t xml:space="preserve"> (</w:t>
      </w:r>
      <w:r w:rsidRPr="005F3376">
        <w:rPr>
          <w:rFonts w:ascii="Times New Roman" w:hAnsi="Times New Roman"/>
        </w:rPr>
        <w:t>közgazdaságtan, menedzsment és vállalkozás</w:t>
      </w:r>
      <w:r>
        <w:rPr>
          <w:rFonts w:ascii="Times New Roman" w:hAnsi="Times New Roman"/>
        </w:rPr>
        <w:t>-</w:t>
      </w:r>
      <w:r w:rsidRPr="005F3376">
        <w:rPr>
          <w:rFonts w:ascii="Times New Roman" w:hAnsi="Times New Roman"/>
        </w:rPr>
        <w:t>gazdaságtan, jog</w:t>
      </w:r>
      <w:r>
        <w:rPr>
          <w:rFonts w:ascii="Times New Roman" w:hAnsi="Times New Roman"/>
        </w:rPr>
        <w:t>)</w:t>
      </w:r>
    </w:p>
    <w:p w14:paraId="5454CB02" w14:textId="77777777" w:rsidR="007F2815" w:rsidRDefault="007F2815" w:rsidP="007F2815">
      <w:pPr>
        <w:tabs>
          <w:tab w:val="left" w:pos="567"/>
        </w:tabs>
        <w:suppressAutoHyphens/>
        <w:spacing w:after="0"/>
        <w:jc w:val="both"/>
        <w:rPr>
          <w:rFonts w:ascii="Times New Roman" w:hAnsi="Times New Roman"/>
        </w:rPr>
      </w:pPr>
      <w:proofErr w:type="gramStart"/>
      <w:r>
        <w:rPr>
          <w:rFonts w:ascii="Times New Roman" w:hAnsi="Times New Roman"/>
        </w:rPr>
        <w:t>területéről</w:t>
      </w:r>
      <w:proofErr w:type="gramEnd"/>
      <w:r>
        <w:rPr>
          <w:rFonts w:ascii="Times New Roman" w:hAnsi="Times New Roman"/>
        </w:rPr>
        <w:t xml:space="preserve"> legalább</w:t>
      </w:r>
      <w:r w:rsidRPr="005F3376">
        <w:rPr>
          <w:rFonts w:ascii="Times New Roman" w:hAnsi="Times New Roman"/>
        </w:rPr>
        <w:t xml:space="preserve"> 10 kredit</w:t>
      </w:r>
      <w:r>
        <w:rPr>
          <w:rFonts w:ascii="Times New Roman" w:hAnsi="Times New Roman"/>
        </w:rPr>
        <w:t>;</w:t>
      </w:r>
    </w:p>
    <w:p w14:paraId="53FD00FD" w14:textId="77777777" w:rsidR="007F2815" w:rsidRDefault="007F2815" w:rsidP="007F2815">
      <w:pPr>
        <w:tabs>
          <w:tab w:val="left" w:pos="567"/>
        </w:tabs>
        <w:suppressAutoHyphens/>
        <w:spacing w:after="0"/>
        <w:jc w:val="both"/>
        <w:rPr>
          <w:rFonts w:ascii="Times New Roman" w:hAnsi="Times New Roman"/>
        </w:rPr>
      </w:pPr>
      <w:r>
        <w:rPr>
          <w:rFonts w:ascii="Times New Roman" w:hAnsi="Times New Roman"/>
        </w:rPr>
        <w:t xml:space="preserve"> - s</w:t>
      </w:r>
      <w:r w:rsidRPr="005F3376">
        <w:rPr>
          <w:rFonts w:ascii="Times New Roman" w:hAnsi="Times New Roman"/>
        </w:rPr>
        <w:t>zakmai alapismeretek</w:t>
      </w:r>
      <w:r>
        <w:rPr>
          <w:rFonts w:ascii="Times New Roman" w:hAnsi="Times New Roman"/>
        </w:rPr>
        <w:t xml:space="preserve"> (</w:t>
      </w:r>
      <w:r w:rsidRPr="005F3376">
        <w:rPr>
          <w:rFonts w:ascii="Times New Roman" w:hAnsi="Times New Roman"/>
        </w:rPr>
        <w:t>fizikai kémia alkalmazásai, anyagtudomány, mérés és irányítástechnika, vegyipari géptan és művelettan, kémiai technológia</w:t>
      </w:r>
      <w:r>
        <w:rPr>
          <w:rFonts w:ascii="Times New Roman" w:hAnsi="Times New Roman"/>
        </w:rPr>
        <w:t>) területéről</w:t>
      </w:r>
      <w:r w:rsidRPr="005F3376">
        <w:rPr>
          <w:rFonts w:ascii="Times New Roman" w:hAnsi="Times New Roman"/>
        </w:rPr>
        <w:t xml:space="preserve"> </w:t>
      </w:r>
      <w:r>
        <w:rPr>
          <w:rFonts w:ascii="Times New Roman" w:hAnsi="Times New Roman"/>
        </w:rPr>
        <w:t>legalább</w:t>
      </w:r>
      <w:r w:rsidRPr="005F3376">
        <w:rPr>
          <w:rFonts w:ascii="Times New Roman" w:hAnsi="Times New Roman"/>
        </w:rPr>
        <w:t xml:space="preserve"> 30 kredit</w:t>
      </w:r>
      <w:r>
        <w:rPr>
          <w:rFonts w:ascii="Times New Roman" w:hAnsi="Times New Roman"/>
        </w:rPr>
        <w:t>.</w:t>
      </w:r>
    </w:p>
    <w:p w14:paraId="2C1BCE04" w14:textId="77777777" w:rsidR="007F2815" w:rsidRPr="005F3376" w:rsidRDefault="007F2815" w:rsidP="007F2815">
      <w:pPr>
        <w:tabs>
          <w:tab w:val="left" w:pos="567"/>
        </w:tabs>
        <w:suppressAutoHyphens/>
        <w:spacing w:after="0" w:line="240" w:lineRule="auto"/>
        <w:jc w:val="both"/>
        <w:rPr>
          <w:rFonts w:ascii="Times New Roman" w:hAnsi="Times New Roman"/>
        </w:rPr>
      </w:pPr>
    </w:p>
    <w:p w14:paraId="41BB3CB4" w14:textId="77777777" w:rsidR="007F2815" w:rsidRPr="00C10A42" w:rsidRDefault="007F2815" w:rsidP="007F2815">
      <w:pPr>
        <w:spacing w:after="0"/>
        <w:jc w:val="both"/>
        <w:rPr>
          <w:rFonts w:ascii="Times New Roman" w:hAnsi="Times New Roman" w:cs="Times New Roman"/>
          <w:sz w:val="24"/>
          <w:szCs w:val="24"/>
        </w:rPr>
      </w:pPr>
      <w:r w:rsidRPr="0087006A">
        <w:rPr>
          <w:rFonts w:ascii="Times New Roman" w:eastAsia="Times New Roman" w:hAnsi="Times New Roman" w:cs="Times New Roman"/>
          <w:noProof/>
          <w:color w:val="000000"/>
          <w:sz w:val="24"/>
          <w:szCs w:val="24"/>
          <w:lang w:eastAsia="hu-HU"/>
        </w:rPr>
        <w:t>A mesterképzésbe való felvétel feltétele, hogy a</w:t>
      </w:r>
      <w:r>
        <w:rPr>
          <w:rFonts w:ascii="Times New Roman" w:eastAsia="Times New Roman" w:hAnsi="Times New Roman" w:cs="Times New Roman"/>
          <w:noProof/>
          <w:color w:val="000000"/>
          <w:sz w:val="24"/>
          <w:szCs w:val="24"/>
          <w:lang w:eastAsia="hu-HU"/>
        </w:rPr>
        <w:t xml:space="preserve"> hallgató az alapképzési tanulmányai alapján </w:t>
      </w:r>
      <w:r>
        <w:rPr>
          <w:rFonts w:ascii="Times New Roman" w:hAnsi="Times New Roman" w:cs="Times New Roman"/>
          <w:sz w:val="24"/>
          <w:szCs w:val="24"/>
        </w:rPr>
        <w:t xml:space="preserve">a felsorolt területeken </w:t>
      </w:r>
      <w:r w:rsidRPr="005F3376">
        <w:rPr>
          <w:rFonts w:ascii="Times New Roman" w:hAnsi="Times New Roman" w:cs="Times New Roman"/>
          <w:sz w:val="24"/>
          <w:szCs w:val="24"/>
        </w:rPr>
        <w:t>legalább 40 kredittel rendelkezzen</w:t>
      </w:r>
      <w:r>
        <w:rPr>
          <w:rFonts w:ascii="Times New Roman" w:hAnsi="Times New Roman" w:cs="Times New Roman"/>
          <w:sz w:val="24"/>
          <w:szCs w:val="24"/>
        </w:rPr>
        <w:t>.</w:t>
      </w:r>
      <w:r w:rsidRPr="005F3376">
        <w:rPr>
          <w:rFonts w:ascii="Times New Roman" w:hAnsi="Times New Roman" w:cs="Times New Roman"/>
          <w:sz w:val="24"/>
          <w:szCs w:val="24"/>
        </w:rPr>
        <w:t xml:space="preserve"> A </w:t>
      </w:r>
      <w:r>
        <w:rPr>
          <w:rFonts w:ascii="Times New Roman" w:hAnsi="Times New Roman" w:cs="Times New Roman"/>
          <w:sz w:val="24"/>
          <w:szCs w:val="24"/>
        </w:rPr>
        <w:t xml:space="preserve">mesterképzésben </w:t>
      </w:r>
      <w:r w:rsidRPr="005F3376">
        <w:rPr>
          <w:rFonts w:ascii="Times New Roman" w:hAnsi="Times New Roman" w:cs="Times New Roman"/>
          <w:sz w:val="24"/>
          <w:szCs w:val="24"/>
        </w:rPr>
        <w:t xml:space="preserve">hiányzó krediteket a felsőoktatási intézmény tanulmányi és vizsgaszabályzatában meghatározottak szerint kell </w:t>
      </w:r>
      <w:r>
        <w:rPr>
          <w:rFonts w:ascii="Times New Roman" w:hAnsi="Times New Roman" w:cs="Times New Roman"/>
          <w:sz w:val="24"/>
          <w:szCs w:val="24"/>
        </w:rPr>
        <w:t>meg</w:t>
      </w:r>
      <w:r w:rsidRPr="005F3376">
        <w:rPr>
          <w:rFonts w:ascii="Times New Roman" w:hAnsi="Times New Roman" w:cs="Times New Roman"/>
          <w:sz w:val="24"/>
          <w:szCs w:val="24"/>
        </w:rPr>
        <w:t>szerezni.</w:t>
      </w:r>
    </w:p>
    <w:p w14:paraId="12C38AF4" w14:textId="77777777" w:rsidR="007F2815"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4BD7BED9" w14:textId="77777777" w:rsidR="007F2815" w:rsidRPr="007F2815" w:rsidRDefault="007F2815" w:rsidP="00620F1D">
      <w:pPr>
        <w:pStyle w:val="Cmsor1"/>
      </w:pPr>
      <w:bookmarkStart w:id="30" w:name="_Toc440609760"/>
      <w:r w:rsidRPr="007F2815">
        <w:t>HIDROGEOLÓGUS MÉRNÖKI MESTERKÉPZÉSI SZAK</w:t>
      </w:r>
      <w:bookmarkEnd w:id="30"/>
    </w:p>
    <w:p w14:paraId="2EC1742F"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4E92F163" w14:textId="7EEA0314"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1. A mesterképzési szak megnevezése: hidrogeológus mérnök</w:t>
      </w:r>
      <w:r w:rsidR="001B1738">
        <w:rPr>
          <w:rFonts w:ascii="Times New Roman" w:hAnsi="Times New Roman" w:cs="Times New Roman"/>
          <w:color w:val="000000"/>
          <w:sz w:val="24"/>
          <w:szCs w:val="24"/>
          <w:lang w:eastAsia="hu-HU"/>
        </w:rPr>
        <w:t>i (</w:t>
      </w:r>
      <w:proofErr w:type="spellStart"/>
      <w:r w:rsidR="001B1738">
        <w:rPr>
          <w:rFonts w:ascii="Times New Roman" w:hAnsi="Times New Roman" w:cs="Times New Roman"/>
          <w:color w:val="000000"/>
          <w:sz w:val="24"/>
          <w:szCs w:val="24"/>
          <w:lang w:eastAsia="hu-HU"/>
        </w:rPr>
        <w:t>Hydrogeological</w:t>
      </w:r>
      <w:proofErr w:type="spellEnd"/>
      <w:r w:rsidR="001B1738">
        <w:rPr>
          <w:rFonts w:ascii="Times New Roman" w:hAnsi="Times New Roman" w:cs="Times New Roman"/>
          <w:color w:val="000000"/>
          <w:sz w:val="24"/>
          <w:szCs w:val="24"/>
          <w:lang w:eastAsia="hu-HU"/>
        </w:rPr>
        <w:t xml:space="preserve"> </w:t>
      </w:r>
      <w:proofErr w:type="spellStart"/>
      <w:r w:rsidR="001B1738">
        <w:rPr>
          <w:rFonts w:ascii="Times New Roman" w:hAnsi="Times New Roman" w:cs="Times New Roman"/>
          <w:color w:val="000000"/>
          <w:sz w:val="24"/>
          <w:szCs w:val="24"/>
          <w:lang w:eastAsia="hu-HU"/>
        </w:rPr>
        <w:t>Engineering</w:t>
      </w:r>
      <w:proofErr w:type="spellEnd"/>
      <w:r w:rsidR="001B1738">
        <w:rPr>
          <w:rFonts w:ascii="Times New Roman" w:hAnsi="Times New Roman" w:cs="Times New Roman"/>
          <w:color w:val="000000"/>
          <w:sz w:val="24"/>
          <w:szCs w:val="24"/>
          <w:lang w:eastAsia="hu-HU"/>
        </w:rPr>
        <w:t>)</w:t>
      </w:r>
    </w:p>
    <w:p w14:paraId="7643334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B136CF0"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2. A mesterképzési szakon szerezhető végzettségi szint és a szakképzettség oklevélben szereplő megjelölése</w:t>
      </w:r>
    </w:p>
    <w:p w14:paraId="0346D89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2.1. végzettségi szint: mesterfokozat (</w:t>
      </w:r>
      <w:proofErr w:type="spellStart"/>
      <w:r w:rsidRPr="007F2815">
        <w:rPr>
          <w:rFonts w:ascii="Times New Roman" w:hAnsi="Times New Roman" w:cs="Times New Roman"/>
          <w:color w:val="000000"/>
          <w:sz w:val="24"/>
          <w:szCs w:val="24"/>
          <w:lang w:eastAsia="hu-HU"/>
        </w:rPr>
        <w:t>magister</w:t>
      </w:r>
      <w:proofErr w:type="spellEnd"/>
      <w:r w:rsidRPr="007F2815">
        <w:rPr>
          <w:rFonts w:ascii="Times New Roman" w:hAnsi="Times New Roman" w:cs="Times New Roman"/>
          <w:color w:val="000000"/>
          <w:sz w:val="24"/>
          <w:szCs w:val="24"/>
          <w:lang w:eastAsia="hu-HU"/>
        </w:rPr>
        <w:t xml:space="preserve">, </w:t>
      </w:r>
      <w:proofErr w:type="spellStart"/>
      <w:r w:rsidRPr="007F2815">
        <w:rPr>
          <w:rFonts w:ascii="Times New Roman" w:hAnsi="Times New Roman" w:cs="Times New Roman"/>
          <w:color w:val="000000"/>
          <w:sz w:val="24"/>
          <w:szCs w:val="24"/>
          <w:lang w:eastAsia="hu-HU"/>
        </w:rPr>
        <w:t>master</w:t>
      </w:r>
      <w:proofErr w:type="spellEnd"/>
      <w:r w:rsidRPr="007F2815">
        <w:rPr>
          <w:rFonts w:ascii="Times New Roman" w:hAnsi="Times New Roman" w:cs="Times New Roman"/>
          <w:color w:val="000000"/>
          <w:sz w:val="24"/>
          <w:szCs w:val="24"/>
          <w:lang w:eastAsia="hu-HU"/>
        </w:rPr>
        <w:t xml:space="preserve">; rövidítve: </w:t>
      </w:r>
      <w:proofErr w:type="spellStart"/>
      <w:r w:rsidRPr="007F2815">
        <w:rPr>
          <w:rFonts w:ascii="Times New Roman" w:hAnsi="Times New Roman" w:cs="Times New Roman"/>
          <w:color w:val="000000"/>
          <w:sz w:val="24"/>
          <w:szCs w:val="24"/>
          <w:lang w:eastAsia="hu-HU"/>
        </w:rPr>
        <w:t>MSc</w:t>
      </w:r>
      <w:proofErr w:type="spellEnd"/>
      <w:r w:rsidRPr="007F2815">
        <w:rPr>
          <w:rFonts w:ascii="Times New Roman" w:hAnsi="Times New Roman" w:cs="Times New Roman"/>
          <w:color w:val="000000"/>
          <w:sz w:val="24"/>
          <w:szCs w:val="24"/>
          <w:lang w:eastAsia="hu-HU"/>
        </w:rPr>
        <w:t>);</w:t>
      </w:r>
    </w:p>
    <w:p w14:paraId="4FEF71B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2.2. szakképzettség: okleveles hidrogeológus mérnök;</w:t>
      </w:r>
    </w:p>
    <w:p w14:paraId="2FEB66E9" w14:textId="7585594E"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2.3. a szakképzettség angol nyelvű megjel</w:t>
      </w:r>
      <w:r w:rsidR="001B1738">
        <w:rPr>
          <w:rFonts w:ascii="Times New Roman" w:hAnsi="Times New Roman" w:cs="Times New Roman"/>
          <w:color w:val="000000"/>
          <w:sz w:val="24"/>
          <w:szCs w:val="24"/>
          <w:lang w:eastAsia="hu-HU"/>
        </w:rPr>
        <w:t xml:space="preserve">ölése: </w:t>
      </w:r>
      <w:proofErr w:type="spellStart"/>
      <w:r w:rsidR="001B1738">
        <w:rPr>
          <w:rFonts w:ascii="Times New Roman" w:hAnsi="Times New Roman" w:cs="Times New Roman"/>
          <w:color w:val="000000"/>
          <w:sz w:val="24"/>
          <w:szCs w:val="24"/>
          <w:lang w:eastAsia="hu-HU"/>
        </w:rPr>
        <w:t>Hydrogeological</w:t>
      </w:r>
      <w:proofErr w:type="spellEnd"/>
      <w:r w:rsidR="001B1738">
        <w:rPr>
          <w:rFonts w:ascii="Times New Roman" w:hAnsi="Times New Roman" w:cs="Times New Roman"/>
          <w:color w:val="000000"/>
          <w:sz w:val="24"/>
          <w:szCs w:val="24"/>
          <w:lang w:eastAsia="hu-HU"/>
        </w:rPr>
        <w:t xml:space="preserve"> </w:t>
      </w:r>
      <w:proofErr w:type="spellStart"/>
      <w:r w:rsidR="001B1738">
        <w:rPr>
          <w:rFonts w:ascii="Times New Roman" w:hAnsi="Times New Roman" w:cs="Times New Roman"/>
          <w:color w:val="000000"/>
          <w:sz w:val="24"/>
          <w:szCs w:val="24"/>
          <w:lang w:eastAsia="hu-HU"/>
        </w:rPr>
        <w:t>Engineer</w:t>
      </w:r>
      <w:proofErr w:type="spellEnd"/>
    </w:p>
    <w:p w14:paraId="74D7BDCD"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1399546A"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3. Képzési terület: műszaki.</w:t>
      </w:r>
    </w:p>
    <w:p w14:paraId="7C48328F"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78C87FCC"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4. A mesterképzésbe történő belépésnél előzményként elfogadott szakok</w:t>
      </w:r>
    </w:p>
    <w:p w14:paraId="3EDBAC0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4.1. Teljes kreditérték beszámításával vehető figyelembe: a műszaki földtudományi és a környezetmérnöki alapképzési szak.</w:t>
      </w:r>
    </w:p>
    <w:p w14:paraId="0C631FD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1C98E1D"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4.2. A 8.5. pontban meghatározott kreditek teljesítésével elsősorban számításba vehető: a földrajz, a környezettan, a földtudományi, az építőmérnöki, a vegyészmérnöki és a vízügyi üzemeltetési mérnöki alapképzési szak.</w:t>
      </w:r>
    </w:p>
    <w:p w14:paraId="3C5DD6E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770A837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5. A képzési idő félévekben: 4 félév </w:t>
      </w:r>
    </w:p>
    <w:p w14:paraId="6961FF0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6F81ECE2"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6. A mesterfokozat megszerzéséhez összegyűjtendő kreditek száma: 120 kredit </w:t>
      </w:r>
    </w:p>
    <w:p w14:paraId="66699A8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6.1. A szak orientációja: kiegyensúlyozott: 40-60%. </w:t>
      </w:r>
    </w:p>
    <w:p w14:paraId="7C5A13C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6.2. A diplomamunka elkészítéséhez rendelt kreditérték: 30 kredit;</w:t>
      </w:r>
    </w:p>
    <w:p w14:paraId="26B54788"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6.3. Intézményen kívüli összefüggő gyakorlati képzés minimális kreditértéke: </w:t>
      </w:r>
    </w:p>
    <w:p w14:paraId="1385F3A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6.4. A szabadon választható tantárgyakhoz rendelhető minimális kreditérték: 6 kredit;</w:t>
      </w:r>
    </w:p>
    <w:p w14:paraId="14E190A2"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6.5. A </w:t>
      </w:r>
      <w:proofErr w:type="gramStart"/>
      <w:r w:rsidRPr="007F2815">
        <w:rPr>
          <w:rFonts w:ascii="Times New Roman" w:hAnsi="Times New Roman" w:cs="Times New Roman"/>
          <w:color w:val="000000"/>
          <w:sz w:val="24"/>
          <w:szCs w:val="24"/>
          <w:lang w:eastAsia="hu-HU"/>
        </w:rPr>
        <w:t>szak képzési</w:t>
      </w:r>
      <w:proofErr w:type="gramEnd"/>
      <w:r w:rsidRPr="007F2815">
        <w:rPr>
          <w:rFonts w:ascii="Times New Roman" w:hAnsi="Times New Roman" w:cs="Times New Roman"/>
          <w:color w:val="000000"/>
          <w:sz w:val="24"/>
          <w:szCs w:val="24"/>
          <w:lang w:eastAsia="hu-HU"/>
        </w:rPr>
        <w:t xml:space="preserve"> területek egységes osztályozási rendszer szerinti (ISCED) tanulmányi területi besorolása: 544;</w:t>
      </w:r>
    </w:p>
    <w:p w14:paraId="2C76627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4ABE08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7. A mesterképzési </w:t>
      </w:r>
      <w:proofErr w:type="gramStart"/>
      <w:r w:rsidRPr="007F2815">
        <w:rPr>
          <w:rFonts w:ascii="Times New Roman" w:hAnsi="Times New Roman" w:cs="Times New Roman"/>
          <w:color w:val="000000"/>
          <w:sz w:val="24"/>
          <w:szCs w:val="24"/>
          <w:lang w:eastAsia="hu-HU"/>
        </w:rPr>
        <w:t>szak képzési</w:t>
      </w:r>
      <w:proofErr w:type="gramEnd"/>
      <w:r w:rsidRPr="007F2815">
        <w:rPr>
          <w:rFonts w:ascii="Times New Roman" w:hAnsi="Times New Roman" w:cs="Times New Roman"/>
          <w:color w:val="000000"/>
          <w:sz w:val="24"/>
          <w:szCs w:val="24"/>
          <w:lang w:eastAsia="hu-HU"/>
        </w:rPr>
        <w:t xml:space="preserve"> célja, az általános és a szakmai kompetenciák: </w:t>
      </w:r>
    </w:p>
    <w:p w14:paraId="60D21D9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A képzés célja hidrogeológus mérnökök képzése, akik képesek a felszíni és felszín alatti vizek földtani és környezetvédelmi kérdéseinek, valamint a vízvédelmi, vízminőség-védelmi, vízbázis-védelmi, vízkár-elhárítási feladatoknak, másrészt </w:t>
      </w:r>
      <w:proofErr w:type="gramStart"/>
      <w:r w:rsidRPr="007F2815">
        <w:rPr>
          <w:rFonts w:ascii="Times New Roman" w:hAnsi="Times New Roman" w:cs="Times New Roman"/>
          <w:color w:val="000000"/>
          <w:sz w:val="24"/>
          <w:szCs w:val="24"/>
          <w:lang w:eastAsia="hu-HU"/>
        </w:rPr>
        <w:t>ezen</w:t>
      </w:r>
      <w:proofErr w:type="gramEnd"/>
      <w:r w:rsidRPr="007F2815">
        <w:rPr>
          <w:rFonts w:ascii="Times New Roman" w:hAnsi="Times New Roman" w:cs="Times New Roman"/>
          <w:color w:val="000000"/>
          <w:sz w:val="24"/>
          <w:szCs w:val="24"/>
          <w:lang w:eastAsia="hu-HU"/>
        </w:rPr>
        <w:t xml:space="preserve"> feladatokhoz kapcsolódó mérnöki létesítmények (épületek, mélyépítési műtárgyak, víztározók, földművek, utak, víztározók, külfejtések, mélyművelésű bányák stb.) építésénél a hidrogeológiai, hidrológiai problémák megoldására, tudományterületükön kutatási-fejlesztési feladatok ellátására, koordinálására. Szakmai gyakorlat után alkalmasak jogszabályban, illetve a mérnöki kamarai </w:t>
      </w:r>
      <w:r w:rsidRPr="007F2815">
        <w:rPr>
          <w:rFonts w:ascii="Times New Roman" w:hAnsi="Times New Roman" w:cs="Times New Roman"/>
          <w:color w:val="000000"/>
          <w:sz w:val="24"/>
          <w:szCs w:val="24"/>
          <w:lang w:eastAsia="hu-HU"/>
        </w:rPr>
        <w:lastRenderedPageBreak/>
        <w:t>szabályok által meghatározott tervezői, vezető-tervezői jogosultságra, szakértői jogosultságra a megfelelő mérnöki szakterületen. Felkészültek tanulmányaik doktori képzésben történő folytatására.</w:t>
      </w:r>
    </w:p>
    <w:p w14:paraId="77C7308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2F9DAE18"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4F2C9CB8"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7.1. Az elsajátítandó szakmai kompetenciák</w:t>
      </w:r>
    </w:p>
    <w:p w14:paraId="7D851C0D"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7.1.1. Tudás:</w:t>
      </w:r>
    </w:p>
    <w:p w14:paraId="76921D6C"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Rendszerbe foglalva érti a hidrogeológia, a vízkészlet-gazdálkodás, a vízminőség-védelem, a vízkezelés, a vízbányászat és a vízmű üzemeltetés területén megszerzett ismereteket.</w:t>
      </w:r>
    </w:p>
    <w:p w14:paraId="5E7FBE6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Széleskörűen ismeri a vízgyűjtő szemléletű és ökológiai vízigényeket figyelembe vevő hidrogeológiai vizsgálati és monitoring eljárásokat.</w:t>
      </w:r>
    </w:p>
    <w:p w14:paraId="65B96816"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 xml:space="preserve">Behatóan ismeri a mérnökgeológia és a mérnöki építéstan fogalomrendszerét és elveit és érti azok folyamatait. </w:t>
      </w:r>
    </w:p>
    <w:p w14:paraId="14DB03F0"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Alkalmazói szintű ismeretekkel rendelkezik a számítógépes tervezésben és elemzésben,</w:t>
      </w:r>
    </w:p>
    <w:p w14:paraId="3132CFE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Ismeri és érti a hidrogeológiai modellezési eljárásokat.</w:t>
      </w:r>
    </w:p>
    <w:p w14:paraId="055E8FDD"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Ismeri a környezetvédelem, a minőségügy, a fogyasztóvédelem, a termékfelelősség, az egyenlő esélyű hozzáférés elvét, a munkahelyi egészség és biztonság, a műszaki és gazdasági jogi szabályozás, valamint a mérnöketika alapvető előírásait.</w:t>
      </w:r>
    </w:p>
    <w:p w14:paraId="17C1B49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Rendelkezik a kutatáshoz vagy tudományos munkához szükséges, széles körben alkalmazható problémamegoldó technikák ismeretével.</w:t>
      </w:r>
    </w:p>
    <w:p w14:paraId="7D395A7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Rendelkezik általános és szakterületi menedzsment ismeretekkel összetett tervezési munkálatok irányításához.</w:t>
      </w:r>
    </w:p>
    <w:p w14:paraId="1C4FA89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703BFB0"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7.1.2. Képesség:</w:t>
      </w:r>
    </w:p>
    <w:p w14:paraId="25DD8F1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 felszín alatti víz elhelyezkedésével, mozgásával és minőségének alakulásával kapcsolatos törvényszerűségek, összefüggések megértésére, a megszerzett tudás alkalmazására és gyakorlati hasznosítására, a problémamegoldó technikák felhasználására.</w:t>
      </w:r>
    </w:p>
    <w:p w14:paraId="3FC647A2"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 tudományágban megszerzett szakmai tapasztalat ismereti határairól származó információk, felmerülő új problémák feldolgozására, vízföldtani értelmezésre.</w:t>
      </w:r>
    </w:p>
    <w:p w14:paraId="34B6DE2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szakmailag magas szinten önállóan megtervezni és végrehajtani az aktuális feladatokat a felszín alatti vizek kutatásával, feltárásával és hasznosításával, valamint kút hidraulikai kérdésekkel kapcsolatban.</w:t>
      </w:r>
    </w:p>
    <w:p w14:paraId="66746E6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 vízbeszerzési eljárások és a korszerű kútkiképzési technológiák hatékony alkalmazására.</w:t>
      </w:r>
    </w:p>
    <w:p w14:paraId="1BBB69A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 vízellátással és vízkezeléssel kapcsolatos tervezési, méretezési ismeretek és technológiák magas szintű alkalmazására.</w:t>
      </w:r>
    </w:p>
    <w:p w14:paraId="7FD0695A"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Felkészült a komplex vízkészlet-használati, vízvédelmi és vízbázis-védelmi feladatok megoldására.</w:t>
      </w:r>
    </w:p>
    <w:p w14:paraId="7966AB6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 xml:space="preserve">Felkészült a </w:t>
      </w:r>
      <w:proofErr w:type="spellStart"/>
      <w:r w:rsidRPr="007F2815">
        <w:rPr>
          <w:rFonts w:ascii="Times New Roman" w:hAnsi="Times New Roman" w:cs="Times New Roman"/>
          <w:color w:val="000000"/>
          <w:sz w:val="24"/>
          <w:szCs w:val="24"/>
          <w:lang w:eastAsia="hu-HU"/>
        </w:rPr>
        <w:t>geotechnikai</w:t>
      </w:r>
      <w:proofErr w:type="spellEnd"/>
      <w:r w:rsidRPr="007F2815">
        <w:rPr>
          <w:rFonts w:ascii="Times New Roman" w:hAnsi="Times New Roman" w:cs="Times New Roman"/>
          <w:color w:val="000000"/>
          <w:sz w:val="24"/>
          <w:szCs w:val="24"/>
          <w:lang w:eastAsia="hu-HU"/>
        </w:rPr>
        <w:t xml:space="preserve"> problémák feltárására és azok megoldására.</w:t>
      </w:r>
    </w:p>
    <w:p w14:paraId="72CAD5F3"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 bányászati és a munkatér víztelenítési problémák magas szintű megoldására.</w:t>
      </w:r>
    </w:p>
    <w:p w14:paraId="6A7EC063"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 felszín alatti vízáram rendszerek hidrodinamikai és transzport modellezésére.</w:t>
      </w:r>
    </w:p>
    <w:p w14:paraId="1BA79293"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Felkészült a vonatkozó hazai és európai szakmai, környezetvédelmi és természetvédelmi jogi szabályozás hatékony alkalmazására.</w:t>
      </w:r>
    </w:p>
    <w:p w14:paraId="06AEC78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az EU víz keretirányelvnek megfelelő ökológiai szemlélet érvényesítésére.</w:t>
      </w:r>
    </w:p>
    <w:p w14:paraId="7A2858E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Képes az EU jogszabályainak megfelelő munkavégzésre, együttműködésre az EU víz keretirányelv szabta feladatok megoldására külföldi partnerekkel</w:t>
      </w:r>
    </w:p>
    <w:p w14:paraId="78E6B8B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Önállóan képes kutatási-fejlesztési és szakértői feladatokban való részvételre, azok irányítására a hidrogeológiai szakterületen.</w:t>
      </w:r>
    </w:p>
    <w:p w14:paraId="4648D31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lastRenderedPageBreak/>
        <w:t>−</w:t>
      </w:r>
      <w:r w:rsidRPr="007F2815">
        <w:rPr>
          <w:rFonts w:ascii="Times New Roman" w:hAnsi="Times New Roman" w:cs="Times New Roman"/>
          <w:color w:val="000000"/>
          <w:sz w:val="24"/>
          <w:szCs w:val="24"/>
          <w:lang w:eastAsia="hu-HU"/>
        </w:rPr>
        <w:tab/>
        <w:t>Felkészült komplex tervezési munkák irányítására és projekt menedzseri feladatok ellátására, illetve azokban való részvételre vízgazdálkodási és vízellátási szakterületeken.</w:t>
      </w:r>
    </w:p>
    <w:p w14:paraId="72D70360"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Kreatív problémakezeléssel összetett feladatok rugalmas megoldására is képes, alkalmas csoportmunkában való helytállásra, a megoldandó problémákkal foglalkozó egyéb szakterületek (pl. környezetvédelem, a minőségügy, a fogyasztóvédelem, humánegészségügy, építőipar, stb.) képviselőivel való együttgondolkozásra és hatékony közös munkára, együttműködésre.</w:t>
      </w:r>
    </w:p>
    <w:p w14:paraId="3DA97AE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29DCC1A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7.1.3. Attitűd:</w:t>
      </w:r>
    </w:p>
    <w:p w14:paraId="14FE771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 xml:space="preserve">Nyitott és fogékony, aktív a műszaki földtudományi és környezetmérnöki szakterületeken zajló szakmai és technológiai módszertani fejlesztés megismerésére, a földtani problémák mérnöki szemléletű megoldására, fejlesztésükben való közreműködésére. </w:t>
      </w:r>
    </w:p>
    <w:p w14:paraId="012C8402"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Nyitott és érzékeny a környezettel és a környezeti elemekkel kapcsolatban felmerülő problémákra és a fenntarthatósági kérdésekre.</w:t>
      </w:r>
    </w:p>
    <w:p w14:paraId="23D0E67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 xml:space="preserve">Megfelelő motivációval rendelkezik a gyakran változó munka-, földrajzi és kulturális körülmények közötti tevékenységek végzésére </w:t>
      </w:r>
    </w:p>
    <w:p w14:paraId="2027383C"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Hivatástudata, szakmai szolidaritása elmélyült.</w:t>
      </w:r>
    </w:p>
    <w:p w14:paraId="1BA5073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Elkötelezett az élethosszig tartó tanulás, a sokszínűség és az értékalapúság mellett.</w:t>
      </w:r>
    </w:p>
    <w:p w14:paraId="251287A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 xml:space="preserve">Tiszteletben tartja és tevékenységében követi a munka- és szakmai kultúra etikai elveit és írott szabályait, és képes ezek betartására is, kisebb munkacsoportok irányítása során. </w:t>
      </w:r>
    </w:p>
    <w:p w14:paraId="52EB22D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Munkája során a biztonsági egészségvédelmi, környezetvédelmi, illetve a minőségbiztosítási és ellenőrzési követelményrendszereket betartja és betartatja.</w:t>
      </w:r>
    </w:p>
    <w:p w14:paraId="21A47C6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Munkája során jellemzi az intuíció, módszeresség és tanulási készség.</w:t>
      </w:r>
    </w:p>
    <w:p w14:paraId="3E44E83D"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A műszaki, mérnöki beállítottság mellett természettudományos érdeklődést is mutat.</w:t>
      </w:r>
    </w:p>
    <w:p w14:paraId="748E32D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E4060C8"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7.1.4. Autonómia és felelősség:</w:t>
      </w:r>
    </w:p>
    <w:p w14:paraId="56CD9F03"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Szakmai problémák megoldása során önállóan és kezdeményezően lép fel.</w:t>
      </w:r>
    </w:p>
    <w:p w14:paraId="295A256F"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Felelősséggel viseltetik a környezettudatosság terén.</w:t>
      </w:r>
    </w:p>
    <w:p w14:paraId="025AEA0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Döntéseit körültekintően, más szakterületek (elsősorban jogi, közgazdasági, energetikai és környezetvédelmi) képviselőivel konzultálva, önállóan hozza, melyért felelősséget vállal.</w:t>
      </w:r>
    </w:p>
    <w:p w14:paraId="74D07B5C"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 xml:space="preserve">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 </w:t>
      </w:r>
    </w:p>
    <w:p w14:paraId="7D196571"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Elkötelezett a fenntartható természeti erőforrás gazdálkodás gyakorlata mellett.</w:t>
      </w:r>
    </w:p>
    <w:p w14:paraId="52559BE8"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w:t>
      </w:r>
      <w:r w:rsidRPr="007F2815">
        <w:rPr>
          <w:rFonts w:ascii="Times New Roman" w:hAnsi="Times New Roman" w:cs="Times New Roman"/>
          <w:color w:val="000000"/>
          <w:sz w:val="24"/>
          <w:szCs w:val="24"/>
          <w:lang w:eastAsia="hu-HU"/>
        </w:rPr>
        <w:tab/>
        <w:t>Felelősséget vállal a szakvéleményében közölt megállapításokért és szakmai döntéseiért, az általa, illetve irányítása alatt végzett munkafolyamatokért.</w:t>
      </w:r>
    </w:p>
    <w:p w14:paraId="394AF6DD"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BED3F20"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8. A mesterképzés jellemzői:</w:t>
      </w:r>
    </w:p>
    <w:p w14:paraId="279B6300"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8.1. A szakmai ismeretek jellemzői</w:t>
      </w:r>
    </w:p>
    <w:p w14:paraId="0F31CF92"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8.1.1. A szakképzettséghez vezető tudományágak, szakterületek, melyekből a szak felépül:</w:t>
      </w:r>
    </w:p>
    <w:p w14:paraId="04F4BBF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természettudományi ismeretek (matematika, mechanika, műszaki fizika, kémia, műszaki informatika) 8-12 kredit;</w:t>
      </w:r>
    </w:p>
    <w:p w14:paraId="3BDC388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 műszaki földtudományi szakismeretek (ásványtan-geokémia, alkalmazott földtan és geofizika, </w:t>
      </w:r>
      <w:proofErr w:type="spellStart"/>
      <w:r w:rsidRPr="007F2815">
        <w:rPr>
          <w:rFonts w:ascii="Times New Roman" w:hAnsi="Times New Roman" w:cs="Times New Roman"/>
          <w:color w:val="000000"/>
          <w:sz w:val="24"/>
          <w:szCs w:val="24"/>
          <w:lang w:eastAsia="hu-HU"/>
        </w:rPr>
        <w:t>geotechnikai</w:t>
      </w:r>
      <w:proofErr w:type="spellEnd"/>
      <w:r w:rsidRPr="007F2815">
        <w:rPr>
          <w:rFonts w:ascii="Times New Roman" w:hAnsi="Times New Roman" w:cs="Times New Roman"/>
          <w:color w:val="000000"/>
          <w:sz w:val="24"/>
          <w:szCs w:val="24"/>
          <w:lang w:eastAsia="hu-HU"/>
        </w:rPr>
        <w:t xml:space="preserve"> és mélyépítési ismeretek) 16-22 kredit;</w:t>
      </w:r>
    </w:p>
    <w:p w14:paraId="0A71F45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általános vízföldtani ismeretek (hidrogeológia, kúthidraulika, vízkutatás, hidrográfia, általános és műszaki hidrológia, vízkészlet-gazdálkodás) 10-14 kredit;</w:t>
      </w:r>
    </w:p>
    <w:p w14:paraId="50B801F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alkalmazott vízföldtani szakismeretek (</w:t>
      </w:r>
      <w:proofErr w:type="spellStart"/>
      <w:r w:rsidRPr="007F2815">
        <w:rPr>
          <w:rFonts w:ascii="Times New Roman" w:hAnsi="Times New Roman" w:cs="Times New Roman"/>
          <w:color w:val="000000"/>
          <w:sz w:val="24"/>
          <w:szCs w:val="24"/>
          <w:lang w:eastAsia="hu-HU"/>
        </w:rPr>
        <w:t>geotermika</w:t>
      </w:r>
      <w:proofErr w:type="spellEnd"/>
      <w:r w:rsidRPr="007F2815">
        <w:rPr>
          <w:rFonts w:ascii="Times New Roman" w:hAnsi="Times New Roman" w:cs="Times New Roman"/>
          <w:color w:val="000000"/>
          <w:sz w:val="24"/>
          <w:szCs w:val="24"/>
          <w:lang w:eastAsia="hu-HU"/>
        </w:rPr>
        <w:t>, vízkémia, vízbiológia, vízföldtani adatfeldolgozás, hidrodinamikai és transzport modellezés) 10-14 kredit;</w:t>
      </w:r>
    </w:p>
    <w:p w14:paraId="3E2FBEA3"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lastRenderedPageBreak/>
        <w:t>- vízellátási ismeretek (vízművek, vízbányászat, vízellátás, víztisztítás, szennyvíztisztítás) 7-12 kredit;</w:t>
      </w:r>
    </w:p>
    <w:p w14:paraId="48B15A9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 környezetvédelemi ismeretek (környezeti kockázatelemzés, kármentesítés, környezetvédelmi </w:t>
      </w:r>
      <w:proofErr w:type="spellStart"/>
      <w:r w:rsidRPr="007F2815">
        <w:rPr>
          <w:rFonts w:ascii="Times New Roman" w:hAnsi="Times New Roman" w:cs="Times New Roman"/>
          <w:color w:val="000000"/>
          <w:sz w:val="24"/>
          <w:szCs w:val="24"/>
          <w:lang w:eastAsia="hu-HU"/>
        </w:rPr>
        <w:t>geotechnika</w:t>
      </w:r>
      <w:proofErr w:type="spellEnd"/>
      <w:r w:rsidRPr="007F2815">
        <w:rPr>
          <w:rFonts w:ascii="Times New Roman" w:hAnsi="Times New Roman" w:cs="Times New Roman"/>
          <w:color w:val="000000"/>
          <w:sz w:val="24"/>
          <w:szCs w:val="24"/>
          <w:lang w:eastAsia="hu-HU"/>
        </w:rPr>
        <w:t xml:space="preserve">, </w:t>
      </w:r>
      <w:proofErr w:type="spellStart"/>
      <w:r w:rsidRPr="007F2815">
        <w:rPr>
          <w:rFonts w:ascii="Times New Roman" w:hAnsi="Times New Roman" w:cs="Times New Roman"/>
          <w:color w:val="000000"/>
          <w:sz w:val="24"/>
          <w:szCs w:val="24"/>
          <w:lang w:eastAsia="hu-HU"/>
        </w:rPr>
        <w:t>hulladékelhelyezés</w:t>
      </w:r>
      <w:proofErr w:type="spellEnd"/>
      <w:r w:rsidRPr="007F2815">
        <w:rPr>
          <w:rFonts w:ascii="Times New Roman" w:hAnsi="Times New Roman" w:cs="Times New Roman"/>
          <w:color w:val="000000"/>
          <w:sz w:val="24"/>
          <w:szCs w:val="24"/>
          <w:lang w:eastAsia="hu-HU"/>
        </w:rPr>
        <w:t>, vízminőség-védelem 5-9 kredit;</w:t>
      </w:r>
    </w:p>
    <w:p w14:paraId="56EE2C59"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gazdasági és humán ismeretek (menedzsment, HSE ismeretek, szakterületi jogi és gazdasági ismeretek, kommunikáció) 10-15 kredit.</w:t>
      </w:r>
    </w:p>
    <w:p w14:paraId="0A28411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45556193"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8.2. </w:t>
      </w:r>
      <w:proofErr w:type="spellStart"/>
      <w:r w:rsidRPr="007F2815">
        <w:rPr>
          <w:rFonts w:ascii="Times New Roman" w:hAnsi="Times New Roman" w:cs="Times New Roman"/>
          <w:color w:val="000000"/>
          <w:sz w:val="24"/>
          <w:szCs w:val="24"/>
          <w:lang w:eastAsia="hu-HU"/>
        </w:rPr>
        <w:t>Idegennyelvi</w:t>
      </w:r>
      <w:proofErr w:type="spellEnd"/>
      <w:r w:rsidRPr="007F2815">
        <w:rPr>
          <w:rFonts w:ascii="Times New Roman" w:hAnsi="Times New Roman" w:cs="Times New Roman"/>
          <w:color w:val="000000"/>
          <w:sz w:val="24"/>
          <w:szCs w:val="24"/>
          <w:lang w:eastAsia="hu-HU"/>
        </w:rPr>
        <w:t xml:space="preserve"> követelmény</w:t>
      </w:r>
    </w:p>
    <w:p w14:paraId="778D1EEA"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7BE7E10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9B0CAA6"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8.3. Szakmai gyakorlatra vonatkozó követelmények: </w:t>
      </w:r>
    </w:p>
    <w:p w14:paraId="5E5AF49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A szakmai gyakorlat legalább négy hét időtartamú, szakmai gyakorlóhelyen szervezett gyakorlat, melynek további követelményeit a tanterv határozza meg. A szakmai gyakorlat kritérium követelmény. </w:t>
      </w:r>
    </w:p>
    <w:p w14:paraId="6265CD6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ab/>
      </w:r>
    </w:p>
    <w:p w14:paraId="768590A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8.4. A képzés megkülönböztető speciális jegyek</w:t>
      </w:r>
      <w:proofErr w:type="gramStart"/>
      <w:r w:rsidRPr="007F2815">
        <w:rPr>
          <w:rFonts w:ascii="Times New Roman" w:hAnsi="Times New Roman" w:cs="Times New Roman"/>
          <w:color w:val="000000"/>
          <w:sz w:val="24"/>
          <w:szCs w:val="24"/>
          <w:lang w:eastAsia="hu-HU"/>
        </w:rPr>
        <w:t>:.</w:t>
      </w:r>
      <w:proofErr w:type="gramEnd"/>
      <w:r w:rsidRPr="007F2815">
        <w:rPr>
          <w:rFonts w:ascii="Times New Roman" w:hAnsi="Times New Roman" w:cs="Times New Roman"/>
          <w:color w:val="000000"/>
          <w:sz w:val="24"/>
          <w:szCs w:val="24"/>
          <w:lang w:eastAsia="hu-HU"/>
        </w:rPr>
        <w:t xml:space="preserve"> A szak angol nyelvű indítása esetében a képzésbe való felvétel feltétele angol nyelvből legalább államilag elismert középfokú (B2) komplex típusú nyelvvizsga vagy ezzel egyenértékű érettségi bizonyítvány, vagy oklevél.</w:t>
      </w:r>
    </w:p>
    <w:p w14:paraId="7D0B4542"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46CF914"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39C30B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8.5. A 4.2 pontban megadott oklevéllel rendelkezők esetén a mesterképzési képzési ciklusba való belépés minimális feltételei:</w:t>
      </w:r>
    </w:p>
    <w:p w14:paraId="2A06662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Az alapképzéstől eltérő mesterképzésbe való belépéshez szükséges minimális kreditek száma 80 kredit az alábbi területekről:</w:t>
      </w:r>
    </w:p>
    <w:p w14:paraId="528AA9EF"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természettudományos alapozó ismeretek (matematika, fizika, kémia, informatika, ökológia, biológia, környezetvédelem) területéről 15 kredit,</w:t>
      </w:r>
    </w:p>
    <w:p w14:paraId="2CA60AA5"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xml:space="preserve">- földtudományi ismeretek (ásványtan, kőzettan, földtan, geofizika, geokémia, geodézia és térinformatika, talajtan, vízföldrajz, környezetföldtan, </w:t>
      </w:r>
      <w:proofErr w:type="spellStart"/>
      <w:r w:rsidRPr="007F2815">
        <w:rPr>
          <w:rFonts w:ascii="Times New Roman" w:hAnsi="Times New Roman" w:cs="Times New Roman"/>
          <w:color w:val="000000"/>
          <w:sz w:val="24"/>
          <w:szCs w:val="24"/>
          <w:lang w:eastAsia="hu-HU"/>
        </w:rPr>
        <w:t>geotechnika</w:t>
      </w:r>
      <w:proofErr w:type="spellEnd"/>
      <w:r w:rsidRPr="007F2815">
        <w:rPr>
          <w:rFonts w:ascii="Times New Roman" w:hAnsi="Times New Roman" w:cs="Times New Roman"/>
          <w:color w:val="000000"/>
          <w:sz w:val="24"/>
          <w:szCs w:val="24"/>
          <w:lang w:eastAsia="hu-HU"/>
        </w:rPr>
        <w:t xml:space="preserve">, </w:t>
      </w:r>
      <w:proofErr w:type="spellStart"/>
      <w:r w:rsidRPr="007F2815">
        <w:rPr>
          <w:rFonts w:ascii="Times New Roman" w:hAnsi="Times New Roman" w:cs="Times New Roman"/>
          <w:color w:val="000000"/>
          <w:sz w:val="24"/>
          <w:szCs w:val="24"/>
          <w:lang w:eastAsia="hu-HU"/>
        </w:rPr>
        <w:t>geomechanika</w:t>
      </w:r>
      <w:proofErr w:type="spellEnd"/>
      <w:r w:rsidRPr="007F2815">
        <w:rPr>
          <w:rFonts w:ascii="Times New Roman" w:hAnsi="Times New Roman" w:cs="Times New Roman"/>
          <w:color w:val="000000"/>
          <w:sz w:val="24"/>
          <w:szCs w:val="24"/>
          <w:lang w:eastAsia="hu-HU"/>
        </w:rPr>
        <w:t>, rezervoármechanika) területéről 45 kredit;</w:t>
      </w:r>
    </w:p>
    <w:p w14:paraId="78F32717"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mérnöki alapozó ismeretek (műszaki ábrázolás, áramlástan, mechanika, anyagismeret, fúrási ismeretek) területéről 10 kredit;</w:t>
      </w:r>
    </w:p>
    <w:p w14:paraId="232FA4AE"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 gazdasági és humán ismeretek (közgazdaságtan, szociológia, vállalkozás-gazdaságtan, menedzsment, jogi ismeretek, EU-ismeretek, szakterületi jog és gazdálkodás) területéről 10 kredit.</w:t>
      </w:r>
    </w:p>
    <w:p w14:paraId="75CD5C7B" w14:textId="77777777" w:rsidR="007F2815" w:rsidRP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r w:rsidRPr="007F2815">
        <w:rPr>
          <w:rFonts w:ascii="Times New Roman" w:hAnsi="Times New Roman" w:cs="Times New Roman"/>
          <w:color w:val="000000"/>
          <w:sz w:val="24"/>
          <w:szCs w:val="24"/>
          <w:lang w:eastAsia="hu-HU"/>
        </w:rPr>
        <w:t>A mesterképzésbe való felvétel feltétele, hogy a hallgató az alapképzési tanulmányai alapján a felsorolt területeken legalább 50 kredittel rendelkezzen. A mesterképzésben a hiányzó krediteket a felsőoktatási intézmény tanulmányi és vizsgaszabályzatában meghatározottak szerint kell megszerezni.</w:t>
      </w:r>
    </w:p>
    <w:p w14:paraId="4714A9A5" w14:textId="77777777" w:rsid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0F34EF3C" w14:textId="77777777" w:rsidR="007F2815" w:rsidRPr="00B469FE" w:rsidRDefault="007F2815" w:rsidP="00620F1D">
      <w:pPr>
        <w:pStyle w:val="Cmsor1"/>
      </w:pPr>
      <w:bookmarkStart w:id="31" w:name="_Toc440609761"/>
      <w:r>
        <w:t>INFO-BIONIKA MÉRNÖKI</w:t>
      </w:r>
      <w:r w:rsidRPr="00B469FE">
        <w:t xml:space="preserve"> MESTERKÉPZÉSI SZAK</w:t>
      </w:r>
      <w:bookmarkEnd w:id="31"/>
    </w:p>
    <w:p w14:paraId="7CCA9438" w14:textId="77777777" w:rsidR="007F2815" w:rsidRDefault="007F2815" w:rsidP="007F2815">
      <w:pPr>
        <w:suppressAutoHyphens/>
        <w:spacing w:after="0"/>
        <w:rPr>
          <w:rFonts w:ascii="Times New Roman" w:hAnsi="Times New Roman" w:cs="Times New Roman"/>
          <w:sz w:val="24"/>
          <w:szCs w:val="24"/>
          <w:lang w:eastAsia="ar-SA"/>
        </w:rPr>
      </w:pPr>
    </w:p>
    <w:p w14:paraId="02A52B96" w14:textId="1BC0ACC8" w:rsidR="007F2815" w:rsidRPr="00892C11" w:rsidRDefault="007F2815" w:rsidP="007F2815">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proofErr w:type="spellStart"/>
      <w:r w:rsidR="001B1738">
        <w:rPr>
          <w:rFonts w:ascii="Times New Roman" w:hAnsi="Times New Roman" w:cs="Times New Roman"/>
          <w:bCs/>
          <w:color w:val="000000"/>
          <w:sz w:val="24"/>
          <w:szCs w:val="24"/>
          <w:lang w:eastAsia="hu-HU"/>
        </w:rPr>
        <w:t>info-bionika</w:t>
      </w:r>
      <w:proofErr w:type="spellEnd"/>
      <w:r w:rsidR="001B1738">
        <w:rPr>
          <w:rFonts w:ascii="Times New Roman" w:hAnsi="Times New Roman" w:cs="Times New Roman"/>
          <w:bCs/>
          <w:color w:val="000000"/>
          <w:sz w:val="24"/>
          <w:szCs w:val="24"/>
          <w:lang w:eastAsia="hu-HU"/>
        </w:rPr>
        <w:t xml:space="preserve"> mérnöki </w:t>
      </w:r>
      <w:r>
        <w:rPr>
          <w:rFonts w:ascii="Times New Roman" w:hAnsi="Times New Roman" w:cs="Times New Roman"/>
          <w:bCs/>
          <w:color w:val="000000"/>
          <w:sz w:val="24"/>
          <w:szCs w:val="24"/>
          <w:lang w:eastAsia="hu-HU"/>
        </w:rPr>
        <w:t>(</w:t>
      </w:r>
      <w:proofErr w:type="spellStart"/>
      <w:r w:rsidRPr="003E3418">
        <w:rPr>
          <w:rFonts w:ascii="Times New Roman" w:hAnsi="Times New Roman" w:cs="Times New Roman"/>
          <w:bCs/>
          <w:color w:val="000000"/>
          <w:sz w:val="24"/>
          <w:szCs w:val="24"/>
          <w:lang w:eastAsia="hu-HU"/>
        </w:rPr>
        <w:t>Info-Bionics</w:t>
      </w:r>
      <w:proofErr w:type="spellEnd"/>
      <w:r w:rsidRPr="003E3418">
        <w:rPr>
          <w:rFonts w:ascii="Times New Roman" w:hAnsi="Times New Roman" w:cs="Times New Roman"/>
          <w:bCs/>
          <w:color w:val="000000"/>
          <w:sz w:val="24"/>
          <w:szCs w:val="24"/>
          <w:lang w:eastAsia="hu-HU"/>
        </w:rPr>
        <w:t xml:space="preserve"> </w:t>
      </w:r>
      <w:proofErr w:type="spellStart"/>
      <w:r w:rsidRPr="003E3418">
        <w:rPr>
          <w:rFonts w:ascii="Times New Roman" w:hAnsi="Times New Roman" w:cs="Times New Roman"/>
          <w:bCs/>
          <w:color w:val="000000"/>
          <w:sz w:val="24"/>
          <w:szCs w:val="24"/>
          <w:lang w:eastAsia="hu-HU"/>
        </w:rPr>
        <w:t>Engineering</w:t>
      </w:r>
      <w:proofErr w:type="spellEnd"/>
      <w:r>
        <w:rPr>
          <w:rFonts w:ascii="Times New Roman" w:hAnsi="Times New Roman" w:cs="Times New Roman"/>
          <w:bCs/>
          <w:color w:val="000000"/>
          <w:sz w:val="24"/>
          <w:szCs w:val="24"/>
          <w:lang w:eastAsia="hu-HU"/>
        </w:rPr>
        <w:t>)</w:t>
      </w:r>
      <w:r w:rsidRPr="00FC71DD">
        <w:rPr>
          <w:rFonts w:ascii="Times New Roman" w:hAnsi="Times New Roman" w:cs="Times New Roman"/>
          <w:bCs/>
          <w:color w:val="000000"/>
          <w:sz w:val="24"/>
          <w:szCs w:val="24"/>
          <w:lang w:eastAsia="hu-HU"/>
        </w:rPr>
        <w:t xml:space="preserve"> </w:t>
      </w:r>
    </w:p>
    <w:p w14:paraId="1585BF55"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4709EF4E"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632E627E" w14:textId="77777777" w:rsidR="007F2815" w:rsidRPr="004F03A3"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 xml:space="preserve">végzettségi szint: mesterfokozat </w:t>
      </w:r>
      <w:proofErr w:type="gramStart"/>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proofErr w:type="gram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05856FD7" w14:textId="77777777" w:rsidR="007F2815" w:rsidRPr="00892C11" w:rsidRDefault="007F2815" w:rsidP="007F281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902C41">
        <w:rPr>
          <w:rFonts w:ascii="Times New Roman" w:hAnsi="Times New Roman" w:cs="Times New Roman"/>
          <w:sz w:val="24"/>
          <w:szCs w:val="24"/>
          <w:lang w:eastAsia="hu-HU"/>
        </w:rPr>
        <w:t xml:space="preserve">okleveles </w:t>
      </w:r>
      <w:proofErr w:type="spellStart"/>
      <w:r w:rsidRPr="00902C41">
        <w:rPr>
          <w:rFonts w:ascii="Times New Roman" w:hAnsi="Times New Roman" w:cs="Times New Roman"/>
          <w:sz w:val="24"/>
          <w:szCs w:val="24"/>
          <w:lang w:eastAsia="hu-HU"/>
        </w:rPr>
        <w:t>info-bionikus</w:t>
      </w:r>
      <w:proofErr w:type="spellEnd"/>
      <w:r w:rsidRPr="00902C41">
        <w:rPr>
          <w:rFonts w:ascii="Times New Roman" w:hAnsi="Times New Roman" w:cs="Times New Roman"/>
          <w:sz w:val="24"/>
          <w:szCs w:val="24"/>
          <w:lang w:eastAsia="hu-HU"/>
        </w:rPr>
        <w:t xml:space="preserve"> mérnök</w:t>
      </w:r>
      <w:r>
        <w:rPr>
          <w:rFonts w:ascii="Times New Roman" w:hAnsi="Times New Roman" w:cs="Times New Roman"/>
          <w:sz w:val="24"/>
          <w:szCs w:val="24"/>
          <w:lang w:eastAsia="hu-HU"/>
        </w:rPr>
        <w:t>;</w:t>
      </w:r>
    </w:p>
    <w:p w14:paraId="6B204C71" w14:textId="77777777" w:rsidR="007F2815" w:rsidRPr="00892C11" w:rsidRDefault="007F2815" w:rsidP="007F281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lastRenderedPageBreak/>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902C41">
        <w:rPr>
          <w:rFonts w:ascii="Times New Roman" w:hAnsi="Times New Roman" w:cs="Times New Roman"/>
          <w:color w:val="000000"/>
          <w:sz w:val="24"/>
          <w:szCs w:val="24"/>
          <w:lang w:eastAsia="hu-HU"/>
        </w:rPr>
        <w:t>Info-Bionics</w:t>
      </w:r>
      <w:proofErr w:type="spellEnd"/>
      <w:r w:rsidRPr="00902C41">
        <w:rPr>
          <w:rFonts w:ascii="Times New Roman" w:hAnsi="Times New Roman" w:cs="Times New Roman"/>
          <w:color w:val="000000"/>
          <w:sz w:val="24"/>
          <w:szCs w:val="24"/>
          <w:lang w:eastAsia="hu-HU"/>
        </w:rPr>
        <w:t xml:space="preserve"> </w:t>
      </w:r>
      <w:proofErr w:type="spellStart"/>
      <w:r w:rsidRPr="00902C41">
        <w:rPr>
          <w:rFonts w:ascii="Times New Roman" w:hAnsi="Times New Roman" w:cs="Times New Roman"/>
          <w:color w:val="000000"/>
          <w:sz w:val="24"/>
          <w:szCs w:val="24"/>
          <w:lang w:eastAsia="hu-HU"/>
        </w:rPr>
        <w:t>Engineer</w:t>
      </w:r>
      <w:proofErr w:type="spellEnd"/>
      <w:r>
        <w:rPr>
          <w:rFonts w:ascii="Times New Roman" w:hAnsi="Times New Roman" w:cs="Times New Roman"/>
          <w:color w:val="000000"/>
          <w:sz w:val="24"/>
          <w:szCs w:val="24"/>
          <w:lang w:eastAsia="hu-HU"/>
        </w:rPr>
        <w:t xml:space="preserve"> </w:t>
      </w:r>
    </w:p>
    <w:p w14:paraId="512173E0"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0B6736B7"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 xml:space="preserve">műszaki </w:t>
      </w:r>
    </w:p>
    <w:p w14:paraId="11AAB1E5"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5C77667F"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6BA3FAD7" w14:textId="77777777" w:rsidR="007F2815"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sidRPr="00902C41">
        <w:rPr>
          <w:rFonts w:ascii="Times New Roman" w:hAnsi="Times New Roman" w:cs="Times New Roman"/>
          <w:sz w:val="24"/>
          <w:szCs w:val="24"/>
          <w:lang w:eastAsia="hu-HU"/>
        </w:rPr>
        <w:t xml:space="preserve">a molekuláris </w:t>
      </w:r>
      <w:proofErr w:type="spellStart"/>
      <w:r w:rsidRPr="00902C41">
        <w:rPr>
          <w:rFonts w:ascii="Times New Roman" w:hAnsi="Times New Roman" w:cs="Times New Roman"/>
          <w:sz w:val="24"/>
          <w:szCs w:val="24"/>
          <w:lang w:eastAsia="hu-HU"/>
        </w:rPr>
        <w:t>bionika</w:t>
      </w:r>
      <w:proofErr w:type="spellEnd"/>
      <w:r w:rsidRPr="00902C41">
        <w:rPr>
          <w:rFonts w:ascii="Times New Roman" w:hAnsi="Times New Roman" w:cs="Times New Roman"/>
          <w:sz w:val="24"/>
          <w:szCs w:val="24"/>
          <w:lang w:eastAsia="hu-HU"/>
        </w:rPr>
        <w:t xml:space="preserve"> vagy a molekuláris </w:t>
      </w:r>
      <w:proofErr w:type="spellStart"/>
      <w:r w:rsidRPr="00902C41">
        <w:rPr>
          <w:rFonts w:ascii="Times New Roman" w:hAnsi="Times New Roman" w:cs="Times New Roman"/>
          <w:sz w:val="24"/>
          <w:szCs w:val="24"/>
          <w:lang w:eastAsia="hu-HU"/>
        </w:rPr>
        <w:t>bionika</w:t>
      </w:r>
      <w:proofErr w:type="spellEnd"/>
      <w:r w:rsidRPr="00902C41">
        <w:rPr>
          <w:rFonts w:ascii="Times New Roman" w:hAnsi="Times New Roman" w:cs="Times New Roman"/>
          <w:sz w:val="24"/>
          <w:szCs w:val="24"/>
          <w:lang w:eastAsia="hu-HU"/>
        </w:rPr>
        <w:t xml:space="preserve"> mérnöki</w:t>
      </w:r>
      <w:r w:rsidRPr="00892C11">
        <w:rPr>
          <w:rFonts w:ascii="Times New Roman" w:hAnsi="Times New Roman" w:cs="Times New Roman"/>
          <w:sz w:val="24"/>
          <w:szCs w:val="24"/>
          <w:lang w:eastAsia="hu-HU"/>
        </w:rPr>
        <w:t xml:space="preserve">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0CDAE8BE" w14:textId="77777777" w:rsidR="007F2815" w:rsidRDefault="007F2815" w:rsidP="007F2815">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14:paraId="451F8462" w14:textId="77777777" w:rsidR="007F2815" w:rsidRDefault="007F2815" w:rsidP="007F2815">
      <w:pPr>
        <w:tabs>
          <w:tab w:val="left" w:pos="567"/>
        </w:tabs>
        <w:autoSpaceDE w:val="0"/>
        <w:autoSpaceDN w:val="0"/>
        <w:adjustRightInd w:val="0"/>
        <w:spacing w:after="0"/>
        <w:jc w:val="both"/>
        <w:rPr>
          <w:rFonts w:ascii="Times New Roman" w:hAnsi="Times New Roman" w:cs="Times New Roman"/>
          <w:sz w:val="24"/>
          <w:szCs w:val="24"/>
          <w:lang w:eastAsia="hu-HU"/>
        </w:rPr>
      </w:pPr>
      <w:r>
        <w:rPr>
          <w:rFonts w:ascii="Times New Roman" w:hAnsi="Times New Roman" w:cs="Times New Roman"/>
          <w:b/>
          <w:color w:val="000000"/>
          <w:sz w:val="24"/>
          <w:szCs w:val="24"/>
          <w:lang w:eastAsia="hu-HU"/>
        </w:rPr>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796DC9">
        <w:rPr>
          <w:rFonts w:ascii="Times New Roman" w:hAnsi="Times New Roman" w:cs="Times New Roman"/>
          <w:b/>
          <w:color w:val="000000"/>
          <w:sz w:val="24"/>
          <w:szCs w:val="24"/>
          <w:lang w:eastAsia="hu-HU"/>
        </w:rPr>
        <w:t>:</w:t>
      </w:r>
      <w:r w:rsidRPr="00892C11">
        <w:rPr>
          <w:rFonts w:ascii="Times New Roman" w:hAnsi="Times New Roman" w:cs="Times New Roman"/>
          <w:color w:val="000000"/>
          <w:sz w:val="24"/>
          <w:szCs w:val="24"/>
          <w:lang w:eastAsia="hu-HU"/>
        </w:rPr>
        <w:t xml:space="preserve"> </w:t>
      </w:r>
      <w:r w:rsidRPr="00902C41">
        <w:rPr>
          <w:rFonts w:ascii="Times New Roman" w:hAnsi="Times New Roman" w:cs="Times New Roman"/>
          <w:sz w:val="24"/>
          <w:szCs w:val="24"/>
          <w:lang w:eastAsia="hu-HU"/>
        </w:rPr>
        <w:t xml:space="preserve">a biomérnöki, </w:t>
      </w:r>
      <w:r>
        <w:rPr>
          <w:rFonts w:ascii="Times New Roman" w:hAnsi="Times New Roman" w:cs="Times New Roman"/>
          <w:sz w:val="24"/>
          <w:szCs w:val="24"/>
          <w:lang w:eastAsia="hu-HU"/>
        </w:rPr>
        <w:t xml:space="preserve">a </w:t>
      </w:r>
      <w:r w:rsidRPr="00902C41">
        <w:rPr>
          <w:rFonts w:ascii="Times New Roman" w:hAnsi="Times New Roman" w:cs="Times New Roman"/>
          <w:sz w:val="24"/>
          <w:szCs w:val="24"/>
          <w:lang w:eastAsia="hu-HU"/>
        </w:rPr>
        <w:t xml:space="preserve">villamosmérnöki, </w:t>
      </w:r>
      <w:r>
        <w:rPr>
          <w:rFonts w:ascii="Times New Roman" w:hAnsi="Times New Roman" w:cs="Times New Roman"/>
          <w:sz w:val="24"/>
          <w:szCs w:val="24"/>
          <w:lang w:eastAsia="hu-HU"/>
        </w:rPr>
        <w:t xml:space="preserve">a </w:t>
      </w:r>
      <w:r w:rsidRPr="00902C41">
        <w:rPr>
          <w:rFonts w:ascii="Times New Roman" w:hAnsi="Times New Roman" w:cs="Times New Roman"/>
          <w:sz w:val="24"/>
          <w:szCs w:val="24"/>
          <w:lang w:eastAsia="hu-HU"/>
        </w:rPr>
        <w:t xml:space="preserve">mérnökinformatikus, </w:t>
      </w:r>
      <w:r>
        <w:rPr>
          <w:rFonts w:ascii="Times New Roman" w:hAnsi="Times New Roman" w:cs="Times New Roman"/>
          <w:sz w:val="24"/>
          <w:szCs w:val="24"/>
          <w:lang w:eastAsia="hu-HU"/>
        </w:rPr>
        <w:t xml:space="preserve">a </w:t>
      </w:r>
      <w:r w:rsidRPr="00902C41">
        <w:rPr>
          <w:rFonts w:ascii="Times New Roman" w:hAnsi="Times New Roman" w:cs="Times New Roman"/>
          <w:sz w:val="24"/>
          <w:szCs w:val="24"/>
          <w:lang w:eastAsia="hu-HU"/>
        </w:rPr>
        <w:t xml:space="preserve">vegyészmérnöki, </w:t>
      </w:r>
      <w:r>
        <w:rPr>
          <w:rFonts w:ascii="Times New Roman" w:hAnsi="Times New Roman" w:cs="Times New Roman"/>
          <w:sz w:val="24"/>
          <w:szCs w:val="24"/>
          <w:lang w:eastAsia="hu-HU"/>
        </w:rPr>
        <w:t xml:space="preserve">a </w:t>
      </w:r>
      <w:r w:rsidRPr="00902C41">
        <w:rPr>
          <w:rFonts w:ascii="Times New Roman" w:hAnsi="Times New Roman" w:cs="Times New Roman"/>
          <w:sz w:val="24"/>
          <w:szCs w:val="24"/>
          <w:lang w:eastAsia="hu-HU"/>
        </w:rPr>
        <w:t>biológia,</w:t>
      </w:r>
      <w:r>
        <w:rPr>
          <w:rFonts w:ascii="Times New Roman" w:hAnsi="Times New Roman" w:cs="Times New Roman"/>
          <w:sz w:val="24"/>
          <w:szCs w:val="24"/>
          <w:lang w:eastAsia="hu-HU"/>
        </w:rPr>
        <w:t xml:space="preserve"> a</w:t>
      </w:r>
      <w:r w:rsidRPr="00902C41">
        <w:rPr>
          <w:rFonts w:ascii="Times New Roman" w:hAnsi="Times New Roman" w:cs="Times New Roman"/>
          <w:sz w:val="24"/>
          <w:szCs w:val="24"/>
          <w:lang w:eastAsia="hu-HU"/>
        </w:rPr>
        <w:t xml:space="preserve"> kémia alapképzési szak</w:t>
      </w:r>
      <w:r>
        <w:rPr>
          <w:rFonts w:ascii="Times New Roman" w:hAnsi="Times New Roman" w:cs="Times New Roman"/>
          <w:sz w:val="24"/>
          <w:szCs w:val="24"/>
          <w:lang w:eastAsia="hu-HU"/>
        </w:rPr>
        <w:t>.</w:t>
      </w:r>
      <w:r w:rsidRPr="00902C41">
        <w:rPr>
          <w:rFonts w:ascii="Times New Roman" w:hAnsi="Times New Roman" w:cs="Times New Roman"/>
          <w:sz w:val="24"/>
          <w:szCs w:val="24"/>
          <w:lang w:eastAsia="hu-HU"/>
        </w:rPr>
        <w:t xml:space="preserve"> </w:t>
      </w:r>
    </w:p>
    <w:p w14:paraId="652688C1" w14:textId="77777777" w:rsidR="007F2815" w:rsidRPr="00CD77A0" w:rsidRDefault="007F2815" w:rsidP="007F2815">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CD77A0">
        <w:rPr>
          <w:rFonts w:ascii="Times New Roman" w:hAnsi="Times New Roman" w:cs="Times New Roman"/>
          <w:b/>
          <w:color w:val="000000"/>
          <w:sz w:val="24"/>
          <w:szCs w:val="24"/>
          <w:lang w:eastAsia="hu-HU"/>
        </w:rPr>
        <w:t>4.3. A 8.5. pontban meghatározott kreditek teljesítésével vehetők figyelembe továbbá</w:t>
      </w:r>
      <w:r w:rsidRPr="00CD77A0">
        <w:rPr>
          <w:rFonts w:ascii="Times New Roman" w:hAnsi="Times New Roman" w:cs="Times New Roman"/>
          <w:color w:val="000000"/>
          <w:sz w:val="24"/>
          <w:szCs w:val="24"/>
          <w:lang w:eastAsia="hu-HU"/>
        </w:rPr>
        <w:t xml:space="preserve"> azok az alapképzési szakok, illetve </w:t>
      </w:r>
      <w:r w:rsidRPr="00CD77A0">
        <w:rPr>
          <w:rFonts w:ascii="Times New Roman" w:hAnsi="Times New Roman" w:cs="Times New Roman"/>
          <w:sz w:val="24"/>
          <w:szCs w:val="24"/>
          <w:lang w:eastAsia="hu-HU"/>
        </w:rPr>
        <w:t>a felsőoktatásról szóló 1993. évi LXXX. törvény szerinti</w:t>
      </w:r>
      <w:r w:rsidRPr="00CD77A0">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12593633" w14:textId="77777777" w:rsidR="007F2815" w:rsidRPr="00892C11"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p>
    <w:p w14:paraId="0380ED17"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w:t>
      </w:r>
    </w:p>
    <w:p w14:paraId="0414456E"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18B837AC"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120 kredit;</w:t>
      </w:r>
    </w:p>
    <w:p w14:paraId="6E3C897D" w14:textId="77777777" w:rsidR="007F2815"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3736F9B" w14:textId="77777777" w:rsidR="007F2815" w:rsidRPr="00395203" w:rsidRDefault="007F2815" w:rsidP="007F2815">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elmélet-orientált</w:t>
      </w:r>
      <w:r>
        <w:rPr>
          <w:rFonts w:ascii="Times New Roman" w:hAnsi="Times New Roman" w:cs="Times New Roman"/>
          <w:sz w:val="24"/>
          <w:szCs w:val="24"/>
        </w:rPr>
        <w:t>: 60-70%.</w:t>
      </w:r>
    </w:p>
    <w:p w14:paraId="1E8D5611" w14:textId="77777777" w:rsidR="007F2815" w:rsidRDefault="007F2815" w:rsidP="007F2815">
      <w:pPr>
        <w:suppressAutoHyphens/>
        <w:spacing w:after="0"/>
        <w:jc w:val="both"/>
        <w:rPr>
          <w:rFonts w:ascii="Times New Roman" w:hAnsi="Times New Roman" w:cs="Times New Roman"/>
          <w:sz w:val="24"/>
          <w:szCs w:val="24"/>
          <w:lang w:eastAsia="ar-SA"/>
        </w:rPr>
      </w:pPr>
    </w:p>
    <w:p w14:paraId="2F2B8BF7" w14:textId="77777777" w:rsidR="007F2815"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 xml:space="preserve">diplomamunka elkészítéséhez </w:t>
      </w:r>
      <w:r w:rsidRPr="00E23EDF">
        <w:rPr>
          <w:rFonts w:ascii="Times New Roman" w:hAnsi="Times New Roman" w:cs="Times New Roman"/>
          <w:b/>
          <w:sz w:val="24"/>
          <w:szCs w:val="24"/>
          <w:lang w:eastAsia="ar-SA"/>
        </w:rPr>
        <w:t>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w:t>
      </w:r>
      <w:r w:rsidRPr="00395203">
        <w:rPr>
          <w:rFonts w:ascii="Times New Roman" w:hAnsi="Times New Roman" w:cs="Times New Roman"/>
          <w:sz w:val="24"/>
          <w:szCs w:val="24"/>
          <w:lang w:eastAsia="ar-SA"/>
        </w:rPr>
        <w:t xml:space="preserve"> kredit;</w:t>
      </w:r>
    </w:p>
    <w:p w14:paraId="34A548A4" w14:textId="77777777" w:rsidR="007F2815" w:rsidRDefault="007F2815" w:rsidP="007F2815">
      <w:pPr>
        <w:suppressAutoHyphens/>
        <w:spacing w:after="0"/>
        <w:jc w:val="both"/>
        <w:rPr>
          <w:rFonts w:ascii="Times New Roman" w:hAnsi="Times New Roman" w:cs="Times New Roman"/>
          <w:sz w:val="24"/>
          <w:szCs w:val="24"/>
          <w:lang w:eastAsia="ar-SA"/>
        </w:rPr>
      </w:pPr>
    </w:p>
    <w:p w14:paraId="43E0811D" w14:textId="77777777" w:rsidR="007F2815"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p>
    <w:p w14:paraId="16C5FE98" w14:textId="77777777" w:rsidR="007F2815" w:rsidRDefault="007F2815" w:rsidP="007F2815">
      <w:pPr>
        <w:suppressAutoHyphens/>
        <w:spacing w:after="0"/>
        <w:jc w:val="both"/>
        <w:rPr>
          <w:rFonts w:ascii="Times New Roman" w:hAnsi="Times New Roman" w:cs="Times New Roman"/>
          <w:sz w:val="24"/>
          <w:szCs w:val="24"/>
          <w:lang w:eastAsia="ar-SA"/>
        </w:rPr>
      </w:pPr>
    </w:p>
    <w:p w14:paraId="44C4C484" w14:textId="77777777" w:rsidR="007F2815" w:rsidRPr="00395203"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395203">
        <w:rPr>
          <w:rFonts w:ascii="Times New Roman" w:hAnsi="Times New Roman" w:cs="Times New Roman"/>
          <w:sz w:val="24"/>
          <w:szCs w:val="24"/>
          <w:lang w:eastAsia="ar-SA"/>
        </w:rPr>
        <w:t xml:space="preserve"> kredit;</w:t>
      </w:r>
    </w:p>
    <w:p w14:paraId="4BB3D7BD" w14:textId="77777777" w:rsidR="007F2815" w:rsidRDefault="007F2815" w:rsidP="007F2815">
      <w:pPr>
        <w:suppressAutoHyphens/>
        <w:spacing w:after="0"/>
        <w:jc w:val="both"/>
        <w:rPr>
          <w:rFonts w:ascii="Times New Roman" w:hAnsi="Times New Roman" w:cs="Times New Roman"/>
          <w:sz w:val="24"/>
          <w:szCs w:val="24"/>
          <w:lang w:eastAsia="ar-SA"/>
        </w:rPr>
      </w:pPr>
    </w:p>
    <w:p w14:paraId="4D685B0E" w14:textId="77777777" w:rsidR="007F2815" w:rsidRPr="00395203"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481;</w:t>
      </w:r>
    </w:p>
    <w:p w14:paraId="377A096B" w14:textId="77777777" w:rsidR="007F2815" w:rsidRDefault="007F2815" w:rsidP="007F2815">
      <w:pPr>
        <w:suppressAutoHyphens/>
        <w:spacing w:after="0"/>
        <w:jc w:val="both"/>
        <w:rPr>
          <w:rFonts w:ascii="Times New Roman" w:hAnsi="Times New Roman" w:cs="Times New Roman"/>
          <w:sz w:val="24"/>
          <w:szCs w:val="24"/>
          <w:lang w:eastAsia="ar-SA"/>
        </w:rPr>
      </w:pPr>
    </w:p>
    <w:p w14:paraId="5FC825D6" w14:textId="77777777" w:rsidR="007F2815" w:rsidRDefault="007F2815" w:rsidP="007F2815">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1C606606" w14:textId="77777777" w:rsidR="007F2815" w:rsidRPr="00EC06B0" w:rsidRDefault="007F2815" w:rsidP="007F2815">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EC06B0">
        <w:rPr>
          <w:rFonts w:ascii="Times New Roman" w:hAnsi="Times New Roman" w:cs="Times New Roman"/>
          <w:iCs/>
          <w:sz w:val="24"/>
          <w:szCs w:val="24"/>
          <w:lang w:eastAsia="hu-HU"/>
        </w:rPr>
        <w:t xml:space="preserve">A képzési cél </w:t>
      </w:r>
      <w:proofErr w:type="spellStart"/>
      <w:r w:rsidRPr="00EC06B0">
        <w:rPr>
          <w:rFonts w:ascii="Times New Roman" w:hAnsi="Times New Roman" w:cs="Times New Roman"/>
          <w:iCs/>
          <w:sz w:val="24"/>
          <w:szCs w:val="24"/>
          <w:lang w:eastAsia="hu-HU"/>
        </w:rPr>
        <w:t>info-bionikus</w:t>
      </w:r>
      <w:proofErr w:type="spellEnd"/>
      <w:r w:rsidRPr="00EC06B0">
        <w:rPr>
          <w:rFonts w:ascii="Times New Roman" w:hAnsi="Times New Roman" w:cs="Times New Roman"/>
          <w:iCs/>
          <w:sz w:val="24"/>
          <w:szCs w:val="24"/>
          <w:lang w:eastAsia="hu-HU"/>
        </w:rPr>
        <w:t xml:space="preserve"> mérnökök képzése, akik szilárd elméleti alapokra épülő, a tudásuk fejlesztését </w:t>
      </w:r>
      <w:proofErr w:type="gramStart"/>
      <w:r w:rsidRPr="00EC06B0">
        <w:rPr>
          <w:rFonts w:ascii="Times New Roman" w:hAnsi="Times New Roman" w:cs="Times New Roman"/>
          <w:iCs/>
          <w:sz w:val="24"/>
          <w:szCs w:val="24"/>
          <w:lang w:eastAsia="hu-HU"/>
        </w:rPr>
        <w:t>hosszú távon</w:t>
      </w:r>
      <w:proofErr w:type="gramEnd"/>
      <w:r w:rsidRPr="00EC06B0">
        <w:rPr>
          <w:rFonts w:ascii="Times New Roman" w:hAnsi="Times New Roman" w:cs="Times New Roman"/>
          <w:iCs/>
          <w:sz w:val="24"/>
          <w:szCs w:val="24"/>
          <w:lang w:eastAsia="hu-HU"/>
        </w:rPr>
        <w:t xml:space="preserve"> biztosító képzés alapján természettudományos, elektronikai, információs technológiai és orvostudományi ismeretekkel egyaránt rendelkező szakemberekként képesek a </w:t>
      </w:r>
      <w:proofErr w:type="spellStart"/>
      <w:r w:rsidRPr="00EC06B0">
        <w:rPr>
          <w:rFonts w:ascii="Times New Roman" w:hAnsi="Times New Roman" w:cs="Times New Roman"/>
          <w:iCs/>
          <w:sz w:val="24"/>
          <w:szCs w:val="24"/>
          <w:lang w:eastAsia="hu-HU"/>
        </w:rPr>
        <w:t>bio-info-medicinális</w:t>
      </w:r>
      <w:proofErr w:type="spellEnd"/>
      <w:r w:rsidRPr="00EC06B0">
        <w:rPr>
          <w:rFonts w:ascii="Times New Roman" w:hAnsi="Times New Roman" w:cs="Times New Roman"/>
          <w:iCs/>
          <w:sz w:val="24"/>
          <w:szCs w:val="24"/>
          <w:lang w:eastAsia="hu-HU"/>
        </w:rPr>
        <w:t xml:space="preserve"> tudományterületeken önállóan kutatási, alkalmazási-fejlesztési és működtetési tevékenységet egyaránt végezni. A képzés jellegéből adódóan rendelkeznek továbbá e tevékenységek magas színvonalon történő kivitelezéséhez nélkülözhetetlen problémamegoldó és együttműködési készséggel is.</w:t>
      </w:r>
      <w:r>
        <w:rPr>
          <w:rFonts w:ascii="Times New Roman" w:hAnsi="Times New Roman" w:cs="Times New Roman"/>
          <w:iCs/>
          <w:sz w:val="24"/>
          <w:szCs w:val="24"/>
          <w:lang w:eastAsia="hu-HU"/>
        </w:rPr>
        <w:t xml:space="preserve"> Felkészültek tanulmányaik doktori képzésben történő folytatására</w:t>
      </w:r>
      <w:r w:rsidRPr="00414CC1">
        <w:rPr>
          <w:rFonts w:ascii="Times New Roman" w:hAnsi="Times New Roman" w:cs="Times New Roman"/>
          <w:iCs/>
          <w:sz w:val="24"/>
          <w:szCs w:val="24"/>
          <w:lang w:eastAsia="hu-HU"/>
        </w:rPr>
        <w:t>.</w:t>
      </w:r>
    </w:p>
    <w:p w14:paraId="3936C182" w14:textId="77777777" w:rsidR="007F2815" w:rsidRDefault="007F2815" w:rsidP="007F2815">
      <w:pPr>
        <w:spacing w:after="0"/>
        <w:jc w:val="both"/>
        <w:rPr>
          <w:rFonts w:ascii="Times New Roman" w:hAnsi="Times New Roman" w:cs="Times New Roman"/>
          <w:b/>
          <w:bCs/>
          <w:iCs/>
          <w:sz w:val="24"/>
          <w:szCs w:val="24"/>
          <w:lang w:eastAsia="hu-HU"/>
        </w:rPr>
      </w:pPr>
    </w:p>
    <w:p w14:paraId="04AA5D17" w14:textId="77777777" w:rsidR="007F2815" w:rsidRDefault="007F2815" w:rsidP="007F2815">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16C1EC10" w14:textId="77777777" w:rsidR="007F2815" w:rsidRDefault="007F2815" w:rsidP="007F2815">
      <w:pPr>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2889D7D6"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7.1.1.1. Részletes ismeretekkel rendelkezik az alábbi területeken: </w:t>
      </w:r>
      <w:r w:rsidRPr="00790BA9">
        <w:rPr>
          <w:rFonts w:ascii="Times New Roman" w:hAnsi="Times New Roman" w:cs="Times New Roman"/>
          <w:sz w:val="24"/>
          <w:szCs w:val="24"/>
          <w:lang w:eastAsia="ar-SA"/>
        </w:rPr>
        <w:t>az információtechnika matematikai alapjai</w:t>
      </w:r>
      <w:r>
        <w:rPr>
          <w:rFonts w:ascii="Times New Roman" w:hAnsi="Times New Roman" w:cs="Times New Roman"/>
          <w:sz w:val="24"/>
          <w:szCs w:val="24"/>
          <w:lang w:eastAsia="ar-SA"/>
        </w:rPr>
        <w:t>.</w:t>
      </w:r>
      <w:r w:rsidRPr="00790BA9">
        <w:rPr>
          <w:rFonts w:ascii="Times New Roman" w:hAnsi="Times New Roman" w:cs="Times New Roman"/>
          <w:sz w:val="24"/>
          <w:szCs w:val="24"/>
          <w:lang w:eastAsia="ar-SA"/>
        </w:rPr>
        <w:t xml:space="preserve"> </w:t>
      </w:r>
      <w:proofErr w:type="gramStart"/>
      <w:r w:rsidRPr="00790BA9">
        <w:rPr>
          <w:rFonts w:ascii="Times New Roman" w:hAnsi="Times New Roman" w:cs="Times New Roman"/>
          <w:sz w:val="24"/>
          <w:szCs w:val="24"/>
          <w:lang w:eastAsia="ar-SA"/>
        </w:rPr>
        <w:t>tér-időbeli</w:t>
      </w:r>
      <w:proofErr w:type="gramEnd"/>
      <w:r w:rsidRPr="00790BA9">
        <w:rPr>
          <w:rFonts w:ascii="Times New Roman" w:hAnsi="Times New Roman" w:cs="Times New Roman"/>
          <w:sz w:val="24"/>
          <w:szCs w:val="24"/>
          <w:lang w:eastAsia="ar-SA"/>
        </w:rPr>
        <w:t xml:space="preserve"> jelek és rendszerek</w:t>
      </w:r>
      <w:r>
        <w:rPr>
          <w:rFonts w:ascii="Times New Roman" w:hAnsi="Times New Roman" w:cs="Times New Roman"/>
          <w:sz w:val="24"/>
          <w:szCs w:val="24"/>
          <w:lang w:eastAsia="ar-SA"/>
        </w:rPr>
        <w:t>.</w:t>
      </w:r>
      <w:r w:rsidRPr="00790BA9">
        <w:rPr>
          <w:rFonts w:ascii="Times New Roman" w:hAnsi="Times New Roman" w:cs="Times New Roman"/>
          <w:sz w:val="24"/>
          <w:szCs w:val="24"/>
          <w:lang w:eastAsia="ar-SA"/>
        </w:rPr>
        <w:t xml:space="preserve"> </w:t>
      </w:r>
      <w:proofErr w:type="gramStart"/>
      <w:r>
        <w:rPr>
          <w:rFonts w:ascii="Times New Roman" w:hAnsi="Times New Roman" w:cs="Times New Roman"/>
          <w:bCs/>
          <w:iCs/>
          <w:color w:val="000000"/>
          <w:sz w:val="24"/>
          <w:szCs w:val="24"/>
          <w:lang w:eastAsia="hu-HU"/>
        </w:rPr>
        <w:t>szoftvertechnológia</w:t>
      </w:r>
      <w:proofErr w:type="gramEnd"/>
      <w:r>
        <w:rPr>
          <w:rFonts w:ascii="Times New Roman" w:hAnsi="Times New Roman" w:cs="Times New Roman"/>
          <w:bCs/>
          <w:iCs/>
          <w:color w:val="000000"/>
          <w:sz w:val="24"/>
          <w:szCs w:val="24"/>
          <w:lang w:eastAsia="hu-HU"/>
        </w:rPr>
        <w:t xml:space="preserve"> alapjai.</w:t>
      </w:r>
      <w:r w:rsidRPr="00790BA9">
        <w:rPr>
          <w:rFonts w:ascii="Times New Roman" w:hAnsi="Times New Roman" w:cs="Times New Roman"/>
          <w:bCs/>
          <w:iCs/>
          <w:color w:val="000000"/>
          <w:sz w:val="24"/>
          <w:szCs w:val="24"/>
          <w:lang w:eastAsia="hu-HU"/>
        </w:rPr>
        <w:t xml:space="preserve"> </w:t>
      </w:r>
      <w:proofErr w:type="gramStart"/>
      <w:r>
        <w:rPr>
          <w:rFonts w:ascii="Times New Roman" w:hAnsi="Times New Roman" w:cs="Times New Roman"/>
          <w:bCs/>
          <w:iCs/>
          <w:color w:val="000000"/>
          <w:sz w:val="24"/>
          <w:szCs w:val="24"/>
          <w:lang w:eastAsia="hu-HU"/>
        </w:rPr>
        <w:t>orvosi</w:t>
      </w:r>
      <w:proofErr w:type="gramEnd"/>
      <w:r>
        <w:rPr>
          <w:rFonts w:ascii="Times New Roman" w:hAnsi="Times New Roman" w:cs="Times New Roman"/>
          <w:bCs/>
          <w:iCs/>
          <w:color w:val="000000"/>
          <w:sz w:val="24"/>
          <w:szCs w:val="24"/>
          <w:lang w:eastAsia="hu-HU"/>
        </w:rPr>
        <w:t xml:space="preserve"> képdiagnosztika és adatbányászat.</w:t>
      </w:r>
    </w:p>
    <w:p w14:paraId="4B2A0528"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7.1.1.2. Érti és átlátja a </w:t>
      </w:r>
      <w:r w:rsidRPr="00790BA9">
        <w:rPr>
          <w:rFonts w:ascii="Times New Roman" w:hAnsi="Times New Roman" w:cs="Times New Roman"/>
          <w:sz w:val="24"/>
          <w:szCs w:val="24"/>
          <w:lang w:eastAsia="ar-SA"/>
        </w:rPr>
        <w:t>modell-hierarchi</w:t>
      </w:r>
      <w:r>
        <w:rPr>
          <w:rFonts w:ascii="Times New Roman" w:hAnsi="Times New Roman" w:cs="Times New Roman"/>
          <w:sz w:val="24"/>
          <w:szCs w:val="24"/>
          <w:lang w:eastAsia="ar-SA"/>
        </w:rPr>
        <w:t>át</w:t>
      </w:r>
      <w:r w:rsidRPr="00790BA9">
        <w:rPr>
          <w:rFonts w:ascii="Times New Roman" w:hAnsi="Times New Roman" w:cs="Times New Roman"/>
          <w:sz w:val="24"/>
          <w:szCs w:val="24"/>
          <w:lang w:eastAsia="ar-SA"/>
        </w:rPr>
        <w:t xml:space="preserve"> a fizikai szinttől a különböző szintű funkcionális modellekig (molekula, eszköz, áramkör, hardver-rendszer, működtető program, funkció-modell) </w:t>
      </w:r>
      <w:r>
        <w:rPr>
          <w:rFonts w:ascii="Times New Roman" w:hAnsi="Times New Roman" w:cs="Times New Roman"/>
          <w:sz w:val="24"/>
          <w:szCs w:val="24"/>
          <w:lang w:eastAsia="ar-SA"/>
        </w:rPr>
        <w:t>valamint</w:t>
      </w:r>
      <w:r w:rsidRPr="00790BA9">
        <w:rPr>
          <w:rFonts w:ascii="Times New Roman" w:hAnsi="Times New Roman" w:cs="Times New Roman"/>
          <w:sz w:val="24"/>
          <w:szCs w:val="24"/>
          <w:lang w:eastAsia="ar-SA"/>
        </w:rPr>
        <w:t xml:space="preserve"> a szerves anyag (molekulák, DNS, sejtek, neuronok) kémiai biológiáj</w:t>
      </w:r>
      <w:r>
        <w:rPr>
          <w:rFonts w:ascii="Times New Roman" w:hAnsi="Times New Roman" w:cs="Times New Roman"/>
          <w:sz w:val="24"/>
          <w:szCs w:val="24"/>
          <w:lang w:eastAsia="ar-SA"/>
        </w:rPr>
        <w:t>át</w:t>
      </w:r>
      <w:r w:rsidRPr="00790BA9">
        <w:rPr>
          <w:rFonts w:ascii="Times New Roman" w:hAnsi="Times New Roman" w:cs="Times New Roman"/>
          <w:sz w:val="24"/>
          <w:szCs w:val="24"/>
          <w:lang w:eastAsia="ar-SA"/>
        </w:rPr>
        <w:t xml:space="preserve"> és fizikáj</w:t>
      </w:r>
      <w:r>
        <w:rPr>
          <w:rFonts w:ascii="Times New Roman" w:hAnsi="Times New Roman" w:cs="Times New Roman"/>
          <w:sz w:val="24"/>
          <w:szCs w:val="24"/>
          <w:lang w:eastAsia="ar-SA"/>
        </w:rPr>
        <w:t>át</w:t>
      </w:r>
      <w:r w:rsidRPr="00790BA9">
        <w:rPr>
          <w:rFonts w:ascii="Times New Roman" w:hAnsi="Times New Roman" w:cs="Times New Roman"/>
          <w:sz w:val="24"/>
          <w:szCs w:val="24"/>
          <w:lang w:eastAsia="ar-SA"/>
        </w:rPr>
        <w:t xml:space="preserve"> (a „</w:t>
      </w:r>
      <w:proofErr w:type="spellStart"/>
      <w:r w:rsidRPr="00790BA9">
        <w:rPr>
          <w:rFonts w:ascii="Times New Roman" w:hAnsi="Times New Roman" w:cs="Times New Roman"/>
          <w:sz w:val="24"/>
          <w:szCs w:val="24"/>
          <w:lang w:eastAsia="ar-SA"/>
        </w:rPr>
        <w:t>soft</w:t>
      </w:r>
      <w:proofErr w:type="spellEnd"/>
      <w:r w:rsidRPr="00790BA9">
        <w:rPr>
          <w:rFonts w:ascii="Times New Roman" w:hAnsi="Times New Roman" w:cs="Times New Roman"/>
          <w:sz w:val="24"/>
          <w:szCs w:val="24"/>
          <w:lang w:eastAsia="ar-SA"/>
        </w:rPr>
        <w:t xml:space="preserve"> </w:t>
      </w:r>
      <w:proofErr w:type="spellStart"/>
      <w:r w:rsidRPr="00790BA9">
        <w:rPr>
          <w:rFonts w:ascii="Times New Roman" w:hAnsi="Times New Roman" w:cs="Times New Roman"/>
          <w:sz w:val="24"/>
          <w:szCs w:val="24"/>
          <w:lang w:eastAsia="ar-SA"/>
        </w:rPr>
        <w:t>matter</w:t>
      </w:r>
      <w:proofErr w:type="spellEnd"/>
      <w:r w:rsidRPr="00790BA9">
        <w:rPr>
          <w:rFonts w:ascii="Times New Roman" w:hAnsi="Times New Roman" w:cs="Times New Roman"/>
          <w:sz w:val="24"/>
          <w:szCs w:val="24"/>
          <w:lang w:eastAsia="ar-SA"/>
        </w:rPr>
        <w:t xml:space="preserve"> </w:t>
      </w:r>
      <w:proofErr w:type="spellStart"/>
      <w:r w:rsidRPr="00790BA9">
        <w:rPr>
          <w:rFonts w:ascii="Times New Roman" w:hAnsi="Times New Roman" w:cs="Times New Roman"/>
          <w:sz w:val="24"/>
          <w:szCs w:val="24"/>
          <w:lang w:eastAsia="ar-SA"/>
        </w:rPr>
        <w:t>scienc</w:t>
      </w:r>
      <w:r>
        <w:rPr>
          <w:rFonts w:ascii="Times New Roman" w:hAnsi="Times New Roman" w:cs="Times New Roman"/>
          <w:sz w:val="24"/>
          <w:szCs w:val="24"/>
          <w:lang w:eastAsia="ar-SA"/>
        </w:rPr>
        <w:t>e</w:t>
      </w:r>
      <w:proofErr w:type="spellEnd"/>
      <w:r>
        <w:rPr>
          <w:rFonts w:ascii="Times New Roman" w:hAnsi="Times New Roman" w:cs="Times New Roman"/>
          <w:sz w:val="24"/>
          <w:szCs w:val="24"/>
          <w:lang w:eastAsia="ar-SA"/>
        </w:rPr>
        <w:t xml:space="preserve">” alapjai, </w:t>
      </w:r>
      <w:proofErr w:type="spellStart"/>
      <w:r>
        <w:rPr>
          <w:rFonts w:ascii="Times New Roman" w:hAnsi="Times New Roman" w:cs="Times New Roman"/>
          <w:sz w:val="24"/>
          <w:szCs w:val="24"/>
          <w:lang w:eastAsia="ar-SA"/>
        </w:rPr>
        <w:t>nanobiotechnológia</w:t>
      </w:r>
      <w:proofErr w:type="spellEnd"/>
      <w:r>
        <w:rPr>
          <w:rFonts w:ascii="Times New Roman" w:hAnsi="Times New Roman" w:cs="Times New Roman"/>
          <w:sz w:val="24"/>
          <w:szCs w:val="24"/>
          <w:lang w:eastAsia="ar-SA"/>
        </w:rPr>
        <w:t>)</w:t>
      </w:r>
      <w:r>
        <w:rPr>
          <w:rFonts w:ascii="Times New Roman" w:hAnsi="Times New Roman" w:cs="Times New Roman"/>
          <w:bCs/>
          <w:iCs/>
          <w:color w:val="000000"/>
          <w:sz w:val="24"/>
          <w:szCs w:val="24"/>
          <w:lang w:eastAsia="hu-HU"/>
        </w:rPr>
        <w:t>.</w:t>
      </w:r>
    </w:p>
    <w:p w14:paraId="2614B643"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7.1.1.3. Ismeri </w:t>
      </w:r>
      <w:r w:rsidRPr="00790BA9">
        <w:rPr>
          <w:rFonts w:ascii="Times New Roman" w:hAnsi="Times New Roman" w:cs="Times New Roman"/>
          <w:sz w:val="24"/>
          <w:szCs w:val="24"/>
          <w:lang w:eastAsia="ar-SA"/>
        </w:rPr>
        <w:t>az életet kísérő fizikai-kémiai jelenségeket megfigyelő diagnosztikai eszközöket és képalkotó rendszereket [</w:t>
      </w:r>
      <w:r>
        <w:rPr>
          <w:rFonts w:ascii="Times New Roman" w:hAnsi="Times New Roman" w:cs="Times New Roman"/>
          <w:sz w:val="24"/>
          <w:szCs w:val="24"/>
          <w:lang w:eastAsia="ar-SA"/>
        </w:rPr>
        <w:t xml:space="preserve">pl. </w:t>
      </w:r>
      <w:r w:rsidRPr="00790BA9">
        <w:rPr>
          <w:rFonts w:ascii="Times New Roman" w:hAnsi="Times New Roman" w:cs="Times New Roman"/>
          <w:sz w:val="24"/>
          <w:szCs w:val="24"/>
          <w:lang w:eastAsia="ar-SA"/>
        </w:rPr>
        <w:t xml:space="preserve">computer </w:t>
      </w:r>
      <w:proofErr w:type="spellStart"/>
      <w:r w:rsidRPr="00790BA9">
        <w:rPr>
          <w:rFonts w:ascii="Times New Roman" w:hAnsi="Times New Roman" w:cs="Times New Roman"/>
          <w:sz w:val="24"/>
          <w:szCs w:val="24"/>
          <w:lang w:eastAsia="ar-SA"/>
        </w:rPr>
        <w:t>tomográf</w:t>
      </w:r>
      <w:proofErr w:type="spellEnd"/>
      <w:r w:rsidRPr="00790BA9">
        <w:rPr>
          <w:rFonts w:ascii="Times New Roman" w:hAnsi="Times New Roman" w:cs="Times New Roman"/>
          <w:sz w:val="24"/>
          <w:szCs w:val="24"/>
          <w:lang w:eastAsia="ar-SA"/>
        </w:rPr>
        <w:t xml:space="preserve"> (CT), funkcionális mágneses rezonancia elven működő képalkotó rendszer (</w:t>
      </w:r>
      <w:proofErr w:type="spellStart"/>
      <w:r w:rsidRPr="00790BA9">
        <w:rPr>
          <w:rFonts w:ascii="Times New Roman" w:hAnsi="Times New Roman" w:cs="Times New Roman"/>
          <w:sz w:val="24"/>
          <w:szCs w:val="24"/>
          <w:lang w:eastAsia="ar-SA"/>
        </w:rPr>
        <w:t>fMRI</w:t>
      </w:r>
      <w:proofErr w:type="spellEnd"/>
      <w:r w:rsidRPr="00790BA9">
        <w:rPr>
          <w:rFonts w:ascii="Times New Roman" w:hAnsi="Times New Roman" w:cs="Times New Roman"/>
          <w:sz w:val="24"/>
          <w:szCs w:val="24"/>
          <w:lang w:eastAsia="ar-SA"/>
        </w:rPr>
        <w:t>)</w:t>
      </w:r>
      <w:r>
        <w:rPr>
          <w:rFonts w:ascii="Times New Roman" w:hAnsi="Times New Roman" w:cs="Times New Roman"/>
          <w:sz w:val="24"/>
          <w:szCs w:val="24"/>
          <w:lang w:eastAsia="ar-SA"/>
        </w:rPr>
        <w:t>.</w:t>
      </w:r>
      <w:r w:rsidRPr="00790BA9">
        <w:rPr>
          <w:rFonts w:ascii="Times New Roman" w:hAnsi="Times New Roman" w:cs="Times New Roman"/>
          <w:sz w:val="24"/>
          <w:szCs w:val="24"/>
          <w:lang w:eastAsia="ar-SA"/>
        </w:rPr>
        <w:t xml:space="preserve"> atomerő mikroszkóp (AFM)</w:t>
      </w:r>
      <w:r>
        <w:rPr>
          <w:rFonts w:ascii="Times New Roman" w:hAnsi="Times New Roman" w:cs="Times New Roman"/>
          <w:sz w:val="24"/>
          <w:szCs w:val="24"/>
          <w:lang w:eastAsia="ar-SA"/>
        </w:rPr>
        <w:t>.</w:t>
      </w:r>
      <w:r w:rsidRPr="00790BA9">
        <w:rPr>
          <w:rFonts w:ascii="Times New Roman" w:hAnsi="Times New Roman" w:cs="Times New Roman"/>
          <w:sz w:val="24"/>
          <w:szCs w:val="24"/>
          <w:lang w:eastAsia="ar-SA"/>
        </w:rPr>
        <w:t xml:space="preserve"> pásztázó alagút-mikroszkóp (STM), speciális</w:t>
      </w:r>
      <w:r>
        <w:rPr>
          <w:rFonts w:ascii="Times New Roman" w:hAnsi="Times New Roman" w:cs="Times New Roman"/>
          <w:sz w:val="24"/>
          <w:szCs w:val="24"/>
          <w:lang w:eastAsia="ar-SA"/>
        </w:rPr>
        <w:t xml:space="preserve"> optikai mikroszkópok (pl. NSOM</w:t>
      </w:r>
      <w:r w:rsidRPr="00790BA9">
        <w:rPr>
          <w:rFonts w:ascii="Times New Roman" w:hAnsi="Times New Roman" w:cs="Times New Roman"/>
          <w:sz w:val="24"/>
          <w:szCs w:val="24"/>
          <w:lang w:eastAsia="ar-SA"/>
        </w:rPr>
        <w:t>)]</w:t>
      </w:r>
      <w:r>
        <w:rPr>
          <w:rFonts w:ascii="Times New Roman" w:hAnsi="Times New Roman" w:cs="Times New Roman"/>
          <w:sz w:val="24"/>
          <w:szCs w:val="24"/>
          <w:lang w:eastAsia="ar-SA"/>
        </w:rPr>
        <w:t>.</w:t>
      </w:r>
    </w:p>
    <w:p w14:paraId="03A0DCF2" w14:textId="77777777" w:rsidR="007F2815" w:rsidRPr="009670B9"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7.1.1.4. Alaposan i</w:t>
      </w:r>
      <w:r w:rsidRPr="00B33789">
        <w:rPr>
          <w:rFonts w:ascii="Times New Roman" w:hAnsi="Times New Roman" w:cs="Times New Roman"/>
          <w:sz w:val="24"/>
          <w:szCs w:val="24"/>
          <w:lang w:eastAsia="ar-SA"/>
        </w:rPr>
        <w:t>smeri szakterületének ellenőrzési, minősítési feladatait és kutatás-fejlesztési területeken a kísérleti munka részfeladatait is</w:t>
      </w:r>
      <w:r>
        <w:rPr>
          <w:rFonts w:ascii="Times New Roman" w:hAnsi="Times New Roman" w:cs="Times New Roman"/>
          <w:sz w:val="24"/>
          <w:szCs w:val="24"/>
          <w:lang w:eastAsia="ar-SA"/>
        </w:rPr>
        <w:t>, a fejlesztési irányokat és lehetőségeket.</w:t>
      </w:r>
    </w:p>
    <w:p w14:paraId="4D48D0A8"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7.1.1.5. </w:t>
      </w:r>
      <w:r w:rsidRPr="00B23BCB">
        <w:rPr>
          <w:rFonts w:ascii="Times New Roman" w:hAnsi="Times New Roman" w:cs="Times New Roman"/>
          <w:bCs/>
          <w:iCs/>
          <w:color w:val="000000"/>
          <w:sz w:val="24"/>
          <w:szCs w:val="24"/>
          <w:lang w:eastAsia="hu-HU"/>
        </w:rPr>
        <w:t>Ismeri a szakterületéhez kapcsolódó más szakterületek (pl.: közgazdasági, jogi, etikai)</w:t>
      </w:r>
      <w:r>
        <w:rPr>
          <w:rFonts w:ascii="Times New Roman" w:hAnsi="Times New Roman" w:cs="Times New Roman"/>
          <w:bCs/>
          <w:iCs/>
          <w:color w:val="000000"/>
          <w:sz w:val="24"/>
          <w:szCs w:val="24"/>
          <w:lang w:eastAsia="hu-HU"/>
        </w:rPr>
        <w:t xml:space="preserve"> határait, követelményeit és fejlődésük várható irányát.</w:t>
      </w:r>
    </w:p>
    <w:p w14:paraId="7D79A554"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7.1.1.6. Részletesen i</w:t>
      </w:r>
      <w:r w:rsidRPr="00B23BCB">
        <w:rPr>
          <w:rFonts w:ascii="Times New Roman" w:hAnsi="Times New Roman" w:cs="Times New Roman"/>
          <w:bCs/>
          <w:iCs/>
          <w:color w:val="000000"/>
          <w:sz w:val="24"/>
          <w:szCs w:val="24"/>
          <w:lang w:eastAsia="hu-HU"/>
        </w:rPr>
        <w:t xml:space="preserve">smeri </w:t>
      </w:r>
      <w:r>
        <w:rPr>
          <w:rFonts w:ascii="Times New Roman" w:hAnsi="Times New Roman" w:cs="Times New Roman"/>
          <w:bCs/>
          <w:iCs/>
          <w:color w:val="000000"/>
          <w:sz w:val="24"/>
          <w:szCs w:val="24"/>
          <w:lang w:eastAsia="hu-HU"/>
        </w:rPr>
        <w:t>és érti szakterületének</w:t>
      </w:r>
      <w:r>
        <w:rPr>
          <w:rFonts w:ascii="Times New Roman" w:hAnsi="Times New Roman" w:cs="Times New Roman"/>
          <w:sz w:val="24"/>
          <w:szCs w:val="24"/>
          <w:lang w:eastAsia="ar-SA"/>
        </w:rPr>
        <w:t xml:space="preserve"> ismeretszerzési, adatgyűjtési és problémamegoldó módszereit, valamint azok etikai korlátait</w:t>
      </w:r>
      <w:r>
        <w:rPr>
          <w:rFonts w:ascii="Times New Roman" w:hAnsi="Times New Roman" w:cs="Times New Roman"/>
          <w:bCs/>
          <w:iCs/>
          <w:color w:val="000000"/>
          <w:sz w:val="24"/>
          <w:szCs w:val="24"/>
          <w:lang w:eastAsia="hu-HU"/>
        </w:rPr>
        <w:t>.</w:t>
      </w:r>
    </w:p>
    <w:p w14:paraId="3EC881B9" w14:textId="77777777" w:rsidR="007F2815" w:rsidRDefault="007F2815" w:rsidP="007F2815">
      <w:pPr>
        <w:suppressAutoHyphens/>
        <w:spacing w:after="0"/>
        <w:jc w:val="both"/>
        <w:outlineLvl w:val="1"/>
        <w:rPr>
          <w:rFonts w:ascii="Times New Roman" w:hAnsi="Times New Roman" w:cs="Times New Roman"/>
          <w:b/>
          <w:bCs/>
          <w:iCs/>
          <w:sz w:val="24"/>
          <w:szCs w:val="24"/>
          <w:lang w:eastAsia="hu-HU"/>
        </w:rPr>
      </w:pPr>
    </w:p>
    <w:p w14:paraId="2D2579F0" w14:textId="77777777" w:rsidR="007F2815" w:rsidRPr="00D8041E" w:rsidRDefault="007F2815" w:rsidP="007F2815">
      <w:pPr>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11C3BCF7"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7.1.2.1. Képes </w:t>
      </w:r>
      <w:r w:rsidRPr="00B33789">
        <w:rPr>
          <w:rFonts w:ascii="Times New Roman" w:hAnsi="Times New Roman" w:cs="Times New Roman"/>
          <w:sz w:val="24"/>
          <w:szCs w:val="24"/>
          <w:lang w:eastAsia="ar-SA"/>
        </w:rPr>
        <w:t>fiziológiai mérések módszertárának alkalmazására, különös tekintettel az idegrendszer és az elektr</w:t>
      </w:r>
      <w:r>
        <w:rPr>
          <w:rFonts w:ascii="Times New Roman" w:hAnsi="Times New Roman" w:cs="Times New Roman"/>
          <w:sz w:val="24"/>
          <w:szCs w:val="24"/>
          <w:lang w:eastAsia="ar-SA"/>
        </w:rPr>
        <w:t>onikai interfészek kapcsolatára.</w:t>
      </w:r>
    </w:p>
    <w:p w14:paraId="1D34FBDE"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7.1.2.2. Képes </w:t>
      </w:r>
      <w:r w:rsidRPr="00B33789">
        <w:rPr>
          <w:rFonts w:ascii="Times New Roman" w:hAnsi="Times New Roman" w:cs="Times New Roman"/>
          <w:sz w:val="24"/>
          <w:szCs w:val="24"/>
          <w:lang w:eastAsia="ar-SA"/>
        </w:rPr>
        <w:t xml:space="preserve">funkcionális </w:t>
      </w:r>
      <w:proofErr w:type="spellStart"/>
      <w:r w:rsidRPr="00B33789">
        <w:rPr>
          <w:rFonts w:ascii="Times New Roman" w:hAnsi="Times New Roman" w:cs="Times New Roman"/>
          <w:sz w:val="24"/>
          <w:szCs w:val="24"/>
          <w:lang w:eastAsia="ar-SA"/>
        </w:rPr>
        <w:t>neurobiológiai</w:t>
      </w:r>
      <w:proofErr w:type="spellEnd"/>
      <w:r w:rsidRPr="00B33789">
        <w:rPr>
          <w:rFonts w:ascii="Times New Roman" w:hAnsi="Times New Roman" w:cs="Times New Roman"/>
          <w:sz w:val="24"/>
          <w:szCs w:val="24"/>
          <w:lang w:eastAsia="ar-SA"/>
        </w:rPr>
        <w:t xml:space="preserve"> alapismeretek alapján legalább egy érzékszerv pontos </w:t>
      </w:r>
      <w:proofErr w:type="spellStart"/>
      <w:r w:rsidRPr="00B33789">
        <w:rPr>
          <w:rFonts w:ascii="Times New Roman" w:hAnsi="Times New Roman" w:cs="Times New Roman"/>
          <w:sz w:val="24"/>
          <w:szCs w:val="24"/>
          <w:lang w:eastAsia="ar-SA"/>
        </w:rPr>
        <w:t>neuromorf</w:t>
      </w:r>
      <w:proofErr w:type="spellEnd"/>
      <w:r w:rsidRPr="00B33789">
        <w:rPr>
          <w:rFonts w:ascii="Times New Roman" w:hAnsi="Times New Roman" w:cs="Times New Roman"/>
          <w:sz w:val="24"/>
          <w:szCs w:val="24"/>
          <w:lang w:eastAsia="ar-SA"/>
        </w:rPr>
        <w:t xml:space="preserve"> modell</w:t>
      </w:r>
      <w:r>
        <w:rPr>
          <w:rFonts w:ascii="Times New Roman" w:hAnsi="Times New Roman" w:cs="Times New Roman"/>
          <w:sz w:val="24"/>
          <w:szCs w:val="24"/>
          <w:lang w:eastAsia="ar-SA"/>
        </w:rPr>
        <w:t>jének alkalmazására.</w:t>
      </w:r>
    </w:p>
    <w:p w14:paraId="14AF269A"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7.1.2.3. Képes </w:t>
      </w:r>
      <w:r w:rsidRPr="00B33789">
        <w:rPr>
          <w:rFonts w:ascii="Times New Roman" w:hAnsi="Times New Roman" w:cs="Times New Roman"/>
          <w:sz w:val="24"/>
          <w:szCs w:val="24"/>
          <w:lang w:eastAsia="ar-SA"/>
        </w:rPr>
        <w:t>legalább egy idegrendszerhez kapcsolódó protézis vagy interfész működési elvének és konkrét megvalósításának, valamint a megvalósíthatóság lehetőségein</w:t>
      </w:r>
      <w:r>
        <w:rPr>
          <w:rFonts w:ascii="Times New Roman" w:hAnsi="Times New Roman" w:cs="Times New Roman"/>
          <w:sz w:val="24"/>
          <w:szCs w:val="24"/>
          <w:lang w:eastAsia="ar-SA"/>
        </w:rPr>
        <w:t>ek és korlátainak alkalmazására.</w:t>
      </w:r>
    </w:p>
    <w:p w14:paraId="1E68A934"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7.1.2.4. Képes </w:t>
      </w:r>
      <w:r w:rsidRPr="00B33789">
        <w:rPr>
          <w:rFonts w:ascii="Times New Roman" w:hAnsi="Times New Roman" w:cs="Times New Roman"/>
          <w:sz w:val="24"/>
          <w:szCs w:val="24"/>
          <w:lang w:eastAsia="ar-SA"/>
        </w:rPr>
        <w:t xml:space="preserve">diagnosztikai </w:t>
      </w:r>
      <w:r>
        <w:rPr>
          <w:rFonts w:ascii="Times New Roman" w:hAnsi="Times New Roman" w:cs="Times New Roman"/>
          <w:sz w:val="24"/>
          <w:szCs w:val="24"/>
          <w:lang w:eastAsia="ar-SA"/>
        </w:rPr>
        <w:t xml:space="preserve">és </w:t>
      </w:r>
      <w:proofErr w:type="spellStart"/>
      <w:r>
        <w:rPr>
          <w:rFonts w:ascii="Times New Roman" w:hAnsi="Times New Roman" w:cs="Times New Roman"/>
          <w:sz w:val="24"/>
          <w:szCs w:val="24"/>
          <w:lang w:eastAsia="ar-SA"/>
        </w:rPr>
        <w:t>bioinformatikai</w:t>
      </w:r>
      <w:proofErr w:type="spellEnd"/>
      <w:r>
        <w:rPr>
          <w:rFonts w:ascii="Times New Roman" w:hAnsi="Times New Roman" w:cs="Times New Roman"/>
          <w:sz w:val="24"/>
          <w:szCs w:val="24"/>
          <w:lang w:eastAsia="ar-SA"/>
        </w:rPr>
        <w:t xml:space="preserve"> </w:t>
      </w:r>
      <w:r w:rsidRPr="00B33789">
        <w:rPr>
          <w:rFonts w:ascii="Times New Roman" w:hAnsi="Times New Roman" w:cs="Times New Roman"/>
          <w:sz w:val="24"/>
          <w:szCs w:val="24"/>
          <w:lang w:eastAsia="ar-SA"/>
        </w:rPr>
        <w:t>adatbázisok tervezésére és működtetésére, valamint az adatbázis-kezelés kors</w:t>
      </w:r>
      <w:r>
        <w:rPr>
          <w:rFonts w:ascii="Times New Roman" w:hAnsi="Times New Roman" w:cs="Times New Roman"/>
          <w:sz w:val="24"/>
          <w:szCs w:val="24"/>
          <w:lang w:eastAsia="ar-SA"/>
        </w:rPr>
        <w:t>zerű módszereinek alkalmazására.</w:t>
      </w:r>
    </w:p>
    <w:p w14:paraId="302FFFC4"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7.1.2.5. Képes </w:t>
      </w:r>
      <w:r w:rsidRPr="00B33789">
        <w:rPr>
          <w:rFonts w:ascii="Times New Roman" w:hAnsi="Times New Roman" w:cs="Times New Roman"/>
          <w:sz w:val="24"/>
          <w:szCs w:val="24"/>
          <w:lang w:eastAsia="ar-SA"/>
        </w:rPr>
        <w:t xml:space="preserve">a </w:t>
      </w:r>
      <w:proofErr w:type="spellStart"/>
      <w:r w:rsidRPr="00B33789">
        <w:rPr>
          <w:rFonts w:ascii="Times New Roman" w:hAnsi="Times New Roman" w:cs="Times New Roman"/>
          <w:sz w:val="24"/>
          <w:szCs w:val="24"/>
          <w:lang w:eastAsia="ar-SA"/>
        </w:rPr>
        <w:t>nano-biotechnológia</w:t>
      </w:r>
      <w:proofErr w:type="spellEnd"/>
      <w:r w:rsidRPr="00B33789">
        <w:rPr>
          <w:rFonts w:ascii="Times New Roman" w:hAnsi="Times New Roman" w:cs="Times New Roman"/>
          <w:sz w:val="24"/>
          <w:szCs w:val="24"/>
          <w:lang w:eastAsia="ar-SA"/>
        </w:rPr>
        <w:t xml:space="preserve"> elméleti alapjainak és mérési módsze</w:t>
      </w:r>
      <w:r>
        <w:rPr>
          <w:rFonts w:ascii="Times New Roman" w:hAnsi="Times New Roman" w:cs="Times New Roman"/>
          <w:sz w:val="24"/>
          <w:szCs w:val="24"/>
          <w:lang w:eastAsia="ar-SA"/>
        </w:rPr>
        <w:t>reinek gyakorlati alkalmazására.</w:t>
      </w:r>
    </w:p>
    <w:p w14:paraId="3C73CDCE"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7.1.2.6. Képes </w:t>
      </w:r>
      <w:r w:rsidRPr="00B33789">
        <w:rPr>
          <w:rFonts w:ascii="Times New Roman" w:hAnsi="Times New Roman" w:cs="Times New Roman"/>
          <w:sz w:val="24"/>
          <w:szCs w:val="24"/>
          <w:lang w:eastAsia="ar-SA"/>
        </w:rPr>
        <w:t xml:space="preserve">a molekuláris képalkotás alapjainak </w:t>
      </w:r>
      <w:r>
        <w:rPr>
          <w:rFonts w:ascii="Times New Roman" w:hAnsi="Times New Roman" w:cs="Times New Roman"/>
          <w:sz w:val="24"/>
          <w:szCs w:val="24"/>
          <w:lang w:eastAsia="ar-SA"/>
        </w:rPr>
        <w:t>ismeretében</w:t>
      </w:r>
      <w:r w:rsidRPr="00B33789">
        <w:rPr>
          <w:rFonts w:ascii="Times New Roman" w:hAnsi="Times New Roman" w:cs="Times New Roman"/>
          <w:sz w:val="24"/>
          <w:szCs w:val="24"/>
          <w:lang w:eastAsia="ar-SA"/>
        </w:rPr>
        <w:t xml:space="preserve"> legalább egy konkrét </w:t>
      </w:r>
      <w:r>
        <w:rPr>
          <w:rFonts w:ascii="Times New Roman" w:hAnsi="Times New Roman" w:cs="Times New Roman"/>
          <w:sz w:val="24"/>
          <w:szCs w:val="24"/>
          <w:lang w:eastAsia="ar-SA"/>
        </w:rPr>
        <w:t xml:space="preserve">eszköz alkalmazására (pl. </w:t>
      </w:r>
      <w:proofErr w:type="spellStart"/>
      <w:r>
        <w:rPr>
          <w:rFonts w:ascii="Times New Roman" w:hAnsi="Times New Roman" w:cs="Times New Roman"/>
          <w:sz w:val="24"/>
          <w:szCs w:val="24"/>
          <w:lang w:eastAsia="ar-SA"/>
        </w:rPr>
        <w:t>fMRI</w:t>
      </w:r>
      <w:proofErr w:type="spellEnd"/>
      <w:r>
        <w:rPr>
          <w:rFonts w:ascii="Times New Roman" w:hAnsi="Times New Roman" w:cs="Times New Roman"/>
          <w:sz w:val="24"/>
          <w:szCs w:val="24"/>
          <w:lang w:eastAsia="ar-SA"/>
        </w:rPr>
        <w:t>).</w:t>
      </w:r>
    </w:p>
    <w:p w14:paraId="41AB3C3D" w14:textId="77777777" w:rsidR="007F2815" w:rsidRPr="00B33789"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7.1.2.7. Képes </w:t>
      </w:r>
      <w:r w:rsidRPr="00B33789">
        <w:rPr>
          <w:rFonts w:ascii="Times New Roman" w:hAnsi="Times New Roman" w:cs="Times New Roman"/>
          <w:sz w:val="24"/>
          <w:szCs w:val="24"/>
          <w:lang w:eastAsia="ar-SA"/>
        </w:rPr>
        <w:t>az orvosi képdiagnosztika módszerei</w:t>
      </w:r>
      <w:r>
        <w:rPr>
          <w:rFonts w:ascii="Times New Roman" w:hAnsi="Times New Roman" w:cs="Times New Roman"/>
          <w:sz w:val="24"/>
          <w:szCs w:val="24"/>
          <w:lang w:eastAsia="ar-SA"/>
        </w:rPr>
        <w:t>nek készségszintű alkalmazására.</w:t>
      </w:r>
    </w:p>
    <w:p w14:paraId="6132D948"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7.1.2.8. Képes a fenti témakörökben k</w:t>
      </w:r>
      <w:r w:rsidRPr="00B33789">
        <w:rPr>
          <w:rFonts w:ascii="Times New Roman" w:hAnsi="Times New Roman" w:cs="Times New Roman"/>
          <w:sz w:val="24"/>
          <w:szCs w:val="24"/>
          <w:lang w:eastAsia="ar-SA"/>
        </w:rPr>
        <w:t>utatási-fej</w:t>
      </w:r>
      <w:r>
        <w:rPr>
          <w:rFonts w:ascii="Times New Roman" w:hAnsi="Times New Roman" w:cs="Times New Roman"/>
          <w:sz w:val="24"/>
          <w:szCs w:val="24"/>
          <w:lang w:eastAsia="ar-SA"/>
        </w:rPr>
        <w:t>lesztési projektek szervezésére</w:t>
      </w:r>
      <w:r>
        <w:rPr>
          <w:rFonts w:ascii="Times New Roman" w:hAnsi="Times New Roman" w:cs="Times New Roman"/>
          <w:bCs/>
          <w:iCs/>
          <w:color w:val="000000"/>
          <w:sz w:val="24"/>
          <w:szCs w:val="24"/>
          <w:lang w:eastAsia="hu-HU"/>
        </w:rPr>
        <w:t>.</w:t>
      </w:r>
    </w:p>
    <w:p w14:paraId="76C69949" w14:textId="77777777" w:rsidR="007F2815" w:rsidRDefault="007F2815" w:rsidP="007F2815">
      <w:pPr>
        <w:tabs>
          <w:tab w:val="left" w:pos="567"/>
        </w:tabs>
        <w:suppressAutoHyphens/>
        <w:spacing w:after="0"/>
        <w:jc w:val="both"/>
        <w:outlineLvl w:val="1"/>
        <w:rPr>
          <w:rFonts w:ascii="Times New Roman" w:hAnsi="Times New Roman" w:cs="Times New Roman"/>
          <w:b/>
          <w:bCs/>
          <w:iCs/>
          <w:sz w:val="24"/>
          <w:szCs w:val="24"/>
          <w:lang w:eastAsia="hu-HU"/>
        </w:rPr>
      </w:pPr>
    </w:p>
    <w:p w14:paraId="3BF38892" w14:textId="77777777" w:rsidR="007F2815" w:rsidRPr="00D8041E" w:rsidRDefault="007F2815" w:rsidP="007F2815">
      <w:pPr>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08CB170B"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7.1.3.1. Megszerzett ismeretei felhasználásával törekszik új </w:t>
      </w:r>
      <w:r w:rsidRPr="00795D57">
        <w:rPr>
          <w:rFonts w:ascii="Times New Roman" w:hAnsi="Times New Roman" w:cs="Times New Roman"/>
          <w:sz w:val="24"/>
          <w:szCs w:val="24"/>
          <w:lang w:eastAsia="ar-SA"/>
        </w:rPr>
        <w:t xml:space="preserve">kutatási eredmények, </w:t>
      </w:r>
      <w:r>
        <w:rPr>
          <w:rFonts w:ascii="Times New Roman" w:hAnsi="Times New Roman" w:cs="Times New Roman"/>
          <w:sz w:val="24"/>
          <w:szCs w:val="24"/>
          <w:lang w:eastAsia="ar-SA"/>
        </w:rPr>
        <w:t>fejlesztések és innováció kialakítására</w:t>
      </w:r>
      <w:r>
        <w:rPr>
          <w:rFonts w:ascii="Times New Roman" w:hAnsi="Times New Roman" w:cs="Times New Roman"/>
          <w:bCs/>
          <w:iCs/>
          <w:color w:val="000000"/>
          <w:sz w:val="24"/>
          <w:szCs w:val="24"/>
          <w:lang w:eastAsia="hu-HU"/>
        </w:rPr>
        <w:t>.</w:t>
      </w:r>
    </w:p>
    <w:p w14:paraId="723FB7D7" w14:textId="77777777" w:rsidR="007F2815" w:rsidRPr="00EC10A8"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7.1.3.2. </w:t>
      </w:r>
      <w:r w:rsidRPr="00EC10A8">
        <w:rPr>
          <w:rFonts w:ascii="Times New Roman" w:hAnsi="Times New Roman" w:cs="Times New Roman"/>
          <w:sz w:val="24"/>
          <w:szCs w:val="24"/>
          <w:lang w:eastAsia="ar-SA"/>
        </w:rPr>
        <w:t>Elkötelezett új kompetenciák elsajátítására és világképének bővítésére</w:t>
      </w:r>
      <w:r>
        <w:rPr>
          <w:rFonts w:ascii="Times New Roman" w:hAnsi="Times New Roman" w:cs="Times New Roman"/>
          <w:sz w:val="24"/>
          <w:szCs w:val="24"/>
          <w:lang w:eastAsia="ar-SA"/>
        </w:rPr>
        <w:t>, ezt munkatársaitól is elvárja.</w:t>
      </w:r>
    </w:p>
    <w:p w14:paraId="117CB1D0"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7.1.3.3. </w:t>
      </w:r>
      <w:r w:rsidRPr="00EC10A8">
        <w:rPr>
          <w:rFonts w:ascii="Times New Roman" w:hAnsi="Times New Roman" w:cs="Times New Roman"/>
          <w:sz w:val="24"/>
          <w:szCs w:val="24"/>
          <w:lang w:eastAsia="ar-SA"/>
        </w:rPr>
        <w:t>Tudatosan vállalja szakmája etikai normáit</w:t>
      </w:r>
      <w:r>
        <w:rPr>
          <w:rFonts w:ascii="Times New Roman" w:hAnsi="Times New Roman" w:cs="Times New Roman"/>
          <w:sz w:val="24"/>
          <w:szCs w:val="24"/>
          <w:lang w:eastAsia="ar-SA"/>
        </w:rPr>
        <w:t xml:space="preserve"> és munkatársaitól is elvárja.</w:t>
      </w:r>
    </w:p>
    <w:p w14:paraId="77BE3208"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7.1.3.4.</w:t>
      </w:r>
      <w:r w:rsidRPr="00795D57">
        <w:t xml:space="preserve"> </w:t>
      </w:r>
      <w:r>
        <w:rPr>
          <w:rFonts w:ascii="Times New Roman" w:hAnsi="Times New Roman" w:cs="Times New Roman"/>
          <w:sz w:val="24"/>
          <w:szCs w:val="24"/>
          <w:lang w:eastAsia="ar-SA"/>
        </w:rPr>
        <w:t xml:space="preserve">Keresi </w:t>
      </w:r>
      <w:r w:rsidRPr="00795D57">
        <w:rPr>
          <w:rFonts w:ascii="Times New Roman" w:hAnsi="Times New Roman" w:cs="Times New Roman"/>
          <w:sz w:val="24"/>
          <w:szCs w:val="24"/>
          <w:lang w:eastAsia="ar-SA"/>
        </w:rPr>
        <w:t>a továbbképzés</w:t>
      </w:r>
      <w:r>
        <w:rPr>
          <w:rFonts w:ascii="Times New Roman" w:hAnsi="Times New Roman" w:cs="Times New Roman"/>
          <w:sz w:val="24"/>
          <w:szCs w:val="24"/>
          <w:lang w:eastAsia="ar-SA"/>
        </w:rPr>
        <w:t>, valamint</w:t>
      </w:r>
      <w:r w:rsidRPr="00795D5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saját szakmai fejlődésének lehetőségeit.</w:t>
      </w:r>
    </w:p>
    <w:p w14:paraId="569242F5"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lastRenderedPageBreak/>
        <w:t>7.1.3.5. Munkája során e</w:t>
      </w:r>
      <w:r w:rsidRPr="00C34320">
        <w:rPr>
          <w:rFonts w:ascii="Times New Roman" w:hAnsi="Times New Roman" w:cs="Times New Roman"/>
          <w:bCs/>
          <w:iCs/>
          <w:color w:val="000000"/>
          <w:sz w:val="24"/>
          <w:szCs w:val="24"/>
          <w:lang w:eastAsia="hu-HU"/>
        </w:rPr>
        <w:t xml:space="preserve">lkötelezett a magas színvonal </w:t>
      </w:r>
      <w:r>
        <w:rPr>
          <w:rFonts w:ascii="Times New Roman" w:hAnsi="Times New Roman" w:cs="Times New Roman"/>
          <w:bCs/>
          <w:iCs/>
          <w:color w:val="000000"/>
          <w:sz w:val="24"/>
          <w:szCs w:val="24"/>
          <w:lang w:eastAsia="hu-HU"/>
        </w:rPr>
        <w:t xml:space="preserve">és </w:t>
      </w:r>
      <w:r w:rsidRPr="00C34320">
        <w:rPr>
          <w:rFonts w:ascii="Times New Roman" w:hAnsi="Times New Roman" w:cs="Times New Roman"/>
          <w:bCs/>
          <w:iCs/>
          <w:color w:val="000000"/>
          <w:sz w:val="24"/>
          <w:szCs w:val="24"/>
          <w:lang w:eastAsia="hu-HU"/>
        </w:rPr>
        <w:t>minőség iránt és törekszik e szemléletet munkatársai felé is közvetíteni</w:t>
      </w:r>
      <w:r>
        <w:rPr>
          <w:rFonts w:ascii="Times New Roman" w:hAnsi="Times New Roman" w:cs="Times New Roman"/>
          <w:bCs/>
          <w:iCs/>
          <w:color w:val="000000"/>
          <w:sz w:val="24"/>
          <w:szCs w:val="24"/>
          <w:lang w:eastAsia="hu-HU"/>
        </w:rPr>
        <w:t>.</w:t>
      </w:r>
    </w:p>
    <w:p w14:paraId="441F9A21" w14:textId="77777777" w:rsidR="007F2815" w:rsidRPr="004F03A3"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7.1.3.6. Munkavégzése során törekszik a biztonsági és egészségbiztonsági követelmények betartására és betartatására</w:t>
      </w:r>
      <w:r>
        <w:rPr>
          <w:rFonts w:ascii="Times New Roman" w:hAnsi="Times New Roman" w:cs="Times New Roman"/>
          <w:bCs/>
          <w:iCs/>
          <w:color w:val="000000"/>
          <w:sz w:val="24"/>
          <w:szCs w:val="24"/>
          <w:lang w:eastAsia="hu-HU"/>
        </w:rPr>
        <w:t>.</w:t>
      </w:r>
    </w:p>
    <w:p w14:paraId="0B68B7C3" w14:textId="77777777" w:rsidR="007F2815" w:rsidRDefault="007F2815" w:rsidP="007F2815">
      <w:pPr>
        <w:tabs>
          <w:tab w:val="left" w:pos="567"/>
        </w:tabs>
        <w:suppressAutoHyphens/>
        <w:spacing w:after="0"/>
        <w:jc w:val="both"/>
        <w:outlineLvl w:val="1"/>
        <w:rPr>
          <w:rFonts w:ascii="Times New Roman" w:hAnsi="Times New Roman" w:cs="Times New Roman"/>
          <w:b/>
          <w:bCs/>
          <w:iCs/>
          <w:sz w:val="24"/>
          <w:szCs w:val="24"/>
          <w:lang w:eastAsia="hu-HU"/>
        </w:rPr>
      </w:pPr>
    </w:p>
    <w:p w14:paraId="4B5E6A2A" w14:textId="77777777" w:rsidR="007F2815" w:rsidRPr="00D8041E" w:rsidRDefault="007F2815" w:rsidP="007F2815">
      <w:pPr>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001B9B30"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7.1.4.1. Szakterületén képes szakmai ismereteit felhasználva problémát felvetni és annak releváns módon való megoldását megtervezni</w:t>
      </w:r>
      <w:r>
        <w:rPr>
          <w:rFonts w:ascii="Times New Roman" w:hAnsi="Times New Roman" w:cs="Times New Roman"/>
          <w:bCs/>
          <w:iCs/>
          <w:color w:val="000000"/>
          <w:sz w:val="24"/>
          <w:szCs w:val="24"/>
          <w:lang w:eastAsia="hu-HU"/>
        </w:rPr>
        <w:t>.</w:t>
      </w:r>
    </w:p>
    <w:p w14:paraId="3E1D3051"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7.1.4.2. Szakterületén bekapcsolódik kutatás-fejlesztési projektekbe, ahol a cél elérése érdekében autonóm módon, a csoport többi tagjával együttműködve alkalmazza és felhasználja elméleti és gyakorlati tudását, képességeit.</w:t>
      </w:r>
    </w:p>
    <w:p w14:paraId="00D36FE5" w14:textId="77777777" w:rsidR="007F2815" w:rsidRDefault="007F2815" w:rsidP="007F2815">
      <w:pPr>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7.1.4.3. Tisztában van az </w:t>
      </w:r>
      <w:proofErr w:type="spellStart"/>
      <w:r>
        <w:rPr>
          <w:rFonts w:ascii="Times New Roman" w:hAnsi="Times New Roman" w:cs="Times New Roman"/>
          <w:sz w:val="24"/>
          <w:szCs w:val="24"/>
          <w:lang w:eastAsia="ar-SA"/>
        </w:rPr>
        <w:t>info-bionikai</w:t>
      </w:r>
      <w:proofErr w:type="spellEnd"/>
      <w:r>
        <w:rPr>
          <w:rFonts w:ascii="Times New Roman" w:hAnsi="Times New Roman" w:cs="Times New Roman"/>
          <w:sz w:val="24"/>
          <w:szCs w:val="24"/>
          <w:lang w:eastAsia="ar-SA"/>
        </w:rPr>
        <w:t xml:space="preserve"> szakterület lehetőségeivel és korlátaival, véleményét ezek ismeretében alakítja ki.</w:t>
      </w:r>
    </w:p>
    <w:p w14:paraId="4A78453C"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7.1.4.4. </w:t>
      </w:r>
      <w:r w:rsidRPr="00A13FAC">
        <w:rPr>
          <w:rFonts w:ascii="Times New Roman" w:hAnsi="Times New Roman" w:cs="Times New Roman"/>
          <w:sz w:val="24"/>
          <w:szCs w:val="24"/>
          <w:lang w:eastAsia="ar-SA"/>
        </w:rPr>
        <w:t>Felelősséget vállal a szakvéleményében közölt megállapításokért és szakmai döntéseiért, az általa, illetve irányítása alatt végzett munkafolyamatokért</w:t>
      </w:r>
      <w:r>
        <w:rPr>
          <w:rFonts w:ascii="Times New Roman" w:hAnsi="Times New Roman" w:cs="Times New Roman"/>
          <w:sz w:val="24"/>
          <w:szCs w:val="24"/>
          <w:lang w:eastAsia="ar-SA"/>
        </w:rPr>
        <w:t>.</w:t>
      </w:r>
    </w:p>
    <w:p w14:paraId="0304EC9D" w14:textId="77777777" w:rsidR="007F2815" w:rsidRDefault="007F2815" w:rsidP="007F2815">
      <w:pPr>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7.1.4.5. Szakmai d</w:t>
      </w:r>
      <w:r w:rsidRPr="00120950">
        <w:rPr>
          <w:rFonts w:ascii="Times New Roman" w:hAnsi="Times New Roman" w:cs="Times New Roman"/>
          <w:sz w:val="24"/>
          <w:szCs w:val="24"/>
          <w:lang w:eastAsia="ar-SA"/>
        </w:rPr>
        <w:t xml:space="preserve">öntései során figyelemmel van a környezetvédelem, a minőségügy, a munkahelyi egészség és biztonság </w:t>
      </w:r>
      <w:r>
        <w:rPr>
          <w:rFonts w:ascii="Times New Roman" w:hAnsi="Times New Roman" w:cs="Times New Roman"/>
          <w:sz w:val="24"/>
          <w:szCs w:val="24"/>
          <w:lang w:eastAsia="ar-SA"/>
        </w:rPr>
        <w:t>elvei</w:t>
      </w:r>
      <w:r w:rsidRPr="00120950">
        <w:rPr>
          <w:rFonts w:ascii="Times New Roman" w:hAnsi="Times New Roman" w:cs="Times New Roman"/>
          <w:sz w:val="24"/>
          <w:szCs w:val="24"/>
          <w:lang w:eastAsia="ar-SA"/>
        </w:rPr>
        <w:t xml:space="preserve">re és </w:t>
      </w:r>
      <w:r>
        <w:rPr>
          <w:rFonts w:ascii="Times New Roman" w:hAnsi="Times New Roman" w:cs="Times New Roman"/>
          <w:sz w:val="24"/>
          <w:szCs w:val="24"/>
          <w:lang w:eastAsia="ar-SA"/>
        </w:rPr>
        <w:t>azok betartására</w:t>
      </w:r>
      <w:r w:rsidRPr="0012095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figyelembe veszi </w:t>
      </w:r>
      <w:r w:rsidRPr="00120950">
        <w:rPr>
          <w:rFonts w:ascii="Times New Roman" w:hAnsi="Times New Roman" w:cs="Times New Roman"/>
          <w:sz w:val="24"/>
          <w:szCs w:val="24"/>
          <w:lang w:eastAsia="ar-SA"/>
        </w:rPr>
        <w:t>a műszaki, gazdasági és jogi szabályozás</w:t>
      </w:r>
      <w:r>
        <w:rPr>
          <w:rFonts w:ascii="Times New Roman" w:hAnsi="Times New Roman" w:cs="Times New Roman"/>
          <w:sz w:val="24"/>
          <w:szCs w:val="24"/>
          <w:lang w:eastAsia="ar-SA"/>
        </w:rPr>
        <w:t xml:space="preserve"> alapelveit.</w:t>
      </w:r>
    </w:p>
    <w:p w14:paraId="6EF5EB7E" w14:textId="77777777" w:rsidR="007F2815" w:rsidRDefault="007F2815" w:rsidP="007F2815">
      <w:pPr>
        <w:spacing w:after="0"/>
        <w:rPr>
          <w:rFonts w:ascii="Times New Roman" w:hAnsi="Times New Roman" w:cs="Times New Roman"/>
          <w:bCs/>
          <w:color w:val="000000"/>
          <w:sz w:val="24"/>
          <w:szCs w:val="24"/>
          <w:lang w:eastAsia="ar-SA"/>
        </w:rPr>
      </w:pPr>
    </w:p>
    <w:p w14:paraId="6B584446" w14:textId="77777777" w:rsidR="007F2815" w:rsidRPr="00E65D00" w:rsidRDefault="007F2815" w:rsidP="007F2815">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344019CE" w14:textId="77777777" w:rsidR="007F2815" w:rsidRPr="00E65D00" w:rsidRDefault="007F2815" w:rsidP="007F281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1A2ACEBA" w14:textId="77777777" w:rsidR="007F2815"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p>
    <w:p w14:paraId="774975B5" w14:textId="77777777" w:rsidR="007F2815" w:rsidRDefault="007F2815" w:rsidP="007F2815">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423F0E">
        <w:rPr>
          <w:rFonts w:ascii="Times New Roman" w:hAnsi="Times New Roman" w:cs="Times New Roman"/>
          <w:iCs/>
          <w:sz w:val="24"/>
          <w:szCs w:val="24"/>
          <w:lang w:eastAsia="hu-HU"/>
        </w:rPr>
        <w:t>természettudományi és matematikai ismeretek</w:t>
      </w:r>
      <w:r w:rsidRPr="0041172F">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w:t>
      </w:r>
      <w:r w:rsidRPr="0041172F">
        <w:rPr>
          <w:rFonts w:ascii="Times New Roman" w:hAnsi="Times New Roman" w:cs="Times New Roman"/>
          <w:iCs/>
          <w:sz w:val="24"/>
          <w:szCs w:val="24"/>
          <w:lang w:eastAsia="hu-HU"/>
        </w:rPr>
        <w:t>matematikai</w:t>
      </w:r>
      <w:r>
        <w:rPr>
          <w:rFonts w:ascii="Times New Roman" w:hAnsi="Times New Roman" w:cs="Times New Roman"/>
          <w:iCs/>
          <w:sz w:val="24"/>
          <w:szCs w:val="24"/>
          <w:lang w:eastAsia="hu-HU"/>
        </w:rPr>
        <w:t>,</w:t>
      </w:r>
      <w:r w:rsidRPr="002D2D86">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 xml:space="preserve">statisztikai, </w:t>
      </w:r>
      <w:proofErr w:type="spellStart"/>
      <w:r w:rsidRPr="0041172F">
        <w:rPr>
          <w:rFonts w:ascii="Times New Roman" w:hAnsi="Times New Roman" w:cs="Times New Roman"/>
          <w:iCs/>
          <w:sz w:val="24"/>
          <w:szCs w:val="24"/>
          <w:lang w:eastAsia="hu-HU"/>
        </w:rPr>
        <w:t>nano-</w:t>
      </w:r>
      <w:proofErr w:type="spellEnd"/>
      <w:r w:rsidRPr="0041172F">
        <w:rPr>
          <w:rFonts w:ascii="Times New Roman" w:hAnsi="Times New Roman" w:cs="Times New Roman"/>
          <w:iCs/>
          <w:sz w:val="24"/>
          <w:szCs w:val="24"/>
          <w:lang w:eastAsia="hu-HU"/>
        </w:rPr>
        <w:t xml:space="preserve"> és </w:t>
      </w:r>
      <w:proofErr w:type="spellStart"/>
      <w:r w:rsidRPr="0041172F">
        <w:rPr>
          <w:rFonts w:ascii="Times New Roman" w:hAnsi="Times New Roman" w:cs="Times New Roman"/>
          <w:iCs/>
          <w:sz w:val="24"/>
          <w:szCs w:val="24"/>
          <w:lang w:eastAsia="hu-HU"/>
        </w:rPr>
        <w:t>nanobiotechnológiai</w:t>
      </w:r>
      <w:proofErr w:type="spellEnd"/>
      <w:r w:rsidRPr="002D2D86">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 xml:space="preserve">valamint </w:t>
      </w:r>
      <w:proofErr w:type="gramStart"/>
      <w:r w:rsidRPr="0041172F">
        <w:rPr>
          <w:rFonts w:ascii="Times New Roman" w:hAnsi="Times New Roman" w:cs="Times New Roman"/>
          <w:iCs/>
          <w:sz w:val="24"/>
          <w:szCs w:val="24"/>
          <w:lang w:eastAsia="hu-HU"/>
        </w:rPr>
        <w:t>tér-időbeli modellezés</w:t>
      </w:r>
      <w:proofErr w:type="gramEnd"/>
      <w:r w:rsidRPr="0041172F">
        <w:rPr>
          <w:rFonts w:ascii="Times New Roman" w:hAnsi="Times New Roman" w:cs="Times New Roman"/>
          <w:iCs/>
          <w:sz w:val="24"/>
          <w:szCs w:val="24"/>
          <w:lang w:eastAsia="hu-HU"/>
        </w:rPr>
        <w:t xml:space="preserve"> és szimulációs ismeretek</w:t>
      </w:r>
      <w:r>
        <w:rPr>
          <w:rFonts w:ascii="Times New Roman" w:hAnsi="Times New Roman" w:cs="Times New Roman"/>
          <w:iCs/>
          <w:sz w:val="24"/>
          <w:szCs w:val="24"/>
          <w:lang w:eastAsia="hu-HU"/>
        </w:rPr>
        <w:t>)</w:t>
      </w:r>
      <w:r w:rsidRPr="00423F0E">
        <w:rPr>
          <w:rFonts w:ascii="Times New Roman" w:hAnsi="Times New Roman" w:cs="Times New Roman"/>
          <w:iCs/>
          <w:sz w:val="24"/>
          <w:szCs w:val="24"/>
          <w:lang w:eastAsia="hu-HU"/>
        </w:rPr>
        <w:t xml:space="preserve"> </w:t>
      </w:r>
      <w:r w:rsidRPr="0041172F">
        <w:rPr>
          <w:rFonts w:ascii="Times New Roman" w:hAnsi="Times New Roman" w:cs="Times New Roman"/>
          <w:iCs/>
          <w:sz w:val="24"/>
          <w:szCs w:val="24"/>
          <w:lang w:eastAsia="hu-HU"/>
        </w:rPr>
        <w:t>15-25 kredit</w:t>
      </w:r>
      <w:r>
        <w:rPr>
          <w:rFonts w:ascii="Times New Roman" w:hAnsi="Times New Roman" w:cs="Times New Roman"/>
          <w:iCs/>
          <w:sz w:val="24"/>
          <w:szCs w:val="24"/>
          <w:lang w:eastAsia="hu-HU"/>
        </w:rPr>
        <w:t>;</w:t>
      </w:r>
    </w:p>
    <w:p w14:paraId="58358D2D" w14:textId="77777777" w:rsidR="007F2815" w:rsidRPr="00423F0E" w:rsidRDefault="007F2815" w:rsidP="007F2815">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423F0E">
        <w:rPr>
          <w:rFonts w:ascii="Times New Roman" w:hAnsi="Times New Roman" w:cs="Times New Roman"/>
          <w:iCs/>
          <w:sz w:val="24"/>
          <w:szCs w:val="24"/>
          <w:lang w:eastAsia="hu-HU"/>
        </w:rPr>
        <w:t>gazdasági és humán ismeretek</w:t>
      </w:r>
      <w:r>
        <w:rPr>
          <w:rFonts w:ascii="Times New Roman" w:hAnsi="Times New Roman" w:cs="Times New Roman"/>
          <w:iCs/>
          <w:sz w:val="24"/>
          <w:szCs w:val="24"/>
          <w:lang w:eastAsia="hu-HU"/>
        </w:rPr>
        <w:t xml:space="preserve"> (</w:t>
      </w:r>
      <w:r w:rsidRPr="0041172F">
        <w:rPr>
          <w:rFonts w:ascii="Times New Roman" w:hAnsi="Times New Roman" w:cs="Times New Roman"/>
          <w:iCs/>
          <w:sz w:val="24"/>
          <w:szCs w:val="24"/>
          <w:lang w:eastAsia="hu-HU"/>
        </w:rPr>
        <w:t xml:space="preserve">közgazdaságtani, marketing és menedzsment, </w:t>
      </w:r>
      <w:r w:rsidRPr="00423F0E">
        <w:rPr>
          <w:rFonts w:ascii="Times New Roman" w:hAnsi="Times New Roman" w:cs="Times New Roman"/>
          <w:iCs/>
          <w:sz w:val="24"/>
          <w:szCs w:val="24"/>
          <w:lang w:eastAsia="hu-HU"/>
        </w:rPr>
        <w:t xml:space="preserve">jogi és etikai, szabadalmi ismeretek) </w:t>
      </w:r>
      <w:r w:rsidRPr="0041172F">
        <w:rPr>
          <w:rFonts w:ascii="Times New Roman" w:hAnsi="Times New Roman" w:cs="Times New Roman"/>
          <w:iCs/>
          <w:sz w:val="24"/>
          <w:szCs w:val="24"/>
          <w:lang w:eastAsia="hu-HU"/>
        </w:rPr>
        <w:t>5-15 kredit</w:t>
      </w:r>
      <w:r>
        <w:rPr>
          <w:rFonts w:ascii="Times New Roman" w:hAnsi="Times New Roman" w:cs="Times New Roman"/>
          <w:iCs/>
          <w:sz w:val="24"/>
          <w:szCs w:val="24"/>
          <w:lang w:eastAsia="hu-HU"/>
        </w:rPr>
        <w:t>;</w:t>
      </w:r>
    </w:p>
    <w:p w14:paraId="1975CAE5" w14:textId="77777777" w:rsidR="007F2815" w:rsidRPr="00423F0E" w:rsidRDefault="007F2815" w:rsidP="007F2815">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423F0E">
        <w:rPr>
          <w:rFonts w:ascii="Times New Roman" w:hAnsi="Times New Roman" w:cs="Times New Roman"/>
          <w:iCs/>
          <w:sz w:val="24"/>
          <w:szCs w:val="24"/>
          <w:lang w:eastAsia="hu-HU"/>
        </w:rPr>
        <w:t xml:space="preserve">idegtudományi és </w:t>
      </w:r>
      <w:proofErr w:type="spellStart"/>
      <w:r w:rsidRPr="00423F0E">
        <w:rPr>
          <w:rFonts w:ascii="Times New Roman" w:hAnsi="Times New Roman" w:cs="Times New Roman"/>
          <w:iCs/>
          <w:sz w:val="24"/>
          <w:szCs w:val="24"/>
          <w:lang w:eastAsia="hu-HU"/>
        </w:rPr>
        <w:t>elektrofiziológiai</w:t>
      </w:r>
      <w:proofErr w:type="spellEnd"/>
      <w:r w:rsidRPr="00423F0E">
        <w:rPr>
          <w:rFonts w:ascii="Times New Roman" w:hAnsi="Times New Roman" w:cs="Times New Roman"/>
          <w:iCs/>
          <w:sz w:val="24"/>
          <w:szCs w:val="24"/>
          <w:lang w:eastAsia="hu-HU"/>
        </w:rPr>
        <w:t xml:space="preserve"> ismeretek (funkcionális </w:t>
      </w:r>
      <w:proofErr w:type="spellStart"/>
      <w:r w:rsidRPr="00423F0E">
        <w:rPr>
          <w:rFonts w:ascii="Times New Roman" w:hAnsi="Times New Roman" w:cs="Times New Roman"/>
          <w:iCs/>
          <w:sz w:val="24"/>
          <w:szCs w:val="24"/>
          <w:lang w:eastAsia="hu-HU"/>
        </w:rPr>
        <w:t>neurobiológiai</w:t>
      </w:r>
      <w:proofErr w:type="spellEnd"/>
      <w:r w:rsidRPr="00423F0E">
        <w:rPr>
          <w:rFonts w:ascii="Times New Roman" w:hAnsi="Times New Roman" w:cs="Times New Roman"/>
          <w:iCs/>
          <w:sz w:val="24"/>
          <w:szCs w:val="24"/>
          <w:lang w:eastAsia="hu-HU"/>
        </w:rPr>
        <w:t>, neurális interfészek és protézisek ismerete) 11-22 kredit</w:t>
      </w:r>
      <w:r>
        <w:rPr>
          <w:rFonts w:ascii="Times New Roman" w:hAnsi="Times New Roman" w:cs="Times New Roman"/>
          <w:iCs/>
          <w:sz w:val="24"/>
          <w:szCs w:val="24"/>
          <w:lang w:eastAsia="hu-HU"/>
        </w:rPr>
        <w:t>;</w:t>
      </w:r>
    </w:p>
    <w:p w14:paraId="56F57AF9" w14:textId="77777777" w:rsidR="007F2815" w:rsidRPr="00423F0E" w:rsidRDefault="007F2815" w:rsidP="007F2815">
      <w:pPr>
        <w:keepNext/>
        <w:keepLines/>
        <w:suppressAutoHyphens/>
        <w:spacing w:after="0"/>
        <w:ind w:left="284"/>
        <w:jc w:val="both"/>
        <w:outlineLvl w:val="1"/>
        <w:rPr>
          <w:rFonts w:ascii="Times New Roman" w:hAnsi="Times New Roman" w:cs="Times New Roman"/>
          <w:iCs/>
          <w:sz w:val="24"/>
          <w:szCs w:val="24"/>
          <w:lang w:eastAsia="hu-HU"/>
        </w:rPr>
      </w:pPr>
      <w:r>
        <w:rPr>
          <w:rFonts w:ascii="Times New Roman" w:hAnsi="Times New Roman" w:cs="Times New Roman"/>
          <w:iCs/>
          <w:sz w:val="24"/>
          <w:szCs w:val="24"/>
          <w:lang w:eastAsia="hu-HU"/>
        </w:rPr>
        <w:t xml:space="preserve">- </w:t>
      </w:r>
      <w:r w:rsidRPr="00423F0E">
        <w:rPr>
          <w:rFonts w:ascii="Times New Roman" w:hAnsi="Times New Roman" w:cs="Times New Roman"/>
          <w:iCs/>
          <w:sz w:val="24"/>
          <w:szCs w:val="24"/>
          <w:lang w:eastAsia="hu-HU"/>
        </w:rPr>
        <w:t>elektronikai és számítástechnikai ismeretek (párhuzamos számítógép architektúrák ismerete, digitális jelfeldolgozási, adatbázis-kezelés és adatbányászati ismeretek) 11-30 kredit</w:t>
      </w:r>
      <w:r>
        <w:rPr>
          <w:rFonts w:ascii="Times New Roman" w:hAnsi="Times New Roman" w:cs="Times New Roman"/>
          <w:iCs/>
          <w:sz w:val="24"/>
          <w:szCs w:val="24"/>
          <w:lang w:eastAsia="hu-HU"/>
        </w:rPr>
        <w:t>;</w:t>
      </w:r>
    </w:p>
    <w:p w14:paraId="227B7CBF" w14:textId="77777777" w:rsidR="007F2815" w:rsidRPr="00423F0E"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iCs/>
          <w:sz w:val="24"/>
          <w:szCs w:val="24"/>
          <w:lang w:eastAsia="hu-HU"/>
        </w:rPr>
        <w:t xml:space="preserve">- </w:t>
      </w:r>
      <w:proofErr w:type="spellStart"/>
      <w:r w:rsidRPr="00423F0E">
        <w:rPr>
          <w:rFonts w:ascii="Times New Roman" w:hAnsi="Times New Roman" w:cs="Times New Roman"/>
          <w:iCs/>
          <w:sz w:val="24"/>
          <w:szCs w:val="24"/>
          <w:lang w:eastAsia="hu-HU"/>
        </w:rPr>
        <w:t>bionikus</w:t>
      </w:r>
      <w:proofErr w:type="spellEnd"/>
      <w:r w:rsidRPr="00423F0E">
        <w:rPr>
          <w:rFonts w:ascii="Times New Roman" w:hAnsi="Times New Roman" w:cs="Times New Roman"/>
          <w:iCs/>
          <w:sz w:val="24"/>
          <w:szCs w:val="24"/>
          <w:lang w:eastAsia="hu-HU"/>
        </w:rPr>
        <w:t xml:space="preserve"> interfészek specializáció ismeretei (</w:t>
      </w:r>
      <w:r w:rsidRPr="00423F0E">
        <w:rPr>
          <w:rFonts w:ascii="Times New Roman" w:hAnsi="Times New Roman" w:cs="Times New Roman"/>
          <w:sz w:val="24"/>
          <w:szCs w:val="24"/>
          <w:lang w:eastAsia="ar-SA"/>
        </w:rPr>
        <w:t xml:space="preserve">ideghálózatok modellezése és szimulációja, </w:t>
      </w:r>
      <w:proofErr w:type="spellStart"/>
      <w:r w:rsidRPr="00423F0E">
        <w:rPr>
          <w:rFonts w:ascii="Times New Roman" w:hAnsi="Times New Roman" w:cs="Times New Roman"/>
          <w:sz w:val="24"/>
          <w:szCs w:val="24"/>
          <w:lang w:eastAsia="ar-SA"/>
        </w:rPr>
        <w:t>Bio-MEMS-ek</w:t>
      </w:r>
      <w:proofErr w:type="spellEnd"/>
      <w:r w:rsidRPr="00423F0E">
        <w:rPr>
          <w:rFonts w:ascii="Times New Roman" w:hAnsi="Times New Roman" w:cs="Times New Roman"/>
          <w:sz w:val="24"/>
          <w:szCs w:val="24"/>
          <w:lang w:eastAsia="ar-SA"/>
        </w:rPr>
        <w:t xml:space="preserve"> és gyógyszeradagolók, </w:t>
      </w:r>
      <w:proofErr w:type="spellStart"/>
      <w:r w:rsidRPr="00423F0E">
        <w:rPr>
          <w:rFonts w:ascii="Times New Roman" w:hAnsi="Times New Roman" w:cs="Times New Roman"/>
          <w:sz w:val="24"/>
          <w:szCs w:val="24"/>
          <w:lang w:eastAsia="ar-SA"/>
        </w:rPr>
        <w:t>bioinformatika</w:t>
      </w:r>
      <w:proofErr w:type="spellEnd"/>
      <w:r w:rsidRPr="00423F0E">
        <w:rPr>
          <w:rFonts w:ascii="Times New Roman" w:hAnsi="Times New Roman" w:cs="Times New Roman"/>
          <w:sz w:val="24"/>
          <w:szCs w:val="24"/>
          <w:lang w:eastAsia="ar-SA"/>
        </w:rPr>
        <w:t>, molekuladinamika, programozható optikai eszközök, elektronikus berendezések ismerete, gyógyszermolekula-tervezés)</w:t>
      </w:r>
      <w:r w:rsidRPr="00423F0E">
        <w:rPr>
          <w:rFonts w:ascii="Times New Roman" w:hAnsi="Times New Roman" w:cs="Times New Roman"/>
          <w:iCs/>
          <w:sz w:val="24"/>
          <w:szCs w:val="24"/>
          <w:lang w:eastAsia="hu-HU"/>
        </w:rPr>
        <w:t xml:space="preserve"> 30-50 kredit</w:t>
      </w:r>
      <w:r>
        <w:rPr>
          <w:rFonts w:ascii="Times New Roman" w:hAnsi="Times New Roman" w:cs="Times New Roman"/>
          <w:iCs/>
          <w:sz w:val="24"/>
          <w:szCs w:val="24"/>
          <w:lang w:eastAsia="hu-HU"/>
        </w:rPr>
        <w:t>;</w:t>
      </w:r>
    </w:p>
    <w:p w14:paraId="766D8081" w14:textId="77777777" w:rsidR="007F2815"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roofErr w:type="spellStart"/>
      <w:r w:rsidRPr="00423F0E">
        <w:rPr>
          <w:rFonts w:ascii="Times New Roman" w:hAnsi="Times New Roman" w:cs="Times New Roman"/>
          <w:sz w:val="24"/>
          <w:szCs w:val="24"/>
          <w:lang w:eastAsia="ar-SA"/>
        </w:rPr>
        <w:t>bio-nano</w:t>
      </w:r>
      <w:proofErr w:type="spellEnd"/>
      <w:r w:rsidRPr="00423F0E">
        <w:rPr>
          <w:rFonts w:ascii="Times New Roman" w:hAnsi="Times New Roman" w:cs="Times New Roman"/>
          <w:sz w:val="24"/>
          <w:szCs w:val="24"/>
          <w:lang w:eastAsia="ar-SA"/>
        </w:rPr>
        <w:t xml:space="preserve"> mérőeszközök és képalkotók specializáció ismeretei (molekulamodellezés és- szimuláció, orvosi képdiagnosztika, ideghálózatok modellezése és szimulációja, programozható optikai eszközök, </w:t>
      </w:r>
      <w:proofErr w:type="spellStart"/>
      <w:r w:rsidRPr="00423F0E">
        <w:rPr>
          <w:rFonts w:ascii="Times New Roman" w:hAnsi="Times New Roman" w:cs="Times New Roman"/>
          <w:sz w:val="24"/>
          <w:szCs w:val="24"/>
          <w:lang w:eastAsia="ar-SA"/>
        </w:rPr>
        <w:t>bioinformatika</w:t>
      </w:r>
      <w:proofErr w:type="spellEnd"/>
      <w:r w:rsidRPr="00423F0E">
        <w:rPr>
          <w:rFonts w:ascii="Times New Roman" w:hAnsi="Times New Roman" w:cs="Times New Roman"/>
          <w:sz w:val="24"/>
          <w:szCs w:val="24"/>
          <w:lang w:eastAsia="ar-SA"/>
        </w:rPr>
        <w:t xml:space="preserve">, </w:t>
      </w:r>
      <w:proofErr w:type="spellStart"/>
      <w:r w:rsidRPr="00423F0E">
        <w:rPr>
          <w:rFonts w:ascii="Times New Roman" w:hAnsi="Times New Roman" w:cs="Times New Roman"/>
          <w:sz w:val="24"/>
          <w:szCs w:val="24"/>
          <w:lang w:eastAsia="ar-SA"/>
        </w:rPr>
        <w:t>neuromorf</w:t>
      </w:r>
      <w:proofErr w:type="spellEnd"/>
      <w:r w:rsidRPr="00423F0E">
        <w:rPr>
          <w:rFonts w:ascii="Times New Roman" w:hAnsi="Times New Roman" w:cs="Times New Roman"/>
          <w:sz w:val="24"/>
          <w:szCs w:val="24"/>
          <w:lang w:eastAsia="ar-SA"/>
        </w:rPr>
        <w:t xml:space="preserve"> érzékelés és mozgatás, gyógyszermolekula-tervezés) 30-50 kredit</w:t>
      </w:r>
      <w:r>
        <w:rPr>
          <w:rFonts w:ascii="Times New Roman" w:hAnsi="Times New Roman" w:cs="Times New Roman"/>
          <w:sz w:val="24"/>
          <w:szCs w:val="24"/>
          <w:lang w:eastAsia="ar-SA"/>
        </w:rPr>
        <w:t>.</w:t>
      </w:r>
    </w:p>
    <w:p w14:paraId="61E7BBE3" w14:textId="77777777" w:rsidR="007F2815" w:rsidRDefault="007F2815" w:rsidP="007F2815">
      <w:pPr>
        <w:keepNext/>
        <w:keepLines/>
        <w:suppressAutoHyphens/>
        <w:spacing w:after="0"/>
        <w:ind w:left="284"/>
        <w:jc w:val="both"/>
        <w:outlineLvl w:val="1"/>
        <w:rPr>
          <w:rFonts w:ascii="Times New Roman" w:hAnsi="Times New Roman" w:cs="Times New Roman"/>
          <w:b/>
          <w:bCs/>
          <w:sz w:val="24"/>
          <w:szCs w:val="24"/>
          <w:lang w:eastAsia="ar-SA"/>
        </w:rPr>
      </w:pPr>
    </w:p>
    <w:p w14:paraId="121FEA61" w14:textId="77777777" w:rsidR="007F2815" w:rsidRPr="00E65D00" w:rsidRDefault="007F2815" w:rsidP="007F281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b/>
          <w:bCs/>
          <w:sz w:val="24"/>
          <w:szCs w:val="24"/>
          <w:lang w:eastAsia="ar-SA"/>
        </w:rPr>
        <w:t xml:space="preserve"> </w:t>
      </w:r>
      <w:proofErr w:type="spellStart"/>
      <w:r w:rsidRPr="007A770D">
        <w:rPr>
          <w:rFonts w:ascii="Times New Roman" w:hAnsi="Times New Roman" w:cs="Times New Roman"/>
          <w:b/>
          <w:bCs/>
          <w:sz w:val="24"/>
          <w:szCs w:val="24"/>
          <w:lang w:eastAsia="ar-SA"/>
        </w:rPr>
        <w:t>Idegennyelvi</w:t>
      </w:r>
      <w:proofErr w:type="spellEnd"/>
      <w:r w:rsidRPr="007A770D">
        <w:rPr>
          <w:rFonts w:ascii="Times New Roman" w:hAnsi="Times New Roman" w:cs="Times New Roman"/>
          <w:b/>
          <w:bCs/>
          <w:sz w:val="24"/>
          <w:szCs w:val="24"/>
          <w:lang w:eastAsia="ar-SA"/>
        </w:rPr>
        <w:t xml:space="preserve"> követelmény</w:t>
      </w:r>
    </w:p>
    <w:p w14:paraId="6D6F48D4" w14:textId="77777777" w:rsidR="007F2815" w:rsidRPr="00EC06B0" w:rsidRDefault="007F2815" w:rsidP="007F2815">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EC06B0">
        <w:rPr>
          <w:rFonts w:ascii="Times New Roman" w:hAnsi="Times New Roman" w:cs="Times New Roman"/>
          <w:bCs/>
          <w:sz w:val="24"/>
          <w:szCs w:val="24"/>
          <w:lang w:eastAsia="ar-SA"/>
        </w:rPr>
        <w:t>A mesterfokozat megszerzéséhez angol nyelvből államilag elismert, középfokú (B2) komplex típusú nyelvvizsga vagy azzal egyenértékű érettségi bizonyítvány vagy oklevél szükséges.</w:t>
      </w:r>
    </w:p>
    <w:p w14:paraId="6149D2B1"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824BCDF"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646E986B" w14:textId="77777777" w:rsidR="007F2815" w:rsidRPr="00FA2DCD"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423F0E">
        <w:rPr>
          <w:rFonts w:ascii="Times New Roman" w:hAnsi="Times New Roman" w:cs="Times New Roman"/>
          <w:bCs/>
          <w:sz w:val="24"/>
          <w:szCs w:val="24"/>
          <w:lang w:eastAsia="ar-SA"/>
        </w:rPr>
        <w:t>A szakmai gyakorlat az</w:t>
      </w:r>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info-bionika</w:t>
      </w:r>
      <w:proofErr w:type="spellEnd"/>
      <w:r>
        <w:rPr>
          <w:rFonts w:ascii="Times New Roman" w:hAnsi="Times New Roman" w:cs="Times New Roman"/>
          <w:bCs/>
          <w:sz w:val="24"/>
          <w:szCs w:val="24"/>
          <w:lang w:eastAsia="ar-SA"/>
        </w:rPr>
        <w:t xml:space="preserve"> </w:t>
      </w:r>
      <w:r w:rsidRPr="00DE02DB">
        <w:rPr>
          <w:rFonts w:ascii="Times New Roman" w:hAnsi="Times New Roman" w:cs="Times New Roman"/>
          <w:bCs/>
          <w:sz w:val="24"/>
          <w:szCs w:val="24"/>
          <w:lang w:eastAsia="ar-SA"/>
        </w:rPr>
        <w:t>egy-egy szűkebb szakterület</w:t>
      </w:r>
      <w:r>
        <w:rPr>
          <w:rFonts w:ascii="Times New Roman" w:hAnsi="Times New Roman" w:cs="Times New Roman"/>
          <w:bCs/>
          <w:sz w:val="24"/>
          <w:szCs w:val="24"/>
          <w:lang w:eastAsia="ar-SA"/>
        </w:rPr>
        <w:t>e</w:t>
      </w:r>
      <w:r w:rsidRPr="00DE02DB">
        <w:rPr>
          <w:rFonts w:ascii="Times New Roman" w:hAnsi="Times New Roman" w:cs="Times New Roman"/>
          <w:bCs/>
          <w:sz w:val="24"/>
          <w:szCs w:val="24"/>
          <w:lang w:eastAsia="ar-SA"/>
        </w:rPr>
        <w:t xml:space="preserve"> gyakorlati vonatkozásainak megismerése önálló laboratórium </w:t>
      </w:r>
      <w:r>
        <w:rPr>
          <w:rFonts w:ascii="Times New Roman" w:hAnsi="Times New Roman" w:cs="Times New Roman"/>
          <w:bCs/>
          <w:sz w:val="24"/>
          <w:szCs w:val="24"/>
          <w:lang w:eastAsia="ar-SA"/>
        </w:rPr>
        <w:t>tantervi egységek</w:t>
      </w:r>
      <w:r w:rsidRPr="00DE02DB">
        <w:rPr>
          <w:rFonts w:ascii="Times New Roman" w:hAnsi="Times New Roman" w:cs="Times New Roman"/>
          <w:bCs/>
          <w:sz w:val="24"/>
          <w:szCs w:val="24"/>
          <w:lang w:eastAsia="ar-SA"/>
        </w:rPr>
        <w:t xml:space="preserve"> keretein belül</w:t>
      </w:r>
      <w:r>
        <w:rPr>
          <w:rFonts w:ascii="Times New Roman" w:hAnsi="Times New Roman" w:cs="Times New Roman"/>
          <w:bCs/>
          <w:sz w:val="24"/>
          <w:szCs w:val="24"/>
          <w:lang w:eastAsia="ar-SA"/>
        </w:rPr>
        <w:t>.</w:t>
      </w:r>
      <w:r w:rsidRPr="00FA2DCD">
        <w:rPr>
          <w:rFonts w:ascii="Times New Roman" w:hAnsi="Times New Roman" w:cs="Times New Roman"/>
          <w:sz w:val="24"/>
          <w:szCs w:val="24"/>
          <w:lang w:eastAsia="ar-SA"/>
        </w:rPr>
        <w:t xml:space="preserve"> </w:t>
      </w:r>
    </w:p>
    <w:p w14:paraId="01DA1FCF" w14:textId="77777777" w:rsidR="007F2815" w:rsidRDefault="007F2815" w:rsidP="007F281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280300FF" w14:textId="77777777" w:rsidR="007F2815" w:rsidRPr="00423F0E" w:rsidRDefault="007F2815" w:rsidP="007F2815">
      <w:pPr>
        <w:tabs>
          <w:tab w:val="left" w:pos="567"/>
        </w:tabs>
        <w:suppressAutoHyphens/>
        <w:spacing w:after="0" w:line="240" w:lineRule="auto"/>
        <w:jc w:val="both"/>
        <w:rPr>
          <w:rFonts w:ascii="Times New Roman" w:hAnsi="Times New Roman" w:cs="Times New Roman"/>
          <w:b/>
          <w:color w:val="000000"/>
          <w:sz w:val="24"/>
          <w:szCs w:val="24"/>
          <w:lang w:eastAsia="hu-HU"/>
        </w:rPr>
      </w:pPr>
      <w:r w:rsidRPr="00423F0E">
        <w:rPr>
          <w:rFonts w:ascii="Times New Roman" w:hAnsi="Times New Roman" w:cs="Times New Roman"/>
          <w:b/>
          <w:color w:val="000000"/>
          <w:sz w:val="24"/>
          <w:szCs w:val="24"/>
          <w:lang w:eastAsia="ar-SA"/>
        </w:rPr>
        <w:t>8.5.</w:t>
      </w:r>
      <w:r w:rsidRPr="00423F0E">
        <w:rPr>
          <w:rFonts w:ascii="Times New Roman" w:hAnsi="Times New Roman" w:cs="Times New Roman"/>
          <w:color w:val="000000"/>
          <w:sz w:val="24"/>
          <w:szCs w:val="24"/>
          <w:lang w:eastAsia="ar-SA"/>
        </w:rPr>
        <w:t xml:space="preserve"> </w:t>
      </w:r>
      <w:r w:rsidRPr="00423F0E">
        <w:rPr>
          <w:rFonts w:ascii="Times New Roman" w:hAnsi="Times New Roman" w:cs="Times New Roman"/>
          <w:b/>
          <w:sz w:val="24"/>
          <w:szCs w:val="24"/>
        </w:rPr>
        <w:t>A 4.2 és 4.3. pontban megadott oklevéllel rendelkezők esetén</w:t>
      </w:r>
      <w:r w:rsidRPr="00423F0E">
        <w:t xml:space="preserve"> </w:t>
      </w:r>
      <w:r w:rsidRPr="00423F0E">
        <w:rPr>
          <w:rFonts w:ascii="Times New Roman" w:hAnsi="Times New Roman" w:cs="Times New Roman"/>
          <w:b/>
          <w:sz w:val="24"/>
          <w:szCs w:val="24"/>
        </w:rPr>
        <w:t>a</w:t>
      </w:r>
      <w:r w:rsidRPr="00423F0E">
        <w:rPr>
          <w:rFonts w:ascii="Times New Roman" w:hAnsi="Times New Roman" w:cs="Times New Roman"/>
          <w:b/>
          <w:color w:val="000000"/>
          <w:sz w:val="24"/>
          <w:szCs w:val="24"/>
          <w:lang w:eastAsia="hu-HU"/>
        </w:rPr>
        <w:t xml:space="preserve"> mesterképzési képzési ciklusba való belépés minimális feltételei:</w:t>
      </w:r>
    </w:p>
    <w:p w14:paraId="164A0458" w14:textId="77777777" w:rsidR="007F2815" w:rsidRPr="00A40052"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423F0E">
        <w:rPr>
          <w:rFonts w:ascii="Times New Roman" w:hAnsi="Times New Roman" w:cs="Times New Roman"/>
          <w:color w:val="000000"/>
          <w:sz w:val="24"/>
          <w:szCs w:val="24"/>
          <w:lang w:eastAsia="hu-HU"/>
        </w:rPr>
        <w:t xml:space="preserve">Az alapképzéstől eltérő mesterképzésbe való belépéshez szükséges minimális kreditek száma </w:t>
      </w:r>
      <w:r>
        <w:rPr>
          <w:rFonts w:ascii="Times New Roman" w:hAnsi="Times New Roman" w:cs="Times New Roman"/>
          <w:color w:val="000000"/>
          <w:sz w:val="24"/>
          <w:szCs w:val="24"/>
          <w:lang w:eastAsia="hu-HU"/>
        </w:rPr>
        <w:t>8</w:t>
      </w:r>
      <w:r w:rsidRPr="00423F0E">
        <w:rPr>
          <w:rFonts w:ascii="Times New Roman" w:hAnsi="Times New Roman" w:cs="Times New Roman"/>
          <w:color w:val="000000"/>
          <w:sz w:val="24"/>
          <w:szCs w:val="24"/>
          <w:lang w:eastAsia="hu-HU"/>
        </w:rPr>
        <w:t>0 kredit az alábbi területekről</w:t>
      </w:r>
      <w:r w:rsidRPr="008F01E5">
        <w:rPr>
          <w:rFonts w:ascii="Times New Roman" w:hAnsi="Times New Roman" w:cs="Times New Roman"/>
          <w:color w:val="000000"/>
          <w:sz w:val="24"/>
          <w:szCs w:val="24"/>
          <w:lang w:eastAsia="hu-HU"/>
        </w:rPr>
        <w:t>:</w:t>
      </w:r>
    </w:p>
    <w:p w14:paraId="309555F2" w14:textId="77777777" w:rsidR="007F2815" w:rsidRPr="00423F0E"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423F0E">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423F0E">
        <w:rPr>
          <w:rFonts w:ascii="Times New Roman" w:hAnsi="Times New Roman" w:cs="Times New Roman"/>
          <w:color w:val="000000"/>
          <w:sz w:val="24"/>
          <w:szCs w:val="24"/>
          <w:lang w:eastAsia="hu-HU"/>
        </w:rPr>
        <w:t xml:space="preserve">természettudományi ismeretek </w:t>
      </w:r>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analízis, algebra, diszkrét matematika, valószínűség-számítás, matematikai statisztika, szerves kémia, biokémia, molekuláris biológia, molekulafizik</w:t>
      </w:r>
      <w:r>
        <w:rPr>
          <w:rFonts w:ascii="Times New Roman" w:hAnsi="Times New Roman" w:cs="Times New Roman"/>
          <w:color w:val="000000"/>
          <w:sz w:val="24"/>
          <w:szCs w:val="24"/>
          <w:lang w:eastAsia="hu-HU"/>
        </w:rPr>
        <w:t xml:space="preserve">a) területéről </w:t>
      </w:r>
      <w:r w:rsidRPr="00423F0E">
        <w:rPr>
          <w:rFonts w:ascii="Times New Roman" w:hAnsi="Times New Roman" w:cs="Times New Roman"/>
          <w:color w:val="000000"/>
          <w:sz w:val="24"/>
          <w:szCs w:val="24"/>
          <w:lang w:eastAsia="hu-HU"/>
        </w:rPr>
        <w:t xml:space="preserve">30 kredit; </w:t>
      </w:r>
    </w:p>
    <w:p w14:paraId="6C0F04AC" w14:textId="77777777" w:rsidR="007F2815" w:rsidRPr="00423F0E"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423F0E">
        <w:rPr>
          <w:rFonts w:ascii="Times New Roman" w:hAnsi="Times New Roman" w:cs="Times New Roman"/>
          <w:color w:val="000000"/>
          <w:sz w:val="24"/>
          <w:szCs w:val="24"/>
          <w:lang w:eastAsia="hu-HU"/>
        </w:rPr>
        <w:t xml:space="preserve">gazdasági és humán ismeretek </w:t>
      </w:r>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közgazdaságtan, vállalat-gazdaságtan, menedzsment ismeretek, tudománytörténet, jogi ismeretek, egyéb humán ismeretek</w:t>
      </w:r>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 15</w:t>
      </w:r>
      <w:r w:rsidRPr="00423F0E">
        <w:rPr>
          <w:rFonts w:ascii="Times New Roman" w:hAnsi="Times New Roman" w:cs="Times New Roman"/>
          <w:color w:val="000000"/>
          <w:sz w:val="24"/>
          <w:szCs w:val="24"/>
          <w:lang w:eastAsia="hu-HU"/>
        </w:rPr>
        <w:t xml:space="preserve"> kredit; </w:t>
      </w:r>
    </w:p>
    <w:p w14:paraId="17331992" w14:textId="77777777" w:rsidR="007F2815" w:rsidRPr="00423F0E"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423F0E">
        <w:rPr>
          <w:rFonts w:ascii="Times New Roman" w:hAnsi="Times New Roman" w:cs="Times New Roman"/>
          <w:color w:val="000000"/>
          <w:sz w:val="24"/>
          <w:szCs w:val="24"/>
          <w:lang w:eastAsia="hu-HU"/>
        </w:rPr>
        <w:t xml:space="preserve">elektronikai és számítástechnikai ismeretek </w:t>
      </w:r>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 xml:space="preserve">elektronikai áramkörök, elektronfizika, jelfeldolgozás, információelmélet, számítás- és algoritmuselmélet, programnyelvek, programtervezés, digitális rendszerek, adatbázis-kezelés, </w:t>
      </w:r>
      <w:proofErr w:type="spellStart"/>
      <w:r w:rsidRPr="00423F0E">
        <w:rPr>
          <w:rFonts w:ascii="Times New Roman" w:hAnsi="Times New Roman" w:cs="Times New Roman"/>
          <w:color w:val="000000"/>
          <w:sz w:val="24"/>
          <w:szCs w:val="24"/>
          <w:lang w:eastAsia="hu-HU"/>
        </w:rPr>
        <w:t>bioinformatika</w:t>
      </w:r>
      <w:proofErr w:type="spellEnd"/>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 2</w:t>
      </w:r>
      <w:r w:rsidRPr="00423F0E">
        <w:rPr>
          <w:rFonts w:ascii="Times New Roman" w:hAnsi="Times New Roman" w:cs="Times New Roman"/>
          <w:color w:val="000000"/>
          <w:sz w:val="24"/>
          <w:szCs w:val="24"/>
          <w:lang w:eastAsia="hu-HU"/>
        </w:rPr>
        <w:t xml:space="preserve">0 kredit; </w:t>
      </w:r>
    </w:p>
    <w:p w14:paraId="1E68BCD9" w14:textId="77777777" w:rsidR="007F2815"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423F0E">
        <w:rPr>
          <w:rFonts w:ascii="Times New Roman" w:hAnsi="Times New Roman" w:cs="Times New Roman"/>
          <w:color w:val="000000"/>
          <w:sz w:val="24"/>
          <w:szCs w:val="24"/>
          <w:lang w:eastAsia="hu-HU"/>
        </w:rPr>
        <w:t xml:space="preserve">biofizikai és idegtudományi ismeretek </w:t>
      </w:r>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 xml:space="preserve">biofizika, genetika, </w:t>
      </w:r>
      <w:proofErr w:type="spellStart"/>
      <w:r w:rsidRPr="00423F0E">
        <w:rPr>
          <w:rFonts w:ascii="Times New Roman" w:hAnsi="Times New Roman" w:cs="Times New Roman"/>
          <w:color w:val="000000"/>
          <w:sz w:val="24"/>
          <w:szCs w:val="24"/>
          <w:lang w:eastAsia="hu-HU"/>
        </w:rPr>
        <w:t>neurobiológia</w:t>
      </w:r>
      <w:proofErr w:type="spellEnd"/>
      <w:r w:rsidRPr="00423F0E">
        <w:rPr>
          <w:rFonts w:ascii="Times New Roman" w:hAnsi="Times New Roman" w:cs="Times New Roman"/>
          <w:color w:val="000000"/>
          <w:sz w:val="24"/>
          <w:szCs w:val="24"/>
          <w:lang w:eastAsia="hu-HU"/>
        </w:rPr>
        <w:t xml:space="preserve">, biológiai képalkotás alapjai, </w:t>
      </w:r>
      <w:proofErr w:type="spellStart"/>
      <w:r w:rsidRPr="00423F0E">
        <w:rPr>
          <w:rFonts w:ascii="Times New Roman" w:hAnsi="Times New Roman" w:cs="Times New Roman"/>
          <w:color w:val="000000"/>
          <w:sz w:val="24"/>
          <w:szCs w:val="24"/>
          <w:lang w:eastAsia="hu-HU"/>
        </w:rPr>
        <w:t>elektrofiziológia</w:t>
      </w:r>
      <w:proofErr w:type="spellEnd"/>
      <w:r w:rsidRPr="00423F0E">
        <w:rPr>
          <w:rFonts w:ascii="Times New Roman" w:hAnsi="Times New Roman" w:cs="Times New Roman"/>
          <w:color w:val="000000"/>
          <w:sz w:val="24"/>
          <w:szCs w:val="24"/>
          <w:lang w:eastAsia="hu-HU"/>
        </w:rPr>
        <w:t xml:space="preserve">, </w:t>
      </w:r>
      <w:proofErr w:type="spellStart"/>
      <w:r w:rsidRPr="00423F0E">
        <w:rPr>
          <w:rFonts w:ascii="Times New Roman" w:hAnsi="Times New Roman" w:cs="Times New Roman"/>
          <w:color w:val="000000"/>
          <w:sz w:val="24"/>
          <w:szCs w:val="24"/>
          <w:lang w:eastAsia="hu-HU"/>
        </w:rPr>
        <w:t>biolaboratóriumi</w:t>
      </w:r>
      <w:proofErr w:type="spellEnd"/>
      <w:r w:rsidRPr="00423F0E">
        <w:rPr>
          <w:rFonts w:ascii="Times New Roman" w:hAnsi="Times New Roman" w:cs="Times New Roman"/>
          <w:color w:val="000000"/>
          <w:sz w:val="24"/>
          <w:szCs w:val="24"/>
          <w:lang w:eastAsia="hu-HU"/>
        </w:rPr>
        <w:t xml:space="preserve"> mérések</w:t>
      </w:r>
      <w:r>
        <w:rPr>
          <w:rFonts w:ascii="Times New Roman" w:hAnsi="Times New Roman" w:cs="Times New Roman"/>
          <w:color w:val="000000"/>
          <w:sz w:val="24"/>
          <w:szCs w:val="24"/>
          <w:lang w:eastAsia="hu-HU"/>
        </w:rPr>
        <w:t>)</w:t>
      </w:r>
      <w:r w:rsidRPr="00423F0E">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 15</w:t>
      </w:r>
      <w:r w:rsidRPr="00423F0E">
        <w:rPr>
          <w:rFonts w:ascii="Times New Roman" w:hAnsi="Times New Roman" w:cs="Times New Roman"/>
          <w:color w:val="000000"/>
          <w:sz w:val="24"/>
          <w:szCs w:val="24"/>
          <w:lang w:eastAsia="hu-HU"/>
        </w:rPr>
        <w:t xml:space="preserve"> kredit.</w:t>
      </w:r>
    </w:p>
    <w:p w14:paraId="33219D43" w14:textId="77777777" w:rsidR="007F2815" w:rsidRPr="00423F0E"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2B9AD14F" w14:textId="77777777" w:rsidR="007F2815" w:rsidRPr="00423F0E" w:rsidRDefault="007F2815" w:rsidP="007F2815">
      <w:pPr>
        <w:spacing w:after="0"/>
        <w:jc w:val="both"/>
        <w:rPr>
          <w:rFonts w:ascii="Times New Roman" w:hAnsi="Times New Roman" w:cs="Times New Roman"/>
          <w:sz w:val="24"/>
          <w:szCs w:val="24"/>
        </w:rPr>
      </w:pPr>
      <w:r w:rsidRPr="00423F0E">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423F0E">
        <w:rPr>
          <w:rFonts w:ascii="Times New Roman" w:hAnsi="Times New Roman" w:cs="Times New Roman"/>
          <w:sz w:val="24"/>
          <w:szCs w:val="24"/>
        </w:rPr>
        <w:t xml:space="preserve">a felsorolt területeken legalább </w:t>
      </w:r>
      <w:r>
        <w:rPr>
          <w:rFonts w:ascii="Times New Roman" w:hAnsi="Times New Roman" w:cs="Times New Roman"/>
          <w:sz w:val="24"/>
          <w:szCs w:val="24"/>
        </w:rPr>
        <w:t>5</w:t>
      </w:r>
      <w:r w:rsidRPr="00423F0E">
        <w:rPr>
          <w:rFonts w:ascii="Times New Roman" w:hAnsi="Times New Roman" w:cs="Times New Roman"/>
          <w:sz w:val="24"/>
          <w:szCs w:val="24"/>
        </w:rPr>
        <w:t>0 kredittel rendelkezzen. A mesterképzésben a hiányzó krediteket a felsőoktatási intézmény tanulmányi és vizsgaszabályzatában meghatározottak szerint kell megszerezni.</w:t>
      </w:r>
    </w:p>
    <w:p w14:paraId="6D5C7F7D" w14:textId="77777777" w:rsidR="007F2815" w:rsidRPr="00A40052" w:rsidRDefault="007F2815" w:rsidP="007F2815">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14:paraId="3E98224E" w14:textId="77777777" w:rsidR="007F2815" w:rsidRPr="00231B25" w:rsidRDefault="007F2815" w:rsidP="00620F1D">
      <w:pPr>
        <w:pStyle w:val="Cmsor1"/>
        <w:rPr>
          <w:rFonts w:eastAsia="Batang"/>
        </w:rPr>
      </w:pPr>
      <w:bookmarkStart w:id="32" w:name="_Toc440609762"/>
      <w:r w:rsidRPr="00231B25">
        <w:rPr>
          <w:rFonts w:eastAsia="Batang"/>
        </w:rPr>
        <w:t>INFRASTRUKTÚRA-ÉPÍTŐMÉRNÖKI MESTERKÉPZÉSI SZAK</w:t>
      </w:r>
      <w:bookmarkEnd w:id="32"/>
    </w:p>
    <w:p w14:paraId="6D68E55F" w14:textId="77777777" w:rsidR="007F2815" w:rsidRDefault="007F2815" w:rsidP="007F2815">
      <w:pPr>
        <w:suppressAutoHyphens/>
        <w:spacing w:after="0"/>
        <w:rPr>
          <w:rFonts w:ascii="Times New Roman" w:hAnsi="Times New Roman" w:cs="Times New Roman"/>
          <w:sz w:val="24"/>
          <w:szCs w:val="24"/>
          <w:lang w:eastAsia="ar-SA"/>
        </w:rPr>
      </w:pPr>
    </w:p>
    <w:p w14:paraId="6C3461F3" w14:textId="65609CCC" w:rsidR="007F2815" w:rsidRPr="00892C11" w:rsidRDefault="007F2815" w:rsidP="007F2815">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infrastruktúra-építőmérnöki/(</w:t>
      </w:r>
      <w:proofErr w:type="spellStart"/>
      <w:r>
        <w:rPr>
          <w:rFonts w:ascii="Times New Roman" w:hAnsi="Times New Roman" w:cs="Times New Roman"/>
          <w:bCs/>
          <w:color w:val="000000"/>
          <w:sz w:val="24"/>
          <w:szCs w:val="24"/>
          <w:lang w:eastAsia="hu-HU"/>
        </w:rPr>
        <w:t>Infrastructural</w:t>
      </w:r>
      <w:proofErr w:type="spellEnd"/>
      <w:r w:rsidRPr="002D1B8E">
        <w:rPr>
          <w:rFonts w:ascii="Times New Roman" w:hAnsi="Times New Roman" w:cs="Times New Roman"/>
          <w:bCs/>
          <w:color w:val="000000"/>
          <w:sz w:val="24"/>
          <w:szCs w:val="24"/>
          <w:lang w:eastAsia="hu-HU"/>
        </w:rPr>
        <w:t xml:space="preserve"> </w:t>
      </w:r>
      <w:proofErr w:type="spellStart"/>
      <w:r w:rsidRPr="002D1B8E">
        <w:rPr>
          <w:rFonts w:ascii="Times New Roman" w:hAnsi="Times New Roman" w:cs="Times New Roman"/>
          <w:bCs/>
          <w:color w:val="000000"/>
          <w:sz w:val="24"/>
          <w:szCs w:val="24"/>
          <w:lang w:eastAsia="hu-HU"/>
        </w:rPr>
        <w:t>Engineering</w:t>
      </w:r>
      <w:proofErr w:type="spellEnd"/>
      <w:r w:rsidRPr="002D1B8E">
        <w:rPr>
          <w:rFonts w:ascii="Times New Roman" w:hAnsi="Times New Roman" w:cs="Times New Roman"/>
          <w:bCs/>
          <w:color w:val="000000"/>
          <w:sz w:val="24"/>
          <w:szCs w:val="24"/>
          <w:lang w:eastAsia="hu-HU"/>
        </w:rPr>
        <w:t>)</w:t>
      </w:r>
    </w:p>
    <w:p w14:paraId="309E8B9C"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4D5E9B8A"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4181DBFE" w14:textId="77777777" w:rsidR="007F2815" w:rsidRPr="004F03A3" w:rsidRDefault="007F2815" w:rsidP="007F2815">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2DE17777" w14:textId="77777777" w:rsidR="007F2815" w:rsidRPr="00892C11" w:rsidRDefault="007F2815" w:rsidP="007F281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CA78DF">
        <w:rPr>
          <w:rFonts w:ascii="Times New Roman" w:hAnsi="Times New Roman" w:cs="Times New Roman"/>
          <w:sz w:val="24"/>
          <w:szCs w:val="24"/>
          <w:lang w:eastAsia="hu-HU"/>
        </w:rPr>
        <w:t xml:space="preserve">okleveles </w:t>
      </w:r>
      <w:r>
        <w:rPr>
          <w:rFonts w:ascii="Times New Roman" w:hAnsi="Times New Roman" w:cs="Times New Roman"/>
          <w:sz w:val="24"/>
          <w:szCs w:val="24"/>
          <w:lang w:eastAsia="hu-HU"/>
        </w:rPr>
        <w:t>infrastruktúra</w:t>
      </w:r>
      <w:r w:rsidRPr="002D1B8E">
        <w:rPr>
          <w:rFonts w:ascii="Times New Roman" w:hAnsi="Times New Roman" w:cs="Times New Roman"/>
          <w:sz w:val="24"/>
          <w:szCs w:val="24"/>
          <w:lang w:eastAsia="hu-HU"/>
        </w:rPr>
        <w:t>-építőmérnök</w:t>
      </w:r>
      <w:r>
        <w:rPr>
          <w:rFonts w:ascii="Times New Roman" w:hAnsi="Times New Roman" w:cs="Times New Roman"/>
          <w:sz w:val="24"/>
          <w:szCs w:val="24"/>
          <w:lang w:eastAsia="hu-HU"/>
        </w:rPr>
        <w:t>;</w:t>
      </w:r>
    </w:p>
    <w:p w14:paraId="3DB0E20D" w14:textId="05520487" w:rsidR="007F2815" w:rsidRPr="00892C11" w:rsidRDefault="007F2815" w:rsidP="007F2815">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Pr>
          <w:rFonts w:ascii="Times New Roman" w:hAnsi="Times New Roman" w:cs="Times New Roman"/>
          <w:color w:val="000000"/>
          <w:sz w:val="24"/>
          <w:szCs w:val="24"/>
          <w:lang w:eastAsia="hu-HU"/>
        </w:rPr>
        <w:t>Infrastructural</w:t>
      </w:r>
      <w:proofErr w:type="spellEnd"/>
      <w:r w:rsidRPr="002D1B8E">
        <w:rPr>
          <w:rFonts w:ascii="Times New Roman" w:hAnsi="Times New Roman" w:cs="Times New Roman"/>
          <w:color w:val="000000"/>
          <w:sz w:val="24"/>
          <w:szCs w:val="24"/>
          <w:lang w:eastAsia="hu-HU"/>
        </w:rPr>
        <w:t xml:space="preserve"> </w:t>
      </w:r>
      <w:proofErr w:type="spellStart"/>
      <w:r w:rsidRPr="002D1B8E">
        <w:rPr>
          <w:rFonts w:ascii="Times New Roman" w:hAnsi="Times New Roman" w:cs="Times New Roman"/>
          <w:color w:val="000000"/>
          <w:sz w:val="24"/>
          <w:szCs w:val="24"/>
          <w:lang w:eastAsia="hu-HU"/>
        </w:rPr>
        <w:t>Engineer</w:t>
      </w:r>
      <w:proofErr w:type="spellEnd"/>
    </w:p>
    <w:p w14:paraId="45DCF40C"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488B5CB5"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Képzési terület:</w:t>
      </w:r>
      <w:r w:rsidRPr="002D1B8E">
        <w:rPr>
          <w:rFonts w:ascii="Times New Roman" w:hAnsi="Times New Roman" w:cs="Times New Roman"/>
          <w:bCs/>
          <w:color w:val="000000"/>
          <w:sz w:val="24"/>
          <w:szCs w:val="24"/>
          <w:lang w:eastAsia="hu-HU"/>
        </w:rPr>
        <w:t xml:space="preserve"> műszaki</w:t>
      </w:r>
      <w:r>
        <w:rPr>
          <w:rFonts w:ascii="Times New Roman" w:hAnsi="Times New Roman" w:cs="Times New Roman"/>
          <w:sz w:val="24"/>
          <w:szCs w:val="24"/>
          <w:lang w:eastAsia="ar-SA"/>
        </w:rPr>
        <w:t>.</w:t>
      </w:r>
    </w:p>
    <w:p w14:paraId="25705842"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61F6A0E9"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4D87E8AE" w14:textId="77777777" w:rsidR="007F2815"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az </w:t>
      </w:r>
      <w:r>
        <w:rPr>
          <w:rFonts w:ascii="Times New Roman" w:hAnsi="Times New Roman" w:cs="Times New Roman"/>
          <w:sz w:val="24"/>
          <w:szCs w:val="24"/>
          <w:lang w:eastAsia="hu-HU"/>
        </w:rPr>
        <w:t>építőmérnöki</w:t>
      </w:r>
      <w:r w:rsidRPr="00892C11">
        <w:rPr>
          <w:rFonts w:ascii="Times New Roman" w:hAnsi="Times New Roman" w:cs="Times New Roman"/>
          <w:sz w:val="24"/>
          <w:szCs w:val="24"/>
          <w:lang w:eastAsia="hu-HU"/>
        </w:rPr>
        <w:t xml:space="preserve"> </w:t>
      </w:r>
      <w:r>
        <w:rPr>
          <w:rFonts w:ascii="Times New Roman" w:hAnsi="Times New Roman" w:cs="Times New Roman"/>
          <w:color w:val="000000"/>
          <w:sz w:val="24"/>
          <w:szCs w:val="24"/>
          <w:lang w:eastAsia="hu-HU"/>
        </w:rPr>
        <w:t>alapképzési szak.</w:t>
      </w:r>
    </w:p>
    <w:p w14:paraId="71F63379" w14:textId="77777777" w:rsidR="007F2815" w:rsidRPr="00892C11" w:rsidRDefault="007F2815" w:rsidP="007F2815">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4.2. </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0D21A81D" w14:textId="77777777" w:rsidR="007F2815" w:rsidRPr="00892C11" w:rsidRDefault="007F2815" w:rsidP="007F2815">
      <w:pPr>
        <w:autoSpaceDE w:val="0"/>
        <w:autoSpaceDN w:val="0"/>
        <w:adjustRightInd w:val="0"/>
        <w:spacing w:after="0"/>
        <w:jc w:val="both"/>
        <w:rPr>
          <w:rFonts w:ascii="Times New Roman" w:hAnsi="Times New Roman" w:cs="Times New Roman"/>
          <w:color w:val="000000"/>
          <w:sz w:val="24"/>
          <w:szCs w:val="24"/>
          <w:lang w:eastAsia="hu-HU"/>
        </w:rPr>
      </w:pPr>
    </w:p>
    <w:p w14:paraId="5F3B1D73"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lastRenderedPageBreak/>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3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 xml:space="preserve"> </w:t>
      </w:r>
    </w:p>
    <w:p w14:paraId="79E5B877" w14:textId="77777777" w:rsidR="007F2815" w:rsidRPr="00892C11" w:rsidRDefault="007F2815" w:rsidP="007F2815">
      <w:pPr>
        <w:autoSpaceDE w:val="0"/>
        <w:autoSpaceDN w:val="0"/>
        <w:adjustRightInd w:val="0"/>
        <w:spacing w:after="0"/>
        <w:jc w:val="both"/>
        <w:rPr>
          <w:rFonts w:ascii="Times New Roman" w:hAnsi="Times New Roman" w:cs="Times New Roman"/>
          <w:b/>
          <w:bCs/>
          <w:color w:val="000000"/>
          <w:sz w:val="24"/>
          <w:szCs w:val="24"/>
          <w:lang w:eastAsia="hu-HU"/>
        </w:rPr>
      </w:pPr>
    </w:p>
    <w:p w14:paraId="7CE29873" w14:textId="77777777" w:rsidR="007F2815" w:rsidRPr="00892C11"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90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1BFF7149" w14:textId="77777777" w:rsidR="007F2815"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31A9BA96" w14:textId="77777777" w:rsidR="007F2815" w:rsidRPr="00395203" w:rsidRDefault="007F2815" w:rsidP="007F2815">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r w:rsidRPr="00322D45">
        <w:rPr>
          <w:rFonts w:ascii="Times New Roman" w:hAnsi="Times New Roman" w:cs="Times New Roman"/>
          <w:sz w:val="24"/>
          <w:szCs w:val="24"/>
        </w:rPr>
        <w:t xml:space="preserve"> </w:t>
      </w:r>
    </w:p>
    <w:p w14:paraId="5767E7C1" w14:textId="77777777" w:rsidR="007F2815" w:rsidRDefault="007F2815" w:rsidP="007F2815">
      <w:pPr>
        <w:suppressAutoHyphens/>
        <w:spacing w:after="0"/>
        <w:jc w:val="both"/>
        <w:rPr>
          <w:rFonts w:ascii="Times New Roman" w:hAnsi="Times New Roman" w:cs="Times New Roman"/>
          <w:sz w:val="24"/>
          <w:szCs w:val="24"/>
          <w:lang w:eastAsia="ar-SA"/>
        </w:rPr>
      </w:pPr>
    </w:p>
    <w:p w14:paraId="4832BA18" w14:textId="77777777" w:rsidR="007F2815"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w:t>
      </w:r>
      <w:r w:rsidRPr="00395203">
        <w:rPr>
          <w:rFonts w:ascii="Times New Roman" w:hAnsi="Times New Roman" w:cs="Times New Roman"/>
          <w:sz w:val="24"/>
          <w:szCs w:val="24"/>
          <w:lang w:eastAsia="ar-SA"/>
        </w:rPr>
        <w:t xml:space="preserve"> kredit;</w:t>
      </w:r>
    </w:p>
    <w:p w14:paraId="5D1A0289" w14:textId="77777777" w:rsidR="007F2815" w:rsidRDefault="007F2815" w:rsidP="007F2815">
      <w:pPr>
        <w:suppressAutoHyphens/>
        <w:spacing w:after="0"/>
        <w:jc w:val="both"/>
        <w:rPr>
          <w:rFonts w:ascii="Times New Roman" w:hAnsi="Times New Roman" w:cs="Times New Roman"/>
          <w:sz w:val="24"/>
          <w:szCs w:val="24"/>
          <w:lang w:eastAsia="ar-SA"/>
        </w:rPr>
      </w:pPr>
    </w:p>
    <w:p w14:paraId="49E0171D" w14:textId="77777777" w:rsidR="007F2815"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34E3891B" w14:textId="77777777" w:rsidR="007F2815" w:rsidRDefault="007F2815" w:rsidP="007F2815">
      <w:pPr>
        <w:suppressAutoHyphens/>
        <w:spacing w:after="0"/>
        <w:jc w:val="both"/>
        <w:rPr>
          <w:rFonts w:ascii="Times New Roman" w:hAnsi="Times New Roman" w:cs="Times New Roman"/>
          <w:sz w:val="24"/>
          <w:szCs w:val="24"/>
          <w:lang w:eastAsia="ar-SA"/>
        </w:rPr>
      </w:pPr>
    </w:p>
    <w:p w14:paraId="180F94EC" w14:textId="77777777" w:rsidR="007F2815" w:rsidRPr="00395203"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5</w:t>
      </w:r>
      <w:r w:rsidRPr="00395203">
        <w:rPr>
          <w:rFonts w:ascii="Times New Roman" w:hAnsi="Times New Roman" w:cs="Times New Roman"/>
          <w:sz w:val="24"/>
          <w:szCs w:val="24"/>
          <w:lang w:eastAsia="ar-SA"/>
        </w:rPr>
        <w:t xml:space="preserve"> kredit;</w:t>
      </w:r>
    </w:p>
    <w:p w14:paraId="28D0D97C" w14:textId="77777777" w:rsidR="007F2815" w:rsidRDefault="007F2815" w:rsidP="007F2815">
      <w:pPr>
        <w:suppressAutoHyphens/>
        <w:spacing w:after="0"/>
        <w:jc w:val="both"/>
        <w:rPr>
          <w:rFonts w:ascii="Times New Roman" w:hAnsi="Times New Roman" w:cs="Times New Roman"/>
          <w:sz w:val="24"/>
          <w:szCs w:val="24"/>
          <w:lang w:eastAsia="ar-SA"/>
        </w:rPr>
      </w:pPr>
    </w:p>
    <w:p w14:paraId="6F3422EA" w14:textId="77777777" w:rsidR="007F2815" w:rsidRPr="00395203" w:rsidRDefault="007F2815" w:rsidP="007F2815">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581</w:t>
      </w:r>
      <w:r w:rsidRPr="00CA78DF">
        <w:rPr>
          <w:rFonts w:ascii="Times New Roman" w:hAnsi="Times New Roman" w:cs="Times New Roman"/>
          <w:sz w:val="24"/>
          <w:szCs w:val="24"/>
          <w:lang w:eastAsia="ar-SA"/>
        </w:rPr>
        <w:t xml:space="preserve"> </w:t>
      </w:r>
    </w:p>
    <w:p w14:paraId="3E2C660A" w14:textId="77777777" w:rsidR="007F2815" w:rsidRDefault="007F2815" w:rsidP="007F2815">
      <w:pPr>
        <w:suppressAutoHyphens/>
        <w:spacing w:after="0"/>
        <w:jc w:val="both"/>
        <w:rPr>
          <w:rFonts w:ascii="Times New Roman" w:hAnsi="Times New Roman" w:cs="Times New Roman"/>
          <w:sz w:val="24"/>
          <w:szCs w:val="24"/>
          <w:lang w:eastAsia="ar-SA"/>
        </w:rPr>
      </w:pPr>
    </w:p>
    <w:p w14:paraId="4853715D" w14:textId="77777777" w:rsidR="007F2815" w:rsidRDefault="007F2815" w:rsidP="007F281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4430CD8F" w14:textId="77777777" w:rsidR="007F2815" w:rsidRPr="00395203" w:rsidRDefault="007F2815" w:rsidP="007F2815">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Pr>
          <w:rFonts w:ascii="Times New Roman" w:hAnsi="Times New Roman" w:cs="Times New Roman"/>
          <w:bCs/>
          <w:sz w:val="24"/>
          <w:szCs w:val="24"/>
          <w:lang w:eastAsia="ar-SA"/>
        </w:rPr>
        <w:t xml:space="preserve"> </w:t>
      </w:r>
    </w:p>
    <w:p w14:paraId="1F4AB973"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CA78DF">
        <w:rPr>
          <w:rFonts w:ascii="Times New Roman" w:hAnsi="Times New Roman" w:cs="Times New Roman"/>
          <w:bCs/>
          <w:color w:val="000000"/>
          <w:sz w:val="24"/>
          <w:szCs w:val="24"/>
          <w:lang w:eastAsia="ar-SA"/>
        </w:rPr>
        <w:t xml:space="preserve">A képzés célja </w:t>
      </w:r>
      <w:r>
        <w:rPr>
          <w:rFonts w:ascii="Times New Roman" w:hAnsi="Times New Roman" w:cs="Times New Roman"/>
          <w:bCs/>
          <w:color w:val="000000"/>
          <w:sz w:val="24"/>
          <w:szCs w:val="24"/>
          <w:lang w:eastAsia="ar-SA"/>
        </w:rPr>
        <w:t>infrastruktúra</w:t>
      </w:r>
      <w:r w:rsidRPr="00CA78DF">
        <w:rPr>
          <w:rFonts w:ascii="Times New Roman" w:hAnsi="Times New Roman" w:cs="Times New Roman"/>
          <w:bCs/>
          <w:color w:val="000000"/>
          <w:sz w:val="24"/>
          <w:szCs w:val="24"/>
          <w:lang w:eastAsia="ar-SA"/>
        </w:rPr>
        <w:t xml:space="preserve">-építőmérnökök képzése, akik - az építőmérnöki alapképzés céljain túlmenően - megfelelő gyakorlat után képesek </w:t>
      </w:r>
      <w:r w:rsidRPr="003C289D">
        <w:rPr>
          <w:rFonts w:ascii="Times New Roman" w:hAnsi="Times New Roman" w:cs="Times New Roman"/>
          <w:bCs/>
          <w:color w:val="000000"/>
          <w:sz w:val="24"/>
          <w:szCs w:val="24"/>
          <w:lang w:eastAsia="ar-SA"/>
        </w:rPr>
        <w:t>az építőmérnöki, elsősorban infrastrukturális létesítményekkel kapcsolatos műszaki fejlesztési</w:t>
      </w:r>
      <w:r>
        <w:rPr>
          <w:rFonts w:ascii="Times New Roman" w:hAnsi="Times New Roman" w:cs="Times New Roman"/>
          <w:bCs/>
          <w:color w:val="000000"/>
          <w:sz w:val="24"/>
          <w:szCs w:val="24"/>
          <w:lang w:eastAsia="ar-SA"/>
        </w:rPr>
        <w:t>, kutatási, irányítási, projekt</w:t>
      </w:r>
      <w:r w:rsidRPr="003C289D">
        <w:rPr>
          <w:rFonts w:ascii="Times New Roman" w:hAnsi="Times New Roman" w:cs="Times New Roman"/>
          <w:bCs/>
          <w:color w:val="000000"/>
          <w:sz w:val="24"/>
          <w:szCs w:val="24"/>
          <w:lang w:eastAsia="ar-SA"/>
        </w:rPr>
        <w:t>menedzseri feladatok önálló ellátására, továbbá bonyolult és speciális mérnöki létesítmények tervezésére és szakértésére</w:t>
      </w:r>
      <w:r>
        <w:rPr>
          <w:rFonts w:ascii="Times New Roman" w:hAnsi="Times New Roman" w:cs="Times New Roman"/>
          <w:bCs/>
          <w:color w:val="000000"/>
          <w:sz w:val="24"/>
          <w:szCs w:val="24"/>
          <w:lang w:eastAsia="ar-SA"/>
        </w:rPr>
        <w:t>. Felkészültek</w:t>
      </w:r>
      <w:r w:rsidRPr="003C289D">
        <w:rPr>
          <w:rFonts w:ascii="Times New Roman" w:hAnsi="Times New Roman" w:cs="Times New Roman"/>
          <w:bCs/>
          <w:color w:val="000000"/>
          <w:sz w:val="24"/>
          <w:szCs w:val="24"/>
          <w:lang w:eastAsia="ar-SA"/>
        </w:rPr>
        <w:t xml:space="preserve"> tanulmány</w:t>
      </w:r>
      <w:r>
        <w:rPr>
          <w:rFonts w:ascii="Times New Roman" w:hAnsi="Times New Roman" w:cs="Times New Roman"/>
          <w:bCs/>
          <w:color w:val="000000"/>
          <w:sz w:val="24"/>
          <w:szCs w:val="24"/>
          <w:lang w:eastAsia="ar-SA"/>
        </w:rPr>
        <w:t>aik</w:t>
      </w:r>
      <w:r w:rsidRPr="003C289D">
        <w:rPr>
          <w:rFonts w:ascii="Times New Roman" w:hAnsi="Times New Roman" w:cs="Times New Roman"/>
          <w:bCs/>
          <w:color w:val="000000"/>
          <w:sz w:val="24"/>
          <w:szCs w:val="24"/>
          <w:lang w:eastAsia="ar-SA"/>
        </w:rPr>
        <w:t xml:space="preserve"> doktori képzésben </w:t>
      </w:r>
      <w:r>
        <w:rPr>
          <w:rFonts w:ascii="Times New Roman" w:hAnsi="Times New Roman" w:cs="Times New Roman"/>
          <w:bCs/>
          <w:color w:val="000000"/>
          <w:sz w:val="24"/>
          <w:szCs w:val="24"/>
          <w:lang w:eastAsia="ar-SA"/>
        </w:rPr>
        <w:t>történő</w:t>
      </w:r>
      <w:r w:rsidRPr="003C289D">
        <w:rPr>
          <w:rFonts w:ascii="Times New Roman" w:hAnsi="Times New Roman" w:cs="Times New Roman"/>
          <w:bCs/>
          <w:color w:val="000000"/>
          <w:sz w:val="24"/>
          <w:szCs w:val="24"/>
          <w:lang w:eastAsia="ar-SA"/>
        </w:rPr>
        <w:t xml:space="preserve"> folytatására</w:t>
      </w:r>
      <w:r>
        <w:rPr>
          <w:rFonts w:ascii="Times New Roman" w:hAnsi="Times New Roman" w:cs="Times New Roman"/>
          <w:bCs/>
          <w:color w:val="000000"/>
          <w:sz w:val="24"/>
          <w:szCs w:val="24"/>
          <w:lang w:eastAsia="ar-SA"/>
        </w:rPr>
        <w:t>.</w:t>
      </w:r>
      <w:r>
        <w:rPr>
          <w:rFonts w:ascii="Times New Roman" w:hAnsi="Times New Roman" w:cs="Times New Roman"/>
          <w:b/>
          <w:bCs/>
          <w:iCs/>
          <w:sz w:val="24"/>
          <w:szCs w:val="24"/>
          <w:lang w:eastAsia="hu-HU"/>
        </w:rPr>
        <w:br w:type="page"/>
      </w:r>
    </w:p>
    <w:p w14:paraId="10B923BB" w14:textId="77777777" w:rsidR="007F2815" w:rsidRPr="00445946" w:rsidRDefault="007F2815" w:rsidP="007F2815">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lastRenderedPageBreak/>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299C8431" w14:textId="77777777" w:rsidR="007F2815" w:rsidRDefault="007F2815" w:rsidP="007F2815">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74881BAC"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az építőmérnöki szakterület műveléséhez szükséges általános matematikai és természettudományi elveket, szabályokat, összefüggéseket, eljárásokat.</w:t>
      </w:r>
    </w:p>
    <w:p w14:paraId="249A8774"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Rendelkezik a tervezési, építési, fenntartási, üzemeltetési, vállalkozási és szakhatósági feladatok ellátásához szükséges alapvető ismeretekkel az építőmérnöki szakma teljes területén, különös tekintettel </w:t>
      </w:r>
      <w:r>
        <w:rPr>
          <w:rFonts w:ascii="Times New Roman" w:hAnsi="Times New Roman" w:cs="Times New Roman"/>
          <w:bCs/>
          <w:iCs/>
          <w:sz w:val="24"/>
          <w:szCs w:val="24"/>
          <w:lang w:eastAsia="hu-HU"/>
        </w:rPr>
        <w:t>infrastruktúra-</w:t>
      </w:r>
      <w:r w:rsidRPr="007D564F">
        <w:rPr>
          <w:rFonts w:ascii="Times New Roman" w:hAnsi="Times New Roman" w:cs="Times New Roman"/>
          <w:bCs/>
          <w:iCs/>
          <w:sz w:val="24"/>
          <w:szCs w:val="24"/>
          <w:lang w:eastAsia="hu-HU"/>
        </w:rPr>
        <w:t>építési feladatokra.</w:t>
      </w:r>
    </w:p>
    <w:p w14:paraId="574B2B41" w14:textId="77777777" w:rsidR="007F2815"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w:t>
      </w:r>
      <w:r>
        <w:rPr>
          <w:rFonts w:ascii="Times New Roman" w:hAnsi="Times New Roman" w:cs="Times New Roman"/>
          <w:bCs/>
          <w:iCs/>
          <w:sz w:val="24"/>
          <w:szCs w:val="24"/>
          <w:lang w:eastAsia="hu-HU"/>
        </w:rPr>
        <w:t>z infrastruktúra</w:t>
      </w:r>
      <w:r w:rsidRPr="007D564F">
        <w:rPr>
          <w:rFonts w:ascii="Times New Roman" w:hAnsi="Times New Roman" w:cs="Times New Roman"/>
          <w:bCs/>
          <w:iCs/>
          <w:sz w:val="24"/>
          <w:szCs w:val="24"/>
          <w:lang w:eastAsia="hu-HU"/>
        </w:rPr>
        <w:t>-építőmérnöki szakterület alapvető jelentőségű elméleteit, összefüggéseit, ezek terminológiáját.</w:t>
      </w:r>
    </w:p>
    <w:p w14:paraId="79C74CB4"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 xml:space="preserve">Ismeri </w:t>
      </w:r>
      <w:r w:rsidRPr="00655BE3">
        <w:rPr>
          <w:rFonts w:ascii="Times New Roman" w:hAnsi="Times New Roman"/>
          <w:sz w:val="24"/>
          <w:szCs w:val="24"/>
        </w:rPr>
        <w:t xml:space="preserve">a </w:t>
      </w:r>
      <w:r>
        <w:rPr>
          <w:rFonts w:ascii="Times New Roman" w:hAnsi="Times New Roman"/>
          <w:sz w:val="24"/>
          <w:szCs w:val="24"/>
        </w:rPr>
        <w:t xml:space="preserve">városi </w:t>
      </w:r>
      <w:r w:rsidRPr="00655BE3">
        <w:rPr>
          <w:rFonts w:ascii="Times New Roman" w:hAnsi="Times New Roman"/>
          <w:sz w:val="24"/>
          <w:szCs w:val="24"/>
        </w:rPr>
        <w:t>közleked</w:t>
      </w:r>
      <w:r>
        <w:rPr>
          <w:rFonts w:ascii="Times New Roman" w:hAnsi="Times New Roman"/>
          <w:sz w:val="24"/>
          <w:szCs w:val="24"/>
        </w:rPr>
        <w:t xml:space="preserve">és, a </w:t>
      </w:r>
      <w:r w:rsidRPr="00655BE3">
        <w:rPr>
          <w:rFonts w:ascii="Times New Roman" w:hAnsi="Times New Roman"/>
          <w:sz w:val="24"/>
          <w:szCs w:val="24"/>
        </w:rPr>
        <w:t>vízi közműrendszerek</w:t>
      </w:r>
      <w:r>
        <w:rPr>
          <w:rFonts w:ascii="Times New Roman" w:hAnsi="Times New Roman"/>
          <w:sz w:val="24"/>
          <w:szCs w:val="24"/>
        </w:rPr>
        <w:t xml:space="preserve">, a települési hulladékgyűjtés, a </w:t>
      </w:r>
      <w:r>
        <w:rPr>
          <w:rFonts w:ascii="Times New Roman" w:hAnsi="Times New Roman" w:cs="Times New Roman"/>
          <w:bCs/>
          <w:iCs/>
          <w:sz w:val="24"/>
          <w:szCs w:val="24"/>
          <w:lang w:eastAsia="hu-HU"/>
        </w:rPr>
        <w:t>közúti és vasúti közlekedési rendszerek</w:t>
      </w:r>
      <w:r>
        <w:rPr>
          <w:rFonts w:ascii="Times New Roman" w:hAnsi="Times New Roman"/>
          <w:sz w:val="24"/>
          <w:szCs w:val="24"/>
        </w:rPr>
        <w:t xml:space="preserve"> tervezési és elemzési módszereit</w:t>
      </w:r>
      <w:r w:rsidRPr="007D564F">
        <w:rPr>
          <w:rFonts w:ascii="Times New Roman" w:hAnsi="Times New Roman" w:cs="Times New Roman"/>
          <w:bCs/>
          <w:iCs/>
          <w:sz w:val="24"/>
          <w:szCs w:val="24"/>
          <w:lang w:eastAsia="hu-HU"/>
        </w:rPr>
        <w:t>, ezek elméleti hátterét, alkalmazási korlátait</w:t>
      </w:r>
    </w:p>
    <w:p w14:paraId="6DD68B66"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w:t>
      </w:r>
      <w:r>
        <w:rPr>
          <w:rFonts w:ascii="Times New Roman" w:hAnsi="Times New Roman" w:cs="Times New Roman"/>
          <w:bCs/>
          <w:iCs/>
          <w:sz w:val="24"/>
          <w:szCs w:val="24"/>
          <w:lang w:eastAsia="hu-HU"/>
        </w:rPr>
        <w:t xml:space="preserve"> vízgazdálkodás hidraulikai, hidrológiai és környezetmérnöki módszereit</w:t>
      </w:r>
      <w:r w:rsidRPr="007D564F">
        <w:rPr>
          <w:rFonts w:ascii="Times New Roman" w:hAnsi="Times New Roman" w:cs="Times New Roman"/>
          <w:bCs/>
          <w:iCs/>
          <w:sz w:val="24"/>
          <w:szCs w:val="24"/>
          <w:lang w:eastAsia="hu-HU"/>
        </w:rPr>
        <w:t>, ezek elméleti hátterét, alkalmazási korlátait.</w:t>
      </w:r>
    </w:p>
    <w:p w14:paraId="5AAECB8D"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vezetéshez kapcsolódó alapvető szervezési és motivációs eszközöket és módszereket.</w:t>
      </w:r>
    </w:p>
    <w:p w14:paraId="7EC3D808"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szakmagyakorláshoz szükséges jogszabályokat.</w:t>
      </w:r>
    </w:p>
    <w:p w14:paraId="3A4395C1"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Ismeri és érti az építőmérnöki (elsősorban: </w:t>
      </w:r>
      <w:r>
        <w:rPr>
          <w:rFonts w:ascii="Times New Roman" w:hAnsi="Times New Roman" w:cs="Times New Roman"/>
          <w:bCs/>
          <w:iCs/>
          <w:sz w:val="24"/>
          <w:szCs w:val="24"/>
          <w:lang w:eastAsia="hu-HU"/>
        </w:rPr>
        <w:t>infrastruktúra</w:t>
      </w:r>
      <w:r w:rsidRPr="007D564F">
        <w:rPr>
          <w:rFonts w:ascii="Times New Roman" w:hAnsi="Times New Roman" w:cs="Times New Roman"/>
          <w:bCs/>
          <w:iCs/>
          <w:sz w:val="24"/>
          <w:szCs w:val="24"/>
          <w:lang w:eastAsia="hu-HU"/>
        </w:rPr>
        <w:t>-építőmérnöki) területhez kapcsolódó információs és kommunikációs technológiákat.</w:t>
      </w:r>
    </w:p>
    <w:p w14:paraId="4DD4E7DA"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és érti a műszaki szakterülethez kapcsolódó és a szakmagyakorlás szempontjából fontos más területek, elsősorban is a környezetvédelmi, minőségbiztosítási, jogi, közgazdasági és gazdálkodási szakterületek terminológiáját, alapjait és szempontjait.</w:t>
      </w:r>
    </w:p>
    <w:p w14:paraId="7BCF6EC2" w14:textId="77777777" w:rsidR="007F2815" w:rsidRDefault="007F2815" w:rsidP="007F2815">
      <w:pPr>
        <w:keepNext/>
        <w:keepLines/>
        <w:suppressAutoHyphens/>
        <w:spacing w:after="0"/>
        <w:jc w:val="both"/>
        <w:outlineLvl w:val="1"/>
        <w:rPr>
          <w:rFonts w:ascii="Times New Roman" w:hAnsi="Times New Roman" w:cs="Times New Roman"/>
          <w:b/>
          <w:bCs/>
          <w:iCs/>
          <w:sz w:val="24"/>
          <w:szCs w:val="24"/>
          <w:lang w:eastAsia="hu-HU"/>
        </w:rPr>
      </w:pPr>
    </w:p>
    <w:p w14:paraId="5FD8FD23" w14:textId="77777777" w:rsidR="007F2815" w:rsidRPr="00D8041E" w:rsidRDefault="007F2815" w:rsidP="007F2815">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227420E0"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w:t>
      </w:r>
      <w:r>
        <w:rPr>
          <w:rFonts w:ascii="Times New Roman" w:hAnsi="Times New Roman" w:cs="Times New Roman"/>
          <w:bCs/>
          <w:iCs/>
          <w:sz w:val="24"/>
          <w:szCs w:val="24"/>
          <w:lang w:eastAsia="hu-HU"/>
        </w:rPr>
        <w:t>z infrastruktúra-</w:t>
      </w:r>
      <w:r w:rsidRPr="007D564F">
        <w:rPr>
          <w:rFonts w:ascii="Times New Roman" w:hAnsi="Times New Roman" w:cs="Times New Roman"/>
          <w:bCs/>
          <w:iCs/>
          <w:sz w:val="24"/>
          <w:szCs w:val="24"/>
          <w:lang w:eastAsia="hu-HU"/>
        </w:rPr>
        <w:t>építés területén felmerülő problémák felismerésére, megértésére, szakértői vélemény megfogalmazására, következtetések levonására, megoldási stratégiák kidolgozására.</w:t>
      </w:r>
    </w:p>
    <w:p w14:paraId="5C1E0033"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w:t>
      </w:r>
      <w:r>
        <w:rPr>
          <w:rFonts w:ascii="Times New Roman" w:hAnsi="Times New Roman" w:cs="Times New Roman"/>
          <w:bCs/>
          <w:iCs/>
          <w:sz w:val="24"/>
          <w:szCs w:val="24"/>
          <w:lang w:eastAsia="hu-HU"/>
        </w:rPr>
        <w:t xml:space="preserve"> közúti, vasúti, környezeti, vízgazdálkodási és települési infrastruktúra-rendszerek </w:t>
      </w:r>
      <w:r w:rsidRPr="007D564F">
        <w:rPr>
          <w:rFonts w:ascii="Times New Roman" w:hAnsi="Times New Roman" w:cs="Times New Roman"/>
          <w:bCs/>
          <w:iCs/>
          <w:sz w:val="24"/>
          <w:szCs w:val="24"/>
          <w:lang w:eastAsia="hu-HU"/>
        </w:rPr>
        <w:t>tervezésében, építésében és működtetésében használatos eljárások, modellek, információs technológiák innovatív alkalmazására és azok továbbfejlesztésére.</w:t>
      </w:r>
    </w:p>
    <w:p w14:paraId="05FA81AB"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önművelésre, önfejlesztésre, a saját tudás magasabb szintre emelésére, a</w:t>
      </w:r>
      <w:r>
        <w:rPr>
          <w:rFonts w:ascii="Times New Roman" w:hAnsi="Times New Roman" w:cs="Times New Roman"/>
          <w:bCs/>
          <w:iCs/>
          <w:sz w:val="24"/>
          <w:szCs w:val="24"/>
          <w:lang w:eastAsia="hu-HU"/>
        </w:rPr>
        <w:t>z infrastruktúraépítés</w:t>
      </w:r>
      <w:r w:rsidRPr="007D564F">
        <w:rPr>
          <w:rFonts w:ascii="Times New Roman" w:hAnsi="Times New Roman" w:cs="Times New Roman"/>
          <w:bCs/>
          <w:iCs/>
          <w:sz w:val="24"/>
          <w:szCs w:val="24"/>
          <w:lang w:eastAsia="hu-HU"/>
        </w:rPr>
        <w:t xml:space="preserve"> témakörében további szakismeretek elsajátítására.</w:t>
      </w:r>
    </w:p>
    <w:p w14:paraId="764D2820"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építési, fenntartási-üzemeltetési, vállalkozási és szakhatósági feladatok koordinálására és irányítására </w:t>
      </w:r>
      <w:r>
        <w:rPr>
          <w:rFonts w:ascii="Times New Roman" w:hAnsi="Times New Roman" w:cs="Times New Roman"/>
          <w:bCs/>
          <w:iCs/>
          <w:sz w:val="24"/>
          <w:szCs w:val="24"/>
          <w:lang w:eastAsia="hu-HU"/>
        </w:rPr>
        <w:t>infrastruktúra</w:t>
      </w:r>
      <w:r w:rsidRPr="007D564F">
        <w:rPr>
          <w:rFonts w:ascii="Times New Roman" w:hAnsi="Times New Roman" w:cs="Times New Roman"/>
          <w:bCs/>
          <w:iCs/>
          <w:sz w:val="24"/>
          <w:szCs w:val="24"/>
          <w:lang w:eastAsia="hu-HU"/>
        </w:rPr>
        <w:t>-építőmérnöki területen.</w:t>
      </w:r>
    </w:p>
    <w:p w14:paraId="09095DDF"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arra, hogy </w:t>
      </w:r>
      <w:proofErr w:type="gramStart"/>
      <w:r w:rsidRPr="007D564F">
        <w:rPr>
          <w:rFonts w:ascii="Times New Roman" w:hAnsi="Times New Roman" w:cs="Times New Roman"/>
          <w:bCs/>
          <w:iCs/>
          <w:sz w:val="24"/>
          <w:szCs w:val="24"/>
          <w:lang w:eastAsia="hu-HU"/>
        </w:rPr>
        <w:t>szakterületén</w:t>
      </w:r>
      <w:proofErr w:type="gramEnd"/>
      <w:r w:rsidRPr="007D564F">
        <w:rPr>
          <w:rFonts w:ascii="Times New Roman" w:hAnsi="Times New Roman" w:cs="Times New Roman"/>
          <w:bCs/>
          <w:iCs/>
          <w:sz w:val="24"/>
          <w:szCs w:val="24"/>
          <w:lang w:eastAsia="hu-HU"/>
        </w:rPr>
        <w:t xml:space="preserve"> anyanyelvén és legalább egy idegen nyelven publikációs tevékenységet és tárgyalásokat folytasson.</w:t>
      </w:r>
    </w:p>
    <w:p w14:paraId="4762EC6F"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 xml:space="preserve">Képes angol nyelvű </w:t>
      </w:r>
      <w:r>
        <w:rPr>
          <w:rFonts w:ascii="Times New Roman" w:hAnsi="Times New Roman" w:cs="Times New Roman"/>
          <w:bCs/>
          <w:iCs/>
          <w:sz w:val="24"/>
          <w:szCs w:val="24"/>
          <w:lang w:eastAsia="hu-HU"/>
        </w:rPr>
        <w:t>infrastruktúra</w:t>
      </w:r>
      <w:r w:rsidRPr="007D564F">
        <w:rPr>
          <w:rFonts w:ascii="Times New Roman" w:hAnsi="Times New Roman" w:cs="Times New Roman"/>
          <w:bCs/>
          <w:iCs/>
          <w:sz w:val="24"/>
          <w:szCs w:val="24"/>
          <w:lang w:eastAsia="hu-HU"/>
        </w:rPr>
        <w:t>-építőmérnöki dokumentáció megértésére.</w:t>
      </w:r>
    </w:p>
    <w:p w14:paraId="39152F8C"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eredeti ötletekkel gazdagítani a</w:t>
      </w:r>
      <w:r>
        <w:rPr>
          <w:rFonts w:ascii="Times New Roman" w:hAnsi="Times New Roman" w:cs="Times New Roman"/>
          <w:bCs/>
          <w:iCs/>
          <w:sz w:val="24"/>
          <w:szCs w:val="24"/>
          <w:lang w:eastAsia="hu-HU"/>
        </w:rPr>
        <w:t>z infrastruktúra</w:t>
      </w:r>
      <w:r w:rsidRPr="007D564F">
        <w:rPr>
          <w:rFonts w:ascii="Times New Roman" w:hAnsi="Times New Roman" w:cs="Times New Roman"/>
          <w:bCs/>
          <w:iCs/>
          <w:sz w:val="24"/>
          <w:szCs w:val="24"/>
          <w:lang w:eastAsia="hu-HU"/>
        </w:rPr>
        <w:t>-építőmérnöki szakterületet.</w:t>
      </w:r>
    </w:p>
    <w:p w14:paraId="7CCDE3CC"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integrált ismeretek alkalmazására, multidiszciplináris problémák megoldásában való közreműködésre.</w:t>
      </w:r>
    </w:p>
    <w:p w14:paraId="01A9166E"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lastRenderedPageBreak/>
        <w:t>Képes a műszaki, gazdasági, környezeti, és humán erőforrások felhasználásának komplex tervezésére és menedzselésére.</w:t>
      </w:r>
    </w:p>
    <w:p w14:paraId="4ECE1D40" w14:textId="77777777" w:rsidR="007F2815" w:rsidRDefault="007F2815" w:rsidP="007F2815">
      <w:pPr>
        <w:keepNext/>
        <w:keepLines/>
        <w:tabs>
          <w:tab w:val="left" w:pos="567"/>
        </w:tabs>
        <w:suppressAutoHyphens/>
        <w:spacing w:after="0"/>
        <w:jc w:val="both"/>
        <w:outlineLvl w:val="1"/>
        <w:rPr>
          <w:rFonts w:ascii="Times New Roman" w:hAnsi="Times New Roman" w:cs="Times New Roman"/>
          <w:bCs/>
          <w:iCs/>
          <w:sz w:val="24"/>
          <w:szCs w:val="24"/>
          <w:lang w:eastAsia="hu-HU"/>
        </w:rPr>
      </w:pPr>
    </w:p>
    <w:p w14:paraId="54450F4B" w14:textId="77777777" w:rsidR="007F2815" w:rsidRPr="00D8041E" w:rsidRDefault="007F2815" w:rsidP="007F2815">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78689CE4"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Elkötelezett a magas színvonalú munkavégzés iránt, és törekszik e szemléletet munkatársai felé is közvetíteni.</w:t>
      </w:r>
    </w:p>
    <w:p w14:paraId="6057BF34"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arra, hogy feladatait önállóan, de a feladatban közreműködőkkel összhangban végezze el.</w:t>
      </w:r>
    </w:p>
    <w:p w14:paraId="214F08C8"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Törekszik arra, hogy feladatait komplex megközelítésben végezze el.</w:t>
      </w:r>
    </w:p>
    <w:p w14:paraId="7010A0CB"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N</w:t>
      </w:r>
      <w:r w:rsidRPr="007D564F">
        <w:rPr>
          <w:rFonts w:ascii="Times New Roman" w:hAnsi="Times New Roman" w:cs="Times New Roman"/>
          <w:bCs/>
          <w:iCs/>
          <w:sz w:val="24"/>
          <w:szCs w:val="24"/>
          <w:lang w:eastAsia="hu-HU"/>
        </w:rPr>
        <w:t xml:space="preserve">yitott az </w:t>
      </w:r>
      <w:r>
        <w:rPr>
          <w:rFonts w:ascii="Times New Roman" w:hAnsi="Times New Roman" w:cs="Times New Roman"/>
          <w:bCs/>
          <w:iCs/>
          <w:sz w:val="24"/>
          <w:szCs w:val="24"/>
          <w:lang w:eastAsia="hu-HU"/>
        </w:rPr>
        <w:t>egyéni tanulással</w:t>
      </w:r>
      <w:r w:rsidRPr="007D564F">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 xml:space="preserve">való </w:t>
      </w:r>
      <w:r w:rsidRPr="007D564F">
        <w:rPr>
          <w:rFonts w:ascii="Times New Roman" w:hAnsi="Times New Roman" w:cs="Times New Roman"/>
          <w:bCs/>
          <w:iCs/>
          <w:sz w:val="24"/>
          <w:szCs w:val="24"/>
          <w:lang w:eastAsia="hu-HU"/>
        </w:rPr>
        <w:t>önművelésre és önfejlesztésre.</w:t>
      </w:r>
    </w:p>
    <w:p w14:paraId="48F5782B"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arra, hogy szaktudását és látókörét folyamatosan szélesítse szakmai továbbképzések keretében is.</w:t>
      </w:r>
    </w:p>
    <w:p w14:paraId="0C0FDD2B"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Munkája során vizsgálja a kutatási, fejlesztési és innovációs célok kitűzésének lehetőségét és törekszik azok megvalósítására.</w:t>
      </w:r>
    </w:p>
    <w:p w14:paraId="57A48267"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A tervezés során t</w:t>
      </w:r>
      <w:r w:rsidRPr="007D564F">
        <w:rPr>
          <w:rFonts w:ascii="Times New Roman" w:hAnsi="Times New Roman" w:cs="Times New Roman"/>
          <w:bCs/>
          <w:iCs/>
          <w:sz w:val="24"/>
          <w:szCs w:val="24"/>
          <w:lang w:eastAsia="hu-HU"/>
        </w:rPr>
        <w:t>örekszik a fenntarthatóság és energiahatékonyság követelményeinek érvényesítésére.</w:t>
      </w:r>
    </w:p>
    <w:p w14:paraId="5D2B83B5"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Munkája során figyelemmel van a környezetvédelem, a minőségügy, az egyenlő esélyű hozzáférés elvére és alkalmazására, a munkahelyi egészség és biztonság, valamint a mérnöketika alapelveire.</w:t>
      </w:r>
    </w:p>
    <w:p w14:paraId="69688BDF" w14:textId="77777777" w:rsidR="007F2815" w:rsidRDefault="007F2815" w:rsidP="007F2815">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6ACAD109" w14:textId="77777777" w:rsidR="007F2815" w:rsidRPr="00D8041E" w:rsidRDefault="007F2815" w:rsidP="007F2815">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01C23D1C" w14:textId="77777777" w:rsidR="007F2815" w:rsidRPr="00D233FB" w:rsidRDefault="007F2815" w:rsidP="007F2815">
      <w:pPr>
        <w:pStyle w:val="Listaszerbekezds"/>
        <w:numPr>
          <w:ilvl w:val="0"/>
          <w:numId w:val="8"/>
        </w:numPr>
        <w:spacing w:after="0"/>
        <w:jc w:val="both"/>
        <w:rPr>
          <w:lang w:eastAsia="hu-HU"/>
        </w:rPr>
      </w:pPr>
      <w:r w:rsidRPr="007D564F">
        <w:rPr>
          <w:rFonts w:ascii="Times New Roman" w:hAnsi="Times New Roman" w:cs="Times New Roman"/>
          <w:bCs/>
          <w:iCs/>
          <w:sz w:val="24"/>
          <w:szCs w:val="24"/>
          <w:lang w:eastAsia="hu-HU"/>
        </w:rPr>
        <w:t>Önállóan hoz szakmai döntéseket tervezési, építési, fenntartási-üzemeltetési, vállalkozási és szakhatósági feladatokban a</w:t>
      </w:r>
      <w:r>
        <w:rPr>
          <w:rFonts w:ascii="Times New Roman" w:hAnsi="Times New Roman" w:cs="Times New Roman"/>
          <w:bCs/>
          <w:iCs/>
          <w:sz w:val="24"/>
          <w:szCs w:val="24"/>
          <w:lang w:eastAsia="hu-HU"/>
        </w:rPr>
        <w:t>z infrastruktúra</w:t>
      </w:r>
      <w:r w:rsidRPr="007D564F">
        <w:rPr>
          <w:rFonts w:ascii="Times New Roman" w:hAnsi="Times New Roman" w:cs="Times New Roman"/>
          <w:bCs/>
          <w:iCs/>
          <w:sz w:val="24"/>
          <w:szCs w:val="24"/>
          <w:lang w:eastAsia="hu-HU"/>
        </w:rPr>
        <w:t>-építőmérnöki területen.</w:t>
      </w:r>
    </w:p>
    <w:p w14:paraId="13AF11F3"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Kezdeményező szerepet vállal a</w:t>
      </w:r>
      <w:r>
        <w:rPr>
          <w:rFonts w:ascii="Times New Roman" w:hAnsi="Times New Roman" w:cs="Times New Roman"/>
          <w:bCs/>
          <w:iCs/>
          <w:sz w:val="24"/>
          <w:szCs w:val="24"/>
          <w:lang w:eastAsia="hu-HU"/>
        </w:rPr>
        <w:t>z</w:t>
      </w:r>
      <w:r w:rsidRPr="007D564F">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infrastruktúra</w:t>
      </w:r>
      <w:r w:rsidRPr="007D564F">
        <w:rPr>
          <w:rFonts w:ascii="Times New Roman" w:hAnsi="Times New Roman" w:cs="Times New Roman"/>
          <w:bCs/>
          <w:iCs/>
          <w:sz w:val="24"/>
          <w:szCs w:val="24"/>
          <w:lang w:eastAsia="hu-HU"/>
        </w:rPr>
        <w:t xml:space="preserve"> </w:t>
      </w:r>
      <w:proofErr w:type="spellStart"/>
      <w:r w:rsidRPr="007D564F">
        <w:rPr>
          <w:rFonts w:ascii="Times New Roman" w:hAnsi="Times New Roman" w:cs="Times New Roman"/>
          <w:bCs/>
          <w:iCs/>
          <w:sz w:val="24"/>
          <w:szCs w:val="24"/>
          <w:lang w:eastAsia="hu-HU"/>
        </w:rPr>
        <w:t>-építőmérnöki</w:t>
      </w:r>
      <w:proofErr w:type="spellEnd"/>
      <w:r w:rsidRPr="007D564F">
        <w:rPr>
          <w:rFonts w:ascii="Times New Roman" w:hAnsi="Times New Roman" w:cs="Times New Roman"/>
          <w:bCs/>
          <w:iCs/>
          <w:sz w:val="24"/>
          <w:szCs w:val="24"/>
          <w:lang w:eastAsia="hu-HU"/>
        </w:rPr>
        <w:t xml:space="preserve"> problémák megoldásában.</w:t>
      </w:r>
    </w:p>
    <w:p w14:paraId="3E50424A"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Figyelemmel kíséri a szakterülettel kapcsolatos jogszabályi, technikai, technológiai és adminisztrációs változásokat.</w:t>
      </w:r>
    </w:p>
    <w:p w14:paraId="280BE567"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Megszerzett tudását és tapasztalatait formális és informális információátadási formákban megosztja szakterülete művelőivel.</w:t>
      </w:r>
    </w:p>
    <w:p w14:paraId="6B6C760F"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Vállalja a felelősséget döntéseiért és az irányítása alatt zajló részfolyamatokért.</w:t>
      </w:r>
    </w:p>
    <w:p w14:paraId="3AFA0EE4" w14:textId="77777777" w:rsidR="007F2815" w:rsidRPr="007D564F" w:rsidRDefault="007F2815" w:rsidP="007F2815">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Munkatársait és beosztottjait felelős és etikus szakmagyakorlásra ösztönzi.</w:t>
      </w:r>
    </w:p>
    <w:p w14:paraId="261A1AF8" w14:textId="77777777" w:rsidR="007F2815" w:rsidRDefault="007F2815" w:rsidP="007F2815">
      <w:pPr>
        <w:spacing w:after="0"/>
        <w:rPr>
          <w:rFonts w:ascii="Times New Roman" w:hAnsi="Times New Roman" w:cs="Times New Roman"/>
          <w:b/>
          <w:bCs/>
          <w:color w:val="000000"/>
          <w:sz w:val="24"/>
          <w:szCs w:val="24"/>
          <w:lang w:eastAsia="ar-SA"/>
        </w:rPr>
      </w:pPr>
    </w:p>
    <w:p w14:paraId="52896346" w14:textId="77777777" w:rsidR="007F2815" w:rsidRPr="00E65D00" w:rsidRDefault="007F2815" w:rsidP="007F2815">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7BB263B2" w14:textId="77777777" w:rsidR="007F2815" w:rsidRPr="00E65D00" w:rsidRDefault="007F2815" w:rsidP="007F281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05A799C1" w14:textId="77777777" w:rsidR="007F2815" w:rsidRDefault="007F2815" w:rsidP="007F2815">
      <w:pPr>
        <w:keepNext/>
        <w:keepLines/>
        <w:suppressAutoHyphens/>
        <w:spacing w:after="0"/>
        <w:ind w:left="284"/>
        <w:jc w:val="both"/>
        <w:outlineLvl w:val="1"/>
        <w:rPr>
          <w:rFonts w:ascii="Times New Roman" w:hAnsi="Times New Roman" w:cs="Times New Roman"/>
          <w:sz w:val="24"/>
          <w:szCs w:val="24"/>
          <w:lang w:eastAsia="ar-SA"/>
        </w:rPr>
      </w:pP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r>
        <w:rPr>
          <w:rFonts w:ascii="Times New Roman" w:hAnsi="Times New Roman" w:cs="Times New Roman"/>
          <w:sz w:val="24"/>
          <w:szCs w:val="24"/>
          <w:lang w:eastAsia="ar-SA"/>
        </w:rPr>
        <w:t xml:space="preserve">: </w:t>
      </w:r>
    </w:p>
    <w:p w14:paraId="09C23EC8" w14:textId="77777777" w:rsidR="007F2815" w:rsidRPr="008726B0" w:rsidRDefault="007F2815" w:rsidP="007F2815">
      <w:pPr>
        <w:keepNext/>
        <w:keepLine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Pr="008726B0">
        <w:rPr>
          <w:rFonts w:ascii="Times New Roman" w:hAnsi="Times New Roman" w:cs="Times New Roman"/>
          <w:bCs/>
          <w:iCs/>
          <w:color w:val="000000"/>
          <w:sz w:val="24"/>
          <w:szCs w:val="24"/>
          <w:lang w:eastAsia="hu-HU"/>
        </w:rPr>
        <w:t>természettudomány</w:t>
      </w:r>
      <w:r>
        <w:rPr>
          <w:rFonts w:ascii="Times New Roman" w:hAnsi="Times New Roman" w:cs="Times New Roman"/>
          <w:bCs/>
          <w:iCs/>
          <w:color w:val="000000"/>
          <w:sz w:val="24"/>
          <w:szCs w:val="24"/>
          <w:lang w:eastAsia="hu-HU"/>
        </w:rPr>
        <w:t>i</w:t>
      </w:r>
      <w:r w:rsidRPr="008726B0">
        <w:rPr>
          <w:rFonts w:ascii="Times New Roman" w:hAnsi="Times New Roman" w:cs="Times New Roman"/>
          <w:bCs/>
          <w:iCs/>
          <w:color w:val="000000"/>
          <w:sz w:val="24"/>
          <w:szCs w:val="24"/>
          <w:lang w:eastAsia="hu-HU"/>
        </w:rPr>
        <w:t>s és matematikai ismeretek: 10-20 kredit</w:t>
      </w:r>
      <w:r>
        <w:rPr>
          <w:rFonts w:ascii="Times New Roman" w:hAnsi="Times New Roman" w:cs="Times New Roman"/>
          <w:bCs/>
          <w:iCs/>
          <w:color w:val="000000"/>
          <w:sz w:val="24"/>
          <w:szCs w:val="24"/>
          <w:lang w:eastAsia="hu-HU"/>
        </w:rPr>
        <w:t>;</w:t>
      </w:r>
    </w:p>
    <w:p w14:paraId="7BEF44F0" w14:textId="77777777" w:rsidR="007F2815" w:rsidRPr="008726B0" w:rsidRDefault="007F2815" w:rsidP="007F2815">
      <w:pPr>
        <w:keepNext/>
        <w:keepLine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Pr="008726B0">
        <w:rPr>
          <w:rFonts w:ascii="Times New Roman" w:hAnsi="Times New Roman" w:cs="Times New Roman"/>
          <w:bCs/>
          <w:iCs/>
          <w:color w:val="000000"/>
          <w:sz w:val="24"/>
          <w:szCs w:val="24"/>
          <w:lang w:eastAsia="hu-HU"/>
        </w:rPr>
        <w:t>gazdasági és humán ismeretek: 7-13 kredit</w:t>
      </w:r>
      <w:r>
        <w:rPr>
          <w:rFonts w:ascii="Times New Roman" w:hAnsi="Times New Roman" w:cs="Times New Roman"/>
          <w:bCs/>
          <w:iCs/>
          <w:color w:val="000000"/>
          <w:sz w:val="24"/>
          <w:szCs w:val="24"/>
          <w:lang w:eastAsia="hu-HU"/>
        </w:rPr>
        <w:t>;</w:t>
      </w:r>
    </w:p>
    <w:p w14:paraId="25349391" w14:textId="77777777" w:rsidR="007F2815" w:rsidRPr="008726B0" w:rsidRDefault="007F2815" w:rsidP="007F2815">
      <w:pPr>
        <w:keepNext/>
        <w:keepLine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Pr="008726B0">
        <w:rPr>
          <w:rFonts w:ascii="Times New Roman" w:hAnsi="Times New Roman" w:cs="Times New Roman"/>
          <w:bCs/>
          <w:iCs/>
          <w:color w:val="000000"/>
          <w:sz w:val="24"/>
          <w:szCs w:val="24"/>
          <w:lang w:eastAsia="hu-HU"/>
        </w:rPr>
        <w:t>infrastruktúra-építőmérnök</w:t>
      </w:r>
      <w:r>
        <w:rPr>
          <w:rFonts w:ascii="Times New Roman" w:hAnsi="Times New Roman" w:cs="Times New Roman"/>
          <w:bCs/>
          <w:iCs/>
          <w:color w:val="000000"/>
          <w:sz w:val="24"/>
          <w:szCs w:val="24"/>
          <w:lang w:eastAsia="hu-HU"/>
        </w:rPr>
        <w:t>i szakmai ismeretek</w:t>
      </w:r>
      <w:r w:rsidRPr="008726B0">
        <w:rPr>
          <w:rFonts w:ascii="Times New Roman" w:hAnsi="Times New Roman" w:cs="Times New Roman"/>
          <w:bCs/>
          <w:iCs/>
          <w:color w:val="000000"/>
          <w:sz w:val="24"/>
          <w:szCs w:val="24"/>
          <w:lang w:eastAsia="hu-HU"/>
        </w:rPr>
        <w:t>: 15-25 kredit</w:t>
      </w:r>
      <w:r>
        <w:rPr>
          <w:rFonts w:ascii="Times New Roman" w:hAnsi="Times New Roman" w:cs="Times New Roman"/>
          <w:bCs/>
          <w:iCs/>
          <w:color w:val="000000"/>
          <w:sz w:val="24"/>
          <w:szCs w:val="24"/>
          <w:lang w:eastAsia="hu-HU"/>
        </w:rPr>
        <w:t>.</w:t>
      </w:r>
    </w:p>
    <w:p w14:paraId="6D0DD633" w14:textId="77777777" w:rsidR="007F2815" w:rsidRPr="003C5B87" w:rsidRDefault="007F2815" w:rsidP="007F2815">
      <w:pPr>
        <w:suppressAutoHyphens/>
        <w:autoSpaceDE w:val="0"/>
        <w:autoSpaceDN w:val="0"/>
        <w:adjustRightInd w:val="0"/>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3C5B87">
        <w:rPr>
          <w:rFonts w:ascii="Times New Roman" w:hAnsi="Times New Roman" w:cs="Times New Roman"/>
          <w:sz w:val="24"/>
          <w:szCs w:val="24"/>
          <w:lang w:eastAsia="ar-SA"/>
        </w:rPr>
        <w:t xml:space="preserve">A választható specializációkat is figyelembe véve </w:t>
      </w:r>
      <w:r>
        <w:rPr>
          <w:rFonts w:ascii="Times New Roman" w:hAnsi="Times New Roman" w:cs="Times New Roman"/>
          <w:sz w:val="24"/>
          <w:szCs w:val="24"/>
          <w:lang w:eastAsia="ar-SA"/>
        </w:rPr>
        <w:t>az infrastruktúra építő</w:t>
      </w:r>
      <w:r w:rsidRPr="003C5B87">
        <w:rPr>
          <w:rFonts w:ascii="Times New Roman" w:hAnsi="Times New Roman" w:cs="Times New Roman"/>
          <w:sz w:val="24"/>
          <w:szCs w:val="24"/>
          <w:lang w:eastAsia="ar-SA"/>
        </w:rPr>
        <w:t>mérnök</w:t>
      </w:r>
      <w:r>
        <w:rPr>
          <w:rFonts w:ascii="Times New Roman" w:hAnsi="Times New Roman" w:cs="Times New Roman"/>
          <w:sz w:val="24"/>
          <w:szCs w:val="24"/>
          <w:lang w:eastAsia="ar-SA"/>
        </w:rPr>
        <w:t xml:space="preserve">i </w:t>
      </w:r>
      <w:r w:rsidRPr="003C5B87">
        <w:rPr>
          <w:rFonts w:ascii="Times New Roman" w:hAnsi="Times New Roman" w:cs="Times New Roman"/>
          <w:sz w:val="24"/>
          <w:szCs w:val="24"/>
        </w:rPr>
        <w:t xml:space="preserve">szakma igényeinek megfelelő </w:t>
      </w:r>
      <w:r w:rsidRPr="003C5B87">
        <w:rPr>
          <w:rFonts w:ascii="Times New Roman" w:hAnsi="Times New Roman" w:cs="Times New Roman"/>
          <w:sz w:val="24"/>
          <w:szCs w:val="24"/>
          <w:lang w:eastAsia="ar-SA"/>
        </w:rPr>
        <w:t>szakterületek</w:t>
      </w:r>
      <w:r>
        <w:rPr>
          <w:rFonts w:ascii="Times New Roman" w:hAnsi="Times New Roman" w:cs="Times New Roman"/>
          <w:sz w:val="24"/>
          <w:szCs w:val="24"/>
          <w:lang w:eastAsia="ar-SA"/>
        </w:rPr>
        <w:t>ről</w:t>
      </w:r>
      <w:r w:rsidRPr="003C5B87">
        <w:rPr>
          <w:rFonts w:ascii="Times New Roman" w:hAnsi="Times New Roman" w:cs="Times New Roman"/>
          <w:sz w:val="24"/>
          <w:szCs w:val="24"/>
          <w:lang w:eastAsia="ar-SA"/>
        </w:rPr>
        <w:t xml:space="preserve"> szerezhet</w:t>
      </w:r>
      <w:r>
        <w:rPr>
          <w:rFonts w:ascii="Times New Roman" w:hAnsi="Times New Roman" w:cs="Times New Roman"/>
          <w:sz w:val="24"/>
          <w:szCs w:val="24"/>
          <w:lang w:eastAsia="ar-SA"/>
        </w:rPr>
        <w:t>ő</w:t>
      </w:r>
      <w:r w:rsidRPr="003C5B87">
        <w:rPr>
          <w:rFonts w:ascii="Times New Roman" w:hAnsi="Times New Roman" w:cs="Times New Roman"/>
          <w:sz w:val="24"/>
          <w:szCs w:val="24"/>
          <w:lang w:eastAsia="ar-SA"/>
        </w:rPr>
        <w:t xml:space="preserve"> speciális ismeret</w:t>
      </w:r>
      <w:r>
        <w:rPr>
          <w:rFonts w:ascii="Times New Roman" w:hAnsi="Times New Roman" w:cs="Times New Roman"/>
          <w:sz w:val="24"/>
          <w:szCs w:val="24"/>
          <w:lang w:eastAsia="ar-SA"/>
        </w:rPr>
        <w:t>.</w:t>
      </w:r>
    </w:p>
    <w:p w14:paraId="46DF4907" w14:textId="77777777" w:rsidR="007F2815" w:rsidRPr="003C5B87" w:rsidRDefault="007F2815" w:rsidP="007F2815">
      <w:pPr>
        <w:tabs>
          <w:tab w:val="right" w:pos="9072"/>
        </w:tabs>
        <w:suppressAutoHyphens/>
        <w:autoSpaceDE w:val="0"/>
        <w:autoSpaceDN w:val="0"/>
        <w:adjustRightInd w:val="0"/>
        <w:spacing w:after="0"/>
        <w:ind w:left="284"/>
        <w:jc w:val="both"/>
        <w:rPr>
          <w:rFonts w:ascii="Times New Roman" w:hAnsi="Times New Roman" w:cs="Times New Roman"/>
          <w:sz w:val="24"/>
          <w:szCs w:val="24"/>
          <w:lang w:eastAsia="ar-SA"/>
        </w:rPr>
      </w:pPr>
      <w:r w:rsidRPr="003C5B87">
        <w:rPr>
          <w:rFonts w:ascii="Times New Roman" w:hAnsi="Times New Roman" w:cs="Times New Roman"/>
          <w:sz w:val="24"/>
          <w:szCs w:val="24"/>
          <w:lang w:eastAsia="ar-SA"/>
        </w:rPr>
        <w:t>A választható ismeretek minimális kreditértéke</w:t>
      </w:r>
      <w:r w:rsidRPr="003C5B87">
        <w:rPr>
          <w:rFonts w:ascii="Times New Roman" w:eastAsia="Times New Roman" w:hAnsi="Times New Roman" w:cs="Times New Roman"/>
          <w:noProof/>
          <w:color w:val="000000"/>
          <w:sz w:val="24"/>
          <w:szCs w:val="24"/>
          <w:lang w:eastAsia="ar-SA"/>
        </w:rPr>
        <w:t xml:space="preserve"> a diplomamunkával együtt </w:t>
      </w:r>
      <w:r>
        <w:rPr>
          <w:rFonts w:ascii="Times New Roman" w:eastAsia="Times New Roman" w:hAnsi="Times New Roman" w:cs="Times New Roman"/>
          <w:noProof/>
          <w:color w:val="000000"/>
          <w:sz w:val="24"/>
          <w:szCs w:val="24"/>
          <w:lang w:eastAsia="ar-SA"/>
        </w:rPr>
        <w:t>35-55</w:t>
      </w:r>
      <w:r w:rsidRPr="003C5B87">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ab/>
      </w:r>
    </w:p>
    <w:p w14:paraId="7F017DF6" w14:textId="77777777" w:rsidR="007F2815" w:rsidRPr="003C5B87"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74A4033"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8</w:t>
      </w:r>
      <w:r w:rsidRPr="007A770D">
        <w:rPr>
          <w:rFonts w:ascii="Times New Roman" w:hAnsi="Times New Roman" w:cs="Times New Roman"/>
          <w:b/>
          <w:bCs/>
          <w:sz w:val="24"/>
          <w:szCs w:val="24"/>
          <w:lang w:eastAsia="ar-SA"/>
        </w:rPr>
        <w:t>.2.Idegennyelvi követelmény</w:t>
      </w:r>
    </w:p>
    <w:p w14:paraId="768DCBDA" w14:textId="77777777" w:rsidR="007F2815" w:rsidRPr="00E65D00" w:rsidRDefault="007F2815" w:rsidP="007F281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D564F">
        <w:rPr>
          <w:rFonts w:ascii="Times New Roman" w:hAnsi="Times New Roman" w:cs="Times New Roman"/>
          <w:sz w:val="24"/>
          <w:szCs w:val="24"/>
          <w:lang w:eastAsia="ar-SA"/>
        </w:rPr>
        <w:t xml:space="preserve">A mesterfokozat megszerzéséhez </w:t>
      </w:r>
      <w:r w:rsidRPr="002B5AD7">
        <w:rPr>
          <w:rFonts w:ascii="Times New Roman" w:hAnsi="Times New Roman" w:cs="Times New Roman"/>
          <w:sz w:val="24"/>
          <w:szCs w:val="24"/>
          <w:lang w:eastAsia="ar-SA"/>
        </w:rPr>
        <w:t xml:space="preserve">államilag elismert, középfokú (B2) komplex típusú nyelvvizsga, vagy ezzel egyenértékű érettségi bizonyítvány vagy oklevél szükséges </w:t>
      </w:r>
      <w:r w:rsidRPr="007D564F">
        <w:rPr>
          <w:rFonts w:ascii="Times New Roman" w:hAnsi="Times New Roman" w:cs="Times New Roman"/>
          <w:sz w:val="24"/>
          <w:szCs w:val="24"/>
          <w:lang w:eastAsia="ar-SA"/>
        </w:rPr>
        <w:t xml:space="preserve">bármely olyan élő idegen nyelvből, amelyen az adott szakmának tudományos szakirodalma </w:t>
      </w:r>
      <w:r>
        <w:rPr>
          <w:rFonts w:ascii="Times New Roman" w:hAnsi="Times New Roman" w:cs="Times New Roman"/>
          <w:sz w:val="24"/>
          <w:szCs w:val="24"/>
          <w:lang w:eastAsia="ar-SA"/>
        </w:rPr>
        <w:t>va</w:t>
      </w:r>
      <w:r w:rsidRPr="007D564F">
        <w:rPr>
          <w:rFonts w:ascii="Times New Roman" w:hAnsi="Times New Roman" w:cs="Times New Roman"/>
          <w:sz w:val="24"/>
          <w:szCs w:val="24"/>
          <w:lang w:eastAsia="ar-SA"/>
        </w:rPr>
        <w:t xml:space="preserve">n, azzal a megkötéssel, hogy amennyiben </w:t>
      </w:r>
      <w:r>
        <w:rPr>
          <w:rFonts w:ascii="Times New Roman" w:hAnsi="Times New Roman" w:cs="Times New Roman"/>
          <w:sz w:val="24"/>
          <w:szCs w:val="24"/>
          <w:lang w:eastAsia="ar-SA"/>
        </w:rPr>
        <w:t xml:space="preserve">ez a nyelv </w:t>
      </w:r>
      <w:r w:rsidRPr="007D564F">
        <w:rPr>
          <w:rFonts w:ascii="Times New Roman" w:hAnsi="Times New Roman" w:cs="Times New Roman"/>
          <w:sz w:val="24"/>
          <w:szCs w:val="24"/>
          <w:lang w:eastAsia="ar-SA"/>
        </w:rPr>
        <w:t>az angoltól eltérő</w:t>
      </w:r>
      <w:r>
        <w:rPr>
          <w:rFonts w:ascii="Times New Roman" w:hAnsi="Times New Roman" w:cs="Times New Roman"/>
          <w:sz w:val="24"/>
          <w:szCs w:val="24"/>
          <w:lang w:eastAsia="ar-SA"/>
        </w:rPr>
        <w:t>,</w:t>
      </w:r>
      <w:r w:rsidRPr="007D564F">
        <w:rPr>
          <w:rFonts w:ascii="Times New Roman" w:hAnsi="Times New Roman" w:cs="Times New Roman"/>
          <w:sz w:val="24"/>
          <w:szCs w:val="24"/>
          <w:lang w:eastAsia="ar-SA"/>
        </w:rPr>
        <w:t xml:space="preserve"> akkor angolból legalább alapfokú (B1) komplex típusú államilag elismert nyelvvizsgával </w:t>
      </w:r>
      <w:r>
        <w:rPr>
          <w:rFonts w:ascii="Times New Roman" w:hAnsi="Times New Roman" w:cs="Times New Roman"/>
          <w:sz w:val="24"/>
          <w:szCs w:val="24"/>
          <w:lang w:eastAsia="ar-SA"/>
        </w:rPr>
        <w:t xml:space="preserve">kell </w:t>
      </w:r>
      <w:r w:rsidRPr="007D564F">
        <w:rPr>
          <w:rFonts w:ascii="Times New Roman" w:hAnsi="Times New Roman" w:cs="Times New Roman"/>
          <w:sz w:val="24"/>
          <w:szCs w:val="24"/>
          <w:lang w:eastAsia="ar-SA"/>
        </w:rPr>
        <w:t>rendelkezni.</w:t>
      </w:r>
    </w:p>
    <w:p w14:paraId="38D2569E" w14:textId="77777777" w:rsidR="007F2815"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851BEF1" w14:textId="77777777" w:rsidR="007F2815" w:rsidRPr="00FA2DCD" w:rsidRDefault="007F2815" w:rsidP="007F281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sz w:val="24"/>
          <w:szCs w:val="24"/>
          <w:lang w:eastAsia="ar-SA"/>
        </w:rPr>
        <w:t xml:space="preserve"> </w:t>
      </w:r>
      <w:r w:rsidRPr="00D013DA">
        <w:rPr>
          <w:rFonts w:ascii="Symbol" w:hAnsi="Symbol" w:cs="Times New Roman"/>
          <w:sz w:val="24"/>
          <w:szCs w:val="24"/>
          <w:lang w:eastAsia="ar-SA"/>
        </w:rPr>
        <w:t></w:t>
      </w:r>
      <w:r w:rsidRPr="00344B38">
        <w:rPr>
          <w:rFonts w:ascii="Times New Roman" w:hAnsi="Times New Roman" w:cs="Times New Roman"/>
          <w:sz w:val="24"/>
          <w:szCs w:val="24"/>
          <w:lang w:eastAsia="ar-SA"/>
        </w:rPr>
        <w:t xml:space="preserve"> </w:t>
      </w:r>
    </w:p>
    <w:p w14:paraId="731711B1" w14:textId="77777777" w:rsidR="007F2815" w:rsidRDefault="007F2815" w:rsidP="007F281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570EB41A" w14:textId="77777777" w:rsidR="007F2815" w:rsidRDefault="007F2815" w:rsidP="007F2815">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i/>
          <w:i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sidRPr="00B469FE">
        <w:rPr>
          <w:rFonts w:ascii="Times New Roman" w:hAnsi="Times New Roman" w:cs="Times New Roman"/>
          <w:i/>
          <w:iCs/>
          <w:sz w:val="24"/>
          <w:szCs w:val="24"/>
          <w:lang w:eastAsia="ar-SA"/>
        </w:rPr>
        <w:t xml:space="preserve"> </w:t>
      </w:r>
    </w:p>
    <w:p w14:paraId="6A202C93" w14:textId="77777777" w:rsidR="007F2815" w:rsidRPr="009058D7" w:rsidRDefault="007F2815" w:rsidP="007F2815">
      <w:pPr>
        <w:tabs>
          <w:tab w:val="left" w:pos="567"/>
        </w:tabs>
        <w:suppressAutoHyphens/>
        <w:spacing w:after="0" w:line="240" w:lineRule="auto"/>
        <w:jc w:val="both"/>
        <w:rPr>
          <w:rFonts w:ascii="Times New Roman" w:hAnsi="Times New Roman" w:cs="Times New Roman"/>
          <w:b/>
          <w:color w:val="000000"/>
          <w:sz w:val="24"/>
          <w:szCs w:val="24"/>
          <w:lang w:eastAsia="hu-HU"/>
        </w:rPr>
      </w:pPr>
      <w:r w:rsidRPr="00A40052">
        <w:rPr>
          <w:rFonts w:ascii="Times New Roman" w:hAnsi="Times New Roman" w:cs="Times New Roman"/>
          <w:b/>
          <w:color w:val="000000"/>
          <w:sz w:val="24"/>
          <w:szCs w:val="24"/>
          <w:lang w:eastAsia="hu-HU"/>
        </w:rPr>
        <w:t xml:space="preserve">8.5. </w:t>
      </w:r>
      <w:r w:rsidRPr="009058D7">
        <w:rPr>
          <w:rFonts w:ascii="Times New Roman" w:hAnsi="Times New Roman" w:cs="Times New Roman"/>
          <w:color w:val="000000"/>
          <w:sz w:val="24"/>
          <w:szCs w:val="24"/>
          <w:lang w:eastAsia="ar-SA"/>
        </w:rPr>
        <w:t xml:space="preserve"> </w:t>
      </w:r>
      <w:r w:rsidRPr="009058D7">
        <w:rPr>
          <w:rFonts w:ascii="Times New Roman" w:hAnsi="Times New Roman" w:cs="Times New Roman"/>
          <w:b/>
          <w:sz w:val="24"/>
          <w:szCs w:val="24"/>
        </w:rPr>
        <w:t>A 4.</w:t>
      </w:r>
      <w:r>
        <w:rPr>
          <w:rFonts w:ascii="Times New Roman" w:hAnsi="Times New Roman" w:cs="Times New Roman"/>
          <w:b/>
          <w:sz w:val="24"/>
          <w:szCs w:val="24"/>
        </w:rPr>
        <w:t>2</w:t>
      </w:r>
      <w:r w:rsidRPr="009058D7">
        <w:rPr>
          <w:rFonts w:ascii="Times New Roman" w:hAnsi="Times New Roman" w:cs="Times New Roman"/>
          <w:b/>
          <w:sz w:val="24"/>
          <w:szCs w:val="24"/>
        </w:rPr>
        <w:t>. pontban megadott oklevéllel rendelkezők esetén</w:t>
      </w:r>
      <w:r w:rsidRPr="009058D7">
        <w:t xml:space="preserve"> </w:t>
      </w:r>
      <w:r w:rsidRPr="009058D7">
        <w:rPr>
          <w:rFonts w:ascii="Times New Roman" w:hAnsi="Times New Roman" w:cs="Times New Roman"/>
          <w:b/>
          <w:sz w:val="24"/>
          <w:szCs w:val="24"/>
        </w:rPr>
        <w:t>a</w:t>
      </w:r>
      <w:r w:rsidRPr="009058D7">
        <w:rPr>
          <w:rFonts w:ascii="Times New Roman" w:hAnsi="Times New Roman" w:cs="Times New Roman"/>
          <w:b/>
          <w:color w:val="000000"/>
          <w:sz w:val="24"/>
          <w:szCs w:val="24"/>
          <w:lang w:eastAsia="hu-HU"/>
        </w:rPr>
        <w:t xml:space="preserve"> mesterképzési képzési ciklusba való belépés minimális feltételei:</w:t>
      </w:r>
    </w:p>
    <w:p w14:paraId="6F5AE927" w14:textId="77777777" w:rsidR="007F2815" w:rsidRDefault="007F2815" w:rsidP="007F2815">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BE720F">
        <w:rPr>
          <w:rFonts w:ascii="Times New Roman" w:hAnsi="Times New Roman" w:cs="Times New Roman"/>
          <w:color w:val="000000"/>
          <w:sz w:val="24"/>
          <w:szCs w:val="24"/>
          <w:lang w:eastAsia="hu-HU"/>
        </w:rPr>
        <w:t xml:space="preserve">Az alapképzéstől eltérő mesterképzésbe való belépéshez szükséges minimális kreditek száma 80 kredit az alábbi területekről </w:t>
      </w:r>
    </w:p>
    <w:p w14:paraId="0DAF70A3" w14:textId="77777777" w:rsidR="007F2815" w:rsidRPr="00BE720F" w:rsidRDefault="007F2815" w:rsidP="007F2815">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BE720F">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BE720F">
        <w:rPr>
          <w:rFonts w:ascii="Times New Roman" w:hAnsi="Times New Roman" w:cs="Times New Roman"/>
          <w:color w:val="000000"/>
          <w:sz w:val="24"/>
          <w:szCs w:val="24"/>
          <w:lang w:eastAsia="hu-HU"/>
        </w:rPr>
        <w:t>természettudomány</w:t>
      </w:r>
      <w:r>
        <w:rPr>
          <w:rFonts w:ascii="Times New Roman" w:hAnsi="Times New Roman" w:cs="Times New Roman"/>
          <w:color w:val="000000"/>
          <w:sz w:val="24"/>
          <w:szCs w:val="24"/>
          <w:lang w:eastAsia="hu-HU"/>
        </w:rPr>
        <w:t>i</w:t>
      </w:r>
      <w:r w:rsidRPr="00BE720F">
        <w:rPr>
          <w:rFonts w:ascii="Times New Roman" w:hAnsi="Times New Roman" w:cs="Times New Roman"/>
          <w:color w:val="000000"/>
          <w:sz w:val="24"/>
          <w:szCs w:val="24"/>
          <w:lang w:eastAsia="hu-HU"/>
        </w:rPr>
        <w:t xml:space="preserve"> és matematikai ismeretek (matematika, fizika, mechanika)</w:t>
      </w:r>
      <w:r>
        <w:rPr>
          <w:rFonts w:ascii="Times New Roman" w:hAnsi="Times New Roman" w:cs="Times New Roman"/>
          <w:color w:val="000000"/>
          <w:sz w:val="24"/>
          <w:szCs w:val="24"/>
          <w:lang w:eastAsia="hu-HU"/>
        </w:rPr>
        <w:t xml:space="preserve"> területéről</w:t>
      </w:r>
      <w:r w:rsidRPr="00BE720F">
        <w:rPr>
          <w:rFonts w:ascii="Times New Roman" w:hAnsi="Times New Roman" w:cs="Times New Roman"/>
          <w:color w:val="000000"/>
          <w:sz w:val="24"/>
          <w:szCs w:val="24"/>
          <w:lang w:eastAsia="hu-HU"/>
        </w:rPr>
        <w:t xml:space="preserve"> 25 kredit;</w:t>
      </w:r>
    </w:p>
    <w:p w14:paraId="1E80CD3F" w14:textId="77777777" w:rsidR="007F2815" w:rsidRPr="00BE720F" w:rsidRDefault="007F2815" w:rsidP="007F2815">
      <w:pPr>
        <w:tabs>
          <w:tab w:val="left" w:pos="709"/>
          <w:tab w:val="left" w:pos="8364"/>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BE720F">
        <w:rPr>
          <w:rFonts w:ascii="Times New Roman" w:hAnsi="Times New Roman" w:cs="Times New Roman"/>
          <w:color w:val="000000"/>
          <w:sz w:val="24"/>
          <w:szCs w:val="24"/>
          <w:lang w:eastAsia="hu-HU"/>
        </w:rPr>
        <w:t>gazdasági és humán ismeretek (közgazdaságtan, jogi ismeretek) területéről 10 kredit;</w:t>
      </w:r>
    </w:p>
    <w:p w14:paraId="4E4EADEC" w14:textId="77777777" w:rsidR="007F2815" w:rsidRPr="00BE720F" w:rsidRDefault="007F2815" w:rsidP="007F2815">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BE720F">
        <w:rPr>
          <w:rFonts w:ascii="Times New Roman" w:hAnsi="Times New Roman" w:cs="Times New Roman"/>
          <w:color w:val="000000"/>
          <w:sz w:val="24"/>
          <w:szCs w:val="24"/>
          <w:lang w:eastAsia="hu-HU"/>
        </w:rPr>
        <w:t>- általános építőmérnöki szakmai ismeretek (</w:t>
      </w:r>
      <w:r w:rsidRPr="00DB78B2">
        <w:rPr>
          <w:rFonts w:ascii="Times New Roman" w:hAnsi="Times New Roman" w:cs="Times New Roman"/>
          <w:color w:val="000000"/>
          <w:sz w:val="24"/>
          <w:szCs w:val="24"/>
          <w:lang w:eastAsia="hu-HU"/>
        </w:rPr>
        <w:t xml:space="preserve">geológia, építőanyagok, talajmechanika, földművek, alapozás, acélszerkezetek, vasbetonszerkezetek, magasépítéstan, utak, </w:t>
      </w:r>
      <w:r>
        <w:rPr>
          <w:rFonts w:ascii="Times New Roman" w:hAnsi="Times New Roman" w:cs="Times New Roman"/>
          <w:color w:val="000000"/>
          <w:sz w:val="24"/>
          <w:szCs w:val="24"/>
          <w:lang w:eastAsia="hu-HU"/>
        </w:rPr>
        <w:t>vasutak</w:t>
      </w:r>
      <w:r w:rsidRPr="00DB78B2">
        <w:rPr>
          <w:rFonts w:ascii="Times New Roman" w:hAnsi="Times New Roman" w:cs="Times New Roman"/>
          <w:color w:val="000000"/>
          <w:sz w:val="24"/>
          <w:szCs w:val="24"/>
          <w:lang w:eastAsia="hu-HU"/>
        </w:rPr>
        <w:t>, környezetmérnöki alapismeretek, közművek, hidraulika, hidrológia, vízépítés, vízgazdálkodás, geodéz</w:t>
      </w:r>
      <w:r>
        <w:rPr>
          <w:rFonts w:ascii="Times New Roman" w:hAnsi="Times New Roman" w:cs="Times New Roman"/>
          <w:color w:val="000000"/>
          <w:sz w:val="24"/>
          <w:szCs w:val="24"/>
          <w:lang w:eastAsia="hu-HU"/>
        </w:rPr>
        <w:t xml:space="preserve">ia, </w:t>
      </w:r>
      <w:proofErr w:type="spellStart"/>
      <w:r>
        <w:rPr>
          <w:rFonts w:ascii="Times New Roman" w:hAnsi="Times New Roman" w:cs="Times New Roman"/>
          <w:color w:val="000000"/>
          <w:sz w:val="24"/>
          <w:szCs w:val="24"/>
          <w:lang w:eastAsia="hu-HU"/>
        </w:rPr>
        <w:t>geoinformatika</w:t>
      </w:r>
      <w:proofErr w:type="spellEnd"/>
      <w:r>
        <w:rPr>
          <w:rFonts w:ascii="Times New Roman" w:hAnsi="Times New Roman" w:cs="Times New Roman"/>
          <w:color w:val="000000"/>
          <w:sz w:val="24"/>
          <w:szCs w:val="24"/>
          <w:lang w:eastAsia="hu-HU"/>
        </w:rPr>
        <w:t>) területéről</w:t>
      </w:r>
      <w:r w:rsidRPr="00BE720F">
        <w:rPr>
          <w:rFonts w:ascii="Times New Roman" w:hAnsi="Times New Roman" w:cs="Times New Roman"/>
          <w:color w:val="000000"/>
          <w:sz w:val="24"/>
          <w:szCs w:val="24"/>
          <w:lang w:eastAsia="hu-HU"/>
        </w:rPr>
        <w:t xml:space="preserve"> 15 kredit;</w:t>
      </w:r>
    </w:p>
    <w:p w14:paraId="3B730DE0" w14:textId="77777777" w:rsidR="007F2815" w:rsidRPr="00BE720F" w:rsidRDefault="007F2815" w:rsidP="007F2815">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BE720F">
        <w:rPr>
          <w:rFonts w:ascii="Times New Roman" w:hAnsi="Times New Roman" w:cs="Times New Roman"/>
          <w:color w:val="000000"/>
          <w:sz w:val="24"/>
          <w:szCs w:val="24"/>
          <w:lang w:eastAsia="hu-HU"/>
        </w:rPr>
        <w:t>infrastruktúra-építőmérnöki szakmai ismeretek (</w:t>
      </w:r>
      <w:r>
        <w:rPr>
          <w:rFonts w:ascii="Times New Roman" w:hAnsi="Times New Roman" w:cs="Times New Roman"/>
          <w:color w:val="000000"/>
          <w:sz w:val="24"/>
          <w:szCs w:val="24"/>
          <w:lang w:eastAsia="hu-HU"/>
        </w:rPr>
        <w:t xml:space="preserve">közlekedési, települési és vízépítési infrastruktúrák </w:t>
      </w:r>
      <w:r w:rsidRPr="00EA482D">
        <w:rPr>
          <w:rFonts w:ascii="Times New Roman" w:hAnsi="Times New Roman" w:cs="Times New Roman"/>
          <w:color w:val="000000"/>
          <w:sz w:val="24"/>
          <w:szCs w:val="24"/>
          <w:lang w:eastAsia="hu-HU"/>
        </w:rPr>
        <w:t>lét</w:t>
      </w:r>
      <w:r>
        <w:rPr>
          <w:rFonts w:ascii="Times New Roman" w:hAnsi="Times New Roman" w:cs="Times New Roman"/>
          <w:color w:val="000000"/>
          <w:sz w:val="24"/>
          <w:szCs w:val="24"/>
          <w:lang w:eastAsia="hu-HU"/>
        </w:rPr>
        <w:t>esítményei, f</w:t>
      </w:r>
      <w:r w:rsidRPr="00EA482D">
        <w:rPr>
          <w:rFonts w:ascii="Times New Roman" w:hAnsi="Times New Roman" w:cs="Times New Roman"/>
          <w:color w:val="000000"/>
          <w:sz w:val="24"/>
          <w:szCs w:val="24"/>
          <w:lang w:eastAsia="hu-HU"/>
        </w:rPr>
        <w:t>orgalomtechnika</w:t>
      </w:r>
      <w:r>
        <w:rPr>
          <w:rFonts w:ascii="Times New Roman" w:hAnsi="Times New Roman" w:cs="Times New Roman"/>
          <w:color w:val="000000"/>
          <w:sz w:val="24"/>
          <w:szCs w:val="24"/>
          <w:lang w:eastAsia="hu-HU"/>
        </w:rPr>
        <w:t>, v</w:t>
      </w:r>
      <w:r w:rsidRPr="00A26A4D">
        <w:rPr>
          <w:rFonts w:ascii="Times New Roman" w:hAnsi="Times New Roman" w:cs="Times New Roman"/>
          <w:color w:val="000000"/>
          <w:sz w:val="24"/>
          <w:szCs w:val="24"/>
          <w:lang w:eastAsia="hu-HU"/>
        </w:rPr>
        <w:t>íz- és szennyvíztisztítás</w:t>
      </w:r>
      <w:r>
        <w:rPr>
          <w:rFonts w:ascii="Times New Roman" w:hAnsi="Times New Roman" w:cs="Times New Roman"/>
          <w:color w:val="000000"/>
          <w:sz w:val="24"/>
          <w:szCs w:val="24"/>
          <w:lang w:eastAsia="hu-HU"/>
        </w:rPr>
        <w:t xml:space="preserve">, </w:t>
      </w:r>
      <w:r w:rsidRPr="00EA482D">
        <w:rPr>
          <w:rFonts w:ascii="Times New Roman" w:hAnsi="Times New Roman" w:cs="Times New Roman"/>
          <w:color w:val="000000"/>
          <w:sz w:val="24"/>
          <w:szCs w:val="24"/>
          <w:lang w:eastAsia="hu-HU"/>
        </w:rPr>
        <w:t>környezetvédelem</w:t>
      </w:r>
      <w:r>
        <w:rPr>
          <w:rFonts w:ascii="Times New Roman" w:hAnsi="Times New Roman" w:cs="Times New Roman"/>
          <w:color w:val="000000"/>
          <w:sz w:val="24"/>
          <w:szCs w:val="24"/>
          <w:lang w:eastAsia="hu-HU"/>
        </w:rPr>
        <w:t>, v</w:t>
      </w:r>
      <w:r w:rsidRPr="00EA482D">
        <w:rPr>
          <w:rFonts w:ascii="Times New Roman" w:hAnsi="Times New Roman" w:cs="Times New Roman"/>
          <w:color w:val="000000"/>
          <w:sz w:val="24"/>
          <w:szCs w:val="24"/>
          <w:lang w:eastAsia="hu-HU"/>
        </w:rPr>
        <w:t>ízminőség</w:t>
      </w:r>
      <w:r>
        <w:rPr>
          <w:rFonts w:ascii="Times New Roman" w:hAnsi="Times New Roman" w:cs="Times New Roman"/>
          <w:color w:val="000000"/>
          <w:sz w:val="24"/>
          <w:szCs w:val="24"/>
          <w:lang w:eastAsia="hu-HU"/>
        </w:rPr>
        <w:t>-</w:t>
      </w:r>
      <w:r w:rsidRPr="00EA482D">
        <w:rPr>
          <w:rFonts w:ascii="Times New Roman" w:hAnsi="Times New Roman" w:cs="Times New Roman"/>
          <w:color w:val="000000"/>
          <w:sz w:val="24"/>
          <w:szCs w:val="24"/>
          <w:lang w:eastAsia="hu-HU"/>
        </w:rPr>
        <w:t>szabályozás</w:t>
      </w:r>
      <w:r>
        <w:rPr>
          <w:rFonts w:ascii="Times New Roman" w:hAnsi="Times New Roman" w:cs="Times New Roman"/>
          <w:color w:val="000000"/>
          <w:sz w:val="24"/>
          <w:szCs w:val="24"/>
          <w:lang w:eastAsia="hu-HU"/>
        </w:rPr>
        <w:t>, v</w:t>
      </w:r>
      <w:r w:rsidRPr="00EA482D">
        <w:rPr>
          <w:rFonts w:ascii="Times New Roman" w:hAnsi="Times New Roman" w:cs="Times New Roman"/>
          <w:color w:val="000000"/>
          <w:sz w:val="24"/>
          <w:szCs w:val="24"/>
          <w:lang w:eastAsia="hu-HU"/>
        </w:rPr>
        <w:t>íz</w:t>
      </w:r>
      <w:r>
        <w:rPr>
          <w:rFonts w:ascii="Times New Roman" w:hAnsi="Times New Roman" w:cs="Times New Roman"/>
          <w:color w:val="000000"/>
          <w:sz w:val="24"/>
          <w:szCs w:val="24"/>
          <w:lang w:eastAsia="hu-HU"/>
        </w:rPr>
        <w:t>hasznosítás, vízkárelhárítás, vízkészletek</w:t>
      </w:r>
      <w:r w:rsidRPr="00BE720F">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területéről</w:t>
      </w:r>
      <w:r w:rsidRPr="00BE720F">
        <w:rPr>
          <w:rFonts w:ascii="Times New Roman" w:hAnsi="Times New Roman" w:cs="Times New Roman"/>
          <w:color w:val="000000"/>
          <w:sz w:val="24"/>
          <w:szCs w:val="24"/>
          <w:lang w:eastAsia="hu-HU"/>
        </w:rPr>
        <w:t xml:space="preserve"> 30 kredit.</w:t>
      </w:r>
    </w:p>
    <w:p w14:paraId="47E82DBB" w14:textId="77777777" w:rsidR="007F2815" w:rsidRDefault="007F2815" w:rsidP="007F281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12F333B" w14:textId="77777777" w:rsidR="007F2815" w:rsidRPr="00A40052" w:rsidRDefault="007F2815" w:rsidP="007F2815">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5</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6261E081" w14:textId="77777777" w:rsidR="007F2815" w:rsidRDefault="007F2815" w:rsidP="007F2815">
      <w:pPr>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A1C6CE9" w14:textId="77777777" w:rsidR="00DB7CBA" w:rsidRPr="0087006A" w:rsidRDefault="00DB7CBA" w:rsidP="00620F1D">
      <w:pPr>
        <w:pStyle w:val="Cmsor1"/>
      </w:pPr>
      <w:bookmarkStart w:id="33" w:name="_Toc440609763"/>
      <w:r w:rsidRPr="0087006A">
        <w:lastRenderedPageBreak/>
        <w:t>IPARI TERMÉKTERVEZŐ MÉRNÖKI MESTERKÉPZÉSI SZAK</w:t>
      </w:r>
      <w:bookmarkEnd w:id="33"/>
    </w:p>
    <w:p w14:paraId="6F8B08DF" w14:textId="77777777" w:rsidR="00DB7CBA" w:rsidRPr="0087006A" w:rsidRDefault="00DB7CBA" w:rsidP="00DB7CBA">
      <w:pPr>
        <w:keepNext/>
        <w:suppressAutoHyphens/>
        <w:spacing w:after="0" w:line="240" w:lineRule="auto"/>
        <w:rPr>
          <w:rFonts w:ascii="Times New Roman" w:eastAsia="Times New Roman" w:hAnsi="Times New Roman" w:cs="Times New Roman"/>
          <w:noProof/>
          <w:sz w:val="24"/>
          <w:szCs w:val="24"/>
          <w:lang w:eastAsia="ar-SA"/>
        </w:rPr>
      </w:pPr>
    </w:p>
    <w:p w14:paraId="43E0583C" w14:textId="4D92B69E" w:rsidR="00DB7CBA" w:rsidRPr="0087006A" w:rsidRDefault="00DB7CBA" w:rsidP="00DB7CBA">
      <w:pPr>
        <w:keepNext/>
        <w:tabs>
          <w:tab w:val="left" w:pos="567"/>
        </w:tabs>
        <w:spacing w:after="0" w:line="240" w:lineRule="auto"/>
        <w:jc w:val="both"/>
        <w:rPr>
          <w:rFonts w:ascii="Times New Roman" w:eastAsia="Times New Roman" w:hAnsi="Times New Roman" w:cs="Times New Roman"/>
          <w:noProof/>
          <w:sz w:val="24"/>
          <w:szCs w:val="24"/>
          <w:lang w:eastAsia="hu-HU"/>
        </w:rPr>
      </w:pPr>
      <w:r w:rsidRPr="0087006A">
        <w:rPr>
          <w:rFonts w:ascii="Times New Roman" w:eastAsia="Times New Roman" w:hAnsi="Times New Roman" w:cs="Times New Roman"/>
          <w:b/>
          <w:bCs/>
          <w:noProof/>
          <w:color w:val="000000"/>
          <w:sz w:val="24"/>
          <w:szCs w:val="24"/>
          <w:lang w:eastAsia="hu-HU"/>
        </w:rPr>
        <w:t>1. A mesterképzési szak megnevezése:</w:t>
      </w:r>
      <w:r w:rsidRPr="0087006A">
        <w:rPr>
          <w:rFonts w:ascii="Times New Roman" w:eastAsia="Times New Roman" w:hAnsi="Times New Roman" w:cs="Times New Roman"/>
          <w:bCs/>
          <w:noProof/>
          <w:color w:val="000000"/>
          <w:sz w:val="24"/>
          <w:szCs w:val="24"/>
          <w:lang w:eastAsia="hu-HU"/>
        </w:rPr>
        <w:t xml:space="preserve"> ipari terméktervező mérnöki</w:t>
      </w:r>
      <w:r w:rsidR="00A23628">
        <w:rPr>
          <w:rFonts w:ascii="Times New Roman" w:eastAsia="Times New Roman" w:hAnsi="Times New Roman" w:cs="Times New Roman"/>
          <w:bCs/>
          <w:noProof/>
          <w:color w:val="000000"/>
          <w:sz w:val="24"/>
          <w:szCs w:val="24"/>
          <w:lang w:eastAsia="hu-HU"/>
        </w:rPr>
        <w:t xml:space="preserve"> </w:t>
      </w:r>
      <w:r w:rsidRPr="0087006A">
        <w:rPr>
          <w:rFonts w:ascii="Times New Roman" w:eastAsia="Times New Roman" w:hAnsi="Times New Roman" w:cs="Times New Roman"/>
          <w:bCs/>
          <w:noProof/>
          <w:color w:val="000000"/>
          <w:sz w:val="24"/>
          <w:szCs w:val="24"/>
          <w:lang w:eastAsia="hu-HU"/>
        </w:rPr>
        <w:t>(Industrial Design Engineering)</w:t>
      </w:r>
    </w:p>
    <w:p w14:paraId="10A5CE24"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hu-HU"/>
        </w:rPr>
      </w:pPr>
    </w:p>
    <w:p w14:paraId="43E1F479" w14:textId="77777777" w:rsidR="00DB7CBA" w:rsidRPr="0087006A"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hu-HU"/>
        </w:rPr>
      </w:pPr>
      <w:r w:rsidRPr="0087006A">
        <w:rPr>
          <w:rFonts w:ascii="Times New Roman" w:eastAsia="Times New Roman" w:hAnsi="Times New Roman" w:cs="Times New Roman"/>
          <w:b/>
          <w:bCs/>
          <w:noProof/>
          <w:color w:val="000000"/>
          <w:sz w:val="24"/>
          <w:szCs w:val="24"/>
          <w:lang w:eastAsia="hu-HU"/>
        </w:rPr>
        <w:t>2. A mesterképzési szakon szerezhető végzettségi szint és a szakképzettség oklevélben szereplő megjelölése</w:t>
      </w:r>
    </w:p>
    <w:p w14:paraId="4E6CA50A" w14:textId="77777777" w:rsidR="00DB7CBA" w:rsidRPr="0087006A" w:rsidRDefault="00DB7CBA" w:rsidP="00DB7CBA">
      <w:pPr>
        <w:keepNext/>
        <w:suppressAutoHyphens/>
        <w:spacing w:after="0" w:line="240" w:lineRule="auto"/>
        <w:ind w:left="284"/>
        <w:jc w:val="both"/>
        <w:outlineLvl w:val="1"/>
        <w:rPr>
          <w:rFonts w:ascii="Times New Roman" w:eastAsia="Times New Roman" w:hAnsi="Times New Roman" w:cs="Times New Roman"/>
          <w:bCs/>
          <w:iCs/>
          <w:noProof/>
          <w:color w:val="000000"/>
          <w:sz w:val="24"/>
          <w:szCs w:val="24"/>
          <w:lang w:eastAsia="hu-HU"/>
        </w:rPr>
      </w:pPr>
      <w:r w:rsidRPr="0087006A">
        <w:rPr>
          <w:rFonts w:ascii="Times New Roman" w:eastAsia="Times New Roman" w:hAnsi="Times New Roman" w:cs="Times New Roman"/>
          <w:noProof/>
          <w:sz w:val="24"/>
          <w:szCs w:val="24"/>
          <w:lang w:eastAsia="ar-SA"/>
        </w:rPr>
        <w:t xml:space="preserve">2.1. </w:t>
      </w:r>
      <w:r w:rsidRPr="0087006A">
        <w:rPr>
          <w:rFonts w:ascii="Times New Roman" w:eastAsia="Times New Roman" w:hAnsi="Times New Roman" w:cs="Times New Roman"/>
          <w:noProof/>
          <w:color w:val="000000"/>
          <w:sz w:val="24"/>
          <w:szCs w:val="24"/>
          <w:lang w:eastAsia="hu-HU"/>
        </w:rPr>
        <w:t>végzettségi szint: mesterfokozat (magister, master; rövidítve: MSc);</w:t>
      </w:r>
    </w:p>
    <w:p w14:paraId="39045DBB" w14:textId="77777777" w:rsidR="00DB7CBA" w:rsidRDefault="00DB7CBA" w:rsidP="00DB7CBA">
      <w:pPr>
        <w:keepNext/>
        <w:tabs>
          <w:tab w:val="num" w:pos="2127"/>
        </w:tabs>
        <w:autoSpaceDE w:val="0"/>
        <w:autoSpaceDN w:val="0"/>
        <w:adjustRightInd w:val="0"/>
        <w:spacing w:after="0" w:line="240" w:lineRule="auto"/>
        <w:ind w:left="284"/>
        <w:jc w:val="both"/>
        <w:rPr>
          <w:rFonts w:ascii="Times New Roman" w:eastAsia="Times New Roman" w:hAnsi="Times New Roman" w:cs="Times New Roman"/>
          <w:noProof/>
          <w:sz w:val="24"/>
          <w:szCs w:val="24"/>
          <w:lang w:eastAsia="hu-HU"/>
        </w:rPr>
      </w:pPr>
      <w:r w:rsidRPr="0087006A">
        <w:rPr>
          <w:rFonts w:ascii="Times New Roman" w:eastAsia="Times New Roman" w:hAnsi="Times New Roman" w:cs="Times New Roman"/>
          <w:noProof/>
          <w:sz w:val="24"/>
          <w:szCs w:val="24"/>
          <w:lang w:eastAsia="ar-SA"/>
        </w:rPr>
        <w:t xml:space="preserve">2.2. </w:t>
      </w:r>
      <w:r w:rsidRPr="0087006A">
        <w:rPr>
          <w:rFonts w:ascii="Times New Roman" w:eastAsia="Times New Roman" w:hAnsi="Times New Roman" w:cs="Times New Roman"/>
          <w:noProof/>
          <w:color w:val="000000"/>
          <w:sz w:val="24"/>
          <w:szCs w:val="24"/>
          <w:lang w:eastAsia="hu-HU"/>
        </w:rPr>
        <w:t>szakképzettség:</w:t>
      </w:r>
      <w:r w:rsidRPr="0087006A">
        <w:rPr>
          <w:rFonts w:ascii="Times New Roman" w:eastAsia="Times New Roman" w:hAnsi="Times New Roman" w:cs="Times New Roman"/>
          <w:noProof/>
          <w:sz w:val="24"/>
          <w:szCs w:val="24"/>
          <w:lang w:eastAsia="hu-HU"/>
        </w:rPr>
        <w:t xml:space="preserve"> okleveles ipari terméktervező mérnök </w:t>
      </w:r>
      <w:r w:rsidRPr="0087006A">
        <w:rPr>
          <w:rFonts w:ascii="Times New Roman" w:eastAsia="Times New Roman" w:hAnsi="Times New Roman" w:cs="Times New Roman"/>
          <w:noProof/>
          <w:sz w:val="24"/>
          <w:szCs w:val="24"/>
          <w:lang w:eastAsia="ar-SA"/>
        </w:rPr>
        <w:t>(a képesítési jegyzékről szóló új kormányrendelet szerint)</w:t>
      </w:r>
      <w:r w:rsidRPr="0087006A">
        <w:rPr>
          <w:rFonts w:ascii="Times New Roman" w:eastAsia="Times New Roman" w:hAnsi="Times New Roman" w:cs="Times New Roman"/>
          <w:noProof/>
          <w:sz w:val="24"/>
          <w:szCs w:val="24"/>
          <w:lang w:eastAsia="hu-HU"/>
        </w:rPr>
        <w:t>;</w:t>
      </w:r>
    </w:p>
    <w:p w14:paraId="778C9464" w14:textId="107499A0" w:rsidR="00DB7CBA" w:rsidRPr="0087006A" w:rsidRDefault="00DB7CBA" w:rsidP="00DB7CBA">
      <w:pPr>
        <w:keepNext/>
        <w:tabs>
          <w:tab w:val="num" w:pos="2127"/>
        </w:tabs>
        <w:autoSpaceDE w:val="0"/>
        <w:autoSpaceDN w:val="0"/>
        <w:adjustRightInd w:val="0"/>
        <w:spacing w:after="0" w:line="240" w:lineRule="auto"/>
        <w:ind w:left="284"/>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noProof/>
          <w:sz w:val="24"/>
          <w:szCs w:val="24"/>
          <w:lang w:eastAsia="ar-SA"/>
        </w:rPr>
        <w:t xml:space="preserve">2.3. </w:t>
      </w:r>
      <w:r w:rsidRPr="0087006A">
        <w:rPr>
          <w:rFonts w:ascii="Times New Roman" w:eastAsia="Times New Roman" w:hAnsi="Times New Roman" w:cs="Times New Roman"/>
          <w:noProof/>
          <w:color w:val="000000"/>
          <w:sz w:val="24"/>
          <w:szCs w:val="24"/>
          <w:lang w:eastAsia="hu-HU"/>
        </w:rPr>
        <w:t>a szakképzettség angol nyelvű megjelölése: Industrial Design Engineer</w:t>
      </w:r>
    </w:p>
    <w:p w14:paraId="6725A8C7"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hu-HU"/>
        </w:rPr>
      </w:pPr>
    </w:p>
    <w:p w14:paraId="2AC8BC3A" w14:textId="77777777" w:rsidR="00DB7CBA" w:rsidRPr="003701E6"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b/>
          <w:bCs/>
          <w:noProof/>
          <w:color w:val="000000"/>
          <w:sz w:val="24"/>
          <w:szCs w:val="24"/>
          <w:lang w:eastAsia="hu-HU"/>
        </w:rPr>
        <w:t xml:space="preserve">3. Képzési terület: </w:t>
      </w:r>
      <w:r w:rsidRPr="003701E6">
        <w:rPr>
          <w:rFonts w:ascii="Times New Roman" w:eastAsia="Times New Roman" w:hAnsi="Times New Roman" w:cs="Times New Roman"/>
          <w:bCs/>
          <w:noProof/>
          <w:color w:val="000000"/>
          <w:sz w:val="24"/>
          <w:szCs w:val="24"/>
          <w:lang w:eastAsia="hu-HU"/>
        </w:rPr>
        <w:t>műszaki</w:t>
      </w:r>
    </w:p>
    <w:p w14:paraId="71E9C00E"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hu-HU"/>
        </w:rPr>
      </w:pPr>
    </w:p>
    <w:p w14:paraId="2F79C1C3" w14:textId="77777777" w:rsidR="00DB7CBA" w:rsidRPr="0087006A"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hu-HU"/>
        </w:rPr>
      </w:pPr>
      <w:r w:rsidRPr="0087006A">
        <w:rPr>
          <w:rFonts w:ascii="Times New Roman" w:eastAsia="Times New Roman" w:hAnsi="Times New Roman" w:cs="Times New Roman"/>
          <w:b/>
          <w:bCs/>
          <w:noProof/>
          <w:color w:val="000000"/>
          <w:sz w:val="24"/>
          <w:szCs w:val="24"/>
          <w:lang w:eastAsia="hu-HU"/>
        </w:rPr>
        <w:t>4. A mesterképzésbe történő belépésnél előzményként elfogadott szakok</w:t>
      </w:r>
    </w:p>
    <w:p w14:paraId="6D0B263C"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b/>
          <w:noProof/>
          <w:color w:val="000000"/>
          <w:sz w:val="24"/>
          <w:szCs w:val="24"/>
          <w:lang w:eastAsia="hu-HU"/>
        </w:rPr>
        <w:t>4.1. Teljes kreditérték beszámításával vehető figyelembe</w:t>
      </w:r>
      <w:r>
        <w:rPr>
          <w:rFonts w:ascii="Times New Roman" w:eastAsia="Times New Roman" w:hAnsi="Times New Roman" w:cs="Times New Roman"/>
          <w:b/>
          <w:noProof/>
          <w:color w:val="000000"/>
          <w:sz w:val="24"/>
          <w:szCs w:val="24"/>
          <w:lang w:eastAsia="hu-HU"/>
        </w:rPr>
        <w:t xml:space="preserve"> </w:t>
      </w:r>
      <w:r w:rsidRPr="00E52442">
        <w:rPr>
          <w:rFonts w:ascii="Times New Roman" w:eastAsia="Times New Roman" w:hAnsi="Times New Roman" w:cs="Times New Roman"/>
          <w:noProof/>
          <w:color w:val="000000"/>
          <w:sz w:val="24"/>
          <w:szCs w:val="24"/>
          <w:lang w:eastAsia="hu-HU"/>
        </w:rPr>
        <w:t>az</w:t>
      </w:r>
      <w:r>
        <w:rPr>
          <w:rFonts w:ascii="Times New Roman" w:eastAsia="Times New Roman" w:hAnsi="Times New Roman" w:cs="Times New Roman"/>
          <w:b/>
          <w:noProof/>
          <w:color w:val="000000"/>
          <w:sz w:val="24"/>
          <w:szCs w:val="24"/>
          <w:lang w:eastAsia="hu-HU"/>
        </w:rPr>
        <w:t xml:space="preserve"> </w:t>
      </w:r>
      <w:r w:rsidRPr="0087006A">
        <w:rPr>
          <w:rFonts w:ascii="Times New Roman" w:eastAsia="Times New Roman" w:hAnsi="Times New Roman" w:cs="Times New Roman"/>
          <w:noProof/>
          <w:color w:val="000000"/>
          <w:sz w:val="24"/>
          <w:szCs w:val="24"/>
          <w:lang w:eastAsia="hu-HU"/>
        </w:rPr>
        <w:t xml:space="preserve"> ipari termék- és formatervező mérnöki</w:t>
      </w:r>
      <w:r w:rsidRPr="0087006A">
        <w:rPr>
          <w:rFonts w:ascii="Times New Roman" w:eastAsia="Times New Roman" w:hAnsi="Times New Roman" w:cs="Times New Roman"/>
          <w:noProof/>
          <w:sz w:val="24"/>
          <w:szCs w:val="24"/>
          <w:lang w:eastAsia="hu-HU"/>
        </w:rPr>
        <w:t xml:space="preserve"> </w:t>
      </w:r>
      <w:r w:rsidRPr="0087006A">
        <w:rPr>
          <w:rFonts w:ascii="Times New Roman" w:eastAsia="Times New Roman" w:hAnsi="Times New Roman" w:cs="Times New Roman"/>
          <w:noProof/>
          <w:color w:val="000000"/>
          <w:sz w:val="24"/>
          <w:szCs w:val="24"/>
          <w:lang w:eastAsia="hu-HU"/>
        </w:rPr>
        <w:t>alapképzési szak</w:t>
      </w:r>
      <w:r>
        <w:rPr>
          <w:rFonts w:ascii="Times New Roman" w:eastAsia="Times New Roman" w:hAnsi="Times New Roman" w:cs="Times New Roman"/>
          <w:noProof/>
          <w:color w:val="000000"/>
          <w:sz w:val="24"/>
          <w:szCs w:val="24"/>
          <w:lang w:eastAsia="hu-HU"/>
        </w:rPr>
        <w:t>.</w:t>
      </w:r>
    </w:p>
    <w:p w14:paraId="5FC6C82D" w14:textId="77777777" w:rsidR="00DB7CBA" w:rsidRPr="0087006A"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b/>
          <w:noProof/>
          <w:color w:val="000000"/>
          <w:sz w:val="24"/>
          <w:szCs w:val="24"/>
          <w:lang w:eastAsia="hu-HU"/>
        </w:rPr>
        <w:t>4.2. Meghatározott kreditek teljesítésével vehetők figyelembe továbbá:</w:t>
      </w:r>
      <w:r w:rsidRPr="0087006A">
        <w:rPr>
          <w:rFonts w:ascii="Times New Roman" w:eastAsia="Times New Roman" w:hAnsi="Times New Roman" w:cs="Times New Roman"/>
          <w:noProof/>
          <w:color w:val="000000"/>
          <w:sz w:val="24"/>
          <w:szCs w:val="24"/>
          <w:lang w:eastAsia="hu-HU"/>
        </w:rPr>
        <w:t xml:space="preserve"> </w:t>
      </w:r>
      <w:r>
        <w:rPr>
          <w:rFonts w:ascii="Times New Roman" w:eastAsia="Times New Roman" w:hAnsi="Times New Roman" w:cs="Times New Roman"/>
          <w:noProof/>
          <w:color w:val="000000"/>
          <w:sz w:val="24"/>
          <w:szCs w:val="24"/>
          <w:lang w:eastAsia="hu-HU"/>
        </w:rPr>
        <w:t xml:space="preserve">a </w:t>
      </w:r>
      <w:r w:rsidRPr="0087006A">
        <w:rPr>
          <w:rFonts w:ascii="Times New Roman" w:eastAsia="Times New Roman" w:hAnsi="Times New Roman" w:cs="Times New Roman"/>
          <w:noProof/>
          <w:sz w:val="24"/>
          <w:szCs w:val="24"/>
          <w:lang w:eastAsia="hu-HU"/>
        </w:rPr>
        <w:t xml:space="preserve">gépészmérnöki, </w:t>
      </w:r>
      <w:r>
        <w:rPr>
          <w:rFonts w:ascii="Times New Roman" w:eastAsia="Times New Roman" w:hAnsi="Times New Roman" w:cs="Times New Roman"/>
          <w:noProof/>
          <w:sz w:val="24"/>
          <w:szCs w:val="24"/>
          <w:lang w:eastAsia="hu-HU"/>
        </w:rPr>
        <w:t xml:space="preserve">a </w:t>
      </w:r>
      <w:r w:rsidRPr="0087006A">
        <w:rPr>
          <w:rFonts w:ascii="Times New Roman" w:eastAsia="Times New Roman" w:hAnsi="Times New Roman" w:cs="Times New Roman"/>
          <w:noProof/>
          <w:sz w:val="24"/>
          <w:szCs w:val="24"/>
          <w:lang w:eastAsia="hu-HU"/>
        </w:rPr>
        <w:t>mechatronikai mérnöki,</w:t>
      </w:r>
      <w:r>
        <w:rPr>
          <w:rFonts w:ascii="Times New Roman" w:eastAsia="Times New Roman" w:hAnsi="Times New Roman" w:cs="Times New Roman"/>
          <w:noProof/>
          <w:sz w:val="24"/>
          <w:szCs w:val="24"/>
          <w:lang w:eastAsia="hu-HU"/>
        </w:rPr>
        <w:t xml:space="preserve"> a</w:t>
      </w:r>
      <w:r w:rsidRPr="0087006A">
        <w:rPr>
          <w:rFonts w:ascii="Times New Roman" w:eastAsia="Times New Roman" w:hAnsi="Times New Roman" w:cs="Times New Roman"/>
          <w:noProof/>
          <w:sz w:val="24"/>
          <w:szCs w:val="24"/>
          <w:lang w:eastAsia="hu-HU"/>
        </w:rPr>
        <w:t xml:space="preserve"> könnyűipari mérnöki, </w:t>
      </w:r>
      <w:r>
        <w:rPr>
          <w:rFonts w:ascii="Times New Roman" w:eastAsia="Times New Roman" w:hAnsi="Times New Roman" w:cs="Times New Roman"/>
          <w:noProof/>
          <w:sz w:val="24"/>
          <w:szCs w:val="24"/>
          <w:lang w:eastAsia="hu-HU"/>
        </w:rPr>
        <w:t xml:space="preserve">az </w:t>
      </w:r>
      <w:r w:rsidRPr="0087006A">
        <w:rPr>
          <w:rFonts w:ascii="Times New Roman" w:eastAsia="Times New Roman" w:hAnsi="Times New Roman" w:cs="Times New Roman"/>
          <w:noProof/>
          <w:sz w:val="24"/>
          <w:szCs w:val="24"/>
          <w:lang w:eastAsia="hu-HU"/>
        </w:rPr>
        <w:t xml:space="preserve">anyagmérnöki, </w:t>
      </w:r>
      <w:r>
        <w:rPr>
          <w:rFonts w:ascii="Times New Roman" w:eastAsia="Times New Roman" w:hAnsi="Times New Roman" w:cs="Times New Roman"/>
          <w:noProof/>
          <w:sz w:val="24"/>
          <w:szCs w:val="24"/>
          <w:lang w:eastAsia="hu-HU"/>
        </w:rPr>
        <w:t xml:space="preserve">a </w:t>
      </w:r>
      <w:r w:rsidRPr="0087006A">
        <w:rPr>
          <w:rFonts w:ascii="Times New Roman" w:eastAsia="Times New Roman" w:hAnsi="Times New Roman" w:cs="Times New Roman"/>
          <w:noProof/>
          <w:sz w:val="24"/>
          <w:szCs w:val="24"/>
          <w:lang w:eastAsia="hu-HU"/>
        </w:rPr>
        <w:t xml:space="preserve">közlekedésmérnöki, </w:t>
      </w:r>
      <w:r>
        <w:rPr>
          <w:rFonts w:ascii="Times New Roman" w:eastAsia="Times New Roman" w:hAnsi="Times New Roman" w:cs="Times New Roman"/>
          <w:noProof/>
          <w:sz w:val="24"/>
          <w:szCs w:val="24"/>
          <w:lang w:eastAsia="hu-HU"/>
        </w:rPr>
        <w:t xml:space="preserve">a </w:t>
      </w:r>
      <w:r w:rsidRPr="0087006A">
        <w:rPr>
          <w:rFonts w:ascii="Times New Roman" w:eastAsia="Times New Roman" w:hAnsi="Times New Roman" w:cs="Times New Roman"/>
          <w:noProof/>
          <w:sz w:val="24"/>
          <w:szCs w:val="24"/>
          <w:lang w:eastAsia="hu-HU"/>
        </w:rPr>
        <w:t xml:space="preserve">faipari mérnöki, </w:t>
      </w:r>
      <w:r>
        <w:rPr>
          <w:rFonts w:ascii="Times New Roman" w:eastAsia="Times New Roman" w:hAnsi="Times New Roman" w:cs="Times New Roman"/>
          <w:noProof/>
          <w:sz w:val="24"/>
          <w:szCs w:val="24"/>
          <w:lang w:eastAsia="hu-HU"/>
        </w:rPr>
        <w:t xml:space="preserve">a </w:t>
      </w:r>
      <w:r w:rsidRPr="0087006A">
        <w:rPr>
          <w:rFonts w:ascii="Times New Roman" w:eastAsia="Times New Roman" w:hAnsi="Times New Roman" w:cs="Times New Roman"/>
          <w:noProof/>
          <w:sz w:val="24"/>
          <w:szCs w:val="24"/>
          <w:lang w:eastAsia="hu-HU"/>
        </w:rPr>
        <w:t xml:space="preserve">villamosmérnöki, </w:t>
      </w:r>
      <w:r>
        <w:rPr>
          <w:rFonts w:ascii="Times New Roman" w:eastAsia="Times New Roman" w:hAnsi="Times New Roman" w:cs="Times New Roman"/>
          <w:noProof/>
          <w:sz w:val="24"/>
          <w:szCs w:val="24"/>
          <w:lang w:eastAsia="hu-HU"/>
        </w:rPr>
        <w:t xml:space="preserve">az </w:t>
      </w:r>
      <w:r w:rsidRPr="0087006A">
        <w:rPr>
          <w:rFonts w:ascii="Times New Roman" w:eastAsia="Times New Roman" w:hAnsi="Times New Roman" w:cs="Times New Roman"/>
          <w:noProof/>
          <w:sz w:val="24"/>
          <w:szCs w:val="24"/>
          <w:lang w:eastAsia="hu-HU"/>
        </w:rPr>
        <w:t xml:space="preserve">építőmérnöki, </w:t>
      </w:r>
      <w:r>
        <w:rPr>
          <w:rFonts w:ascii="Times New Roman" w:eastAsia="Times New Roman" w:hAnsi="Times New Roman" w:cs="Times New Roman"/>
          <w:noProof/>
          <w:sz w:val="24"/>
          <w:szCs w:val="24"/>
          <w:lang w:eastAsia="hu-HU"/>
        </w:rPr>
        <w:t xml:space="preserve">az </w:t>
      </w:r>
      <w:r w:rsidRPr="0087006A">
        <w:rPr>
          <w:rFonts w:ascii="Times New Roman" w:eastAsia="Times New Roman" w:hAnsi="Times New Roman" w:cs="Times New Roman"/>
          <w:noProof/>
          <w:sz w:val="24"/>
          <w:szCs w:val="24"/>
          <w:lang w:eastAsia="hu-HU"/>
        </w:rPr>
        <w:t>építészmérnöki és műszaki menedzser</w:t>
      </w:r>
      <w:r w:rsidRPr="0087006A">
        <w:rPr>
          <w:rFonts w:ascii="Times New Roman" w:eastAsia="Times New Roman" w:hAnsi="Times New Roman" w:cs="Times New Roman"/>
          <w:noProof/>
          <w:color w:val="000000"/>
          <w:sz w:val="24"/>
          <w:szCs w:val="24"/>
          <w:lang w:eastAsia="hu-HU"/>
        </w:rPr>
        <w:t xml:space="preserve"> alapképzési szak.</w:t>
      </w:r>
    </w:p>
    <w:p w14:paraId="67FA5444"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p>
    <w:p w14:paraId="097FA074" w14:textId="77777777" w:rsidR="00DB7CBA" w:rsidRPr="0087006A"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b/>
          <w:bCs/>
          <w:noProof/>
          <w:color w:val="000000"/>
          <w:sz w:val="24"/>
          <w:szCs w:val="24"/>
          <w:lang w:eastAsia="hu-HU"/>
        </w:rPr>
        <w:t xml:space="preserve">5. A képzési idő félévekben: </w:t>
      </w:r>
      <w:r w:rsidRPr="0087006A">
        <w:rPr>
          <w:rFonts w:ascii="Times New Roman" w:eastAsia="Times New Roman" w:hAnsi="Times New Roman" w:cs="Times New Roman"/>
          <w:noProof/>
          <w:color w:val="000000"/>
          <w:sz w:val="24"/>
          <w:szCs w:val="24"/>
          <w:lang w:eastAsia="hu-HU"/>
        </w:rPr>
        <w:t xml:space="preserve">4 félév </w:t>
      </w:r>
    </w:p>
    <w:p w14:paraId="003B3D43"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hu-HU"/>
        </w:rPr>
      </w:pPr>
    </w:p>
    <w:p w14:paraId="7BA9F2E0" w14:textId="77777777" w:rsidR="00DB7CBA" w:rsidRPr="0087006A"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b/>
          <w:bCs/>
          <w:noProof/>
          <w:color w:val="000000"/>
          <w:sz w:val="24"/>
          <w:szCs w:val="24"/>
          <w:lang w:eastAsia="hu-HU"/>
        </w:rPr>
        <w:t xml:space="preserve">6. A mesterfokozat megszerzéséhez összegyűjtendő kreditek száma: </w:t>
      </w:r>
      <w:r w:rsidRPr="0087006A">
        <w:rPr>
          <w:rFonts w:ascii="Times New Roman" w:eastAsia="Times New Roman" w:hAnsi="Times New Roman" w:cs="Times New Roman"/>
          <w:noProof/>
          <w:color w:val="000000"/>
          <w:sz w:val="24"/>
          <w:szCs w:val="24"/>
          <w:lang w:eastAsia="hu-HU"/>
        </w:rPr>
        <w:t xml:space="preserve">120 kredit </w:t>
      </w:r>
    </w:p>
    <w:p w14:paraId="41D77CC7" w14:textId="77777777" w:rsidR="00DB7CBA" w:rsidRPr="0087006A" w:rsidRDefault="00DB7CBA" w:rsidP="00DB7CBA">
      <w:pPr>
        <w:keepNext/>
        <w:suppressAutoHyphens/>
        <w:spacing w:after="0" w:line="240" w:lineRule="auto"/>
        <w:ind w:left="284" w:hanging="284"/>
        <w:jc w:val="both"/>
        <w:rPr>
          <w:rFonts w:ascii="Times New Roman" w:eastAsia="Times New Roman" w:hAnsi="Times New Roman" w:cs="Times New Roman"/>
          <w:b/>
          <w:noProof/>
          <w:sz w:val="24"/>
          <w:szCs w:val="24"/>
          <w:lang w:eastAsia="ar-SA"/>
        </w:rPr>
      </w:pPr>
      <w:r w:rsidRPr="0087006A">
        <w:rPr>
          <w:rFonts w:ascii="Times New Roman" w:eastAsia="Times New Roman" w:hAnsi="Times New Roman" w:cs="Times New Roman"/>
          <w:b/>
          <w:noProof/>
          <w:sz w:val="24"/>
          <w:szCs w:val="24"/>
          <w:lang w:eastAsia="hu-HU"/>
        </w:rPr>
        <w:t>6.1. A szak</w:t>
      </w:r>
      <w:r w:rsidRPr="0087006A">
        <w:rPr>
          <w:rFonts w:ascii="Times New Roman" w:eastAsia="Times New Roman" w:hAnsi="Times New Roman" w:cs="Times New Roman"/>
          <w:b/>
          <w:i/>
          <w:iCs/>
          <w:noProof/>
          <w:sz w:val="24"/>
          <w:szCs w:val="24"/>
          <w:lang w:eastAsia="hu-HU"/>
        </w:rPr>
        <w:t xml:space="preserve"> </w:t>
      </w:r>
      <w:r w:rsidRPr="0087006A">
        <w:rPr>
          <w:rFonts w:ascii="Times New Roman" w:eastAsia="Times New Roman" w:hAnsi="Times New Roman" w:cs="Times New Roman"/>
          <w:b/>
          <w:noProof/>
          <w:sz w:val="24"/>
          <w:szCs w:val="24"/>
          <w:lang w:eastAsia="hu-HU"/>
        </w:rPr>
        <w:t xml:space="preserve">orientációja: </w:t>
      </w:r>
      <w:r w:rsidRPr="0087006A">
        <w:rPr>
          <w:rFonts w:ascii="Times New Roman" w:eastAsia="Times New Roman" w:hAnsi="Times New Roman" w:cs="Times New Roman"/>
          <w:noProof/>
          <w:sz w:val="24"/>
          <w:szCs w:val="24"/>
          <w:lang w:eastAsia="hu-HU"/>
        </w:rPr>
        <w:t>gyakorlat orinetált</w:t>
      </w:r>
      <w:r>
        <w:rPr>
          <w:rFonts w:ascii="Times New Roman" w:eastAsia="Times New Roman" w:hAnsi="Times New Roman" w:cs="Times New Roman"/>
          <w:noProof/>
          <w:sz w:val="24"/>
          <w:szCs w:val="24"/>
          <w:lang w:eastAsia="hu-HU"/>
        </w:rPr>
        <w:t xml:space="preserve">: </w:t>
      </w:r>
      <w:r w:rsidRPr="0087006A">
        <w:rPr>
          <w:rFonts w:ascii="Times New Roman" w:eastAsia="Times New Roman" w:hAnsi="Times New Roman" w:cs="Times New Roman"/>
          <w:noProof/>
          <w:sz w:val="24"/>
          <w:szCs w:val="24"/>
          <w:lang w:eastAsia="hu-HU"/>
        </w:rPr>
        <w:t>60-70%</w:t>
      </w:r>
      <w:r>
        <w:rPr>
          <w:rFonts w:ascii="Times New Roman" w:eastAsia="Times New Roman" w:hAnsi="Times New Roman" w:cs="Times New Roman"/>
          <w:noProof/>
          <w:sz w:val="24"/>
          <w:szCs w:val="24"/>
          <w:lang w:eastAsia="hu-HU"/>
        </w:rPr>
        <w:t>.</w:t>
      </w:r>
      <w:r w:rsidRPr="0087006A">
        <w:rPr>
          <w:rFonts w:ascii="Times New Roman" w:eastAsia="Times New Roman" w:hAnsi="Times New Roman" w:cs="Times New Roman"/>
          <w:b/>
          <w:noProof/>
          <w:sz w:val="24"/>
          <w:szCs w:val="24"/>
          <w:lang w:eastAsia="hu-HU"/>
        </w:rPr>
        <w:t xml:space="preserve"> </w:t>
      </w:r>
    </w:p>
    <w:p w14:paraId="02DABAD5" w14:textId="77777777" w:rsidR="00DB7CBA" w:rsidRPr="0087006A" w:rsidRDefault="00DB7CBA" w:rsidP="00DB7CBA">
      <w:pPr>
        <w:keepNext/>
        <w:suppressAutoHyphens/>
        <w:spacing w:after="0" w:line="240" w:lineRule="auto"/>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b/>
          <w:noProof/>
          <w:sz w:val="24"/>
          <w:szCs w:val="24"/>
          <w:lang w:eastAsia="ar-SA"/>
        </w:rPr>
        <w:t>6.2. A diplomamunkához rendelt kreditérték:</w:t>
      </w:r>
      <w:r w:rsidRPr="0087006A">
        <w:rPr>
          <w:rFonts w:ascii="Times New Roman" w:eastAsia="Times New Roman" w:hAnsi="Times New Roman" w:cs="Times New Roman"/>
          <w:noProof/>
          <w:sz w:val="24"/>
          <w:szCs w:val="24"/>
          <w:lang w:eastAsia="ar-SA"/>
        </w:rPr>
        <w:t xml:space="preserve"> 30 kredit;</w:t>
      </w:r>
    </w:p>
    <w:p w14:paraId="1C3E3D5F" w14:textId="77777777" w:rsidR="00DB7CBA" w:rsidRPr="0087006A" w:rsidRDefault="00DB7CBA" w:rsidP="00DB7CBA">
      <w:pPr>
        <w:keepNext/>
        <w:suppressAutoHyphens/>
        <w:spacing w:after="0" w:line="240" w:lineRule="auto"/>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b/>
          <w:noProof/>
          <w:sz w:val="24"/>
          <w:szCs w:val="24"/>
          <w:lang w:eastAsia="ar-SA"/>
        </w:rPr>
        <w:t>6.3. Intézményen kívüli összefüggő gyakorlati képzés minimális kreditértéke:</w:t>
      </w:r>
    </w:p>
    <w:p w14:paraId="1AC51DA3" w14:textId="77777777" w:rsidR="00DB7CBA" w:rsidRPr="0087006A" w:rsidRDefault="00DB7CBA" w:rsidP="00DB7CBA">
      <w:pPr>
        <w:keepNext/>
        <w:suppressAutoHyphens/>
        <w:spacing w:after="0" w:line="240" w:lineRule="auto"/>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b/>
          <w:noProof/>
          <w:sz w:val="24"/>
          <w:szCs w:val="24"/>
          <w:lang w:eastAsia="ar-SA"/>
        </w:rPr>
        <w:t>6.4. A szabadon választható tantárgyakhoz rendelhető minimális kreditérték:</w:t>
      </w:r>
      <w:r w:rsidRPr="0087006A">
        <w:rPr>
          <w:rFonts w:ascii="Times New Roman" w:eastAsia="Times New Roman" w:hAnsi="Times New Roman" w:cs="Times New Roman"/>
          <w:noProof/>
          <w:sz w:val="24"/>
          <w:szCs w:val="24"/>
          <w:lang w:eastAsia="ar-SA"/>
        </w:rPr>
        <w:t xml:space="preserve"> 6 kredit;</w:t>
      </w:r>
    </w:p>
    <w:p w14:paraId="170EC292" w14:textId="77777777" w:rsidR="00DB7CBA" w:rsidRPr="0087006A" w:rsidRDefault="00DB7CBA" w:rsidP="00DB7CBA">
      <w:pPr>
        <w:keepNext/>
        <w:suppressAutoHyphens/>
        <w:spacing w:after="0" w:line="240" w:lineRule="auto"/>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b/>
          <w:noProof/>
          <w:sz w:val="24"/>
          <w:szCs w:val="24"/>
          <w:lang w:eastAsia="ar-SA"/>
        </w:rPr>
        <w:t>6.5. A szak képzési területek egységes osztályozási rendszer szerinti (ISCED) tanulmányi területi besorolása:</w:t>
      </w:r>
      <w:r w:rsidRPr="0087006A">
        <w:rPr>
          <w:rFonts w:ascii="Times New Roman" w:eastAsia="Times New Roman" w:hAnsi="Times New Roman" w:cs="Times New Roman"/>
          <w:noProof/>
          <w:sz w:val="24"/>
          <w:szCs w:val="24"/>
          <w:lang w:eastAsia="ar-SA"/>
        </w:rPr>
        <w:t xml:space="preserve"> 214</w:t>
      </w:r>
    </w:p>
    <w:p w14:paraId="2C4B120A" w14:textId="77777777" w:rsidR="00DB7CBA" w:rsidRPr="0087006A" w:rsidRDefault="00DB7CBA" w:rsidP="00DB7CBA">
      <w:pPr>
        <w:keepNext/>
        <w:tabs>
          <w:tab w:val="left" w:pos="567"/>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hu-HU"/>
        </w:rPr>
      </w:pPr>
    </w:p>
    <w:p w14:paraId="56FFC98C" w14:textId="77777777" w:rsidR="00DB7CBA" w:rsidRPr="0087006A" w:rsidRDefault="00DB7CBA" w:rsidP="00DB7CBA">
      <w:pPr>
        <w:keepNext/>
        <w:tabs>
          <w:tab w:val="left" w:pos="567"/>
        </w:tabs>
        <w:suppressAutoHyphens/>
        <w:spacing w:after="0" w:line="240" w:lineRule="auto"/>
        <w:jc w:val="both"/>
        <w:rPr>
          <w:rFonts w:ascii="Times New Roman" w:eastAsia="Times New Roman" w:hAnsi="Times New Roman" w:cs="Times New Roman"/>
          <w:b/>
          <w:bCs/>
          <w:noProof/>
          <w:sz w:val="24"/>
          <w:szCs w:val="24"/>
          <w:lang w:eastAsia="ar-SA"/>
        </w:rPr>
      </w:pPr>
      <w:r w:rsidRPr="0087006A">
        <w:rPr>
          <w:rFonts w:ascii="Times New Roman" w:eastAsia="Times New Roman" w:hAnsi="Times New Roman" w:cs="Times New Roman"/>
          <w:b/>
          <w:bCs/>
          <w:noProof/>
          <w:sz w:val="24"/>
          <w:szCs w:val="24"/>
          <w:lang w:eastAsia="ar-SA"/>
        </w:rPr>
        <w:t>7. A mesterképzési szak képzési célja, az általános és a szakmai kompetenciák:</w:t>
      </w:r>
      <w:r w:rsidRPr="0087006A">
        <w:rPr>
          <w:rFonts w:ascii="Times New Roman" w:eastAsia="Times New Roman" w:hAnsi="Times New Roman" w:cs="Times New Roman"/>
          <w:bCs/>
          <w:noProof/>
          <w:sz w:val="24"/>
          <w:szCs w:val="24"/>
          <w:lang w:eastAsia="ar-SA"/>
        </w:rPr>
        <w:t xml:space="preserve"> </w:t>
      </w:r>
    </w:p>
    <w:p w14:paraId="2DE3D761" w14:textId="77777777" w:rsidR="00DB7CBA" w:rsidRPr="0087006A" w:rsidRDefault="00DB7CBA" w:rsidP="00DB7CBA">
      <w:pPr>
        <w:spacing w:after="0" w:line="240" w:lineRule="auto"/>
        <w:jc w:val="both"/>
        <w:rPr>
          <w:rFonts w:ascii="Times New Roman" w:eastAsia="Times New Roman" w:hAnsi="Times New Roman" w:cs="Times New Roman"/>
          <w:noProof/>
          <w:sz w:val="24"/>
          <w:szCs w:val="20"/>
          <w:lang w:eastAsia="hu-HU"/>
        </w:rPr>
      </w:pPr>
      <w:r w:rsidRPr="0087006A">
        <w:rPr>
          <w:rFonts w:ascii="Times New Roman" w:eastAsia="Times New Roman" w:hAnsi="Times New Roman" w:cs="Times New Roman"/>
          <w:noProof/>
          <w:sz w:val="24"/>
          <w:szCs w:val="20"/>
          <w:lang w:eastAsia="hu-HU"/>
        </w:rPr>
        <w:t xml:space="preserve">A képzés célja </w:t>
      </w:r>
      <w:r>
        <w:rPr>
          <w:rFonts w:ascii="Times New Roman" w:eastAsia="Times New Roman" w:hAnsi="Times New Roman" w:cs="Times New Roman"/>
          <w:noProof/>
          <w:sz w:val="24"/>
          <w:szCs w:val="20"/>
          <w:lang w:eastAsia="hu-HU"/>
        </w:rPr>
        <w:t>ipari terméktervező</w:t>
      </w:r>
      <w:r w:rsidRPr="0087006A">
        <w:rPr>
          <w:rFonts w:ascii="Times New Roman" w:eastAsia="Times New Roman" w:hAnsi="Times New Roman" w:cs="Times New Roman"/>
          <w:noProof/>
          <w:sz w:val="24"/>
          <w:szCs w:val="20"/>
          <w:lang w:eastAsia="hu-HU"/>
        </w:rPr>
        <w:t xml:space="preserve"> mérnökök képzése, akik képesek rugalmasan és hatékonyan reagálni a globalizálódó piacgazdaság kihívásaira. Műszaki-tudományos, gazdasági, humán, nyelvi, valamint formatervezői (design) ismereteikkel alkalmasak a termékfejlesztés valamennyi fázisában önálló munkavégzésre</w:t>
      </w:r>
      <w:r>
        <w:rPr>
          <w:rFonts w:ascii="Times New Roman" w:eastAsia="Times New Roman" w:hAnsi="Times New Roman" w:cs="Times New Roman"/>
          <w:noProof/>
          <w:sz w:val="24"/>
          <w:szCs w:val="20"/>
          <w:lang w:eastAsia="hu-HU"/>
        </w:rPr>
        <w:t>,</w:t>
      </w:r>
      <w:r w:rsidRPr="0087006A">
        <w:rPr>
          <w:rFonts w:ascii="Times New Roman" w:eastAsia="Times New Roman" w:hAnsi="Times New Roman" w:cs="Times New Roman"/>
          <w:noProof/>
          <w:sz w:val="24"/>
          <w:szCs w:val="20"/>
          <w:lang w:eastAsia="hu-HU"/>
        </w:rPr>
        <w:t xml:space="preserve"> alkotó csoportok vezetésére mind a hazai kis-, közép- és nagyvállalati, mind nemzetközi környezetben. A képzési program felkészít a kutatófejlesztő munkára, további önálló ismeretszerzésre</w:t>
      </w:r>
      <w:r>
        <w:rPr>
          <w:rFonts w:ascii="Times New Roman" w:eastAsia="Times New Roman" w:hAnsi="Times New Roman" w:cs="Times New Roman"/>
          <w:noProof/>
          <w:sz w:val="24"/>
          <w:szCs w:val="20"/>
          <w:lang w:eastAsia="hu-HU"/>
        </w:rPr>
        <w:t xml:space="preserve">. Felkészültek tanumányaik </w:t>
      </w:r>
      <w:r w:rsidRPr="0087006A">
        <w:rPr>
          <w:rFonts w:ascii="Times New Roman" w:eastAsia="Times New Roman" w:hAnsi="Times New Roman" w:cs="Times New Roman"/>
          <w:noProof/>
          <w:sz w:val="24"/>
          <w:szCs w:val="20"/>
          <w:lang w:eastAsia="hu-HU"/>
        </w:rPr>
        <w:t>doktori képzés</w:t>
      </w:r>
      <w:r>
        <w:rPr>
          <w:rFonts w:ascii="Times New Roman" w:eastAsia="Times New Roman" w:hAnsi="Times New Roman" w:cs="Times New Roman"/>
          <w:noProof/>
          <w:sz w:val="24"/>
          <w:szCs w:val="20"/>
          <w:lang w:eastAsia="hu-HU"/>
        </w:rPr>
        <w:t>bentörténő</w:t>
      </w:r>
      <w:r w:rsidRPr="0087006A">
        <w:rPr>
          <w:rFonts w:ascii="Times New Roman" w:eastAsia="Times New Roman" w:hAnsi="Times New Roman" w:cs="Times New Roman"/>
          <w:noProof/>
          <w:sz w:val="24"/>
          <w:szCs w:val="20"/>
          <w:lang w:eastAsia="hu-HU"/>
        </w:rPr>
        <w:t xml:space="preserve"> folytatására.</w:t>
      </w:r>
    </w:p>
    <w:p w14:paraId="18CA5DB6" w14:textId="77777777" w:rsidR="00DB7CBA" w:rsidRPr="0087006A" w:rsidRDefault="00DB7CBA" w:rsidP="00DB7CBA">
      <w:pPr>
        <w:keepNext/>
        <w:spacing w:after="0" w:line="240" w:lineRule="auto"/>
        <w:jc w:val="both"/>
        <w:rPr>
          <w:rFonts w:ascii="Times New Roman" w:eastAsia="Times New Roman" w:hAnsi="Times New Roman" w:cs="Times New Roman"/>
          <w:b/>
          <w:bCs/>
          <w:iCs/>
          <w:noProof/>
          <w:sz w:val="24"/>
          <w:szCs w:val="24"/>
          <w:lang w:eastAsia="hu-HU"/>
        </w:rPr>
      </w:pPr>
    </w:p>
    <w:p w14:paraId="2679CECF" w14:textId="77777777" w:rsidR="00DB7CBA" w:rsidRPr="0087006A" w:rsidRDefault="00DB7CBA" w:rsidP="00DB7CBA">
      <w:pPr>
        <w:keepNext/>
        <w:spacing w:after="0" w:line="240" w:lineRule="auto"/>
        <w:jc w:val="both"/>
        <w:rPr>
          <w:rFonts w:ascii="Times New Roman" w:eastAsia="Times New Roman" w:hAnsi="Times New Roman" w:cs="Times New Roman"/>
          <w:b/>
          <w:bCs/>
          <w:iCs/>
          <w:noProof/>
          <w:sz w:val="24"/>
          <w:szCs w:val="24"/>
          <w:lang w:eastAsia="hu-HU"/>
        </w:rPr>
      </w:pPr>
      <w:r w:rsidRPr="0087006A">
        <w:rPr>
          <w:rFonts w:ascii="Times New Roman" w:eastAsia="Times New Roman" w:hAnsi="Times New Roman" w:cs="Times New Roman"/>
          <w:b/>
          <w:bCs/>
          <w:iCs/>
          <w:noProof/>
          <w:sz w:val="24"/>
          <w:szCs w:val="24"/>
          <w:lang w:eastAsia="hu-HU"/>
        </w:rPr>
        <w:t>7.1. Az elsajátítandó szakmai kompetenciák</w:t>
      </w:r>
    </w:p>
    <w:p w14:paraId="29FF9DD0" w14:textId="77777777" w:rsidR="00DB7CBA" w:rsidRPr="0087006A" w:rsidRDefault="00DB7CBA" w:rsidP="00DB7CBA">
      <w:pPr>
        <w:keepNext/>
        <w:suppressAutoHyphens/>
        <w:spacing w:after="0" w:line="240" w:lineRule="auto"/>
        <w:jc w:val="both"/>
        <w:outlineLvl w:val="1"/>
        <w:rPr>
          <w:rFonts w:ascii="Times New Roman" w:eastAsia="Times New Roman" w:hAnsi="Times New Roman" w:cs="Times New Roman"/>
          <w:bCs/>
          <w:i/>
          <w:iCs/>
          <w:noProof/>
          <w:color w:val="FF0000"/>
          <w:sz w:val="24"/>
          <w:szCs w:val="24"/>
          <w:lang w:eastAsia="hu-HU"/>
        </w:rPr>
      </w:pPr>
    </w:p>
    <w:p w14:paraId="4E55FA65" w14:textId="77777777" w:rsidR="00DB7CBA" w:rsidRPr="0087006A" w:rsidRDefault="00DB7CBA" w:rsidP="00DB7CBA">
      <w:pPr>
        <w:keepNext/>
        <w:suppressAutoHyphens/>
        <w:spacing w:after="0" w:line="240" w:lineRule="auto"/>
        <w:jc w:val="both"/>
        <w:outlineLvl w:val="1"/>
        <w:rPr>
          <w:rFonts w:ascii="Times New Roman" w:eastAsia="Times New Roman" w:hAnsi="Times New Roman" w:cs="Times New Roman"/>
          <w:b/>
          <w:bCs/>
          <w:iCs/>
          <w:noProof/>
          <w:sz w:val="24"/>
          <w:szCs w:val="24"/>
          <w:lang w:eastAsia="hu-HU"/>
        </w:rPr>
      </w:pPr>
      <w:r w:rsidRPr="0087006A">
        <w:rPr>
          <w:rFonts w:ascii="Times New Roman" w:eastAsia="Times New Roman" w:hAnsi="Times New Roman" w:cs="Times New Roman"/>
          <w:b/>
          <w:bCs/>
          <w:iCs/>
          <w:noProof/>
          <w:sz w:val="24"/>
          <w:szCs w:val="24"/>
          <w:lang w:eastAsia="hu-HU"/>
        </w:rPr>
        <w:t>7.1.1. Tudás:</w:t>
      </w:r>
    </w:p>
    <w:p w14:paraId="5373D99E"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Részletesen ismeri és érti termékfejlesztéshez és tervezéshez kötött elméletet és gyakorlatot.</w:t>
      </w:r>
    </w:p>
    <w:p w14:paraId="1E7075F1"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Ismeri a terméktervezői szakterületen alkalmazott anyagokat, összetételüket, tulajdonságaikat, alkalmazási területeiket, az anyagjellemzők és a feldolgozás közötti összefüggéseket.</w:t>
      </w:r>
    </w:p>
    <w:p w14:paraId="5B695579"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Részletesen ismeri és érti a korszerű tervezési elveket és módszereket, a hagyományos és különleges gyártástechnológiai eljárásokat és működési folyamatokat.</w:t>
      </w:r>
    </w:p>
    <w:p w14:paraId="7300E243"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Érti korának társadalmi eszményeit, életmódját, ezek hatását a megformált termékre.</w:t>
      </w:r>
    </w:p>
    <w:p w14:paraId="03F52658"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Ismeri a vezetéshez kapcsolódó feladatokat és tevékenységeket, a szakmagyakorláshoz szükséges jogszabályokat.</w:t>
      </w:r>
    </w:p>
    <w:p w14:paraId="6ECCB723"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Ismeri és érti a számítógépes modellezés és szimuláció ipari terméktervező mérnöki szakterülethez kapcsolódó eszközeit és módszereit.</w:t>
      </w:r>
    </w:p>
    <w:p w14:paraId="3E9AAA42"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Ismeri a környezetvédelem, a minőségügy, a fogyasztóvédelem, a termékfelelősség, az egyenlő esélyű hozzáférés elve és alkalmazása, a munkahelyi egészség és biztonság, a műszaki és gazdasági jogi szabályozás, valamint a mérnöketika alapvető előírásait.</w:t>
      </w:r>
    </w:p>
    <w:p w14:paraId="4E827939"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Részletesen ismeri a kutatáshoz vagy tudományos munkához szükséges, széles körben alkalmazható problémamegoldó technikákat.</w:t>
      </w:r>
    </w:p>
    <w:p w14:paraId="7E7151FA" w14:textId="77777777" w:rsidR="00DB7CBA" w:rsidRPr="0087006A" w:rsidRDefault="00DB7CBA" w:rsidP="00DB7CBA">
      <w:pPr>
        <w:keepNext/>
        <w:autoSpaceDE w:val="0"/>
        <w:autoSpaceDN w:val="0"/>
        <w:adjustRightInd w:val="0"/>
        <w:spacing w:after="0" w:line="240" w:lineRule="auto"/>
        <w:ind w:left="360"/>
        <w:jc w:val="both"/>
        <w:rPr>
          <w:rFonts w:ascii="Times New Roman" w:eastAsia="Times New Roman" w:hAnsi="Times New Roman" w:cs="Times New Roman"/>
          <w:noProof/>
          <w:sz w:val="24"/>
          <w:szCs w:val="24"/>
          <w:lang w:eastAsia="hu-HU"/>
        </w:rPr>
      </w:pPr>
    </w:p>
    <w:p w14:paraId="5C62CE97" w14:textId="77777777" w:rsidR="00DB7CBA" w:rsidRPr="0087006A" w:rsidRDefault="00DB7CBA" w:rsidP="00DB7CBA">
      <w:pPr>
        <w:keepNext/>
        <w:suppressAutoHyphens/>
        <w:spacing w:after="0" w:line="240" w:lineRule="auto"/>
        <w:jc w:val="both"/>
        <w:outlineLvl w:val="1"/>
        <w:rPr>
          <w:rFonts w:ascii="Times New Roman" w:eastAsia="Times New Roman" w:hAnsi="Times New Roman" w:cs="Times New Roman"/>
          <w:b/>
          <w:bCs/>
          <w:iCs/>
          <w:noProof/>
          <w:color w:val="000000"/>
          <w:sz w:val="24"/>
          <w:szCs w:val="24"/>
          <w:lang w:eastAsia="hu-HU"/>
        </w:rPr>
      </w:pPr>
      <w:r w:rsidRPr="0087006A">
        <w:rPr>
          <w:rFonts w:ascii="Times New Roman" w:eastAsia="Times New Roman" w:hAnsi="Times New Roman" w:cs="Times New Roman"/>
          <w:b/>
          <w:bCs/>
          <w:iCs/>
          <w:noProof/>
          <w:sz w:val="24"/>
          <w:szCs w:val="24"/>
          <w:lang w:eastAsia="hu-HU"/>
        </w:rPr>
        <w:t>7.1.2. Képesség:</w:t>
      </w:r>
    </w:p>
    <w:p w14:paraId="559C70EA"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összetett, innovatív termékek formai és konstrukciós tervezésére a gyártástechnológiai korlátok, az elvárt költségek és környezeti hatások figyelembe vételével.</w:t>
      </w:r>
    </w:p>
    <w:p w14:paraId="6DA496B9"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a tervezésmódszertan eljárása szerint, önállóan, alkotó módon a teljes termékéletpályát megtervezni, figyelembe véve az esztétikai, használati, piaci, környezetvédelmi, időtállósági, üzembiztonsági, kivitelezhetőségi és etikai szempontokat.</w:t>
      </w:r>
    </w:p>
    <w:p w14:paraId="5E372F9E"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összetett termékek formai és konstrukciós tervezése során felmerülő nem szokványos problémák megoldásához az elméleti ismereteit önállóan bővíteni és az új elméletet a probléma gyakorlati megoldásában alkalmazni.</w:t>
      </w:r>
    </w:p>
    <w:p w14:paraId="062A9658"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átfogó szakmai ismereteken alapuló analitikus gondolkodásra, az ismeretek szintetizálására és kreatív problémamegoldásra.</w:t>
      </w:r>
    </w:p>
    <w:p w14:paraId="2AD66E8F"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a tudományágban megszerzett szakmai tapasztalat ismereti határairól származó információk, felmerülő új problémák, új jelenségek feldolgozására.</w:t>
      </w:r>
    </w:p>
    <w:p w14:paraId="7F5C2D73"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a rendelkezésre álló információk birtokában helytálló bírálat vagy vélemény megfogalmazására, döntéshozásra, következtetések levonására.</w:t>
      </w:r>
    </w:p>
    <w:p w14:paraId="0E489C40"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vállalatoknál és kutató szervezeteknél vezető szerep ellátására, beleértve az igazgatási szerepeket is.</w:t>
      </w:r>
    </w:p>
    <w:p w14:paraId="129F0650"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társadalmi, kulturális érzékenysége és nyelvi, kommunikációs képességei révén nemzetközi környezetben történő munkavégzésre.</w:t>
      </w:r>
    </w:p>
    <w:p w14:paraId="79C1F457"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új és eredeti termékek és termék/szolgáltatás kombinációk tervezésére az egyéni vásárló igényeinek kielégítésére, a tervező, a felhasználó, az ipar és a társadalom között kiegyensúlyozott érdekek alapján, a nemzetközi etikai normák, elvárások tiszteletben tartásával.</w:t>
      </w:r>
    </w:p>
    <w:p w14:paraId="20C7A02C"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lastRenderedPageBreak/>
        <w:t>Képes a teljes innovációs és termékfejlesztési folyamat átlátására, önállóan vagy egy team tagjaként vagy vezetőjeként a folyamat végrehajtására és irányítására - gyakran nemzetközi környezetben.</w:t>
      </w:r>
    </w:p>
    <w:p w14:paraId="2558877C"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a kapcsolódó műszaki, emberi, esztétikai és környezeti kérdéskörök figyelembevételére, azok integrált módon történő alkalmazására a termékfejlesztésben.</w:t>
      </w:r>
    </w:p>
    <w:p w14:paraId="50526F2C"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a tervezett tárggyal kapcsolatos döntéseket indokolni, azokat tesztelni, illetve műszaki és alkalmazott tudományos kutatási eredményekkel és módszerekkel alátámasztani.</w:t>
      </w:r>
    </w:p>
    <w:p w14:paraId="057FBDA2"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a termék funkcióinak módszeres elemzésére és azok költséghatékony kialakítására.</w:t>
      </w:r>
    </w:p>
    <w:p w14:paraId="109AB0BE"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 xml:space="preserve">Képes a terméktervezés során a </w:t>
      </w:r>
      <w:proofErr w:type="spellStart"/>
      <w:r w:rsidRPr="0087006A">
        <w:rPr>
          <w:rFonts w:ascii="Times New Roman" w:hAnsi="Times New Roman"/>
          <w:sz w:val="24"/>
          <w:szCs w:val="24"/>
        </w:rPr>
        <w:t>piac-vevő-gyártás-környezet</w:t>
      </w:r>
      <w:proofErr w:type="spellEnd"/>
      <w:r w:rsidRPr="0087006A">
        <w:rPr>
          <w:rFonts w:ascii="Times New Roman" w:hAnsi="Times New Roman"/>
          <w:sz w:val="24"/>
          <w:szCs w:val="24"/>
        </w:rPr>
        <w:t xml:space="preserve"> mélyebb összefüggéseit feltárni és értelmezni.</w:t>
      </w:r>
    </w:p>
    <w:p w14:paraId="197B280A" w14:textId="77777777" w:rsidR="00DB7CBA" w:rsidRPr="0087006A" w:rsidRDefault="00DB7CBA" w:rsidP="00DB7CBA">
      <w:pPr>
        <w:numPr>
          <w:ilvl w:val="0"/>
          <w:numId w:val="25"/>
        </w:numPr>
        <w:spacing w:after="0" w:line="240" w:lineRule="auto"/>
        <w:ind w:left="1276" w:hanging="916"/>
        <w:contextualSpacing/>
        <w:rPr>
          <w:rFonts w:ascii="Times New Roman" w:hAnsi="Times New Roman"/>
          <w:sz w:val="24"/>
          <w:szCs w:val="24"/>
        </w:rPr>
      </w:pPr>
      <w:r w:rsidRPr="0087006A">
        <w:rPr>
          <w:rFonts w:ascii="Times New Roman" w:hAnsi="Times New Roman"/>
          <w:sz w:val="24"/>
          <w:szCs w:val="24"/>
        </w:rPr>
        <w:t>Képes alkalmazni a termékdokumentáció készítésének szabályait.</w:t>
      </w:r>
    </w:p>
    <w:p w14:paraId="24BBD842" w14:textId="77777777" w:rsidR="00DB7CBA" w:rsidRPr="0087006A" w:rsidRDefault="00DB7CBA" w:rsidP="00DB7CBA">
      <w:pPr>
        <w:numPr>
          <w:ilvl w:val="0"/>
          <w:numId w:val="25"/>
        </w:numPr>
        <w:spacing w:after="0" w:line="240" w:lineRule="auto"/>
        <w:ind w:left="1276" w:hanging="916"/>
        <w:contextualSpacing/>
        <w:rPr>
          <w:rFonts w:ascii="Times New Roman" w:hAnsi="Times New Roman"/>
          <w:sz w:val="24"/>
          <w:szCs w:val="24"/>
        </w:rPr>
      </w:pPr>
      <w:r w:rsidRPr="0087006A">
        <w:rPr>
          <w:rFonts w:ascii="Times New Roman" w:hAnsi="Times New Roman"/>
          <w:sz w:val="24"/>
          <w:szCs w:val="24"/>
        </w:rPr>
        <w:t xml:space="preserve">Képes alkalmazni a számítógépes modellezés és szimuláció terméktervező szakterülethez kapcsolódó eszközeit és módszereit, a korszerű 3D modellezési és gyártási eljárásokat, gyors </w:t>
      </w:r>
      <w:proofErr w:type="gramStart"/>
      <w:r w:rsidRPr="0087006A">
        <w:rPr>
          <w:rFonts w:ascii="Times New Roman" w:hAnsi="Times New Roman"/>
          <w:sz w:val="24"/>
          <w:szCs w:val="24"/>
        </w:rPr>
        <w:t>prototípus gyártási</w:t>
      </w:r>
      <w:proofErr w:type="gramEnd"/>
      <w:r w:rsidRPr="0087006A">
        <w:rPr>
          <w:rFonts w:ascii="Times New Roman" w:hAnsi="Times New Roman"/>
          <w:sz w:val="24"/>
          <w:szCs w:val="24"/>
        </w:rPr>
        <w:t xml:space="preserve"> rendszereket.</w:t>
      </w:r>
    </w:p>
    <w:p w14:paraId="55642089"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széleskörű szakmai műveltsége és problémafelismerő készsége révén csoportmunka irányítására.</w:t>
      </w:r>
    </w:p>
    <w:p w14:paraId="7D410953" w14:textId="77777777" w:rsidR="00DB7CBA" w:rsidRPr="0087006A" w:rsidRDefault="00DB7CBA" w:rsidP="00DB7CBA">
      <w:pPr>
        <w:keepNext/>
        <w:numPr>
          <w:ilvl w:val="0"/>
          <w:numId w:val="25"/>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Képes új célok kitűzésére és a célhoz vezető lépések meghatározására, összetett projektek kezdeményezésére, összeállítására és kivitelezésére team munkában, elsősorban multidiszciplináris környezetben.</w:t>
      </w:r>
    </w:p>
    <w:p w14:paraId="430FA206" w14:textId="77777777" w:rsidR="00DB7CBA" w:rsidRPr="0087006A" w:rsidRDefault="00DB7CBA" w:rsidP="00DB7CBA">
      <w:pPr>
        <w:keepNext/>
        <w:suppressAutoHyphens/>
        <w:spacing w:after="0" w:line="240" w:lineRule="auto"/>
        <w:ind w:left="284"/>
        <w:jc w:val="both"/>
        <w:outlineLvl w:val="1"/>
        <w:rPr>
          <w:rFonts w:ascii="Times New Roman" w:eastAsia="Times New Roman" w:hAnsi="Times New Roman" w:cs="Times New Roman"/>
          <w:noProof/>
          <w:sz w:val="24"/>
          <w:szCs w:val="20"/>
          <w:lang w:eastAsia="hu-HU"/>
        </w:rPr>
      </w:pPr>
    </w:p>
    <w:p w14:paraId="49C7972C" w14:textId="77777777" w:rsidR="00DB7CBA" w:rsidRPr="0087006A" w:rsidRDefault="00DB7CBA" w:rsidP="00DB7CBA">
      <w:pPr>
        <w:keepNext/>
        <w:tabs>
          <w:tab w:val="left" w:pos="567"/>
        </w:tabs>
        <w:suppressAutoHyphens/>
        <w:spacing w:after="0" w:line="240" w:lineRule="auto"/>
        <w:jc w:val="both"/>
        <w:outlineLvl w:val="1"/>
        <w:rPr>
          <w:rFonts w:ascii="Times New Roman" w:eastAsia="Times New Roman" w:hAnsi="Times New Roman" w:cs="Times New Roman"/>
          <w:b/>
          <w:bCs/>
          <w:iCs/>
          <w:noProof/>
          <w:color w:val="000000"/>
          <w:sz w:val="24"/>
          <w:szCs w:val="24"/>
          <w:lang w:eastAsia="hu-HU"/>
        </w:rPr>
      </w:pPr>
      <w:r w:rsidRPr="0087006A">
        <w:rPr>
          <w:rFonts w:ascii="Times New Roman" w:eastAsia="Times New Roman" w:hAnsi="Times New Roman" w:cs="Times New Roman"/>
          <w:b/>
          <w:bCs/>
          <w:iCs/>
          <w:noProof/>
          <w:sz w:val="24"/>
          <w:szCs w:val="24"/>
          <w:lang w:eastAsia="hu-HU"/>
        </w:rPr>
        <w:t>7.1.3. Attitűd:</w:t>
      </w:r>
      <w:r w:rsidRPr="0087006A">
        <w:rPr>
          <w:rFonts w:ascii="Times New Roman" w:eastAsia="Times New Roman" w:hAnsi="Times New Roman" w:cs="Times New Roman"/>
          <w:b/>
          <w:bCs/>
          <w:iCs/>
          <w:noProof/>
          <w:color w:val="000000"/>
          <w:sz w:val="24"/>
          <w:szCs w:val="24"/>
          <w:lang w:eastAsia="hu-HU"/>
        </w:rPr>
        <w:t xml:space="preserve"> </w:t>
      </w:r>
    </w:p>
    <w:p w14:paraId="08FF4868"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Fogékony a termékek életciklusa során felmerülő környezeti problémák megoldására, törekszik a fenntarthatóság követelményeinek érvényesítésére.</w:t>
      </w:r>
    </w:p>
    <w:p w14:paraId="448973F4"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A feladatok megoldása során munkáját kreativitás, rugalmasság, és a mérnöki etika szabályainak betartása jellemzi.</w:t>
      </w:r>
    </w:p>
    <w:p w14:paraId="68323DFE"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Törekszik arra, hogy önképzése a terméktervezés és kapcsolódó részterületein folyamatos és szakmai céljával megegyező legyen.</w:t>
      </w:r>
    </w:p>
    <w:p w14:paraId="6A8117C1"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Piaci, vevői, minőségi feladatok megoldása során önállóan választja ki és alkalmazza a releváns probléma megoldási módszereket.</w:t>
      </w:r>
    </w:p>
    <w:p w14:paraId="75794930"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 xml:space="preserve">Elkötelezett a fejlődés, az emberiség </w:t>
      </w:r>
      <w:r>
        <w:rPr>
          <w:rFonts w:ascii="Times New Roman" w:hAnsi="Times New Roman"/>
          <w:sz w:val="24"/>
          <w:szCs w:val="24"/>
        </w:rPr>
        <w:t>életminőségének javítása, és a környezeti egyensúly és értékek megóvása, és a fenntarthatóság</w:t>
      </w:r>
      <w:r w:rsidRPr="0087006A">
        <w:rPr>
          <w:rFonts w:ascii="Times New Roman" w:hAnsi="Times New Roman"/>
          <w:sz w:val="24"/>
          <w:szCs w:val="24"/>
        </w:rPr>
        <w:t xml:space="preserve"> iránt.</w:t>
      </w:r>
    </w:p>
    <w:p w14:paraId="48F99CDD"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Az innovációra való nyitottság jellemzi.</w:t>
      </w:r>
    </w:p>
    <w:p w14:paraId="2B03AFD1"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Hivatástudata miatt elkötelezett a magas színvonalú munkavégzés iránt és törekszik e szemléletet munkatársai felé is közvetíteni.</w:t>
      </w:r>
    </w:p>
    <w:p w14:paraId="477C9D1F" w14:textId="77777777" w:rsidR="00DB7CBA" w:rsidRPr="0087006A" w:rsidRDefault="00DB7CBA" w:rsidP="00DB7CBA">
      <w:pPr>
        <w:numPr>
          <w:ilvl w:val="0"/>
          <w:numId w:val="26"/>
        </w:numPr>
        <w:autoSpaceDE w:val="0"/>
        <w:autoSpaceDN w:val="0"/>
        <w:adjustRightInd w:val="0"/>
        <w:spacing w:after="0" w:line="240" w:lineRule="auto"/>
        <w:ind w:left="1276" w:hanging="916"/>
        <w:contextualSpacing/>
        <w:jc w:val="both"/>
        <w:rPr>
          <w:rFonts w:ascii="Times New Roman" w:eastAsia="Times New Roman" w:hAnsi="Times New Roman" w:cs="Times New Roman"/>
          <w:sz w:val="24"/>
          <w:szCs w:val="24"/>
        </w:rPr>
      </w:pPr>
      <w:r w:rsidRPr="0087006A">
        <w:rPr>
          <w:rFonts w:ascii="Times New Roman" w:eastAsia="Times New Roman" w:hAnsi="Times New Roman" w:cs="Times New Roman"/>
          <w:sz w:val="24"/>
          <w:szCs w:val="24"/>
        </w:rPr>
        <w:t>A problémamegoldás során fokozottan ügyel az egyenlő esélyű hozzáférés elvének biztosítására.</w:t>
      </w:r>
    </w:p>
    <w:p w14:paraId="12A490F2" w14:textId="77777777" w:rsidR="00DB7CBA" w:rsidRPr="0087006A" w:rsidRDefault="00DB7CBA" w:rsidP="00DB7CBA">
      <w:pPr>
        <w:keepNext/>
        <w:numPr>
          <w:ilvl w:val="0"/>
          <w:numId w:val="26"/>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Figyelembe veszi az ipari tervezés és termékfejlesztés folyamatában a történelmi, kulturális, társadalmi-gazdasági és ipari környezet aspektusait</w:t>
      </w:r>
      <w:r>
        <w:rPr>
          <w:rFonts w:ascii="Times New Roman" w:hAnsi="Times New Roman"/>
          <w:sz w:val="24"/>
          <w:szCs w:val="24"/>
        </w:rPr>
        <w:t>.</w:t>
      </w:r>
    </w:p>
    <w:p w14:paraId="4E594FDB" w14:textId="77777777" w:rsidR="00DB7CBA" w:rsidRPr="0087006A" w:rsidRDefault="00DB7CBA" w:rsidP="00DB7CBA">
      <w:pPr>
        <w:keepNext/>
        <w:tabs>
          <w:tab w:val="left" w:pos="567"/>
        </w:tabs>
        <w:suppressAutoHyphens/>
        <w:spacing w:after="0" w:line="240" w:lineRule="auto"/>
        <w:jc w:val="both"/>
        <w:outlineLvl w:val="1"/>
        <w:rPr>
          <w:rFonts w:ascii="Times New Roman" w:eastAsia="Times New Roman" w:hAnsi="Times New Roman" w:cs="Times New Roman"/>
          <w:b/>
          <w:bCs/>
          <w:iCs/>
          <w:noProof/>
          <w:sz w:val="24"/>
          <w:szCs w:val="24"/>
          <w:lang w:eastAsia="hu-HU"/>
        </w:rPr>
      </w:pPr>
    </w:p>
    <w:p w14:paraId="53596A63" w14:textId="77777777" w:rsidR="00DB7CBA" w:rsidRPr="0087006A" w:rsidRDefault="00DB7CBA" w:rsidP="00DB7CBA">
      <w:pPr>
        <w:keepNext/>
        <w:tabs>
          <w:tab w:val="left" w:pos="567"/>
        </w:tabs>
        <w:suppressAutoHyphens/>
        <w:spacing w:after="0" w:line="240" w:lineRule="auto"/>
        <w:jc w:val="both"/>
        <w:outlineLvl w:val="1"/>
        <w:rPr>
          <w:rFonts w:ascii="Times New Roman" w:eastAsia="Times New Roman" w:hAnsi="Times New Roman" w:cs="Times New Roman"/>
          <w:b/>
          <w:bCs/>
          <w:iCs/>
          <w:noProof/>
          <w:sz w:val="24"/>
          <w:szCs w:val="24"/>
          <w:lang w:eastAsia="hu-HU"/>
        </w:rPr>
      </w:pPr>
      <w:r w:rsidRPr="0087006A">
        <w:rPr>
          <w:rFonts w:ascii="Times New Roman" w:eastAsia="Times New Roman" w:hAnsi="Times New Roman" w:cs="Times New Roman"/>
          <w:b/>
          <w:bCs/>
          <w:iCs/>
          <w:noProof/>
          <w:sz w:val="24"/>
          <w:szCs w:val="24"/>
          <w:lang w:eastAsia="hu-HU"/>
        </w:rPr>
        <w:t>7.1.4. Autonómia és felelősség:</w:t>
      </w:r>
    </w:p>
    <w:p w14:paraId="28532C09" w14:textId="77777777" w:rsidR="00DB7CBA" w:rsidRPr="0087006A" w:rsidRDefault="00DB7CBA" w:rsidP="00DB7CBA">
      <w:pPr>
        <w:numPr>
          <w:ilvl w:val="0"/>
          <w:numId w:val="27"/>
        </w:numPr>
        <w:spacing w:after="0" w:line="240" w:lineRule="auto"/>
        <w:ind w:left="1276" w:hanging="916"/>
        <w:rPr>
          <w:rFonts w:ascii="Times New Roman" w:eastAsia="Times New Roman" w:hAnsi="Times New Roman" w:cs="Times New Roman"/>
          <w:noProof/>
          <w:sz w:val="24"/>
          <w:szCs w:val="20"/>
          <w:lang w:eastAsia="hu-HU"/>
        </w:rPr>
      </w:pPr>
      <w:r w:rsidRPr="0087006A">
        <w:rPr>
          <w:rFonts w:ascii="Times New Roman" w:eastAsia="Times New Roman" w:hAnsi="Times New Roman" w:cs="Times New Roman"/>
          <w:noProof/>
          <w:sz w:val="24"/>
          <w:szCs w:val="20"/>
          <w:lang w:eastAsia="hu-HU"/>
        </w:rPr>
        <w:t>Felelősséget vállal a szakvéleményében közölt megállapításokért és szakmai döntéseiért, az általa, illetve irányítása alatt végzett munkafolyamatokért.</w:t>
      </w:r>
    </w:p>
    <w:p w14:paraId="19CD2778" w14:textId="77777777" w:rsidR="00DB7CBA" w:rsidRPr="0087006A" w:rsidRDefault="00DB7CBA" w:rsidP="00DB7CBA">
      <w:pPr>
        <w:keepNext/>
        <w:numPr>
          <w:ilvl w:val="0"/>
          <w:numId w:val="27"/>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Döntéseit körültekintően, más szakterületek (elsősorban jogi, közgazdasági, energetikai, környezetvédelmi, építészeti, orvosi) képviselőivel konzultálva</w:t>
      </w:r>
      <w:r w:rsidRPr="0087006A">
        <w:rPr>
          <w:rFonts w:ascii="Times New Roman" w:hAnsi="Times New Roman"/>
          <w:i/>
          <w:color w:val="FF0000"/>
          <w:sz w:val="24"/>
          <w:szCs w:val="24"/>
        </w:rPr>
        <w:t xml:space="preserve"> </w:t>
      </w:r>
      <w:r w:rsidRPr="0087006A">
        <w:rPr>
          <w:rFonts w:ascii="Times New Roman" w:hAnsi="Times New Roman"/>
          <w:sz w:val="24"/>
          <w:szCs w:val="24"/>
        </w:rPr>
        <w:t>önállóan hozza, melyért felelősséget vállal.</w:t>
      </w:r>
    </w:p>
    <w:p w14:paraId="6E6FE408" w14:textId="77777777" w:rsidR="00DB7CBA" w:rsidRPr="0087006A" w:rsidRDefault="00DB7CBA" w:rsidP="00DB7CBA">
      <w:pPr>
        <w:keepNext/>
        <w:numPr>
          <w:ilvl w:val="0"/>
          <w:numId w:val="27"/>
        </w:numPr>
        <w:autoSpaceDE w:val="0"/>
        <w:autoSpaceDN w:val="0"/>
        <w:adjustRightInd w:val="0"/>
        <w:spacing w:after="0" w:line="240" w:lineRule="auto"/>
        <w:ind w:left="1276" w:hanging="916"/>
        <w:contextualSpacing/>
        <w:jc w:val="both"/>
        <w:rPr>
          <w:rFonts w:ascii="Times New Roman" w:hAnsi="Times New Roman"/>
          <w:sz w:val="24"/>
          <w:szCs w:val="24"/>
        </w:rPr>
      </w:pPr>
      <w:r w:rsidRPr="0087006A">
        <w:rPr>
          <w:rFonts w:ascii="Times New Roman" w:hAnsi="Times New Roman"/>
          <w:sz w:val="24"/>
          <w:szCs w:val="24"/>
        </w:rPr>
        <w:t xml:space="preserve">Önállóan hozott döntései során figyelemmel van a környezetvédelem, a minőségügy, a fogyasztóvédelem, a termékfelelősség, az egyenlő esélyű </w:t>
      </w:r>
      <w:r w:rsidRPr="0087006A">
        <w:rPr>
          <w:rFonts w:ascii="Times New Roman" w:hAnsi="Times New Roman"/>
          <w:sz w:val="24"/>
          <w:szCs w:val="24"/>
        </w:rPr>
        <w:lastRenderedPageBreak/>
        <w:t>hozzáférés elvére és alkalmazására, a munkahelyi egészség és biztonság, a műszaki, gazdasági és jogi szabályozás, az ergonómia és pszichológia, valamint a mérnöketika alapvető előírásaira.</w:t>
      </w:r>
    </w:p>
    <w:p w14:paraId="558C0502" w14:textId="77777777" w:rsidR="00DB7CBA" w:rsidRPr="0087006A" w:rsidRDefault="00DB7CBA" w:rsidP="00DB7CBA">
      <w:pPr>
        <w:numPr>
          <w:ilvl w:val="0"/>
          <w:numId w:val="27"/>
        </w:numPr>
        <w:spacing w:after="0" w:line="240" w:lineRule="auto"/>
        <w:ind w:left="1276" w:hanging="916"/>
        <w:contextualSpacing/>
        <w:rPr>
          <w:rFonts w:ascii="Times New Roman" w:hAnsi="Times New Roman"/>
          <w:sz w:val="24"/>
          <w:szCs w:val="24"/>
        </w:rPr>
      </w:pPr>
      <w:r w:rsidRPr="0087006A">
        <w:rPr>
          <w:rFonts w:ascii="Times New Roman" w:hAnsi="Times New Roman"/>
          <w:sz w:val="24"/>
          <w:szCs w:val="24"/>
        </w:rPr>
        <w:t>A minőség- és környezet irányítás rendszerek elvárásai szerint tevékenykedik.</w:t>
      </w:r>
    </w:p>
    <w:p w14:paraId="77A91289" w14:textId="77777777" w:rsidR="00DB7CBA" w:rsidRPr="0087006A" w:rsidRDefault="00DB7CBA" w:rsidP="00DB7CBA">
      <w:pPr>
        <w:keepNext/>
        <w:spacing w:after="0" w:line="240" w:lineRule="auto"/>
        <w:jc w:val="both"/>
        <w:rPr>
          <w:rFonts w:ascii="Times New Roman" w:eastAsia="Times New Roman" w:hAnsi="Times New Roman" w:cs="Times New Roman"/>
          <w:b/>
          <w:bCs/>
          <w:iCs/>
          <w:noProof/>
          <w:sz w:val="24"/>
          <w:szCs w:val="24"/>
          <w:lang w:eastAsia="hu-HU"/>
        </w:rPr>
      </w:pPr>
    </w:p>
    <w:p w14:paraId="2C3918CB" w14:textId="77777777" w:rsidR="00DB7CBA" w:rsidRPr="0087006A" w:rsidRDefault="00DB7CBA" w:rsidP="00DB7CBA">
      <w:pPr>
        <w:keepNext/>
        <w:spacing w:after="0" w:line="240" w:lineRule="auto"/>
        <w:rPr>
          <w:rFonts w:ascii="Times New Roman" w:eastAsia="Times New Roman" w:hAnsi="Times New Roman" w:cs="Times New Roman"/>
          <w:b/>
          <w:bCs/>
          <w:noProof/>
          <w:color w:val="000000"/>
          <w:sz w:val="24"/>
          <w:szCs w:val="24"/>
          <w:lang w:eastAsia="ar-SA"/>
        </w:rPr>
      </w:pPr>
      <w:r w:rsidRPr="0087006A">
        <w:rPr>
          <w:rFonts w:ascii="Times New Roman" w:eastAsia="Times New Roman" w:hAnsi="Times New Roman" w:cs="Times New Roman"/>
          <w:b/>
          <w:bCs/>
          <w:noProof/>
          <w:color w:val="000000"/>
          <w:sz w:val="24"/>
          <w:szCs w:val="24"/>
          <w:lang w:eastAsia="ar-SA"/>
        </w:rPr>
        <w:t xml:space="preserve">8. A mesterképzés </w:t>
      </w:r>
      <w:r w:rsidRPr="0087006A">
        <w:rPr>
          <w:rFonts w:ascii="Times New Roman" w:eastAsia="Times New Roman" w:hAnsi="Times New Roman" w:cs="Times New Roman"/>
          <w:b/>
          <w:bCs/>
          <w:noProof/>
          <w:sz w:val="24"/>
          <w:szCs w:val="24"/>
          <w:lang w:eastAsia="ar-SA"/>
        </w:rPr>
        <w:t>jellemzői</w:t>
      </w:r>
      <w:r w:rsidRPr="0087006A">
        <w:rPr>
          <w:rFonts w:ascii="Times New Roman" w:eastAsia="Times New Roman" w:hAnsi="Times New Roman" w:cs="Times New Roman"/>
          <w:b/>
          <w:bCs/>
          <w:noProof/>
          <w:color w:val="000000"/>
          <w:sz w:val="24"/>
          <w:szCs w:val="24"/>
          <w:lang w:eastAsia="ar-SA"/>
        </w:rPr>
        <w:t>:</w:t>
      </w:r>
    </w:p>
    <w:p w14:paraId="2578E383"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eastAsia="ar-SA"/>
        </w:rPr>
      </w:pPr>
      <w:r w:rsidRPr="0087006A">
        <w:rPr>
          <w:rFonts w:ascii="Times New Roman" w:eastAsia="Times New Roman" w:hAnsi="Times New Roman" w:cs="Times New Roman"/>
          <w:b/>
          <w:bCs/>
          <w:noProof/>
          <w:color w:val="000000"/>
          <w:sz w:val="24"/>
          <w:szCs w:val="24"/>
          <w:lang w:eastAsia="ar-SA"/>
        </w:rPr>
        <w:t>8.1. A szakmai ismeretek jellemzői</w:t>
      </w:r>
    </w:p>
    <w:p w14:paraId="29BCE22C" w14:textId="77777777" w:rsidR="00DB7CBA" w:rsidRPr="0087006A" w:rsidRDefault="00DB7CBA" w:rsidP="00DB7CBA">
      <w:pPr>
        <w:keepNext/>
        <w:spacing w:after="0" w:line="240" w:lineRule="auto"/>
        <w:rPr>
          <w:rFonts w:ascii="Times New Roman" w:eastAsia="Times New Roman" w:hAnsi="Times New Roman" w:cs="Times New Roman"/>
          <w:noProof/>
          <w:sz w:val="24"/>
          <w:szCs w:val="20"/>
          <w:lang w:eastAsia="ar-SA"/>
        </w:rPr>
      </w:pPr>
      <w:r w:rsidRPr="0087006A">
        <w:rPr>
          <w:rFonts w:ascii="Times New Roman" w:eastAsia="Times New Roman" w:hAnsi="Times New Roman" w:cs="Times New Roman"/>
          <w:noProof/>
          <w:sz w:val="24"/>
          <w:szCs w:val="20"/>
          <w:lang w:eastAsia="ar-SA"/>
        </w:rPr>
        <w:t xml:space="preserve">8.1.1. </w:t>
      </w:r>
      <w:r>
        <w:rPr>
          <w:rFonts w:ascii="Times New Roman" w:eastAsia="Times New Roman" w:hAnsi="Times New Roman" w:cs="Times New Roman"/>
          <w:noProof/>
          <w:sz w:val="24"/>
          <w:szCs w:val="20"/>
          <w:lang w:eastAsia="ar-SA"/>
        </w:rPr>
        <w:t>A</w:t>
      </w:r>
      <w:r w:rsidRPr="0087006A">
        <w:rPr>
          <w:rFonts w:ascii="Times New Roman" w:eastAsia="Times New Roman" w:hAnsi="Times New Roman" w:cs="Times New Roman"/>
          <w:noProof/>
          <w:sz w:val="24"/>
          <w:szCs w:val="20"/>
          <w:lang w:eastAsia="ar-SA"/>
        </w:rPr>
        <w:t xml:space="preserve"> szakképzettség</w:t>
      </w:r>
      <w:r>
        <w:rPr>
          <w:rFonts w:ascii="Times New Roman" w:eastAsia="Times New Roman" w:hAnsi="Times New Roman" w:cs="Times New Roman"/>
          <w:noProof/>
          <w:sz w:val="24"/>
          <w:szCs w:val="20"/>
          <w:lang w:eastAsia="ar-SA"/>
        </w:rPr>
        <w:t xml:space="preserve">hez vezető </w:t>
      </w:r>
      <w:r w:rsidRPr="0087006A">
        <w:rPr>
          <w:rFonts w:ascii="Times New Roman" w:eastAsia="Times New Roman" w:hAnsi="Times New Roman" w:cs="Times New Roman"/>
          <w:noProof/>
          <w:sz w:val="24"/>
          <w:szCs w:val="20"/>
          <w:lang w:eastAsia="ar-SA"/>
        </w:rPr>
        <w:t>tudományágak, szakterületek, amelyekből a szak felépül:</w:t>
      </w:r>
    </w:p>
    <w:p w14:paraId="4E3D73B2" w14:textId="77777777" w:rsidR="00DB7CBA" w:rsidRPr="0087006A" w:rsidRDefault="00DB7CBA" w:rsidP="00DB7CBA">
      <w:pPr>
        <w:keepNext/>
        <w:suppressAutoHyphens/>
        <w:spacing w:after="0" w:line="240" w:lineRule="auto"/>
        <w:contextualSpacing/>
        <w:jc w:val="both"/>
        <w:outlineLvl w:val="1"/>
        <w:rPr>
          <w:rFonts w:ascii="Times New Roman" w:hAnsi="Times New Roman"/>
          <w:sz w:val="24"/>
          <w:szCs w:val="24"/>
          <w:lang w:eastAsia="ar-SA"/>
        </w:rPr>
      </w:pPr>
      <w:r>
        <w:rPr>
          <w:rFonts w:ascii="Times New Roman" w:hAnsi="Times New Roman"/>
          <w:sz w:val="24"/>
          <w:szCs w:val="24"/>
          <w:lang w:eastAsia="ar-SA"/>
        </w:rPr>
        <w:t xml:space="preserve">- </w:t>
      </w:r>
      <w:r w:rsidRPr="0087006A">
        <w:rPr>
          <w:rFonts w:ascii="Times New Roman" w:hAnsi="Times New Roman"/>
          <w:sz w:val="24"/>
          <w:szCs w:val="24"/>
          <w:lang w:eastAsia="ar-SA"/>
        </w:rPr>
        <w:t>természettudomány</w:t>
      </w:r>
      <w:r>
        <w:rPr>
          <w:rFonts w:ascii="Times New Roman" w:hAnsi="Times New Roman"/>
          <w:sz w:val="24"/>
          <w:szCs w:val="24"/>
          <w:lang w:eastAsia="ar-SA"/>
        </w:rPr>
        <w:t xml:space="preserve">i </w:t>
      </w:r>
      <w:r w:rsidRPr="0087006A">
        <w:rPr>
          <w:rFonts w:ascii="Times New Roman" w:hAnsi="Times New Roman"/>
          <w:sz w:val="24"/>
          <w:szCs w:val="24"/>
          <w:lang w:eastAsia="ar-SA"/>
        </w:rPr>
        <w:t>ismeretek: 20-35 kredit</w:t>
      </w:r>
      <w:r>
        <w:rPr>
          <w:rFonts w:ascii="Times New Roman" w:hAnsi="Times New Roman"/>
          <w:sz w:val="24"/>
          <w:szCs w:val="24"/>
          <w:lang w:eastAsia="ar-SA"/>
        </w:rPr>
        <w:t>;</w:t>
      </w:r>
    </w:p>
    <w:p w14:paraId="268C58F8" w14:textId="77777777" w:rsidR="00DB7CBA" w:rsidRPr="0087006A" w:rsidRDefault="00DB7CBA" w:rsidP="00DB7CBA">
      <w:pPr>
        <w:keepNext/>
        <w:suppressAutoHyphens/>
        <w:spacing w:after="0" w:line="240" w:lineRule="auto"/>
        <w:contextualSpacing/>
        <w:jc w:val="both"/>
        <w:outlineLvl w:val="1"/>
        <w:rPr>
          <w:rFonts w:ascii="Times New Roman" w:hAnsi="Times New Roman"/>
          <w:sz w:val="24"/>
          <w:szCs w:val="24"/>
          <w:lang w:eastAsia="ar-SA"/>
        </w:rPr>
      </w:pPr>
      <w:r>
        <w:rPr>
          <w:rFonts w:ascii="Times New Roman" w:hAnsi="Times New Roman"/>
          <w:sz w:val="24"/>
          <w:szCs w:val="24"/>
          <w:lang w:eastAsia="ar-SA"/>
        </w:rPr>
        <w:t xml:space="preserve">- </w:t>
      </w:r>
      <w:r w:rsidRPr="0087006A">
        <w:rPr>
          <w:rFonts w:ascii="Times New Roman" w:hAnsi="Times New Roman"/>
          <w:sz w:val="24"/>
          <w:szCs w:val="24"/>
          <w:lang w:eastAsia="ar-SA"/>
        </w:rPr>
        <w:t xml:space="preserve">gazdasági és humán ismeretek: 10-20 kredit; </w:t>
      </w:r>
    </w:p>
    <w:p w14:paraId="713DEBBF" w14:textId="77777777" w:rsidR="00DB7CBA" w:rsidRPr="0087006A" w:rsidRDefault="00DB7CBA" w:rsidP="00DB7CBA">
      <w:pPr>
        <w:keepNext/>
        <w:suppressAutoHyphens/>
        <w:spacing w:after="0" w:line="240" w:lineRule="auto"/>
        <w:contextualSpacing/>
        <w:jc w:val="both"/>
        <w:outlineLvl w:val="1"/>
        <w:rPr>
          <w:rFonts w:ascii="Times New Roman" w:hAnsi="Times New Roman"/>
          <w:sz w:val="24"/>
          <w:szCs w:val="24"/>
          <w:lang w:eastAsia="ar-SA"/>
        </w:rPr>
      </w:pPr>
      <w:r>
        <w:rPr>
          <w:rFonts w:ascii="Times New Roman" w:hAnsi="Times New Roman"/>
          <w:sz w:val="24"/>
          <w:szCs w:val="24"/>
        </w:rPr>
        <w:t xml:space="preserve">- </w:t>
      </w:r>
      <w:r w:rsidRPr="0087006A">
        <w:rPr>
          <w:rFonts w:ascii="Times New Roman" w:hAnsi="Times New Roman"/>
          <w:sz w:val="24"/>
          <w:szCs w:val="24"/>
        </w:rPr>
        <w:t xml:space="preserve">ipari terméktervező mérnöki </w:t>
      </w:r>
      <w:proofErr w:type="spellStart"/>
      <w:r w:rsidRPr="0087006A">
        <w:rPr>
          <w:rFonts w:ascii="Times New Roman" w:hAnsi="Times New Roman"/>
          <w:sz w:val="24"/>
          <w:szCs w:val="24"/>
        </w:rPr>
        <w:t>szakspecifikus</w:t>
      </w:r>
      <w:proofErr w:type="spellEnd"/>
      <w:r w:rsidRPr="0087006A">
        <w:rPr>
          <w:rFonts w:ascii="Times New Roman" w:hAnsi="Times New Roman"/>
          <w:sz w:val="24"/>
          <w:szCs w:val="24"/>
        </w:rPr>
        <w:t xml:space="preserve"> ismeretek</w:t>
      </w:r>
      <w:r w:rsidRPr="0087006A">
        <w:rPr>
          <w:rFonts w:ascii="Times New Roman" w:hAnsi="Times New Roman"/>
          <w:sz w:val="24"/>
          <w:szCs w:val="24"/>
          <w:lang w:eastAsia="ar-SA"/>
        </w:rPr>
        <w:t>:15-35 kredit, ezen belül</w:t>
      </w:r>
    </w:p>
    <w:p w14:paraId="6F89ED6E" w14:textId="77777777" w:rsidR="00DB7CBA" w:rsidRPr="0087006A" w:rsidRDefault="00DB7CBA" w:rsidP="00DB7CBA">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 </w:t>
      </w:r>
      <w:r w:rsidRPr="0087006A">
        <w:rPr>
          <w:rFonts w:ascii="Times" w:hAnsi="Times" w:cs="Times"/>
          <w:color w:val="000000"/>
          <w:sz w:val="24"/>
          <w:szCs w:val="24"/>
        </w:rPr>
        <w:t>műszaki tervezési ismeretek: 10-25 kredit</w:t>
      </w:r>
    </w:p>
    <w:p w14:paraId="1966764C" w14:textId="77777777" w:rsidR="00DB7CBA" w:rsidRDefault="00DB7CBA" w:rsidP="00DB7CBA">
      <w:pPr>
        <w:autoSpaceDE w:val="0"/>
        <w:autoSpaceDN w:val="0"/>
        <w:adjustRightInd w:val="0"/>
        <w:spacing w:after="0" w:line="240" w:lineRule="auto"/>
        <w:jc w:val="both"/>
        <w:rPr>
          <w:rFonts w:ascii="Times" w:hAnsi="Times" w:cs="Times"/>
          <w:color w:val="000000"/>
          <w:sz w:val="24"/>
          <w:szCs w:val="24"/>
        </w:rPr>
      </w:pPr>
      <w:r>
        <w:rPr>
          <w:rFonts w:ascii="Times" w:hAnsi="Times" w:cs="Times"/>
          <w:color w:val="000000"/>
          <w:sz w:val="24"/>
          <w:szCs w:val="24"/>
        </w:rPr>
        <w:t xml:space="preserve">- </w:t>
      </w:r>
      <w:r w:rsidRPr="0087006A">
        <w:rPr>
          <w:rFonts w:ascii="Times" w:hAnsi="Times" w:cs="Times"/>
          <w:color w:val="000000"/>
          <w:sz w:val="24"/>
          <w:szCs w:val="24"/>
        </w:rPr>
        <w:t>formatervezési ismeretek: 6-15 kredit</w:t>
      </w:r>
    </w:p>
    <w:p w14:paraId="0AD4F34A" w14:textId="77777777" w:rsidR="00DB7CBA" w:rsidRDefault="00DB7CBA" w:rsidP="00DB7CBA">
      <w:pPr>
        <w:autoSpaceDE w:val="0"/>
        <w:autoSpaceDN w:val="0"/>
        <w:adjustRightInd w:val="0"/>
        <w:spacing w:after="0" w:line="240" w:lineRule="auto"/>
        <w:jc w:val="both"/>
        <w:rPr>
          <w:rFonts w:ascii="Times" w:hAnsi="Times" w:cs="Times"/>
          <w:color w:val="000000"/>
          <w:sz w:val="24"/>
          <w:szCs w:val="24"/>
        </w:rPr>
      </w:pPr>
    </w:p>
    <w:p w14:paraId="268621C5" w14:textId="77777777" w:rsidR="00DB7CBA" w:rsidRPr="0087006A" w:rsidRDefault="00DB7CBA" w:rsidP="00DB7CBA">
      <w:pPr>
        <w:tabs>
          <w:tab w:val="left" w:pos="567"/>
        </w:tabs>
        <w:suppressAutoHyphens/>
        <w:autoSpaceDE w:val="0"/>
        <w:autoSpaceDN w:val="0"/>
        <w:adjustRightInd w:val="0"/>
        <w:spacing w:after="0"/>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noProof/>
          <w:sz w:val="24"/>
          <w:szCs w:val="24"/>
          <w:lang w:eastAsia="ar-SA"/>
        </w:rPr>
        <w:t>8.1.2.</w:t>
      </w:r>
      <w:r w:rsidRPr="00F8568F">
        <w:rPr>
          <w:rFonts w:ascii="Times New Roman" w:hAnsi="Times New Roman" w:cs="Times New Roman"/>
          <w:sz w:val="24"/>
          <w:szCs w:val="24"/>
          <w:lang w:eastAsia="ar-SA"/>
        </w:rPr>
        <w:t xml:space="preserve"> A választható ismeretek kreditértéke </w:t>
      </w:r>
      <w:r w:rsidRPr="0087006A">
        <w:rPr>
          <w:rFonts w:ascii="Times New Roman" w:eastAsia="Times New Roman" w:hAnsi="Times New Roman" w:cs="Times New Roman"/>
          <w:noProof/>
          <w:color w:val="000000"/>
          <w:sz w:val="24"/>
          <w:szCs w:val="24"/>
          <w:lang w:eastAsia="ar-SA"/>
        </w:rPr>
        <w:t xml:space="preserve">a diplomamunkával együtt </w:t>
      </w:r>
      <w:r w:rsidRPr="0087006A">
        <w:rPr>
          <w:rFonts w:ascii="Times New Roman" w:eastAsia="Times New Roman" w:hAnsi="Times New Roman" w:cs="Times New Roman"/>
          <w:noProof/>
          <w:sz w:val="24"/>
          <w:szCs w:val="24"/>
          <w:lang w:eastAsia="ar-SA"/>
        </w:rPr>
        <w:t>40-60 kredit;</w:t>
      </w:r>
    </w:p>
    <w:p w14:paraId="02CA4BC7" w14:textId="77777777" w:rsidR="00DB7CBA" w:rsidRDefault="00DB7CBA" w:rsidP="00DB7CBA">
      <w:pPr>
        <w:keepNext/>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noProof/>
          <w:sz w:val="24"/>
          <w:szCs w:val="24"/>
          <w:lang w:eastAsia="ar-SA"/>
        </w:rPr>
        <w:t>.</w:t>
      </w:r>
    </w:p>
    <w:p w14:paraId="25C9B02A"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87006A">
        <w:rPr>
          <w:rFonts w:ascii="Times New Roman" w:eastAsia="Times New Roman" w:hAnsi="Times New Roman" w:cs="Times New Roman"/>
          <w:b/>
          <w:bCs/>
          <w:noProof/>
          <w:sz w:val="24"/>
          <w:szCs w:val="24"/>
          <w:lang w:eastAsia="ar-SA"/>
        </w:rPr>
        <w:t>8.2.</w:t>
      </w:r>
      <w:r w:rsidRPr="0087006A">
        <w:rPr>
          <w:rFonts w:ascii="Times New Roman" w:eastAsia="Times New Roman" w:hAnsi="Times New Roman" w:cs="Times New Roman"/>
          <w:noProof/>
          <w:sz w:val="24"/>
          <w:szCs w:val="24"/>
          <w:lang w:eastAsia="ar-SA"/>
        </w:rPr>
        <w:tab/>
      </w:r>
      <w:r w:rsidRPr="0087006A">
        <w:rPr>
          <w:rFonts w:ascii="Times New Roman" w:eastAsia="Times New Roman" w:hAnsi="Times New Roman" w:cs="Times New Roman"/>
          <w:b/>
          <w:bCs/>
          <w:noProof/>
          <w:sz w:val="24"/>
          <w:szCs w:val="24"/>
          <w:lang w:eastAsia="ar-SA"/>
        </w:rPr>
        <w:t>Idegennyelvi követelmény</w:t>
      </w:r>
    </w:p>
    <w:p w14:paraId="45780ECE" w14:textId="77777777" w:rsidR="00DB7CBA" w:rsidRPr="00F8568F" w:rsidRDefault="00DB7CBA" w:rsidP="00DB7CBA">
      <w:pPr>
        <w:spacing w:after="0" w:line="240" w:lineRule="auto"/>
        <w:jc w:val="both"/>
        <w:rPr>
          <w:rFonts w:ascii="Times New Roman" w:eastAsia="Times New Roman" w:hAnsi="Times New Roman" w:cs="Times New Roman"/>
          <w:i/>
          <w:sz w:val="24"/>
          <w:szCs w:val="24"/>
          <w:lang w:eastAsia="hu-HU"/>
        </w:rPr>
      </w:pPr>
      <w:r w:rsidRPr="00F8568F">
        <w:rPr>
          <w:rFonts w:ascii="Times New Roman" w:eastAsia="Times New Roman" w:hAnsi="Times New Roman" w:cs="Times New Roman"/>
          <w:sz w:val="24"/>
          <w:szCs w:val="24"/>
          <w:lang w:eastAsia="hu-HU"/>
        </w:rPr>
        <w:t xml:space="preserve">A mesterfokozat megszerzéséhez bármely olyan élő idegen nyelvből, amelyen az adott szakmának tudományos szakirodalma van, államilag elismert, középfokú (B2) komplex típusú nyelvvizsga vagy azzal egyenértékű érettségi bizonyítvány, vagy oklevél </w:t>
      </w:r>
      <w:r w:rsidRPr="00F8568F">
        <w:rPr>
          <w:rFonts w:ascii="Times New Roman" w:eastAsia="Times New Roman" w:hAnsi="Times New Roman" w:cs="Times New Roman"/>
          <w:iCs/>
          <w:sz w:val="24"/>
          <w:szCs w:val="24"/>
          <w:lang w:eastAsia="hu-HU"/>
        </w:rPr>
        <w:t>szükséges.</w:t>
      </w:r>
    </w:p>
    <w:p w14:paraId="29DCD39F"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p>
    <w:p w14:paraId="17AF4BFD"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87006A">
        <w:rPr>
          <w:rFonts w:ascii="Times New Roman" w:eastAsia="Times New Roman" w:hAnsi="Times New Roman" w:cs="Times New Roman"/>
          <w:b/>
          <w:bCs/>
          <w:noProof/>
          <w:sz w:val="24"/>
          <w:szCs w:val="24"/>
          <w:lang w:eastAsia="ar-SA"/>
        </w:rPr>
        <w:t>8.3.</w:t>
      </w:r>
      <w:r w:rsidRPr="0087006A">
        <w:rPr>
          <w:rFonts w:ascii="Times New Roman" w:eastAsia="Times New Roman" w:hAnsi="Times New Roman" w:cs="Times New Roman"/>
          <w:noProof/>
          <w:sz w:val="24"/>
          <w:szCs w:val="24"/>
          <w:lang w:eastAsia="ar-SA"/>
        </w:rPr>
        <w:t xml:space="preserve"> </w:t>
      </w:r>
      <w:r w:rsidRPr="0087006A">
        <w:rPr>
          <w:rFonts w:ascii="Times New Roman" w:eastAsia="Times New Roman" w:hAnsi="Times New Roman" w:cs="Times New Roman"/>
          <w:b/>
          <w:bCs/>
          <w:noProof/>
          <w:sz w:val="24"/>
          <w:szCs w:val="24"/>
          <w:lang w:eastAsia="ar-SA"/>
        </w:rPr>
        <w:t xml:space="preserve">Szakmai gyakorlatra vonatkozó követelmények: </w:t>
      </w:r>
      <w:r w:rsidRPr="00C7506F">
        <w:rPr>
          <w:rFonts w:ascii="Times New Roman" w:eastAsia="Times New Roman" w:hAnsi="Times New Roman" w:cs="Times New Roman"/>
          <w:bCs/>
          <w:noProof/>
          <w:sz w:val="24"/>
          <w:szCs w:val="24"/>
          <w:lang w:eastAsia="ar-SA"/>
        </w:rPr>
        <w:t>A szakmai gyakorlat</w:t>
      </w:r>
      <w:r>
        <w:rPr>
          <w:rFonts w:ascii="Times New Roman" w:eastAsia="Times New Roman" w:hAnsi="Times New Roman" w:cs="Times New Roman"/>
          <w:b/>
          <w:bCs/>
          <w:noProof/>
          <w:sz w:val="24"/>
          <w:szCs w:val="24"/>
          <w:lang w:eastAsia="ar-SA"/>
        </w:rPr>
        <w:t xml:space="preserve"> </w:t>
      </w:r>
      <w:r w:rsidRPr="0087006A">
        <w:rPr>
          <w:rFonts w:ascii="Times New Roman" w:eastAsia="Times New Roman" w:hAnsi="Times New Roman" w:cs="Times New Roman"/>
          <w:noProof/>
          <w:sz w:val="24"/>
          <w:szCs w:val="24"/>
          <w:lang w:eastAsia="ar-SA"/>
        </w:rPr>
        <w:t>legalább négy hét időtartamot elérő egybefüggő</w:t>
      </w:r>
      <w:r w:rsidRPr="0087006A">
        <w:rPr>
          <w:rFonts w:ascii="Times New Roman" w:eastAsia="Times New Roman" w:hAnsi="Times New Roman" w:cs="Times New Roman"/>
          <w:bCs/>
          <w:noProof/>
          <w:sz w:val="24"/>
          <w:szCs w:val="24"/>
          <w:lang w:eastAsia="ar-SA"/>
        </w:rPr>
        <w:t xml:space="preserve">, szakmai gyakorlóhelyen szervezett gyakorlat, melynek további követelményeit a tanterv határozza meg. A szakmai gyakorlat kritérium követelmény, szorosan kapcsolódik a </w:t>
      </w:r>
      <w:r w:rsidRPr="0087006A">
        <w:rPr>
          <w:rFonts w:ascii="Times New Roman" w:eastAsia="Times New Roman" w:hAnsi="Times New Roman" w:cs="Times New Roman"/>
          <w:noProof/>
          <w:sz w:val="24"/>
          <w:szCs w:val="24"/>
          <w:lang w:eastAsia="ar-SA"/>
        </w:rPr>
        <w:t>diplomamunkához</w:t>
      </w:r>
      <w:r w:rsidRPr="0087006A">
        <w:rPr>
          <w:rFonts w:ascii="Times New Roman" w:eastAsia="Times New Roman" w:hAnsi="Times New Roman" w:cs="Times New Roman"/>
          <w:bCs/>
          <w:noProof/>
          <w:sz w:val="24"/>
          <w:szCs w:val="24"/>
          <w:lang w:eastAsia="ar-SA"/>
        </w:rPr>
        <w:t>.</w:t>
      </w:r>
      <w:r w:rsidRPr="0087006A">
        <w:rPr>
          <w:rFonts w:ascii="Times New Roman" w:eastAsia="Times New Roman" w:hAnsi="Times New Roman" w:cs="Times New Roman"/>
          <w:noProof/>
          <w:sz w:val="24"/>
          <w:szCs w:val="24"/>
          <w:lang w:eastAsia="ar-SA"/>
        </w:rPr>
        <w:t xml:space="preserve"> </w:t>
      </w:r>
    </w:p>
    <w:p w14:paraId="3B02D87E"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77381A5C"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87006A">
        <w:rPr>
          <w:rFonts w:ascii="Times New Roman" w:hAnsi="Times New Roman" w:cs="Times New Roman"/>
          <w:b/>
          <w:bCs/>
          <w:sz w:val="24"/>
          <w:szCs w:val="24"/>
          <w:lang w:eastAsia="ar-SA"/>
        </w:rPr>
        <w:t xml:space="preserve">8.4. A képzés megkülönböztető speciális jegyek: </w:t>
      </w:r>
      <w:r w:rsidRPr="0087006A">
        <w:rPr>
          <w:rFonts w:ascii="Times New Roman" w:hAnsi="Times New Roman" w:cs="Times New Roman"/>
          <w:bCs/>
          <w:sz w:val="24"/>
          <w:szCs w:val="24"/>
          <w:lang w:eastAsia="ar-SA"/>
        </w:rPr>
        <w:tab/>
      </w:r>
    </w:p>
    <w:p w14:paraId="3E582B4A" w14:textId="77777777" w:rsidR="00DB7CBA" w:rsidRPr="0087006A" w:rsidRDefault="00DB7CBA" w:rsidP="00DB7CBA">
      <w:pPr>
        <w:keepNext/>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87006A">
        <w:rPr>
          <w:rFonts w:ascii="Times New Roman" w:hAnsi="Times New Roman"/>
          <w:sz w:val="24"/>
          <w:szCs w:val="24"/>
          <w:lang w:eastAsia="ar-SA"/>
        </w:rPr>
        <w:t>Az ipari terméktervező mérnökképzés alapvető sajátossága a munka középpontjában álló, az első szemesztertől az utolsóig húzódó, a hallgatók egyéni, illetve csoportos munkáján nyugvó, terméktervező stúdióban, modell vagy prototípusgyártó műhelyben és gyakorlati, iparvállalati terepen végzett, projekt jellegű integrált termékfejlesztési gyakorlat.</w:t>
      </w:r>
      <w:r w:rsidRPr="0087006A">
        <w:rPr>
          <w:rFonts w:ascii="Times New Roman" w:hAnsi="Times New Roman"/>
          <w:b/>
          <w:sz w:val="24"/>
          <w:szCs w:val="24"/>
          <w:lang w:eastAsia="ar-SA"/>
        </w:rPr>
        <w:t xml:space="preserve"> </w:t>
      </w:r>
    </w:p>
    <w:p w14:paraId="57819710" w14:textId="77777777" w:rsidR="00DB7CBA" w:rsidRPr="0087006A" w:rsidRDefault="00DB7CBA" w:rsidP="00DB7CBA">
      <w:pPr>
        <w:keepNext/>
        <w:autoSpaceDE w:val="0"/>
        <w:autoSpaceDN w:val="0"/>
        <w:adjustRightInd w:val="0"/>
        <w:spacing w:after="0" w:line="240" w:lineRule="auto"/>
        <w:jc w:val="both"/>
        <w:rPr>
          <w:rFonts w:ascii="Times New Roman" w:eastAsia="Times New Roman" w:hAnsi="Times New Roman" w:cs="Times New Roman"/>
          <w:bCs/>
          <w:noProof/>
          <w:color w:val="000000"/>
          <w:sz w:val="24"/>
          <w:szCs w:val="24"/>
          <w:lang w:eastAsia="ar-SA"/>
        </w:rPr>
      </w:pPr>
    </w:p>
    <w:p w14:paraId="218D3135" w14:textId="77777777" w:rsidR="00DB7CBA" w:rsidRPr="00243BC9" w:rsidRDefault="00DB7CBA" w:rsidP="00DB7CBA">
      <w:pPr>
        <w:tabs>
          <w:tab w:val="left" w:pos="567"/>
        </w:tabs>
        <w:suppressAutoHyphens/>
        <w:jc w:val="both"/>
        <w:rPr>
          <w:rFonts w:ascii="Times New Roman" w:hAnsi="Times New Roman" w:cs="Times New Roman"/>
          <w:b/>
          <w:color w:val="000000"/>
          <w:sz w:val="24"/>
          <w:szCs w:val="24"/>
          <w:lang w:eastAsia="hu-HU"/>
        </w:rPr>
      </w:pPr>
      <w:r w:rsidRPr="0087006A">
        <w:rPr>
          <w:rFonts w:ascii="Times New Roman" w:eastAsia="Times New Roman" w:hAnsi="Times New Roman" w:cs="Times New Roman"/>
          <w:b/>
          <w:noProof/>
          <w:color w:val="000000"/>
          <w:sz w:val="24"/>
          <w:szCs w:val="24"/>
          <w:lang w:eastAsia="hu-HU"/>
        </w:rPr>
        <w:t xml:space="preserve">8.5. </w:t>
      </w:r>
      <w:r w:rsidRPr="00243BC9">
        <w:rPr>
          <w:rFonts w:ascii="Times New Roman" w:hAnsi="Times New Roman" w:cs="Times New Roman"/>
          <w:b/>
          <w:sz w:val="24"/>
          <w:szCs w:val="24"/>
        </w:rPr>
        <w:t>A 4.2 megadott oklevéllel rendelkezők esetén</w:t>
      </w:r>
      <w:r w:rsidRPr="00243BC9">
        <w:t xml:space="preserve"> </w:t>
      </w:r>
      <w:r w:rsidRPr="00243BC9">
        <w:rPr>
          <w:rFonts w:ascii="Times New Roman" w:hAnsi="Times New Roman" w:cs="Times New Roman"/>
          <w:b/>
          <w:sz w:val="24"/>
          <w:szCs w:val="24"/>
        </w:rPr>
        <w:t>a</w:t>
      </w:r>
      <w:r w:rsidRPr="00243BC9">
        <w:rPr>
          <w:rFonts w:ascii="Times New Roman" w:hAnsi="Times New Roman" w:cs="Times New Roman"/>
          <w:b/>
          <w:color w:val="000000"/>
          <w:sz w:val="24"/>
          <w:szCs w:val="24"/>
          <w:lang w:eastAsia="hu-HU"/>
        </w:rPr>
        <w:t xml:space="preserve"> mesterképzési képzési ciklusba való belépés minimális feltételei:</w:t>
      </w:r>
    </w:p>
    <w:p w14:paraId="40A5836A" w14:textId="77777777" w:rsid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noProof/>
          <w:color w:val="000000"/>
          <w:sz w:val="24"/>
          <w:szCs w:val="24"/>
          <w:lang w:eastAsia="hu-HU"/>
        </w:rPr>
        <w:t xml:space="preserve">Az alapképzéstől eltérő mesterképzésbe való belépéshez szükséges minimális kreditek száma </w:t>
      </w:r>
      <w:r>
        <w:rPr>
          <w:rFonts w:ascii="Times New Roman" w:eastAsia="Times New Roman" w:hAnsi="Times New Roman" w:cs="Times New Roman"/>
          <w:noProof/>
          <w:color w:val="000000"/>
          <w:sz w:val="24"/>
          <w:szCs w:val="24"/>
          <w:lang w:eastAsia="hu-HU"/>
        </w:rPr>
        <w:t>70 kredit az alábbi területekről</w:t>
      </w:r>
      <w:r w:rsidRPr="0087006A">
        <w:rPr>
          <w:rFonts w:ascii="Times New Roman" w:eastAsia="Times New Roman" w:hAnsi="Times New Roman" w:cs="Times New Roman"/>
          <w:noProof/>
          <w:color w:val="000000"/>
          <w:sz w:val="24"/>
          <w:szCs w:val="24"/>
          <w:lang w:eastAsia="hu-HU"/>
        </w:rPr>
        <w:t>:</w:t>
      </w:r>
    </w:p>
    <w:p w14:paraId="28AF4616" w14:textId="77777777" w:rsidR="00DB7CBA" w:rsidRPr="00E8467E"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E8467E">
        <w:rPr>
          <w:rFonts w:ascii="Times New Roman" w:eastAsia="Times New Roman" w:hAnsi="Times New Roman" w:cs="Times New Roman"/>
          <w:noProof/>
          <w:color w:val="000000"/>
          <w:sz w:val="24"/>
          <w:szCs w:val="24"/>
          <w:lang w:eastAsia="hu-HU"/>
        </w:rPr>
        <w:t>-</w:t>
      </w:r>
      <w:r>
        <w:rPr>
          <w:rFonts w:ascii="Times New Roman" w:eastAsia="Times New Roman" w:hAnsi="Times New Roman" w:cs="Times New Roman"/>
          <w:noProof/>
          <w:color w:val="000000"/>
          <w:sz w:val="24"/>
          <w:szCs w:val="24"/>
          <w:lang w:eastAsia="hu-HU"/>
        </w:rPr>
        <w:t xml:space="preserve"> </w:t>
      </w:r>
      <w:r w:rsidRPr="00E8467E">
        <w:rPr>
          <w:rFonts w:ascii="Times New Roman" w:eastAsia="Times New Roman" w:hAnsi="Times New Roman" w:cs="Times New Roman"/>
          <w:noProof/>
          <w:color w:val="000000"/>
          <w:sz w:val="24"/>
          <w:szCs w:val="24"/>
          <w:lang w:eastAsia="hu-HU"/>
        </w:rPr>
        <w:t>természettudományos alapismeretek területén 20 kredit;</w:t>
      </w:r>
    </w:p>
    <w:p w14:paraId="672085E4" w14:textId="77777777" w:rsidR="00DB7CBA" w:rsidRPr="0087006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Pr>
          <w:rFonts w:ascii="Times New Roman" w:eastAsia="Times New Roman" w:hAnsi="Times New Roman" w:cs="Times New Roman"/>
          <w:noProof/>
          <w:color w:val="000000"/>
          <w:sz w:val="24"/>
          <w:szCs w:val="24"/>
          <w:lang w:eastAsia="hu-HU"/>
        </w:rPr>
        <w:t xml:space="preserve">- </w:t>
      </w:r>
      <w:r w:rsidRPr="0087006A">
        <w:rPr>
          <w:rFonts w:ascii="Times New Roman" w:eastAsia="Times New Roman" w:hAnsi="Times New Roman" w:cs="Times New Roman"/>
          <w:noProof/>
          <w:color w:val="000000"/>
          <w:sz w:val="24"/>
          <w:szCs w:val="24"/>
          <w:lang w:eastAsia="hu-HU"/>
        </w:rPr>
        <w:t xml:space="preserve"> és humán ismeretek </w:t>
      </w:r>
      <w:r>
        <w:rPr>
          <w:rFonts w:ascii="Times New Roman" w:eastAsia="Times New Roman" w:hAnsi="Times New Roman" w:cs="Times New Roman"/>
          <w:noProof/>
          <w:color w:val="000000"/>
          <w:sz w:val="24"/>
          <w:szCs w:val="24"/>
          <w:lang w:eastAsia="hu-HU"/>
        </w:rPr>
        <w:t xml:space="preserve">területén </w:t>
      </w:r>
      <w:r w:rsidRPr="0087006A">
        <w:rPr>
          <w:rFonts w:ascii="Times New Roman" w:eastAsia="Times New Roman" w:hAnsi="Times New Roman" w:cs="Times New Roman"/>
          <w:noProof/>
          <w:color w:val="000000"/>
          <w:sz w:val="24"/>
          <w:szCs w:val="24"/>
          <w:lang w:eastAsia="hu-HU"/>
        </w:rPr>
        <w:t>10 kredit</w:t>
      </w:r>
      <w:r>
        <w:rPr>
          <w:rFonts w:ascii="Times New Roman" w:eastAsia="Times New Roman" w:hAnsi="Times New Roman" w:cs="Times New Roman"/>
          <w:noProof/>
          <w:color w:val="000000"/>
          <w:sz w:val="24"/>
          <w:szCs w:val="24"/>
          <w:lang w:eastAsia="hu-HU"/>
        </w:rPr>
        <w:t>;</w:t>
      </w:r>
    </w:p>
    <w:p w14:paraId="65BD7C1A" w14:textId="77777777" w:rsid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Pr>
          <w:rFonts w:ascii="Times New Roman" w:eastAsia="Times New Roman" w:hAnsi="Times New Roman" w:cs="Times New Roman"/>
          <w:noProof/>
          <w:color w:val="000000"/>
          <w:sz w:val="24"/>
          <w:szCs w:val="24"/>
          <w:lang w:eastAsia="hu-HU"/>
        </w:rPr>
        <w:t xml:space="preserve">- </w:t>
      </w:r>
      <w:r w:rsidRPr="0087006A">
        <w:rPr>
          <w:rFonts w:ascii="Times New Roman" w:eastAsia="Times New Roman" w:hAnsi="Times New Roman" w:cs="Times New Roman"/>
          <w:noProof/>
          <w:color w:val="000000"/>
          <w:sz w:val="24"/>
          <w:szCs w:val="24"/>
          <w:lang w:eastAsia="hu-HU"/>
        </w:rPr>
        <w:t xml:space="preserve">szakmai ismeretek </w:t>
      </w:r>
      <w:r>
        <w:rPr>
          <w:rFonts w:ascii="Times New Roman" w:eastAsia="Times New Roman" w:hAnsi="Times New Roman" w:cs="Times New Roman"/>
          <w:noProof/>
          <w:color w:val="000000"/>
          <w:sz w:val="24"/>
          <w:szCs w:val="24"/>
          <w:lang w:eastAsia="hu-HU"/>
        </w:rPr>
        <w:t xml:space="preserve">területén </w:t>
      </w:r>
      <w:r w:rsidRPr="0087006A">
        <w:rPr>
          <w:rFonts w:ascii="Times New Roman" w:eastAsia="Times New Roman" w:hAnsi="Times New Roman" w:cs="Times New Roman"/>
          <w:noProof/>
          <w:color w:val="000000"/>
          <w:sz w:val="24"/>
          <w:szCs w:val="24"/>
          <w:lang w:eastAsia="hu-HU"/>
        </w:rPr>
        <w:t>40 kredit.</w:t>
      </w:r>
    </w:p>
    <w:p w14:paraId="7ACD1F2B" w14:textId="388EA099" w:rsidR="007F2815"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87006A">
        <w:rPr>
          <w:rFonts w:ascii="Times New Roman" w:eastAsia="Times New Roman" w:hAnsi="Times New Roman" w:cs="Times New Roman"/>
          <w:noProof/>
          <w:color w:val="000000"/>
          <w:sz w:val="24"/>
          <w:szCs w:val="24"/>
          <w:lang w:eastAsia="hu-HU"/>
        </w:rPr>
        <w:t>A mesterképzésbe való felvétel feltétele, hogy a</w:t>
      </w:r>
      <w:r>
        <w:rPr>
          <w:rFonts w:ascii="Times New Roman" w:eastAsia="Times New Roman" w:hAnsi="Times New Roman" w:cs="Times New Roman"/>
          <w:noProof/>
          <w:color w:val="000000"/>
          <w:sz w:val="24"/>
          <w:szCs w:val="24"/>
          <w:lang w:eastAsia="hu-HU"/>
        </w:rPr>
        <w:t xml:space="preserve"> hallgató az alapképzési tanulmányai alapján a felsorolt területeken </w:t>
      </w:r>
      <w:r w:rsidRPr="0087006A">
        <w:rPr>
          <w:rFonts w:ascii="Times New Roman" w:eastAsia="Times New Roman" w:hAnsi="Times New Roman" w:cs="Times New Roman"/>
          <w:noProof/>
          <w:color w:val="000000"/>
          <w:sz w:val="24"/>
          <w:szCs w:val="24"/>
          <w:lang w:eastAsia="hu-HU"/>
        </w:rPr>
        <w:t>legalább 50</w:t>
      </w:r>
      <w:r>
        <w:rPr>
          <w:rFonts w:ascii="Times New Roman" w:eastAsia="Times New Roman" w:hAnsi="Times New Roman" w:cs="Times New Roman"/>
          <w:noProof/>
          <w:color w:val="000000"/>
          <w:sz w:val="24"/>
          <w:szCs w:val="24"/>
          <w:lang w:eastAsia="hu-HU"/>
        </w:rPr>
        <w:t xml:space="preserve"> kredittel </w:t>
      </w:r>
      <w:r w:rsidRPr="0087006A">
        <w:rPr>
          <w:rFonts w:ascii="Times New Roman" w:eastAsia="Times New Roman" w:hAnsi="Times New Roman" w:cs="Times New Roman"/>
          <w:noProof/>
          <w:color w:val="000000"/>
          <w:sz w:val="24"/>
          <w:szCs w:val="24"/>
          <w:lang w:eastAsia="hu-HU"/>
        </w:rPr>
        <w:t xml:space="preserve">rendelkezzen. A </w:t>
      </w:r>
      <w:r>
        <w:rPr>
          <w:rFonts w:ascii="Times New Roman" w:eastAsia="Times New Roman" w:hAnsi="Times New Roman" w:cs="Times New Roman"/>
          <w:noProof/>
          <w:color w:val="000000"/>
          <w:sz w:val="24"/>
          <w:szCs w:val="24"/>
          <w:lang w:eastAsia="hu-HU"/>
        </w:rPr>
        <w:t xml:space="preserve">mesterképzésben a </w:t>
      </w:r>
      <w:r w:rsidRPr="0087006A">
        <w:rPr>
          <w:rFonts w:ascii="Times New Roman" w:eastAsia="Times New Roman" w:hAnsi="Times New Roman" w:cs="Times New Roman"/>
          <w:noProof/>
          <w:color w:val="000000"/>
          <w:sz w:val="24"/>
          <w:szCs w:val="24"/>
          <w:lang w:eastAsia="hu-HU"/>
        </w:rPr>
        <w:t xml:space="preserve">hiányzó krediteket a felsőoktatási intézmény tanulmányi és vizsgaszabályzatában meghatározottak szerint kell </w:t>
      </w:r>
      <w:r>
        <w:rPr>
          <w:rFonts w:ascii="Times New Roman" w:eastAsia="Times New Roman" w:hAnsi="Times New Roman" w:cs="Times New Roman"/>
          <w:noProof/>
          <w:color w:val="000000"/>
          <w:sz w:val="24"/>
          <w:szCs w:val="24"/>
          <w:lang w:eastAsia="hu-HU"/>
        </w:rPr>
        <w:t>meg</w:t>
      </w:r>
      <w:r w:rsidRPr="0087006A">
        <w:rPr>
          <w:rFonts w:ascii="Times New Roman" w:eastAsia="Times New Roman" w:hAnsi="Times New Roman" w:cs="Times New Roman"/>
          <w:noProof/>
          <w:color w:val="000000"/>
          <w:sz w:val="24"/>
          <w:szCs w:val="24"/>
          <w:lang w:eastAsia="hu-HU"/>
        </w:rPr>
        <w:t>szerezni.</w:t>
      </w:r>
    </w:p>
    <w:p w14:paraId="52B3EB51" w14:textId="77777777" w:rsid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4AFF2AFE" w14:textId="77777777" w:rsidR="00DB7CBA" w:rsidRPr="00B469FE" w:rsidRDefault="00DB7CBA" w:rsidP="00620F1D">
      <w:pPr>
        <w:pStyle w:val="Cmsor1"/>
      </w:pPr>
      <w:bookmarkStart w:id="34" w:name="_Toc440609764"/>
      <w:r w:rsidRPr="001C7C9C">
        <w:t>JÁRMŰMÉRNÖKI</w:t>
      </w:r>
      <w:r w:rsidRPr="00B469FE">
        <w:t xml:space="preserve"> MESTERKÉPZÉSI SZAK</w:t>
      </w:r>
      <w:bookmarkEnd w:id="34"/>
    </w:p>
    <w:p w14:paraId="3A2131CF" w14:textId="77777777" w:rsidR="00DB7CBA" w:rsidRDefault="00DB7CBA" w:rsidP="00DB7CBA">
      <w:pPr>
        <w:suppressAutoHyphens/>
        <w:spacing w:after="0"/>
        <w:rPr>
          <w:rFonts w:ascii="Times New Roman" w:hAnsi="Times New Roman" w:cs="Times New Roman"/>
          <w:sz w:val="24"/>
          <w:szCs w:val="24"/>
          <w:lang w:eastAsia="ar-SA"/>
        </w:rPr>
      </w:pPr>
    </w:p>
    <w:p w14:paraId="26809C61" w14:textId="393D37FB" w:rsidR="00DB7CBA" w:rsidRPr="00892C11" w:rsidRDefault="00DB7CBA" w:rsidP="00DB7CBA">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sidRPr="001C7C9C">
        <w:rPr>
          <w:rFonts w:ascii="Times New Roman" w:hAnsi="Times New Roman" w:cs="Times New Roman"/>
          <w:bCs/>
          <w:color w:val="000000"/>
          <w:sz w:val="24"/>
          <w:szCs w:val="24"/>
          <w:lang w:eastAsia="hu-HU"/>
        </w:rPr>
        <w:t>járműmérnöki</w:t>
      </w:r>
      <w:r>
        <w:rPr>
          <w:rFonts w:ascii="Times New Roman" w:hAnsi="Times New Roman" w:cs="Times New Roman"/>
          <w:bCs/>
          <w:color w:val="000000"/>
          <w:sz w:val="24"/>
          <w:szCs w:val="24"/>
          <w:lang w:eastAsia="hu-HU"/>
        </w:rPr>
        <w:t>/</w:t>
      </w:r>
      <w:r w:rsidRPr="001C7C9C">
        <w:rPr>
          <w:rFonts w:ascii="Times New Roman" w:hAnsi="Times New Roman" w:cs="Times New Roman"/>
          <w:bCs/>
          <w:color w:val="000000"/>
          <w:sz w:val="24"/>
          <w:szCs w:val="24"/>
          <w:lang w:eastAsia="hu-HU"/>
        </w:rPr>
        <w:t>(</w:t>
      </w:r>
      <w:proofErr w:type="spellStart"/>
      <w:r w:rsidRPr="001C7C9C">
        <w:rPr>
          <w:rFonts w:ascii="Times New Roman" w:hAnsi="Times New Roman" w:cs="Times New Roman"/>
          <w:bCs/>
          <w:color w:val="000000"/>
          <w:sz w:val="24"/>
          <w:szCs w:val="24"/>
          <w:lang w:eastAsia="hu-HU"/>
        </w:rPr>
        <w:t>Vehicle</w:t>
      </w:r>
      <w:proofErr w:type="spellEnd"/>
      <w:r w:rsidRPr="001C7C9C">
        <w:rPr>
          <w:rFonts w:ascii="Times New Roman" w:hAnsi="Times New Roman" w:cs="Times New Roman"/>
          <w:bCs/>
          <w:color w:val="000000"/>
          <w:sz w:val="24"/>
          <w:szCs w:val="24"/>
          <w:lang w:eastAsia="hu-HU"/>
        </w:rPr>
        <w:t xml:space="preserve"> </w:t>
      </w:r>
      <w:proofErr w:type="spellStart"/>
      <w:r w:rsidRPr="001C7C9C">
        <w:rPr>
          <w:rFonts w:ascii="Times New Roman" w:hAnsi="Times New Roman" w:cs="Times New Roman"/>
          <w:bCs/>
          <w:color w:val="000000"/>
          <w:sz w:val="24"/>
          <w:szCs w:val="24"/>
          <w:lang w:eastAsia="hu-HU"/>
        </w:rPr>
        <w:t>Engineering</w:t>
      </w:r>
      <w:proofErr w:type="spellEnd"/>
      <w:r>
        <w:rPr>
          <w:rFonts w:ascii="Times New Roman" w:hAnsi="Times New Roman" w:cs="Times New Roman"/>
          <w:bCs/>
          <w:color w:val="000000"/>
          <w:sz w:val="24"/>
          <w:szCs w:val="24"/>
          <w:lang w:eastAsia="hu-HU"/>
        </w:rPr>
        <w:t>)</w:t>
      </w:r>
    </w:p>
    <w:p w14:paraId="2EFC0856"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15D88F94"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lastRenderedPageBreak/>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3008ED6B" w14:textId="77777777" w:rsidR="00DB7CBA" w:rsidRPr="004F03A3"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6188F4BD" w14:textId="77777777"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szakképzettség</w:t>
      </w:r>
      <w:r w:rsidRPr="001C7C9C">
        <w:rPr>
          <w:rFonts w:ascii="Times New Roman" w:hAnsi="Times New Roman" w:cs="Times New Roman"/>
          <w:color w:val="000000"/>
          <w:sz w:val="24"/>
          <w:szCs w:val="24"/>
          <w:lang w:eastAsia="hu-HU"/>
        </w:rPr>
        <w:t xml:space="preserve">: </w:t>
      </w:r>
      <w:r w:rsidRPr="001C7C9C">
        <w:rPr>
          <w:rFonts w:ascii="Times New Roman" w:hAnsi="Times New Roman" w:cs="Times New Roman"/>
          <w:sz w:val="24"/>
          <w:szCs w:val="24"/>
          <w:lang w:eastAsia="hu-HU"/>
        </w:rPr>
        <w:t>okleveles</w:t>
      </w:r>
      <w:r w:rsidRPr="00892C11">
        <w:rPr>
          <w:rFonts w:ascii="Times New Roman" w:hAnsi="Times New Roman" w:cs="Times New Roman"/>
          <w:sz w:val="24"/>
          <w:szCs w:val="24"/>
          <w:lang w:eastAsia="hu-HU"/>
        </w:rPr>
        <w:t xml:space="preserve"> </w:t>
      </w:r>
      <w:r w:rsidRPr="001C7C9C">
        <w:rPr>
          <w:rFonts w:ascii="Times New Roman" w:hAnsi="Times New Roman" w:cs="Times New Roman"/>
          <w:sz w:val="24"/>
          <w:szCs w:val="24"/>
          <w:lang w:eastAsia="hu-HU"/>
        </w:rPr>
        <w:t>járműmérnök</w:t>
      </w:r>
    </w:p>
    <w:p w14:paraId="5E21F2D1" w14:textId="7C996355"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1C7C9C">
        <w:rPr>
          <w:rFonts w:ascii="Times New Roman" w:hAnsi="Times New Roman" w:cs="Times New Roman"/>
          <w:color w:val="000000"/>
          <w:sz w:val="24"/>
          <w:szCs w:val="24"/>
          <w:lang w:eastAsia="hu-HU"/>
        </w:rPr>
        <w:t>Vehicle</w:t>
      </w:r>
      <w:proofErr w:type="spellEnd"/>
      <w:r w:rsidRPr="001C7C9C">
        <w:rPr>
          <w:rFonts w:ascii="Times New Roman" w:hAnsi="Times New Roman" w:cs="Times New Roman"/>
          <w:color w:val="000000"/>
          <w:sz w:val="24"/>
          <w:szCs w:val="24"/>
          <w:lang w:eastAsia="hu-HU"/>
        </w:rPr>
        <w:t xml:space="preserve"> </w:t>
      </w:r>
      <w:proofErr w:type="spellStart"/>
      <w:r w:rsidRPr="001C7C9C">
        <w:rPr>
          <w:rFonts w:ascii="Times New Roman" w:hAnsi="Times New Roman" w:cs="Times New Roman"/>
          <w:color w:val="000000"/>
          <w:sz w:val="24"/>
          <w:szCs w:val="24"/>
          <w:lang w:eastAsia="hu-HU"/>
        </w:rPr>
        <w:t>Engineer</w:t>
      </w:r>
      <w:proofErr w:type="spellEnd"/>
    </w:p>
    <w:p w14:paraId="576D14F1"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0EC9334D"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műszaki.</w:t>
      </w:r>
    </w:p>
    <w:p w14:paraId="57C1CAF7"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40945633"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15BBAEA8" w14:textId="77777777" w:rsidR="00DB7CBA"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Pr>
          <w:rFonts w:ascii="Times New Roman" w:hAnsi="Times New Roman" w:cs="Times New Roman"/>
          <w:b/>
          <w:color w:val="000000"/>
          <w:sz w:val="24"/>
          <w:szCs w:val="24"/>
          <w:lang w:eastAsia="hu-HU"/>
        </w:rPr>
        <w:t xml:space="preserve"> </w:t>
      </w:r>
      <w:r w:rsidRPr="009C7E7D">
        <w:rPr>
          <w:rFonts w:ascii="Times New Roman" w:hAnsi="Times New Roman" w:cs="Times New Roman"/>
          <w:color w:val="000000"/>
          <w:sz w:val="24"/>
          <w:szCs w:val="24"/>
          <w:lang w:eastAsia="hu-HU"/>
        </w:rPr>
        <w:t xml:space="preserve">a </w:t>
      </w:r>
      <w:r w:rsidRPr="009C7E7D">
        <w:rPr>
          <w:rFonts w:ascii="Times New Roman" w:hAnsi="Times New Roman" w:cs="Times New Roman"/>
          <w:sz w:val="24"/>
          <w:szCs w:val="24"/>
          <w:lang w:eastAsia="hu-HU"/>
        </w:rPr>
        <w:t>j</w:t>
      </w:r>
      <w:r>
        <w:rPr>
          <w:rFonts w:ascii="Times New Roman" w:hAnsi="Times New Roman" w:cs="Times New Roman"/>
          <w:sz w:val="24"/>
          <w:szCs w:val="24"/>
          <w:lang w:eastAsia="hu-HU"/>
        </w:rPr>
        <w:t>árműmérnöki</w:t>
      </w:r>
      <w:r w:rsidRPr="00892C11">
        <w:rPr>
          <w:rFonts w:ascii="Times New Roman" w:hAnsi="Times New Roman" w:cs="Times New Roman"/>
          <w:sz w:val="24"/>
          <w:szCs w:val="24"/>
          <w:lang w:eastAsia="hu-HU"/>
        </w:rPr>
        <w:t xml:space="preserve">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5C282B7C"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4.2</w:t>
      </w:r>
      <w:r w:rsidRPr="00BC1E25">
        <w:rPr>
          <w:rFonts w:ascii="Times New Roman" w:hAnsi="Times New Roman" w:cs="Times New Roman"/>
          <w:b/>
          <w:color w:val="000000"/>
          <w:sz w:val="24"/>
          <w:szCs w:val="24"/>
          <w:lang w:eastAsia="hu-HU"/>
        </w:rPr>
        <w:t xml:space="preserve">. </w:t>
      </w:r>
      <w:r w:rsidRPr="00BC1E25">
        <w:rPr>
          <w:rFonts w:ascii="Times New Roman" w:hAnsi="Times New Roman" w:cs="Times New Roman"/>
          <w:b/>
          <w:color w:val="000000"/>
          <w:sz w:val="24"/>
          <w:szCs w:val="24"/>
        </w:rPr>
        <w:t>A 8.5. pontban meghatározott kreditek teljesítésével elsősorban első</w:t>
      </w:r>
      <w:r>
        <w:rPr>
          <w:rFonts w:ascii="Times New Roman" w:hAnsi="Times New Roman" w:cs="Times New Roman"/>
          <w:b/>
          <w:color w:val="000000"/>
          <w:sz w:val="24"/>
          <w:szCs w:val="24"/>
        </w:rPr>
        <w:t xml:space="preserve"> </w:t>
      </w:r>
      <w:r w:rsidRPr="00BC1E25">
        <w:rPr>
          <w:rFonts w:ascii="Times New Roman" w:hAnsi="Times New Roman" w:cs="Times New Roman"/>
          <w:b/>
          <w:color w:val="000000"/>
          <w:sz w:val="24"/>
          <w:szCs w:val="24"/>
        </w:rPr>
        <w:t>sorban számításba vehető</w:t>
      </w:r>
      <w:r w:rsidRPr="00BC1E25">
        <w:rPr>
          <w:rFonts w:ascii="Times New Roman" w:hAnsi="Times New Roman" w:cs="Times New Roman"/>
          <w:b/>
          <w:color w:val="000000"/>
          <w:sz w:val="24"/>
          <w:szCs w:val="24"/>
          <w:lang w:eastAsia="hu-HU"/>
        </w:rPr>
        <w:t>:</w:t>
      </w:r>
      <w:r w:rsidRPr="00892C11">
        <w:rPr>
          <w:rFonts w:ascii="Times New Roman" w:hAnsi="Times New Roman" w:cs="Times New Roman"/>
          <w:color w:val="000000"/>
          <w:sz w:val="24"/>
          <w:szCs w:val="24"/>
          <w:lang w:eastAsia="hu-HU"/>
        </w:rPr>
        <w:t xml:space="preserve"> </w:t>
      </w:r>
      <w:r w:rsidRPr="001C7C9C">
        <w:rPr>
          <w:rFonts w:ascii="Times New Roman" w:hAnsi="Times New Roman" w:cs="Times New Roman"/>
          <w:sz w:val="24"/>
          <w:szCs w:val="24"/>
          <w:lang w:eastAsia="hu-HU"/>
        </w:rPr>
        <w:t xml:space="preserve">a közlekedésmérnöki, </w:t>
      </w:r>
      <w:r>
        <w:rPr>
          <w:rFonts w:ascii="Times New Roman" w:hAnsi="Times New Roman" w:cs="Times New Roman"/>
          <w:sz w:val="24"/>
          <w:szCs w:val="24"/>
          <w:lang w:eastAsia="hu-HU"/>
        </w:rPr>
        <w:t xml:space="preserve">a </w:t>
      </w:r>
      <w:r w:rsidRPr="001C7C9C">
        <w:rPr>
          <w:rFonts w:ascii="Times New Roman" w:hAnsi="Times New Roman" w:cs="Times New Roman"/>
          <w:sz w:val="24"/>
          <w:szCs w:val="24"/>
          <w:lang w:eastAsia="hu-HU"/>
        </w:rPr>
        <w:t xml:space="preserve">logisztikai mérnöki, a gépészmérnöki, a mechatronikai mérnöki, a had- és biztonságtechnikai mérnöki, a mérnök informatikus, </w:t>
      </w:r>
      <w:r>
        <w:rPr>
          <w:rFonts w:ascii="Times New Roman" w:hAnsi="Times New Roman" w:cs="Times New Roman"/>
          <w:sz w:val="24"/>
          <w:szCs w:val="24"/>
          <w:lang w:eastAsia="hu-HU"/>
        </w:rPr>
        <w:t xml:space="preserve">valamint </w:t>
      </w:r>
      <w:r w:rsidRPr="001C7C9C">
        <w:rPr>
          <w:rFonts w:ascii="Times New Roman" w:hAnsi="Times New Roman" w:cs="Times New Roman"/>
          <w:sz w:val="24"/>
          <w:szCs w:val="24"/>
          <w:lang w:eastAsia="hu-HU"/>
        </w:rPr>
        <w:t>a mezőgazdasági és élelmiszeripari gépészmérnöki alapképzési szak</w:t>
      </w:r>
      <w:r>
        <w:rPr>
          <w:rFonts w:ascii="Times New Roman" w:hAnsi="Times New Roman" w:cs="Times New Roman"/>
          <w:color w:val="000000"/>
          <w:sz w:val="24"/>
          <w:szCs w:val="24"/>
          <w:lang w:eastAsia="hu-HU"/>
        </w:rPr>
        <w:t>.</w:t>
      </w:r>
    </w:p>
    <w:p w14:paraId="0C1926B1" w14:textId="77777777" w:rsidR="00DB7CBA" w:rsidRPr="00892C11"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p>
    <w:p w14:paraId="3BEE0455"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3528F4EA"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7F488C25"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p>
    <w:p w14:paraId="1D357129" w14:textId="77777777" w:rsidR="00DB7CBA"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6430657" w14:textId="77777777" w:rsidR="00DB7CBA" w:rsidRPr="00395203" w:rsidRDefault="00DB7CBA" w:rsidP="00DB7CBA">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p>
    <w:p w14:paraId="74570647" w14:textId="77777777" w:rsidR="00DB7CBA" w:rsidRDefault="00DB7CBA" w:rsidP="00DB7CBA">
      <w:pPr>
        <w:suppressAutoHyphens/>
        <w:spacing w:after="0"/>
        <w:jc w:val="both"/>
        <w:rPr>
          <w:rFonts w:ascii="Times New Roman" w:hAnsi="Times New Roman" w:cs="Times New Roman"/>
          <w:sz w:val="24"/>
          <w:szCs w:val="24"/>
          <w:lang w:eastAsia="ar-SA"/>
        </w:rPr>
      </w:pPr>
    </w:p>
    <w:p w14:paraId="4998C75B"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w:t>
      </w:r>
      <w:r w:rsidRPr="00395203">
        <w:rPr>
          <w:rFonts w:ascii="Times New Roman" w:hAnsi="Times New Roman" w:cs="Times New Roman"/>
          <w:sz w:val="24"/>
          <w:szCs w:val="24"/>
          <w:lang w:eastAsia="ar-SA"/>
        </w:rPr>
        <w:t xml:space="preserve"> kredit;</w:t>
      </w:r>
    </w:p>
    <w:p w14:paraId="0524C7C0" w14:textId="77777777" w:rsidR="00DB7CBA" w:rsidRDefault="00DB7CBA" w:rsidP="00DB7CBA">
      <w:pPr>
        <w:suppressAutoHyphens/>
        <w:spacing w:after="0"/>
        <w:jc w:val="both"/>
        <w:rPr>
          <w:rFonts w:ascii="Times New Roman" w:hAnsi="Times New Roman" w:cs="Times New Roman"/>
          <w:sz w:val="24"/>
          <w:szCs w:val="24"/>
          <w:lang w:eastAsia="ar-SA"/>
        </w:rPr>
      </w:pPr>
    </w:p>
    <w:p w14:paraId="6F0FD47C"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4D577AAE" w14:textId="77777777" w:rsidR="00DB7CBA" w:rsidRDefault="00DB7CBA" w:rsidP="00DB7CBA">
      <w:pPr>
        <w:suppressAutoHyphens/>
        <w:spacing w:after="0"/>
        <w:jc w:val="both"/>
        <w:rPr>
          <w:rFonts w:ascii="Times New Roman" w:hAnsi="Times New Roman" w:cs="Times New Roman"/>
          <w:sz w:val="24"/>
          <w:szCs w:val="24"/>
          <w:lang w:eastAsia="ar-SA"/>
        </w:rPr>
      </w:pPr>
    </w:p>
    <w:p w14:paraId="300A32C3" w14:textId="77777777"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395203">
        <w:rPr>
          <w:rFonts w:ascii="Times New Roman" w:hAnsi="Times New Roman" w:cs="Times New Roman"/>
          <w:sz w:val="24"/>
          <w:szCs w:val="24"/>
          <w:lang w:eastAsia="ar-SA"/>
        </w:rPr>
        <w:t xml:space="preserve"> kredit;</w:t>
      </w:r>
    </w:p>
    <w:p w14:paraId="124A3C9B" w14:textId="77777777" w:rsidR="00DB7CBA" w:rsidRDefault="00DB7CBA" w:rsidP="00DB7CBA">
      <w:pPr>
        <w:suppressAutoHyphens/>
        <w:spacing w:after="0"/>
        <w:jc w:val="both"/>
        <w:rPr>
          <w:rFonts w:ascii="Times New Roman" w:hAnsi="Times New Roman" w:cs="Times New Roman"/>
          <w:sz w:val="24"/>
          <w:szCs w:val="24"/>
          <w:lang w:eastAsia="ar-SA"/>
        </w:rPr>
      </w:pPr>
    </w:p>
    <w:p w14:paraId="4503D103" w14:textId="77777777"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525;</w:t>
      </w:r>
    </w:p>
    <w:p w14:paraId="3E763D9A" w14:textId="77777777" w:rsidR="00DB7CBA" w:rsidRDefault="00DB7CBA" w:rsidP="00DB7CBA">
      <w:pPr>
        <w:suppressAutoHyphens/>
        <w:spacing w:after="0"/>
        <w:jc w:val="both"/>
        <w:rPr>
          <w:rFonts w:ascii="Times New Roman" w:hAnsi="Times New Roman" w:cs="Times New Roman"/>
          <w:sz w:val="24"/>
          <w:szCs w:val="24"/>
          <w:lang w:eastAsia="ar-SA"/>
        </w:rPr>
      </w:pPr>
    </w:p>
    <w:p w14:paraId="59260ACB" w14:textId="77777777" w:rsidR="00DB7CBA"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3790363" w14:textId="77777777" w:rsidR="00DB7CBA" w:rsidRPr="00395203" w:rsidRDefault="00DB7CBA" w:rsidP="00DB7CBA">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7483A72E" w14:textId="77777777" w:rsidR="00DB7CBA" w:rsidRPr="00445946" w:rsidRDefault="00DB7CBA" w:rsidP="00DB7CB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1C7C9C">
        <w:rPr>
          <w:rFonts w:ascii="Times New Roman" w:hAnsi="Times New Roman" w:cs="Times New Roman"/>
          <w:iCs/>
          <w:sz w:val="24"/>
          <w:szCs w:val="24"/>
          <w:lang w:eastAsia="hu-HU"/>
        </w:rPr>
        <w:t xml:space="preserve">A képzés célja </w:t>
      </w:r>
      <w:r>
        <w:rPr>
          <w:rFonts w:ascii="Times New Roman" w:hAnsi="Times New Roman" w:cs="Times New Roman"/>
          <w:iCs/>
          <w:sz w:val="24"/>
          <w:szCs w:val="24"/>
          <w:lang w:eastAsia="hu-HU"/>
        </w:rPr>
        <w:t>járműmérnökök képzése,</w:t>
      </w:r>
      <w:r w:rsidRPr="001C7C9C">
        <w:rPr>
          <w:rFonts w:ascii="Times New Roman" w:hAnsi="Times New Roman" w:cs="Times New Roman"/>
          <w:iCs/>
          <w:sz w:val="24"/>
          <w:szCs w:val="24"/>
          <w:lang w:eastAsia="hu-HU"/>
        </w:rPr>
        <w:t xml:space="preserve"> akik a járművek és mobil gépek szakterülethez kapcsolódó magas szintű természettudományos, specifikus járműgépészeti műszaki, informatikai és gazdasági/menedzsment ismereteik birtokában alkalmasak a </w:t>
      </w:r>
      <w:proofErr w:type="gramStart"/>
      <w:r w:rsidRPr="001C7C9C">
        <w:rPr>
          <w:rFonts w:ascii="Times New Roman" w:hAnsi="Times New Roman" w:cs="Times New Roman"/>
          <w:iCs/>
          <w:sz w:val="24"/>
          <w:szCs w:val="24"/>
          <w:lang w:eastAsia="hu-HU"/>
        </w:rPr>
        <w:t>vasúti ,</w:t>
      </w:r>
      <w:proofErr w:type="gramEnd"/>
      <w:r w:rsidRPr="001C7C9C">
        <w:rPr>
          <w:rFonts w:ascii="Times New Roman" w:hAnsi="Times New Roman" w:cs="Times New Roman"/>
          <w:iCs/>
          <w:sz w:val="24"/>
          <w:szCs w:val="24"/>
          <w:lang w:eastAsia="hu-HU"/>
        </w:rPr>
        <w:t xml:space="preserve"> a közúti-, mezőgazdasági-, a vízi- és a légi járművek, az építő és anyagmozgató gépek fejlesztésére, tervezésére, gyártására, a bennük végbemenő folyamatok kutatására</w:t>
      </w:r>
      <w:r>
        <w:rPr>
          <w:rFonts w:ascii="Times New Roman" w:hAnsi="Times New Roman" w:cs="Times New Roman"/>
          <w:iCs/>
          <w:sz w:val="24"/>
          <w:szCs w:val="24"/>
          <w:lang w:eastAsia="hu-HU"/>
        </w:rPr>
        <w:t>. Alkalmasak</w:t>
      </w:r>
      <w:r w:rsidRPr="001C7C9C">
        <w:rPr>
          <w:rFonts w:ascii="Times New Roman" w:hAnsi="Times New Roman" w:cs="Times New Roman"/>
          <w:iCs/>
          <w:sz w:val="24"/>
          <w:szCs w:val="24"/>
          <w:lang w:eastAsia="hu-HU"/>
        </w:rPr>
        <w:t xml:space="preserve"> </w:t>
      </w:r>
      <w:proofErr w:type="gramStart"/>
      <w:r w:rsidRPr="001C7C9C">
        <w:rPr>
          <w:rFonts w:ascii="Times New Roman" w:hAnsi="Times New Roman" w:cs="Times New Roman"/>
          <w:iCs/>
          <w:sz w:val="24"/>
          <w:szCs w:val="24"/>
          <w:lang w:eastAsia="hu-HU"/>
        </w:rPr>
        <w:t>ezen</w:t>
      </w:r>
      <w:proofErr w:type="gramEnd"/>
      <w:r w:rsidRPr="001C7C9C">
        <w:rPr>
          <w:rFonts w:ascii="Times New Roman" w:hAnsi="Times New Roman" w:cs="Times New Roman"/>
          <w:iCs/>
          <w:sz w:val="24"/>
          <w:szCs w:val="24"/>
          <w:lang w:eastAsia="hu-HU"/>
        </w:rPr>
        <w:t xml:space="preserve"> járművek és gépek, továbbá a belőlük alkotott szállító rendszerek és géprendszerek biztonságos, a környezetvédelem és az energiagazdálkodás követelményeit figyelembe vevő üzemben tartására, fenntartására, diagnosztizálására, karbantartására és javítására. </w:t>
      </w:r>
      <w:r>
        <w:rPr>
          <w:rFonts w:ascii="Times New Roman" w:hAnsi="Times New Roman" w:cs="Times New Roman"/>
          <w:iCs/>
          <w:sz w:val="24"/>
          <w:szCs w:val="24"/>
          <w:lang w:eastAsia="hu-HU"/>
        </w:rPr>
        <w:t>Felkészültek</w:t>
      </w:r>
      <w:r w:rsidRPr="001C7C9C">
        <w:rPr>
          <w:rFonts w:ascii="Times New Roman" w:hAnsi="Times New Roman" w:cs="Times New Roman"/>
          <w:iCs/>
          <w:sz w:val="24"/>
          <w:szCs w:val="24"/>
          <w:lang w:eastAsia="hu-HU"/>
        </w:rPr>
        <w:t xml:space="preserve"> a tanulmány</w:t>
      </w:r>
      <w:r>
        <w:rPr>
          <w:rFonts w:ascii="Times New Roman" w:hAnsi="Times New Roman" w:cs="Times New Roman"/>
          <w:iCs/>
          <w:sz w:val="24"/>
          <w:szCs w:val="24"/>
          <w:lang w:eastAsia="hu-HU"/>
        </w:rPr>
        <w:t>aik</w:t>
      </w:r>
      <w:r w:rsidRPr="001C7C9C">
        <w:rPr>
          <w:rFonts w:ascii="Times New Roman" w:hAnsi="Times New Roman" w:cs="Times New Roman"/>
          <w:iCs/>
          <w:sz w:val="24"/>
          <w:szCs w:val="24"/>
          <w:lang w:eastAsia="hu-HU"/>
        </w:rPr>
        <w:t xml:space="preserve"> doktori képzésben </w:t>
      </w:r>
      <w:r>
        <w:rPr>
          <w:rFonts w:ascii="Times New Roman" w:hAnsi="Times New Roman" w:cs="Times New Roman"/>
          <w:iCs/>
          <w:sz w:val="24"/>
          <w:szCs w:val="24"/>
          <w:lang w:eastAsia="hu-HU"/>
        </w:rPr>
        <w:t>történő</w:t>
      </w:r>
      <w:r w:rsidRPr="001C7C9C">
        <w:rPr>
          <w:rFonts w:ascii="Times New Roman" w:hAnsi="Times New Roman" w:cs="Times New Roman"/>
          <w:iCs/>
          <w:sz w:val="24"/>
          <w:szCs w:val="24"/>
          <w:lang w:eastAsia="hu-HU"/>
        </w:rPr>
        <w:t xml:space="preserve"> folytatására.</w:t>
      </w:r>
    </w:p>
    <w:p w14:paraId="79B19515" w14:textId="77777777" w:rsidR="00DB7CBA" w:rsidRDefault="00DB7CBA" w:rsidP="00DB7CBA">
      <w:pPr>
        <w:spacing w:after="0"/>
        <w:jc w:val="both"/>
        <w:rPr>
          <w:rFonts w:ascii="Times New Roman" w:hAnsi="Times New Roman" w:cs="Times New Roman"/>
          <w:b/>
          <w:bCs/>
          <w:iCs/>
          <w:sz w:val="24"/>
          <w:szCs w:val="24"/>
          <w:lang w:eastAsia="hu-HU"/>
        </w:rPr>
      </w:pPr>
    </w:p>
    <w:p w14:paraId="2CB12CC2" w14:textId="77777777" w:rsidR="00DB7CBA" w:rsidRPr="00445946" w:rsidRDefault="00DB7CBA" w:rsidP="00DB7CBA">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240ED822" w14:textId="77777777" w:rsidR="00DB7CBA" w:rsidRDefault="00DB7CBA" w:rsidP="00DB7CBA">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68865908"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Érti és alkalmazza a műszaki szakterület műveléséhez szükséges</w:t>
      </w:r>
      <w:r>
        <w:rPr>
          <w:rFonts w:ascii="Times New Roman" w:hAnsi="Times New Roman" w:cs="Times New Roman"/>
          <w:bCs/>
          <w:iCs/>
          <w:color w:val="000000"/>
          <w:sz w:val="24"/>
          <w:szCs w:val="24"/>
          <w:lang w:eastAsia="hu-HU"/>
        </w:rPr>
        <w:t xml:space="preserve">, </w:t>
      </w:r>
      <w:r w:rsidRPr="00ED2D1E">
        <w:rPr>
          <w:rFonts w:ascii="Times New Roman" w:hAnsi="Times New Roman" w:cs="Times New Roman"/>
          <w:bCs/>
          <w:iCs/>
          <w:color w:val="000000"/>
          <w:sz w:val="24"/>
          <w:szCs w:val="24"/>
          <w:lang w:eastAsia="hu-HU"/>
        </w:rPr>
        <w:t>a járműmérnöki szakmához kötött általános és specifikus matematikai, természet- és társadalomtudományi elveket, szabályokat, összefüggéseket, eljárásokat.</w:t>
      </w:r>
    </w:p>
    <w:p w14:paraId="05126918"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7.1.1.2.</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Átfogó ismeretekkel rendelkezik a globális társadalmi és gazdasági folyamatokról.</w:t>
      </w:r>
    </w:p>
    <w:p w14:paraId="2E566163"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7.1.1.3.</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Érti</w:t>
      </w:r>
      <w:r>
        <w:rPr>
          <w:rFonts w:ascii="Times New Roman" w:hAnsi="Times New Roman" w:cs="Times New Roman"/>
          <w:bCs/>
          <w:iCs/>
          <w:color w:val="000000"/>
          <w:sz w:val="24"/>
          <w:szCs w:val="24"/>
          <w:lang w:eastAsia="hu-HU"/>
        </w:rPr>
        <w:t>,</w:t>
      </w:r>
      <w:r w:rsidRPr="00ED2D1E">
        <w:rPr>
          <w:rFonts w:ascii="Times New Roman" w:hAnsi="Times New Roman" w:cs="Times New Roman"/>
          <w:bCs/>
          <w:iCs/>
          <w:color w:val="000000"/>
          <w:sz w:val="24"/>
          <w:szCs w:val="24"/>
          <w:lang w:eastAsia="hu-HU"/>
        </w:rPr>
        <w:t xml:space="preserve"> és</w:t>
      </w:r>
      <w:r>
        <w:rPr>
          <w:rFonts w:ascii="Times New Roman" w:hAnsi="Times New Roman" w:cs="Times New Roman"/>
          <w:bCs/>
          <w:iCs/>
          <w:color w:val="000000"/>
          <w:sz w:val="24"/>
          <w:szCs w:val="24"/>
          <w:lang w:eastAsia="hu-HU"/>
        </w:rPr>
        <w:t xml:space="preserve"> széles körűen tudja</w:t>
      </w:r>
      <w:r w:rsidRPr="00ED2D1E">
        <w:rPr>
          <w:rFonts w:ascii="Times New Roman" w:hAnsi="Times New Roman" w:cs="Times New Roman"/>
          <w:bCs/>
          <w:iCs/>
          <w:color w:val="000000"/>
          <w:sz w:val="24"/>
          <w:szCs w:val="24"/>
          <w:lang w:eastAsia="hu-HU"/>
        </w:rPr>
        <w:t xml:space="preserve"> alkalmaz</w:t>
      </w:r>
      <w:r>
        <w:rPr>
          <w:rFonts w:ascii="Times New Roman" w:hAnsi="Times New Roman" w:cs="Times New Roman"/>
          <w:bCs/>
          <w:iCs/>
          <w:color w:val="000000"/>
          <w:sz w:val="24"/>
          <w:szCs w:val="24"/>
          <w:lang w:eastAsia="hu-HU"/>
        </w:rPr>
        <w:t>ni</w:t>
      </w:r>
      <w:r w:rsidRPr="00ED2D1E">
        <w:rPr>
          <w:rFonts w:ascii="Times New Roman" w:hAnsi="Times New Roman" w:cs="Times New Roman"/>
          <w:bCs/>
          <w:iCs/>
          <w:color w:val="000000"/>
          <w:sz w:val="24"/>
          <w:szCs w:val="24"/>
          <w:lang w:eastAsia="hu-HU"/>
        </w:rPr>
        <w:t xml:space="preserve"> a </w:t>
      </w:r>
      <w:r>
        <w:rPr>
          <w:rFonts w:ascii="Times New Roman" w:hAnsi="Times New Roman" w:cs="Times New Roman"/>
          <w:bCs/>
          <w:iCs/>
          <w:color w:val="000000"/>
          <w:sz w:val="24"/>
          <w:szCs w:val="24"/>
          <w:lang w:eastAsia="hu-HU"/>
        </w:rPr>
        <w:t>járművek és mobil gépek</w:t>
      </w:r>
      <w:r w:rsidRPr="00ED2D1E">
        <w:rPr>
          <w:rFonts w:ascii="Times New Roman" w:hAnsi="Times New Roman" w:cs="Times New Roman"/>
          <w:bCs/>
          <w:iCs/>
          <w:color w:val="000000"/>
          <w:sz w:val="24"/>
          <w:szCs w:val="24"/>
          <w:lang w:eastAsia="hu-HU"/>
        </w:rPr>
        <w:t xml:space="preserve"> szakterület </w:t>
      </w:r>
      <w:r>
        <w:rPr>
          <w:rFonts w:ascii="Times New Roman" w:hAnsi="Times New Roman" w:cs="Times New Roman"/>
          <w:bCs/>
          <w:iCs/>
          <w:color w:val="000000"/>
          <w:sz w:val="24"/>
          <w:szCs w:val="24"/>
          <w:lang w:eastAsia="hu-HU"/>
        </w:rPr>
        <w:t>kidolgozott</w:t>
      </w:r>
      <w:r w:rsidRPr="00ED2D1E">
        <w:rPr>
          <w:rFonts w:ascii="Times New Roman" w:hAnsi="Times New Roman" w:cs="Times New Roman"/>
          <w:bCs/>
          <w:iCs/>
          <w:color w:val="000000"/>
          <w:sz w:val="24"/>
          <w:szCs w:val="24"/>
          <w:lang w:eastAsia="hu-HU"/>
        </w:rPr>
        <w:t xml:space="preserve"> elméleteit, összefüggéseit és az ezeket felépítő terminológiá</w:t>
      </w:r>
      <w:r>
        <w:rPr>
          <w:rFonts w:ascii="Times New Roman" w:hAnsi="Times New Roman" w:cs="Times New Roman"/>
          <w:bCs/>
          <w:iCs/>
          <w:color w:val="000000"/>
          <w:sz w:val="24"/>
          <w:szCs w:val="24"/>
          <w:lang w:eastAsia="hu-HU"/>
        </w:rPr>
        <w:t>ka</w:t>
      </w:r>
      <w:r w:rsidRPr="00ED2D1E">
        <w:rPr>
          <w:rFonts w:ascii="Times New Roman" w:hAnsi="Times New Roman" w:cs="Times New Roman"/>
          <w:bCs/>
          <w:iCs/>
          <w:color w:val="000000"/>
          <w:sz w:val="24"/>
          <w:szCs w:val="24"/>
          <w:lang w:eastAsia="hu-HU"/>
        </w:rPr>
        <w:t>t.</w:t>
      </w:r>
    </w:p>
    <w:p w14:paraId="42E2D820"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7.1.1.4.</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és érti a műszaki szakterület ismeret- és tevékenységrendszerének alapvető tényeit, határait és a</w:t>
      </w:r>
      <w:r>
        <w:rPr>
          <w:rFonts w:ascii="Times New Roman" w:hAnsi="Times New Roman" w:cs="Times New Roman"/>
          <w:bCs/>
          <w:iCs/>
          <w:color w:val="000000"/>
          <w:sz w:val="24"/>
          <w:szCs w:val="24"/>
          <w:lang w:eastAsia="hu-HU"/>
        </w:rPr>
        <w:t xml:space="preserve"> járműtechnikában megvalósuló</w:t>
      </w:r>
      <w:r w:rsidRPr="00ED2D1E">
        <w:rPr>
          <w:rFonts w:ascii="Times New Roman" w:hAnsi="Times New Roman" w:cs="Times New Roman"/>
          <w:bCs/>
          <w:iCs/>
          <w:color w:val="000000"/>
          <w:sz w:val="24"/>
          <w:szCs w:val="24"/>
          <w:lang w:eastAsia="hu-HU"/>
        </w:rPr>
        <w:t xml:space="preserve"> fejlődés, fejlesztés várható irányait.</w:t>
      </w:r>
    </w:p>
    <w:p w14:paraId="138A1034"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7.1.1.5.</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Részletekbe menően ismeri és érti a műszaki szakterület ismeretszerzési, adatgyűjtési módszereit, azok etikai korlátait és problémamegoldó technikáit.</w:t>
      </w:r>
    </w:p>
    <w:p w14:paraId="329C66CB"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7.1.1.6.</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 xml:space="preserve">Ismeri és érti a </w:t>
      </w:r>
      <w:r>
        <w:rPr>
          <w:rFonts w:ascii="Times New Roman" w:hAnsi="Times New Roman" w:cs="Times New Roman"/>
          <w:bCs/>
          <w:iCs/>
          <w:color w:val="000000"/>
          <w:sz w:val="24"/>
          <w:szCs w:val="24"/>
          <w:lang w:eastAsia="hu-HU"/>
        </w:rPr>
        <w:t>járművek és mobil gépek</w:t>
      </w:r>
      <w:r w:rsidRPr="00ED2D1E">
        <w:rPr>
          <w:rFonts w:ascii="Times New Roman" w:hAnsi="Times New Roman" w:cs="Times New Roman"/>
          <w:bCs/>
          <w:iCs/>
          <w:color w:val="000000"/>
          <w:sz w:val="24"/>
          <w:szCs w:val="24"/>
          <w:lang w:eastAsia="hu-HU"/>
        </w:rPr>
        <w:t xml:space="preserve"> szakterülethez kapcsolódó és a szakmagyakorlás szempontjából kiemelt fontosságú más területek (például: </w:t>
      </w:r>
      <w:r>
        <w:rPr>
          <w:rFonts w:ascii="Times New Roman" w:hAnsi="Times New Roman" w:cs="Times New Roman"/>
          <w:bCs/>
          <w:iCs/>
          <w:color w:val="000000"/>
          <w:sz w:val="24"/>
          <w:szCs w:val="24"/>
          <w:lang w:eastAsia="hu-HU"/>
        </w:rPr>
        <w:t xml:space="preserve">közlekedési, </w:t>
      </w:r>
      <w:r w:rsidRPr="00ED2D1E">
        <w:rPr>
          <w:rFonts w:ascii="Times New Roman" w:hAnsi="Times New Roman" w:cs="Times New Roman"/>
          <w:bCs/>
          <w:iCs/>
          <w:color w:val="000000"/>
          <w:sz w:val="24"/>
          <w:szCs w:val="24"/>
          <w:lang w:eastAsia="hu-HU"/>
        </w:rPr>
        <w:t>logisztikai, menedzsment, környezetvédelmi, minőségbiztosítási, információ</w:t>
      </w:r>
      <w:r>
        <w:rPr>
          <w:rFonts w:ascii="Times New Roman" w:hAnsi="Times New Roman" w:cs="Times New Roman"/>
          <w:bCs/>
          <w:iCs/>
          <w:color w:val="000000"/>
          <w:sz w:val="24"/>
          <w:szCs w:val="24"/>
          <w:lang w:eastAsia="hu-HU"/>
        </w:rPr>
        <w:t>-</w:t>
      </w:r>
      <w:r w:rsidRPr="00ED2D1E">
        <w:rPr>
          <w:rFonts w:ascii="Times New Roman" w:hAnsi="Times New Roman" w:cs="Times New Roman"/>
          <w:bCs/>
          <w:iCs/>
          <w:color w:val="000000"/>
          <w:sz w:val="24"/>
          <w:szCs w:val="24"/>
          <w:lang w:eastAsia="hu-HU"/>
        </w:rPr>
        <w:t xml:space="preserve">technológiai, jogi, közgazdasági, munka- és tűzvédelmi, biztonságtechnikai területek) terminológiáját, </w:t>
      </w:r>
      <w:r>
        <w:rPr>
          <w:rFonts w:ascii="Times New Roman" w:hAnsi="Times New Roman" w:cs="Times New Roman"/>
          <w:bCs/>
          <w:iCs/>
          <w:color w:val="000000"/>
          <w:sz w:val="24"/>
          <w:szCs w:val="24"/>
          <w:lang w:eastAsia="hu-HU"/>
        </w:rPr>
        <w:t>járműtechnikához kapcsolódó</w:t>
      </w:r>
      <w:r w:rsidRPr="00ED2D1E">
        <w:rPr>
          <w:rFonts w:ascii="Times New Roman" w:hAnsi="Times New Roman" w:cs="Times New Roman"/>
          <w:bCs/>
          <w:iCs/>
          <w:color w:val="000000"/>
          <w:sz w:val="24"/>
          <w:szCs w:val="24"/>
          <w:lang w:eastAsia="hu-HU"/>
        </w:rPr>
        <w:t xml:space="preserve"> előírásait és szempontjait.</w:t>
      </w:r>
    </w:p>
    <w:p w14:paraId="352053A9"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7.1.1.7.</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 xml:space="preserve">Ismeri és </w:t>
      </w:r>
      <w:r>
        <w:rPr>
          <w:rFonts w:ascii="Times New Roman" w:hAnsi="Times New Roman" w:cs="Times New Roman"/>
          <w:bCs/>
          <w:iCs/>
          <w:color w:val="000000"/>
          <w:sz w:val="24"/>
          <w:szCs w:val="24"/>
          <w:lang w:eastAsia="hu-HU"/>
        </w:rPr>
        <w:t xml:space="preserve">érti járművekkel és mobil gépekkel megvalósított </w:t>
      </w:r>
      <w:r w:rsidRPr="00ED2D1E">
        <w:rPr>
          <w:rFonts w:ascii="Times New Roman" w:hAnsi="Times New Roman" w:cs="Times New Roman"/>
          <w:bCs/>
          <w:iCs/>
          <w:color w:val="000000"/>
          <w:sz w:val="24"/>
          <w:szCs w:val="24"/>
          <w:lang w:eastAsia="hu-HU"/>
        </w:rPr>
        <w:t>közlekedési</w:t>
      </w:r>
      <w:r>
        <w:rPr>
          <w:rFonts w:ascii="Times New Roman" w:hAnsi="Times New Roman" w:cs="Times New Roman"/>
          <w:bCs/>
          <w:iCs/>
          <w:color w:val="000000"/>
          <w:sz w:val="24"/>
          <w:szCs w:val="24"/>
          <w:lang w:eastAsia="hu-HU"/>
        </w:rPr>
        <w:t xml:space="preserve"> és logisztikai folyamatok</w:t>
      </w:r>
      <w:r w:rsidRPr="00ED2D1E">
        <w:rPr>
          <w:rFonts w:ascii="Times New Roman" w:hAnsi="Times New Roman" w:cs="Times New Roman"/>
          <w:bCs/>
          <w:iCs/>
          <w:color w:val="000000"/>
          <w:sz w:val="24"/>
          <w:szCs w:val="24"/>
          <w:lang w:eastAsia="hu-HU"/>
        </w:rPr>
        <w:t xml:space="preserve"> információs és kommunikációs technológiá</w:t>
      </w:r>
      <w:r>
        <w:rPr>
          <w:rFonts w:ascii="Times New Roman" w:hAnsi="Times New Roman" w:cs="Times New Roman"/>
          <w:bCs/>
          <w:iCs/>
          <w:color w:val="000000"/>
          <w:sz w:val="24"/>
          <w:szCs w:val="24"/>
          <w:lang w:eastAsia="hu-HU"/>
        </w:rPr>
        <w:t>i</w:t>
      </w:r>
      <w:r w:rsidRPr="00ED2D1E">
        <w:rPr>
          <w:rFonts w:ascii="Times New Roman" w:hAnsi="Times New Roman" w:cs="Times New Roman"/>
          <w:bCs/>
          <w:iCs/>
          <w:color w:val="000000"/>
          <w:sz w:val="24"/>
          <w:szCs w:val="24"/>
          <w:lang w:eastAsia="hu-HU"/>
        </w:rPr>
        <w:t>t</w:t>
      </w:r>
      <w:r>
        <w:rPr>
          <w:rFonts w:ascii="Times New Roman" w:hAnsi="Times New Roman" w:cs="Times New Roman"/>
          <w:bCs/>
          <w:iCs/>
          <w:color w:val="000000"/>
          <w:sz w:val="24"/>
          <w:szCs w:val="24"/>
          <w:lang w:eastAsia="hu-HU"/>
        </w:rPr>
        <w:t>.</w:t>
      </w:r>
    </w:p>
    <w:p w14:paraId="34365309" w14:textId="77777777" w:rsidR="00DB7CBA"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7.1.1.8.</w:t>
      </w:r>
      <w:r>
        <w:rPr>
          <w:rFonts w:ascii="Times New Roman" w:hAnsi="Times New Roman" w:cs="Times New Roman"/>
          <w:sz w:val="24"/>
          <w:szCs w:val="24"/>
          <w:lang w:eastAsia="ar-SA"/>
        </w:rPr>
        <w:tab/>
        <w:t>Ismeri és érti a járművek és mobil gépek tervezésének és kutatásának módszertanát, eszközrendszerét.</w:t>
      </w:r>
    </w:p>
    <w:p w14:paraId="231C558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7.1.1.9.</w:t>
      </w:r>
      <w:r>
        <w:rPr>
          <w:rFonts w:ascii="Times New Roman" w:hAnsi="Times New Roman" w:cs="Times New Roman"/>
          <w:sz w:val="24"/>
          <w:szCs w:val="24"/>
          <w:lang w:eastAsia="ar-SA"/>
        </w:rPr>
        <w:tab/>
      </w:r>
      <w:r>
        <w:rPr>
          <w:rFonts w:ascii="Times New Roman" w:hAnsi="Times New Roman" w:cs="Times New Roman"/>
          <w:bCs/>
          <w:iCs/>
          <w:color w:val="000000"/>
          <w:sz w:val="24"/>
          <w:szCs w:val="24"/>
          <w:lang w:eastAsia="hu-HU"/>
        </w:rPr>
        <w:t>Ismeri</w:t>
      </w:r>
      <w:r w:rsidRPr="00ED2D1E">
        <w:rPr>
          <w:rFonts w:ascii="Times New Roman" w:hAnsi="Times New Roman" w:cs="Times New Roman"/>
          <w:bCs/>
          <w:iCs/>
          <w:color w:val="000000"/>
          <w:sz w:val="24"/>
          <w:szCs w:val="24"/>
          <w:lang w:eastAsia="hu-HU"/>
        </w:rPr>
        <w:t xml:space="preserve"> a járművek és mobil gépek területéhez kapcsolódó</w:t>
      </w:r>
      <w:r>
        <w:rPr>
          <w:rFonts w:ascii="Times New Roman" w:hAnsi="Times New Roman" w:cs="Times New Roman"/>
          <w:bCs/>
          <w:iCs/>
          <w:color w:val="000000"/>
          <w:sz w:val="24"/>
          <w:szCs w:val="24"/>
          <w:lang w:eastAsia="hu-HU"/>
        </w:rPr>
        <w:t>, kutatási célú</w:t>
      </w:r>
      <w:r w:rsidRPr="00ED2D1E">
        <w:rPr>
          <w:rFonts w:ascii="Times New Roman" w:hAnsi="Times New Roman" w:cs="Times New Roman"/>
          <w:bCs/>
          <w:iCs/>
          <w:color w:val="000000"/>
          <w:sz w:val="24"/>
          <w:szCs w:val="24"/>
          <w:lang w:eastAsia="hu-HU"/>
        </w:rPr>
        <w:t xml:space="preserve"> méréstechnikai és méréselméleti </w:t>
      </w:r>
      <w:r>
        <w:rPr>
          <w:rFonts w:ascii="Times New Roman" w:hAnsi="Times New Roman" w:cs="Times New Roman"/>
          <w:bCs/>
          <w:iCs/>
          <w:color w:val="000000"/>
          <w:sz w:val="24"/>
          <w:szCs w:val="24"/>
          <w:lang w:eastAsia="hu-HU"/>
        </w:rPr>
        <w:t>megoldásokat.</w:t>
      </w:r>
    </w:p>
    <w:p w14:paraId="110A5DBC"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7.1.1.10.</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és ért</w:t>
      </w:r>
      <w:r>
        <w:rPr>
          <w:rFonts w:ascii="Times New Roman" w:hAnsi="Times New Roman" w:cs="Times New Roman"/>
          <w:bCs/>
          <w:iCs/>
          <w:color w:val="000000"/>
          <w:sz w:val="24"/>
          <w:szCs w:val="24"/>
          <w:lang w:eastAsia="hu-HU"/>
        </w:rPr>
        <w:t>i</w:t>
      </w:r>
      <w:r w:rsidRPr="00ED2D1E">
        <w:rPr>
          <w:rFonts w:ascii="Times New Roman" w:hAnsi="Times New Roman" w:cs="Times New Roman"/>
          <w:bCs/>
          <w:iCs/>
          <w:color w:val="000000"/>
          <w:sz w:val="24"/>
          <w:szCs w:val="24"/>
          <w:lang w:eastAsia="hu-HU"/>
        </w:rPr>
        <w:t xml:space="preserve"> a számítógépes modellezés és szimuláció jármű- és mobil gép szakterülethez kapcsolódó eszközeit és módszereit</w:t>
      </w:r>
      <w:r>
        <w:rPr>
          <w:rFonts w:ascii="Times New Roman" w:hAnsi="Times New Roman" w:cs="Times New Roman"/>
          <w:bCs/>
          <w:iCs/>
          <w:color w:val="000000"/>
          <w:sz w:val="24"/>
          <w:szCs w:val="24"/>
          <w:lang w:eastAsia="hu-HU"/>
        </w:rPr>
        <w:t>.</w:t>
      </w:r>
    </w:p>
    <w:p w14:paraId="55BABD87"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7.1.1.11.</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a kutatáshoz vagy tudományos munkához szükséges, széles körben alkalmazható problémamegoldó technikákat</w:t>
      </w:r>
      <w:r>
        <w:rPr>
          <w:rFonts w:ascii="Times New Roman" w:hAnsi="Times New Roman" w:cs="Times New Roman"/>
          <w:bCs/>
          <w:iCs/>
          <w:color w:val="000000"/>
          <w:sz w:val="24"/>
          <w:szCs w:val="24"/>
          <w:lang w:eastAsia="hu-HU"/>
        </w:rPr>
        <w:t>.</w:t>
      </w:r>
    </w:p>
    <w:p w14:paraId="7805C1C6"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7.1.1.12.</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a vezetéshez kapcsolódó szervezési eszközöket és módszereket, a szakmagyakorláshoz szükséges jogszabályokat</w:t>
      </w:r>
      <w:r>
        <w:rPr>
          <w:rFonts w:ascii="Times New Roman" w:hAnsi="Times New Roman" w:cs="Times New Roman"/>
          <w:bCs/>
          <w:iCs/>
          <w:color w:val="000000"/>
          <w:sz w:val="24"/>
          <w:szCs w:val="24"/>
          <w:lang w:eastAsia="hu-HU"/>
        </w:rPr>
        <w:t>.</w:t>
      </w:r>
    </w:p>
    <w:p w14:paraId="0FE7D20D" w14:textId="77777777" w:rsidR="00DB7CBA" w:rsidRPr="00ED2D1E"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7.1.1.13.</w:t>
      </w:r>
      <w:r>
        <w:rPr>
          <w:rFonts w:ascii="Times New Roman" w:hAnsi="Times New Roman" w:cs="Times New Roman"/>
          <w:sz w:val="24"/>
          <w:szCs w:val="24"/>
          <w:lang w:eastAsia="ar-SA"/>
        </w:rPr>
        <w:tab/>
        <w:t>I</w:t>
      </w:r>
      <w:r w:rsidRPr="00ED2D1E">
        <w:rPr>
          <w:rFonts w:ascii="Times New Roman" w:hAnsi="Times New Roman" w:cs="Times New Roman"/>
          <w:bCs/>
          <w:iCs/>
          <w:color w:val="000000"/>
          <w:sz w:val="24"/>
          <w:szCs w:val="24"/>
          <w:lang w:eastAsia="hu-HU"/>
        </w:rPr>
        <w:t>smeri</w:t>
      </w:r>
      <w:r>
        <w:rPr>
          <w:rFonts w:ascii="Times New Roman" w:hAnsi="Times New Roman" w:cs="Times New Roman"/>
          <w:bCs/>
          <w:iCs/>
          <w:color w:val="000000"/>
          <w:sz w:val="24"/>
          <w:szCs w:val="24"/>
          <w:lang w:eastAsia="hu-HU"/>
        </w:rPr>
        <w:t>,</w:t>
      </w:r>
      <w:r w:rsidRPr="00ED2D1E">
        <w:rPr>
          <w:rFonts w:ascii="Times New Roman" w:hAnsi="Times New Roman" w:cs="Times New Roman"/>
          <w:bCs/>
          <w:iCs/>
          <w:color w:val="000000"/>
          <w:sz w:val="24"/>
          <w:szCs w:val="24"/>
          <w:lang w:eastAsia="hu-HU"/>
        </w:rPr>
        <w:t xml:space="preserve"> és értő módon alkalmazza a választott specializáció sajátos módszereit, technológiáit. </w:t>
      </w:r>
    </w:p>
    <w:p w14:paraId="4B71FFC8" w14:textId="77777777" w:rsidR="00DB7CBA" w:rsidRDefault="00DB7CBA" w:rsidP="00DB7CBA">
      <w:pPr>
        <w:keepLines/>
        <w:suppressAutoHyphens/>
        <w:spacing w:after="0"/>
        <w:jc w:val="both"/>
        <w:outlineLvl w:val="1"/>
        <w:rPr>
          <w:rFonts w:ascii="Times New Roman" w:hAnsi="Times New Roman" w:cs="Times New Roman"/>
          <w:b/>
          <w:bCs/>
          <w:iCs/>
          <w:sz w:val="24"/>
          <w:szCs w:val="24"/>
          <w:lang w:eastAsia="hu-HU"/>
        </w:rPr>
      </w:pPr>
    </w:p>
    <w:p w14:paraId="6F6E8B4C" w14:textId="77777777" w:rsidR="00DB7CBA" w:rsidRPr="00D8041E" w:rsidRDefault="00DB7CBA" w:rsidP="00DB7CBA">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7EE2D52C"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Műszaki szakterületen felmerülő problémák megoldásában képes alkalmazni a megszerzett általános és specifikus matematikai, természet- és társadalomtudományi elveket, szabályokat, összefüggéseket, eljárásokat.</w:t>
      </w:r>
    </w:p>
    <w:p w14:paraId="5F18EED8"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7.1.2.2.</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Képes az adott műszaki szakterület elméleteit és az azokkal összefüggő terminológiát a problémák megoldásakor innovatív módon alkalmazni.</w:t>
      </w:r>
    </w:p>
    <w:p w14:paraId="5A8FCA08"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7.1.2.3.</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a járművek és mobil gépek területen alkalmazott módszerek vizsgálatára és elemzésére, a vizsgálati eredmények értékelésére és dokumentálására</w:t>
      </w:r>
      <w:r>
        <w:rPr>
          <w:rFonts w:ascii="Times New Roman" w:hAnsi="Times New Roman" w:cs="Times New Roman"/>
          <w:bCs/>
          <w:iCs/>
          <w:sz w:val="24"/>
          <w:szCs w:val="24"/>
          <w:lang w:eastAsia="hu-HU"/>
        </w:rPr>
        <w:t>.</w:t>
      </w:r>
    </w:p>
    <w:p w14:paraId="59466E85"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lastRenderedPageBreak/>
        <w:t>7.1.2.4.</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a jármű- és mobil gép rendszerek és folyamatok megvalósítása során gyűjtött információk feldolgozására és rendszerezésére, elemzésére, következtetések levonására</w:t>
      </w:r>
      <w:r>
        <w:rPr>
          <w:rFonts w:ascii="Times New Roman" w:hAnsi="Times New Roman" w:cs="Times New Roman"/>
          <w:bCs/>
          <w:iCs/>
          <w:sz w:val="24"/>
          <w:szCs w:val="24"/>
          <w:lang w:eastAsia="hu-HU"/>
        </w:rPr>
        <w:t>.</w:t>
      </w:r>
    </w:p>
    <w:p w14:paraId="7E0AC771"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7.1.2.5.</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a jármű- és mobil gép rendszerek és az azokat alkotó folyamatok ös</w:t>
      </w:r>
      <w:r>
        <w:rPr>
          <w:rFonts w:ascii="Times New Roman" w:hAnsi="Times New Roman" w:cs="Times New Roman"/>
          <w:bCs/>
          <w:iCs/>
          <w:sz w:val="24"/>
          <w:szCs w:val="24"/>
          <w:lang w:eastAsia="hu-HU"/>
        </w:rPr>
        <w:t>szefüggéseinek, hatásmecha</w:t>
      </w:r>
      <w:r w:rsidRPr="006B49DF">
        <w:rPr>
          <w:rFonts w:ascii="Times New Roman" w:hAnsi="Times New Roman" w:cs="Times New Roman"/>
          <w:bCs/>
          <w:iCs/>
          <w:sz w:val="24"/>
          <w:szCs w:val="24"/>
          <w:lang w:eastAsia="hu-HU"/>
        </w:rPr>
        <w:t>nizmusainak felismerésére, ezek rendszerszemléletű értékelésére, kezelésére</w:t>
      </w:r>
      <w:r>
        <w:rPr>
          <w:rFonts w:ascii="Times New Roman" w:hAnsi="Times New Roman" w:cs="Times New Roman"/>
          <w:bCs/>
          <w:iCs/>
          <w:sz w:val="24"/>
          <w:szCs w:val="24"/>
          <w:lang w:eastAsia="hu-HU"/>
        </w:rPr>
        <w:t>.</w:t>
      </w:r>
    </w:p>
    <w:p w14:paraId="7E92462A"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7.1.2.6.</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a járművek és mobil gépek témakörébe tartozó kutat</w:t>
      </w:r>
      <w:r>
        <w:rPr>
          <w:rFonts w:ascii="Times New Roman" w:hAnsi="Times New Roman" w:cs="Times New Roman"/>
          <w:bCs/>
          <w:iCs/>
          <w:sz w:val="24"/>
          <w:szCs w:val="24"/>
          <w:lang w:eastAsia="hu-HU"/>
        </w:rPr>
        <w:t>ási-fejlesztési feladatok megol</w:t>
      </w:r>
      <w:r w:rsidRPr="006B49DF">
        <w:rPr>
          <w:rFonts w:ascii="Times New Roman" w:hAnsi="Times New Roman" w:cs="Times New Roman"/>
          <w:bCs/>
          <w:iCs/>
          <w:sz w:val="24"/>
          <w:szCs w:val="24"/>
          <w:lang w:eastAsia="hu-HU"/>
        </w:rPr>
        <w:t>dásában való alkotó részvételre</w:t>
      </w:r>
      <w:r>
        <w:rPr>
          <w:rFonts w:ascii="Times New Roman" w:hAnsi="Times New Roman" w:cs="Times New Roman"/>
          <w:bCs/>
          <w:iCs/>
          <w:sz w:val="24"/>
          <w:szCs w:val="24"/>
          <w:lang w:eastAsia="hu-HU"/>
        </w:rPr>
        <w:t>.</w:t>
      </w:r>
    </w:p>
    <w:p w14:paraId="4C9AACDF"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7.1.2.7.</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eredeti ötletekkel gazdagítani a szakterület tudásbázisát</w:t>
      </w:r>
      <w:r>
        <w:rPr>
          <w:rFonts w:ascii="Times New Roman" w:hAnsi="Times New Roman" w:cs="Times New Roman"/>
          <w:bCs/>
          <w:iCs/>
          <w:sz w:val="24"/>
          <w:szCs w:val="24"/>
          <w:lang w:eastAsia="hu-HU"/>
        </w:rPr>
        <w:t>.</w:t>
      </w:r>
    </w:p>
    <w:p w14:paraId="64E6CB57"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7.1.2.8.</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integrált ismeretek alkalmazására a közlekedés, a mobilgépek, a folyamatelmélet, az ipari termelési folyamatok, az elektronika és informatika szakterületeiről</w:t>
      </w:r>
      <w:r>
        <w:rPr>
          <w:rFonts w:ascii="Times New Roman" w:hAnsi="Times New Roman" w:cs="Times New Roman"/>
          <w:bCs/>
          <w:iCs/>
          <w:sz w:val="24"/>
          <w:szCs w:val="24"/>
          <w:lang w:eastAsia="hu-HU"/>
        </w:rPr>
        <w:t>.</w:t>
      </w:r>
    </w:p>
    <w:p w14:paraId="0513AAC4"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7.1.2.8.</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rendszerszemléletű, folyamatorientált gondolkodásmód alapján komplex rendszerek globális tervezésére</w:t>
      </w:r>
      <w:r>
        <w:rPr>
          <w:rFonts w:ascii="Times New Roman" w:hAnsi="Times New Roman" w:cs="Times New Roman"/>
          <w:bCs/>
          <w:iCs/>
          <w:sz w:val="24"/>
          <w:szCs w:val="24"/>
          <w:lang w:eastAsia="hu-HU"/>
        </w:rPr>
        <w:t>.</w:t>
      </w:r>
    </w:p>
    <w:p w14:paraId="5E8AD2BB"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7.1.2.9.</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a jármű- és mobil gép rendszerek tervezésében, megvalósításában és üzemeltetésében használatos eljárások, modellek, információs technológiák alkalmazására és azok továbbfejlesztésére</w:t>
      </w:r>
      <w:r>
        <w:rPr>
          <w:rFonts w:ascii="Times New Roman" w:hAnsi="Times New Roman" w:cs="Times New Roman"/>
          <w:bCs/>
          <w:iCs/>
          <w:sz w:val="24"/>
          <w:szCs w:val="24"/>
          <w:lang w:eastAsia="hu-HU"/>
        </w:rPr>
        <w:t>.</w:t>
      </w:r>
    </w:p>
    <w:p w14:paraId="0EC32C40"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7.1.2.10.</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a jármű- és mobil gép rendszerek minőségbiztosítására, méréstechnikai és folyamatszabályozási feladatatok megoldására</w:t>
      </w:r>
      <w:r>
        <w:rPr>
          <w:rFonts w:ascii="Times New Roman" w:hAnsi="Times New Roman" w:cs="Times New Roman"/>
          <w:bCs/>
          <w:iCs/>
          <w:sz w:val="24"/>
          <w:szCs w:val="24"/>
          <w:lang w:eastAsia="hu-HU"/>
        </w:rPr>
        <w:t>.</w:t>
      </w:r>
    </w:p>
    <w:p w14:paraId="70853E55"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7.1.2.11.</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a választott szakiránytól függően állapotfelmérések elvégzésére, ezek alapján értékelés és javaslat kidolgozására, komplex jármű- és mobil gép rendszerek fejlesztésére, felső szintű tervezésére, szervezésére és irányítására</w:t>
      </w:r>
      <w:r>
        <w:rPr>
          <w:rFonts w:ascii="Times New Roman" w:hAnsi="Times New Roman" w:cs="Times New Roman"/>
          <w:bCs/>
          <w:iCs/>
          <w:sz w:val="24"/>
          <w:szCs w:val="24"/>
          <w:lang w:eastAsia="hu-HU"/>
        </w:rPr>
        <w:t>.</w:t>
      </w:r>
    </w:p>
    <w:p w14:paraId="42B52DBA"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7.1.2.12.</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a műszaki, gazdasági, környezeti, és humán erőforrások felhasználásának komplex tervezésére és menedzselésére</w:t>
      </w:r>
      <w:r>
        <w:rPr>
          <w:rFonts w:ascii="Times New Roman" w:hAnsi="Times New Roman" w:cs="Times New Roman"/>
          <w:bCs/>
          <w:iCs/>
          <w:sz w:val="24"/>
          <w:szCs w:val="24"/>
          <w:lang w:eastAsia="hu-HU"/>
        </w:rPr>
        <w:t>.</w:t>
      </w:r>
    </w:p>
    <w:p w14:paraId="3BA8134F"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7.1.2.13.</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5A12E0">
        <w:rPr>
          <w:rFonts w:ascii="Times New Roman" w:hAnsi="Times New Roman" w:cs="Times New Roman"/>
          <w:bCs/>
          <w:iCs/>
          <w:sz w:val="24"/>
          <w:szCs w:val="24"/>
          <w:lang w:eastAsia="hu-HU"/>
        </w:rPr>
        <w:t xml:space="preserve"> – kellő gyakorlat után – vezetői feladatok ellátására</w:t>
      </w:r>
      <w:r>
        <w:rPr>
          <w:rFonts w:ascii="Times New Roman" w:hAnsi="Times New Roman" w:cs="Times New Roman"/>
          <w:bCs/>
          <w:iCs/>
          <w:sz w:val="24"/>
          <w:szCs w:val="24"/>
          <w:lang w:eastAsia="hu-HU"/>
        </w:rPr>
        <w:t>.</w:t>
      </w:r>
    </w:p>
    <w:p w14:paraId="39F99644"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7.1.2.14.</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 xml:space="preserve">Képes arra, hogy </w:t>
      </w:r>
      <w:proofErr w:type="gramStart"/>
      <w:r w:rsidRPr="005A12E0">
        <w:rPr>
          <w:rFonts w:ascii="Times New Roman" w:hAnsi="Times New Roman" w:cs="Times New Roman"/>
          <w:bCs/>
          <w:iCs/>
          <w:sz w:val="24"/>
          <w:szCs w:val="24"/>
          <w:lang w:eastAsia="hu-HU"/>
        </w:rPr>
        <w:t>szakterületén</w:t>
      </w:r>
      <w:proofErr w:type="gramEnd"/>
      <w:r w:rsidRPr="005A12E0">
        <w:rPr>
          <w:rFonts w:ascii="Times New Roman" w:hAnsi="Times New Roman" w:cs="Times New Roman"/>
          <w:bCs/>
          <w:iCs/>
          <w:sz w:val="24"/>
          <w:szCs w:val="24"/>
          <w:lang w:eastAsia="hu-HU"/>
        </w:rPr>
        <w:t xml:space="preserve"> anyanyelvén és legalább egy idegen nyelven publikációs tevékenységet és tárgyalásokat folytasson</w:t>
      </w:r>
      <w:r>
        <w:rPr>
          <w:rFonts w:ascii="Times New Roman" w:hAnsi="Times New Roman" w:cs="Times New Roman"/>
          <w:bCs/>
          <w:iCs/>
          <w:sz w:val="24"/>
          <w:szCs w:val="24"/>
          <w:lang w:eastAsia="hu-HU"/>
        </w:rPr>
        <w:t>.</w:t>
      </w:r>
    </w:p>
    <w:p w14:paraId="37067D01" w14:textId="77777777" w:rsidR="00DB7CBA" w:rsidRPr="005A12E0"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p>
    <w:p w14:paraId="0EF66216"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1D1DADD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7.1.3.1.</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 xml:space="preserve">Nyitott és fogékony a </w:t>
      </w:r>
      <w:r>
        <w:rPr>
          <w:rFonts w:ascii="Times New Roman" w:hAnsi="Times New Roman" w:cs="Times New Roman"/>
          <w:bCs/>
          <w:iCs/>
          <w:color w:val="000000"/>
          <w:sz w:val="24"/>
          <w:szCs w:val="24"/>
          <w:lang w:eastAsia="hu-HU"/>
        </w:rPr>
        <w:t>járművek és mobil gépek</w:t>
      </w:r>
      <w:r w:rsidRPr="001A1B90">
        <w:rPr>
          <w:rFonts w:ascii="Times New Roman" w:hAnsi="Times New Roman" w:cs="Times New Roman"/>
          <w:bCs/>
          <w:iCs/>
          <w:color w:val="000000"/>
          <w:sz w:val="24"/>
          <w:szCs w:val="24"/>
          <w:lang w:eastAsia="hu-HU"/>
        </w:rPr>
        <w:t xml:space="preserve"> szakterületen zajló szakmai, technológiai fejlesztés és innováció megismerésére és elfogadására, hiteles közvetítésére.</w:t>
      </w:r>
    </w:p>
    <w:p w14:paraId="16A33F18"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7.1.3.2.</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Felvállalja a műszaki szakterülethez kapcsolódó szakmai és etikai értékrendet.</w:t>
      </w:r>
    </w:p>
    <w:p w14:paraId="0FB8265B"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7.1.3.3.</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 xml:space="preserve">Törekszik a </w:t>
      </w:r>
      <w:r>
        <w:rPr>
          <w:rFonts w:ascii="Times New Roman" w:hAnsi="Times New Roman" w:cs="Times New Roman"/>
          <w:bCs/>
          <w:iCs/>
          <w:color w:val="000000"/>
          <w:sz w:val="24"/>
          <w:szCs w:val="24"/>
          <w:lang w:eastAsia="hu-HU"/>
        </w:rPr>
        <w:t>járművekkel és mobil gépekkel</w:t>
      </w:r>
      <w:r w:rsidRPr="001A1B90">
        <w:rPr>
          <w:rFonts w:ascii="Times New Roman" w:hAnsi="Times New Roman" w:cs="Times New Roman"/>
          <w:bCs/>
          <w:iCs/>
          <w:color w:val="000000"/>
          <w:sz w:val="24"/>
          <w:szCs w:val="24"/>
          <w:lang w:eastAsia="hu-HU"/>
        </w:rPr>
        <w:t xml:space="preserve"> összefüggő új módszerek és eszközök fejlesztésében való közreműködésre. Hivatástudata elmélyült</w:t>
      </w:r>
      <w:r>
        <w:rPr>
          <w:rFonts w:ascii="Times New Roman" w:hAnsi="Times New Roman" w:cs="Times New Roman"/>
          <w:bCs/>
          <w:iCs/>
          <w:color w:val="000000"/>
          <w:sz w:val="24"/>
          <w:szCs w:val="24"/>
          <w:lang w:eastAsia="hu-HU"/>
        </w:rPr>
        <w:t>.</w:t>
      </w:r>
    </w:p>
    <w:p w14:paraId="26A43219"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7.1.3.4.</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munka- és szervezeti kultúra etikai elveinek</w:t>
      </w:r>
      <w:r>
        <w:rPr>
          <w:rFonts w:ascii="Times New Roman" w:hAnsi="Times New Roman" w:cs="Times New Roman"/>
          <w:bCs/>
          <w:iCs/>
          <w:color w:val="000000"/>
          <w:sz w:val="24"/>
          <w:szCs w:val="24"/>
          <w:lang w:eastAsia="hu-HU"/>
        </w:rPr>
        <w:t xml:space="preserve">, </w:t>
      </w:r>
      <w:r w:rsidRPr="001A1B90">
        <w:rPr>
          <w:rFonts w:ascii="Times New Roman" w:hAnsi="Times New Roman" w:cs="Times New Roman"/>
          <w:bCs/>
          <w:iCs/>
          <w:color w:val="000000"/>
          <w:sz w:val="24"/>
          <w:szCs w:val="24"/>
          <w:lang w:eastAsia="hu-HU"/>
        </w:rPr>
        <w:t>a minőségi követelmények</w:t>
      </w:r>
      <w:r>
        <w:rPr>
          <w:rFonts w:ascii="Times New Roman" w:hAnsi="Times New Roman" w:cs="Times New Roman"/>
          <w:bCs/>
          <w:iCs/>
          <w:color w:val="000000"/>
          <w:sz w:val="24"/>
          <w:szCs w:val="24"/>
          <w:lang w:eastAsia="hu-HU"/>
        </w:rPr>
        <w:t>nek</w:t>
      </w:r>
      <w:r w:rsidRPr="001A1B90">
        <w:rPr>
          <w:rFonts w:ascii="Times New Roman" w:hAnsi="Times New Roman" w:cs="Times New Roman"/>
          <w:bCs/>
          <w:iCs/>
          <w:color w:val="000000"/>
          <w:sz w:val="24"/>
          <w:szCs w:val="24"/>
          <w:lang w:eastAsia="hu-HU"/>
        </w:rPr>
        <w:t xml:space="preserve"> betartására és betartatására</w:t>
      </w:r>
      <w:r>
        <w:rPr>
          <w:rFonts w:ascii="Times New Roman" w:hAnsi="Times New Roman" w:cs="Times New Roman"/>
          <w:bCs/>
          <w:iCs/>
          <w:color w:val="000000"/>
          <w:sz w:val="24"/>
          <w:szCs w:val="24"/>
          <w:lang w:eastAsia="hu-HU"/>
        </w:rPr>
        <w:t>.</w:t>
      </w:r>
    </w:p>
    <w:p w14:paraId="0422B60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7.1.3.5.</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fenntarthatóság</w:t>
      </w:r>
      <w:r>
        <w:rPr>
          <w:rFonts w:ascii="Times New Roman" w:hAnsi="Times New Roman" w:cs="Times New Roman"/>
          <w:bCs/>
          <w:iCs/>
          <w:color w:val="000000"/>
          <w:sz w:val="24"/>
          <w:szCs w:val="24"/>
          <w:lang w:eastAsia="hu-HU"/>
        </w:rPr>
        <w:t>,</w:t>
      </w:r>
      <w:r w:rsidRPr="001A1B90">
        <w:rPr>
          <w:rFonts w:ascii="Times New Roman" w:hAnsi="Times New Roman" w:cs="Times New Roman"/>
          <w:bCs/>
          <w:iCs/>
          <w:color w:val="000000"/>
          <w:sz w:val="24"/>
          <w:szCs w:val="24"/>
          <w:lang w:eastAsia="hu-HU"/>
        </w:rPr>
        <w:t xml:space="preserve"> környezettudatosság és energiahatékonyság követelményeinek érvényesítésére</w:t>
      </w:r>
      <w:r>
        <w:rPr>
          <w:rFonts w:ascii="Times New Roman" w:hAnsi="Times New Roman" w:cs="Times New Roman"/>
          <w:bCs/>
          <w:iCs/>
          <w:color w:val="000000"/>
          <w:sz w:val="24"/>
          <w:szCs w:val="24"/>
          <w:lang w:eastAsia="hu-HU"/>
        </w:rPr>
        <w:t>.</w:t>
      </w:r>
    </w:p>
    <w:p w14:paraId="42AE3FA7"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7.1.3.6.</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arra, hogy a munkáját rendszerszemléletű és folyamatorientált gondolkodásmód alapján komplex megközelítésben végezze</w:t>
      </w:r>
      <w:r>
        <w:rPr>
          <w:rFonts w:ascii="Times New Roman" w:hAnsi="Times New Roman" w:cs="Times New Roman"/>
          <w:bCs/>
          <w:iCs/>
          <w:color w:val="000000"/>
          <w:sz w:val="24"/>
          <w:szCs w:val="24"/>
          <w:lang w:eastAsia="hu-HU"/>
        </w:rPr>
        <w:t>.</w:t>
      </w:r>
    </w:p>
    <w:p w14:paraId="31CCAEF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7.1.3.7.</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arra, hogy mind saját, mind munkatársai tudását folyamatos ön- és továbbképzéssel fejlessze</w:t>
      </w:r>
      <w:r>
        <w:rPr>
          <w:rFonts w:ascii="Times New Roman" w:hAnsi="Times New Roman" w:cs="Times New Roman"/>
          <w:bCs/>
          <w:iCs/>
          <w:color w:val="000000"/>
          <w:sz w:val="24"/>
          <w:szCs w:val="24"/>
          <w:lang w:eastAsia="hu-HU"/>
        </w:rPr>
        <w:t>.</w:t>
      </w:r>
    </w:p>
    <w:p w14:paraId="14618756"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7.1.3.8.</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széles körű, átfogó műveltség elsajátítására</w:t>
      </w:r>
      <w:r>
        <w:rPr>
          <w:rFonts w:ascii="Times New Roman" w:hAnsi="Times New Roman" w:cs="Times New Roman"/>
          <w:bCs/>
          <w:iCs/>
          <w:color w:val="000000"/>
          <w:sz w:val="24"/>
          <w:szCs w:val="24"/>
          <w:lang w:eastAsia="hu-HU"/>
        </w:rPr>
        <w:t>.</w:t>
      </w:r>
    </w:p>
    <w:p w14:paraId="7C91B1E6" w14:textId="77777777" w:rsidR="00DB7CBA" w:rsidRDefault="00DB7CBA" w:rsidP="00DB7CBA">
      <w:pPr>
        <w:keepLines/>
        <w:tabs>
          <w:tab w:val="left" w:pos="567"/>
        </w:tabs>
        <w:suppressAutoHyphens/>
        <w:spacing w:after="0"/>
        <w:jc w:val="both"/>
        <w:outlineLvl w:val="1"/>
        <w:rPr>
          <w:rFonts w:ascii="Times New Roman" w:hAnsi="Times New Roman" w:cs="Times New Roman"/>
          <w:b/>
          <w:bCs/>
          <w:iCs/>
          <w:sz w:val="24"/>
          <w:szCs w:val="24"/>
          <w:lang w:eastAsia="hu-HU"/>
        </w:rPr>
      </w:pPr>
    </w:p>
    <w:p w14:paraId="7C62C594"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7442B6DF" w14:textId="77777777" w:rsidR="00DB7CBA"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7.1.4.1.</w:t>
      </w:r>
      <w:r>
        <w:rPr>
          <w:rFonts w:ascii="Times New Roman" w:hAnsi="Times New Roman" w:cs="Times New Roman"/>
          <w:sz w:val="24"/>
          <w:szCs w:val="24"/>
          <w:lang w:eastAsia="ar-SA"/>
        </w:rPr>
        <w:tab/>
        <w:t>Szakmai feladataina</w:t>
      </w:r>
      <w:r w:rsidRPr="00C105CF">
        <w:rPr>
          <w:rFonts w:ascii="Times New Roman" w:hAnsi="Times New Roman" w:cs="Times New Roman"/>
          <w:sz w:val="24"/>
          <w:szCs w:val="24"/>
          <w:lang w:eastAsia="ar-SA"/>
        </w:rPr>
        <w:t xml:space="preserve">k megoldása során </w:t>
      </w:r>
      <w:r w:rsidRPr="00C105CF">
        <w:rPr>
          <w:rFonts w:ascii="Times New Roman" w:hAnsi="Times New Roman" w:cs="Times New Roman"/>
          <w:bCs/>
          <w:iCs/>
          <w:sz w:val="24"/>
          <w:szCs w:val="24"/>
          <w:lang w:eastAsia="hu-HU"/>
        </w:rPr>
        <w:t>kezdeményezően lép</w:t>
      </w:r>
      <w:r>
        <w:rPr>
          <w:rFonts w:ascii="Times New Roman" w:hAnsi="Times New Roman" w:cs="Times New Roman"/>
          <w:bCs/>
          <w:iCs/>
          <w:sz w:val="24"/>
          <w:szCs w:val="24"/>
          <w:lang w:eastAsia="hu-HU"/>
        </w:rPr>
        <w:t>, és</w:t>
      </w:r>
      <w:r w:rsidRPr="00C105CF">
        <w:rPr>
          <w:rFonts w:ascii="Times New Roman" w:hAnsi="Times New Roman" w:cs="Times New Roman"/>
          <w:bCs/>
          <w:iCs/>
          <w:sz w:val="24"/>
          <w:szCs w:val="24"/>
          <w:lang w:eastAsia="hu-HU"/>
        </w:rPr>
        <w:t xml:space="preserve"> </w:t>
      </w:r>
      <w:r w:rsidRPr="00C105CF">
        <w:rPr>
          <w:rFonts w:ascii="Times New Roman" w:hAnsi="Times New Roman" w:cs="Times New Roman"/>
          <w:sz w:val="24"/>
          <w:szCs w:val="24"/>
          <w:lang w:eastAsia="ar-SA"/>
        </w:rPr>
        <w:t>önállóan választja ki és alkalmazza a releváns probléma megoldási módszereket</w:t>
      </w:r>
      <w:r>
        <w:rPr>
          <w:rFonts w:ascii="Times New Roman" w:hAnsi="Times New Roman" w:cs="Times New Roman"/>
          <w:sz w:val="24"/>
          <w:szCs w:val="24"/>
          <w:lang w:eastAsia="ar-SA"/>
        </w:rPr>
        <w:t>.</w:t>
      </w:r>
    </w:p>
    <w:p w14:paraId="3E6E8FCF"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7.1.4.2.</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Döntéseit körültekintően, más szakterületek (elsősorban jogi, közgazdasági, energetikai és környezetvédelmi) képviselőivel konzultálva, önállóan hozza</w:t>
      </w:r>
      <w:r>
        <w:rPr>
          <w:rFonts w:ascii="Times New Roman" w:hAnsi="Times New Roman" w:cs="Times New Roman"/>
          <w:bCs/>
          <w:iCs/>
          <w:sz w:val="24"/>
          <w:szCs w:val="24"/>
          <w:lang w:eastAsia="hu-HU"/>
        </w:rPr>
        <w:t xml:space="preserve"> meg</w:t>
      </w:r>
      <w:r w:rsidRPr="00C105CF">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teljes</w:t>
      </w:r>
      <w:r w:rsidRPr="00C105CF">
        <w:rPr>
          <w:rFonts w:ascii="Times New Roman" w:hAnsi="Times New Roman" w:cs="Times New Roman"/>
          <w:bCs/>
          <w:iCs/>
          <w:sz w:val="24"/>
          <w:szCs w:val="24"/>
          <w:lang w:eastAsia="hu-HU"/>
        </w:rPr>
        <w:t xml:space="preserve"> felelősség vállal</w:t>
      </w:r>
      <w:r>
        <w:rPr>
          <w:rFonts w:ascii="Times New Roman" w:hAnsi="Times New Roman" w:cs="Times New Roman"/>
          <w:bCs/>
          <w:iCs/>
          <w:sz w:val="24"/>
          <w:szCs w:val="24"/>
          <w:lang w:eastAsia="hu-HU"/>
        </w:rPr>
        <w:t>ással.</w:t>
      </w:r>
    </w:p>
    <w:p w14:paraId="328FC959"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7.1.4.3.</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Felelősséggel viseltetik a fenntarthatóság és környezettudatosság terén</w:t>
      </w:r>
      <w:r>
        <w:rPr>
          <w:rFonts w:ascii="Times New Roman" w:hAnsi="Times New Roman" w:cs="Times New Roman"/>
          <w:bCs/>
          <w:iCs/>
          <w:sz w:val="24"/>
          <w:szCs w:val="24"/>
          <w:lang w:eastAsia="hu-HU"/>
        </w:rPr>
        <w:t>.</w:t>
      </w:r>
    </w:p>
    <w:p w14:paraId="512C2A4E"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7.1.4.4.</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265FDD69"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7.1.4.6.</w:t>
      </w:r>
      <w:r>
        <w:rPr>
          <w:rFonts w:ascii="Times New Roman" w:hAnsi="Times New Roman" w:cs="Times New Roman"/>
          <w:sz w:val="24"/>
          <w:szCs w:val="24"/>
          <w:lang w:eastAsia="ar-SA"/>
        </w:rPr>
        <w:tab/>
        <w:t>F</w:t>
      </w:r>
      <w:r>
        <w:rPr>
          <w:rFonts w:ascii="Times New Roman" w:hAnsi="Times New Roman" w:cs="Times New Roman"/>
          <w:bCs/>
          <w:iCs/>
          <w:sz w:val="24"/>
          <w:szCs w:val="24"/>
          <w:lang w:eastAsia="hu-HU"/>
        </w:rPr>
        <w:t xml:space="preserve">elelősséget vállal </w:t>
      </w:r>
      <w:r w:rsidRPr="00C105CF">
        <w:rPr>
          <w:rFonts w:ascii="Times New Roman" w:hAnsi="Times New Roman" w:cs="Times New Roman"/>
          <w:bCs/>
          <w:iCs/>
          <w:sz w:val="24"/>
          <w:szCs w:val="24"/>
          <w:lang w:eastAsia="hu-HU"/>
        </w:rPr>
        <w:t>beosztottjai</w:t>
      </w:r>
      <w:r>
        <w:rPr>
          <w:rFonts w:ascii="Times New Roman" w:hAnsi="Times New Roman" w:cs="Times New Roman"/>
          <w:bCs/>
          <w:iCs/>
          <w:sz w:val="24"/>
          <w:szCs w:val="24"/>
          <w:lang w:eastAsia="hu-HU"/>
        </w:rPr>
        <w:t xml:space="preserve"> tevékenységéért és</w:t>
      </w:r>
      <w:r w:rsidRPr="00C105CF">
        <w:rPr>
          <w:rFonts w:ascii="Times New Roman" w:hAnsi="Times New Roman" w:cs="Times New Roman"/>
          <w:bCs/>
          <w:iCs/>
          <w:sz w:val="24"/>
          <w:szCs w:val="24"/>
          <w:lang w:eastAsia="hu-HU"/>
        </w:rPr>
        <w:t xml:space="preserve"> munkájá</w:t>
      </w:r>
      <w:r>
        <w:rPr>
          <w:rFonts w:ascii="Times New Roman" w:hAnsi="Times New Roman" w:cs="Times New Roman"/>
          <w:bCs/>
          <w:iCs/>
          <w:sz w:val="24"/>
          <w:szCs w:val="24"/>
          <w:lang w:eastAsia="hu-HU"/>
        </w:rPr>
        <w:t>ér</w:t>
      </w:r>
      <w:r w:rsidRPr="00C105CF">
        <w:rPr>
          <w:rFonts w:ascii="Times New Roman" w:hAnsi="Times New Roman" w:cs="Times New Roman"/>
          <w:bCs/>
          <w:iCs/>
          <w:sz w:val="24"/>
          <w:szCs w:val="24"/>
          <w:lang w:eastAsia="hu-HU"/>
        </w:rPr>
        <w:t>t</w:t>
      </w:r>
      <w:r>
        <w:rPr>
          <w:rFonts w:ascii="Times New Roman" w:hAnsi="Times New Roman" w:cs="Times New Roman"/>
          <w:bCs/>
          <w:iCs/>
          <w:sz w:val="24"/>
          <w:szCs w:val="24"/>
          <w:lang w:eastAsia="hu-HU"/>
        </w:rPr>
        <w:t xml:space="preserve">, valamint az irányítása alatt zajló </w:t>
      </w:r>
      <w:r w:rsidRPr="00C105CF">
        <w:rPr>
          <w:rFonts w:ascii="Times New Roman" w:hAnsi="Times New Roman" w:cs="Times New Roman"/>
          <w:bCs/>
          <w:iCs/>
          <w:sz w:val="24"/>
          <w:szCs w:val="24"/>
          <w:lang w:eastAsia="hu-HU"/>
        </w:rPr>
        <w:t>folyamatokért</w:t>
      </w:r>
      <w:r>
        <w:rPr>
          <w:rFonts w:ascii="Times New Roman" w:hAnsi="Times New Roman" w:cs="Times New Roman"/>
          <w:bCs/>
          <w:iCs/>
          <w:sz w:val="24"/>
          <w:szCs w:val="24"/>
          <w:lang w:eastAsia="hu-HU"/>
        </w:rPr>
        <w:t>.</w:t>
      </w:r>
    </w:p>
    <w:p w14:paraId="46BDCE46" w14:textId="77777777" w:rsidR="00DB7CBA" w:rsidRPr="00C105CF" w:rsidRDefault="00DB7CBA" w:rsidP="00DB7CBA">
      <w:pPr>
        <w:spacing w:after="0"/>
        <w:rPr>
          <w:rFonts w:ascii="Times New Roman" w:hAnsi="Times New Roman" w:cs="Times New Roman"/>
          <w:bCs/>
          <w:color w:val="000000"/>
          <w:sz w:val="24"/>
          <w:szCs w:val="24"/>
          <w:lang w:eastAsia="ar-SA"/>
        </w:rPr>
      </w:pPr>
    </w:p>
    <w:p w14:paraId="7A9F380E" w14:textId="77777777" w:rsidR="00DB7CBA" w:rsidRPr="00E65D00" w:rsidRDefault="00DB7CBA" w:rsidP="00DB7CBA">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49366F1D"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48519974" w14:textId="77777777" w:rsidR="00DB7CBA" w:rsidRPr="00EE164E" w:rsidRDefault="00DB7CBA" w:rsidP="00DB7CBA">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p>
    <w:p w14:paraId="7D78E2E2"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 természettudomány</w:t>
      </w:r>
      <w:r>
        <w:rPr>
          <w:rFonts w:ascii="Times New Roman" w:hAnsi="Times New Roman" w:cs="Times New Roman"/>
          <w:sz w:val="24"/>
          <w:szCs w:val="24"/>
          <w:lang w:eastAsia="ar-SA"/>
        </w:rPr>
        <w:t>i</w:t>
      </w:r>
      <w:r w:rsidRPr="00F73BBD">
        <w:rPr>
          <w:rFonts w:ascii="Times New Roman" w:hAnsi="Times New Roman" w:cs="Times New Roman"/>
          <w:sz w:val="24"/>
          <w:szCs w:val="24"/>
          <w:lang w:eastAsia="ar-SA"/>
        </w:rPr>
        <w:t xml:space="preserve"> ismeretek </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35</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14:paraId="21A4FFF3"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 xml:space="preserve">– gazdasági és humán ismeretek </w:t>
      </w:r>
      <w:r>
        <w:rPr>
          <w:rFonts w:ascii="Times New Roman" w:hAnsi="Times New Roman" w:cs="Times New Roman"/>
          <w:sz w:val="24"/>
          <w:szCs w:val="24"/>
          <w:lang w:eastAsia="ar-SA"/>
        </w:rPr>
        <w:t>10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14:paraId="51FBCCE4"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járműmérnöki szakmai ismeretek</w:t>
      </w:r>
      <w:r w:rsidRPr="00F73B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15</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44</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 amelyből</w:t>
      </w:r>
    </w:p>
    <w:p w14:paraId="43F028D6"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sidRPr="00C7633F">
        <w:rPr>
          <w:rFonts w:ascii="Times New Roman" w:hAnsi="Times New Roman" w:cs="Times New Roman"/>
          <w:sz w:val="24"/>
          <w:szCs w:val="24"/>
          <w:lang w:eastAsia="ar-SA"/>
        </w:rPr>
        <w:t>szimulációs</w:t>
      </w:r>
      <w:proofErr w:type="gramEnd"/>
      <w:r w:rsidRPr="00C7633F">
        <w:rPr>
          <w:rFonts w:ascii="Times New Roman" w:hAnsi="Times New Roman" w:cs="Times New Roman"/>
          <w:sz w:val="24"/>
          <w:szCs w:val="24"/>
          <w:lang w:eastAsia="ar-SA"/>
        </w:rPr>
        <w:t xml:space="preserve"> és optimálási módszerek</w:t>
      </w:r>
      <w:r>
        <w:rPr>
          <w:rFonts w:ascii="Times New Roman" w:hAnsi="Times New Roman" w:cs="Times New Roman"/>
          <w:sz w:val="24"/>
          <w:szCs w:val="24"/>
          <w:lang w:eastAsia="ar-SA"/>
        </w:rPr>
        <w:t xml:space="preserve"> 5-15 kredit</w:t>
      </w:r>
    </w:p>
    <w:p w14:paraId="6F5B63B2"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sidRPr="00C7633F">
        <w:rPr>
          <w:rFonts w:ascii="Times New Roman" w:hAnsi="Times New Roman" w:cs="Times New Roman"/>
          <w:sz w:val="24"/>
          <w:szCs w:val="24"/>
          <w:lang w:eastAsia="ar-SA"/>
        </w:rPr>
        <w:t>jármű-</w:t>
      </w:r>
      <w:proofErr w:type="gramEnd"/>
      <w:r w:rsidRPr="00C7633F">
        <w:rPr>
          <w:rFonts w:ascii="Times New Roman" w:hAnsi="Times New Roman" w:cs="Times New Roman"/>
          <w:sz w:val="24"/>
          <w:szCs w:val="24"/>
          <w:lang w:eastAsia="ar-SA"/>
        </w:rPr>
        <w:t xml:space="preserve"> és mobil gép konstrukcióelmélet</w:t>
      </w:r>
      <w:r>
        <w:rPr>
          <w:rFonts w:ascii="Times New Roman" w:hAnsi="Times New Roman" w:cs="Times New Roman"/>
          <w:sz w:val="24"/>
          <w:szCs w:val="24"/>
          <w:lang w:eastAsia="ar-SA"/>
        </w:rPr>
        <w:t xml:space="preserve"> 5-15 kredit</w:t>
      </w:r>
    </w:p>
    <w:p w14:paraId="200C8838"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szak-specifikus</w:t>
      </w:r>
      <w:proofErr w:type="gramEnd"/>
      <w:r>
        <w:rPr>
          <w:rFonts w:ascii="Times New Roman" w:hAnsi="Times New Roman" w:cs="Times New Roman"/>
          <w:sz w:val="24"/>
          <w:szCs w:val="24"/>
          <w:lang w:eastAsia="ar-SA"/>
        </w:rPr>
        <w:t xml:space="preserve"> ismeretek 5-15 kredit.</w:t>
      </w:r>
    </w:p>
    <w:p w14:paraId="1BD29D32" w14:textId="77777777" w:rsidR="00DB7CBA" w:rsidRPr="00231129"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79E53A43" w14:textId="77777777" w:rsidR="00DB7CBA" w:rsidRDefault="00DB7CBA" w:rsidP="00DB7CBA">
      <w:pPr>
        <w:suppressAutoHyphens/>
        <w:autoSpaceDE w:val="0"/>
        <w:autoSpaceDN w:val="0"/>
        <w:adjustRightInd w:val="0"/>
        <w:spacing w:after="0"/>
        <w:ind w:left="284"/>
        <w:jc w:val="both"/>
        <w:rPr>
          <w:rFonts w:ascii="Times New Roman" w:hAnsi="Times New Roman" w:cs="Times New Roman"/>
          <w:sz w:val="24"/>
          <w:szCs w:val="24"/>
          <w:lang w:eastAsia="ar-SA"/>
        </w:rPr>
      </w:pPr>
      <w:r w:rsidRPr="00990B38">
        <w:rPr>
          <w:rFonts w:ascii="Times New Roman" w:hAnsi="Times New Roman" w:cs="Times New Roman"/>
          <w:sz w:val="24"/>
          <w:szCs w:val="24"/>
          <w:lang w:eastAsia="ar-SA"/>
        </w:rPr>
        <w:t>8.1.2. A választható specializációkat is figyelembe véve a</w:t>
      </w:r>
      <w:r>
        <w:rPr>
          <w:rFonts w:ascii="Times New Roman" w:hAnsi="Times New Roman" w:cs="Times New Roman"/>
          <w:sz w:val="24"/>
          <w:szCs w:val="24"/>
          <w:lang w:eastAsia="ar-SA"/>
        </w:rPr>
        <w:t xml:space="preserve"> járműmérnöki</w:t>
      </w:r>
      <w:r w:rsidRPr="00990B38">
        <w:rPr>
          <w:rFonts w:ascii="Times New Roman" w:hAnsi="Times New Roman" w:cs="Times New Roman"/>
          <w:sz w:val="24"/>
          <w:szCs w:val="24"/>
        </w:rPr>
        <w:t xml:space="preserve"> szakma igényeinek megfelelő </w:t>
      </w:r>
      <w:r w:rsidRPr="00990B38">
        <w:rPr>
          <w:rFonts w:ascii="Times New Roman" w:hAnsi="Times New Roman" w:cs="Times New Roman"/>
          <w:sz w:val="24"/>
          <w:szCs w:val="24"/>
          <w:lang w:eastAsia="ar-SA"/>
        </w:rPr>
        <w:t>szakterületeken</w:t>
      </w:r>
      <w:r>
        <w:rPr>
          <w:rFonts w:ascii="Times New Roman" w:hAnsi="Times New Roman" w:cs="Times New Roman"/>
          <w:sz w:val="24"/>
          <w:szCs w:val="24"/>
          <w:lang w:eastAsia="ar-SA"/>
        </w:rPr>
        <w:t xml:space="preserve">, a </w:t>
      </w:r>
      <w:r w:rsidRPr="00C7633F">
        <w:rPr>
          <w:rFonts w:ascii="Times New Roman" w:hAnsi="Times New Roman" w:cs="Times New Roman"/>
          <w:sz w:val="24"/>
          <w:szCs w:val="24"/>
          <w:lang w:eastAsia="ar-SA"/>
        </w:rPr>
        <w:t>szimulációs és optimálási módszerek</w:t>
      </w:r>
      <w:r>
        <w:rPr>
          <w:rFonts w:ascii="Times New Roman" w:hAnsi="Times New Roman" w:cs="Times New Roman"/>
          <w:sz w:val="24"/>
          <w:szCs w:val="24"/>
          <w:lang w:eastAsia="ar-SA"/>
        </w:rPr>
        <w:t>,</w:t>
      </w:r>
      <w:r w:rsidRPr="00A36D9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C7633F">
        <w:rPr>
          <w:rFonts w:ascii="Times New Roman" w:hAnsi="Times New Roman" w:cs="Times New Roman"/>
          <w:sz w:val="24"/>
          <w:szCs w:val="24"/>
          <w:lang w:eastAsia="ar-SA"/>
        </w:rPr>
        <w:t>jármű- és mobil gép konstrukcióelmélet</w:t>
      </w:r>
      <w:r w:rsidRPr="00990B3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területén </w:t>
      </w:r>
      <w:r w:rsidRPr="00990B38">
        <w:rPr>
          <w:rFonts w:ascii="Times New Roman" w:hAnsi="Times New Roman" w:cs="Times New Roman"/>
          <w:sz w:val="24"/>
          <w:szCs w:val="24"/>
          <w:lang w:eastAsia="ar-SA"/>
        </w:rPr>
        <w:t>szerezhet</w:t>
      </w:r>
      <w:r>
        <w:rPr>
          <w:rFonts w:ascii="Times New Roman" w:hAnsi="Times New Roman" w:cs="Times New Roman"/>
          <w:sz w:val="24"/>
          <w:szCs w:val="24"/>
          <w:lang w:eastAsia="ar-SA"/>
        </w:rPr>
        <w:t>ő</w:t>
      </w:r>
      <w:r w:rsidRPr="00990B38">
        <w:rPr>
          <w:rFonts w:ascii="Times New Roman" w:hAnsi="Times New Roman" w:cs="Times New Roman"/>
          <w:sz w:val="24"/>
          <w:szCs w:val="24"/>
          <w:lang w:eastAsia="ar-SA"/>
        </w:rPr>
        <w:t xml:space="preserve"> speciális ismeret. </w:t>
      </w:r>
    </w:p>
    <w:p w14:paraId="69F917E5" w14:textId="77777777" w:rsidR="00DB7CBA" w:rsidRDefault="00DB7CBA" w:rsidP="00DB7CBA">
      <w:pPr>
        <w:suppressAutoHyphens/>
        <w:autoSpaceDE w:val="0"/>
        <w:autoSpaceDN w:val="0"/>
        <w:adjustRightInd w:val="0"/>
        <w:spacing w:after="0"/>
        <w:ind w:left="284"/>
        <w:jc w:val="both"/>
        <w:rPr>
          <w:rFonts w:ascii="Times New Roman" w:hAnsi="Times New Roman" w:cs="Times New Roman"/>
          <w:sz w:val="24"/>
          <w:szCs w:val="24"/>
          <w:lang w:eastAsia="ar-SA"/>
        </w:rPr>
      </w:pPr>
      <w:r w:rsidRPr="00990B38">
        <w:rPr>
          <w:rFonts w:ascii="Times New Roman" w:hAnsi="Times New Roman" w:cs="Times New Roman"/>
          <w:sz w:val="24"/>
          <w:szCs w:val="24"/>
          <w:lang w:eastAsia="ar-SA"/>
        </w:rPr>
        <w:t>A választható ismeretek minimális kreditértéke</w:t>
      </w:r>
      <w:r w:rsidRPr="00990B38">
        <w:rPr>
          <w:rFonts w:ascii="Times New Roman" w:eastAsia="Times New Roman" w:hAnsi="Times New Roman" w:cs="Times New Roman"/>
          <w:noProof/>
          <w:color w:val="000000"/>
          <w:sz w:val="24"/>
          <w:szCs w:val="24"/>
          <w:lang w:eastAsia="ar-SA"/>
        </w:rPr>
        <w:t xml:space="preserve"> a diplomamunkával együtt 40</w:t>
      </w:r>
      <w:r w:rsidRPr="00990B38">
        <w:rPr>
          <w:rFonts w:ascii="Times New Roman" w:hAnsi="Times New Roman" w:cs="Times New Roman"/>
          <w:sz w:val="24"/>
          <w:szCs w:val="24"/>
          <w:lang w:eastAsia="ar-SA"/>
        </w:rPr>
        <w:t>-60 kredit</w:t>
      </w:r>
      <w:r>
        <w:rPr>
          <w:rFonts w:ascii="Times New Roman" w:hAnsi="Times New Roman" w:cs="Times New Roman"/>
          <w:sz w:val="24"/>
          <w:szCs w:val="24"/>
          <w:lang w:eastAsia="ar-SA"/>
        </w:rPr>
        <w:t>.</w:t>
      </w:r>
    </w:p>
    <w:p w14:paraId="14169A44"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228CFA9"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sz w:val="24"/>
          <w:szCs w:val="24"/>
          <w:lang w:eastAsia="ar-SA"/>
        </w:rPr>
        <w:t xml:space="preserve"> </w:t>
      </w:r>
      <w:proofErr w:type="spellStart"/>
      <w:r w:rsidRPr="007A770D">
        <w:rPr>
          <w:rFonts w:ascii="Times New Roman" w:hAnsi="Times New Roman" w:cs="Times New Roman"/>
          <w:b/>
          <w:bCs/>
          <w:sz w:val="24"/>
          <w:szCs w:val="24"/>
          <w:lang w:eastAsia="ar-SA"/>
        </w:rPr>
        <w:t>Idegen</w:t>
      </w:r>
      <w:r>
        <w:rPr>
          <w:rFonts w:ascii="Times New Roman" w:hAnsi="Times New Roman" w:cs="Times New Roman"/>
          <w:b/>
          <w:bCs/>
          <w:sz w:val="24"/>
          <w:szCs w:val="24"/>
          <w:lang w:eastAsia="ar-SA"/>
        </w:rPr>
        <w:t>n</w:t>
      </w:r>
      <w:r w:rsidRPr="007A770D">
        <w:rPr>
          <w:rFonts w:ascii="Times New Roman" w:hAnsi="Times New Roman" w:cs="Times New Roman"/>
          <w:b/>
          <w:bCs/>
          <w:sz w:val="24"/>
          <w:szCs w:val="24"/>
          <w:lang w:eastAsia="ar-SA"/>
        </w:rPr>
        <w:t>yelvi</w:t>
      </w:r>
      <w:proofErr w:type="spellEnd"/>
      <w:r w:rsidRPr="007A770D">
        <w:rPr>
          <w:rFonts w:ascii="Times New Roman" w:hAnsi="Times New Roman" w:cs="Times New Roman"/>
          <w:b/>
          <w:bCs/>
          <w:sz w:val="24"/>
          <w:szCs w:val="24"/>
          <w:lang w:eastAsia="ar-SA"/>
        </w:rPr>
        <w:t xml:space="preserve"> követelmény</w:t>
      </w:r>
    </w:p>
    <w:p w14:paraId="32B35FA3"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670C49">
        <w:rPr>
          <w:rFonts w:ascii="Times New Roman" w:hAnsi="Times New Roman" w:cs="Times New Roman"/>
          <w:bCs/>
          <w:sz w:val="24"/>
          <w:szCs w:val="24"/>
          <w:lang w:eastAsia="ar-SA"/>
        </w:rPr>
        <w:t xml:space="preserve">A </w:t>
      </w:r>
      <w:r>
        <w:rPr>
          <w:rFonts w:ascii="Times New Roman" w:hAnsi="Times New Roman" w:cs="Times New Roman"/>
          <w:bCs/>
          <w:sz w:val="24"/>
          <w:szCs w:val="24"/>
          <w:lang w:eastAsia="ar-SA"/>
        </w:rPr>
        <w:t>mesterfokozat</w:t>
      </w:r>
      <w:r w:rsidRPr="00670C49">
        <w:rPr>
          <w:rFonts w:ascii="Times New Roman" w:hAnsi="Times New Roman" w:cs="Times New Roman"/>
          <w:bCs/>
          <w:sz w:val="24"/>
          <w:szCs w:val="24"/>
          <w:lang w:eastAsia="ar-SA"/>
        </w:rPr>
        <w:t xml:space="preserve"> megszerzéséhez legalább egy idegen nyelvből államilag elismert, középfokú (B2), komplex típusú nyelvvizsga vagy azzal egyenértékű érettségi bizonyítvány vagy oklevél szükséges.</w:t>
      </w:r>
    </w:p>
    <w:p w14:paraId="2668B081"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94818DC"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7DEE7B25" w14:textId="77777777" w:rsidR="00DB7CBA" w:rsidRPr="00FA2DC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9C7E7D">
        <w:rPr>
          <w:rFonts w:ascii="Times New Roman" w:hAnsi="Times New Roman" w:cs="Times New Roman"/>
          <w:bCs/>
          <w:sz w:val="24"/>
          <w:szCs w:val="24"/>
          <w:lang w:eastAsia="ar-SA"/>
        </w:rPr>
        <w:t>A szakmai gyakorlat</w:t>
      </w:r>
      <w:r>
        <w:rPr>
          <w:rFonts w:ascii="Times New Roman" w:hAnsi="Times New Roman" w:cs="Times New Roman"/>
          <w:b/>
          <w:bCs/>
          <w:sz w:val="24"/>
          <w:szCs w:val="24"/>
          <w:lang w:eastAsia="ar-SA"/>
        </w:rPr>
        <w:t xml:space="preserve"> </w:t>
      </w:r>
      <w:r w:rsidRPr="00FD4812">
        <w:rPr>
          <w:rFonts w:ascii="Times New Roman" w:hAnsi="Times New Roman" w:cs="Times New Roman"/>
          <w:sz w:val="24"/>
          <w:szCs w:val="24"/>
          <w:lang w:eastAsia="ar-SA"/>
        </w:rPr>
        <w:t>legalább négy hét időtartamú, szakmai gyakorlóhelyen szervezett gyakorlat, melynek további követelményeit a tanterv határozza meg. A szakmai gyakorlat kritérium követelmény</w:t>
      </w:r>
      <w:r>
        <w:rPr>
          <w:rFonts w:ascii="Times New Roman" w:hAnsi="Times New Roman" w:cs="Times New Roman"/>
          <w:sz w:val="24"/>
          <w:szCs w:val="24"/>
          <w:lang w:eastAsia="ar-SA"/>
        </w:rPr>
        <w:t>.</w:t>
      </w:r>
    </w:p>
    <w:p w14:paraId="40F748BB" w14:textId="77777777" w:rsidR="00DB7CBA"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69AE055F" w14:textId="77777777" w:rsidR="00DB7CBA" w:rsidRPr="00B469FE"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proofErr w:type="gramStart"/>
      <w:r w:rsidRPr="00FA2DCD">
        <w:rPr>
          <w:rFonts w:ascii="Times New Roman" w:hAnsi="Times New Roman" w:cs="Times New Roman"/>
          <w:b/>
          <w:bCs/>
          <w:sz w:val="24"/>
          <w:szCs w:val="24"/>
          <w:lang w:eastAsia="ar-SA"/>
        </w:rPr>
        <w:t>:</w:t>
      </w:r>
      <w:r w:rsidRPr="0003582F">
        <w:rPr>
          <w:rFonts w:ascii="Times New Roman" w:hAnsi="Times New Roman" w:cs="Times New Roman"/>
          <w:color w:val="000000"/>
          <w:sz w:val="24"/>
          <w:szCs w:val="24"/>
          <w:lang w:eastAsia="ar-SA"/>
        </w:rPr>
        <w:t>.</w:t>
      </w:r>
      <w:proofErr w:type="gramEnd"/>
    </w:p>
    <w:p w14:paraId="54110CBD"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D2298D6" w14:textId="77777777" w:rsidR="00DB7CBA" w:rsidRPr="006D52C7" w:rsidRDefault="00DB7CBA" w:rsidP="00DB7CBA">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234E0BFB" w14:textId="77777777" w:rsidR="00DB7CBA" w:rsidRPr="00A40052"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lastRenderedPageBreak/>
        <w:t>Az alapképzéstől eltérő mesterképzésbe való belépéshez szükséges minimális kreditek száma 70 kredit az alábbi területekről</w:t>
      </w:r>
      <w:r w:rsidRPr="00A40052">
        <w:rPr>
          <w:rFonts w:ascii="Times New Roman" w:hAnsi="Times New Roman" w:cs="Times New Roman"/>
          <w:color w:val="000000"/>
          <w:sz w:val="24"/>
          <w:szCs w:val="24"/>
          <w:lang w:eastAsia="hu-HU"/>
        </w:rPr>
        <w:t>:</w:t>
      </w:r>
    </w:p>
    <w:p w14:paraId="042E658B" w14:textId="77777777" w:rsidR="00DB7CBA" w:rsidRPr="009C7E7D"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9C7E7D">
        <w:rPr>
          <w:rFonts w:ascii="Times New Roman" w:hAnsi="Times New Roman" w:cs="Times New Roman"/>
          <w:i/>
          <w:color w:val="000000"/>
          <w:sz w:val="24"/>
          <w:szCs w:val="24"/>
          <w:lang w:eastAsia="hu-HU"/>
        </w:rPr>
        <w:t>−</w:t>
      </w:r>
      <w:r>
        <w:rPr>
          <w:rFonts w:ascii="Times New Roman" w:hAnsi="Times New Roman" w:cs="Times New Roman"/>
          <w:i/>
          <w:color w:val="000000"/>
          <w:sz w:val="24"/>
          <w:szCs w:val="24"/>
          <w:lang w:eastAsia="hu-HU"/>
        </w:rPr>
        <w:t xml:space="preserve"> </w:t>
      </w:r>
      <w:proofErr w:type="gramStart"/>
      <w:r w:rsidRPr="009C7E7D">
        <w:rPr>
          <w:rFonts w:ascii="Times New Roman" w:hAnsi="Times New Roman" w:cs="Times New Roman"/>
          <w:color w:val="000000"/>
          <w:sz w:val="24"/>
          <w:szCs w:val="24"/>
          <w:lang w:eastAsia="hu-HU"/>
        </w:rPr>
        <w:t>természettudomány</w:t>
      </w:r>
      <w:r>
        <w:rPr>
          <w:rFonts w:ascii="Times New Roman" w:hAnsi="Times New Roman" w:cs="Times New Roman"/>
          <w:color w:val="000000"/>
          <w:sz w:val="24"/>
          <w:szCs w:val="24"/>
          <w:lang w:eastAsia="hu-HU"/>
        </w:rPr>
        <w:t>i</w:t>
      </w:r>
      <w:proofErr w:type="gramEnd"/>
      <w:r w:rsidRPr="009C7E7D">
        <w:rPr>
          <w:rFonts w:ascii="Times New Roman" w:hAnsi="Times New Roman" w:cs="Times New Roman"/>
          <w:color w:val="000000"/>
          <w:sz w:val="24"/>
          <w:szCs w:val="24"/>
          <w:lang w:eastAsia="hu-HU"/>
        </w:rPr>
        <w:t xml:space="preserve"> alapismeretek </w:t>
      </w:r>
      <w:r>
        <w:rPr>
          <w:rFonts w:ascii="Times New Roman" w:hAnsi="Times New Roman" w:cs="Times New Roman"/>
          <w:color w:val="000000"/>
          <w:sz w:val="24"/>
          <w:szCs w:val="24"/>
          <w:lang w:eastAsia="hu-HU"/>
        </w:rPr>
        <w:t>(</w:t>
      </w:r>
      <w:r w:rsidRPr="009C7E7D">
        <w:rPr>
          <w:rFonts w:ascii="Times New Roman" w:hAnsi="Times New Roman" w:cs="Times New Roman"/>
          <w:color w:val="000000"/>
          <w:sz w:val="24"/>
          <w:szCs w:val="24"/>
          <w:lang w:eastAsia="hu-HU"/>
        </w:rPr>
        <w:t>matematika, kémia és anyagismeret, mechanika, hő- és áramlástan, elektrotechnika</w:t>
      </w:r>
      <w:r>
        <w:rPr>
          <w:rFonts w:ascii="Times New Roman" w:hAnsi="Times New Roman" w:cs="Times New Roman"/>
          <w:color w:val="000000"/>
          <w:sz w:val="24"/>
          <w:szCs w:val="24"/>
          <w:lang w:eastAsia="hu-HU"/>
        </w:rPr>
        <w:t xml:space="preserve">) területéről </w:t>
      </w:r>
      <w:r w:rsidRPr="009C7E7D">
        <w:rPr>
          <w:rFonts w:ascii="Times New Roman" w:hAnsi="Times New Roman" w:cs="Times New Roman"/>
          <w:color w:val="000000"/>
          <w:sz w:val="24"/>
          <w:szCs w:val="24"/>
          <w:lang w:eastAsia="hu-HU"/>
        </w:rPr>
        <w:t>20 kredit;</w:t>
      </w:r>
    </w:p>
    <w:p w14:paraId="02FA324F" w14:textId="77777777" w:rsidR="00DB7CBA" w:rsidRPr="009C7E7D"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9C7E7D">
        <w:rPr>
          <w:rFonts w:ascii="Times New Roman" w:hAnsi="Times New Roman" w:cs="Times New Roman"/>
          <w:i/>
          <w:color w:val="000000"/>
          <w:sz w:val="24"/>
          <w:szCs w:val="24"/>
          <w:lang w:eastAsia="hu-HU"/>
        </w:rPr>
        <w:t>−</w:t>
      </w:r>
      <w:r>
        <w:rPr>
          <w:rFonts w:ascii="Times New Roman" w:hAnsi="Times New Roman" w:cs="Times New Roman"/>
          <w:i/>
          <w:color w:val="000000"/>
          <w:sz w:val="24"/>
          <w:szCs w:val="24"/>
          <w:lang w:eastAsia="hu-HU"/>
        </w:rPr>
        <w:t xml:space="preserve"> </w:t>
      </w:r>
      <w:proofErr w:type="gramStart"/>
      <w:r w:rsidRPr="009C7E7D">
        <w:rPr>
          <w:rFonts w:ascii="Times New Roman" w:hAnsi="Times New Roman" w:cs="Times New Roman"/>
          <w:color w:val="000000"/>
          <w:sz w:val="24"/>
          <w:szCs w:val="24"/>
          <w:lang w:eastAsia="hu-HU"/>
        </w:rPr>
        <w:t>gazdasági</w:t>
      </w:r>
      <w:proofErr w:type="gramEnd"/>
      <w:r w:rsidRPr="009C7E7D">
        <w:rPr>
          <w:rFonts w:ascii="Times New Roman" w:hAnsi="Times New Roman" w:cs="Times New Roman"/>
          <w:color w:val="000000"/>
          <w:sz w:val="24"/>
          <w:szCs w:val="24"/>
          <w:lang w:eastAsia="hu-HU"/>
        </w:rPr>
        <w:t xml:space="preserve"> és humán ismeretek </w:t>
      </w:r>
      <w:r>
        <w:rPr>
          <w:rFonts w:ascii="Times New Roman" w:hAnsi="Times New Roman" w:cs="Times New Roman"/>
          <w:color w:val="000000"/>
          <w:sz w:val="24"/>
          <w:szCs w:val="24"/>
          <w:lang w:eastAsia="hu-HU"/>
        </w:rPr>
        <w:t>(</w:t>
      </w:r>
      <w:r w:rsidRPr="009C7E7D">
        <w:rPr>
          <w:rFonts w:ascii="Times New Roman" w:hAnsi="Times New Roman" w:cs="Times New Roman"/>
          <w:color w:val="000000"/>
          <w:sz w:val="24"/>
          <w:szCs w:val="24"/>
          <w:lang w:eastAsia="hu-HU"/>
        </w:rPr>
        <w:t>közgazdaságtani és menedzsment ismeretek, környezetvédelem, minőségbiztosítás, munkavédelem, társadalomtudomány</w:t>
      </w:r>
      <w:r>
        <w:rPr>
          <w:rFonts w:ascii="Times New Roman" w:hAnsi="Times New Roman" w:cs="Times New Roman"/>
          <w:color w:val="000000"/>
          <w:sz w:val="24"/>
          <w:szCs w:val="24"/>
          <w:lang w:eastAsia="hu-HU"/>
        </w:rPr>
        <w:t xml:space="preserve">) területéről </w:t>
      </w:r>
      <w:r w:rsidRPr="009C7E7D">
        <w:rPr>
          <w:rFonts w:ascii="Times New Roman" w:hAnsi="Times New Roman" w:cs="Times New Roman"/>
          <w:color w:val="000000"/>
          <w:sz w:val="24"/>
          <w:szCs w:val="24"/>
          <w:lang w:eastAsia="hu-HU"/>
        </w:rPr>
        <w:t>10 kredit;</w:t>
      </w:r>
    </w:p>
    <w:p w14:paraId="5368A5A3" w14:textId="77777777" w:rsidR="00DB7CBA" w:rsidRPr="009C7E7D"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9C7E7D">
        <w:rPr>
          <w:rFonts w:ascii="Times New Roman" w:hAnsi="Times New Roman" w:cs="Times New Roman"/>
          <w:i/>
          <w:color w:val="000000"/>
          <w:sz w:val="24"/>
          <w:szCs w:val="24"/>
          <w:lang w:eastAsia="hu-HU"/>
        </w:rPr>
        <w:t>−</w:t>
      </w:r>
      <w:r>
        <w:rPr>
          <w:rFonts w:ascii="Times New Roman" w:hAnsi="Times New Roman" w:cs="Times New Roman"/>
          <w:i/>
          <w:color w:val="000000"/>
          <w:sz w:val="24"/>
          <w:szCs w:val="24"/>
          <w:lang w:eastAsia="hu-HU"/>
        </w:rPr>
        <w:t xml:space="preserve"> </w:t>
      </w:r>
      <w:proofErr w:type="gramStart"/>
      <w:r w:rsidRPr="009C7E7D">
        <w:rPr>
          <w:rFonts w:ascii="Times New Roman" w:hAnsi="Times New Roman" w:cs="Times New Roman"/>
          <w:color w:val="000000"/>
          <w:sz w:val="24"/>
          <w:szCs w:val="24"/>
          <w:lang w:eastAsia="hu-HU"/>
        </w:rPr>
        <w:t>szak-specifikus</w:t>
      </w:r>
      <w:proofErr w:type="gramEnd"/>
      <w:r w:rsidRPr="009C7E7D">
        <w:rPr>
          <w:rFonts w:ascii="Times New Roman" w:hAnsi="Times New Roman" w:cs="Times New Roman"/>
          <w:color w:val="000000"/>
          <w:sz w:val="24"/>
          <w:szCs w:val="24"/>
          <w:lang w:eastAsia="hu-HU"/>
        </w:rPr>
        <w:t xml:space="preserve"> ismeretek </w:t>
      </w:r>
      <w:r>
        <w:rPr>
          <w:rFonts w:ascii="Times New Roman" w:hAnsi="Times New Roman" w:cs="Times New Roman"/>
          <w:color w:val="000000"/>
          <w:sz w:val="24"/>
          <w:szCs w:val="24"/>
          <w:lang w:eastAsia="hu-HU"/>
        </w:rPr>
        <w:t>(</w:t>
      </w:r>
      <w:r w:rsidRPr="009C7E7D">
        <w:rPr>
          <w:rFonts w:ascii="Times New Roman" w:hAnsi="Times New Roman" w:cs="Times New Roman"/>
          <w:color w:val="000000"/>
          <w:sz w:val="24"/>
          <w:szCs w:val="24"/>
          <w:lang w:eastAsia="hu-HU"/>
        </w:rPr>
        <w:t>járművek és mobil gépek felépítése és működése, közlekedési rendszerek, logisztikai rendszerek, üzemi szállítási rendszerek, számítástechnika, műszaki ábrázolás, jármű- és hajtáselemek, járműgyártás, javítás és fenntartás során felhasznált szerkezeti anyagok és technológiák, járművek hő- és áramlástechnikai berendezései, irányítástechnika, járműdinamika és hajtástechnika, közlekedési ismeretek</w:t>
      </w:r>
      <w:r>
        <w:rPr>
          <w:rFonts w:ascii="Times New Roman" w:hAnsi="Times New Roman" w:cs="Times New Roman"/>
          <w:color w:val="000000"/>
          <w:sz w:val="24"/>
          <w:szCs w:val="24"/>
          <w:lang w:eastAsia="hu-HU"/>
        </w:rPr>
        <w:t xml:space="preserve">) területéről </w:t>
      </w:r>
      <w:r w:rsidRPr="009C7E7D">
        <w:rPr>
          <w:rFonts w:ascii="Times New Roman" w:hAnsi="Times New Roman" w:cs="Times New Roman"/>
          <w:color w:val="000000"/>
          <w:sz w:val="24"/>
          <w:szCs w:val="24"/>
          <w:lang w:eastAsia="hu-HU"/>
        </w:rPr>
        <w:t>40 kredit.</w:t>
      </w:r>
    </w:p>
    <w:p w14:paraId="70A74D1C" w14:textId="77777777" w:rsidR="00DB7CBA" w:rsidRPr="00995315" w:rsidRDefault="00DB7CBA" w:rsidP="00DB7CBA">
      <w:pPr>
        <w:spacing w:after="0"/>
        <w:jc w:val="both"/>
        <w:rPr>
          <w:rFonts w:ascii="Times New Roman" w:hAnsi="Times New Roman" w:cs="Times New Roman"/>
          <w:sz w:val="24"/>
          <w:szCs w:val="24"/>
        </w:rPr>
      </w:pPr>
      <w:r w:rsidRPr="00995315">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995315">
        <w:rPr>
          <w:rFonts w:ascii="Times New Roman" w:hAnsi="Times New Roman" w:cs="Times New Roman"/>
          <w:sz w:val="24"/>
          <w:szCs w:val="24"/>
        </w:rPr>
        <w:t>a felsorolt területeken legalább 40 kredittel rendelkezzen. A mesterképzésben hiányzó krediteket a felsőoktatási intézmény tanulmányi és vizsgaszabályzatában meghatározottak szerint kell megszerezni.</w:t>
      </w:r>
    </w:p>
    <w:p w14:paraId="5D46156B" w14:textId="77777777" w:rsidR="00DB7CBA" w:rsidRPr="00A40052"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CE1B3D5" w14:textId="77777777" w:rsidR="00DB7CBA" w:rsidRPr="003B7CED" w:rsidRDefault="00DB7CBA" w:rsidP="00620F1D">
      <w:pPr>
        <w:pStyle w:val="Cmsor1"/>
      </w:pPr>
      <w:bookmarkStart w:id="35" w:name="_Toc440609765"/>
      <w:r w:rsidRPr="003B7CED">
        <w:t>KOHÓMÉRNÖK MESTERKÉPZÉSI SZAK</w:t>
      </w:r>
      <w:bookmarkEnd w:id="35"/>
    </w:p>
    <w:p w14:paraId="59BCCC84" w14:textId="77777777" w:rsidR="00DB7CBA" w:rsidRPr="003B7CED" w:rsidRDefault="00DB7CBA" w:rsidP="00DB7CBA">
      <w:pPr>
        <w:suppressAutoHyphens/>
        <w:spacing w:after="0"/>
        <w:rPr>
          <w:rFonts w:ascii="Times New Roman" w:hAnsi="Times New Roman" w:cs="Times New Roman"/>
          <w:sz w:val="24"/>
          <w:szCs w:val="24"/>
          <w:lang w:eastAsia="ar-SA"/>
        </w:rPr>
      </w:pPr>
    </w:p>
    <w:p w14:paraId="3AFED180" w14:textId="59F09B4B" w:rsidR="00DB7CBA" w:rsidRPr="003B7CED" w:rsidRDefault="00DB7CBA" w:rsidP="00DB7CBA">
      <w:pPr>
        <w:tabs>
          <w:tab w:val="left" w:pos="567"/>
        </w:tabs>
        <w:spacing w:after="0"/>
        <w:jc w:val="both"/>
        <w:rPr>
          <w:rFonts w:ascii="Times New Roman" w:hAnsi="Times New Roman" w:cs="Times New Roman"/>
          <w:sz w:val="24"/>
          <w:szCs w:val="24"/>
          <w:lang w:eastAsia="hu-HU"/>
        </w:rPr>
      </w:pPr>
      <w:r w:rsidRPr="003B7CED">
        <w:rPr>
          <w:rFonts w:ascii="Times New Roman" w:hAnsi="Times New Roman" w:cs="Times New Roman"/>
          <w:b/>
          <w:bCs/>
          <w:color w:val="000000"/>
          <w:sz w:val="24"/>
          <w:szCs w:val="24"/>
          <w:lang w:eastAsia="hu-HU"/>
        </w:rPr>
        <w:t>1. A mesterképzési szak megnevezése:</w:t>
      </w:r>
      <w:r w:rsidRPr="003B7CED">
        <w:rPr>
          <w:rFonts w:ascii="Times New Roman" w:hAnsi="Times New Roman" w:cs="Times New Roman"/>
          <w:bCs/>
          <w:color w:val="000000"/>
          <w:sz w:val="24"/>
          <w:szCs w:val="24"/>
          <w:lang w:eastAsia="hu-HU"/>
        </w:rPr>
        <w:t xml:space="preserve"> kohómérnök</w:t>
      </w:r>
      <w:r w:rsidR="00CA33A2">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w:t>
      </w:r>
      <w:proofErr w:type="spellStart"/>
      <w:r w:rsidRPr="003B7CED">
        <w:rPr>
          <w:rFonts w:ascii="Times New Roman" w:hAnsi="Times New Roman" w:cs="Times New Roman"/>
          <w:sz w:val="24"/>
          <w:szCs w:val="24"/>
          <w:lang w:eastAsia="ar-SA"/>
        </w:rPr>
        <w:t>Metallurgical</w:t>
      </w:r>
      <w:proofErr w:type="spellEnd"/>
      <w:r w:rsidRPr="003B7CED">
        <w:rPr>
          <w:rFonts w:ascii="Times New Roman" w:hAnsi="Times New Roman" w:cs="Times New Roman"/>
          <w:sz w:val="24"/>
          <w:szCs w:val="24"/>
          <w:lang w:eastAsia="ar-SA"/>
        </w:rPr>
        <w:t xml:space="preserve"> </w:t>
      </w:r>
      <w:proofErr w:type="spellStart"/>
      <w:r w:rsidRPr="003B7CED">
        <w:rPr>
          <w:rFonts w:ascii="Times New Roman" w:hAnsi="Times New Roman" w:cs="Times New Roman"/>
          <w:sz w:val="24"/>
          <w:szCs w:val="24"/>
          <w:lang w:eastAsia="ar-SA"/>
        </w:rPr>
        <w:t>Engineering</w:t>
      </w:r>
      <w:proofErr w:type="spellEnd"/>
      <w:r>
        <w:rPr>
          <w:rFonts w:ascii="Times New Roman" w:hAnsi="Times New Roman" w:cs="Times New Roman"/>
          <w:sz w:val="24"/>
          <w:szCs w:val="24"/>
          <w:lang w:eastAsia="ar-SA"/>
        </w:rPr>
        <w:t>)</w:t>
      </w:r>
    </w:p>
    <w:p w14:paraId="5CB7E467" w14:textId="77777777" w:rsidR="00DB7CBA" w:rsidRPr="003B7CED"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15C23982" w14:textId="77777777" w:rsidR="00DB7CBA" w:rsidRPr="003B7CED"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7CED">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5724EDE4" w14:textId="77777777" w:rsidR="00DB7CBA" w:rsidRPr="003B7CED"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3B7CED">
        <w:rPr>
          <w:rFonts w:ascii="Times New Roman" w:hAnsi="Times New Roman" w:cs="Times New Roman"/>
          <w:sz w:val="24"/>
          <w:szCs w:val="24"/>
          <w:lang w:eastAsia="ar-SA"/>
        </w:rPr>
        <w:t xml:space="preserve">2.1. </w:t>
      </w:r>
      <w:r w:rsidRPr="003B7CED">
        <w:rPr>
          <w:rFonts w:ascii="Times New Roman" w:hAnsi="Times New Roman" w:cs="Times New Roman"/>
          <w:color w:val="000000"/>
          <w:sz w:val="24"/>
          <w:szCs w:val="24"/>
          <w:lang w:eastAsia="hu-HU"/>
        </w:rPr>
        <w:t>végzettségi szint: mesterfokozat (</w:t>
      </w:r>
      <w:proofErr w:type="spellStart"/>
      <w:r w:rsidRPr="003B7CED">
        <w:rPr>
          <w:rFonts w:ascii="Times New Roman" w:hAnsi="Times New Roman" w:cs="Times New Roman"/>
          <w:color w:val="000000"/>
          <w:sz w:val="24"/>
          <w:szCs w:val="24"/>
          <w:lang w:eastAsia="hu-HU"/>
        </w:rPr>
        <w:t>magister</w:t>
      </w:r>
      <w:proofErr w:type="spellEnd"/>
      <w:r w:rsidRPr="003B7CED">
        <w:rPr>
          <w:rFonts w:ascii="Times New Roman" w:hAnsi="Times New Roman" w:cs="Times New Roman"/>
          <w:color w:val="000000"/>
          <w:sz w:val="24"/>
          <w:szCs w:val="24"/>
          <w:lang w:eastAsia="hu-HU"/>
        </w:rPr>
        <w:t xml:space="preserve">, </w:t>
      </w:r>
      <w:proofErr w:type="spellStart"/>
      <w:r w:rsidRPr="003B7CED">
        <w:rPr>
          <w:rFonts w:ascii="Times New Roman" w:hAnsi="Times New Roman" w:cs="Times New Roman"/>
          <w:color w:val="000000"/>
          <w:sz w:val="24"/>
          <w:szCs w:val="24"/>
          <w:lang w:eastAsia="hu-HU"/>
        </w:rPr>
        <w:t>master</w:t>
      </w:r>
      <w:proofErr w:type="spellEnd"/>
      <w:r w:rsidRPr="003B7CED">
        <w:rPr>
          <w:rFonts w:ascii="Times New Roman" w:hAnsi="Times New Roman" w:cs="Times New Roman"/>
          <w:color w:val="000000"/>
          <w:sz w:val="24"/>
          <w:szCs w:val="24"/>
          <w:lang w:eastAsia="hu-HU"/>
        </w:rPr>
        <w:t xml:space="preserve">; rövidítve: </w:t>
      </w:r>
      <w:proofErr w:type="spellStart"/>
      <w:r w:rsidRPr="003B7CED">
        <w:rPr>
          <w:rFonts w:ascii="Times New Roman" w:hAnsi="Times New Roman" w:cs="Times New Roman"/>
          <w:color w:val="000000"/>
          <w:sz w:val="24"/>
          <w:szCs w:val="24"/>
          <w:lang w:eastAsia="hu-HU"/>
        </w:rPr>
        <w:t>MSc</w:t>
      </w:r>
      <w:proofErr w:type="spellEnd"/>
      <w:r w:rsidRPr="003B7CED">
        <w:rPr>
          <w:rFonts w:ascii="Times New Roman" w:hAnsi="Times New Roman" w:cs="Times New Roman"/>
          <w:color w:val="000000"/>
          <w:sz w:val="24"/>
          <w:szCs w:val="24"/>
          <w:lang w:eastAsia="hu-HU"/>
        </w:rPr>
        <w:t>);</w:t>
      </w:r>
    </w:p>
    <w:p w14:paraId="3EC73079" w14:textId="77777777" w:rsidR="00DB7CBA" w:rsidRPr="003B7CED"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7CED">
        <w:rPr>
          <w:rFonts w:ascii="Times New Roman" w:hAnsi="Times New Roman" w:cs="Times New Roman"/>
          <w:sz w:val="24"/>
          <w:szCs w:val="24"/>
          <w:lang w:eastAsia="ar-SA"/>
        </w:rPr>
        <w:t xml:space="preserve">2.2. </w:t>
      </w:r>
      <w:r w:rsidRPr="003B7CED">
        <w:rPr>
          <w:rFonts w:ascii="Times New Roman" w:hAnsi="Times New Roman" w:cs="Times New Roman"/>
          <w:color w:val="000000"/>
          <w:sz w:val="24"/>
          <w:szCs w:val="24"/>
          <w:lang w:eastAsia="hu-HU"/>
        </w:rPr>
        <w:t>szakképzettség: okleveles kohómérnök</w:t>
      </w:r>
      <w:r w:rsidRPr="003B7CED">
        <w:rPr>
          <w:rFonts w:ascii="Times New Roman" w:hAnsi="Times New Roman" w:cs="Times New Roman"/>
          <w:sz w:val="24"/>
          <w:szCs w:val="24"/>
          <w:lang w:eastAsia="hu-HU"/>
        </w:rPr>
        <w:t>;</w:t>
      </w:r>
    </w:p>
    <w:p w14:paraId="7A9B7A54" w14:textId="77777777" w:rsidR="00DB7CBA" w:rsidRPr="003B7CED"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3B7CED">
        <w:rPr>
          <w:rFonts w:ascii="Times New Roman" w:hAnsi="Times New Roman" w:cs="Times New Roman"/>
          <w:sz w:val="24"/>
          <w:szCs w:val="24"/>
          <w:lang w:eastAsia="ar-SA"/>
        </w:rPr>
        <w:t xml:space="preserve">2.3. </w:t>
      </w:r>
      <w:r w:rsidRPr="003B7CED">
        <w:rPr>
          <w:rFonts w:ascii="Times New Roman" w:hAnsi="Times New Roman" w:cs="Times New Roman"/>
          <w:color w:val="000000"/>
          <w:sz w:val="24"/>
          <w:szCs w:val="24"/>
          <w:lang w:eastAsia="hu-HU"/>
        </w:rPr>
        <w:t xml:space="preserve">a szakképzettség angol nyelvű megjelölése: </w:t>
      </w:r>
      <w:proofErr w:type="spellStart"/>
      <w:r w:rsidRPr="003B7CED">
        <w:rPr>
          <w:rFonts w:ascii="Times New Roman" w:hAnsi="Times New Roman" w:cs="Times New Roman"/>
          <w:color w:val="000000"/>
          <w:sz w:val="24"/>
          <w:szCs w:val="24"/>
          <w:lang w:eastAsia="hu-HU"/>
        </w:rPr>
        <w:t>Metallurgical</w:t>
      </w:r>
      <w:proofErr w:type="spellEnd"/>
      <w:r w:rsidRPr="003B7CED">
        <w:rPr>
          <w:rFonts w:ascii="Times New Roman" w:hAnsi="Times New Roman" w:cs="Times New Roman"/>
          <w:color w:val="000000"/>
          <w:sz w:val="24"/>
          <w:szCs w:val="24"/>
          <w:lang w:eastAsia="hu-HU"/>
        </w:rPr>
        <w:t xml:space="preserve"> </w:t>
      </w:r>
      <w:proofErr w:type="spellStart"/>
      <w:r w:rsidRPr="003B7CED">
        <w:rPr>
          <w:rFonts w:ascii="Times New Roman" w:hAnsi="Times New Roman" w:cs="Times New Roman"/>
          <w:color w:val="000000"/>
          <w:sz w:val="24"/>
          <w:szCs w:val="24"/>
          <w:lang w:eastAsia="hu-HU"/>
        </w:rPr>
        <w:t>Engineer</w:t>
      </w:r>
      <w:proofErr w:type="spellEnd"/>
      <w:r w:rsidRPr="003B7CED">
        <w:rPr>
          <w:rFonts w:ascii="Times New Roman" w:hAnsi="Times New Roman" w:cs="Times New Roman"/>
          <w:color w:val="000000"/>
          <w:sz w:val="24"/>
          <w:szCs w:val="24"/>
          <w:lang w:eastAsia="hu-HU"/>
        </w:rPr>
        <w:t xml:space="preserve"> </w:t>
      </w:r>
    </w:p>
    <w:p w14:paraId="39B0E9B1" w14:textId="77777777" w:rsidR="00DB7CBA" w:rsidRPr="003B7CED"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53020AD5" w14:textId="77777777" w:rsidR="00DB7CBA" w:rsidRPr="003B7CED"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7CED">
        <w:rPr>
          <w:rFonts w:ascii="Times New Roman" w:hAnsi="Times New Roman" w:cs="Times New Roman"/>
          <w:b/>
          <w:bCs/>
          <w:color w:val="000000"/>
          <w:sz w:val="24"/>
          <w:szCs w:val="24"/>
          <w:lang w:eastAsia="hu-HU"/>
        </w:rPr>
        <w:t xml:space="preserve">3. Képzési terület: </w:t>
      </w:r>
      <w:r w:rsidRPr="003B7CED">
        <w:rPr>
          <w:rFonts w:ascii="Times New Roman" w:hAnsi="Times New Roman" w:cs="Times New Roman"/>
          <w:color w:val="000000"/>
          <w:sz w:val="24"/>
          <w:szCs w:val="24"/>
          <w:lang w:eastAsia="hu-HU"/>
        </w:rPr>
        <w:t>műszaki</w:t>
      </w:r>
    </w:p>
    <w:p w14:paraId="10667DED" w14:textId="77777777" w:rsidR="00DB7CBA" w:rsidRPr="003B7CED"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3B7CED">
        <w:rPr>
          <w:rFonts w:ascii="Times New Roman" w:hAnsi="Times New Roman" w:cs="Times New Roman"/>
          <w:b/>
          <w:bCs/>
          <w:color w:val="000000"/>
          <w:sz w:val="24"/>
          <w:szCs w:val="24"/>
          <w:lang w:eastAsia="hu-HU"/>
        </w:rPr>
        <w:t xml:space="preserve"> </w:t>
      </w:r>
    </w:p>
    <w:p w14:paraId="46F999D4" w14:textId="77777777" w:rsidR="00DB7CBA"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708F44B6"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4.1.</w:t>
      </w:r>
      <w:r w:rsidRPr="00E76592">
        <w:rPr>
          <w:rFonts w:ascii="Times New Roman" w:eastAsia="Times New Roman" w:hAnsi="Times New Roman" w:cs="Times New Roman"/>
          <w:sz w:val="24"/>
          <w:szCs w:val="24"/>
          <w:lang w:eastAsia="hu-HU"/>
        </w:rPr>
        <w:t xml:space="preserve"> </w:t>
      </w:r>
      <w:r w:rsidRPr="00E76592">
        <w:rPr>
          <w:rFonts w:ascii="Times New Roman" w:eastAsia="Times New Roman" w:hAnsi="Times New Roman" w:cs="Times New Roman"/>
          <w:b/>
          <w:sz w:val="24"/>
          <w:szCs w:val="24"/>
          <w:lang w:eastAsia="hu-HU"/>
        </w:rPr>
        <w:t>Teljes kreditérték beszámításával vehető figyelembe</w:t>
      </w:r>
      <w:r w:rsidRPr="00E76592">
        <w:rPr>
          <w:rFonts w:ascii="Times New Roman" w:eastAsia="Times New Roman" w:hAnsi="Times New Roman" w:cs="Times New Roman"/>
          <w:sz w:val="24"/>
          <w:szCs w:val="24"/>
          <w:lang w:eastAsia="hu-HU"/>
        </w:rPr>
        <w:t>: az anyagmérnöki alapképzési szak, a</w:t>
      </w:r>
      <w:r w:rsidRPr="00B91AFB">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felsőoktatásról szóló 1993. évi törvény szerinti</w:t>
      </w:r>
      <w:r w:rsidRPr="00E7659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anyagmérnöki és a </w:t>
      </w:r>
      <w:r w:rsidRPr="00E76592">
        <w:rPr>
          <w:rFonts w:ascii="Times New Roman" w:eastAsia="Times New Roman" w:hAnsi="Times New Roman" w:cs="Times New Roman"/>
          <w:sz w:val="24"/>
          <w:szCs w:val="24"/>
          <w:lang w:eastAsia="hu-HU"/>
        </w:rPr>
        <w:t>főiskola szintű alapképzési szak</w:t>
      </w:r>
      <w:r>
        <w:rPr>
          <w:rFonts w:ascii="Times New Roman" w:eastAsia="Times New Roman" w:hAnsi="Times New Roman" w:cs="Times New Roman"/>
          <w:sz w:val="24"/>
          <w:szCs w:val="24"/>
          <w:lang w:eastAsia="hu-HU"/>
        </w:rPr>
        <w:t>.</w:t>
      </w:r>
    </w:p>
    <w:p w14:paraId="434BED22" w14:textId="77777777" w:rsidR="00DB7CBA" w:rsidRDefault="00DB7CBA" w:rsidP="00DB7CBA">
      <w:pPr>
        <w:autoSpaceDE w:val="0"/>
        <w:autoSpaceDN w:val="0"/>
        <w:adjustRightInd w:val="0"/>
        <w:spacing w:after="0"/>
        <w:jc w:val="both"/>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hu-HU"/>
        </w:rPr>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Pr>
          <w:rFonts w:ascii="Times New Roman" w:hAnsi="Times New Roman" w:cs="Times New Roman"/>
          <w:b/>
          <w:color w:val="000000"/>
          <w:sz w:val="24"/>
          <w:szCs w:val="24"/>
          <w:lang w:eastAsia="hu-HU"/>
        </w:rPr>
        <w:t>k</w:t>
      </w:r>
      <w:r w:rsidRPr="00796DC9">
        <w:rPr>
          <w:rFonts w:ascii="Times New Roman" w:hAnsi="Times New Roman" w:cs="Times New Roman"/>
          <w:b/>
          <w:color w:val="000000"/>
          <w:sz w:val="24"/>
          <w:szCs w:val="24"/>
          <w:lang w:eastAsia="hu-HU"/>
        </w:rPr>
        <w:t>:</w:t>
      </w:r>
      <w:r w:rsidRPr="00892C11">
        <w:rPr>
          <w:rFonts w:ascii="Times New Roman" w:hAnsi="Times New Roman" w:cs="Times New Roman"/>
          <w:color w:val="000000"/>
          <w:sz w:val="24"/>
          <w:szCs w:val="24"/>
          <w:lang w:eastAsia="hu-HU"/>
        </w:rPr>
        <w:t xml:space="preserve"> </w:t>
      </w:r>
      <w:r>
        <w:rPr>
          <w:rFonts w:ascii="Times New Roman" w:hAnsi="Times New Roman" w:cs="Times New Roman"/>
          <w:sz w:val="24"/>
          <w:szCs w:val="24"/>
          <w:lang w:eastAsia="hu-HU"/>
        </w:rPr>
        <w:t>a műszaki képzési terület</w:t>
      </w:r>
      <w:r w:rsidRPr="00892C11">
        <w:rPr>
          <w:rFonts w:ascii="Times New Roman" w:hAnsi="Times New Roman" w:cs="Times New Roman"/>
          <w:sz w:val="24"/>
          <w:szCs w:val="24"/>
          <w:lang w:eastAsia="hu-HU"/>
        </w:rPr>
        <w:t xml:space="preserve"> </w:t>
      </w:r>
      <w:r>
        <w:rPr>
          <w:rFonts w:ascii="Times New Roman" w:hAnsi="Times New Roman" w:cs="Times New Roman"/>
          <w:color w:val="000000"/>
          <w:sz w:val="24"/>
          <w:szCs w:val="24"/>
          <w:lang w:eastAsia="hu-HU"/>
        </w:rPr>
        <w:t>alapképzési szakjai, a felsőoktatásról szóló 1993. évi törvény szerinti főiskolai szintű műszaki alapképzési szakok.</w:t>
      </w:r>
    </w:p>
    <w:p w14:paraId="52D5044C"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4.2. A 8.5. pontban m</w:t>
      </w:r>
      <w:r w:rsidRPr="00796DC9">
        <w:rPr>
          <w:rFonts w:ascii="Times New Roman" w:hAnsi="Times New Roman" w:cs="Times New Roman"/>
          <w:b/>
          <w:color w:val="000000"/>
          <w:sz w:val="24"/>
          <w:szCs w:val="24"/>
          <w:lang w:eastAsia="hu-HU"/>
        </w:rPr>
        <w:t>eghatározott kreditek teljesítésével vehető figyelembe továbbá:</w:t>
      </w:r>
      <w:r w:rsidRPr="00892C11">
        <w:rPr>
          <w:rFonts w:ascii="Times New Roman" w:hAnsi="Times New Roman" w:cs="Times New Roman"/>
          <w:color w:val="000000"/>
          <w:sz w:val="24"/>
          <w:szCs w:val="24"/>
          <w:lang w:eastAsia="hu-HU"/>
        </w:rPr>
        <w:t xml:space="preserve"> </w:t>
      </w:r>
      <w:r>
        <w:rPr>
          <w:rFonts w:ascii="Times New Roman" w:hAnsi="Times New Roman" w:cs="Times New Roman"/>
          <w:sz w:val="24"/>
          <w:szCs w:val="24"/>
          <w:lang w:eastAsia="hu-HU"/>
        </w:rPr>
        <w:t>a természettudomány és a gazdaságtudományok</w:t>
      </w:r>
      <w:r w:rsidRPr="00892C1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képzési területek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jai.</w:t>
      </w:r>
    </w:p>
    <w:p w14:paraId="5112B45F"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w:t>
      </w:r>
    </w:p>
    <w:p w14:paraId="559E7568" w14:textId="77777777" w:rsidR="00DB7CBA"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14:paraId="3B0AE8E7" w14:textId="77777777" w:rsidR="00DB7CBA" w:rsidRPr="003B7CED"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7CED">
        <w:rPr>
          <w:rFonts w:ascii="Times New Roman" w:hAnsi="Times New Roman" w:cs="Times New Roman"/>
          <w:b/>
          <w:bCs/>
          <w:color w:val="000000"/>
          <w:sz w:val="24"/>
          <w:szCs w:val="24"/>
          <w:lang w:eastAsia="hu-HU"/>
        </w:rPr>
        <w:t xml:space="preserve">5. A képzési idő félévekben: </w:t>
      </w:r>
      <w:r w:rsidRPr="003B7CED">
        <w:rPr>
          <w:rFonts w:ascii="Times New Roman" w:hAnsi="Times New Roman" w:cs="Times New Roman"/>
          <w:color w:val="000000"/>
          <w:sz w:val="24"/>
          <w:szCs w:val="24"/>
          <w:lang w:eastAsia="hu-HU"/>
        </w:rPr>
        <w:t>4 félév</w:t>
      </w:r>
    </w:p>
    <w:p w14:paraId="2C95C2C1" w14:textId="77777777" w:rsidR="00DB7CBA" w:rsidRPr="003B7CED"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085D41FB" w14:textId="77777777" w:rsidR="00DB7CBA" w:rsidRPr="003B7CED"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3B7CED">
        <w:rPr>
          <w:rFonts w:ascii="Times New Roman" w:hAnsi="Times New Roman" w:cs="Times New Roman"/>
          <w:b/>
          <w:bCs/>
          <w:color w:val="000000"/>
          <w:sz w:val="24"/>
          <w:szCs w:val="24"/>
          <w:lang w:eastAsia="hu-HU"/>
        </w:rPr>
        <w:t xml:space="preserve">6. A mesterfokozat megszerzéséhez összegyűjtendő kreditek száma: </w:t>
      </w:r>
      <w:r w:rsidRPr="003B7CED">
        <w:rPr>
          <w:rFonts w:ascii="Times New Roman" w:hAnsi="Times New Roman" w:cs="Times New Roman"/>
          <w:color w:val="000000"/>
          <w:sz w:val="24"/>
          <w:szCs w:val="24"/>
          <w:lang w:eastAsia="hu-HU"/>
        </w:rPr>
        <w:t>120 kredit</w:t>
      </w:r>
    </w:p>
    <w:p w14:paraId="7CB8E1D1" w14:textId="77777777" w:rsidR="00DB7CBA" w:rsidRPr="003B7CED"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5BBC1280" w14:textId="77777777" w:rsidR="00DB7CBA" w:rsidRPr="003B7CED" w:rsidRDefault="00DB7CBA" w:rsidP="00DB7CBA">
      <w:pPr>
        <w:suppressAutoHyphens/>
        <w:spacing w:after="0"/>
        <w:ind w:left="284" w:hanging="284"/>
        <w:jc w:val="both"/>
        <w:rPr>
          <w:rFonts w:ascii="Times New Roman" w:hAnsi="Times New Roman" w:cs="Times New Roman"/>
          <w:sz w:val="24"/>
          <w:szCs w:val="24"/>
          <w:lang w:eastAsia="ar-SA"/>
        </w:rPr>
      </w:pPr>
      <w:r w:rsidRPr="003B7CED">
        <w:rPr>
          <w:rFonts w:ascii="Times New Roman" w:hAnsi="Times New Roman" w:cs="Times New Roman"/>
          <w:b/>
          <w:sz w:val="24"/>
          <w:szCs w:val="24"/>
        </w:rPr>
        <w:lastRenderedPageBreak/>
        <w:t>6.1. A szak</w:t>
      </w:r>
      <w:r w:rsidRPr="003B7CED">
        <w:rPr>
          <w:rFonts w:ascii="Times New Roman" w:hAnsi="Times New Roman" w:cs="Times New Roman"/>
          <w:b/>
          <w:i/>
          <w:iCs/>
          <w:sz w:val="24"/>
          <w:szCs w:val="24"/>
        </w:rPr>
        <w:t xml:space="preserve"> </w:t>
      </w:r>
      <w:r w:rsidRPr="003B7CED">
        <w:rPr>
          <w:rFonts w:ascii="Times New Roman" w:hAnsi="Times New Roman" w:cs="Times New Roman"/>
          <w:b/>
          <w:sz w:val="24"/>
          <w:szCs w:val="24"/>
        </w:rPr>
        <w:t>orientációja:</w:t>
      </w:r>
      <w:r w:rsidRPr="003B7CED">
        <w:rPr>
          <w:rFonts w:ascii="Times New Roman" w:hAnsi="Times New Roman" w:cs="Times New Roman"/>
          <w:sz w:val="24"/>
          <w:szCs w:val="24"/>
        </w:rPr>
        <w:t xml:space="preserve"> kiegyensúlyozott</w:t>
      </w:r>
      <w:r>
        <w:rPr>
          <w:rFonts w:ascii="Times New Roman" w:hAnsi="Times New Roman" w:cs="Times New Roman"/>
          <w:sz w:val="24"/>
          <w:szCs w:val="24"/>
        </w:rPr>
        <w:t>:</w:t>
      </w:r>
      <w:r w:rsidRPr="003B7CED">
        <w:rPr>
          <w:rFonts w:ascii="Times New Roman" w:hAnsi="Times New Roman" w:cs="Times New Roman"/>
          <w:sz w:val="24"/>
          <w:szCs w:val="24"/>
        </w:rPr>
        <w:t xml:space="preserve"> 40-60%</w:t>
      </w:r>
      <w:r>
        <w:rPr>
          <w:rFonts w:ascii="Times New Roman" w:hAnsi="Times New Roman" w:cs="Times New Roman"/>
          <w:sz w:val="24"/>
          <w:szCs w:val="24"/>
        </w:rPr>
        <w:t>.</w:t>
      </w:r>
    </w:p>
    <w:p w14:paraId="591E90D7" w14:textId="77777777" w:rsidR="00DB7CBA" w:rsidRPr="003B7CED" w:rsidRDefault="00DB7CBA" w:rsidP="00DB7CBA">
      <w:pPr>
        <w:suppressAutoHyphens/>
        <w:spacing w:after="0"/>
        <w:jc w:val="both"/>
        <w:rPr>
          <w:rFonts w:ascii="Times New Roman" w:hAnsi="Times New Roman" w:cs="Times New Roman"/>
          <w:sz w:val="24"/>
          <w:szCs w:val="24"/>
          <w:lang w:eastAsia="ar-SA"/>
        </w:rPr>
      </w:pPr>
    </w:p>
    <w:p w14:paraId="04A767DE" w14:textId="77777777" w:rsidR="00DB7CBA" w:rsidRPr="003B7CED" w:rsidRDefault="00DB7CBA" w:rsidP="00DB7CBA">
      <w:pPr>
        <w:suppressAutoHyphens/>
        <w:spacing w:after="0"/>
        <w:jc w:val="both"/>
        <w:rPr>
          <w:rFonts w:ascii="Times New Roman" w:hAnsi="Times New Roman" w:cs="Times New Roman"/>
          <w:sz w:val="24"/>
          <w:szCs w:val="24"/>
          <w:lang w:eastAsia="ar-SA"/>
        </w:rPr>
      </w:pPr>
      <w:r w:rsidRPr="003B7CED">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3B7CED">
        <w:rPr>
          <w:rFonts w:ascii="Times New Roman" w:hAnsi="Times New Roman" w:cs="Times New Roman"/>
          <w:b/>
          <w:sz w:val="24"/>
          <w:szCs w:val="24"/>
          <w:lang w:eastAsia="ar-SA"/>
        </w:rPr>
        <w:t xml:space="preserve"> rendelt kreditérték:</w:t>
      </w:r>
      <w:r w:rsidRPr="003B7CED">
        <w:rPr>
          <w:rFonts w:ascii="Times New Roman" w:hAnsi="Times New Roman" w:cs="Times New Roman"/>
          <w:sz w:val="24"/>
          <w:szCs w:val="24"/>
          <w:lang w:eastAsia="ar-SA"/>
        </w:rPr>
        <w:t xml:space="preserve"> 20 kredit;</w:t>
      </w:r>
    </w:p>
    <w:p w14:paraId="2548685F" w14:textId="77777777" w:rsidR="00DB7CBA" w:rsidRPr="003B7CED" w:rsidRDefault="00DB7CBA" w:rsidP="00DB7CBA">
      <w:pPr>
        <w:suppressAutoHyphens/>
        <w:spacing w:after="0"/>
        <w:jc w:val="both"/>
        <w:rPr>
          <w:rFonts w:ascii="Times New Roman" w:hAnsi="Times New Roman" w:cs="Times New Roman"/>
          <w:sz w:val="24"/>
          <w:szCs w:val="24"/>
          <w:lang w:eastAsia="ar-SA"/>
        </w:rPr>
      </w:pPr>
    </w:p>
    <w:p w14:paraId="65D8CB3E" w14:textId="77777777" w:rsidR="00DB7CBA" w:rsidRPr="003B7CED" w:rsidRDefault="00DB7CBA" w:rsidP="00DB7CBA">
      <w:pPr>
        <w:suppressAutoHyphens/>
        <w:spacing w:after="0"/>
        <w:jc w:val="both"/>
        <w:rPr>
          <w:rFonts w:ascii="Times New Roman" w:hAnsi="Times New Roman" w:cs="Times New Roman"/>
          <w:sz w:val="24"/>
          <w:szCs w:val="24"/>
          <w:lang w:eastAsia="ar-SA"/>
        </w:rPr>
      </w:pPr>
      <w:r w:rsidRPr="003B7CED">
        <w:rPr>
          <w:rFonts w:ascii="Times New Roman" w:hAnsi="Times New Roman" w:cs="Times New Roman"/>
          <w:b/>
          <w:sz w:val="24"/>
          <w:szCs w:val="24"/>
          <w:lang w:eastAsia="ar-SA"/>
        </w:rPr>
        <w:t>6.3. Intézményen kívüli összefüggő gyakorlati képzés minimális kreditértéke:</w:t>
      </w:r>
      <w:r w:rsidRPr="003B7CED">
        <w:rPr>
          <w:rFonts w:ascii="Times New Roman" w:hAnsi="Times New Roman" w:cs="Times New Roman"/>
          <w:sz w:val="24"/>
          <w:szCs w:val="24"/>
          <w:lang w:eastAsia="ar-SA"/>
        </w:rPr>
        <w:t xml:space="preserve"> </w:t>
      </w:r>
    </w:p>
    <w:p w14:paraId="48F9F558" w14:textId="77777777" w:rsidR="00DB7CBA" w:rsidRPr="003B7CED" w:rsidRDefault="00DB7CBA" w:rsidP="00DB7CBA">
      <w:pPr>
        <w:suppressAutoHyphens/>
        <w:spacing w:after="0"/>
        <w:jc w:val="both"/>
        <w:rPr>
          <w:rFonts w:ascii="Times New Roman" w:hAnsi="Times New Roman" w:cs="Times New Roman"/>
          <w:sz w:val="24"/>
          <w:szCs w:val="24"/>
          <w:lang w:eastAsia="ar-SA"/>
        </w:rPr>
      </w:pPr>
    </w:p>
    <w:p w14:paraId="3846196B" w14:textId="77777777" w:rsidR="00DB7CBA" w:rsidRPr="003B7CED" w:rsidRDefault="00DB7CBA" w:rsidP="00DB7CBA">
      <w:pPr>
        <w:suppressAutoHyphens/>
        <w:spacing w:after="0"/>
        <w:jc w:val="both"/>
        <w:rPr>
          <w:rFonts w:ascii="Times New Roman" w:hAnsi="Times New Roman" w:cs="Times New Roman"/>
          <w:sz w:val="24"/>
          <w:szCs w:val="24"/>
          <w:lang w:eastAsia="ar-SA"/>
        </w:rPr>
      </w:pPr>
      <w:r w:rsidRPr="003B7CED">
        <w:rPr>
          <w:rFonts w:ascii="Times New Roman" w:hAnsi="Times New Roman" w:cs="Times New Roman"/>
          <w:b/>
          <w:sz w:val="24"/>
          <w:szCs w:val="24"/>
          <w:lang w:eastAsia="ar-SA"/>
        </w:rPr>
        <w:t>6.4. A szabadon választható tantárgyakhoz rendelhető minimális kreditérték:</w:t>
      </w:r>
      <w:r w:rsidRPr="003B7CED">
        <w:rPr>
          <w:rFonts w:ascii="Times New Roman" w:hAnsi="Times New Roman" w:cs="Times New Roman"/>
          <w:sz w:val="24"/>
          <w:szCs w:val="24"/>
          <w:lang w:eastAsia="ar-SA"/>
        </w:rPr>
        <w:t xml:space="preserve"> 6 kredit;</w:t>
      </w:r>
    </w:p>
    <w:p w14:paraId="7449FFA6" w14:textId="77777777" w:rsidR="00DB7CBA" w:rsidRPr="003B7CED" w:rsidRDefault="00DB7CBA" w:rsidP="00DB7CBA">
      <w:pPr>
        <w:suppressAutoHyphens/>
        <w:spacing w:after="0"/>
        <w:jc w:val="both"/>
        <w:rPr>
          <w:rFonts w:ascii="Times New Roman" w:hAnsi="Times New Roman" w:cs="Times New Roman"/>
          <w:sz w:val="24"/>
          <w:szCs w:val="24"/>
          <w:lang w:eastAsia="ar-SA"/>
        </w:rPr>
      </w:pPr>
    </w:p>
    <w:p w14:paraId="55E18514" w14:textId="77777777" w:rsidR="00DB7CBA" w:rsidRPr="003B7CED" w:rsidRDefault="00DB7CBA" w:rsidP="00DB7CBA">
      <w:pPr>
        <w:suppressAutoHyphens/>
        <w:spacing w:after="0"/>
        <w:jc w:val="both"/>
        <w:rPr>
          <w:rFonts w:ascii="Times New Roman" w:hAnsi="Times New Roman" w:cs="Times New Roman"/>
          <w:sz w:val="24"/>
          <w:szCs w:val="24"/>
          <w:lang w:eastAsia="ar-SA"/>
        </w:rPr>
      </w:pPr>
      <w:r w:rsidRPr="003B7CED">
        <w:rPr>
          <w:rFonts w:ascii="Times New Roman" w:hAnsi="Times New Roman" w:cs="Times New Roman"/>
          <w:b/>
          <w:sz w:val="24"/>
          <w:szCs w:val="24"/>
          <w:lang w:eastAsia="ar-SA"/>
        </w:rPr>
        <w:t xml:space="preserve">6.5. A </w:t>
      </w:r>
      <w:proofErr w:type="gramStart"/>
      <w:r w:rsidRPr="003B7CED">
        <w:rPr>
          <w:rFonts w:ascii="Times New Roman" w:hAnsi="Times New Roman" w:cs="Times New Roman"/>
          <w:b/>
          <w:sz w:val="24"/>
          <w:szCs w:val="24"/>
          <w:lang w:eastAsia="ar-SA"/>
        </w:rPr>
        <w:t>szak képzési</w:t>
      </w:r>
      <w:proofErr w:type="gramEnd"/>
      <w:r w:rsidRPr="003B7CED">
        <w:rPr>
          <w:rFonts w:ascii="Times New Roman" w:hAnsi="Times New Roman" w:cs="Times New Roman"/>
          <w:b/>
          <w:sz w:val="24"/>
          <w:szCs w:val="24"/>
          <w:lang w:eastAsia="ar-SA"/>
        </w:rPr>
        <w:t xml:space="preserve"> területek egységes osztályozási rendszer szerinti (ISCED) tanulmányi területi besorolása:</w:t>
      </w:r>
      <w:r w:rsidRPr="003B7CED">
        <w:rPr>
          <w:rFonts w:ascii="Times New Roman" w:hAnsi="Times New Roman" w:cs="Times New Roman"/>
          <w:sz w:val="24"/>
          <w:szCs w:val="24"/>
          <w:lang w:eastAsia="ar-SA"/>
        </w:rPr>
        <w:t xml:space="preserve"> 5</w:t>
      </w:r>
      <w:r>
        <w:rPr>
          <w:rFonts w:ascii="Times New Roman" w:hAnsi="Times New Roman" w:cs="Times New Roman"/>
          <w:sz w:val="24"/>
          <w:szCs w:val="24"/>
          <w:lang w:eastAsia="ar-SA"/>
        </w:rPr>
        <w:t>21</w:t>
      </w:r>
    </w:p>
    <w:p w14:paraId="47BB412F" w14:textId="77777777" w:rsidR="00DB7CBA" w:rsidRPr="003B7CED" w:rsidRDefault="00DB7CBA" w:rsidP="00DB7CBA">
      <w:pPr>
        <w:suppressAutoHyphens/>
        <w:spacing w:after="0"/>
        <w:jc w:val="both"/>
        <w:rPr>
          <w:rFonts w:ascii="Times New Roman" w:hAnsi="Times New Roman" w:cs="Times New Roman"/>
          <w:sz w:val="24"/>
          <w:szCs w:val="24"/>
          <w:lang w:eastAsia="ar-SA"/>
        </w:rPr>
      </w:pPr>
    </w:p>
    <w:p w14:paraId="75C077A5" w14:textId="77777777" w:rsidR="00DB7CBA" w:rsidRPr="000360A8" w:rsidRDefault="00DB7CBA" w:rsidP="00DB7CBA">
      <w:pPr>
        <w:autoSpaceDE w:val="0"/>
        <w:autoSpaceDN w:val="0"/>
        <w:adjustRightInd w:val="0"/>
        <w:jc w:val="both"/>
        <w:rPr>
          <w:rFonts w:ascii="Times New Roman" w:hAnsi="Times New Roman" w:cs="Times New Roman"/>
          <w:sz w:val="24"/>
          <w:szCs w:val="24"/>
        </w:rPr>
      </w:pPr>
      <w:r w:rsidRPr="000360A8">
        <w:rPr>
          <w:rFonts w:ascii="Times New Roman" w:hAnsi="Times New Roman" w:cs="Times New Roman"/>
          <w:b/>
          <w:bCs/>
          <w:sz w:val="24"/>
          <w:szCs w:val="24"/>
          <w:lang w:eastAsia="ar-SA"/>
        </w:rPr>
        <w:t xml:space="preserve">7. </w:t>
      </w:r>
      <w:proofErr w:type="gramStart"/>
      <w:r w:rsidRPr="000360A8">
        <w:rPr>
          <w:rFonts w:ascii="Times New Roman" w:hAnsi="Times New Roman" w:cs="Times New Roman"/>
          <w:b/>
          <w:bCs/>
          <w:sz w:val="24"/>
          <w:szCs w:val="24"/>
          <w:lang w:eastAsia="ar-SA"/>
        </w:rPr>
        <w:t>A mesterképzési szak képzési célja, az általános és a szakmai kompetenciák:</w:t>
      </w:r>
      <w:r w:rsidRPr="000360A8">
        <w:rPr>
          <w:rFonts w:ascii="Times New Roman" w:hAnsi="Times New Roman" w:cs="Times New Roman"/>
          <w:bCs/>
          <w:sz w:val="24"/>
          <w:szCs w:val="24"/>
          <w:lang w:eastAsia="ar-SA"/>
        </w:rPr>
        <w:t xml:space="preserve"> </w:t>
      </w:r>
      <w:r w:rsidRPr="000360A8">
        <w:rPr>
          <w:rFonts w:ascii="Times New Roman" w:hAnsi="Times New Roman" w:cs="Times New Roman"/>
          <w:sz w:val="24"/>
          <w:szCs w:val="24"/>
        </w:rPr>
        <w:t xml:space="preserve">A képzés célja kohómérnökök képzése, akik metallurgiai irányultságú természettudományos, műszaki, gazdasági ismereteik birtokában képesek a földkéregből bányászott ércek és fémtartalmú hulladékok fizikai és kémiai előkészítésére, dúsítására, ezekből fémek, ötvözetek, illetve vegyületeik gazdaságos, környezetvédelmi szempontokat figyelembe vevő kinyerését és tisztítását szolgáló eljárások, valamint a fémes anyagokból termékeket előállító </w:t>
      </w:r>
      <w:proofErr w:type="spellStart"/>
      <w:r w:rsidRPr="000360A8">
        <w:rPr>
          <w:rFonts w:ascii="Times New Roman" w:hAnsi="Times New Roman" w:cs="Times New Roman"/>
          <w:sz w:val="24"/>
          <w:szCs w:val="24"/>
        </w:rPr>
        <w:t>formaöntészeti</w:t>
      </w:r>
      <w:proofErr w:type="spellEnd"/>
      <w:r w:rsidRPr="000360A8">
        <w:rPr>
          <w:rFonts w:ascii="Times New Roman" w:hAnsi="Times New Roman" w:cs="Times New Roman"/>
          <w:sz w:val="24"/>
          <w:szCs w:val="24"/>
        </w:rPr>
        <w:t>, képlékenyalakítási és hőkezelési eljárások technológiáinak kidolgozására,</w:t>
      </w:r>
      <w:proofErr w:type="gramEnd"/>
      <w:r w:rsidRPr="000360A8">
        <w:rPr>
          <w:rFonts w:ascii="Times New Roman" w:hAnsi="Times New Roman" w:cs="Times New Roman"/>
          <w:sz w:val="24"/>
          <w:szCs w:val="24"/>
        </w:rPr>
        <w:t xml:space="preserve"> </w:t>
      </w:r>
      <w:proofErr w:type="gramStart"/>
      <w:r w:rsidRPr="000360A8">
        <w:rPr>
          <w:rFonts w:ascii="Times New Roman" w:hAnsi="Times New Roman" w:cs="Times New Roman"/>
          <w:sz w:val="24"/>
          <w:szCs w:val="24"/>
        </w:rPr>
        <w:t>korszerűsítésére</w:t>
      </w:r>
      <w:proofErr w:type="gramEnd"/>
      <w:r w:rsidRPr="000360A8">
        <w:rPr>
          <w:rFonts w:ascii="Times New Roman" w:hAnsi="Times New Roman" w:cs="Times New Roman"/>
          <w:sz w:val="24"/>
          <w:szCs w:val="24"/>
        </w:rPr>
        <w:t>, berendezéseik tervezésére és azok fejlett technológiai színvonalú működtetésére, kohómérnöki célú kutatási-fejlesztési feladatok ellátására, koordinálására. Felkészültek tanulmányaik doktori képzésben történő folytatására.</w:t>
      </w:r>
    </w:p>
    <w:p w14:paraId="73BAF165" w14:textId="77777777" w:rsidR="00DB7CBA" w:rsidRPr="003B7CED" w:rsidRDefault="00DB7CBA" w:rsidP="00DB7CBA">
      <w:pPr>
        <w:tabs>
          <w:tab w:val="left" w:pos="567"/>
        </w:tabs>
        <w:suppressAutoHyphens/>
        <w:spacing w:after="0"/>
        <w:jc w:val="both"/>
        <w:rPr>
          <w:rFonts w:ascii="Times New Roman" w:hAnsi="Times New Roman" w:cs="Times New Roman"/>
          <w:b/>
          <w:bCs/>
          <w:sz w:val="24"/>
          <w:szCs w:val="24"/>
          <w:lang w:eastAsia="ar-SA"/>
        </w:rPr>
      </w:pPr>
    </w:p>
    <w:p w14:paraId="65CBA4A7" w14:textId="77777777" w:rsidR="00DB7CBA" w:rsidRPr="00E54F08" w:rsidRDefault="00DB7CBA" w:rsidP="00DB7CBA">
      <w:pPr>
        <w:spacing w:after="0" w:line="240" w:lineRule="auto"/>
        <w:rPr>
          <w:rFonts w:ascii="Times New Roman" w:hAnsi="Times New Roman" w:cs="Times New Roman"/>
          <w:b/>
          <w:bCs/>
          <w:iCs/>
          <w:sz w:val="24"/>
          <w:szCs w:val="24"/>
          <w:lang w:eastAsia="hu-HU"/>
        </w:rPr>
      </w:pPr>
      <w:r w:rsidRPr="00E54F08">
        <w:rPr>
          <w:rFonts w:ascii="Times New Roman" w:hAnsi="Times New Roman" w:cs="Times New Roman"/>
          <w:b/>
          <w:bCs/>
          <w:iCs/>
          <w:sz w:val="24"/>
          <w:szCs w:val="24"/>
          <w:lang w:eastAsia="hu-HU"/>
        </w:rPr>
        <w:t>7.1. Az elsajátítandó szakmai kompetenciák</w:t>
      </w:r>
    </w:p>
    <w:p w14:paraId="50788956" w14:textId="77777777" w:rsidR="00DB7CBA" w:rsidRPr="00E54F08" w:rsidRDefault="00DB7CBA" w:rsidP="00DB7CBA">
      <w:pPr>
        <w:spacing w:after="0" w:line="240" w:lineRule="auto"/>
        <w:rPr>
          <w:rFonts w:ascii="Times New Roman" w:hAnsi="Times New Roman" w:cs="Times New Roman"/>
          <w:b/>
          <w:bCs/>
          <w:iCs/>
          <w:sz w:val="24"/>
          <w:szCs w:val="24"/>
          <w:lang w:eastAsia="hu-HU"/>
        </w:rPr>
      </w:pPr>
    </w:p>
    <w:p w14:paraId="3B398CF2" w14:textId="77777777" w:rsidR="00DB7CBA" w:rsidRPr="00E54F08" w:rsidRDefault="00DB7CBA" w:rsidP="00DB7CBA">
      <w:pPr>
        <w:spacing w:after="0" w:line="240" w:lineRule="auto"/>
        <w:rPr>
          <w:rFonts w:ascii="Times New Roman" w:hAnsi="Times New Roman" w:cs="Times New Roman"/>
          <w:b/>
          <w:bCs/>
          <w:iCs/>
          <w:sz w:val="24"/>
          <w:szCs w:val="24"/>
          <w:lang w:eastAsia="hu-HU"/>
        </w:rPr>
      </w:pPr>
      <w:r w:rsidRPr="00E54F08">
        <w:rPr>
          <w:rFonts w:ascii="Times New Roman" w:hAnsi="Times New Roman" w:cs="Times New Roman"/>
          <w:b/>
          <w:bCs/>
          <w:iCs/>
          <w:sz w:val="24"/>
          <w:szCs w:val="24"/>
          <w:lang w:eastAsia="hu-HU"/>
        </w:rPr>
        <w:t>7.1.1. Tudás:</w:t>
      </w:r>
    </w:p>
    <w:p w14:paraId="29E0FE8D"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 xml:space="preserve">7.1.1.1. </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R</w:t>
      </w:r>
      <w:r w:rsidRPr="00E54F08">
        <w:rPr>
          <w:rFonts w:ascii="Times New Roman" w:hAnsi="Times New Roman" w:cs="Times New Roman"/>
          <w:sz w:val="24"/>
          <w:szCs w:val="24"/>
          <w:lang w:eastAsia="ar-SA"/>
        </w:rPr>
        <w:t xml:space="preserve">észletes ismeretekkel rendelkezik a kohómérnöki </w:t>
      </w:r>
      <w:proofErr w:type="gramStart"/>
      <w:r w:rsidRPr="00E54F08">
        <w:rPr>
          <w:rFonts w:ascii="Times New Roman" w:hAnsi="Times New Roman" w:cs="Times New Roman"/>
          <w:sz w:val="24"/>
          <w:szCs w:val="24"/>
          <w:lang w:eastAsia="ar-SA"/>
        </w:rPr>
        <w:t>szakmához</w:t>
      </w:r>
      <w:proofErr w:type="gramEnd"/>
      <w:r w:rsidRPr="00E54F08">
        <w:rPr>
          <w:rFonts w:ascii="Times New Roman" w:hAnsi="Times New Roman" w:cs="Times New Roman"/>
          <w:sz w:val="24"/>
          <w:szCs w:val="24"/>
          <w:lang w:eastAsia="ar-SA"/>
        </w:rPr>
        <w:t xml:space="preserve"> ill. kohászati technológiákhoz kapcsolódó természettudományos és műszaki elméletek és gyakorlati eljárások tekintetében</w:t>
      </w:r>
      <w:r>
        <w:rPr>
          <w:rFonts w:ascii="Times New Roman" w:hAnsi="Times New Roman" w:cs="Times New Roman"/>
          <w:sz w:val="24"/>
          <w:szCs w:val="24"/>
          <w:lang w:eastAsia="ar-SA"/>
        </w:rPr>
        <w:t>.</w:t>
      </w:r>
      <w:r w:rsidRPr="00E54F08">
        <w:rPr>
          <w:rFonts w:ascii="Times New Roman" w:hAnsi="Times New Roman" w:cs="Times New Roman"/>
          <w:sz w:val="24"/>
          <w:szCs w:val="24"/>
          <w:lang w:eastAsia="ar-SA"/>
        </w:rPr>
        <w:t xml:space="preserve"> </w:t>
      </w:r>
    </w:p>
    <w:p w14:paraId="37922A82"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7.1.1.2</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R</w:t>
      </w:r>
      <w:r w:rsidRPr="00E54F08">
        <w:rPr>
          <w:rFonts w:ascii="Times New Roman" w:hAnsi="Times New Roman" w:cs="Times New Roman"/>
          <w:sz w:val="24"/>
          <w:szCs w:val="24"/>
          <w:lang w:eastAsia="ar-SA"/>
        </w:rPr>
        <w:t>endelkezik a megfelelő szintű manuális készségekkel</w:t>
      </w:r>
      <w:r>
        <w:rPr>
          <w:rFonts w:ascii="Times New Roman" w:hAnsi="Times New Roman" w:cs="Times New Roman"/>
          <w:sz w:val="24"/>
          <w:szCs w:val="24"/>
          <w:lang w:eastAsia="ar-SA"/>
        </w:rPr>
        <w:t>.</w:t>
      </w:r>
    </w:p>
    <w:p w14:paraId="7D759B68"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7.1.1.3.</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R</w:t>
      </w:r>
      <w:r w:rsidRPr="00E54F08">
        <w:rPr>
          <w:rFonts w:ascii="Times New Roman" w:hAnsi="Times New Roman" w:cs="Times New Roman"/>
          <w:sz w:val="24"/>
          <w:szCs w:val="24"/>
          <w:lang w:eastAsia="ar-SA"/>
        </w:rPr>
        <w:t xml:space="preserve">észletesen ismeri a specializációjának megfelelő fémek, ötvözetek, fémmátrixú </w:t>
      </w:r>
      <w:proofErr w:type="spellStart"/>
      <w:r w:rsidRPr="00E54F08">
        <w:rPr>
          <w:rFonts w:ascii="Times New Roman" w:hAnsi="Times New Roman" w:cs="Times New Roman"/>
          <w:sz w:val="24"/>
          <w:szCs w:val="24"/>
          <w:lang w:eastAsia="ar-SA"/>
        </w:rPr>
        <w:t>kompozitok</w:t>
      </w:r>
      <w:proofErr w:type="spellEnd"/>
      <w:r w:rsidRPr="00E54F08">
        <w:rPr>
          <w:rFonts w:ascii="Times New Roman" w:hAnsi="Times New Roman" w:cs="Times New Roman"/>
          <w:sz w:val="24"/>
          <w:szCs w:val="24"/>
          <w:lang w:eastAsia="ar-SA"/>
        </w:rPr>
        <w:t xml:space="preserve"> fontosabb tulajdonságait, alkalmazási területeit</w:t>
      </w:r>
      <w:r>
        <w:rPr>
          <w:rFonts w:ascii="Times New Roman" w:hAnsi="Times New Roman" w:cs="Times New Roman"/>
          <w:bCs/>
          <w:iCs/>
          <w:sz w:val="24"/>
          <w:szCs w:val="24"/>
          <w:lang w:eastAsia="ar-SA"/>
        </w:rPr>
        <w:t>.</w:t>
      </w:r>
    </w:p>
    <w:p w14:paraId="23D7F159"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7.1.1.4.</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R</w:t>
      </w:r>
      <w:r w:rsidRPr="00E54F08">
        <w:rPr>
          <w:rFonts w:ascii="Times New Roman" w:hAnsi="Times New Roman" w:cs="Times New Roman"/>
          <w:sz w:val="24"/>
          <w:szCs w:val="24"/>
          <w:lang w:eastAsia="ar-SA"/>
        </w:rPr>
        <w:t>észletesen ismeri a műszaki dokumentáció készítésének szabályait</w:t>
      </w:r>
      <w:r>
        <w:rPr>
          <w:rFonts w:ascii="Times New Roman" w:hAnsi="Times New Roman" w:cs="Times New Roman"/>
          <w:sz w:val="24"/>
          <w:szCs w:val="24"/>
          <w:lang w:eastAsia="ar-SA"/>
        </w:rPr>
        <w:t>.</w:t>
      </w:r>
    </w:p>
    <w:p w14:paraId="2E52B3E2"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7.1.1.5.</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Á</w:t>
      </w:r>
      <w:r w:rsidRPr="00E54F08">
        <w:rPr>
          <w:rFonts w:ascii="Times New Roman" w:hAnsi="Times New Roman" w:cs="Times New Roman"/>
          <w:sz w:val="24"/>
          <w:szCs w:val="24"/>
          <w:lang w:eastAsia="ar-SA"/>
        </w:rPr>
        <w:t>ttekintő ismeretekkel rendelkezik a vezetéshez kapcsolódó szervezési eszközök és módszerek tekintetében</w:t>
      </w:r>
      <w:r>
        <w:rPr>
          <w:rFonts w:ascii="Times New Roman" w:hAnsi="Times New Roman" w:cs="Times New Roman"/>
          <w:sz w:val="24"/>
          <w:szCs w:val="24"/>
          <w:lang w:eastAsia="ar-SA"/>
        </w:rPr>
        <w:t>.</w:t>
      </w:r>
    </w:p>
    <w:p w14:paraId="35CBA2B2"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7.1.1.6.</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Á</w:t>
      </w:r>
      <w:r w:rsidRPr="00E54F08">
        <w:rPr>
          <w:rFonts w:ascii="Times New Roman" w:hAnsi="Times New Roman" w:cs="Times New Roman"/>
          <w:sz w:val="24"/>
          <w:szCs w:val="24"/>
          <w:lang w:eastAsia="ar-SA"/>
        </w:rPr>
        <w:t>ttekintő ismeretekkel rendelkezik a szakmagyakorláshoz szükséges jogszabályokról</w:t>
      </w:r>
      <w:r>
        <w:rPr>
          <w:rFonts w:ascii="Times New Roman" w:hAnsi="Times New Roman" w:cs="Times New Roman"/>
          <w:sz w:val="24"/>
          <w:szCs w:val="24"/>
          <w:lang w:eastAsia="ar-SA"/>
        </w:rPr>
        <w:t>.</w:t>
      </w:r>
    </w:p>
    <w:p w14:paraId="602D45FA"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7.1.1.6.</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R</w:t>
      </w:r>
      <w:r w:rsidRPr="00E54F08">
        <w:rPr>
          <w:rFonts w:ascii="Times New Roman" w:hAnsi="Times New Roman" w:cs="Times New Roman"/>
          <w:sz w:val="24"/>
          <w:szCs w:val="24"/>
          <w:lang w:eastAsia="ar-SA"/>
        </w:rPr>
        <w:t>endelkezik a területhez kapcsolódó méréstechnikai és méréselméleti ismeretekkel</w:t>
      </w:r>
      <w:r>
        <w:rPr>
          <w:rFonts w:ascii="Times New Roman" w:hAnsi="Times New Roman" w:cs="Times New Roman"/>
          <w:sz w:val="24"/>
          <w:szCs w:val="24"/>
          <w:lang w:eastAsia="ar-SA"/>
        </w:rPr>
        <w:t>.</w:t>
      </w:r>
    </w:p>
    <w:p w14:paraId="43E27451"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7.1.1.7</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A</w:t>
      </w:r>
      <w:r w:rsidRPr="00E54F08">
        <w:rPr>
          <w:rFonts w:ascii="Times New Roman" w:hAnsi="Times New Roman" w:cs="Times New Roman"/>
          <w:sz w:val="24"/>
          <w:szCs w:val="24"/>
          <w:lang w:eastAsia="ar-SA"/>
        </w:rPr>
        <w:t>lapvetően ismeri a szakmai tevékenységéhez kapcsolódó információs és kommunikációs technológiákat</w:t>
      </w:r>
      <w:r>
        <w:rPr>
          <w:rFonts w:ascii="Times New Roman" w:hAnsi="Times New Roman" w:cs="Times New Roman"/>
          <w:sz w:val="24"/>
          <w:szCs w:val="24"/>
          <w:lang w:eastAsia="ar-SA"/>
        </w:rPr>
        <w:t>.</w:t>
      </w:r>
    </w:p>
    <w:p w14:paraId="619521DD"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7.1.1.8</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Á</w:t>
      </w:r>
      <w:r w:rsidRPr="00E54F08">
        <w:rPr>
          <w:rFonts w:ascii="Times New Roman" w:hAnsi="Times New Roman" w:cs="Times New Roman"/>
          <w:sz w:val="24"/>
          <w:szCs w:val="24"/>
          <w:lang w:eastAsia="ar-SA"/>
        </w:rPr>
        <w:t>tfogó ismeretekkel rendelkezik a korszerű kohászati technológiák terén</w:t>
      </w:r>
      <w:r>
        <w:rPr>
          <w:rFonts w:ascii="Times New Roman" w:hAnsi="Times New Roman" w:cs="Times New Roman"/>
          <w:sz w:val="24"/>
          <w:szCs w:val="24"/>
          <w:lang w:eastAsia="ar-SA"/>
        </w:rPr>
        <w:t>.</w:t>
      </w:r>
    </w:p>
    <w:p w14:paraId="3140FE57" w14:textId="77777777" w:rsidR="00DB7CBA" w:rsidRPr="00E54F08" w:rsidRDefault="00DB7CBA" w:rsidP="00DB7CBA">
      <w:pPr>
        <w:keepLines/>
        <w:spacing w:after="0"/>
        <w:ind w:left="1276" w:hanging="851"/>
        <w:rPr>
          <w:rFonts w:ascii="Times New Roman" w:hAnsi="Times New Roman" w:cs="Times New Roman"/>
          <w:b/>
          <w:bCs/>
          <w:iCs/>
          <w:sz w:val="24"/>
          <w:szCs w:val="24"/>
          <w:lang w:eastAsia="hu-HU"/>
        </w:rPr>
      </w:pPr>
    </w:p>
    <w:p w14:paraId="256A2E64" w14:textId="77777777" w:rsidR="00DB7CBA" w:rsidRPr="00E54F08" w:rsidRDefault="00DB7CBA" w:rsidP="00DB7CBA">
      <w:pPr>
        <w:keepLines/>
        <w:spacing w:after="0"/>
        <w:ind w:left="1276" w:hanging="851"/>
        <w:rPr>
          <w:rFonts w:ascii="Times New Roman" w:hAnsi="Times New Roman" w:cs="Times New Roman"/>
          <w:b/>
          <w:bCs/>
          <w:iCs/>
          <w:color w:val="000000"/>
          <w:sz w:val="24"/>
          <w:szCs w:val="24"/>
          <w:lang w:eastAsia="hu-HU"/>
        </w:rPr>
      </w:pPr>
      <w:r w:rsidRPr="00E54F08">
        <w:rPr>
          <w:rFonts w:ascii="Times New Roman" w:hAnsi="Times New Roman" w:cs="Times New Roman"/>
          <w:b/>
          <w:bCs/>
          <w:iCs/>
          <w:sz w:val="24"/>
          <w:szCs w:val="24"/>
          <w:lang w:eastAsia="hu-HU"/>
        </w:rPr>
        <w:t>7.1.2. Képesség:</w:t>
      </w:r>
    </w:p>
    <w:p w14:paraId="7582838C"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lastRenderedPageBreak/>
        <w:t>7.1.2.1.</w:t>
      </w:r>
      <w:r w:rsidRPr="00E54F08">
        <w:rPr>
          <w:rFonts w:ascii="Times New Roman" w:hAnsi="Times New Roman" w:cs="Times New Roman"/>
          <w:sz w:val="24"/>
          <w:szCs w:val="24"/>
          <w:lang w:eastAsia="ar-SA"/>
        </w:rPr>
        <w:tab/>
        <w:t>Meg tudja fogalmazni a szakterülethez kapcsolódó problémákat a matematika nyelvén és analitikus vagy numerikus megoldást tud adni az adódó egyenletek (egyenletrendszerek) megoldásával</w:t>
      </w:r>
      <w:r>
        <w:rPr>
          <w:rFonts w:ascii="Times New Roman" w:hAnsi="Times New Roman" w:cs="Times New Roman"/>
          <w:sz w:val="24"/>
          <w:szCs w:val="24"/>
          <w:lang w:eastAsia="ar-SA"/>
        </w:rPr>
        <w:t>.</w:t>
      </w:r>
    </w:p>
    <w:p w14:paraId="2AFD8E2B"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7.1.2.2.</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F</w:t>
      </w:r>
      <w:r w:rsidRPr="00E54F08">
        <w:rPr>
          <w:rFonts w:ascii="Times New Roman" w:hAnsi="Times New Roman" w:cs="Times New Roman"/>
          <w:sz w:val="24"/>
          <w:szCs w:val="24"/>
          <w:lang w:eastAsia="ar-SA"/>
        </w:rPr>
        <w:t>eldolgozza és rendszerezi a metallurgiai technológiák üzemeltetése során fellépő kémiai és fizikai jelenségek eredményeképp gyűjtött információkat, a folyamatokat modellezve következtetéseket von le</w:t>
      </w:r>
      <w:r>
        <w:rPr>
          <w:rFonts w:ascii="Times New Roman" w:hAnsi="Times New Roman" w:cs="Times New Roman"/>
          <w:sz w:val="24"/>
          <w:szCs w:val="24"/>
          <w:lang w:eastAsia="ar-SA"/>
        </w:rPr>
        <w:t>.</w:t>
      </w:r>
    </w:p>
    <w:p w14:paraId="5C43C848"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7.1.2.3.</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M</w:t>
      </w:r>
      <w:r w:rsidRPr="00E54F08">
        <w:rPr>
          <w:rFonts w:ascii="Times New Roman" w:hAnsi="Times New Roman" w:cs="Times New Roman"/>
          <w:sz w:val="24"/>
          <w:szCs w:val="24"/>
          <w:lang w:eastAsia="ar-SA"/>
        </w:rPr>
        <w:t>inőségbiztosítási, méréstechnikai és folyamatszabályozási feladatokat old meg metallurgiai rendszerek és kapcsolódó technológiák esetén</w:t>
      </w:r>
      <w:r>
        <w:rPr>
          <w:rFonts w:ascii="Times New Roman" w:hAnsi="Times New Roman" w:cs="Times New Roman"/>
          <w:sz w:val="24"/>
          <w:szCs w:val="24"/>
          <w:lang w:eastAsia="ar-SA"/>
        </w:rPr>
        <w:t>.</w:t>
      </w:r>
    </w:p>
    <w:p w14:paraId="2F6768FE"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7.1.2.4.</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R</w:t>
      </w:r>
      <w:r w:rsidRPr="00E54F08">
        <w:rPr>
          <w:rFonts w:ascii="Times New Roman" w:hAnsi="Times New Roman" w:cs="Times New Roman"/>
          <w:sz w:val="24"/>
          <w:szCs w:val="24"/>
          <w:lang w:eastAsia="ar-SA"/>
        </w:rPr>
        <w:t>endszerszemléletű, folyamatorientált gondolkodásmód alapján komplex rendszereket tervez</w:t>
      </w:r>
      <w:r>
        <w:rPr>
          <w:rFonts w:ascii="Times New Roman" w:hAnsi="Times New Roman" w:cs="Times New Roman"/>
          <w:sz w:val="24"/>
          <w:szCs w:val="24"/>
          <w:lang w:eastAsia="ar-SA"/>
        </w:rPr>
        <w:t>.</w:t>
      </w:r>
    </w:p>
    <w:p w14:paraId="2D33B543"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7.1.2.5.</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K</w:t>
      </w:r>
      <w:r w:rsidRPr="00E54F08">
        <w:rPr>
          <w:rFonts w:ascii="Times New Roman" w:hAnsi="Times New Roman" w:cs="Times New Roman"/>
          <w:sz w:val="24"/>
          <w:szCs w:val="24"/>
          <w:lang w:eastAsia="ar-SA"/>
        </w:rPr>
        <w:t xml:space="preserve">ülönböző fémek, ötvözetek és fémmátrixú </w:t>
      </w:r>
      <w:proofErr w:type="spellStart"/>
      <w:r w:rsidRPr="00E54F08">
        <w:rPr>
          <w:rFonts w:ascii="Times New Roman" w:hAnsi="Times New Roman" w:cs="Times New Roman"/>
          <w:sz w:val="24"/>
          <w:szCs w:val="24"/>
          <w:lang w:eastAsia="ar-SA"/>
        </w:rPr>
        <w:t>kompozitok</w:t>
      </w:r>
      <w:proofErr w:type="spellEnd"/>
      <w:r w:rsidRPr="00E54F08">
        <w:rPr>
          <w:rFonts w:ascii="Times New Roman" w:hAnsi="Times New Roman" w:cs="Times New Roman"/>
          <w:sz w:val="24"/>
          <w:szCs w:val="24"/>
          <w:lang w:eastAsia="ar-SA"/>
        </w:rPr>
        <w:t xml:space="preserve"> között lévő kapcsolatrendszerek alapján meghatározza ezen anyagok összetételét, szerkezetét és tulajdonságait, kiválasztja és kezeli a szükséges műszereket,</w:t>
      </w:r>
    </w:p>
    <w:p w14:paraId="33BD8EC7"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7.1.2.6.</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L</w:t>
      </w:r>
      <w:r w:rsidRPr="00E54F08">
        <w:rPr>
          <w:rFonts w:ascii="Times New Roman" w:hAnsi="Times New Roman" w:cs="Times New Roman"/>
          <w:sz w:val="24"/>
          <w:szCs w:val="24"/>
          <w:lang w:eastAsia="ar-SA"/>
        </w:rPr>
        <w:t>aboratóriumi vizsgálatokat végez, a mérési eredményeket feldolgozza, kiértékeli és dokumentálja</w:t>
      </w:r>
      <w:r>
        <w:rPr>
          <w:rFonts w:ascii="Times New Roman" w:hAnsi="Times New Roman" w:cs="Times New Roman"/>
          <w:sz w:val="24"/>
          <w:szCs w:val="24"/>
          <w:lang w:eastAsia="ar-SA"/>
        </w:rPr>
        <w:t>.</w:t>
      </w:r>
    </w:p>
    <w:p w14:paraId="0A1B2E0E"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7.1.2.7.</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M</w:t>
      </w:r>
      <w:r w:rsidRPr="00E54F08">
        <w:rPr>
          <w:rFonts w:ascii="Times New Roman" w:hAnsi="Times New Roman" w:cs="Times New Roman"/>
          <w:sz w:val="24"/>
          <w:szCs w:val="24"/>
          <w:lang w:eastAsia="ar-SA"/>
        </w:rPr>
        <w:t xml:space="preserve">űködteti a specializációjának jellemző gépeit és berendezéseit, </w:t>
      </w:r>
    </w:p>
    <w:p w14:paraId="4FC286AF"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7.1.2.8.</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A</w:t>
      </w:r>
      <w:r w:rsidRPr="00E54F08">
        <w:rPr>
          <w:rFonts w:ascii="Times New Roman" w:hAnsi="Times New Roman" w:cs="Times New Roman"/>
          <w:sz w:val="24"/>
          <w:szCs w:val="24"/>
          <w:lang w:eastAsia="ar-SA"/>
        </w:rPr>
        <w:t>lkalmazza a specializációjának megfelelő jellemző kohászati technológiai eljárásokat</w:t>
      </w:r>
      <w:r>
        <w:rPr>
          <w:rFonts w:ascii="Times New Roman" w:hAnsi="Times New Roman" w:cs="Times New Roman"/>
          <w:sz w:val="24"/>
          <w:szCs w:val="24"/>
          <w:lang w:eastAsia="ar-SA"/>
        </w:rPr>
        <w:t>.</w:t>
      </w:r>
    </w:p>
    <w:p w14:paraId="74B5B8DE"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7.1.2.9.</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T</w:t>
      </w:r>
      <w:r w:rsidRPr="00E54F08">
        <w:rPr>
          <w:rFonts w:ascii="Times New Roman" w:hAnsi="Times New Roman" w:cs="Times New Roman"/>
          <w:sz w:val="24"/>
          <w:szCs w:val="24"/>
          <w:lang w:eastAsia="ar-SA"/>
        </w:rPr>
        <w:t>örekszik arra, hogy önképzése révén eredeti ötletekkel gazdagítsa a szakterület tudásbázisát</w:t>
      </w:r>
      <w:r>
        <w:rPr>
          <w:rFonts w:ascii="Times New Roman" w:hAnsi="Times New Roman" w:cs="Times New Roman"/>
          <w:sz w:val="24"/>
          <w:szCs w:val="24"/>
          <w:lang w:eastAsia="ar-SA"/>
        </w:rPr>
        <w:t>.</w:t>
      </w:r>
    </w:p>
    <w:p w14:paraId="7A821FEB"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7.1.2.10.</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M</w:t>
      </w:r>
      <w:r w:rsidRPr="00E54F08">
        <w:rPr>
          <w:rFonts w:ascii="Times New Roman" w:hAnsi="Times New Roman" w:cs="Times New Roman"/>
          <w:sz w:val="24"/>
          <w:szCs w:val="24"/>
          <w:lang w:eastAsia="ar-SA"/>
        </w:rPr>
        <w:t>egtervezi és menedzseli a szükséges a műszaki, gazdasági, környezeti, és humán erőforrások felhasználását</w:t>
      </w:r>
      <w:r>
        <w:rPr>
          <w:rFonts w:ascii="Times New Roman" w:hAnsi="Times New Roman" w:cs="Times New Roman"/>
          <w:sz w:val="24"/>
          <w:szCs w:val="24"/>
          <w:lang w:eastAsia="ar-SA"/>
        </w:rPr>
        <w:t>.</w:t>
      </w:r>
    </w:p>
    <w:p w14:paraId="6D0F8390" w14:textId="77777777" w:rsidR="00DB7CBA" w:rsidRPr="00E54F08" w:rsidRDefault="00DB7CBA" w:rsidP="00DB7CBA">
      <w:pPr>
        <w:keepLines/>
        <w:spacing w:after="0"/>
        <w:ind w:left="1276" w:hanging="85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7.1.2.11.</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K</w:t>
      </w:r>
      <w:r w:rsidRPr="00E54F08">
        <w:rPr>
          <w:rFonts w:ascii="Times New Roman" w:hAnsi="Times New Roman" w:cs="Times New Roman"/>
          <w:sz w:val="24"/>
          <w:szCs w:val="24"/>
          <w:lang w:eastAsia="ar-SA"/>
        </w:rPr>
        <w:t>ohászati technológiákkal kapcsolatos kérdésekben megalapozott mérnöki állásfoglalást alakít ki és álláspontját mind magyarul, mind idegen nyelven kommunikálni tudja</w:t>
      </w:r>
      <w:r>
        <w:rPr>
          <w:rFonts w:ascii="Times New Roman" w:hAnsi="Times New Roman" w:cs="Times New Roman"/>
          <w:sz w:val="24"/>
          <w:szCs w:val="24"/>
          <w:lang w:eastAsia="ar-SA"/>
        </w:rPr>
        <w:t>.</w:t>
      </w:r>
    </w:p>
    <w:p w14:paraId="07371BA2" w14:textId="77777777" w:rsidR="00DB7CBA" w:rsidRPr="00E54F08" w:rsidRDefault="00DB7CBA" w:rsidP="00DB7CBA">
      <w:pPr>
        <w:keepNext/>
        <w:keepLines/>
        <w:tabs>
          <w:tab w:val="left" w:pos="567"/>
        </w:tabs>
        <w:suppressAutoHyphens/>
        <w:spacing w:after="0"/>
        <w:jc w:val="both"/>
        <w:outlineLvl w:val="1"/>
        <w:rPr>
          <w:rFonts w:ascii="Times New Roman" w:hAnsi="Times New Roman" w:cs="Times New Roman"/>
          <w:sz w:val="24"/>
          <w:szCs w:val="24"/>
          <w:lang w:eastAsia="ar-SA"/>
        </w:rPr>
      </w:pPr>
    </w:p>
    <w:p w14:paraId="682BD41D" w14:textId="77777777" w:rsidR="00DB7CBA" w:rsidRPr="00E54F08" w:rsidRDefault="00DB7CBA" w:rsidP="00DB7CB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E54F08">
        <w:rPr>
          <w:rFonts w:ascii="Times New Roman" w:hAnsi="Times New Roman" w:cs="Times New Roman"/>
          <w:b/>
          <w:bCs/>
          <w:iCs/>
          <w:sz w:val="24"/>
          <w:szCs w:val="24"/>
          <w:lang w:eastAsia="hu-HU"/>
        </w:rPr>
        <w:t>7.1.3. Attitűd:</w:t>
      </w:r>
      <w:r w:rsidRPr="00E54F08">
        <w:rPr>
          <w:rFonts w:ascii="Times New Roman" w:hAnsi="Times New Roman" w:cs="Times New Roman"/>
          <w:b/>
          <w:bCs/>
          <w:iCs/>
          <w:color w:val="000000"/>
          <w:sz w:val="24"/>
          <w:szCs w:val="24"/>
          <w:lang w:eastAsia="hu-HU"/>
        </w:rPr>
        <w:t xml:space="preserve"> </w:t>
      </w:r>
    </w:p>
    <w:p w14:paraId="74755A90"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sz w:val="24"/>
          <w:szCs w:val="24"/>
          <w:lang w:eastAsia="ar-SA"/>
        </w:rPr>
        <w:t>7.1.3.1.</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T</w:t>
      </w:r>
      <w:r w:rsidRPr="00E54F08">
        <w:rPr>
          <w:rFonts w:ascii="Times New Roman" w:hAnsi="Times New Roman" w:cs="Times New Roman"/>
          <w:sz w:val="24"/>
          <w:szCs w:val="24"/>
          <w:lang w:eastAsia="ar-SA"/>
        </w:rPr>
        <w:t>örekszik arra, hogy szakterülete legújabb eredményeit saját fejlődése szolgálatába állítsa</w:t>
      </w:r>
      <w:r>
        <w:rPr>
          <w:rFonts w:ascii="Times New Roman" w:hAnsi="Times New Roman" w:cs="Times New Roman"/>
          <w:bCs/>
          <w:iCs/>
          <w:color w:val="000000"/>
          <w:sz w:val="24"/>
          <w:szCs w:val="24"/>
          <w:lang w:eastAsia="hu-HU"/>
        </w:rPr>
        <w:t>.</w:t>
      </w:r>
    </w:p>
    <w:p w14:paraId="55203415"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sz w:val="24"/>
          <w:szCs w:val="24"/>
          <w:lang w:eastAsia="ar-SA"/>
        </w:rPr>
        <w:t>7.1.3.2.</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T</w:t>
      </w:r>
      <w:r w:rsidRPr="00E54F08">
        <w:rPr>
          <w:rFonts w:ascii="Times New Roman" w:hAnsi="Times New Roman" w:cs="Times New Roman"/>
          <w:sz w:val="24"/>
          <w:szCs w:val="24"/>
          <w:lang w:eastAsia="ar-SA"/>
        </w:rPr>
        <w:t>örekszik a fenntarthatóság és energiahatékonyság követelményeinek érvényesítésére</w:t>
      </w:r>
      <w:r>
        <w:rPr>
          <w:rFonts w:ascii="Times New Roman" w:hAnsi="Times New Roman" w:cs="Times New Roman"/>
          <w:sz w:val="24"/>
          <w:szCs w:val="24"/>
          <w:lang w:eastAsia="ar-SA"/>
        </w:rPr>
        <w:t>.</w:t>
      </w:r>
    </w:p>
    <w:p w14:paraId="4F7AE783"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bCs/>
          <w:iCs/>
          <w:color w:val="000000"/>
          <w:sz w:val="24"/>
          <w:szCs w:val="24"/>
          <w:lang w:eastAsia="hu-HU"/>
        </w:rPr>
        <w:t>7.1.3.3.</w:t>
      </w:r>
      <w:r w:rsidRPr="00E54F08">
        <w:rPr>
          <w:rFonts w:ascii="Times New Roman" w:hAnsi="Times New Roman" w:cs="Times New Roman"/>
          <w:bCs/>
          <w:iCs/>
          <w:color w:val="000000"/>
          <w:sz w:val="24"/>
          <w:szCs w:val="24"/>
          <w:lang w:eastAsia="hu-HU"/>
        </w:rPr>
        <w:tab/>
      </w:r>
      <w:r>
        <w:rPr>
          <w:rFonts w:ascii="Times New Roman" w:hAnsi="Times New Roman" w:cs="Times New Roman"/>
          <w:sz w:val="24"/>
          <w:szCs w:val="24"/>
          <w:lang w:eastAsia="ar-SA"/>
        </w:rPr>
        <w:t>T</w:t>
      </w:r>
      <w:r w:rsidRPr="00E54F08">
        <w:rPr>
          <w:rFonts w:ascii="Times New Roman" w:hAnsi="Times New Roman" w:cs="Times New Roman"/>
          <w:sz w:val="24"/>
          <w:szCs w:val="24"/>
          <w:lang w:eastAsia="ar-SA"/>
        </w:rPr>
        <w:t>örekszik szakmailag magas szinten önállóan vagy munkacsoportban megtervezni és végrehajtani a feladatait</w:t>
      </w:r>
      <w:r>
        <w:rPr>
          <w:rFonts w:ascii="Times New Roman" w:hAnsi="Times New Roman" w:cs="Times New Roman"/>
          <w:sz w:val="24"/>
          <w:szCs w:val="24"/>
          <w:lang w:eastAsia="ar-SA"/>
        </w:rPr>
        <w:t>.</w:t>
      </w:r>
    </w:p>
    <w:p w14:paraId="39107D48"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sz w:val="24"/>
          <w:szCs w:val="24"/>
          <w:lang w:eastAsia="ar-SA"/>
        </w:rPr>
        <w:t>7.1.3.4.</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T</w:t>
      </w:r>
      <w:r w:rsidRPr="00E54F08">
        <w:rPr>
          <w:rFonts w:ascii="Times New Roman" w:hAnsi="Times New Roman" w:cs="Times New Roman"/>
          <w:sz w:val="24"/>
          <w:szCs w:val="24"/>
          <w:lang w:eastAsia="ar-SA"/>
        </w:rPr>
        <w:t>örekszik arra, hogy a munkáját rendszerszemléletű és folyamatorientált gondolkodásmód alapján komplex megközelítésben végezze</w:t>
      </w:r>
      <w:r>
        <w:rPr>
          <w:rFonts w:ascii="Times New Roman" w:hAnsi="Times New Roman" w:cs="Times New Roman"/>
          <w:sz w:val="24"/>
          <w:szCs w:val="24"/>
          <w:lang w:eastAsia="ar-SA"/>
        </w:rPr>
        <w:t>.</w:t>
      </w:r>
    </w:p>
    <w:p w14:paraId="48A31430"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bCs/>
          <w:iCs/>
          <w:color w:val="000000"/>
          <w:sz w:val="24"/>
          <w:szCs w:val="24"/>
          <w:lang w:eastAsia="hu-HU"/>
        </w:rPr>
        <w:t>7.1.3.5.</w:t>
      </w:r>
      <w:r w:rsidRPr="00E54F08">
        <w:rPr>
          <w:rFonts w:ascii="Times New Roman" w:hAnsi="Times New Roman" w:cs="Times New Roman"/>
          <w:bCs/>
          <w:iCs/>
          <w:color w:val="000000"/>
          <w:sz w:val="24"/>
          <w:szCs w:val="24"/>
          <w:lang w:eastAsia="hu-HU"/>
        </w:rPr>
        <w:tab/>
      </w:r>
      <w:r>
        <w:rPr>
          <w:rFonts w:ascii="Times New Roman" w:hAnsi="Times New Roman" w:cs="Times New Roman"/>
          <w:sz w:val="24"/>
          <w:szCs w:val="24"/>
          <w:lang w:eastAsia="ar-SA"/>
        </w:rPr>
        <w:t>M</w:t>
      </w:r>
      <w:r w:rsidRPr="00E54F08">
        <w:rPr>
          <w:rFonts w:ascii="Times New Roman" w:hAnsi="Times New Roman" w:cs="Times New Roman"/>
          <w:sz w:val="24"/>
          <w:szCs w:val="24"/>
          <w:lang w:eastAsia="ar-SA"/>
        </w:rPr>
        <w:t>unkája során vizsgálja a kutatási, fejlesztési és innovációs célok kitűzésének lehetőségét és törekszik azok megvalósítására</w:t>
      </w:r>
      <w:r>
        <w:rPr>
          <w:rFonts w:ascii="Times New Roman" w:hAnsi="Times New Roman" w:cs="Times New Roman"/>
          <w:sz w:val="24"/>
          <w:szCs w:val="24"/>
          <w:lang w:eastAsia="ar-SA"/>
        </w:rPr>
        <w:t>.</w:t>
      </w:r>
    </w:p>
    <w:p w14:paraId="334A57E5"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bCs/>
          <w:iCs/>
          <w:color w:val="000000"/>
          <w:sz w:val="24"/>
          <w:szCs w:val="24"/>
          <w:lang w:eastAsia="hu-HU"/>
        </w:rPr>
        <w:t>7.</w:t>
      </w:r>
      <w:r w:rsidRPr="00E54F08">
        <w:rPr>
          <w:rFonts w:ascii="Times New Roman" w:hAnsi="Times New Roman" w:cs="Times New Roman"/>
          <w:sz w:val="24"/>
          <w:szCs w:val="24"/>
          <w:lang w:eastAsia="ar-SA"/>
        </w:rPr>
        <w:t>1.3.6.</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N</w:t>
      </w:r>
      <w:r w:rsidRPr="00E54F08">
        <w:rPr>
          <w:rFonts w:ascii="Times New Roman" w:hAnsi="Times New Roman" w:cs="Times New Roman"/>
          <w:sz w:val="24"/>
          <w:szCs w:val="24"/>
          <w:lang w:eastAsia="ar-SA"/>
        </w:rPr>
        <w:t>yitottan áll az önművelést, önfejlesztést szolgáló szakmai továbbképzésekhez,</w:t>
      </w:r>
    </w:p>
    <w:p w14:paraId="461AB998"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bCs/>
          <w:iCs/>
          <w:color w:val="000000"/>
          <w:sz w:val="24"/>
          <w:szCs w:val="24"/>
          <w:lang w:eastAsia="hu-HU"/>
        </w:rPr>
      </w:pPr>
      <w:r w:rsidRPr="00E54F08">
        <w:rPr>
          <w:rFonts w:ascii="Times New Roman" w:hAnsi="Times New Roman" w:cs="Times New Roman"/>
          <w:bCs/>
          <w:iCs/>
          <w:color w:val="000000"/>
          <w:sz w:val="24"/>
          <w:szCs w:val="24"/>
          <w:lang w:eastAsia="hu-HU"/>
        </w:rPr>
        <w:t>7.</w:t>
      </w:r>
      <w:r w:rsidRPr="00E54F08">
        <w:rPr>
          <w:rFonts w:ascii="Times New Roman" w:hAnsi="Times New Roman" w:cs="Times New Roman"/>
          <w:sz w:val="24"/>
          <w:szCs w:val="24"/>
          <w:lang w:eastAsia="ar-SA"/>
        </w:rPr>
        <w:t>1.3.7.</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E</w:t>
      </w:r>
      <w:r w:rsidRPr="00E54F08">
        <w:rPr>
          <w:rFonts w:ascii="Times New Roman" w:hAnsi="Times New Roman" w:cs="Times New Roman"/>
          <w:sz w:val="24"/>
          <w:szCs w:val="24"/>
          <w:lang w:eastAsia="ar-SA"/>
        </w:rPr>
        <w:t>lkötelezett a magas színvonalú, minőségi munkavégzés iránt és törekszik e szemléletet munkatársai felé is közvetíteni</w:t>
      </w:r>
      <w:r>
        <w:rPr>
          <w:rFonts w:ascii="Times New Roman" w:hAnsi="Times New Roman" w:cs="Times New Roman"/>
          <w:sz w:val="24"/>
          <w:szCs w:val="24"/>
          <w:lang w:eastAsia="ar-SA"/>
        </w:rPr>
        <w:t>.</w:t>
      </w:r>
    </w:p>
    <w:p w14:paraId="0A4EC80D" w14:textId="77777777" w:rsidR="00DB7CBA" w:rsidRPr="00E54F08"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0B5D474F" w14:textId="77777777" w:rsidR="00DB7CBA" w:rsidRPr="00E54F08"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E54F08">
        <w:rPr>
          <w:rFonts w:ascii="Times New Roman" w:hAnsi="Times New Roman" w:cs="Times New Roman"/>
          <w:b/>
          <w:bCs/>
          <w:iCs/>
          <w:sz w:val="24"/>
          <w:szCs w:val="24"/>
          <w:lang w:eastAsia="hu-HU"/>
        </w:rPr>
        <w:t>7.1.4. Autonómia és felelősség:</w:t>
      </w:r>
    </w:p>
    <w:p w14:paraId="1485581A"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7.1.4.1.</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A</w:t>
      </w:r>
      <w:r w:rsidRPr="00E54F08">
        <w:rPr>
          <w:rFonts w:ascii="Times New Roman" w:hAnsi="Times New Roman" w:cs="Times New Roman"/>
          <w:sz w:val="24"/>
          <w:szCs w:val="24"/>
          <w:lang w:eastAsia="ar-SA"/>
        </w:rPr>
        <w:t xml:space="preserve"> szakmai problémák megoldása során önállóan és kezdeményezően lép fel</w:t>
      </w:r>
      <w:r>
        <w:rPr>
          <w:rFonts w:ascii="Times New Roman" w:hAnsi="Times New Roman" w:cs="Times New Roman"/>
          <w:sz w:val="24"/>
          <w:szCs w:val="24"/>
          <w:lang w:eastAsia="ar-SA"/>
        </w:rPr>
        <w:t>.</w:t>
      </w:r>
    </w:p>
    <w:p w14:paraId="5A918BF9"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7.1.4.2.</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F</w:t>
      </w:r>
      <w:r w:rsidRPr="00E54F08">
        <w:rPr>
          <w:rFonts w:ascii="Times New Roman" w:hAnsi="Times New Roman" w:cs="Times New Roman"/>
          <w:sz w:val="24"/>
          <w:szCs w:val="24"/>
          <w:lang w:eastAsia="ar-SA"/>
        </w:rPr>
        <w:t>elelősséggel viseltetik a fenntarthatóság és környezettudatosság terén</w:t>
      </w:r>
      <w:r>
        <w:rPr>
          <w:rFonts w:ascii="Times New Roman" w:hAnsi="Times New Roman" w:cs="Times New Roman"/>
          <w:sz w:val="24"/>
          <w:szCs w:val="24"/>
          <w:lang w:eastAsia="ar-SA"/>
        </w:rPr>
        <w:t>.</w:t>
      </w:r>
    </w:p>
    <w:p w14:paraId="1CB3C7F2" w14:textId="77777777" w:rsidR="00DB7CBA" w:rsidRPr="00E54F08" w:rsidRDefault="00DB7CBA" w:rsidP="00DB7CBA">
      <w:pPr>
        <w:keepNext/>
        <w:keepLines/>
        <w:suppressAutoHyphens/>
        <w:spacing w:after="0"/>
        <w:ind w:left="1134" w:hanging="850"/>
        <w:jc w:val="both"/>
        <w:outlineLvl w:val="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7.1.4.3.</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D</w:t>
      </w:r>
      <w:r w:rsidRPr="00E54F08">
        <w:rPr>
          <w:rFonts w:ascii="Times New Roman" w:hAnsi="Times New Roman" w:cs="Times New Roman"/>
          <w:sz w:val="24"/>
          <w:szCs w:val="24"/>
          <w:lang w:eastAsia="ar-SA"/>
        </w:rPr>
        <w:t>öntéseit körültekintően, más szakterületek (elsősorban jogi, közgazdasági, energetikai és környezetvédelmi) képviselőivel konzultálva, önállóan hozza, melyért felelősséget vállal</w:t>
      </w:r>
      <w:r>
        <w:rPr>
          <w:rFonts w:ascii="Times New Roman" w:hAnsi="Times New Roman" w:cs="Times New Roman"/>
          <w:sz w:val="24"/>
          <w:szCs w:val="24"/>
          <w:lang w:eastAsia="ar-SA"/>
        </w:rPr>
        <w:t>.</w:t>
      </w:r>
    </w:p>
    <w:p w14:paraId="380A4563" w14:textId="77777777" w:rsidR="00DB7CBA" w:rsidRPr="003B7CED" w:rsidRDefault="00DB7CBA" w:rsidP="00DB7CBA">
      <w:pPr>
        <w:keepNext/>
        <w:keepLines/>
        <w:suppressAutoHyphens/>
        <w:spacing w:after="0"/>
        <w:ind w:left="1134" w:hanging="850"/>
        <w:jc w:val="both"/>
        <w:outlineLvl w:val="1"/>
        <w:rPr>
          <w:rFonts w:ascii="Times New Roman" w:hAnsi="Times New Roman" w:cs="Times New Roman"/>
          <w:sz w:val="24"/>
          <w:szCs w:val="24"/>
          <w:lang w:eastAsia="ar-SA"/>
        </w:rPr>
      </w:pPr>
      <w:r w:rsidRPr="00E54F08">
        <w:rPr>
          <w:rFonts w:ascii="Times New Roman" w:hAnsi="Times New Roman" w:cs="Times New Roman"/>
          <w:sz w:val="24"/>
          <w:szCs w:val="24"/>
          <w:lang w:eastAsia="ar-SA"/>
        </w:rPr>
        <w:t>7.1.4.4.</w:t>
      </w:r>
      <w:r w:rsidRPr="00E54F08">
        <w:rPr>
          <w:rFonts w:ascii="Times New Roman" w:hAnsi="Times New Roman" w:cs="Times New Roman"/>
          <w:sz w:val="24"/>
          <w:szCs w:val="24"/>
          <w:lang w:eastAsia="ar-SA"/>
        </w:rPr>
        <w:tab/>
      </w:r>
      <w:r>
        <w:rPr>
          <w:rFonts w:ascii="Times New Roman" w:hAnsi="Times New Roman" w:cs="Times New Roman"/>
          <w:sz w:val="24"/>
          <w:szCs w:val="24"/>
          <w:lang w:eastAsia="ar-SA"/>
        </w:rPr>
        <w:t>D</w:t>
      </w:r>
      <w:r w:rsidRPr="00E54F08">
        <w:rPr>
          <w:rFonts w:ascii="Times New Roman" w:hAnsi="Times New Roman" w:cs="Times New Roman"/>
          <w:sz w:val="24"/>
          <w:szCs w:val="24"/>
          <w:lang w:eastAsia="ar-SA"/>
        </w:rPr>
        <w:t>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w:t>
      </w:r>
      <w:r>
        <w:rPr>
          <w:rFonts w:ascii="Times New Roman" w:hAnsi="Times New Roman" w:cs="Times New Roman"/>
          <w:sz w:val="24"/>
          <w:szCs w:val="24"/>
          <w:lang w:eastAsia="ar-SA"/>
        </w:rPr>
        <w:t>r</w:t>
      </w:r>
      <w:r w:rsidRPr="003B7CED">
        <w:rPr>
          <w:rFonts w:ascii="Times New Roman" w:hAnsi="Times New Roman" w:cs="Times New Roman"/>
          <w:sz w:val="24"/>
          <w:szCs w:val="24"/>
          <w:lang w:eastAsia="ar-SA"/>
        </w:rPr>
        <w:t>a.</w:t>
      </w:r>
    </w:p>
    <w:p w14:paraId="7D14C2D3" w14:textId="77777777" w:rsidR="00DB7CBA" w:rsidRPr="003B7CED" w:rsidRDefault="00DB7CBA" w:rsidP="00DB7CBA">
      <w:pPr>
        <w:spacing w:after="0"/>
        <w:jc w:val="both"/>
        <w:rPr>
          <w:rFonts w:ascii="Times New Roman" w:hAnsi="Times New Roman" w:cs="Times New Roman"/>
          <w:b/>
          <w:bCs/>
          <w:iCs/>
          <w:sz w:val="24"/>
          <w:szCs w:val="24"/>
          <w:lang w:eastAsia="hu-HU"/>
        </w:rPr>
      </w:pPr>
    </w:p>
    <w:p w14:paraId="20830D05" w14:textId="77777777" w:rsidR="00DB7CBA" w:rsidRPr="003B7CED" w:rsidRDefault="00DB7CBA" w:rsidP="00DB7CBA">
      <w:pPr>
        <w:spacing w:after="0"/>
        <w:rPr>
          <w:rFonts w:ascii="Times New Roman" w:hAnsi="Times New Roman" w:cs="Times New Roman"/>
          <w:b/>
          <w:bCs/>
          <w:color w:val="000000"/>
          <w:sz w:val="24"/>
          <w:szCs w:val="24"/>
          <w:lang w:eastAsia="ar-SA"/>
        </w:rPr>
      </w:pPr>
    </w:p>
    <w:p w14:paraId="5E972FBD" w14:textId="77777777" w:rsidR="00DB7CBA" w:rsidRPr="003B7CED" w:rsidRDefault="00DB7CBA" w:rsidP="00DB7CBA">
      <w:pPr>
        <w:spacing w:after="0"/>
        <w:rPr>
          <w:rFonts w:ascii="Times New Roman" w:hAnsi="Times New Roman" w:cs="Times New Roman"/>
          <w:b/>
          <w:bCs/>
          <w:color w:val="000000"/>
          <w:sz w:val="24"/>
          <w:szCs w:val="24"/>
          <w:lang w:eastAsia="ar-SA"/>
        </w:rPr>
      </w:pPr>
      <w:r w:rsidRPr="003B7CED">
        <w:rPr>
          <w:rFonts w:ascii="Times New Roman" w:hAnsi="Times New Roman" w:cs="Times New Roman"/>
          <w:b/>
          <w:bCs/>
          <w:color w:val="000000"/>
          <w:sz w:val="24"/>
          <w:szCs w:val="24"/>
          <w:lang w:eastAsia="ar-SA"/>
        </w:rPr>
        <w:t xml:space="preserve">8. A mesterképzés </w:t>
      </w:r>
      <w:r w:rsidRPr="003B7CED">
        <w:rPr>
          <w:rFonts w:ascii="Times New Roman" w:hAnsi="Times New Roman" w:cs="Times New Roman"/>
          <w:b/>
          <w:bCs/>
          <w:sz w:val="24"/>
          <w:szCs w:val="24"/>
          <w:lang w:eastAsia="ar-SA"/>
        </w:rPr>
        <w:t>jellemzői</w:t>
      </w:r>
      <w:r w:rsidRPr="003B7CED">
        <w:rPr>
          <w:rFonts w:ascii="Times New Roman" w:hAnsi="Times New Roman" w:cs="Times New Roman"/>
          <w:b/>
          <w:bCs/>
          <w:color w:val="000000"/>
          <w:sz w:val="24"/>
          <w:szCs w:val="24"/>
          <w:lang w:eastAsia="ar-SA"/>
        </w:rPr>
        <w:t>:</w:t>
      </w:r>
    </w:p>
    <w:p w14:paraId="690F44F7" w14:textId="77777777" w:rsidR="00DB7CBA" w:rsidRPr="003B7CED" w:rsidRDefault="00DB7CBA" w:rsidP="00DB7CB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3B7CED">
        <w:rPr>
          <w:rFonts w:ascii="Times New Roman" w:hAnsi="Times New Roman" w:cs="Times New Roman"/>
          <w:b/>
          <w:bCs/>
          <w:color w:val="000000"/>
          <w:sz w:val="24"/>
          <w:szCs w:val="24"/>
          <w:lang w:eastAsia="ar-SA"/>
        </w:rPr>
        <w:t>8.1. A szakmai ismeretek jellemzői</w:t>
      </w:r>
    </w:p>
    <w:p w14:paraId="09D5B9BC" w14:textId="77777777" w:rsidR="00DB7CBA" w:rsidRPr="005E22DC" w:rsidRDefault="00DB7CBA" w:rsidP="00DB7CBA">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8.1.1. A szakképzettséghez vezető tudományágak, szakterületek, amelyekből a szak felépül:</w:t>
      </w:r>
    </w:p>
    <w:p w14:paraId="67431A64" w14:textId="77777777" w:rsidR="00DB7CBA" w:rsidRPr="005E22DC" w:rsidRDefault="00DB7CBA" w:rsidP="00DB7CBA">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 természettudományi ismeretek (</w:t>
      </w:r>
      <w:r w:rsidRPr="005E22DC">
        <w:rPr>
          <w:rFonts w:ascii="Times New Roman" w:hAnsi="Times New Roman" w:cs="Times New Roman"/>
          <w:sz w:val="24"/>
          <w:szCs w:val="24"/>
        </w:rPr>
        <w:t>matematika, fizika, mechanika, kémia</w:t>
      </w:r>
      <w:r>
        <w:rPr>
          <w:rFonts w:ascii="Times New Roman" w:hAnsi="Times New Roman" w:cs="Times New Roman"/>
          <w:sz w:val="24"/>
          <w:szCs w:val="24"/>
        </w:rPr>
        <w:t>)</w:t>
      </w:r>
      <w:r w:rsidRPr="005E22DC">
        <w:rPr>
          <w:rFonts w:ascii="Times New Roman" w:hAnsi="Times New Roman" w:cs="Times New Roman"/>
          <w:sz w:val="24"/>
          <w:szCs w:val="24"/>
          <w:lang w:eastAsia="ar-SA"/>
        </w:rPr>
        <w:t xml:space="preserve"> 20-35 kredit;</w:t>
      </w:r>
    </w:p>
    <w:p w14:paraId="145857E8" w14:textId="77777777" w:rsidR="00DB7CBA" w:rsidRPr="005E22DC" w:rsidRDefault="00DB7CBA" w:rsidP="00DB7CBA">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 gazdasági és humán ismeretek (</w:t>
      </w:r>
      <w:r w:rsidRPr="005E22DC">
        <w:rPr>
          <w:rFonts w:ascii="Times New Roman" w:hAnsi="Times New Roman" w:cs="Times New Roman"/>
          <w:sz w:val="24"/>
          <w:szCs w:val="24"/>
        </w:rPr>
        <w:t>vezetési és menedzsment, kommunikációs, marketing, jogi és pénzügyi ismeretek, valamint szakma specifikus gazdasági és humán ismeretek</w:t>
      </w:r>
      <w:r>
        <w:rPr>
          <w:rFonts w:ascii="Times New Roman" w:hAnsi="Times New Roman" w:cs="Times New Roman"/>
          <w:sz w:val="24"/>
          <w:szCs w:val="24"/>
        </w:rPr>
        <w:t>)</w:t>
      </w:r>
      <w:r w:rsidRPr="005E22DC">
        <w:rPr>
          <w:rFonts w:ascii="Times New Roman" w:hAnsi="Times New Roman" w:cs="Times New Roman"/>
          <w:sz w:val="24"/>
          <w:szCs w:val="24"/>
          <w:lang w:eastAsia="ar-SA"/>
        </w:rPr>
        <w:t xml:space="preserve"> 10-20 kredit; </w:t>
      </w:r>
    </w:p>
    <w:p w14:paraId="1C311023" w14:textId="77777777" w:rsidR="00DB7CBA" w:rsidRPr="005E22DC" w:rsidRDefault="00DB7CBA" w:rsidP="00DB7CBA">
      <w:pPr>
        <w:suppressAutoHyphens/>
        <w:spacing w:after="0" w:line="240" w:lineRule="auto"/>
        <w:jc w:val="both"/>
        <w:outlineLvl w:val="1"/>
        <w:rPr>
          <w:rFonts w:ascii="Times New Roman" w:hAnsi="Times New Roman" w:cs="Times New Roman"/>
          <w:sz w:val="24"/>
          <w:szCs w:val="24"/>
          <w:lang w:eastAsia="ar-SA"/>
        </w:rPr>
      </w:pPr>
      <w:r w:rsidRPr="005E22D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kohó</w:t>
      </w:r>
      <w:r w:rsidRPr="005E22DC">
        <w:rPr>
          <w:rFonts w:ascii="Times New Roman" w:hAnsi="Times New Roman" w:cs="Times New Roman"/>
          <w:sz w:val="24"/>
          <w:szCs w:val="24"/>
          <w:lang w:eastAsia="ar-SA"/>
        </w:rPr>
        <w:t>mérnöki szakmai ismeretek (</w:t>
      </w:r>
      <w:proofErr w:type="spellStart"/>
      <w:r>
        <w:rPr>
          <w:rFonts w:ascii="Times New Roman" w:hAnsi="Times New Roman" w:cs="Times New Roman"/>
          <w:sz w:val="24"/>
          <w:szCs w:val="24"/>
        </w:rPr>
        <w:t>fémelőállítási</w:t>
      </w:r>
      <w:proofErr w:type="spellEnd"/>
      <w:r>
        <w:rPr>
          <w:rFonts w:ascii="Times New Roman" w:hAnsi="Times New Roman" w:cs="Times New Roman"/>
          <w:sz w:val="24"/>
          <w:szCs w:val="24"/>
        </w:rPr>
        <w:t xml:space="preserve"> és hulladék-feldolgozási, fémipari hő-és felületkezelési, képlékenyalakító, </w:t>
      </w:r>
      <w:proofErr w:type="spellStart"/>
      <w:r>
        <w:rPr>
          <w:rFonts w:ascii="Times New Roman" w:hAnsi="Times New Roman" w:cs="Times New Roman"/>
          <w:sz w:val="24"/>
          <w:szCs w:val="24"/>
        </w:rPr>
        <w:t>öntészeti</w:t>
      </w:r>
      <w:proofErr w:type="spellEnd"/>
      <w:r>
        <w:rPr>
          <w:rFonts w:ascii="Times New Roman" w:hAnsi="Times New Roman" w:cs="Times New Roman"/>
          <w:sz w:val="24"/>
          <w:szCs w:val="24"/>
        </w:rPr>
        <w:t>, energetikai</w:t>
      </w:r>
      <w:proofErr w:type="gramStart"/>
      <w:r>
        <w:rPr>
          <w:rFonts w:ascii="Times New Roman" w:hAnsi="Times New Roman" w:cs="Times New Roman"/>
          <w:sz w:val="24"/>
          <w:szCs w:val="24"/>
        </w:rPr>
        <w:t>,valamint</w:t>
      </w:r>
      <w:proofErr w:type="gramEnd"/>
      <w:r w:rsidRPr="003B7CED">
        <w:rPr>
          <w:rFonts w:ascii="Times New Roman" w:hAnsi="Times New Roman" w:cs="Times New Roman"/>
          <w:sz w:val="24"/>
          <w:szCs w:val="24"/>
        </w:rPr>
        <w:t xml:space="preserve"> szakma specifikus szakmai ismeretek</w:t>
      </w:r>
      <w:r w:rsidRPr="005E22DC">
        <w:rPr>
          <w:rFonts w:ascii="Times New Roman" w:hAnsi="Times New Roman" w:cs="Times New Roman"/>
          <w:sz w:val="24"/>
          <w:szCs w:val="24"/>
          <w:lang w:eastAsia="ar-SA"/>
        </w:rPr>
        <w:t>) 1</w:t>
      </w:r>
      <w:r>
        <w:rPr>
          <w:rFonts w:ascii="Times New Roman" w:hAnsi="Times New Roman" w:cs="Times New Roman"/>
          <w:sz w:val="24"/>
          <w:szCs w:val="24"/>
          <w:lang w:eastAsia="ar-SA"/>
        </w:rPr>
        <w:t>0</w:t>
      </w:r>
      <w:r w:rsidRPr="005E22DC">
        <w:rPr>
          <w:rFonts w:ascii="Times New Roman" w:hAnsi="Times New Roman" w:cs="Times New Roman"/>
          <w:sz w:val="24"/>
          <w:szCs w:val="24"/>
          <w:lang w:eastAsia="ar-SA"/>
        </w:rPr>
        <w:t>-3</w:t>
      </w:r>
      <w:r>
        <w:rPr>
          <w:rFonts w:ascii="Times New Roman" w:hAnsi="Times New Roman" w:cs="Times New Roman"/>
          <w:sz w:val="24"/>
          <w:szCs w:val="24"/>
          <w:lang w:eastAsia="ar-SA"/>
        </w:rPr>
        <w:t>0</w:t>
      </w:r>
      <w:r w:rsidRPr="005E22DC">
        <w:rPr>
          <w:rFonts w:ascii="Times New Roman" w:hAnsi="Times New Roman" w:cs="Times New Roman"/>
          <w:sz w:val="24"/>
          <w:szCs w:val="24"/>
          <w:lang w:eastAsia="ar-SA"/>
        </w:rPr>
        <w:t xml:space="preserve"> kredit.</w:t>
      </w:r>
    </w:p>
    <w:p w14:paraId="2144D2AD" w14:textId="77777777" w:rsidR="00DB7CBA" w:rsidRDefault="00DB7CBA" w:rsidP="00DB7CBA">
      <w:pPr>
        <w:suppressAutoHyphens/>
        <w:spacing w:after="0" w:line="240" w:lineRule="auto"/>
        <w:jc w:val="both"/>
        <w:outlineLvl w:val="1"/>
        <w:rPr>
          <w:rFonts w:ascii="Times New Roman" w:hAnsi="Times New Roman" w:cs="Times New Roman"/>
          <w:sz w:val="24"/>
          <w:szCs w:val="24"/>
          <w:lang w:eastAsia="ar-SA"/>
        </w:rPr>
      </w:pPr>
      <w:r w:rsidRPr="009B6E47">
        <w:rPr>
          <w:rFonts w:ascii="Times New Roman" w:eastAsia="Times New Roman" w:hAnsi="Times New Roman" w:cs="Times New Roman"/>
          <w:noProof/>
          <w:sz w:val="24"/>
          <w:szCs w:val="24"/>
          <w:lang w:eastAsia="ar-SA"/>
        </w:rPr>
        <w:t xml:space="preserve">8.1.2. </w:t>
      </w:r>
      <w:r w:rsidRPr="009B6E47">
        <w:rPr>
          <w:rFonts w:ascii="Times New Roman" w:eastAsia="Times New Roman" w:hAnsi="Times New Roman" w:cs="Times New Roman"/>
          <w:iCs/>
          <w:noProof/>
          <w:sz w:val="24"/>
          <w:szCs w:val="24"/>
          <w:lang w:eastAsia="hu-HU"/>
        </w:rPr>
        <w:t>A</w:t>
      </w:r>
      <w:r w:rsidRPr="009B6E47">
        <w:rPr>
          <w:rFonts w:ascii="Times New Roman" w:eastAsia="Times New Roman" w:hAnsi="Times New Roman" w:cs="Times New Roman"/>
          <w:noProof/>
          <w:sz w:val="24"/>
          <w:szCs w:val="24"/>
          <w:lang w:eastAsia="ar-SA"/>
        </w:rPr>
        <w:t xml:space="preserve"> választható specializációkat is figyelembe véve</w:t>
      </w:r>
      <w:r w:rsidRPr="009B6E47">
        <w:rPr>
          <w:rFonts w:ascii="Times New Roman" w:eastAsia="Times New Roman" w:hAnsi="Times New Roman" w:cs="Times New Roman"/>
          <w:noProof/>
          <w:color w:val="000000"/>
          <w:sz w:val="24"/>
          <w:szCs w:val="24"/>
          <w:lang w:eastAsia="ar-SA"/>
        </w:rPr>
        <w:t xml:space="preserve"> </w:t>
      </w:r>
      <w:r w:rsidRPr="009B6E47">
        <w:rPr>
          <w:rFonts w:ascii="Times New Roman" w:hAnsi="Times New Roman" w:cs="Times New Roman"/>
          <w:sz w:val="24"/>
          <w:szCs w:val="24"/>
          <w:lang w:eastAsia="ar-SA"/>
        </w:rPr>
        <w:t>az kohómérnöki szakma</w:t>
      </w:r>
      <w:r w:rsidRPr="009B6E47">
        <w:rPr>
          <w:rFonts w:ascii="Times New Roman" w:hAnsi="Times New Roman" w:cs="Times New Roman"/>
          <w:sz w:val="24"/>
          <w:szCs w:val="24"/>
        </w:rPr>
        <w:t xml:space="preserve"> igényeinek megfelelő </w:t>
      </w:r>
      <w:r w:rsidRPr="009B6E47">
        <w:rPr>
          <w:rFonts w:ascii="Times New Roman" w:hAnsi="Times New Roman" w:cs="Times New Roman"/>
          <w:sz w:val="24"/>
          <w:szCs w:val="24"/>
          <w:lang w:eastAsia="ar-SA"/>
        </w:rPr>
        <w:t>szakterületeken szerezhető speciális ismeret. A választható ismeretek kreditértéke a diplomamunkával együtt 40-60 kredit.</w:t>
      </w:r>
    </w:p>
    <w:p w14:paraId="68530705" w14:textId="77777777" w:rsidR="00DB7CBA" w:rsidRDefault="00DB7CBA" w:rsidP="00DB7CBA">
      <w:pPr>
        <w:suppressAutoHyphens/>
        <w:spacing w:after="0" w:line="240" w:lineRule="auto"/>
        <w:jc w:val="both"/>
        <w:outlineLvl w:val="1"/>
        <w:rPr>
          <w:rFonts w:ascii="Times New Roman" w:hAnsi="Times New Roman" w:cs="Times New Roman"/>
          <w:sz w:val="24"/>
          <w:szCs w:val="24"/>
          <w:lang w:eastAsia="ar-SA"/>
        </w:rPr>
      </w:pPr>
    </w:p>
    <w:p w14:paraId="5441324B" w14:textId="77777777" w:rsidR="00DB7CBA" w:rsidRPr="003B7CED"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3B7CED">
        <w:rPr>
          <w:rFonts w:ascii="Times New Roman" w:hAnsi="Times New Roman" w:cs="Times New Roman"/>
          <w:b/>
          <w:bCs/>
          <w:sz w:val="24"/>
          <w:szCs w:val="24"/>
          <w:lang w:eastAsia="ar-SA"/>
        </w:rPr>
        <w:t>8.2.Idegennyelvi követelmény</w:t>
      </w:r>
    </w:p>
    <w:p w14:paraId="64333B2A" w14:textId="77777777" w:rsidR="00DB7CBA" w:rsidRPr="00876946" w:rsidRDefault="00DB7CBA" w:rsidP="00DB7CBA">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r w:rsidRPr="001B4081">
        <w:rPr>
          <w:rFonts w:ascii="Times New Roman" w:eastAsia="Times New Roman" w:hAnsi="Times New Roman" w:cs="Times New Roman"/>
          <w:b/>
          <w:bCs/>
          <w:noProof/>
          <w:sz w:val="24"/>
          <w:szCs w:val="24"/>
          <w:lang w:eastAsia="ar-SA"/>
        </w:rPr>
        <w:t xml:space="preserve">A mesterfokozat megszerzéséhez bármely olyan élő idegen nyelvből, amelyen az adott </w:t>
      </w:r>
      <w:r w:rsidRPr="00876946">
        <w:rPr>
          <w:rFonts w:ascii="Times New Roman" w:eastAsia="Times New Roman" w:hAnsi="Times New Roman" w:cs="Times New Roman"/>
          <w:bCs/>
          <w:noProof/>
          <w:sz w:val="24"/>
          <w:szCs w:val="24"/>
          <w:lang w:eastAsia="ar-SA"/>
        </w:rPr>
        <w:t>szakmának tudományos szakirodalma van, államilag elismert, középfokú (B2) komplex típusú nyelvvizsga vagy azzal egyenértékű érettségi bizonyítvány vagy oklevél szükséges.</w:t>
      </w:r>
    </w:p>
    <w:p w14:paraId="1C71A4E2" w14:textId="77777777" w:rsidR="00DB7CBA" w:rsidRPr="003B7CE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ECF37C9"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B7CED">
        <w:rPr>
          <w:rFonts w:ascii="Times New Roman" w:hAnsi="Times New Roman" w:cs="Times New Roman"/>
          <w:b/>
          <w:bCs/>
          <w:sz w:val="24"/>
          <w:szCs w:val="24"/>
          <w:lang w:eastAsia="ar-SA"/>
        </w:rPr>
        <w:t>8.3.</w:t>
      </w:r>
      <w:r w:rsidRPr="003B7CED">
        <w:rPr>
          <w:rFonts w:ascii="Times New Roman" w:hAnsi="Times New Roman" w:cs="Times New Roman"/>
          <w:sz w:val="24"/>
          <w:szCs w:val="24"/>
          <w:lang w:eastAsia="ar-SA"/>
        </w:rPr>
        <w:t xml:space="preserve"> </w:t>
      </w:r>
      <w:r w:rsidRPr="003B7CED">
        <w:rPr>
          <w:rFonts w:ascii="Times New Roman" w:hAnsi="Times New Roman" w:cs="Times New Roman"/>
          <w:b/>
          <w:bCs/>
          <w:sz w:val="24"/>
          <w:szCs w:val="24"/>
          <w:lang w:eastAsia="ar-SA"/>
        </w:rPr>
        <w:t xml:space="preserve">Szakmai gyakorlatra vonatkozó követelmények: </w:t>
      </w:r>
    </w:p>
    <w:p w14:paraId="7E9BF102" w14:textId="77777777" w:rsidR="00DB7CBA" w:rsidRPr="003B7CE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876946">
        <w:rPr>
          <w:rFonts w:ascii="Times New Roman" w:hAnsi="Times New Roman" w:cs="Times New Roman"/>
          <w:bCs/>
          <w:sz w:val="24"/>
          <w:szCs w:val="24"/>
          <w:lang w:eastAsia="ar-SA"/>
        </w:rPr>
        <w:t>A szakmai gyakorlat</w:t>
      </w:r>
      <w:r>
        <w:rPr>
          <w:rFonts w:ascii="Times New Roman" w:hAnsi="Times New Roman" w:cs="Times New Roman"/>
          <w:b/>
          <w:bCs/>
          <w:sz w:val="24"/>
          <w:szCs w:val="24"/>
          <w:lang w:eastAsia="ar-SA"/>
        </w:rPr>
        <w:t xml:space="preserve"> </w:t>
      </w:r>
      <w:r w:rsidRPr="003B7CED">
        <w:rPr>
          <w:rFonts w:ascii="Times New Roman" w:hAnsi="Times New Roman" w:cs="Times New Roman"/>
          <w:bCs/>
          <w:sz w:val="24"/>
          <w:szCs w:val="24"/>
          <w:lang w:eastAsia="ar-SA"/>
        </w:rPr>
        <w:t>legalább négy hét időtartamú, szakmai gyakorlóhelyen szervezett gyakorlat, melynek további követelményeit a tanterv határozza meg. A szakmai gyakorlat kritérium követelmény</w:t>
      </w:r>
      <w:r>
        <w:rPr>
          <w:rFonts w:ascii="Times New Roman" w:hAnsi="Times New Roman" w:cs="Times New Roman"/>
          <w:bCs/>
          <w:sz w:val="24"/>
          <w:szCs w:val="24"/>
          <w:lang w:eastAsia="ar-SA"/>
        </w:rPr>
        <w:t>.</w:t>
      </w:r>
      <w:r w:rsidRPr="003B7CED">
        <w:rPr>
          <w:rFonts w:ascii="Times New Roman" w:hAnsi="Times New Roman" w:cs="Times New Roman"/>
          <w:bCs/>
          <w:sz w:val="24"/>
          <w:szCs w:val="24"/>
          <w:lang w:eastAsia="ar-SA"/>
        </w:rPr>
        <w:t xml:space="preserve"> </w:t>
      </w:r>
    </w:p>
    <w:p w14:paraId="3F79D582" w14:textId="77777777" w:rsidR="00DB7CBA" w:rsidRPr="003B7CED"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4000B8C3" w14:textId="77777777" w:rsidR="00DB7CBA" w:rsidRPr="003B7CED"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color w:val="000000"/>
          <w:sz w:val="24"/>
          <w:szCs w:val="24"/>
          <w:lang w:eastAsia="ar-SA"/>
        </w:rPr>
      </w:pPr>
      <w:r w:rsidRPr="003B7CED">
        <w:rPr>
          <w:rFonts w:ascii="Times New Roman" w:hAnsi="Times New Roman" w:cs="Times New Roman"/>
          <w:b/>
          <w:bCs/>
          <w:sz w:val="24"/>
          <w:szCs w:val="24"/>
          <w:lang w:eastAsia="ar-SA"/>
        </w:rPr>
        <w:t>8.4. A képzés megkülönböztető speciális jegyek</w:t>
      </w:r>
    </w:p>
    <w:p w14:paraId="76BCF730" w14:textId="77777777" w:rsidR="00DB7CBA" w:rsidRPr="003B7CE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A63F149" w14:textId="77777777" w:rsidR="00DB7CBA" w:rsidRPr="00876946" w:rsidRDefault="00DB7CBA" w:rsidP="00DB7CBA">
      <w:pPr>
        <w:tabs>
          <w:tab w:val="left" w:pos="567"/>
        </w:tabs>
        <w:suppressAutoHyphens/>
        <w:spacing w:after="0" w:line="240" w:lineRule="auto"/>
        <w:jc w:val="both"/>
        <w:rPr>
          <w:rFonts w:ascii="Times New Roman" w:hAnsi="Times New Roman" w:cs="Times New Roman"/>
          <w:b/>
          <w:color w:val="000000"/>
          <w:sz w:val="24"/>
          <w:szCs w:val="24"/>
          <w:lang w:eastAsia="hu-HU"/>
        </w:rPr>
      </w:pPr>
      <w:r w:rsidRPr="00876946">
        <w:rPr>
          <w:rFonts w:ascii="Times New Roman" w:hAnsi="Times New Roman" w:cs="Times New Roman"/>
          <w:b/>
          <w:color w:val="000000"/>
          <w:sz w:val="24"/>
          <w:szCs w:val="24"/>
          <w:lang w:eastAsia="ar-SA"/>
        </w:rPr>
        <w:t>8.5.</w:t>
      </w:r>
      <w:r w:rsidRPr="00876946">
        <w:rPr>
          <w:rFonts w:ascii="Times New Roman" w:hAnsi="Times New Roman" w:cs="Times New Roman"/>
          <w:color w:val="000000"/>
          <w:sz w:val="24"/>
          <w:szCs w:val="24"/>
          <w:lang w:eastAsia="ar-SA"/>
        </w:rPr>
        <w:t xml:space="preserve"> </w:t>
      </w:r>
      <w:r w:rsidRPr="00876946">
        <w:rPr>
          <w:rFonts w:ascii="Times New Roman" w:hAnsi="Times New Roman" w:cs="Times New Roman"/>
          <w:b/>
          <w:sz w:val="24"/>
          <w:szCs w:val="24"/>
        </w:rPr>
        <w:t>A 4.2 és 4.3. pontban megadott oklevéllel rendelkezők esetén</w:t>
      </w:r>
      <w:r w:rsidRPr="00876946">
        <w:t xml:space="preserve"> </w:t>
      </w:r>
      <w:r w:rsidRPr="00876946">
        <w:rPr>
          <w:rFonts w:ascii="Times New Roman" w:hAnsi="Times New Roman" w:cs="Times New Roman"/>
          <w:b/>
          <w:sz w:val="24"/>
          <w:szCs w:val="24"/>
        </w:rPr>
        <w:t>a</w:t>
      </w:r>
      <w:r w:rsidRPr="00876946">
        <w:rPr>
          <w:rFonts w:ascii="Times New Roman" w:hAnsi="Times New Roman" w:cs="Times New Roman"/>
          <w:b/>
          <w:color w:val="000000"/>
          <w:sz w:val="24"/>
          <w:szCs w:val="24"/>
          <w:lang w:eastAsia="hu-HU"/>
        </w:rPr>
        <w:t xml:space="preserve"> mesterképzési képzési ciklusba való belépés minimális feltételei:</w:t>
      </w:r>
    </w:p>
    <w:p w14:paraId="772C594E" w14:textId="77777777" w:rsidR="00DB7CBA" w:rsidRPr="005A7932" w:rsidRDefault="00DB7CBA" w:rsidP="00DB7CBA">
      <w:pPr>
        <w:tabs>
          <w:tab w:val="left" w:pos="567"/>
        </w:tabs>
        <w:suppressAutoHyphens/>
        <w:spacing w:after="0" w:line="240" w:lineRule="auto"/>
        <w:jc w:val="both"/>
        <w:rPr>
          <w:rFonts w:ascii="Times New Roman" w:hAnsi="Times New Roman" w:cs="Times New Roman"/>
          <w:color w:val="000000"/>
          <w:sz w:val="24"/>
          <w:szCs w:val="24"/>
          <w:lang w:eastAsia="hu-HU"/>
        </w:rPr>
      </w:pPr>
      <w:r w:rsidRPr="005A7932">
        <w:rPr>
          <w:rFonts w:ascii="Times New Roman" w:hAnsi="Times New Roman" w:cs="Times New Roman"/>
          <w:color w:val="000000"/>
          <w:sz w:val="24"/>
          <w:szCs w:val="24"/>
          <w:lang w:eastAsia="hu-HU"/>
        </w:rPr>
        <w:t>A mesterképzésbe való felvétel feltétele, hogy</w:t>
      </w:r>
      <w:r w:rsidRPr="005A7932">
        <w:rPr>
          <w:rFonts w:ascii="Times New Roman" w:hAnsi="Times New Roman" w:cs="Times New Roman"/>
          <w:color w:val="000000"/>
          <w:sz w:val="24"/>
          <w:szCs w:val="24"/>
        </w:rPr>
        <w:t xml:space="preserve"> az alapképzési tanulmányai alapján</w:t>
      </w:r>
    </w:p>
    <w:p w14:paraId="7B6AF2BA" w14:textId="77777777" w:rsidR="00DB7CBA" w:rsidRPr="003B7CED"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5A7932">
        <w:rPr>
          <w:rFonts w:ascii="Times New Roman" w:hAnsi="Times New Roman" w:cs="Times New Roman"/>
          <w:iCs/>
          <w:sz w:val="24"/>
          <w:szCs w:val="24"/>
          <w:lang w:eastAsia="hu-HU"/>
        </w:rPr>
        <w:t>- a 4.2. pontban meghatározott alapképzési szakon diplomával rendelkező legalább 40 kredittel (</w:t>
      </w:r>
      <w:r w:rsidRPr="003B7CED">
        <w:rPr>
          <w:rFonts w:ascii="Times New Roman" w:hAnsi="Times New Roman" w:cs="Times New Roman"/>
          <w:color w:val="000000"/>
          <w:sz w:val="24"/>
          <w:szCs w:val="24"/>
          <w:lang w:eastAsia="hu-HU"/>
        </w:rPr>
        <w:t>ezen belül matematikából legalább 12, szakmai ismeretekből legalább 20 kredittel) rendelkezzen</w:t>
      </w:r>
      <w:r>
        <w:rPr>
          <w:rFonts w:ascii="Times New Roman" w:hAnsi="Times New Roman" w:cs="Times New Roman"/>
          <w:color w:val="000000"/>
          <w:sz w:val="24"/>
          <w:szCs w:val="24"/>
          <w:lang w:eastAsia="hu-HU"/>
        </w:rPr>
        <w:t>;</w:t>
      </w:r>
    </w:p>
    <w:p w14:paraId="50EED144" w14:textId="77777777" w:rsidR="00DB7CBA" w:rsidRDefault="00DB7CBA" w:rsidP="00DB7CBA">
      <w:pPr>
        <w:keepNext/>
        <w:tabs>
          <w:tab w:val="left" w:pos="709"/>
        </w:tabs>
        <w:suppressAutoHyphens/>
        <w:autoSpaceDE w:val="0"/>
        <w:autoSpaceDN w:val="0"/>
        <w:adjustRightInd w:val="0"/>
        <w:spacing w:after="0"/>
        <w:jc w:val="both"/>
        <w:rPr>
          <w:rFonts w:ascii="Times New Roman" w:hAnsi="Times New Roman" w:cs="Times New Roman"/>
          <w:iCs/>
          <w:sz w:val="24"/>
          <w:szCs w:val="24"/>
          <w:lang w:eastAsia="hu-HU"/>
        </w:rPr>
      </w:pPr>
      <w:r w:rsidRPr="005A7932">
        <w:rPr>
          <w:rFonts w:ascii="Times New Roman" w:hAnsi="Times New Roman" w:cs="Times New Roman"/>
          <w:iCs/>
          <w:sz w:val="24"/>
          <w:szCs w:val="24"/>
          <w:lang w:eastAsia="hu-HU"/>
        </w:rPr>
        <w:t xml:space="preserve">- 4.3. pontban meghatározott alapképzési oklevéllel rendelkező </w:t>
      </w:r>
      <w:r>
        <w:rPr>
          <w:rFonts w:ascii="Times New Roman" w:hAnsi="Times New Roman" w:cs="Times New Roman"/>
          <w:iCs/>
          <w:sz w:val="24"/>
          <w:szCs w:val="24"/>
          <w:lang w:eastAsia="hu-HU"/>
        </w:rPr>
        <w:t>60</w:t>
      </w:r>
      <w:r w:rsidRPr="005A7932">
        <w:rPr>
          <w:rFonts w:ascii="Times New Roman" w:hAnsi="Times New Roman" w:cs="Times New Roman"/>
          <w:iCs/>
          <w:sz w:val="24"/>
          <w:szCs w:val="24"/>
          <w:lang w:eastAsia="hu-HU"/>
        </w:rPr>
        <w:t xml:space="preserve"> kredittel rendelkezzen</w:t>
      </w:r>
      <w:r>
        <w:rPr>
          <w:rFonts w:ascii="Times New Roman" w:hAnsi="Times New Roman" w:cs="Times New Roman"/>
          <w:iCs/>
          <w:sz w:val="24"/>
          <w:szCs w:val="24"/>
          <w:lang w:eastAsia="hu-HU"/>
        </w:rPr>
        <w:t xml:space="preserve"> az alábbi területekről</w:t>
      </w:r>
    </w:p>
    <w:p w14:paraId="74DEF5BE" w14:textId="77777777" w:rsidR="00DB7CBA" w:rsidRPr="00876946" w:rsidRDefault="00DB7CBA" w:rsidP="00DB7CBA">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876946">
        <w:rPr>
          <w:rFonts w:ascii="Times New Roman" w:hAnsi="Times New Roman" w:cs="Times New Roman"/>
          <w:bCs/>
          <w:color w:val="000000"/>
          <w:sz w:val="24"/>
          <w:szCs w:val="24"/>
          <w:lang w:eastAsia="ar-SA"/>
        </w:rPr>
        <w:t xml:space="preserve">- természettudományi ismeretek </w:t>
      </w:r>
      <w:r>
        <w:rPr>
          <w:rFonts w:ascii="Times New Roman" w:hAnsi="Times New Roman" w:cs="Times New Roman"/>
          <w:bCs/>
          <w:color w:val="000000"/>
          <w:sz w:val="24"/>
          <w:szCs w:val="24"/>
          <w:lang w:eastAsia="ar-SA"/>
        </w:rPr>
        <w:t>(</w:t>
      </w:r>
      <w:r w:rsidRPr="003B7CED">
        <w:rPr>
          <w:rFonts w:ascii="Times New Roman" w:hAnsi="Times New Roman" w:cs="Times New Roman"/>
          <w:color w:val="000000"/>
          <w:sz w:val="24"/>
          <w:szCs w:val="24"/>
          <w:lang w:eastAsia="hu-HU"/>
        </w:rPr>
        <w:t>matematika, fizika, kémia</w:t>
      </w:r>
      <w:r w:rsidRPr="00876946">
        <w:rPr>
          <w:rFonts w:ascii="Times New Roman" w:hAnsi="Times New Roman" w:cs="Times New Roman"/>
          <w:bCs/>
          <w:color w:val="000000"/>
          <w:sz w:val="24"/>
          <w:szCs w:val="24"/>
          <w:lang w:eastAsia="ar-SA"/>
        </w:rPr>
        <w:t>) területéről 20 kredit;</w:t>
      </w:r>
    </w:p>
    <w:p w14:paraId="28866446" w14:textId="77777777" w:rsidR="00DB7CBA" w:rsidRPr="00876946" w:rsidRDefault="00DB7CBA" w:rsidP="00DB7CBA">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876946">
        <w:rPr>
          <w:rFonts w:ascii="Times New Roman" w:hAnsi="Times New Roman" w:cs="Times New Roman"/>
          <w:bCs/>
          <w:color w:val="000000"/>
          <w:sz w:val="24"/>
          <w:szCs w:val="24"/>
          <w:lang w:eastAsia="ar-SA"/>
        </w:rPr>
        <w:t>- gazdasági és humán ismeretek (</w:t>
      </w:r>
      <w:r w:rsidRPr="003B7CED">
        <w:rPr>
          <w:rFonts w:ascii="Times New Roman" w:hAnsi="Times New Roman" w:cs="Times New Roman"/>
          <w:color w:val="000000"/>
          <w:sz w:val="24"/>
          <w:szCs w:val="24"/>
          <w:lang w:eastAsia="hu-HU"/>
        </w:rPr>
        <w:t>közgazdaságtani és menedzsment ismeretek, környezetvédelem, minőségbiztosítás, munkavédelem, jogi ismeretek</w:t>
      </w:r>
      <w:r w:rsidRPr="00876946">
        <w:rPr>
          <w:rFonts w:ascii="Times New Roman" w:hAnsi="Times New Roman" w:cs="Times New Roman"/>
          <w:bCs/>
          <w:color w:val="000000"/>
          <w:sz w:val="24"/>
          <w:szCs w:val="24"/>
          <w:lang w:eastAsia="ar-SA"/>
        </w:rPr>
        <w:t>) területéről 10 kredit;</w:t>
      </w:r>
    </w:p>
    <w:p w14:paraId="46C19AC9" w14:textId="77777777" w:rsidR="00DB7CBA" w:rsidRDefault="00DB7CBA" w:rsidP="00DB7CBA">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876946">
        <w:rPr>
          <w:rFonts w:ascii="Times New Roman" w:hAnsi="Times New Roman" w:cs="Times New Roman"/>
          <w:bCs/>
          <w:color w:val="000000"/>
          <w:sz w:val="24"/>
          <w:szCs w:val="24"/>
          <w:lang w:eastAsia="ar-SA"/>
        </w:rPr>
        <w:t>- szakmai ismeretek (</w:t>
      </w:r>
      <w:r w:rsidRPr="003B7CED">
        <w:rPr>
          <w:rFonts w:ascii="Times New Roman" w:hAnsi="Times New Roman" w:cs="Times New Roman"/>
          <w:sz w:val="24"/>
          <w:szCs w:val="24"/>
        </w:rPr>
        <w:t xml:space="preserve">metallurgia és </w:t>
      </w:r>
      <w:proofErr w:type="spellStart"/>
      <w:r w:rsidRPr="003B7CED">
        <w:rPr>
          <w:rFonts w:ascii="Times New Roman" w:hAnsi="Times New Roman" w:cs="Times New Roman"/>
          <w:sz w:val="24"/>
          <w:szCs w:val="24"/>
        </w:rPr>
        <w:t>öntészet</w:t>
      </w:r>
      <w:proofErr w:type="spellEnd"/>
      <w:r w:rsidRPr="003B7CED">
        <w:rPr>
          <w:rFonts w:ascii="Times New Roman" w:hAnsi="Times New Roman" w:cs="Times New Roman"/>
          <w:sz w:val="24"/>
          <w:szCs w:val="24"/>
        </w:rPr>
        <w:t>, hőkezelés és képlékenyalakítás, felüle</w:t>
      </w:r>
      <w:r w:rsidRPr="003B7CED">
        <w:rPr>
          <w:rFonts w:ascii="Times New Roman" w:hAnsi="Times New Roman"/>
          <w:sz w:val="24"/>
          <w:szCs w:val="24"/>
        </w:rPr>
        <w:t>tkezelés, tüzeléstan – kemencék</w:t>
      </w:r>
      <w:r>
        <w:rPr>
          <w:rFonts w:ascii="Times New Roman" w:hAnsi="Times New Roman"/>
          <w:sz w:val="24"/>
          <w:szCs w:val="24"/>
        </w:rPr>
        <w:t>) területéről:</w:t>
      </w:r>
      <w:r w:rsidRPr="003B7CED">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15</w:t>
      </w:r>
      <w:r w:rsidRPr="00876946">
        <w:rPr>
          <w:rFonts w:ascii="Times New Roman" w:hAnsi="Times New Roman" w:cs="Times New Roman"/>
          <w:bCs/>
          <w:color w:val="000000"/>
          <w:sz w:val="24"/>
          <w:szCs w:val="24"/>
          <w:lang w:eastAsia="ar-SA"/>
        </w:rPr>
        <w:t xml:space="preserve"> kredit</w:t>
      </w:r>
      <w:r>
        <w:rPr>
          <w:rFonts w:ascii="Times New Roman" w:hAnsi="Times New Roman" w:cs="Times New Roman"/>
          <w:bCs/>
          <w:color w:val="000000"/>
          <w:sz w:val="24"/>
          <w:szCs w:val="24"/>
          <w:lang w:eastAsia="ar-SA"/>
        </w:rPr>
        <w:t>;</w:t>
      </w:r>
    </w:p>
    <w:p w14:paraId="0C5BE432" w14:textId="77777777" w:rsidR="00DB7CBA" w:rsidRDefault="00DB7CBA" w:rsidP="00DB7CBA">
      <w:pPr>
        <w:keepNext/>
        <w:tabs>
          <w:tab w:val="left" w:pos="709"/>
        </w:tabs>
        <w:suppressAutoHyphen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műszaki ismeretek (</w:t>
      </w:r>
      <w:r w:rsidRPr="003B7CED">
        <w:rPr>
          <w:rFonts w:ascii="Times New Roman" w:hAnsi="Times New Roman" w:cs="Times New Roman"/>
          <w:color w:val="000000"/>
          <w:sz w:val="24"/>
          <w:szCs w:val="24"/>
          <w:lang w:eastAsia="hu-HU"/>
        </w:rPr>
        <w:t>műszaki ábrázolás, géprajz, gépszerkezettan, informatika, elektrotechnika, mechanika, méréstechnika, műszerezés, automatizálás, energiagazdálkodás</w:t>
      </w:r>
      <w:r>
        <w:rPr>
          <w:rFonts w:ascii="Times New Roman" w:hAnsi="Times New Roman" w:cs="Times New Roman"/>
          <w:color w:val="000000"/>
          <w:sz w:val="24"/>
          <w:szCs w:val="24"/>
          <w:lang w:eastAsia="hu-HU"/>
        </w:rPr>
        <w:t>) területéről: 15 kredit.</w:t>
      </w:r>
    </w:p>
    <w:p w14:paraId="3C4DF71B" w14:textId="77777777" w:rsidR="00DB7CBA" w:rsidRDefault="00DB7CBA" w:rsidP="00DB7CBA">
      <w:pPr>
        <w:keepNext/>
        <w:tabs>
          <w:tab w:val="left" w:pos="709"/>
        </w:tabs>
        <w:suppressAutoHyphens/>
        <w:autoSpaceDE w:val="0"/>
        <w:autoSpaceDN w:val="0"/>
        <w:adjustRightInd w:val="0"/>
        <w:spacing w:after="0"/>
        <w:jc w:val="both"/>
        <w:rPr>
          <w:rFonts w:ascii="Times New Roman" w:hAnsi="Times New Roman" w:cs="Times New Roman"/>
          <w:color w:val="000000"/>
          <w:sz w:val="24"/>
          <w:szCs w:val="24"/>
          <w:lang w:eastAsia="hu-HU"/>
        </w:rPr>
      </w:pPr>
    </w:p>
    <w:p w14:paraId="160D8F58" w14:textId="77777777" w:rsidR="00DB7CBA" w:rsidRPr="005A7932"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3</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r>
        <w:rPr>
          <w:rFonts w:ascii="Times New Roman" w:hAnsi="Times New Roman" w:cs="Times New Roman"/>
          <w:sz w:val="24"/>
          <w:szCs w:val="24"/>
        </w:rPr>
        <w:t>.</w:t>
      </w:r>
    </w:p>
    <w:p w14:paraId="2140CFDA" w14:textId="77777777" w:rsidR="00DB7CBA" w:rsidRPr="00876946" w:rsidRDefault="00DB7CBA" w:rsidP="00DB7CBA">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4E72B077" w14:textId="77777777" w:rsidR="00DB7CBA" w:rsidRPr="00876946" w:rsidRDefault="00DB7CBA" w:rsidP="00DB7CBA">
      <w:pPr>
        <w:keepNext/>
        <w:tabs>
          <w:tab w:val="left" w:pos="709"/>
        </w:tabs>
        <w:suppressAutoHyphens/>
        <w:autoSpaceDE w:val="0"/>
        <w:autoSpaceDN w:val="0"/>
        <w:adjustRightInd w:val="0"/>
        <w:spacing w:after="0"/>
        <w:jc w:val="right"/>
        <w:rPr>
          <w:rFonts w:ascii="Times New Roman" w:hAnsi="Times New Roman" w:cs="Times New Roman"/>
          <w:bCs/>
          <w:color w:val="000000"/>
          <w:sz w:val="24"/>
          <w:szCs w:val="24"/>
          <w:lang w:eastAsia="ar-SA"/>
        </w:rPr>
      </w:pPr>
    </w:p>
    <w:p w14:paraId="367452D7" w14:textId="77777777" w:rsidR="00DB7CBA" w:rsidRPr="00DB7CBA" w:rsidRDefault="00DB7CBA" w:rsidP="00620F1D">
      <w:pPr>
        <w:pStyle w:val="Cmsor1"/>
        <w:rPr>
          <w:noProof/>
        </w:rPr>
      </w:pPr>
      <w:bookmarkStart w:id="36" w:name="_Toc440609766"/>
      <w:r w:rsidRPr="00DB7CBA">
        <w:rPr>
          <w:noProof/>
        </w:rPr>
        <w:t>KÖNNYŰIPARI MÉRNÖKI MESTERKÉPZÉSI SZAK</w:t>
      </w:r>
      <w:bookmarkEnd w:id="36"/>
    </w:p>
    <w:p w14:paraId="279AD98C"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7A98A8B9" w14:textId="625217A1"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1. A mesterképzési szak megnevezése:</w:t>
      </w:r>
      <w:r w:rsidR="005749CA">
        <w:rPr>
          <w:rFonts w:ascii="Times New Roman" w:eastAsia="Times New Roman" w:hAnsi="Times New Roman" w:cs="Times New Roman"/>
          <w:bCs/>
          <w:noProof/>
          <w:color w:val="000000"/>
          <w:sz w:val="24"/>
          <w:szCs w:val="24"/>
          <w:lang w:eastAsia="hu-HU"/>
        </w:rPr>
        <w:t xml:space="preserve"> könnyűipari mérnöki </w:t>
      </w:r>
      <w:r w:rsidRPr="00DB7CBA">
        <w:rPr>
          <w:rFonts w:ascii="Times New Roman" w:eastAsia="Times New Roman" w:hAnsi="Times New Roman" w:cs="Times New Roman"/>
          <w:bCs/>
          <w:noProof/>
          <w:color w:val="000000"/>
          <w:sz w:val="24"/>
          <w:szCs w:val="24"/>
          <w:lang w:eastAsia="hu-HU"/>
        </w:rPr>
        <w:t>(Light Industrial Engineering)</w:t>
      </w:r>
    </w:p>
    <w:p w14:paraId="4D8DAB61"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p>
    <w:p w14:paraId="4EF490E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2. A mesterképzési szakon szerezhető végzettségi szint és a szakképzettség oklevélben szereplő megjelölése</w:t>
      </w:r>
    </w:p>
    <w:p w14:paraId="17683155"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Cs/>
          <w:iCs/>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2.1. végzettségi szint: mesterfokozat (magister, master; rövidítve: MSc);</w:t>
      </w:r>
    </w:p>
    <w:p w14:paraId="133958EE"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2.2. szakképzettség: okleveles könnyűipari mérnök;</w:t>
      </w:r>
    </w:p>
    <w:p w14:paraId="1A156E24" w14:textId="5D44B56C"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2.3. a szakképzettség angol nyelvű megjelö</w:t>
      </w:r>
      <w:r w:rsidR="00C876B0">
        <w:rPr>
          <w:rFonts w:ascii="Times New Roman" w:eastAsia="Times New Roman" w:hAnsi="Times New Roman" w:cs="Times New Roman"/>
          <w:noProof/>
          <w:color w:val="000000"/>
          <w:sz w:val="24"/>
          <w:szCs w:val="24"/>
          <w:lang w:eastAsia="hu-HU"/>
        </w:rPr>
        <w:t>lése: Light Industry</w:t>
      </w:r>
      <w:r w:rsidR="005749CA">
        <w:rPr>
          <w:rFonts w:ascii="Times New Roman" w:eastAsia="Times New Roman" w:hAnsi="Times New Roman" w:cs="Times New Roman"/>
          <w:noProof/>
          <w:color w:val="000000"/>
          <w:sz w:val="24"/>
          <w:szCs w:val="24"/>
          <w:lang w:eastAsia="hu-HU"/>
        </w:rPr>
        <w:t xml:space="preserve"> Engineer</w:t>
      </w:r>
    </w:p>
    <w:p w14:paraId="432F2016"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p>
    <w:p w14:paraId="01EED100"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 xml:space="preserve">3. Képzési terület: </w:t>
      </w:r>
      <w:r w:rsidRPr="00DB7CBA">
        <w:rPr>
          <w:rFonts w:ascii="Times New Roman" w:eastAsia="Times New Roman" w:hAnsi="Times New Roman" w:cs="Times New Roman"/>
          <w:noProof/>
          <w:color w:val="000000"/>
          <w:sz w:val="24"/>
          <w:szCs w:val="24"/>
          <w:lang w:eastAsia="hu-HU"/>
        </w:rPr>
        <w:t>műszaki.</w:t>
      </w:r>
    </w:p>
    <w:p w14:paraId="41D49AC8"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p>
    <w:p w14:paraId="1442C3D4"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4. A mesterképzésbe történő belépésnél előzményként elfogadott szakok</w:t>
      </w:r>
    </w:p>
    <w:p w14:paraId="605F45F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4.1.</w:t>
      </w:r>
      <w:r w:rsidRPr="00DB7CBA">
        <w:rPr>
          <w:rFonts w:ascii="Times New Roman" w:eastAsia="Times New Roman" w:hAnsi="Times New Roman" w:cs="Times New Roman"/>
          <w:b/>
          <w:noProof/>
          <w:color w:val="000000"/>
          <w:sz w:val="24"/>
          <w:szCs w:val="24"/>
          <w:lang w:eastAsia="hu-HU"/>
        </w:rPr>
        <w:t>Teljes kreditérték beszámításával vehető figyelembe</w:t>
      </w:r>
      <w:r w:rsidRPr="00DB7CBA">
        <w:rPr>
          <w:rFonts w:ascii="Times New Roman" w:eastAsia="Times New Roman" w:hAnsi="Times New Roman" w:cs="Times New Roman"/>
          <w:noProof/>
          <w:color w:val="000000"/>
          <w:sz w:val="24"/>
          <w:szCs w:val="24"/>
          <w:lang w:eastAsia="hu-HU"/>
        </w:rPr>
        <w:t xml:space="preserve">: a könnyűipari mérnöki alapképzési szak. </w:t>
      </w:r>
    </w:p>
    <w:p w14:paraId="420C56DF"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4.2. A 8.5. pontban meghatározott kreditek teljesítésével elsősorban számításba vehető</w:t>
      </w:r>
      <w:r w:rsidRPr="00DB7CBA">
        <w:rPr>
          <w:rFonts w:ascii="Times New Roman" w:eastAsia="Times New Roman" w:hAnsi="Times New Roman" w:cs="Times New Roman"/>
          <w:noProof/>
          <w:color w:val="000000"/>
          <w:sz w:val="24"/>
          <w:szCs w:val="24"/>
          <w:lang w:eastAsia="hu-HU"/>
        </w:rPr>
        <w:t xml:space="preserve">: az ipari termék- és formatervező mérnöki, a környezetmérnöki, a vegyészmérnöki, a faipari mérnöki, az anyagmérnöki, a gépészmérnöki és a műszaki menedzser alapképzési szak. </w:t>
      </w:r>
    </w:p>
    <w:p w14:paraId="6E6D74B0"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78226F4F"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 xml:space="preserve">5. A képzési idő félévekben: </w:t>
      </w:r>
      <w:r w:rsidRPr="00DB7CBA">
        <w:rPr>
          <w:rFonts w:ascii="Times New Roman" w:eastAsia="Times New Roman" w:hAnsi="Times New Roman" w:cs="Times New Roman"/>
          <w:noProof/>
          <w:color w:val="000000"/>
          <w:sz w:val="24"/>
          <w:szCs w:val="24"/>
          <w:lang w:eastAsia="hu-HU"/>
        </w:rPr>
        <w:t xml:space="preserve">4 félév </w:t>
      </w:r>
    </w:p>
    <w:p w14:paraId="5C150EC7"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p>
    <w:p w14:paraId="2EE4C37B"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 xml:space="preserve">6. A mesterfokozat megszerzéséhez összegyűjtendő kreditek száma: </w:t>
      </w:r>
      <w:r w:rsidRPr="00DB7CBA">
        <w:rPr>
          <w:rFonts w:ascii="Times New Roman" w:eastAsia="Times New Roman" w:hAnsi="Times New Roman" w:cs="Times New Roman"/>
          <w:noProof/>
          <w:color w:val="000000"/>
          <w:sz w:val="24"/>
          <w:szCs w:val="24"/>
          <w:lang w:eastAsia="hu-HU"/>
        </w:rPr>
        <w:t xml:space="preserve">120 kredit </w:t>
      </w:r>
    </w:p>
    <w:p w14:paraId="192C21B3"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6.1. A szak</w:t>
      </w:r>
      <w:r w:rsidRPr="00DB7CBA">
        <w:rPr>
          <w:rFonts w:ascii="Times New Roman" w:eastAsia="Times New Roman" w:hAnsi="Times New Roman" w:cs="Times New Roman"/>
          <w:b/>
          <w:i/>
          <w:iCs/>
          <w:noProof/>
          <w:color w:val="000000"/>
          <w:sz w:val="24"/>
          <w:szCs w:val="24"/>
          <w:lang w:eastAsia="hu-HU"/>
        </w:rPr>
        <w:t xml:space="preserve"> </w:t>
      </w:r>
      <w:r w:rsidRPr="00DB7CBA">
        <w:rPr>
          <w:rFonts w:ascii="Times New Roman" w:eastAsia="Times New Roman" w:hAnsi="Times New Roman" w:cs="Times New Roman"/>
          <w:b/>
          <w:noProof/>
          <w:color w:val="000000"/>
          <w:sz w:val="24"/>
          <w:szCs w:val="24"/>
          <w:lang w:eastAsia="hu-HU"/>
        </w:rPr>
        <w:t>orientációja</w:t>
      </w:r>
      <w:r w:rsidRPr="00DB7CBA">
        <w:rPr>
          <w:rFonts w:ascii="Times New Roman" w:eastAsia="Times New Roman" w:hAnsi="Times New Roman" w:cs="Times New Roman"/>
          <w:noProof/>
          <w:color w:val="000000"/>
          <w:sz w:val="24"/>
          <w:szCs w:val="24"/>
          <w:lang w:eastAsia="hu-HU"/>
        </w:rPr>
        <w:t>: kiegyensúlyozott: 40-60%.</w:t>
      </w:r>
    </w:p>
    <w:p w14:paraId="4D15859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6.2. A diplomamunka elkészítéséhez rendelt kreditérték</w:t>
      </w:r>
      <w:r w:rsidRPr="00DB7CBA">
        <w:rPr>
          <w:rFonts w:ascii="Times New Roman" w:eastAsia="Times New Roman" w:hAnsi="Times New Roman" w:cs="Times New Roman"/>
          <w:noProof/>
          <w:color w:val="000000"/>
          <w:sz w:val="24"/>
          <w:szCs w:val="24"/>
          <w:lang w:eastAsia="hu-HU"/>
        </w:rPr>
        <w:t>: 30 kredit;</w:t>
      </w:r>
    </w:p>
    <w:p w14:paraId="4DB339E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6.3. Intézményen kívüli összefüggő gyakorlati képzés minimális kreditértéke</w:t>
      </w:r>
      <w:r w:rsidRPr="00DB7CBA">
        <w:rPr>
          <w:rFonts w:ascii="Times New Roman" w:eastAsia="Times New Roman" w:hAnsi="Times New Roman" w:cs="Times New Roman"/>
          <w:noProof/>
          <w:color w:val="000000"/>
          <w:sz w:val="24"/>
          <w:szCs w:val="24"/>
          <w:lang w:eastAsia="hu-HU"/>
        </w:rPr>
        <w:t xml:space="preserve">: </w:t>
      </w:r>
    </w:p>
    <w:p w14:paraId="6FC19F18"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6.4. A szabadon választható tantárgyakhoz rendelhető minimális kreditérték</w:t>
      </w:r>
      <w:r w:rsidRPr="00DB7CBA">
        <w:rPr>
          <w:rFonts w:ascii="Times New Roman" w:eastAsia="Times New Roman" w:hAnsi="Times New Roman" w:cs="Times New Roman"/>
          <w:noProof/>
          <w:color w:val="000000"/>
          <w:sz w:val="24"/>
          <w:szCs w:val="24"/>
          <w:lang w:eastAsia="hu-HU"/>
        </w:rPr>
        <w:t>: 6 kredit;</w:t>
      </w:r>
    </w:p>
    <w:p w14:paraId="72015ACB"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6.5. A szak képzési területek egységes osztályozási rendszer szerinti tanulmányi területi besorolása:</w:t>
      </w:r>
      <w:r w:rsidRPr="00DB7CBA">
        <w:rPr>
          <w:rFonts w:ascii="Times New Roman" w:eastAsia="Times New Roman" w:hAnsi="Times New Roman" w:cs="Times New Roman"/>
          <w:noProof/>
          <w:color w:val="000000"/>
          <w:sz w:val="24"/>
          <w:szCs w:val="24"/>
          <w:lang w:eastAsia="hu-HU"/>
        </w:rPr>
        <w:t xml:space="preserve"> 542.</w:t>
      </w:r>
    </w:p>
    <w:p w14:paraId="3905205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14B6C0E3"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7. A mesterképzési szak képzési célja, az általános és a szakmai kompetenciák:</w:t>
      </w:r>
      <w:r w:rsidRPr="00DB7CBA">
        <w:rPr>
          <w:rFonts w:ascii="Times New Roman" w:eastAsia="Times New Roman" w:hAnsi="Times New Roman" w:cs="Times New Roman"/>
          <w:bCs/>
          <w:noProof/>
          <w:color w:val="000000"/>
          <w:sz w:val="24"/>
          <w:szCs w:val="24"/>
          <w:lang w:eastAsia="hu-HU"/>
        </w:rPr>
        <w:t xml:space="preserve"> </w:t>
      </w:r>
    </w:p>
    <w:p w14:paraId="4212940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 képzés célja könnyűipari mérnökök képzése, akik a könnyűipar szakterületeihez kapcsolódó magas szintű természettudományos és specifikus műszaki ismeretek birtokában képesek az elméletben és a gyakorlatban jelentkező műszaki és szervezési, valamint komplex tervezési, üzemeltetési, fenntartási feladatok ellátására. A megszerzett műszaki, informatikai, esztétikai ismeretek, valamint az ehhez kapcsolódó készségek révén alkalmasak a tervezési, a technológiai és a szolgáltatások területén jelentkező feladatok önálló irányítására, felügyeletére, speciális tervezési, fejlesztési és kutatási feladatok elvégzésére, további önálló ismeretszerzésre. Felkészültek a tanulmányok doktori képzésben történő folytatására.</w:t>
      </w:r>
    </w:p>
    <w:p w14:paraId="5DC619B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p>
    <w:p w14:paraId="13D5C31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r w:rsidRPr="00DB7CBA">
        <w:rPr>
          <w:rFonts w:ascii="Times New Roman" w:eastAsia="Times New Roman" w:hAnsi="Times New Roman" w:cs="Times New Roman"/>
          <w:b/>
          <w:bCs/>
          <w:iCs/>
          <w:noProof/>
          <w:color w:val="000000"/>
          <w:sz w:val="24"/>
          <w:szCs w:val="24"/>
          <w:lang w:eastAsia="hu-HU"/>
        </w:rPr>
        <w:t>7.1. Az elsajátítandó szakmai kompetenciák</w:t>
      </w:r>
    </w:p>
    <w:p w14:paraId="0AAA575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p>
    <w:p w14:paraId="43E5ACD3"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r w:rsidRPr="00DB7CBA">
        <w:rPr>
          <w:rFonts w:ascii="Times New Roman" w:eastAsia="Times New Roman" w:hAnsi="Times New Roman" w:cs="Times New Roman"/>
          <w:b/>
          <w:bCs/>
          <w:iCs/>
          <w:noProof/>
          <w:color w:val="000000"/>
          <w:sz w:val="24"/>
          <w:szCs w:val="24"/>
          <w:lang w:eastAsia="hu-HU"/>
        </w:rPr>
        <w:t>7.1.1. Tudás:</w:t>
      </w:r>
    </w:p>
    <w:p w14:paraId="5D23FD08"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Komplex módon, magas szinten ismeri a könnyűipari szakmaterületek elméleti és gyakorlati részeit.</w:t>
      </w:r>
    </w:p>
    <w:p w14:paraId="48AF08B4"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 Rendszerezett módon birtokolja a könnyűipari  anyagismereti, és technológiai szaktudást.</w:t>
      </w:r>
    </w:p>
    <w:p w14:paraId="7DEDB156"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I</w:t>
      </w:r>
      <w:r w:rsidRPr="00DB7CBA">
        <w:rPr>
          <w:rFonts w:ascii="Times New Roman" w:eastAsia="Times New Roman" w:hAnsi="Times New Roman" w:cs="Times New Roman"/>
          <w:bCs/>
          <w:noProof/>
          <w:color w:val="000000"/>
          <w:sz w:val="24"/>
          <w:szCs w:val="24"/>
          <w:lang w:eastAsia="hu-HU"/>
        </w:rPr>
        <w:t>nnovatív, részletekre figyelő tervezői tudás birtokában van.</w:t>
      </w:r>
    </w:p>
    <w:p w14:paraId="22B9292E"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lastRenderedPageBreak/>
        <w:t>Ismeri a könnyűipari terméktervezés szakterületen alkalmazott anyagokat, összetételüket, tulajdonságaikat, alkalmazási területeiket, az anyagjellemzők és a feldolgozás közötti összefüggéseket.</w:t>
      </w:r>
    </w:p>
    <w:p w14:paraId="346D83C8"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Cs/>
          <w:noProof/>
          <w:color w:val="000000"/>
          <w:sz w:val="24"/>
          <w:szCs w:val="24"/>
          <w:lang w:eastAsia="hu-HU"/>
        </w:rPr>
        <w:t>Rendelkezik vezetői ismeretekkel, valamint a csoportban végzett munka sikerességét támogató tudással.</w:t>
      </w:r>
    </w:p>
    <w:p w14:paraId="686560BA"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Cs/>
          <w:noProof/>
          <w:color w:val="000000"/>
          <w:sz w:val="24"/>
          <w:szCs w:val="24"/>
          <w:lang w:eastAsia="hu-HU"/>
        </w:rPr>
        <w:t>Ismeri az SHE, illetve a QA/QC (biztonsági egészségvédelmi, környezetvédelmi) illetve a minőségbiztosítási és ellenőrzési) követelményrendszereket.</w:t>
      </w:r>
    </w:p>
    <w:p w14:paraId="143CADF1"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Cs/>
          <w:noProof/>
          <w:color w:val="000000"/>
          <w:sz w:val="24"/>
          <w:szCs w:val="24"/>
          <w:lang w:eastAsia="hu-HU"/>
        </w:rPr>
        <w:t>Ismeri, alkalmazza és betartatja a műszaki és gazdasági jogi szabályozásokat, valamint a mérnöketika elveit.</w:t>
      </w:r>
    </w:p>
    <w:p w14:paraId="76E9BF61"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Ismeri a könnyűipari szakmaterületekhez kapcsolódó számítógépes kommunikációt és elemzést.</w:t>
      </w:r>
    </w:p>
    <w:p w14:paraId="005FDB5C"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Ismeri a szakmaterületéhez kapcsolódó globális társadalmi és gazdasági folyamatokat</w:t>
      </w:r>
    </w:p>
    <w:p w14:paraId="786F1A48"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Birtokában van a gyártás- és termékdokumentáció készítésének szabályainak.</w:t>
      </w:r>
    </w:p>
    <w:p w14:paraId="59502F65" w14:textId="77777777" w:rsidR="00DB7CBA" w:rsidRPr="00DB7CBA" w:rsidRDefault="00DB7CBA" w:rsidP="00DB7CBA">
      <w:pPr>
        <w:keepNext/>
        <w:numPr>
          <w:ilvl w:val="3"/>
          <w:numId w:val="28"/>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Cs/>
          <w:noProof/>
          <w:color w:val="000000"/>
          <w:sz w:val="24"/>
          <w:szCs w:val="24"/>
          <w:lang w:eastAsia="hu-HU"/>
        </w:rPr>
        <w:t>Rendelkezik a kutatáshoz és tudományos munkához szükséges, széles körben alkalmazható elemző és problémamegoldó ismeretekkel és technikákkal.</w:t>
      </w:r>
    </w:p>
    <w:p w14:paraId="74372BD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039A3532"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r w:rsidRPr="00DB7CBA">
        <w:rPr>
          <w:rFonts w:ascii="Times New Roman" w:eastAsia="Times New Roman" w:hAnsi="Times New Roman" w:cs="Times New Roman"/>
          <w:b/>
          <w:bCs/>
          <w:iCs/>
          <w:noProof/>
          <w:color w:val="000000"/>
          <w:sz w:val="24"/>
          <w:szCs w:val="24"/>
          <w:lang w:eastAsia="hu-HU"/>
        </w:rPr>
        <w:t>7.1.2. Képesség:</w:t>
      </w:r>
    </w:p>
    <w:p w14:paraId="4DF78153"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a törvényszerűségek, összefüggések megértésére, a megszerzett tudás alkalmazására és gyakorlati hasznosítására, a problémamegoldó technikák felhasználására.</w:t>
      </w:r>
    </w:p>
    <w:p w14:paraId="2B2935E7"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széleskörűen, de kellő tudományos alapossággal tárgyalni a könnyűipar egyes területeit.</w:t>
      </w:r>
    </w:p>
    <w:p w14:paraId="6705B635"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 szakmaterület ismerete mellett képes specialistaként képezni olyan mérnököket, akik alkalmasak a műszaki és természettudományos ismeretek alkalmazására a terméktervezésben, a termék és technológiafejlesztésben, valamint a termelésben</w:t>
      </w:r>
    </w:p>
    <w:p w14:paraId="612C008B"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a matematikai eredmények, érvelések és az azokból származó következtetések világos bemutatására, a magyar és angol nyelvű, magas szintű szakmai kommunikációra.</w:t>
      </w:r>
    </w:p>
    <w:p w14:paraId="701DC6E9"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Képes a könnyűipari szakmaterülettel határos szakterületekről származó információk, felmerülő új problémák, új jelenségek feldolgozására, a megoldandó problémák megértésére és megoldására, eredeti ötletek felvetésére. </w:t>
      </w:r>
    </w:p>
    <w:p w14:paraId="4164C07F"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helytálló bírálat vagy vélemény megfogalmazására, döntéshozásra, következtetések levonására, konstruktív kritika megfogalmazására.</w:t>
      </w:r>
    </w:p>
    <w:p w14:paraId="513998AF"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Képes a könnyűiparhoz kapcsolódó korszerű, innovatív termékek tervezésére. </w:t>
      </w:r>
    </w:p>
    <w:p w14:paraId="29A35588"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az állapotfelmérés és kockázatelemzés elvégzésére, ezek alapján értékelés és javaslat kidolgozására, komplex könnyűipari feladatok megoldására, a folyamatok szervezésére és irányítására.</w:t>
      </w:r>
    </w:p>
    <w:p w14:paraId="7A1501B8"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a műszaki - gazdasági - humán erőforrások kezelésének komplex szemléletére.</w:t>
      </w:r>
    </w:p>
    <w:p w14:paraId="12EFDC58"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Képes szakmailag magas szinten önállóan megtervezni és végrehajtani feladatokat. </w:t>
      </w:r>
    </w:p>
    <w:p w14:paraId="16E4D00C"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önművelésre, önfejlesztésre, az egyéni tudás, ismeret elmélyítésére, bővítésére.</w:t>
      </w:r>
    </w:p>
    <w:p w14:paraId="630E190D" w14:textId="77777777" w:rsidR="00DB7CBA" w:rsidRPr="00DB7CBA" w:rsidRDefault="00DB7CBA" w:rsidP="00DB7CBA">
      <w:pPr>
        <w:keepNext/>
        <w:numPr>
          <w:ilvl w:val="3"/>
          <w:numId w:val="29"/>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Képes társadalmi, kulturális érzékenysége és nyelvi, kommunikációs képességei révén nemzetközi környezetben történő munkavégzésre.</w:t>
      </w:r>
    </w:p>
    <w:p w14:paraId="2EE3E682"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r w:rsidRPr="00DB7CBA">
        <w:rPr>
          <w:rFonts w:ascii="Times New Roman" w:eastAsia="Times New Roman" w:hAnsi="Times New Roman" w:cs="Times New Roman"/>
          <w:b/>
          <w:bCs/>
          <w:iCs/>
          <w:noProof/>
          <w:color w:val="000000"/>
          <w:sz w:val="24"/>
          <w:szCs w:val="24"/>
          <w:lang w:eastAsia="hu-HU"/>
        </w:rPr>
        <w:t xml:space="preserve">7.1.3. Attitűd: </w:t>
      </w:r>
    </w:p>
    <w:p w14:paraId="780EDA72"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Nyitott és fogékony az ökológiai gazdálkodással kapcsolatos új, korszerű és innovatív eljárások, módszerek alkalmazására.</w:t>
      </w:r>
    </w:p>
    <w:p w14:paraId="6CDF43B8"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 megszerzett tudományos és műszaki ismeretei alkalmazásával törekszik a megfigyelhető jelenségek minél alaposabb megismerésére, törvényszerűségeinek leírására, megmagyarázására.</w:t>
      </w:r>
    </w:p>
    <w:p w14:paraId="4C35D0DF"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lastRenderedPageBreak/>
        <w:t>Munkája során az SHE, illetve a QA/QC (biztonsági egészségvédelmi, környezetvédelmi, illetve a minőségbiztosítási és ellenőrzési) követelményrendszereket betartja és betartatja.</w:t>
      </w:r>
    </w:p>
    <w:p w14:paraId="479ACB8F"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Törekszik arra, hogy önképzése a könnyűipar, ezen belül kiemelten az alkalmazott részterületeken és munkavégzéséhez kapcsolódó egyéb szakterületeken folyamatos és szakmai céljaival megegyező legyen.</w:t>
      </w:r>
    </w:p>
    <w:p w14:paraId="188010E8"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Munkájában törekszik a kreativitásra, rugalmasságra és adaptív munkavégzésre.</w:t>
      </w:r>
    </w:p>
    <w:p w14:paraId="0415539A"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Munkája során és kommunikációjában a hozzáállása jellemzően problémafelismerő- és megoldó központú. .</w:t>
      </w:r>
    </w:p>
    <w:p w14:paraId="4134DAB7"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Csoportban is jól kommunikál, és konfliktusmegoldásra törekszik.</w:t>
      </w:r>
    </w:p>
    <w:p w14:paraId="23B778EC"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Nyitott a szakmai továbbképzés felmerülő lehetőségei iránt.Munkáját kezdeményezés, illetve döntéshozatali képesség, személyes felelősségvállalás jellemzi.</w:t>
      </w:r>
    </w:p>
    <w:p w14:paraId="50A6B26D" w14:textId="77777777" w:rsidR="00DB7CBA" w:rsidRPr="00DB7CBA" w:rsidRDefault="00DB7CBA" w:rsidP="00DB7CBA">
      <w:pPr>
        <w:keepNext/>
        <w:numPr>
          <w:ilvl w:val="3"/>
          <w:numId w:val="30"/>
        </w:numPr>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Új, komplex megközelítést kívánó, stratégiai döntési helyzetekben, illetve nem várt élethelyzetekben is törekszik a jogszabályok és etikai normák teljeskörű figyelembevételével dönteni.”</w:t>
      </w:r>
    </w:p>
    <w:p w14:paraId="2617DE62"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p>
    <w:p w14:paraId="7CBB26D2"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iCs/>
          <w:noProof/>
          <w:color w:val="000000"/>
          <w:sz w:val="24"/>
          <w:szCs w:val="24"/>
          <w:lang w:eastAsia="hu-HU"/>
        </w:rPr>
      </w:pPr>
      <w:r w:rsidRPr="00DB7CBA">
        <w:rPr>
          <w:rFonts w:ascii="Times New Roman" w:eastAsia="Times New Roman" w:hAnsi="Times New Roman" w:cs="Times New Roman"/>
          <w:b/>
          <w:bCs/>
          <w:iCs/>
          <w:noProof/>
          <w:color w:val="000000"/>
          <w:sz w:val="24"/>
          <w:szCs w:val="24"/>
          <w:lang w:eastAsia="hu-HU"/>
        </w:rPr>
        <w:t>7.1.4. Autonómia és felelősség:</w:t>
      </w:r>
    </w:p>
    <w:p w14:paraId="32CD4299" w14:textId="77777777" w:rsidR="00DB7CBA" w:rsidRPr="00DB7CBA" w:rsidRDefault="00DB7CBA" w:rsidP="00DB7CBA">
      <w:pPr>
        <w:keepNext/>
        <w:numPr>
          <w:ilvl w:val="3"/>
          <w:numId w:val="31"/>
        </w:numPr>
        <w:tabs>
          <w:tab w:val="left" w:pos="567"/>
        </w:tabs>
        <w:autoSpaceDE w:val="0"/>
        <w:autoSpaceDN w:val="0"/>
        <w:adjustRightInd w:val="0"/>
        <w:spacing w:after="0" w:line="23" w:lineRule="atLeast"/>
        <w:jc w:val="both"/>
        <w:rPr>
          <w:rFonts w:ascii="Times New Roman" w:eastAsia="Times New Roman" w:hAnsi="Times New Roman" w:cs="Times New Roman"/>
          <w:bCs/>
          <w:iCs/>
          <w:noProof/>
          <w:color w:val="000000"/>
          <w:sz w:val="24"/>
          <w:szCs w:val="24"/>
          <w:lang w:eastAsia="hu-HU"/>
        </w:rPr>
      </w:pPr>
      <w:r w:rsidRPr="00DB7CBA">
        <w:rPr>
          <w:rFonts w:ascii="Times New Roman" w:eastAsia="Times New Roman" w:hAnsi="Times New Roman" w:cs="Times New Roman"/>
          <w:bCs/>
          <w:iCs/>
          <w:noProof/>
          <w:color w:val="000000"/>
          <w:sz w:val="24"/>
          <w:szCs w:val="24"/>
          <w:lang w:eastAsia="hu-HU"/>
        </w:rPr>
        <w:t>Műszaki probléma megoldása során önállóan választja ki és alkalmazza a releváns probléma megoldási módszereket.</w:t>
      </w:r>
    </w:p>
    <w:p w14:paraId="0780A840" w14:textId="77777777" w:rsidR="00DB7CBA" w:rsidRPr="00DB7CBA" w:rsidRDefault="00DB7CBA" w:rsidP="00DB7CBA">
      <w:pPr>
        <w:keepNext/>
        <w:numPr>
          <w:ilvl w:val="3"/>
          <w:numId w:val="31"/>
        </w:numPr>
        <w:tabs>
          <w:tab w:val="left" w:pos="567"/>
        </w:tabs>
        <w:autoSpaceDE w:val="0"/>
        <w:autoSpaceDN w:val="0"/>
        <w:adjustRightInd w:val="0"/>
        <w:spacing w:after="0" w:line="23" w:lineRule="atLeast"/>
        <w:jc w:val="both"/>
        <w:rPr>
          <w:rFonts w:ascii="Times New Roman" w:eastAsia="Times New Roman" w:hAnsi="Times New Roman" w:cs="Times New Roman"/>
          <w:bCs/>
          <w:iCs/>
          <w:noProof/>
          <w:color w:val="000000"/>
          <w:sz w:val="24"/>
          <w:szCs w:val="24"/>
          <w:lang w:eastAsia="hu-HU"/>
        </w:rPr>
      </w:pPr>
      <w:r w:rsidRPr="00DB7CBA">
        <w:rPr>
          <w:rFonts w:ascii="Times New Roman" w:eastAsia="Times New Roman" w:hAnsi="Times New Roman" w:cs="Times New Roman"/>
          <w:bCs/>
          <w:iCs/>
          <w:noProof/>
          <w:color w:val="000000"/>
          <w:sz w:val="24"/>
          <w:szCs w:val="24"/>
          <w:lang w:eastAsia="hu-HU"/>
        </w:rPr>
        <w:t>Munkavégzése során magas fokú felelősséggel viszonyul a</w:t>
      </w:r>
      <w:r w:rsidRPr="00DB7CBA">
        <w:rPr>
          <w:rFonts w:ascii="Times New Roman" w:eastAsia="Times New Roman" w:hAnsi="Times New Roman" w:cs="Times New Roman"/>
          <w:bCs/>
          <w:i/>
          <w:iCs/>
          <w:noProof/>
          <w:color w:val="000000"/>
          <w:sz w:val="24"/>
          <w:szCs w:val="24"/>
          <w:lang w:eastAsia="hu-HU"/>
        </w:rPr>
        <w:t xml:space="preserve"> </w:t>
      </w:r>
      <w:r w:rsidRPr="00DB7CBA">
        <w:rPr>
          <w:rFonts w:ascii="Times New Roman" w:eastAsia="Times New Roman" w:hAnsi="Times New Roman" w:cs="Times New Roman"/>
          <w:bCs/>
          <w:iCs/>
          <w:noProof/>
          <w:color w:val="000000"/>
          <w:sz w:val="24"/>
          <w:szCs w:val="24"/>
          <w:lang w:eastAsia="hu-HU"/>
        </w:rPr>
        <w:t>fenntarthatóság és környezettudatosság kérdéseihez.</w:t>
      </w:r>
    </w:p>
    <w:p w14:paraId="6DC3495B" w14:textId="77777777" w:rsidR="00DB7CBA" w:rsidRPr="00DB7CBA" w:rsidRDefault="00DB7CBA" w:rsidP="00DB7CBA">
      <w:pPr>
        <w:keepNext/>
        <w:numPr>
          <w:ilvl w:val="3"/>
          <w:numId w:val="31"/>
        </w:numPr>
        <w:tabs>
          <w:tab w:val="left" w:pos="567"/>
        </w:tabs>
        <w:autoSpaceDE w:val="0"/>
        <w:autoSpaceDN w:val="0"/>
        <w:adjustRightInd w:val="0"/>
        <w:spacing w:after="0" w:line="23" w:lineRule="atLeast"/>
        <w:jc w:val="both"/>
        <w:rPr>
          <w:rFonts w:ascii="Times New Roman" w:eastAsia="Times New Roman" w:hAnsi="Times New Roman" w:cs="Times New Roman"/>
          <w:bCs/>
          <w:iCs/>
          <w:noProof/>
          <w:color w:val="000000"/>
          <w:sz w:val="24"/>
          <w:szCs w:val="24"/>
          <w:lang w:eastAsia="hu-HU"/>
        </w:rPr>
      </w:pPr>
      <w:r w:rsidRPr="00DB7CBA">
        <w:rPr>
          <w:rFonts w:ascii="Times New Roman" w:eastAsia="Times New Roman" w:hAnsi="Times New Roman" w:cs="Times New Roman"/>
          <w:bCs/>
          <w:iCs/>
          <w:noProof/>
          <w:color w:val="000000"/>
          <w:sz w:val="24"/>
          <w:szCs w:val="24"/>
          <w:lang w:eastAsia="hu-HU"/>
        </w:rPr>
        <w:t>Javaslataiért felelősséget vállal, ismeri szakmai lehetőségei korlátait.</w:t>
      </w:r>
    </w:p>
    <w:p w14:paraId="77E22B68" w14:textId="77777777" w:rsidR="00DB7CBA" w:rsidRPr="00DB7CBA" w:rsidRDefault="00DB7CBA" w:rsidP="00DB7CBA">
      <w:pPr>
        <w:keepNext/>
        <w:numPr>
          <w:ilvl w:val="3"/>
          <w:numId w:val="31"/>
        </w:numPr>
        <w:tabs>
          <w:tab w:val="left" w:pos="567"/>
        </w:tabs>
        <w:autoSpaceDE w:val="0"/>
        <w:autoSpaceDN w:val="0"/>
        <w:adjustRightInd w:val="0"/>
        <w:spacing w:after="0" w:line="23" w:lineRule="atLeast"/>
        <w:jc w:val="both"/>
        <w:rPr>
          <w:rFonts w:ascii="Times New Roman" w:eastAsia="Times New Roman" w:hAnsi="Times New Roman" w:cs="Times New Roman"/>
          <w:bCs/>
          <w:iCs/>
          <w:noProof/>
          <w:color w:val="000000"/>
          <w:sz w:val="24"/>
          <w:szCs w:val="24"/>
          <w:lang w:eastAsia="hu-HU"/>
        </w:rPr>
      </w:pPr>
      <w:r w:rsidRPr="00DB7CBA">
        <w:rPr>
          <w:rFonts w:ascii="Times New Roman" w:eastAsia="Times New Roman" w:hAnsi="Times New Roman" w:cs="Times New Roman"/>
          <w:bCs/>
          <w:iCs/>
          <w:noProof/>
          <w:color w:val="000000"/>
          <w:sz w:val="24"/>
          <w:szCs w:val="24"/>
          <w:lang w:eastAsia="hu-HU"/>
        </w:rPr>
        <w:t>Vezetői feladatai során konstruktív módon irányít, képes a visszajelzések megfelelő kezelésére, önkritikára.</w:t>
      </w:r>
    </w:p>
    <w:p w14:paraId="3AA81EA8" w14:textId="77777777" w:rsidR="00DB7CBA" w:rsidRPr="00DB7CBA" w:rsidRDefault="00DB7CBA" w:rsidP="00DB7CBA">
      <w:pPr>
        <w:keepNext/>
        <w:numPr>
          <w:ilvl w:val="3"/>
          <w:numId w:val="31"/>
        </w:numPr>
        <w:tabs>
          <w:tab w:val="left" w:pos="567"/>
        </w:tabs>
        <w:autoSpaceDE w:val="0"/>
        <w:autoSpaceDN w:val="0"/>
        <w:adjustRightInd w:val="0"/>
        <w:spacing w:after="0" w:line="23" w:lineRule="atLeast"/>
        <w:jc w:val="both"/>
        <w:rPr>
          <w:rFonts w:ascii="Times New Roman" w:eastAsia="Times New Roman" w:hAnsi="Times New Roman" w:cs="Times New Roman"/>
          <w:bCs/>
          <w:iCs/>
          <w:noProof/>
          <w:color w:val="000000"/>
          <w:sz w:val="24"/>
          <w:szCs w:val="24"/>
          <w:lang w:eastAsia="hu-HU"/>
        </w:rPr>
      </w:pPr>
      <w:r w:rsidRPr="00DB7CBA">
        <w:rPr>
          <w:rFonts w:ascii="Times New Roman" w:eastAsia="Times New Roman" w:hAnsi="Times New Roman" w:cs="Times New Roman"/>
          <w:bCs/>
          <w:iCs/>
          <w:noProof/>
          <w:color w:val="000000"/>
          <w:sz w:val="24"/>
          <w:szCs w:val="24"/>
          <w:lang w:eastAsia="hu-HU"/>
        </w:rPr>
        <w:t>D</w:t>
      </w:r>
      <w:r w:rsidRPr="00DB7CBA">
        <w:rPr>
          <w:rFonts w:ascii="Times New Roman" w:eastAsia="Times New Roman" w:hAnsi="Times New Roman" w:cs="Times New Roman"/>
          <w:noProof/>
          <w:color w:val="000000"/>
          <w:sz w:val="24"/>
          <w:szCs w:val="24"/>
          <w:lang w:eastAsia="hu-HU"/>
        </w:rPr>
        <w:t>öntéseit körültekintően, más szakterületek (elsősorban jogi, közgazdasági, energetikai, környezetvédelmi, építészeti, orvosi) képviselőivel konzultálva, önállóan hozza, melyért felelősséget vállal.</w:t>
      </w:r>
    </w:p>
    <w:p w14:paraId="5EACDFD5"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Cs/>
          <w:noProof/>
          <w:color w:val="000000"/>
          <w:sz w:val="24"/>
          <w:szCs w:val="24"/>
          <w:lang w:eastAsia="hu-HU"/>
        </w:rPr>
      </w:pPr>
    </w:p>
    <w:p w14:paraId="2913CF30"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8. A mesterképzés jellemzői:</w:t>
      </w:r>
    </w:p>
    <w:p w14:paraId="780031FC"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8.1. A szakmai ismeretek jellemzői</w:t>
      </w:r>
    </w:p>
    <w:p w14:paraId="3A8A90AD"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iCs/>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8.1.1. A szakképzettséghez vezető tudományágak, szakterületek, amelyekből a szak felépül:</w:t>
      </w:r>
    </w:p>
    <w:p w14:paraId="70DD07B3"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természettudományi ismeretek 20–25 kredit;</w:t>
      </w:r>
    </w:p>
    <w:p w14:paraId="6A7D497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gazdasági és humán ismeretek 10–15 kredit;</w:t>
      </w:r>
    </w:p>
    <w:p w14:paraId="63789314"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könnyűipari szakmai ismeretek 18-24 kredit, ezen belül</w:t>
      </w:r>
    </w:p>
    <w:p w14:paraId="23AF443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informatikai alkalmazások és tervezési ismeretek: 6-8 kredit,</w:t>
      </w:r>
    </w:p>
    <w:p w14:paraId="15D9365F"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könnyűipari anyagismeret, technológia és menedzsment: 12-16 kredit,</w:t>
      </w:r>
    </w:p>
    <w:p w14:paraId="4907910F"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8.1.2.</w:t>
      </w:r>
      <w:r w:rsidRPr="00DB7CBA">
        <w:rPr>
          <w:rFonts w:ascii="Times New Roman" w:eastAsia="Times New Roman" w:hAnsi="Times New Roman" w:cs="Times New Roman"/>
          <w:iCs/>
          <w:noProof/>
          <w:color w:val="000000"/>
          <w:sz w:val="24"/>
          <w:szCs w:val="24"/>
          <w:lang w:eastAsia="hu-HU"/>
        </w:rPr>
        <w:t xml:space="preserve"> A</w:t>
      </w:r>
      <w:r w:rsidRPr="00DB7CBA">
        <w:rPr>
          <w:rFonts w:ascii="Times New Roman" w:eastAsia="Times New Roman" w:hAnsi="Times New Roman" w:cs="Times New Roman"/>
          <w:noProof/>
          <w:color w:val="000000"/>
          <w:sz w:val="24"/>
          <w:szCs w:val="24"/>
          <w:lang w:eastAsia="hu-HU"/>
        </w:rPr>
        <w:t xml:space="preserve"> választható (papír-, nyomda-, csomagoló-, ruha-, textil-, és bőripar ismeretek) specializációkat is figyelembe véve az anyag- és áruismeret, a szakipari technológiák és gépek, a szakmai folyamatok és termékek méréstechnikája, a számítógéppel támogatott terméktervezés, a szakmai termelésirányítás, a minőségbiztosítási területekről szerezhető speciális ismeret. </w:t>
      </w:r>
    </w:p>
    <w:p w14:paraId="4254CF48"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 választható ismeretek kreditértéke a diplomamunkával együtt 48-65 kredit.</w:t>
      </w:r>
    </w:p>
    <w:p w14:paraId="4AA0C709"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150081DC"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8.2.</w:t>
      </w:r>
      <w:r w:rsidRPr="00DB7CBA">
        <w:rPr>
          <w:rFonts w:ascii="Times New Roman" w:eastAsia="Times New Roman" w:hAnsi="Times New Roman" w:cs="Times New Roman"/>
          <w:noProof/>
          <w:color w:val="000000"/>
          <w:sz w:val="24"/>
          <w:szCs w:val="24"/>
          <w:lang w:eastAsia="hu-HU"/>
        </w:rPr>
        <w:tab/>
      </w:r>
      <w:r w:rsidRPr="00DB7CBA">
        <w:rPr>
          <w:rFonts w:ascii="Times New Roman" w:eastAsia="Times New Roman" w:hAnsi="Times New Roman" w:cs="Times New Roman"/>
          <w:b/>
          <w:bCs/>
          <w:noProof/>
          <w:color w:val="000000"/>
          <w:sz w:val="24"/>
          <w:szCs w:val="24"/>
          <w:lang w:eastAsia="hu-HU"/>
        </w:rPr>
        <w:t>Idegennyelvi követelmény</w:t>
      </w:r>
    </w:p>
    <w:p w14:paraId="4F828360"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 mesterfokozat megszerzéséhez bármely olyan élő idegen nyelvből, amelyen az adott szakmának tudományos szakirodalma van, legalább egy idegen nyelvből államilag elismert, középfokú (B2) komplex típusú nyelvvizsga vagy ezzel egyenértékű érettségi bizonyítvány vagy oklevél megszerzése szükséges.</w:t>
      </w:r>
    </w:p>
    <w:p w14:paraId="5CF6EB64"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Cs/>
          <w:noProof/>
          <w:color w:val="000000"/>
          <w:sz w:val="24"/>
          <w:szCs w:val="24"/>
          <w:lang w:eastAsia="hu-HU"/>
        </w:rPr>
      </w:pPr>
    </w:p>
    <w:p w14:paraId="07B13C4A"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lastRenderedPageBreak/>
        <w:t>8.3.</w:t>
      </w:r>
      <w:r w:rsidRPr="00DB7CBA">
        <w:rPr>
          <w:rFonts w:ascii="Times New Roman" w:eastAsia="Times New Roman" w:hAnsi="Times New Roman" w:cs="Times New Roman"/>
          <w:noProof/>
          <w:color w:val="000000"/>
          <w:sz w:val="24"/>
          <w:szCs w:val="24"/>
          <w:lang w:eastAsia="hu-HU"/>
        </w:rPr>
        <w:t xml:space="preserve"> </w:t>
      </w:r>
      <w:r w:rsidRPr="00DB7CBA">
        <w:rPr>
          <w:rFonts w:ascii="Times New Roman" w:eastAsia="Times New Roman" w:hAnsi="Times New Roman" w:cs="Times New Roman"/>
          <w:b/>
          <w:bCs/>
          <w:noProof/>
          <w:color w:val="000000"/>
          <w:sz w:val="24"/>
          <w:szCs w:val="24"/>
          <w:lang w:eastAsia="hu-HU"/>
        </w:rPr>
        <w:t xml:space="preserve">Szakmai gyakorlatra vonatkozó követelmények: </w:t>
      </w:r>
      <w:r w:rsidRPr="00DB7CBA">
        <w:rPr>
          <w:rFonts w:ascii="Times New Roman" w:eastAsia="Times New Roman" w:hAnsi="Times New Roman" w:cs="Times New Roman"/>
          <w:bCs/>
          <w:noProof/>
          <w:color w:val="000000"/>
          <w:sz w:val="24"/>
          <w:szCs w:val="24"/>
          <w:lang w:eastAsia="hu-HU"/>
        </w:rPr>
        <w:t>A szakmai gyakorlat legalább négy hét időtartamú, szakmai gyakorlóhelyen szervezett gyakorlat, melynek további követelményeit a tanterv határozza meg. A szakmai gyakorlat kritérium követelmény.</w:t>
      </w:r>
    </w:p>
    <w:p w14:paraId="35629802"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Cs/>
          <w:noProof/>
          <w:color w:val="000000"/>
          <w:sz w:val="24"/>
          <w:szCs w:val="24"/>
          <w:lang w:eastAsia="hu-HU"/>
        </w:rPr>
      </w:pPr>
    </w:p>
    <w:p w14:paraId="226E5640"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Cs/>
          <w:noProof/>
          <w:color w:val="000000"/>
          <w:sz w:val="24"/>
          <w:szCs w:val="24"/>
          <w:lang w:eastAsia="hu-HU"/>
        </w:rPr>
      </w:pPr>
      <w:r w:rsidRPr="00DB7CBA">
        <w:rPr>
          <w:rFonts w:ascii="Times New Roman" w:eastAsia="Times New Roman" w:hAnsi="Times New Roman" w:cs="Times New Roman"/>
          <w:b/>
          <w:bCs/>
          <w:noProof/>
          <w:color w:val="000000"/>
          <w:sz w:val="24"/>
          <w:szCs w:val="24"/>
          <w:lang w:eastAsia="hu-HU"/>
        </w:rPr>
        <w:t xml:space="preserve">8.4. A képzés megkülönböztető speciális jegyek: </w:t>
      </w:r>
      <w:r w:rsidRPr="00DB7CBA">
        <w:rPr>
          <w:rFonts w:ascii="Times New Roman" w:eastAsia="Times New Roman" w:hAnsi="Times New Roman" w:cs="Times New Roman"/>
          <w:bCs/>
          <w:noProof/>
          <w:color w:val="000000"/>
          <w:sz w:val="24"/>
          <w:szCs w:val="24"/>
          <w:lang w:eastAsia="hu-HU"/>
        </w:rPr>
        <w:tab/>
      </w:r>
    </w:p>
    <w:p w14:paraId="7DEFA0B3"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6CF4EFDB"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noProof/>
          <w:color w:val="000000"/>
          <w:sz w:val="24"/>
          <w:szCs w:val="24"/>
          <w:lang w:eastAsia="hu-HU"/>
        </w:rPr>
      </w:pPr>
      <w:r w:rsidRPr="00DB7CBA">
        <w:rPr>
          <w:rFonts w:ascii="Times New Roman" w:eastAsia="Times New Roman" w:hAnsi="Times New Roman" w:cs="Times New Roman"/>
          <w:b/>
          <w:noProof/>
          <w:color w:val="000000"/>
          <w:sz w:val="24"/>
          <w:szCs w:val="24"/>
          <w:lang w:eastAsia="hu-HU"/>
        </w:rPr>
        <w:t>8.5.</w:t>
      </w:r>
      <w:r w:rsidRPr="00DB7CBA">
        <w:rPr>
          <w:rFonts w:ascii="Times New Roman" w:eastAsia="Times New Roman" w:hAnsi="Times New Roman" w:cs="Times New Roman"/>
          <w:noProof/>
          <w:color w:val="000000"/>
          <w:sz w:val="24"/>
          <w:szCs w:val="24"/>
          <w:lang w:eastAsia="hu-HU"/>
        </w:rPr>
        <w:t xml:space="preserve"> </w:t>
      </w:r>
      <w:r w:rsidRPr="00DB7CBA">
        <w:rPr>
          <w:rFonts w:ascii="Times New Roman" w:eastAsia="Times New Roman" w:hAnsi="Times New Roman" w:cs="Times New Roman"/>
          <w:b/>
          <w:noProof/>
          <w:color w:val="000000"/>
          <w:sz w:val="24"/>
          <w:szCs w:val="24"/>
          <w:lang w:eastAsia="hu-HU"/>
        </w:rPr>
        <w:t>A 4.2 pontban megadott oklevéllel rendelkezők esetén</w:t>
      </w:r>
      <w:r w:rsidRPr="00DB7CBA">
        <w:rPr>
          <w:rFonts w:ascii="Times New Roman" w:eastAsia="Times New Roman" w:hAnsi="Times New Roman" w:cs="Times New Roman"/>
          <w:noProof/>
          <w:color w:val="000000"/>
          <w:sz w:val="24"/>
          <w:szCs w:val="24"/>
          <w:lang w:eastAsia="hu-HU"/>
        </w:rPr>
        <w:t xml:space="preserve"> </w:t>
      </w:r>
      <w:r w:rsidRPr="00DB7CBA">
        <w:rPr>
          <w:rFonts w:ascii="Times New Roman" w:eastAsia="Times New Roman" w:hAnsi="Times New Roman" w:cs="Times New Roman"/>
          <w:b/>
          <w:noProof/>
          <w:color w:val="000000"/>
          <w:sz w:val="24"/>
          <w:szCs w:val="24"/>
          <w:lang w:eastAsia="hu-HU"/>
        </w:rPr>
        <w:t>a mesterképzési képzési ciklusba való belépés minimális feltételei:</w:t>
      </w:r>
    </w:p>
    <w:p w14:paraId="0BA29614"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Az alapképzéstől eltérő mesterképzésbe való belépéshez szükséges minimális kreditek száma 60 kredit az alábbi területekről:</w:t>
      </w:r>
    </w:p>
    <w:p w14:paraId="776437EE"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 természettudományos ismeretek 20 kredit; </w:t>
      </w:r>
    </w:p>
    <w:p w14:paraId="5AC2AE47"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gazdasági és humán ismeretek 10 kredit;</w:t>
      </w:r>
    </w:p>
    <w:p w14:paraId="79A4CDB4"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 anyag- és termékismeretek 10 kredit; </w:t>
      </w:r>
    </w:p>
    <w:p w14:paraId="42747285"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 xml:space="preserve">- technológiai és logisztikai ismeretek 20 kredit. </w:t>
      </w:r>
    </w:p>
    <w:p w14:paraId="085A232C"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r w:rsidRPr="00DB7CBA">
        <w:rPr>
          <w:rFonts w:ascii="Times New Roman" w:eastAsia="Times New Roman" w:hAnsi="Times New Roman" w:cs="Times New Roman"/>
          <w:noProof/>
          <w:color w:val="000000"/>
          <w:sz w:val="24"/>
          <w:szCs w:val="24"/>
          <w:lang w:eastAsia="hu-HU"/>
        </w:rPr>
        <w:t>A mesterképzésbe való felvétel feltétele, hogy a hallgató az alapképzési tanulmányai alapján a felsorolt területeken legalább 45 kredittel rendelkezzen. A mesterképzésben a hiányzó krediteket a felsőoktatási intézmény tanulmányi és vizsgaszabályzatában meghatározottak szerint kell megszerezni.</w:t>
      </w:r>
    </w:p>
    <w:p w14:paraId="05041412" w14:textId="77777777" w:rsidR="00DB7CBA" w:rsidRP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b/>
          <w:noProof/>
          <w:color w:val="000000"/>
          <w:sz w:val="24"/>
          <w:szCs w:val="24"/>
          <w:lang w:eastAsia="hu-HU"/>
        </w:rPr>
      </w:pPr>
    </w:p>
    <w:p w14:paraId="6C25D33E" w14:textId="1FBA5126" w:rsidR="00DB7CBA" w:rsidRPr="002B7D8D" w:rsidRDefault="00DB7CBA" w:rsidP="00233728">
      <w:pPr>
        <w:pStyle w:val="Cmsor1"/>
        <w:rPr>
          <w:sz w:val="24"/>
          <w:szCs w:val="24"/>
          <w:lang w:eastAsia="ar-SA"/>
        </w:rPr>
      </w:pPr>
      <w:bookmarkStart w:id="37" w:name="_Toc440609767"/>
      <w:r>
        <w:t>KÖRNYEZETMÉRNÖK</w:t>
      </w:r>
      <w:r w:rsidRPr="002B7D8D">
        <w:t xml:space="preserve"> MESTERKÉPZÉSI SZAK</w:t>
      </w:r>
      <w:bookmarkEnd w:id="37"/>
    </w:p>
    <w:p w14:paraId="0225DD93" w14:textId="77777777" w:rsidR="00DB7CBA" w:rsidRPr="002B7D8D" w:rsidRDefault="00DB7CBA" w:rsidP="00DB7CBA">
      <w:pPr>
        <w:widowControl w:val="0"/>
        <w:tabs>
          <w:tab w:val="left" w:pos="567"/>
        </w:tabs>
        <w:spacing w:after="0"/>
        <w:jc w:val="both"/>
        <w:rPr>
          <w:rFonts w:ascii="Times New Roman" w:hAnsi="Times New Roman" w:cs="Times New Roman"/>
          <w:sz w:val="24"/>
          <w:szCs w:val="24"/>
          <w:lang w:eastAsia="hu-HU"/>
        </w:rPr>
      </w:pPr>
      <w:r w:rsidRPr="002B7D8D">
        <w:rPr>
          <w:rFonts w:ascii="Times New Roman" w:hAnsi="Times New Roman" w:cs="Times New Roman"/>
          <w:b/>
          <w:bCs/>
          <w:color w:val="000000"/>
          <w:sz w:val="24"/>
          <w:szCs w:val="24"/>
          <w:lang w:eastAsia="hu-HU"/>
        </w:rPr>
        <w:t>1. A mesterképzési szak megnevezése:</w:t>
      </w:r>
      <w:r w:rsidRPr="002B7D8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környezetmérnöki/</w:t>
      </w:r>
      <w:r w:rsidRPr="002B7D8D">
        <w:rPr>
          <w:rFonts w:ascii="Times New Roman" w:hAnsi="Times New Roman" w:cs="Times New Roman"/>
          <w:bCs/>
          <w:color w:val="000000"/>
          <w:sz w:val="24"/>
          <w:szCs w:val="24"/>
          <w:lang w:eastAsia="hu-HU"/>
        </w:rPr>
        <w:t>(</w:t>
      </w:r>
      <w:proofErr w:type="spellStart"/>
      <w:r w:rsidRPr="002B7D8D">
        <w:rPr>
          <w:rFonts w:ascii="Times New Roman" w:hAnsi="Times New Roman" w:cs="Times New Roman"/>
          <w:bCs/>
          <w:color w:val="000000"/>
          <w:sz w:val="24"/>
          <w:szCs w:val="24"/>
          <w:lang w:eastAsia="hu-HU"/>
        </w:rPr>
        <w:t>Environmental</w:t>
      </w:r>
      <w:proofErr w:type="spellEnd"/>
      <w:r w:rsidRPr="002B7D8D">
        <w:rPr>
          <w:rFonts w:ascii="Times New Roman" w:hAnsi="Times New Roman" w:cs="Times New Roman"/>
          <w:bCs/>
          <w:color w:val="000000"/>
          <w:sz w:val="24"/>
          <w:szCs w:val="24"/>
          <w:lang w:eastAsia="hu-HU"/>
        </w:rPr>
        <w:t xml:space="preserve"> </w:t>
      </w:r>
      <w:proofErr w:type="spellStart"/>
      <w:r w:rsidRPr="002B7D8D">
        <w:rPr>
          <w:rFonts w:ascii="Times New Roman" w:hAnsi="Times New Roman" w:cs="Times New Roman"/>
          <w:bCs/>
          <w:color w:val="000000"/>
          <w:sz w:val="24"/>
          <w:szCs w:val="24"/>
          <w:lang w:eastAsia="hu-HU"/>
        </w:rPr>
        <w:t>Engineering</w:t>
      </w:r>
      <w:proofErr w:type="spellEnd"/>
      <w:r w:rsidRPr="002B7D8D">
        <w:rPr>
          <w:rFonts w:ascii="Times New Roman" w:hAnsi="Times New Roman" w:cs="Times New Roman"/>
          <w:bCs/>
          <w:color w:val="000000"/>
          <w:sz w:val="24"/>
          <w:szCs w:val="24"/>
          <w:lang w:eastAsia="hu-HU"/>
        </w:rPr>
        <w:t>)</w:t>
      </w:r>
    </w:p>
    <w:p w14:paraId="01B2012F" w14:textId="77777777" w:rsidR="00DB7CBA" w:rsidRPr="002B7D8D" w:rsidRDefault="00DB7CBA" w:rsidP="00DB7CBA">
      <w:pPr>
        <w:widowControl w:val="0"/>
        <w:autoSpaceDE w:val="0"/>
        <w:autoSpaceDN w:val="0"/>
        <w:adjustRightInd w:val="0"/>
        <w:spacing w:after="0"/>
        <w:jc w:val="both"/>
        <w:rPr>
          <w:rFonts w:ascii="Times New Roman" w:hAnsi="Times New Roman" w:cs="Times New Roman"/>
          <w:b/>
          <w:bCs/>
          <w:color w:val="000000"/>
          <w:sz w:val="24"/>
          <w:szCs w:val="24"/>
          <w:lang w:eastAsia="hu-HU"/>
        </w:rPr>
      </w:pPr>
    </w:p>
    <w:p w14:paraId="24E42512"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2B7D8D">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5F6EE878" w14:textId="77777777" w:rsidR="00DB7CBA" w:rsidRPr="002B7D8D" w:rsidRDefault="00DB7CBA" w:rsidP="00DB7CBA">
      <w:pPr>
        <w:widowControl w:val="0"/>
        <w:suppressAutoHyphens/>
        <w:spacing w:after="0"/>
        <w:ind w:left="284"/>
        <w:jc w:val="both"/>
        <w:outlineLvl w:val="1"/>
        <w:rPr>
          <w:rFonts w:ascii="Times New Roman" w:hAnsi="Times New Roman" w:cs="Times New Roman"/>
          <w:bCs/>
          <w:iCs/>
          <w:color w:val="000000"/>
          <w:sz w:val="24"/>
          <w:szCs w:val="24"/>
          <w:lang w:eastAsia="hu-HU"/>
        </w:rPr>
      </w:pPr>
      <w:r w:rsidRPr="002B7D8D">
        <w:rPr>
          <w:rFonts w:ascii="Times New Roman" w:hAnsi="Times New Roman" w:cs="Times New Roman"/>
          <w:sz w:val="24"/>
          <w:szCs w:val="24"/>
          <w:lang w:eastAsia="ar-SA"/>
        </w:rPr>
        <w:t xml:space="preserve">2.1. </w:t>
      </w:r>
      <w:r w:rsidRPr="002B7D8D">
        <w:rPr>
          <w:rFonts w:ascii="Times New Roman" w:hAnsi="Times New Roman" w:cs="Times New Roman"/>
          <w:color w:val="000000"/>
          <w:sz w:val="24"/>
          <w:szCs w:val="24"/>
          <w:lang w:eastAsia="hu-HU"/>
        </w:rPr>
        <w:t>végzettségi szint: mesterfokozat (</w:t>
      </w:r>
      <w:proofErr w:type="spellStart"/>
      <w:r w:rsidRPr="002B7D8D">
        <w:rPr>
          <w:rFonts w:ascii="Times New Roman" w:hAnsi="Times New Roman" w:cs="Times New Roman"/>
          <w:color w:val="000000"/>
          <w:sz w:val="24"/>
          <w:szCs w:val="24"/>
          <w:lang w:eastAsia="hu-HU"/>
        </w:rPr>
        <w:t>magister</w:t>
      </w:r>
      <w:proofErr w:type="spellEnd"/>
      <w:r w:rsidRPr="002B7D8D">
        <w:rPr>
          <w:rFonts w:ascii="Times New Roman" w:hAnsi="Times New Roman" w:cs="Times New Roman"/>
          <w:color w:val="000000"/>
          <w:sz w:val="24"/>
          <w:szCs w:val="24"/>
          <w:lang w:eastAsia="hu-HU"/>
        </w:rPr>
        <w:t xml:space="preserve">, </w:t>
      </w:r>
      <w:proofErr w:type="spellStart"/>
      <w:r w:rsidRPr="002B7D8D">
        <w:rPr>
          <w:rFonts w:ascii="Times New Roman" w:hAnsi="Times New Roman" w:cs="Times New Roman"/>
          <w:color w:val="000000"/>
          <w:sz w:val="24"/>
          <w:szCs w:val="24"/>
          <w:lang w:eastAsia="hu-HU"/>
        </w:rPr>
        <w:t>master</w:t>
      </w:r>
      <w:proofErr w:type="spellEnd"/>
      <w:r w:rsidRPr="002B7D8D">
        <w:rPr>
          <w:rFonts w:ascii="Times New Roman" w:hAnsi="Times New Roman" w:cs="Times New Roman"/>
          <w:color w:val="000000"/>
          <w:sz w:val="24"/>
          <w:szCs w:val="24"/>
          <w:lang w:eastAsia="hu-HU"/>
        </w:rPr>
        <w:t xml:space="preserve">; rövidítve: </w:t>
      </w:r>
      <w:proofErr w:type="spellStart"/>
      <w:r w:rsidRPr="002B7D8D">
        <w:rPr>
          <w:rFonts w:ascii="Times New Roman" w:hAnsi="Times New Roman" w:cs="Times New Roman"/>
          <w:color w:val="000000"/>
          <w:sz w:val="24"/>
          <w:szCs w:val="24"/>
          <w:lang w:eastAsia="hu-HU"/>
        </w:rPr>
        <w:t>MSc</w:t>
      </w:r>
      <w:proofErr w:type="spellEnd"/>
      <w:r w:rsidRPr="002B7D8D">
        <w:rPr>
          <w:rFonts w:ascii="Times New Roman" w:hAnsi="Times New Roman" w:cs="Times New Roman"/>
          <w:color w:val="000000"/>
          <w:sz w:val="24"/>
          <w:szCs w:val="24"/>
          <w:lang w:eastAsia="hu-HU"/>
        </w:rPr>
        <w:t>.);</w:t>
      </w:r>
    </w:p>
    <w:p w14:paraId="3CD919FD" w14:textId="77777777" w:rsidR="00DB7CBA" w:rsidRPr="002B7D8D" w:rsidRDefault="00DB7CBA" w:rsidP="00DB7CBA">
      <w:pPr>
        <w:widowControl w:val="0"/>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2B7D8D">
        <w:rPr>
          <w:rFonts w:ascii="Times New Roman" w:hAnsi="Times New Roman" w:cs="Times New Roman"/>
          <w:sz w:val="24"/>
          <w:szCs w:val="24"/>
          <w:lang w:eastAsia="ar-SA"/>
        </w:rPr>
        <w:t xml:space="preserve">2.2. </w:t>
      </w:r>
      <w:r w:rsidRPr="002B7D8D">
        <w:rPr>
          <w:rFonts w:ascii="Times New Roman" w:hAnsi="Times New Roman" w:cs="Times New Roman"/>
          <w:color w:val="000000"/>
          <w:sz w:val="24"/>
          <w:szCs w:val="24"/>
          <w:lang w:eastAsia="hu-HU"/>
        </w:rPr>
        <w:t xml:space="preserve">szakképzettség: </w:t>
      </w:r>
      <w:r w:rsidRPr="002B7D8D">
        <w:rPr>
          <w:rFonts w:ascii="Times New Roman" w:hAnsi="Times New Roman" w:cs="Times New Roman"/>
          <w:sz w:val="24"/>
          <w:szCs w:val="24"/>
          <w:lang w:eastAsia="hu-HU"/>
        </w:rPr>
        <w:t>okleveles környezetmérnök</w:t>
      </w:r>
    </w:p>
    <w:p w14:paraId="6FC6C2F1" w14:textId="77777777" w:rsidR="00DB7CBA" w:rsidRPr="002B7D8D" w:rsidRDefault="00DB7CBA" w:rsidP="00DB7CBA">
      <w:pPr>
        <w:widowControl w:val="0"/>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2B7D8D">
        <w:rPr>
          <w:rFonts w:ascii="Times New Roman" w:hAnsi="Times New Roman" w:cs="Times New Roman"/>
          <w:sz w:val="24"/>
          <w:szCs w:val="24"/>
          <w:lang w:eastAsia="ar-SA"/>
        </w:rPr>
        <w:t xml:space="preserve">2.3. </w:t>
      </w:r>
      <w:r w:rsidRPr="002B7D8D">
        <w:rPr>
          <w:rFonts w:ascii="Times New Roman" w:hAnsi="Times New Roman" w:cs="Times New Roman"/>
          <w:color w:val="000000"/>
          <w:sz w:val="24"/>
          <w:szCs w:val="24"/>
          <w:lang w:eastAsia="hu-HU"/>
        </w:rPr>
        <w:t xml:space="preserve">a szakképzettség angol nyelvű megjelölése: </w:t>
      </w:r>
      <w:proofErr w:type="spellStart"/>
      <w:r w:rsidRPr="002B7D8D">
        <w:rPr>
          <w:rFonts w:ascii="Times New Roman" w:hAnsi="Times New Roman" w:cs="Times New Roman"/>
          <w:color w:val="000000"/>
          <w:sz w:val="24"/>
          <w:szCs w:val="24"/>
          <w:lang w:eastAsia="hu-HU"/>
        </w:rPr>
        <w:t>Environmental</w:t>
      </w:r>
      <w:proofErr w:type="spellEnd"/>
      <w:r w:rsidRPr="002B7D8D">
        <w:rPr>
          <w:rFonts w:ascii="Times New Roman" w:hAnsi="Times New Roman" w:cs="Times New Roman"/>
          <w:color w:val="000000"/>
          <w:sz w:val="24"/>
          <w:szCs w:val="24"/>
          <w:lang w:eastAsia="hu-HU"/>
        </w:rPr>
        <w:t xml:space="preserve"> </w:t>
      </w:r>
      <w:proofErr w:type="spellStart"/>
      <w:r w:rsidRPr="002B7D8D">
        <w:rPr>
          <w:rFonts w:ascii="Times New Roman" w:hAnsi="Times New Roman" w:cs="Times New Roman"/>
          <w:color w:val="000000"/>
          <w:sz w:val="24"/>
          <w:szCs w:val="24"/>
          <w:lang w:eastAsia="hu-HU"/>
        </w:rPr>
        <w:t>Engineer</w:t>
      </w:r>
      <w:proofErr w:type="spellEnd"/>
    </w:p>
    <w:p w14:paraId="3731950E" w14:textId="77777777" w:rsidR="00DB7CBA" w:rsidRPr="002B7D8D" w:rsidRDefault="00DB7CBA" w:rsidP="00DB7CBA">
      <w:pPr>
        <w:widowControl w:val="0"/>
        <w:autoSpaceDE w:val="0"/>
        <w:autoSpaceDN w:val="0"/>
        <w:adjustRightInd w:val="0"/>
        <w:spacing w:after="0"/>
        <w:jc w:val="both"/>
        <w:rPr>
          <w:rFonts w:ascii="Times New Roman" w:hAnsi="Times New Roman" w:cs="Times New Roman"/>
          <w:b/>
          <w:bCs/>
          <w:color w:val="000000"/>
          <w:sz w:val="24"/>
          <w:szCs w:val="24"/>
          <w:lang w:eastAsia="hu-HU"/>
        </w:rPr>
      </w:pPr>
    </w:p>
    <w:p w14:paraId="04301D85"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2B7D8D">
        <w:rPr>
          <w:rFonts w:ascii="Times New Roman" w:hAnsi="Times New Roman" w:cs="Times New Roman"/>
          <w:b/>
          <w:bCs/>
          <w:color w:val="000000"/>
          <w:sz w:val="24"/>
          <w:szCs w:val="24"/>
          <w:lang w:eastAsia="hu-HU"/>
        </w:rPr>
        <w:t xml:space="preserve">3. Képzési terület: </w:t>
      </w:r>
      <w:r w:rsidRPr="002B7D8D">
        <w:rPr>
          <w:rFonts w:ascii="Times New Roman" w:hAnsi="Times New Roman" w:cs="Times New Roman"/>
          <w:color w:val="000000"/>
          <w:sz w:val="24"/>
          <w:szCs w:val="24"/>
          <w:lang w:eastAsia="hu-HU"/>
        </w:rPr>
        <w:t>műszaki</w:t>
      </w:r>
    </w:p>
    <w:p w14:paraId="44E92C37" w14:textId="77777777" w:rsidR="00DB7CBA" w:rsidRPr="002B7D8D" w:rsidRDefault="00DB7CBA" w:rsidP="00DB7CBA">
      <w:pPr>
        <w:widowControl w:val="0"/>
        <w:autoSpaceDE w:val="0"/>
        <w:autoSpaceDN w:val="0"/>
        <w:adjustRightInd w:val="0"/>
        <w:spacing w:after="0"/>
        <w:jc w:val="both"/>
        <w:rPr>
          <w:rFonts w:ascii="Times New Roman" w:hAnsi="Times New Roman" w:cs="Times New Roman"/>
          <w:b/>
          <w:bCs/>
          <w:color w:val="000000"/>
          <w:sz w:val="24"/>
          <w:szCs w:val="24"/>
          <w:lang w:eastAsia="hu-HU"/>
        </w:rPr>
      </w:pPr>
    </w:p>
    <w:p w14:paraId="40521CF6"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2B7D8D">
        <w:rPr>
          <w:rFonts w:ascii="Times New Roman" w:hAnsi="Times New Roman" w:cs="Times New Roman"/>
          <w:b/>
          <w:bCs/>
          <w:color w:val="000000"/>
          <w:sz w:val="24"/>
          <w:szCs w:val="24"/>
          <w:lang w:eastAsia="hu-HU"/>
        </w:rPr>
        <w:t>4. A mesterképzésbe történő belépésnél előzményként elfogadott szakok</w:t>
      </w:r>
    </w:p>
    <w:p w14:paraId="292DE12F" w14:textId="77777777" w:rsidR="00DB7CBA" w:rsidRPr="002B7D8D" w:rsidRDefault="00DB7CBA" w:rsidP="00DB7CBA">
      <w:pPr>
        <w:widowControl w:val="0"/>
        <w:autoSpaceDE w:val="0"/>
        <w:autoSpaceDN w:val="0"/>
        <w:adjustRightInd w:val="0"/>
        <w:spacing w:after="0"/>
        <w:jc w:val="both"/>
        <w:rPr>
          <w:rFonts w:ascii="Times New Roman" w:hAnsi="Times New Roman" w:cs="Times New Roman"/>
          <w:color w:val="000000"/>
          <w:sz w:val="24"/>
          <w:szCs w:val="24"/>
          <w:lang w:eastAsia="hu-HU"/>
        </w:rPr>
      </w:pPr>
      <w:r w:rsidRPr="002B7D8D">
        <w:rPr>
          <w:rFonts w:ascii="Times New Roman" w:hAnsi="Times New Roman" w:cs="Times New Roman"/>
          <w:b/>
          <w:color w:val="000000"/>
          <w:sz w:val="24"/>
          <w:szCs w:val="24"/>
          <w:lang w:eastAsia="hu-HU"/>
        </w:rPr>
        <w:t>4.1. Teljes kreditérték beszámításával vehető figyelembe:</w:t>
      </w:r>
      <w:r w:rsidRPr="002B7D8D">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2B7D8D">
        <w:rPr>
          <w:rFonts w:ascii="Times New Roman" w:hAnsi="Times New Roman" w:cs="Times New Roman"/>
          <w:sz w:val="24"/>
          <w:szCs w:val="24"/>
          <w:lang w:eastAsia="hu-HU"/>
        </w:rPr>
        <w:t xml:space="preserve">környezetmérnök </w:t>
      </w:r>
      <w:r w:rsidRPr="002B7D8D">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60249D6A" w14:textId="77777777" w:rsidR="00DB7CBA" w:rsidRPr="00892C11" w:rsidRDefault="00DB7CBA" w:rsidP="00DB7CBA">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2B7D8D">
        <w:rPr>
          <w:rFonts w:ascii="Times New Roman" w:hAnsi="Times New Roman" w:cs="Times New Roman"/>
          <w:b/>
          <w:color w:val="000000"/>
          <w:sz w:val="24"/>
          <w:szCs w:val="24"/>
          <w:lang w:eastAsia="hu-HU"/>
        </w:rPr>
        <w:t xml:space="preserve">4.2. </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77B7E770" w14:textId="77777777" w:rsidR="00DB7CBA" w:rsidRPr="002B7D8D" w:rsidRDefault="00DB7CBA" w:rsidP="00DB7CBA">
      <w:pPr>
        <w:widowControl w:val="0"/>
        <w:autoSpaceDE w:val="0"/>
        <w:autoSpaceDN w:val="0"/>
        <w:adjustRightInd w:val="0"/>
        <w:spacing w:after="0"/>
        <w:jc w:val="both"/>
        <w:rPr>
          <w:rFonts w:ascii="Times New Roman" w:hAnsi="Times New Roman" w:cs="Times New Roman"/>
          <w:color w:val="000000"/>
          <w:sz w:val="24"/>
          <w:szCs w:val="24"/>
          <w:lang w:eastAsia="hu-HU"/>
        </w:rPr>
      </w:pPr>
    </w:p>
    <w:p w14:paraId="65369E29"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2B7D8D">
        <w:rPr>
          <w:rFonts w:ascii="Times New Roman" w:hAnsi="Times New Roman" w:cs="Times New Roman"/>
          <w:b/>
          <w:bCs/>
          <w:color w:val="000000"/>
          <w:sz w:val="24"/>
          <w:szCs w:val="24"/>
          <w:lang w:eastAsia="hu-HU"/>
        </w:rPr>
        <w:t>5. A képzési idő félévekben:</w:t>
      </w:r>
      <w:r w:rsidRPr="002B7D8D">
        <w:rPr>
          <w:rFonts w:ascii="Times New Roman" w:hAnsi="Times New Roman" w:cs="Times New Roman"/>
          <w:bCs/>
          <w:color w:val="000000"/>
          <w:sz w:val="24"/>
          <w:szCs w:val="24"/>
          <w:lang w:eastAsia="hu-HU"/>
        </w:rPr>
        <w:t xml:space="preserve"> 4</w:t>
      </w:r>
      <w:r w:rsidRPr="002B7D8D">
        <w:rPr>
          <w:rFonts w:ascii="Times New Roman" w:hAnsi="Times New Roman" w:cs="Times New Roman"/>
          <w:color w:val="000000"/>
          <w:sz w:val="24"/>
          <w:szCs w:val="24"/>
          <w:lang w:eastAsia="hu-HU"/>
        </w:rPr>
        <w:t xml:space="preserve"> félév</w:t>
      </w:r>
    </w:p>
    <w:p w14:paraId="7B5E6913" w14:textId="77777777" w:rsidR="00DB7CBA" w:rsidRPr="002B7D8D" w:rsidRDefault="00DB7CBA" w:rsidP="00DB7CBA">
      <w:pPr>
        <w:widowControl w:val="0"/>
        <w:autoSpaceDE w:val="0"/>
        <w:autoSpaceDN w:val="0"/>
        <w:adjustRightInd w:val="0"/>
        <w:spacing w:after="0"/>
        <w:jc w:val="both"/>
        <w:rPr>
          <w:rFonts w:ascii="Times New Roman" w:hAnsi="Times New Roman" w:cs="Times New Roman"/>
          <w:b/>
          <w:bCs/>
          <w:color w:val="000000"/>
          <w:sz w:val="24"/>
          <w:szCs w:val="24"/>
          <w:lang w:eastAsia="hu-HU"/>
        </w:rPr>
      </w:pPr>
    </w:p>
    <w:p w14:paraId="6FF20A77"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2B7D8D">
        <w:rPr>
          <w:rFonts w:ascii="Times New Roman" w:hAnsi="Times New Roman" w:cs="Times New Roman"/>
          <w:b/>
          <w:bCs/>
          <w:color w:val="000000"/>
          <w:sz w:val="24"/>
          <w:szCs w:val="24"/>
          <w:lang w:eastAsia="hu-HU"/>
        </w:rPr>
        <w:t>6. A mesterfokozat megszerzéséhez összegyűjtendő kreditek száma:</w:t>
      </w:r>
      <w:r w:rsidRPr="002B7D8D">
        <w:rPr>
          <w:rFonts w:ascii="Times New Roman" w:hAnsi="Times New Roman" w:cs="Times New Roman"/>
          <w:bCs/>
          <w:color w:val="000000"/>
          <w:sz w:val="24"/>
          <w:szCs w:val="24"/>
          <w:lang w:eastAsia="hu-HU"/>
        </w:rPr>
        <w:t xml:space="preserve"> 120</w:t>
      </w:r>
      <w:r w:rsidRPr="002B7D8D">
        <w:rPr>
          <w:rFonts w:ascii="Times New Roman" w:hAnsi="Times New Roman" w:cs="Times New Roman"/>
          <w:color w:val="000000"/>
          <w:sz w:val="24"/>
          <w:szCs w:val="24"/>
          <w:lang w:eastAsia="hu-HU"/>
        </w:rPr>
        <w:t xml:space="preserve"> kredit</w:t>
      </w:r>
    </w:p>
    <w:p w14:paraId="33886E25"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13F63F1C" w14:textId="77777777" w:rsidR="00DB7CBA" w:rsidRPr="002B7D8D" w:rsidRDefault="00DB7CBA" w:rsidP="00DB7CBA">
      <w:pPr>
        <w:widowControl w:val="0"/>
        <w:suppressAutoHyphens/>
        <w:spacing w:after="0"/>
        <w:ind w:left="284" w:hanging="284"/>
        <w:jc w:val="both"/>
        <w:rPr>
          <w:rFonts w:ascii="Times New Roman" w:hAnsi="Times New Roman" w:cs="Times New Roman"/>
          <w:sz w:val="24"/>
          <w:szCs w:val="24"/>
          <w:lang w:eastAsia="ar-SA"/>
        </w:rPr>
      </w:pPr>
      <w:r w:rsidRPr="002B7D8D">
        <w:rPr>
          <w:rFonts w:ascii="Times New Roman" w:hAnsi="Times New Roman" w:cs="Times New Roman"/>
          <w:b/>
          <w:sz w:val="24"/>
          <w:szCs w:val="24"/>
        </w:rPr>
        <w:t>6.1. A szak</w:t>
      </w:r>
      <w:r w:rsidRPr="002B7D8D">
        <w:rPr>
          <w:rFonts w:ascii="Times New Roman" w:hAnsi="Times New Roman" w:cs="Times New Roman"/>
          <w:b/>
          <w:i/>
          <w:iCs/>
          <w:sz w:val="24"/>
          <w:szCs w:val="24"/>
        </w:rPr>
        <w:t xml:space="preserve"> </w:t>
      </w:r>
      <w:r w:rsidRPr="002B7D8D">
        <w:rPr>
          <w:rFonts w:ascii="Times New Roman" w:hAnsi="Times New Roman" w:cs="Times New Roman"/>
          <w:b/>
          <w:sz w:val="24"/>
          <w:szCs w:val="24"/>
        </w:rPr>
        <w:t>orientációja:</w:t>
      </w:r>
      <w:r>
        <w:rPr>
          <w:rFonts w:ascii="Times New Roman" w:hAnsi="Times New Roman" w:cs="Times New Roman"/>
          <w:sz w:val="24"/>
          <w:szCs w:val="24"/>
        </w:rPr>
        <w:t xml:space="preserve"> kiegyensúlyozott: </w:t>
      </w:r>
      <w:r w:rsidRPr="002B7D8D">
        <w:rPr>
          <w:rFonts w:ascii="Times New Roman" w:hAnsi="Times New Roman" w:cs="Times New Roman"/>
          <w:sz w:val="24"/>
          <w:szCs w:val="24"/>
        </w:rPr>
        <w:t>40-6</w:t>
      </w:r>
      <w:r>
        <w:rPr>
          <w:rFonts w:ascii="Times New Roman" w:hAnsi="Times New Roman" w:cs="Times New Roman"/>
          <w:sz w:val="24"/>
          <w:szCs w:val="24"/>
        </w:rPr>
        <w:t>0%.</w:t>
      </w:r>
    </w:p>
    <w:p w14:paraId="68DFDB74"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p>
    <w:p w14:paraId="6EF2D983"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r w:rsidRPr="002B7D8D">
        <w:rPr>
          <w:rFonts w:ascii="Times New Roman" w:hAnsi="Times New Roman" w:cs="Times New Roman"/>
          <w:b/>
          <w:sz w:val="24"/>
          <w:szCs w:val="24"/>
          <w:lang w:eastAsia="ar-SA"/>
        </w:rPr>
        <w:t>6.2. A diplomamunk</w:t>
      </w:r>
      <w:r>
        <w:rPr>
          <w:rFonts w:ascii="Times New Roman" w:hAnsi="Times New Roman" w:cs="Times New Roman"/>
          <w:b/>
          <w:sz w:val="24"/>
          <w:szCs w:val="24"/>
          <w:lang w:eastAsia="ar-SA"/>
        </w:rPr>
        <w:t>a elkészítéséhez</w:t>
      </w:r>
      <w:r w:rsidRPr="002B7D8D">
        <w:rPr>
          <w:rFonts w:ascii="Times New Roman" w:hAnsi="Times New Roman" w:cs="Times New Roman"/>
          <w:b/>
          <w:sz w:val="24"/>
          <w:szCs w:val="24"/>
          <w:lang w:eastAsia="ar-SA"/>
        </w:rPr>
        <w:t xml:space="preserve"> rendelt kreditérték:</w:t>
      </w:r>
      <w:r w:rsidRPr="002B7D8D">
        <w:rPr>
          <w:rFonts w:ascii="Times New Roman" w:hAnsi="Times New Roman" w:cs="Times New Roman"/>
          <w:sz w:val="24"/>
          <w:szCs w:val="24"/>
          <w:lang w:eastAsia="ar-SA"/>
        </w:rPr>
        <w:t xml:space="preserve"> 30 kredit;</w:t>
      </w:r>
    </w:p>
    <w:p w14:paraId="758F77C3"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p>
    <w:p w14:paraId="1BF279BD"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r w:rsidRPr="002B7D8D">
        <w:rPr>
          <w:rFonts w:ascii="Times New Roman" w:hAnsi="Times New Roman" w:cs="Times New Roman"/>
          <w:b/>
          <w:sz w:val="24"/>
          <w:szCs w:val="24"/>
          <w:lang w:eastAsia="ar-SA"/>
        </w:rPr>
        <w:lastRenderedPageBreak/>
        <w:t>6.3. Intézményen kívüli összefüggő gyakorlati képzés minimális kreditértéke:</w:t>
      </w:r>
      <w:r w:rsidRPr="002B7D8D">
        <w:rPr>
          <w:rFonts w:ascii="Times New Roman" w:hAnsi="Times New Roman" w:cs="Times New Roman"/>
          <w:sz w:val="24"/>
          <w:szCs w:val="24"/>
          <w:lang w:eastAsia="ar-SA"/>
        </w:rPr>
        <w:t xml:space="preserve"> </w:t>
      </w:r>
    </w:p>
    <w:p w14:paraId="403511EA"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p>
    <w:p w14:paraId="4EFD1812"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r w:rsidRPr="002B7D8D">
        <w:rPr>
          <w:rFonts w:ascii="Times New Roman" w:hAnsi="Times New Roman" w:cs="Times New Roman"/>
          <w:b/>
          <w:sz w:val="24"/>
          <w:szCs w:val="24"/>
          <w:lang w:eastAsia="ar-SA"/>
        </w:rPr>
        <w:t>6.4. A szabadon választható tantárgyakhoz rendelhető minimális kreditérték:</w:t>
      </w:r>
      <w:r w:rsidRPr="002B7D8D">
        <w:rPr>
          <w:rFonts w:ascii="Times New Roman" w:hAnsi="Times New Roman" w:cs="Times New Roman"/>
          <w:sz w:val="24"/>
          <w:szCs w:val="24"/>
          <w:lang w:eastAsia="ar-SA"/>
        </w:rPr>
        <w:t xml:space="preserve"> 6 kredit;</w:t>
      </w:r>
    </w:p>
    <w:p w14:paraId="5E91511D"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p>
    <w:p w14:paraId="07E1B8EE"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r w:rsidRPr="002B7D8D">
        <w:rPr>
          <w:rFonts w:ascii="Times New Roman" w:hAnsi="Times New Roman" w:cs="Times New Roman"/>
          <w:b/>
          <w:sz w:val="24"/>
          <w:szCs w:val="24"/>
          <w:lang w:eastAsia="ar-SA"/>
        </w:rPr>
        <w:t xml:space="preserve">6.5. A </w:t>
      </w:r>
      <w:proofErr w:type="gramStart"/>
      <w:r w:rsidRPr="002B7D8D">
        <w:rPr>
          <w:rFonts w:ascii="Times New Roman" w:hAnsi="Times New Roman" w:cs="Times New Roman"/>
          <w:b/>
          <w:sz w:val="24"/>
          <w:szCs w:val="24"/>
          <w:lang w:eastAsia="ar-SA"/>
        </w:rPr>
        <w:t>szak képzési</w:t>
      </w:r>
      <w:proofErr w:type="gramEnd"/>
      <w:r w:rsidRPr="002B7D8D">
        <w:rPr>
          <w:rFonts w:ascii="Times New Roman" w:hAnsi="Times New Roman" w:cs="Times New Roman"/>
          <w:b/>
          <w:sz w:val="24"/>
          <w:szCs w:val="24"/>
          <w:lang w:eastAsia="ar-SA"/>
        </w:rPr>
        <w:t xml:space="preserve"> területek egységes osztályozási rendszer szerinti tanulmányi területi besorolása:</w:t>
      </w:r>
      <w:r w:rsidRPr="002B7D8D">
        <w:rPr>
          <w:rFonts w:ascii="Times New Roman" w:hAnsi="Times New Roman" w:cs="Times New Roman"/>
          <w:sz w:val="24"/>
          <w:szCs w:val="24"/>
          <w:lang w:eastAsia="ar-SA"/>
        </w:rPr>
        <w:t xml:space="preserve"> 851</w:t>
      </w:r>
      <w:r>
        <w:rPr>
          <w:rFonts w:ascii="Times New Roman" w:hAnsi="Times New Roman" w:cs="Times New Roman"/>
          <w:sz w:val="24"/>
          <w:szCs w:val="24"/>
          <w:lang w:eastAsia="ar-SA"/>
        </w:rPr>
        <w:t>.</w:t>
      </w:r>
    </w:p>
    <w:p w14:paraId="79802B72" w14:textId="77777777" w:rsidR="00DB7CBA" w:rsidRPr="002B7D8D" w:rsidRDefault="00DB7CBA" w:rsidP="00DB7CBA">
      <w:pPr>
        <w:widowControl w:val="0"/>
        <w:suppressAutoHyphens/>
        <w:spacing w:after="0"/>
        <w:jc w:val="both"/>
        <w:rPr>
          <w:rFonts w:ascii="Times New Roman" w:hAnsi="Times New Roman" w:cs="Times New Roman"/>
          <w:sz w:val="24"/>
          <w:szCs w:val="24"/>
          <w:lang w:eastAsia="ar-SA"/>
        </w:rPr>
      </w:pPr>
    </w:p>
    <w:p w14:paraId="450F9BF7" w14:textId="77777777" w:rsidR="00DB7CBA" w:rsidRPr="002B7D8D" w:rsidRDefault="00DB7CBA" w:rsidP="00DB7CBA">
      <w:pPr>
        <w:widowControl w:val="0"/>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2DF2DC6" w14:textId="77777777" w:rsidR="00DB7CBA" w:rsidRPr="002B7D8D" w:rsidRDefault="00DB7CBA" w:rsidP="00DB7CBA">
      <w:pPr>
        <w:widowControl w:val="0"/>
        <w:tabs>
          <w:tab w:val="left" w:pos="567"/>
        </w:tabs>
        <w:suppressAutoHyphens/>
        <w:spacing w:after="0"/>
        <w:jc w:val="both"/>
        <w:rPr>
          <w:rFonts w:ascii="Times New Roman" w:hAnsi="Times New Roman" w:cs="Times New Roman"/>
          <w:b/>
          <w:bCs/>
          <w:sz w:val="24"/>
          <w:szCs w:val="24"/>
          <w:lang w:eastAsia="ar-SA"/>
        </w:rPr>
      </w:pPr>
      <w:r w:rsidRPr="002B7D8D">
        <w:rPr>
          <w:rFonts w:ascii="Times New Roman" w:hAnsi="Times New Roman" w:cs="Times New Roman"/>
          <w:b/>
          <w:bCs/>
          <w:sz w:val="24"/>
          <w:szCs w:val="24"/>
          <w:lang w:eastAsia="ar-SA"/>
        </w:rPr>
        <w:t xml:space="preserve">7. A mesterképzési </w:t>
      </w:r>
      <w:proofErr w:type="gramStart"/>
      <w:r w:rsidRPr="002B7D8D">
        <w:rPr>
          <w:rFonts w:ascii="Times New Roman" w:hAnsi="Times New Roman" w:cs="Times New Roman"/>
          <w:b/>
          <w:bCs/>
          <w:sz w:val="24"/>
          <w:szCs w:val="24"/>
          <w:lang w:eastAsia="ar-SA"/>
        </w:rPr>
        <w:t>szak képzési</w:t>
      </w:r>
      <w:proofErr w:type="gramEnd"/>
      <w:r w:rsidRPr="002B7D8D">
        <w:rPr>
          <w:rFonts w:ascii="Times New Roman" w:hAnsi="Times New Roman" w:cs="Times New Roman"/>
          <w:b/>
          <w:bCs/>
          <w:sz w:val="24"/>
          <w:szCs w:val="24"/>
          <w:lang w:eastAsia="ar-SA"/>
        </w:rPr>
        <w:t xml:space="preserve"> célja, az általános és a szakmai kompetenciák:</w:t>
      </w:r>
    </w:p>
    <w:p w14:paraId="46EBACA4" w14:textId="77777777" w:rsidR="00DB7CBA" w:rsidRPr="002B7D8D" w:rsidRDefault="00DB7CBA" w:rsidP="00DB7CBA">
      <w:pPr>
        <w:widowControl w:val="0"/>
        <w:spacing w:after="0"/>
        <w:jc w:val="both"/>
        <w:rPr>
          <w:rFonts w:ascii="Times New Roman" w:hAnsi="Times New Roman" w:cs="Times New Roman"/>
          <w:b/>
          <w:bCs/>
          <w:iCs/>
          <w:sz w:val="24"/>
          <w:szCs w:val="24"/>
          <w:lang w:eastAsia="hu-HU"/>
        </w:rPr>
      </w:pPr>
      <w:r w:rsidRPr="002B7D8D">
        <w:rPr>
          <w:rFonts w:ascii="Times New Roman" w:hAnsi="Times New Roman" w:cs="Times New Roman"/>
          <w:iCs/>
          <w:sz w:val="24"/>
          <w:szCs w:val="24"/>
          <w:lang w:eastAsia="hu-HU"/>
        </w:rPr>
        <w:t xml:space="preserve">A képzés célja </w:t>
      </w:r>
      <w:r>
        <w:rPr>
          <w:rFonts w:ascii="Times New Roman" w:hAnsi="Times New Roman" w:cs="Times New Roman"/>
          <w:iCs/>
          <w:sz w:val="24"/>
          <w:szCs w:val="24"/>
          <w:lang w:eastAsia="hu-HU"/>
        </w:rPr>
        <w:t>környezetmérnökök képzése</w:t>
      </w:r>
      <w:r w:rsidRPr="002B7D8D">
        <w:rPr>
          <w:rFonts w:ascii="Times New Roman" w:hAnsi="Times New Roman" w:cs="Times New Roman"/>
          <w:iCs/>
          <w:sz w:val="24"/>
          <w:szCs w:val="24"/>
          <w:lang w:eastAsia="hu-HU"/>
        </w:rPr>
        <w:t>, akik korszerű természettudományos, ökológiai, műszaki, közgazdasági és irányítási ismeretek</w:t>
      </w:r>
      <w:r>
        <w:rPr>
          <w:rFonts w:ascii="Times New Roman" w:hAnsi="Times New Roman" w:cs="Times New Roman"/>
          <w:iCs/>
          <w:sz w:val="24"/>
          <w:szCs w:val="24"/>
          <w:lang w:eastAsia="hu-HU"/>
        </w:rPr>
        <w:t xml:space="preserve"> birtokában </w:t>
      </w:r>
      <w:r w:rsidRPr="002B7D8D">
        <w:rPr>
          <w:rFonts w:ascii="Times New Roman" w:hAnsi="Times New Roman" w:cs="Times New Roman"/>
          <w:iCs/>
          <w:sz w:val="24"/>
          <w:szCs w:val="24"/>
          <w:lang w:eastAsia="hu-HU"/>
        </w:rPr>
        <w:t xml:space="preserve">képesek a meglévő és potenciális környezeti veszélyek azonosítására, felmérésére, a környezeti károk megelőzésére, illetve csökkentésére, továbbá kárelhárítási projektek tervezése és irányítására. Korszerű informatikai ismeretek </w:t>
      </w:r>
      <w:r>
        <w:rPr>
          <w:rFonts w:ascii="Times New Roman" w:hAnsi="Times New Roman" w:cs="Times New Roman"/>
          <w:iCs/>
          <w:sz w:val="24"/>
          <w:szCs w:val="24"/>
          <w:lang w:eastAsia="hu-HU"/>
        </w:rPr>
        <w:t>alapján</w:t>
      </w:r>
      <w:r w:rsidRPr="002B7D8D">
        <w:rPr>
          <w:rFonts w:ascii="Times New Roman" w:hAnsi="Times New Roman" w:cs="Times New Roman"/>
          <w:iCs/>
          <w:sz w:val="24"/>
          <w:szCs w:val="24"/>
          <w:lang w:eastAsia="hu-HU"/>
        </w:rPr>
        <w:t xml:space="preserve"> képesek tervező, modellező és szimulációs szoftverek segítségével összetett mérnöki és tudományos tervező és elemző feladatok ellátására. Megfelelő technológiai megoldásokat dolgoznak ki és alkalmaznak a környezeti szennyezések megelőzésére, valamint a hulladék feldolgozás és hasznosítás (</w:t>
      </w:r>
      <w:proofErr w:type="spellStart"/>
      <w:r w:rsidRPr="002B7D8D">
        <w:rPr>
          <w:rFonts w:ascii="Times New Roman" w:hAnsi="Times New Roman" w:cs="Times New Roman"/>
          <w:iCs/>
          <w:sz w:val="24"/>
          <w:szCs w:val="24"/>
          <w:lang w:eastAsia="hu-HU"/>
        </w:rPr>
        <w:t>recycling</w:t>
      </w:r>
      <w:proofErr w:type="spellEnd"/>
      <w:r w:rsidRPr="002B7D8D">
        <w:rPr>
          <w:rFonts w:ascii="Times New Roman" w:hAnsi="Times New Roman" w:cs="Times New Roman"/>
          <w:iCs/>
          <w:sz w:val="24"/>
          <w:szCs w:val="24"/>
          <w:lang w:eastAsia="hu-HU"/>
        </w:rPr>
        <w:t xml:space="preserve">) területén mérnöki tervező, irányító feladatot látnak el. Képesek környezetvédelmi technológiákat és környezethasználatokat optimalizálni. </w:t>
      </w:r>
      <w:r>
        <w:rPr>
          <w:rFonts w:ascii="Times New Roman" w:hAnsi="Times New Roman" w:cs="Times New Roman"/>
          <w:iCs/>
          <w:sz w:val="24"/>
          <w:szCs w:val="24"/>
          <w:lang w:eastAsia="hu-HU"/>
        </w:rPr>
        <w:t>Felkészültek tanulmányaik doktori képzésben történő folytatására</w:t>
      </w:r>
      <w:r w:rsidRPr="002B7D8D">
        <w:rPr>
          <w:rFonts w:ascii="Times New Roman" w:hAnsi="Times New Roman" w:cs="Times New Roman"/>
          <w:iCs/>
          <w:sz w:val="24"/>
          <w:szCs w:val="24"/>
          <w:lang w:eastAsia="hu-HU"/>
        </w:rPr>
        <w:t>.</w:t>
      </w:r>
    </w:p>
    <w:p w14:paraId="5A4AF3C2" w14:textId="77777777" w:rsidR="00DB7CBA" w:rsidRPr="002B7D8D" w:rsidRDefault="00DB7CBA" w:rsidP="00DB7CBA">
      <w:pPr>
        <w:widowControl w:val="0"/>
        <w:spacing w:after="0" w:line="240" w:lineRule="auto"/>
        <w:rPr>
          <w:rFonts w:ascii="Times New Roman" w:hAnsi="Times New Roman" w:cs="Times New Roman"/>
          <w:b/>
          <w:bCs/>
          <w:iCs/>
          <w:sz w:val="24"/>
          <w:szCs w:val="24"/>
          <w:lang w:eastAsia="hu-HU"/>
        </w:rPr>
      </w:pPr>
    </w:p>
    <w:p w14:paraId="087644B4" w14:textId="77777777" w:rsidR="00DB7CBA" w:rsidRPr="002B7D8D" w:rsidRDefault="00DB7CBA" w:rsidP="00DB7CBA">
      <w:pPr>
        <w:widowControl w:val="0"/>
        <w:spacing w:after="0"/>
        <w:jc w:val="both"/>
        <w:rPr>
          <w:rFonts w:ascii="Times New Roman" w:hAnsi="Times New Roman" w:cs="Times New Roman"/>
          <w:b/>
          <w:bCs/>
          <w:sz w:val="24"/>
          <w:szCs w:val="24"/>
          <w:lang w:eastAsia="hu-HU"/>
        </w:rPr>
      </w:pPr>
      <w:r w:rsidRPr="002B7D8D">
        <w:rPr>
          <w:rFonts w:ascii="Times New Roman" w:hAnsi="Times New Roman" w:cs="Times New Roman"/>
          <w:b/>
          <w:bCs/>
          <w:iCs/>
          <w:sz w:val="24"/>
          <w:szCs w:val="24"/>
          <w:lang w:eastAsia="hu-HU"/>
        </w:rPr>
        <w:t>7.1. Az elsajátítandó szakmai kompetenciák</w:t>
      </w:r>
    </w:p>
    <w:p w14:paraId="3C365E18" w14:textId="77777777" w:rsidR="00DB7CBA" w:rsidRPr="002B7D8D" w:rsidRDefault="00DB7CBA" w:rsidP="00DB7CBA">
      <w:pPr>
        <w:widowControl w:val="0"/>
        <w:suppressAutoHyphens/>
        <w:spacing w:after="0"/>
        <w:jc w:val="both"/>
        <w:outlineLvl w:val="1"/>
        <w:rPr>
          <w:rFonts w:ascii="Times New Roman" w:hAnsi="Times New Roman" w:cs="Times New Roman"/>
          <w:b/>
          <w:bCs/>
          <w:iCs/>
          <w:sz w:val="24"/>
          <w:szCs w:val="24"/>
          <w:lang w:eastAsia="hu-HU"/>
        </w:rPr>
      </w:pPr>
      <w:r w:rsidRPr="002B7D8D">
        <w:rPr>
          <w:rFonts w:ascii="Times New Roman" w:hAnsi="Times New Roman" w:cs="Times New Roman"/>
          <w:b/>
          <w:bCs/>
          <w:iCs/>
          <w:sz w:val="24"/>
          <w:szCs w:val="24"/>
          <w:lang w:eastAsia="hu-HU"/>
        </w:rPr>
        <w:t>7.1.1. Tudás:</w:t>
      </w:r>
    </w:p>
    <w:p w14:paraId="0CC49B1C"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7.1.1.1. Ismeri és alkalmazza a környezetmérnöki szakmához kötött természettudományos és műszaki elméletet és gyakorlatot.</w:t>
      </w:r>
    </w:p>
    <w:p w14:paraId="6D7F3339"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7.1.1.2. Rendelkezik a környezetmérnöki szakterülethez kapcsolódó méréstechnikai és méréselméleti átfogó ismeretekkel.</w:t>
      </w:r>
    </w:p>
    <w:p w14:paraId="43DCF86F"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7.1.1.3. Ismeri és alkalmazza a környezetvédelmi és kármentesítési eljárásokat (műveletek, berendezések, készülékek), környezetvédelmi kárelhárítási módszereket.</w:t>
      </w:r>
    </w:p>
    <w:p w14:paraId="0F33955E"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 xml:space="preserve">7.1.1.4. Ismeri a környezetvédelmi létesítmények (víz- és szennyvíztisztító telepek, veszélyes és kommunális hulladéklerakó, </w:t>
      </w:r>
      <w:proofErr w:type="spellStart"/>
      <w:r w:rsidRPr="002B7D8D">
        <w:rPr>
          <w:rFonts w:ascii="Times New Roman" w:hAnsi="Times New Roman" w:cs="Times New Roman"/>
          <w:sz w:val="24"/>
          <w:szCs w:val="24"/>
          <w:lang w:eastAsia="ar-SA"/>
        </w:rPr>
        <w:t>hulladékégetőmű</w:t>
      </w:r>
      <w:proofErr w:type="spellEnd"/>
      <w:r w:rsidRPr="002B7D8D">
        <w:rPr>
          <w:rFonts w:ascii="Times New Roman" w:hAnsi="Times New Roman" w:cs="Times New Roman"/>
          <w:sz w:val="24"/>
          <w:szCs w:val="24"/>
          <w:lang w:eastAsia="ar-SA"/>
        </w:rPr>
        <w:t>, stb.) üzemvitelét, műtárgyait, valamint azok fejlesztésének lehetőségeit.</w:t>
      </w:r>
    </w:p>
    <w:p w14:paraId="48F5DEDC"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7.1.1.5. Ismeri és alkalmazza a környezeti hatásvizsgálat, a környezetvédelmi műszaki dokumentáció készítésének szabályait.</w:t>
      </w:r>
    </w:p>
    <w:p w14:paraId="1B73821B"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7.1.1.6. Ismeri a vezetéshez kapcsolódó szervezési és motivációs eszközöket valamint módszereket, a szakma</w:t>
      </w:r>
      <w:r>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gyakorlás</w:t>
      </w:r>
      <w:r>
        <w:rPr>
          <w:rFonts w:ascii="Times New Roman" w:hAnsi="Times New Roman" w:cs="Times New Roman"/>
          <w:sz w:val="24"/>
          <w:szCs w:val="24"/>
          <w:lang w:eastAsia="ar-SA"/>
        </w:rPr>
        <w:t>á</w:t>
      </w:r>
      <w:r w:rsidRPr="002B7D8D">
        <w:rPr>
          <w:rFonts w:ascii="Times New Roman" w:hAnsi="Times New Roman" w:cs="Times New Roman"/>
          <w:sz w:val="24"/>
          <w:szCs w:val="24"/>
          <w:lang w:eastAsia="ar-SA"/>
        </w:rPr>
        <w:t>hoz szükséges jogszabályokat.</w:t>
      </w:r>
    </w:p>
    <w:p w14:paraId="3952F3AA"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7.1.1.7. Ismeri</w:t>
      </w:r>
      <w:r>
        <w:rPr>
          <w:rFonts w:ascii="Times New Roman" w:hAnsi="Times New Roman" w:cs="Times New Roman"/>
          <w:sz w:val="24"/>
          <w:szCs w:val="24"/>
          <w:lang w:eastAsia="ar-SA"/>
        </w:rPr>
        <w:t>,</w:t>
      </w:r>
      <w:r w:rsidRPr="002B7D8D">
        <w:rPr>
          <w:rFonts w:ascii="Times New Roman" w:hAnsi="Times New Roman" w:cs="Times New Roman"/>
          <w:sz w:val="24"/>
          <w:szCs w:val="24"/>
          <w:lang w:eastAsia="ar-SA"/>
        </w:rPr>
        <w:t xml:space="preserve"> és komplex módon alka</w:t>
      </w:r>
      <w:r>
        <w:rPr>
          <w:rFonts w:ascii="Times New Roman" w:hAnsi="Times New Roman" w:cs="Times New Roman"/>
          <w:sz w:val="24"/>
          <w:szCs w:val="24"/>
          <w:lang w:eastAsia="ar-SA"/>
        </w:rPr>
        <w:t xml:space="preserve">lmazza a környezetinformatika és </w:t>
      </w:r>
      <w:r w:rsidRPr="002B7D8D">
        <w:rPr>
          <w:rFonts w:ascii="Times New Roman" w:hAnsi="Times New Roman" w:cs="Times New Roman"/>
          <w:sz w:val="24"/>
          <w:szCs w:val="24"/>
          <w:lang w:eastAsia="ar-SA"/>
        </w:rPr>
        <w:t>modellezés módszertanát, eszközeit.</w:t>
      </w:r>
    </w:p>
    <w:p w14:paraId="3E5AA0E4"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7.1.1.8. Ismeri a környezetmérnöki tevékenységhez kapcsolódó munka- és tűzvédelmi, biztonságtechnikai, információtechnológiai, jogi, közgazdasági és gazdálkodási szakterületek alapjait, azok határait és követelményeit.</w:t>
      </w:r>
    </w:p>
    <w:p w14:paraId="35DB2664" w14:textId="77777777" w:rsidR="00DB7CBA"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7.1.1.9. Ismeri a környezetmérnöki tevékenységhez kapcsolódó népszerűsítő és véleményformáló módszereket.</w:t>
      </w:r>
    </w:p>
    <w:p w14:paraId="335CA2D2" w14:textId="77777777" w:rsidR="00DB7CBA" w:rsidRPr="002B7D8D" w:rsidRDefault="00DB7CBA" w:rsidP="00DB7CBA">
      <w:pPr>
        <w:widowControl w:val="0"/>
        <w:suppressAutoHyphens/>
        <w:spacing w:after="0"/>
        <w:ind w:left="1204" w:hanging="92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7.1.1.10. I</w:t>
      </w:r>
      <w:r w:rsidRPr="002B7D8D">
        <w:rPr>
          <w:rFonts w:ascii="Times New Roman" w:hAnsi="Times New Roman" w:cs="Times New Roman"/>
          <w:sz w:val="24"/>
          <w:szCs w:val="24"/>
          <w:lang w:eastAsia="ar-SA"/>
        </w:rPr>
        <w:t xml:space="preserve">smeri, és komplex módon alkalmazza az épített környezet kapcsán felmerülő </w:t>
      </w:r>
      <w:r w:rsidRPr="002B7D8D">
        <w:rPr>
          <w:rFonts w:ascii="Times New Roman" w:hAnsi="Times New Roman" w:cs="Times New Roman"/>
          <w:sz w:val="24"/>
          <w:szCs w:val="24"/>
          <w:lang w:eastAsia="ar-SA"/>
        </w:rPr>
        <w:lastRenderedPageBreak/>
        <w:t>környezetvédelmi problémákat;</w:t>
      </w:r>
    </w:p>
    <w:p w14:paraId="03DF19A0"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7.1.1.11. Á</w:t>
      </w:r>
      <w:r w:rsidRPr="002B7D8D">
        <w:rPr>
          <w:rFonts w:ascii="Times New Roman" w:hAnsi="Times New Roman" w:cs="Times New Roman"/>
          <w:sz w:val="24"/>
          <w:szCs w:val="24"/>
          <w:lang w:eastAsia="ar-SA"/>
        </w:rPr>
        <w:t>tfogó ismeretekkel rendelkezik a vízminőség-védelmi szakterület terén;</w:t>
      </w:r>
    </w:p>
    <w:p w14:paraId="20E6BF9B" w14:textId="77777777" w:rsidR="00DB7CBA" w:rsidRPr="002B7D8D" w:rsidRDefault="00DB7CBA" w:rsidP="00DB7CBA">
      <w:pPr>
        <w:widowControl w:val="0"/>
        <w:suppressAutoHyphens/>
        <w:spacing w:after="0"/>
        <w:ind w:left="1260" w:hanging="97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7.1.1.12. Á</w:t>
      </w:r>
      <w:r w:rsidRPr="002B7D8D">
        <w:rPr>
          <w:rFonts w:ascii="Times New Roman" w:hAnsi="Times New Roman" w:cs="Times New Roman"/>
          <w:sz w:val="24"/>
          <w:szCs w:val="24"/>
          <w:lang w:eastAsia="ar-SA"/>
        </w:rPr>
        <w:t xml:space="preserve">tfogó ismeretekkel rendelkezik a korszerű zaj- és rezgésmérés és </w:t>
      </w:r>
      <w:proofErr w:type="spellStart"/>
      <w:r w:rsidRPr="002B7D8D">
        <w:rPr>
          <w:rFonts w:ascii="Times New Roman" w:hAnsi="Times New Roman" w:cs="Times New Roman"/>
          <w:sz w:val="24"/>
          <w:szCs w:val="24"/>
          <w:lang w:eastAsia="ar-SA"/>
        </w:rPr>
        <w:t>-védelem</w:t>
      </w:r>
      <w:proofErr w:type="spellEnd"/>
      <w:r w:rsidRPr="002B7D8D">
        <w:rPr>
          <w:rFonts w:ascii="Times New Roman" w:hAnsi="Times New Roman" w:cs="Times New Roman"/>
          <w:sz w:val="24"/>
          <w:szCs w:val="24"/>
          <w:lang w:eastAsia="ar-SA"/>
        </w:rPr>
        <w:t xml:space="preserve"> terén;</w:t>
      </w:r>
    </w:p>
    <w:p w14:paraId="4F5164CA"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7.1.1.13. Á</w:t>
      </w:r>
      <w:r w:rsidRPr="002B7D8D">
        <w:rPr>
          <w:rFonts w:ascii="Times New Roman" w:hAnsi="Times New Roman" w:cs="Times New Roman"/>
          <w:sz w:val="24"/>
          <w:szCs w:val="24"/>
          <w:lang w:eastAsia="ar-SA"/>
        </w:rPr>
        <w:t>tfogó ismeretekkel rendelkezik a levegőtisztaság-védelmi szakterület terén;</w:t>
      </w:r>
    </w:p>
    <w:p w14:paraId="00947E2A"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7.1.1.14. Á</w:t>
      </w:r>
      <w:r w:rsidRPr="002B7D8D">
        <w:rPr>
          <w:rFonts w:ascii="Times New Roman" w:hAnsi="Times New Roman" w:cs="Times New Roman"/>
          <w:sz w:val="24"/>
          <w:szCs w:val="24"/>
          <w:lang w:eastAsia="ar-SA"/>
        </w:rPr>
        <w:t xml:space="preserve">tfogó ismeretekkel rendelkezik a korszerű hulladékkezelés, </w:t>
      </w:r>
      <w:proofErr w:type="spellStart"/>
      <w:r w:rsidRPr="002B7D8D">
        <w:rPr>
          <w:rFonts w:ascii="Times New Roman" w:hAnsi="Times New Roman" w:cs="Times New Roman"/>
          <w:sz w:val="24"/>
          <w:szCs w:val="24"/>
          <w:lang w:eastAsia="ar-SA"/>
        </w:rPr>
        <w:t>-hasznosítás</w:t>
      </w:r>
      <w:proofErr w:type="spellEnd"/>
      <w:r w:rsidRPr="002B7D8D">
        <w:rPr>
          <w:rFonts w:ascii="Times New Roman" w:hAnsi="Times New Roman" w:cs="Times New Roman"/>
          <w:sz w:val="24"/>
          <w:szCs w:val="24"/>
          <w:lang w:eastAsia="ar-SA"/>
        </w:rPr>
        <w:t xml:space="preserve"> terén;</w:t>
      </w:r>
    </w:p>
    <w:p w14:paraId="5BB8D07F"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7.1.1.15. Á</w:t>
      </w:r>
      <w:r w:rsidRPr="002B7D8D">
        <w:rPr>
          <w:rFonts w:ascii="Times New Roman" w:hAnsi="Times New Roman" w:cs="Times New Roman"/>
          <w:sz w:val="24"/>
          <w:szCs w:val="24"/>
          <w:lang w:eastAsia="ar-SA"/>
        </w:rPr>
        <w:t>tfogó ismeretekkel rendelkezik az egészségvédelem és munkabiztonság terén;</w:t>
      </w:r>
    </w:p>
    <w:p w14:paraId="5C237DAA"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7.1.1.16. Á</w:t>
      </w:r>
      <w:r w:rsidRPr="002B7D8D">
        <w:rPr>
          <w:rFonts w:ascii="Times New Roman" w:hAnsi="Times New Roman" w:cs="Times New Roman"/>
          <w:sz w:val="24"/>
          <w:szCs w:val="24"/>
          <w:lang w:eastAsia="ar-SA"/>
        </w:rPr>
        <w:t>tfogó ismeretekkel rendelkezik a talaj- és földtani közeg védelem terén;</w:t>
      </w:r>
    </w:p>
    <w:p w14:paraId="5898CCC8" w14:textId="77777777" w:rsidR="00DB7CBA"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7.1.1.17. Á</w:t>
      </w:r>
      <w:r w:rsidRPr="002B7D8D">
        <w:rPr>
          <w:rFonts w:ascii="Times New Roman" w:hAnsi="Times New Roman" w:cs="Times New Roman"/>
          <w:sz w:val="24"/>
          <w:szCs w:val="24"/>
          <w:lang w:eastAsia="ar-SA"/>
        </w:rPr>
        <w:t>tfogó ismeretekkel rendelkezik a megújuló energia szakterületen;</w:t>
      </w:r>
    </w:p>
    <w:p w14:paraId="78F4EF51" w14:textId="77777777" w:rsidR="00DB7CBA" w:rsidRPr="00EA3596"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7.1.1.18. Átfogó ismeretekkel rendelkezik az energiatárolás témakörében;</w:t>
      </w:r>
    </w:p>
    <w:p w14:paraId="678DEE62"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7.1.1.19. Á</w:t>
      </w:r>
      <w:r w:rsidRPr="002B7D8D">
        <w:rPr>
          <w:rFonts w:ascii="Times New Roman" w:hAnsi="Times New Roman" w:cs="Times New Roman"/>
          <w:sz w:val="24"/>
          <w:szCs w:val="24"/>
          <w:lang w:eastAsia="ar-SA"/>
        </w:rPr>
        <w:t>tfogó ismeretekkel rendelkezik a környezet- és hatáselemzés terén;</w:t>
      </w:r>
    </w:p>
    <w:p w14:paraId="4AFF1E76" w14:textId="77777777" w:rsidR="00DB7CBA" w:rsidRPr="002B7D8D" w:rsidRDefault="00DB7CBA" w:rsidP="00DB7CBA">
      <w:pPr>
        <w:widowControl w:val="0"/>
        <w:suppressAutoHyphens/>
        <w:spacing w:after="0"/>
        <w:ind w:left="1232" w:hanging="94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7.1.1.20. Á</w:t>
      </w:r>
      <w:r w:rsidRPr="002B7D8D">
        <w:rPr>
          <w:rFonts w:ascii="Times New Roman" w:hAnsi="Times New Roman" w:cs="Times New Roman"/>
          <w:sz w:val="24"/>
          <w:szCs w:val="24"/>
          <w:lang w:eastAsia="ar-SA"/>
        </w:rPr>
        <w:t>tfogó ismertekkel rendelkezik a környezet- és minőségmenedzsment rendszerek tervezése és üzemeltetése terén;</w:t>
      </w:r>
    </w:p>
    <w:p w14:paraId="38406E2F" w14:textId="77777777" w:rsidR="00DB7CBA" w:rsidRPr="008D3AF6" w:rsidRDefault="00DB7CBA" w:rsidP="00DB7CBA">
      <w:pPr>
        <w:widowControl w:val="0"/>
        <w:suppressAutoHyphens/>
        <w:spacing w:after="0"/>
        <w:ind w:left="1232" w:hanging="948"/>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7.1.1.21. Á</w:t>
      </w:r>
      <w:r w:rsidRPr="002B7D8D">
        <w:rPr>
          <w:rFonts w:ascii="Times New Roman" w:hAnsi="Times New Roman" w:cs="Times New Roman"/>
          <w:sz w:val="24"/>
          <w:szCs w:val="24"/>
          <w:lang w:eastAsia="ar-SA"/>
        </w:rPr>
        <w:t>tfogó ismertekkel rendelkezik a beruházások, tervek, jogszabályok környezeti vizsgálata terén</w:t>
      </w:r>
      <w:r>
        <w:rPr>
          <w:rFonts w:ascii="Times New Roman" w:hAnsi="Times New Roman" w:cs="Times New Roman"/>
          <w:sz w:val="24"/>
          <w:szCs w:val="24"/>
          <w:lang w:eastAsia="ar-SA"/>
        </w:rPr>
        <w:t>;</w:t>
      </w:r>
    </w:p>
    <w:p w14:paraId="1ACFC855" w14:textId="77777777" w:rsidR="00DB7CBA" w:rsidRPr="002B7D8D" w:rsidRDefault="00DB7CBA" w:rsidP="00DB7CBA">
      <w:pPr>
        <w:widowControl w:val="0"/>
        <w:suppressAutoHyphens/>
        <w:spacing w:after="0"/>
        <w:ind w:left="284"/>
        <w:jc w:val="both"/>
        <w:outlineLvl w:val="1"/>
        <w:rPr>
          <w:rFonts w:ascii="Times New Roman" w:hAnsi="Times New Roman" w:cs="Times New Roman"/>
          <w:bCs/>
          <w:iCs/>
          <w:color w:val="000000"/>
          <w:sz w:val="24"/>
          <w:szCs w:val="24"/>
          <w:lang w:eastAsia="hu-HU"/>
        </w:rPr>
      </w:pPr>
    </w:p>
    <w:p w14:paraId="304534C1" w14:textId="77777777" w:rsidR="00DB7CBA" w:rsidRPr="002B7D8D" w:rsidRDefault="00DB7CBA" w:rsidP="00DB7CBA">
      <w:pPr>
        <w:widowControl w:val="0"/>
        <w:suppressAutoHyphens/>
        <w:spacing w:after="0"/>
        <w:jc w:val="both"/>
        <w:outlineLvl w:val="1"/>
        <w:rPr>
          <w:rFonts w:ascii="Times New Roman" w:hAnsi="Times New Roman" w:cs="Times New Roman"/>
          <w:b/>
          <w:bCs/>
          <w:iCs/>
          <w:sz w:val="24"/>
          <w:szCs w:val="24"/>
          <w:lang w:eastAsia="hu-HU"/>
        </w:rPr>
      </w:pPr>
    </w:p>
    <w:p w14:paraId="6A059BB7" w14:textId="77777777" w:rsidR="00DB7CBA" w:rsidRPr="002B7D8D" w:rsidRDefault="00DB7CBA" w:rsidP="00DB7CBA">
      <w:pPr>
        <w:widowControl w:val="0"/>
        <w:suppressAutoHyphens/>
        <w:spacing w:after="0"/>
        <w:jc w:val="both"/>
        <w:outlineLvl w:val="1"/>
        <w:rPr>
          <w:rFonts w:ascii="Times New Roman" w:hAnsi="Times New Roman" w:cs="Times New Roman"/>
          <w:b/>
          <w:bCs/>
          <w:iCs/>
          <w:color w:val="000000"/>
          <w:sz w:val="24"/>
          <w:szCs w:val="24"/>
          <w:lang w:eastAsia="hu-HU"/>
        </w:rPr>
      </w:pPr>
      <w:r w:rsidRPr="002B7D8D">
        <w:rPr>
          <w:rFonts w:ascii="Times New Roman" w:hAnsi="Times New Roman" w:cs="Times New Roman"/>
          <w:b/>
          <w:bCs/>
          <w:iCs/>
          <w:sz w:val="24"/>
          <w:szCs w:val="24"/>
          <w:lang w:eastAsia="hu-HU"/>
        </w:rPr>
        <w:t>7.1.2. Képesség:</w:t>
      </w:r>
    </w:p>
    <w:p w14:paraId="74339FE2" w14:textId="77777777" w:rsidR="00DB7CBA"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 xml:space="preserve">7.1.2.1. </w:t>
      </w:r>
      <w:r>
        <w:rPr>
          <w:rFonts w:ascii="Times New Roman" w:hAnsi="Times New Roman" w:cs="Times New Roman"/>
          <w:sz w:val="24"/>
          <w:szCs w:val="24"/>
          <w:lang w:eastAsia="ar-SA"/>
        </w:rPr>
        <w:t>K</w:t>
      </w:r>
      <w:r w:rsidRPr="005F1EE7">
        <w:rPr>
          <w:rFonts w:ascii="Times New Roman" w:hAnsi="Times New Roman" w:cs="Times New Roman"/>
          <w:sz w:val="24"/>
          <w:szCs w:val="24"/>
          <w:lang w:eastAsia="ar-SA"/>
        </w:rPr>
        <w:t>örnyezetvédelmi szakterületen felmerülő problémák megoldásában képes</w:t>
      </w:r>
      <w:r>
        <w:rPr>
          <w:rFonts w:ascii="Times New Roman" w:hAnsi="Times New Roman" w:cs="Times New Roman"/>
          <w:sz w:val="24"/>
          <w:szCs w:val="24"/>
          <w:lang w:eastAsia="ar-SA"/>
        </w:rPr>
        <w:t xml:space="preserve"> </w:t>
      </w:r>
      <w:r w:rsidRPr="005F1EE7">
        <w:rPr>
          <w:rFonts w:ascii="Times New Roman" w:hAnsi="Times New Roman" w:cs="Times New Roman"/>
          <w:sz w:val="24"/>
          <w:szCs w:val="24"/>
          <w:lang w:eastAsia="ar-SA"/>
        </w:rPr>
        <w:t>alkalmazni a megszerzett általános és specifikus matematikai, természet</w:t>
      </w:r>
      <w:r w:rsidRPr="005F1EE7">
        <w:rPr>
          <w:rFonts w:ascii="Cambria Math" w:hAnsi="Cambria Math" w:cs="Cambria Math"/>
          <w:sz w:val="24"/>
          <w:szCs w:val="24"/>
          <w:lang w:eastAsia="ar-SA"/>
        </w:rPr>
        <w:t>‐</w:t>
      </w:r>
      <w:r w:rsidRPr="005F1EE7">
        <w:rPr>
          <w:rFonts w:ascii="Times New Roman" w:hAnsi="Times New Roman" w:cs="Times New Roman"/>
          <w:sz w:val="24"/>
          <w:szCs w:val="24"/>
          <w:lang w:eastAsia="ar-SA"/>
        </w:rPr>
        <w:t xml:space="preserve"> és társadalomtudományi elveket,</w:t>
      </w:r>
      <w:r>
        <w:rPr>
          <w:rFonts w:ascii="Times New Roman" w:hAnsi="Times New Roman" w:cs="Times New Roman"/>
          <w:sz w:val="24"/>
          <w:szCs w:val="24"/>
          <w:lang w:eastAsia="ar-SA"/>
        </w:rPr>
        <w:t xml:space="preserve"> </w:t>
      </w:r>
      <w:r w:rsidRPr="005F1EE7">
        <w:rPr>
          <w:rFonts w:ascii="Times New Roman" w:hAnsi="Times New Roman" w:cs="Times New Roman"/>
          <w:sz w:val="24"/>
          <w:szCs w:val="24"/>
          <w:lang w:eastAsia="ar-SA"/>
        </w:rPr>
        <w:t>szabályokat, összefüggéseket, eljárásokat</w:t>
      </w:r>
      <w:r>
        <w:rPr>
          <w:rFonts w:ascii="Times New Roman" w:hAnsi="Times New Roman" w:cs="Times New Roman"/>
          <w:sz w:val="24"/>
          <w:szCs w:val="24"/>
          <w:lang w:eastAsia="ar-SA"/>
        </w:rPr>
        <w:t>.</w:t>
      </w:r>
    </w:p>
    <w:p w14:paraId="7B898A39"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7.1.2.</w:t>
      </w:r>
      <w:r>
        <w:rPr>
          <w:rFonts w:ascii="Times New Roman" w:hAnsi="Times New Roman" w:cs="Times New Roman"/>
          <w:sz w:val="24"/>
          <w:szCs w:val="24"/>
          <w:lang w:eastAsia="ar-SA"/>
        </w:rPr>
        <w:t>3</w:t>
      </w:r>
      <w:r w:rsidRPr="002B7D8D">
        <w:rPr>
          <w:rFonts w:ascii="Times New Roman" w:hAnsi="Times New Roman" w:cs="Times New Roman"/>
          <w:sz w:val="24"/>
          <w:szCs w:val="24"/>
          <w:lang w:eastAsia="ar-SA"/>
        </w:rPr>
        <w:t xml:space="preserve">. Képes arra, hogy </w:t>
      </w:r>
      <w:proofErr w:type="gramStart"/>
      <w:r w:rsidRPr="002B7D8D">
        <w:rPr>
          <w:rFonts w:ascii="Times New Roman" w:hAnsi="Times New Roman" w:cs="Times New Roman"/>
          <w:sz w:val="24"/>
          <w:szCs w:val="24"/>
          <w:lang w:eastAsia="ar-SA"/>
        </w:rPr>
        <w:t>szakterületén</w:t>
      </w:r>
      <w:proofErr w:type="gramEnd"/>
      <w:r w:rsidRPr="002B7D8D">
        <w:rPr>
          <w:rFonts w:ascii="Times New Roman" w:hAnsi="Times New Roman" w:cs="Times New Roman"/>
          <w:sz w:val="24"/>
          <w:szCs w:val="24"/>
          <w:lang w:eastAsia="ar-SA"/>
        </w:rPr>
        <w:t xml:space="preserve"> anyanyelvén és legalább egy idegen nyelven publikációs tevékenységet és tárgyalásokat folytasson.</w:t>
      </w:r>
    </w:p>
    <w:p w14:paraId="6688A6EA"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7.1.2.</w:t>
      </w:r>
      <w:r>
        <w:rPr>
          <w:rFonts w:ascii="Times New Roman" w:hAnsi="Times New Roman" w:cs="Times New Roman"/>
          <w:sz w:val="24"/>
          <w:szCs w:val="24"/>
          <w:lang w:eastAsia="ar-SA"/>
        </w:rPr>
        <w:t>4</w:t>
      </w:r>
      <w:r w:rsidRPr="002B7D8D">
        <w:rPr>
          <w:rFonts w:ascii="Times New Roman" w:hAnsi="Times New Roman" w:cs="Times New Roman"/>
          <w:sz w:val="24"/>
          <w:szCs w:val="24"/>
          <w:lang w:eastAsia="ar-SA"/>
        </w:rPr>
        <w:t>. Képes környezetvédelmi vezetői feladatok ellátására.</w:t>
      </w:r>
    </w:p>
    <w:p w14:paraId="237842BD"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7.1.2.</w:t>
      </w:r>
      <w:r>
        <w:rPr>
          <w:rFonts w:ascii="Times New Roman" w:hAnsi="Times New Roman" w:cs="Times New Roman"/>
          <w:sz w:val="24"/>
          <w:szCs w:val="24"/>
          <w:lang w:eastAsia="ar-SA"/>
        </w:rPr>
        <w:t>5</w:t>
      </w:r>
      <w:r w:rsidRPr="002B7D8D">
        <w:rPr>
          <w:rFonts w:ascii="Times New Roman" w:hAnsi="Times New Roman" w:cs="Times New Roman"/>
          <w:sz w:val="24"/>
          <w:szCs w:val="24"/>
          <w:lang w:eastAsia="ar-SA"/>
        </w:rPr>
        <w:t>. Képes nemzetközi vagy határokon átnyúló projektekben felmerülő feladatok ellátására és képes vizsgálati eredményei, kidolgozott tervdokumentációi társadalmi és szakmai fórumokon történő bemutatására.</w:t>
      </w:r>
    </w:p>
    <w:p w14:paraId="57A51D6F" w14:textId="77777777" w:rsidR="00DB7CBA"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7.1.2.</w:t>
      </w:r>
      <w:r>
        <w:rPr>
          <w:rFonts w:ascii="Times New Roman" w:hAnsi="Times New Roman" w:cs="Times New Roman"/>
          <w:sz w:val="24"/>
          <w:szCs w:val="24"/>
          <w:lang w:eastAsia="ar-SA"/>
        </w:rPr>
        <w:t>6</w:t>
      </w:r>
      <w:r w:rsidRPr="002B7D8D">
        <w:rPr>
          <w:rFonts w:ascii="Times New Roman" w:hAnsi="Times New Roman" w:cs="Times New Roman"/>
          <w:sz w:val="24"/>
          <w:szCs w:val="24"/>
          <w:lang w:eastAsia="ar-SA"/>
        </w:rPr>
        <w:t>. Munkája során vizsgálja a kutatási, fejlesztési és innovációs célok kitűzésének lehetőségét és törekszik azok megvalósítására.</w:t>
      </w:r>
    </w:p>
    <w:p w14:paraId="7466FDD1"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7.1.2.7. Képes</w:t>
      </w:r>
      <w:r w:rsidRPr="00FC5EBF">
        <w:rPr>
          <w:rFonts w:ascii="Times New Roman" w:hAnsi="Times New Roman" w:cs="Times New Roman"/>
          <w:sz w:val="24"/>
          <w:szCs w:val="24"/>
          <w:lang w:eastAsia="ar-SA"/>
        </w:rPr>
        <w:t xml:space="preserve"> a talaj-, földtani közeg-, víz-, levegő-, zaj-és rezgésvédelmi, élővilág-védelmi, </w:t>
      </w:r>
      <w:proofErr w:type="spellStart"/>
      <w:r w:rsidRPr="00FC5EBF">
        <w:rPr>
          <w:rFonts w:ascii="Times New Roman" w:hAnsi="Times New Roman" w:cs="Times New Roman"/>
          <w:sz w:val="24"/>
          <w:szCs w:val="24"/>
          <w:lang w:eastAsia="ar-SA"/>
        </w:rPr>
        <w:t>remediációs</w:t>
      </w:r>
      <w:proofErr w:type="spellEnd"/>
      <w:r w:rsidRPr="00FC5EBF">
        <w:rPr>
          <w:rFonts w:ascii="Times New Roman" w:hAnsi="Times New Roman" w:cs="Times New Roman"/>
          <w:sz w:val="24"/>
          <w:szCs w:val="24"/>
          <w:lang w:eastAsia="ar-SA"/>
        </w:rPr>
        <w:t xml:space="preserve"> valamint a hulladék-csökkentés, kezelés és feldolgozás szakterületeken jelentkező mérnöki beavatkozások összetett tervezésére, megvalósítására és fenntartására;</w:t>
      </w:r>
    </w:p>
    <w:p w14:paraId="2E243A9B"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7.1.2.8. Képes</w:t>
      </w:r>
      <w:r w:rsidRPr="00FC5EBF">
        <w:rPr>
          <w:rFonts w:ascii="Times New Roman" w:hAnsi="Times New Roman" w:cs="Times New Roman"/>
          <w:sz w:val="24"/>
          <w:szCs w:val="24"/>
          <w:lang w:eastAsia="ar-SA"/>
        </w:rPr>
        <w:t xml:space="preserve"> a környezeti minták vételének tervezésére és lebonyolítására, átfogó laboratóriumi vizsgálatára és elemzésére, monitoring rendszerek alkalmazására, a vizsgálati eredmények értékelésére és dokumentálására;</w:t>
      </w:r>
    </w:p>
    <w:p w14:paraId="3EE91391"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7.1.2.9. Képes</w:t>
      </w:r>
      <w:r w:rsidRPr="00FC5EBF">
        <w:rPr>
          <w:rFonts w:ascii="Times New Roman" w:hAnsi="Times New Roman" w:cs="Times New Roman"/>
          <w:sz w:val="24"/>
          <w:szCs w:val="24"/>
          <w:lang w:eastAsia="ar-SA"/>
        </w:rPr>
        <w:t xml:space="preserve"> környezetvédelmi kárelhárítási módszerek összetett alkalmazására, kárelhárítás előkészítésére és a kárelhárítás koordinációjára;</w:t>
      </w:r>
    </w:p>
    <w:p w14:paraId="0EA0718D"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7.1.2.10. Képes</w:t>
      </w:r>
      <w:r w:rsidRPr="00FC5EBF">
        <w:rPr>
          <w:rFonts w:ascii="Times New Roman" w:hAnsi="Times New Roman" w:cs="Times New Roman"/>
          <w:sz w:val="24"/>
          <w:szCs w:val="24"/>
          <w:lang w:eastAsia="ar-SA"/>
        </w:rPr>
        <w:t xml:space="preserve"> környezeti hatásvizsgálatok tervezésére, végzésére és hatástanulmányok kivitelezésének megtervezésére és irányítására;</w:t>
      </w:r>
    </w:p>
    <w:p w14:paraId="3C30F9D3"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7.1.2.11. Képes</w:t>
      </w:r>
      <w:r w:rsidRPr="00FC5EBF">
        <w:rPr>
          <w:rFonts w:ascii="Times New Roman" w:hAnsi="Times New Roman" w:cs="Times New Roman"/>
          <w:sz w:val="24"/>
          <w:szCs w:val="24"/>
          <w:lang w:eastAsia="ar-SA"/>
        </w:rPr>
        <w:t xml:space="preserve"> integrált ismeretek alkalmazására a környezetvédelmi berendezések, folyamatok, technológiák, valamint a kapcsolódó elektronika és informatika szakterületeiről; </w:t>
      </w:r>
      <w:r>
        <w:rPr>
          <w:rFonts w:ascii="Times New Roman" w:hAnsi="Times New Roman" w:cs="Times New Roman"/>
          <w:sz w:val="24"/>
          <w:szCs w:val="24"/>
          <w:lang w:eastAsia="ar-SA"/>
        </w:rPr>
        <w:t>Képes</w:t>
      </w:r>
      <w:r w:rsidRPr="00FC5EBF">
        <w:rPr>
          <w:rFonts w:ascii="Times New Roman" w:hAnsi="Times New Roman" w:cs="Times New Roman"/>
          <w:sz w:val="24"/>
          <w:szCs w:val="24"/>
          <w:lang w:eastAsia="ar-SA"/>
        </w:rPr>
        <w:t xml:space="preserve"> környezetvédelmi műszaki rendszerek és folyamatok modellezésére, üzemeltetésére és irányítására;</w:t>
      </w:r>
    </w:p>
    <w:p w14:paraId="3DECF80F"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7.1.2.12. Képes</w:t>
      </w:r>
      <w:r w:rsidRPr="00FC5EBF">
        <w:rPr>
          <w:rFonts w:ascii="Times New Roman" w:hAnsi="Times New Roman" w:cs="Times New Roman"/>
          <w:sz w:val="24"/>
          <w:szCs w:val="24"/>
          <w:lang w:eastAsia="ar-SA"/>
        </w:rPr>
        <w:t xml:space="preserve"> környezetközpontú irányítási rendszerek tervezésére, bevezetésére és működtetésére;</w:t>
      </w:r>
    </w:p>
    <w:p w14:paraId="46F51A36"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7.1.2.13. Képes</w:t>
      </w:r>
      <w:r w:rsidRPr="00FC5EBF">
        <w:rPr>
          <w:rFonts w:ascii="Times New Roman" w:hAnsi="Times New Roman" w:cs="Times New Roman"/>
          <w:sz w:val="24"/>
          <w:szCs w:val="24"/>
          <w:lang w:eastAsia="ar-SA"/>
        </w:rPr>
        <w:t xml:space="preserve"> energiahatékonysági elemzések, felmérések, auditok végzésére, intézkedések meghatározására és megvalósításuk támogatására;</w:t>
      </w:r>
    </w:p>
    <w:p w14:paraId="43FB5D63" w14:textId="77777777" w:rsidR="00DB7CBA" w:rsidRPr="00FC5EBF" w:rsidRDefault="00DB7CBA" w:rsidP="00DB7CBA">
      <w:pPr>
        <w:widowControl w:val="0"/>
        <w:suppressAutoHyphens/>
        <w:spacing w:after="0"/>
        <w:ind w:left="266"/>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7.1.2.14. Képes</w:t>
      </w:r>
      <w:r w:rsidRPr="00FC5EBF">
        <w:rPr>
          <w:rFonts w:ascii="Times New Roman" w:hAnsi="Times New Roman" w:cs="Times New Roman"/>
          <w:sz w:val="24"/>
          <w:szCs w:val="24"/>
          <w:lang w:eastAsia="ar-SA"/>
        </w:rPr>
        <w:t xml:space="preserve"> komplex (környezeti - gazdasági - </w:t>
      </w:r>
      <w:proofErr w:type="spellStart"/>
      <w:r w:rsidRPr="00FC5EBF">
        <w:rPr>
          <w:rFonts w:ascii="Times New Roman" w:hAnsi="Times New Roman" w:cs="Times New Roman"/>
          <w:sz w:val="24"/>
          <w:szCs w:val="24"/>
          <w:lang w:eastAsia="ar-SA"/>
        </w:rPr>
        <w:t>társadalmimegtervezésére</w:t>
      </w:r>
      <w:proofErr w:type="spellEnd"/>
      <w:r w:rsidRPr="00FC5EBF">
        <w:rPr>
          <w:rFonts w:ascii="Times New Roman" w:hAnsi="Times New Roman" w:cs="Times New Roman"/>
          <w:sz w:val="24"/>
          <w:szCs w:val="24"/>
          <w:lang w:eastAsia="ar-SA"/>
        </w:rPr>
        <w:t xml:space="preserve"> és lebonyolításának támogatására.</w:t>
      </w:r>
    </w:p>
    <w:p w14:paraId="1D3A7BA7"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p>
    <w:p w14:paraId="67A68397" w14:textId="77777777" w:rsidR="00DB7CBA" w:rsidRPr="002B7D8D" w:rsidRDefault="00DB7CBA" w:rsidP="00DB7CBA">
      <w:pPr>
        <w:widowControl w:val="0"/>
        <w:tabs>
          <w:tab w:val="left" w:pos="567"/>
        </w:tabs>
        <w:suppressAutoHyphens/>
        <w:spacing w:after="0"/>
        <w:jc w:val="both"/>
        <w:outlineLvl w:val="1"/>
        <w:rPr>
          <w:rFonts w:ascii="Times New Roman" w:hAnsi="Times New Roman" w:cs="Times New Roman"/>
          <w:b/>
          <w:bCs/>
          <w:iCs/>
          <w:sz w:val="24"/>
          <w:szCs w:val="24"/>
          <w:lang w:eastAsia="hu-HU"/>
        </w:rPr>
      </w:pPr>
    </w:p>
    <w:p w14:paraId="7A133475" w14:textId="77777777" w:rsidR="00DB7CBA" w:rsidRPr="002B7D8D" w:rsidRDefault="00DB7CBA" w:rsidP="00DB7CBA">
      <w:pPr>
        <w:widowControl w:val="0"/>
        <w:tabs>
          <w:tab w:val="left" w:pos="567"/>
        </w:tabs>
        <w:suppressAutoHyphens/>
        <w:spacing w:after="0"/>
        <w:jc w:val="both"/>
        <w:outlineLvl w:val="1"/>
        <w:rPr>
          <w:rFonts w:ascii="Times New Roman" w:hAnsi="Times New Roman" w:cs="Times New Roman"/>
          <w:b/>
          <w:bCs/>
          <w:iCs/>
          <w:color w:val="000000"/>
          <w:sz w:val="24"/>
          <w:szCs w:val="24"/>
          <w:lang w:eastAsia="hu-HU"/>
        </w:rPr>
      </w:pPr>
      <w:r w:rsidRPr="002B7D8D">
        <w:rPr>
          <w:rFonts w:ascii="Times New Roman" w:hAnsi="Times New Roman" w:cs="Times New Roman"/>
          <w:b/>
          <w:bCs/>
          <w:iCs/>
          <w:sz w:val="24"/>
          <w:szCs w:val="24"/>
          <w:lang w:eastAsia="hu-HU"/>
        </w:rPr>
        <w:t>7.1.3. Attitűd:</w:t>
      </w:r>
      <w:r w:rsidRPr="002B7D8D">
        <w:rPr>
          <w:rFonts w:ascii="Times New Roman" w:hAnsi="Times New Roman" w:cs="Times New Roman"/>
          <w:b/>
          <w:bCs/>
          <w:iCs/>
          <w:color w:val="000000"/>
          <w:sz w:val="24"/>
          <w:szCs w:val="24"/>
          <w:lang w:eastAsia="hu-HU"/>
        </w:rPr>
        <w:t xml:space="preserve"> </w:t>
      </w:r>
    </w:p>
    <w:p w14:paraId="4DD06F54"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7.1.3.1. Nyitott és fogékony a környezetvédelmi szakterületen zajló szakmai, technológiai fejlesztés és innováció megismerésére és elfogadására, hiteles közvetítésére.</w:t>
      </w:r>
    </w:p>
    <w:p w14:paraId="504BC90C"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7.1.3.2. Felvállalja a környezetvédelmi szakterülethez kapcsolódó szakmai és erkölcsi értékrendet.</w:t>
      </w:r>
    </w:p>
    <w:p w14:paraId="066CC1E8"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7.1.3.3. Törekszik szakmailag magas szinten önállóan vagy munkacsoportban megtervezni és végrehajtani a feladatait.</w:t>
      </w:r>
    </w:p>
    <w:p w14:paraId="15578E04"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7.1.3.4. Törekszik arra, hogy a munkáját rendszerszemléletű és folyamatorientált gondolkodásmód alapján, összetett megközelítésben végezze.</w:t>
      </w:r>
    </w:p>
    <w:p w14:paraId="5AEFF3C9"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 xml:space="preserve">7.1.3.5. </w:t>
      </w:r>
      <w:r>
        <w:rPr>
          <w:rFonts w:ascii="Times New Roman" w:hAnsi="Times New Roman" w:cs="Times New Roman"/>
          <w:sz w:val="24"/>
          <w:szCs w:val="24"/>
          <w:lang w:eastAsia="ar-SA"/>
        </w:rPr>
        <w:t>T</w:t>
      </w:r>
      <w:r w:rsidRPr="002B7D8D">
        <w:rPr>
          <w:rFonts w:ascii="Times New Roman" w:hAnsi="Times New Roman" w:cs="Times New Roman"/>
          <w:sz w:val="24"/>
          <w:szCs w:val="24"/>
          <w:lang w:eastAsia="ar-SA"/>
        </w:rPr>
        <w:t>örekszik arra, hogy mind saját, mind munkatársai tudását folyamatos továbbképzéssel fejlessze.</w:t>
      </w:r>
    </w:p>
    <w:p w14:paraId="42685909" w14:textId="77777777" w:rsidR="00DB7CBA" w:rsidRDefault="00DB7CBA" w:rsidP="00DB7CBA">
      <w:pPr>
        <w:widowControl w:val="0"/>
        <w:suppressAutoHyphens/>
        <w:spacing w:after="0"/>
        <w:ind w:left="284"/>
        <w:jc w:val="both"/>
        <w:outlineLvl w:val="1"/>
        <w:rPr>
          <w:rFonts w:ascii="Times New Roman" w:hAnsi="Times New Roman" w:cs="Times New Roman"/>
          <w:bCs/>
          <w:iCs/>
          <w:sz w:val="24"/>
          <w:szCs w:val="24"/>
          <w:lang w:eastAsia="hu-HU"/>
        </w:rPr>
      </w:pPr>
      <w:r w:rsidRPr="002B7D8D">
        <w:rPr>
          <w:rFonts w:ascii="Times New Roman" w:hAnsi="Times New Roman" w:cs="Times New Roman"/>
          <w:bCs/>
          <w:iCs/>
          <w:sz w:val="24"/>
          <w:szCs w:val="24"/>
          <w:lang w:eastAsia="hu-HU"/>
        </w:rPr>
        <w:t>7.1.3.6. Elkötelezett a magas színvonalú, minőségi munkavégzés iránt és törekszik e szemléletet munkatársai felé is közvetíteni.</w:t>
      </w:r>
    </w:p>
    <w:p w14:paraId="382C8124"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w:t>
      </w:r>
      <w:r>
        <w:rPr>
          <w:rFonts w:ascii="Times New Roman" w:hAnsi="Times New Roman" w:cs="Times New Roman"/>
          <w:sz w:val="24"/>
          <w:szCs w:val="24"/>
          <w:lang w:eastAsia="ar-SA"/>
        </w:rPr>
        <w:t>3</w:t>
      </w:r>
      <w:r w:rsidRPr="002B7D8D">
        <w:rPr>
          <w:rFonts w:ascii="Times New Roman" w:hAnsi="Times New Roman" w:cs="Times New Roman"/>
          <w:sz w:val="24"/>
          <w:szCs w:val="24"/>
          <w:lang w:eastAsia="ar-SA"/>
        </w:rPr>
        <w:t>.</w:t>
      </w:r>
      <w:r>
        <w:rPr>
          <w:rFonts w:ascii="Times New Roman" w:hAnsi="Times New Roman" w:cs="Times New Roman"/>
          <w:sz w:val="24"/>
          <w:szCs w:val="24"/>
          <w:lang w:eastAsia="ar-SA"/>
        </w:rPr>
        <w:t>7</w:t>
      </w:r>
      <w:r w:rsidRPr="002B7D8D">
        <w:rPr>
          <w:rFonts w:ascii="Times New Roman" w:hAnsi="Times New Roman" w:cs="Times New Roman"/>
          <w:sz w:val="24"/>
          <w:szCs w:val="24"/>
          <w:lang w:eastAsia="ar-SA"/>
        </w:rPr>
        <w:t>. Megosztja tapasztalatait munkatársaival, így segítve fejlődésüket.</w:t>
      </w:r>
    </w:p>
    <w:p w14:paraId="1E6317E0" w14:textId="77777777" w:rsidR="00DB7CBA" w:rsidRPr="002B7D8D" w:rsidRDefault="00DB7CBA" w:rsidP="00DB7CBA">
      <w:pPr>
        <w:widowControl w:val="0"/>
        <w:suppressAutoHyphens/>
        <w:spacing w:after="0"/>
        <w:ind w:left="284"/>
        <w:jc w:val="both"/>
        <w:outlineLvl w:val="1"/>
        <w:rPr>
          <w:rFonts w:ascii="Times New Roman" w:hAnsi="Times New Roman" w:cs="Times New Roman"/>
          <w:bCs/>
          <w:iCs/>
          <w:sz w:val="24"/>
          <w:szCs w:val="24"/>
          <w:lang w:eastAsia="hu-HU"/>
        </w:rPr>
      </w:pPr>
    </w:p>
    <w:p w14:paraId="5A979F06" w14:textId="77777777" w:rsidR="00DB7CBA" w:rsidRPr="002B7D8D" w:rsidRDefault="00DB7CBA" w:rsidP="00DB7CBA">
      <w:pPr>
        <w:widowControl w:val="0"/>
        <w:suppressAutoHyphens/>
        <w:spacing w:after="0"/>
        <w:ind w:left="284"/>
        <w:jc w:val="both"/>
        <w:outlineLvl w:val="1"/>
        <w:rPr>
          <w:rFonts w:ascii="Times New Roman" w:hAnsi="Times New Roman" w:cs="Times New Roman"/>
          <w:b/>
          <w:bCs/>
          <w:iCs/>
          <w:sz w:val="24"/>
          <w:szCs w:val="24"/>
          <w:lang w:eastAsia="hu-HU"/>
        </w:rPr>
      </w:pPr>
    </w:p>
    <w:p w14:paraId="05BCA14B" w14:textId="77777777" w:rsidR="00DB7CBA" w:rsidRPr="002B7D8D" w:rsidRDefault="00DB7CBA" w:rsidP="00DB7CBA">
      <w:pPr>
        <w:widowControl w:val="0"/>
        <w:tabs>
          <w:tab w:val="left" w:pos="567"/>
        </w:tabs>
        <w:suppressAutoHyphens/>
        <w:spacing w:after="0"/>
        <w:jc w:val="both"/>
        <w:outlineLvl w:val="1"/>
        <w:rPr>
          <w:rFonts w:ascii="Times New Roman" w:hAnsi="Times New Roman" w:cs="Times New Roman"/>
          <w:b/>
          <w:bCs/>
          <w:iCs/>
          <w:sz w:val="24"/>
          <w:szCs w:val="24"/>
          <w:lang w:eastAsia="hu-HU"/>
        </w:rPr>
      </w:pPr>
      <w:r w:rsidRPr="002B7D8D">
        <w:rPr>
          <w:rFonts w:ascii="Times New Roman" w:hAnsi="Times New Roman" w:cs="Times New Roman"/>
          <w:b/>
          <w:bCs/>
          <w:iCs/>
          <w:sz w:val="24"/>
          <w:szCs w:val="24"/>
          <w:lang w:eastAsia="hu-HU"/>
        </w:rPr>
        <w:t>7.1.4. Autonómia és felelősség:</w:t>
      </w:r>
    </w:p>
    <w:p w14:paraId="3084743E"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7.1.4.1. Önállóan képes környezetmérnöki feladatok megoldására, döntéseit körültekintően, más szakterületek (elsősorban jogi, közgazdasági, energetikai) képviselőivel tanácskozva, önállóan hozza, melyért felelősséget vállal.</w:t>
      </w:r>
    </w:p>
    <w:p w14:paraId="646C38A0"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 xml:space="preserve">7.1.4.2. </w:t>
      </w:r>
      <w:r>
        <w:rPr>
          <w:rFonts w:ascii="Times New Roman" w:hAnsi="Times New Roman" w:cs="Times New Roman"/>
          <w:sz w:val="24"/>
          <w:szCs w:val="24"/>
          <w:lang w:eastAsia="ar-SA"/>
        </w:rPr>
        <w:t>Dö</w:t>
      </w:r>
      <w:r w:rsidRPr="002B7D8D">
        <w:rPr>
          <w:rFonts w:ascii="Times New Roman" w:hAnsi="Times New Roman" w:cs="Times New Roman"/>
          <w:sz w:val="24"/>
          <w:szCs w:val="24"/>
          <w:lang w:eastAsia="ar-SA"/>
        </w:rPr>
        <w:t>ntései során figyelemmel van a munkahelyi egészség és biztonság, a műszaki, gazdasági és jogi szabályozás, valamint a mérnöketika alapvető előírásaira.</w:t>
      </w:r>
    </w:p>
    <w:p w14:paraId="26C5449E"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7.1.4.3. Kezdeményező szerepet vállal a környezetvédelmi problémák megoldásában, feltárja az alkalmazott technológiák hiányosságait, a folyamatok kockázatait és kezdeményezi az ezeket csökkentő intézkedések megtételét.</w:t>
      </w:r>
    </w:p>
    <w:p w14:paraId="78E629DA"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7.1.4.4. Megszerzett tudását és tapasztalatait formális, nem formális és informális információátadási formákban megosztja szakterülete művelőivel.</w:t>
      </w:r>
    </w:p>
    <w:p w14:paraId="30E082D6"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7.1.4.5. Értékeli beosztottjai munkáját, kritikai észrevételeinek megosztásával elősegíti szakmai fejlődésüket, munkatársait és beosztottjait felelős és erkölcsös szakmagyakorlásra neveli.</w:t>
      </w:r>
    </w:p>
    <w:p w14:paraId="30082249" w14:textId="77777777" w:rsidR="00DB7CBA" w:rsidRPr="002B7D8D" w:rsidRDefault="00DB7CBA" w:rsidP="00DB7CBA">
      <w:pPr>
        <w:widowControl w:val="0"/>
        <w:suppressAutoHyphens/>
        <w:spacing w:after="0"/>
        <w:ind w:left="284"/>
        <w:jc w:val="both"/>
        <w:outlineLvl w:val="1"/>
        <w:rPr>
          <w:rFonts w:ascii="Times New Roman" w:hAnsi="Times New Roman" w:cs="Times New Roman"/>
          <w:bCs/>
          <w:iCs/>
          <w:color w:val="000000"/>
          <w:sz w:val="24"/>
          <w:szCs w:val="24"/>
          <w:lang w:eastAsia="hu-HU"/>
        </w:rPr>
      </w:pPr>
      <w:r w:rsidRPr="002B7D8D">
        <w:rPr>
          <w:rFonts w:ascii="Times New Roman" w:hAnsi="Times New Roman" w:cs="Times New Roman"/>
          <w:sz w:val="24"/>
          <w:szCs w:val="24"/>
          <w:lang w:eastAsia="ar-SA"/>
        </w:rPr>
        <w:t>7.1.4.6. Figyelemmel kíséri a szakterülettel kapcsolatos jogszabályi, technikai, technológiai és adminisztrációs változásokat.</w:t>
      </w:r>
    </w:p>
    <w:p w14:paraId="43181C7E" w14:textId="77777777" w:rsidR="00DB7CBA" w:rsidRPr="002B7D8D" w:rsidRDefault="00DB7CBA" w:rsidP="00DB7CBA">
      <w:pPr>
        <w:widowControl w:val="0"/>
        <w:spacing w:after="0"/>
        <w:rPr>
          <w:rFonts w:ascii="Times New Roman" w:hAnsi="Times New Roman" w:cs="Times New Roman"/>
          <w:b/>
          <w:bCs/>
          <w:color w:val="000000"/>
          <w:sz w:val="24"/>
          <w:szCs w:val="24"/>
          <w:lang w:eastAsia="ar-SA"/>
        </w:rPr>
      </w:pPr>
    </w:p>
    <w:p w14:paraId="0F09DCAD" w14:textId="77777777" w:rsidR="00DB7CBA" w:rsidRPr="002B7D8D" w:rsidRDefault="00DB7CBA" w:rsidP="00DB7CBA">
      <w:pPr>
        <w:widowControl w:val="0"/>
        <w:spacing w:after="0"/>
        <w:rPr>
          <w:rFonts w:ascii="Times New Roman" w:hAnsi="Times New Roman" w:cs="Times New Roman"/>
          <w:b/>
          <w:bCs/>
          <w:color w:val="000000"/>
          <w:sz w:val="24"/>
          <w:szCs w:val="24"/>
          <w:lang w:eastAsia="ar-SA"/>
        </w:rPr>
      </w:pPr>
      <w:r w:rsidRPr="002B7D8D">
        <w:rPr>
          <w:rFonts w:ascii="Times New Roman" w:hAnsi="Times New Roman" w:cs="Times New Roman"/>
          <w:b/>
          <w:bCs/>
          <w:color w:val="000000"/>
          <w:sz w:val="24"/>
          <w:szCs w:val="24"/>
          <w:lang w:eastAsia="ar-SA"/>
        </w:rPr>
        <w:t xml:space="preserve">8. A mesterképzés </w:t>
      </w:r>
      <w:r w:rsidRPr="002B7D8D">
        <w:rPr>
          <w:rFonts w:ascii="Times New Roman" w:hAnsi="Times New Roman" w:cs="Times New Roman"/>
          <w:b/>
          <w:bCs/>
          <w:sz w:val="24"/>
          <w:szCs w:val="24"/>
          <w:lang w:eastAsia="ar-SA"/>
        </w:rPr>
        <w:t>jellemzői</w:t>
      </w:r>
      <w:r w:rsidRPr="002B7D8D">
        <w:rPr>
          <w:rFonts w:ascii="Times New Roman" w:hAnsi="Times New Roman" w:cs="Times New Roman"/>
          <w:b/>
          <w:bCs/>
          <w:color w:val="000000"/>
          <w:sz w:val="24"/>
          <w:szCs w:val="24"/>
          <w:lang w:eastAsia="ar-SA"/>
        </w:rPr>
        <w:t>:</w:t>
      </w:r>
    </w:p>
    <w:p w14:paraId="08639698" w14:textId="77777777" w:rsidR="00DB7CBA" w:rsidRPr="002B7D8D" w:rsidRDefault="00DB7CBA" w:rsidP="00DB7CBA">
      <w:pPr>
        <w:widowControl w:val="0"/>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2B7D8D">
        <w:rPr>
          <w:rFonts w:ascii="Times New Roman" w:hAnsi="Times New Roman" w:cs="Times New Roman"/>
          <w:b/>
          <w:bCs/>
          <w:color w:val="000000"/>
          <w:sz w:val="24"/>
          <w:szCs w:val="24"/>
          <w:lang w:eastAsia="ar-SA"/>
        </w:rPr>
        <w:t>8.1. A szakmai ismeretek jellemzői</w:t>
      </w:r>
    </w:p>
    <w:p w14:paraId="6F94EC1B" w14:textId="77777777" w:rsidR="00DB7CBA" w:rsidRPr="002B7D8D"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 xml:space="preserve">8.1.1. </w:t>
      </w:r>
      <w:r w:rsidRPr="003F67F2">
        <w:rPr>
          <w:rFonts w:ascii="Times New Roman" w:hAnsi="Times New Roman" w:cs="Times New Roman"/>
          <w:sz w:val="24"/>
          <w:szCs w:val="24"/>
          <w:lang w:eastAsia="ar-SA"/>
        </w:rPr>
        <w:t xml:space="preserve">A szakképzettséghez vezető tudományágak, szakterületek, amelyekből a szak </w:t>
      </w:r>
      <w:r w:rsidRPr="003F67F2">
        <w:rPr>
          <w:rFonts w:ascii="Times New Roman" w:hAnsi="Times New Roman" w:cs="Times New Roman"/>
          <w:sz w:val="24"/>
          <w:szCs w:val="24"/>
          <w:lang w:eastAsia="ar-SA"/>
        </w:rPr>
        <w:lastRenderedPageBreak/>
        <w:t>felépül</w:t>
      </w:r>
      <w:r w:rsidRPr="002B7D8D">
        <w:rPr>
          <w:rFonts w:ascii="Times New Roman" w:hAnsi="Times New Roman" w:cs="Times New Roman"/>
          <w:sz w:val="24"/>
          <w:szCs w:val="24"/>
          <w:lang w:eastAsia="ar-SA"/>
        </w:rPr>
        <w:t xml:space="preserve">: </w:t>
      </w:r>
    </w:p>
    <w:p w14:paraId="3F32AC10" w14:textId="77777777" w:rsidR="00DB7CBA" w:rsidRPr="002B7D8D" w:rsidRDefault="00DB7CBA" w:rsidP="00DB7CBA">
      <w:pPr>
        <w:widowControl w:val="0"/>
        <w:suppressAutoHyphens/>
        <w:spacing w:after="0"/>
        <w:ind w:left="284" w:firstLine="424"/>
        <w:jc w:val="both"/>
        <w:outlineLvl w:val="1"/>
        <w:rPr>
          <w:rFonts w:ascii="Times New Roman" w:hAnsi="Times New Roman" w:cs="Times New Roman"/>
          <w:sz w:val="24"/>
          <w:szCs w:val="24"/>
          <w:lang w:eastAsia="ar-SA"/>
        </w:rPr>
      </w:pPr>
      <w:proofErr w:type="gramStart"/>
      <w:r w:rsidRPr="002B7D8D">
        <w:rPr>
          <w:rFonts w:ascii="Times New Roman" w:hAnsi="Times New Roman" w:cs="Times New Roman"/>
          <w:sz w:val="24"/>
          <w:szCs w:val="24"/>
          <w:lang w:eastAsia="ar-SA"/>
        </w:rPr>
        <w:t>természettudomány</w:t>
      </w:r>
      <w:r>
        <w:rPr>
          <w:rFonts w:ascii="Times New Roman" w:hAnsi="Times New Roman" w:cs="Times New Roman"/>
          <w:sz w:val="24"/>
          <w:szCs w:val="24"/>
          <w:lang w:eastAsia="ar-SA"/>
        </w:rPr>
        <w:t>i</w:t>
      </w:r>
      <w:proofErr w:type="gramEnd"/>
      <w:r w:rsidRPr="002B7D8D">
        <w:rPr>
          <w:rFonts w:ascii="Times New Roman" w:hAnsi="Times New Roman" w:cs="Times New Roman"/>
          <w:sz w:val="24"/>
          <w:szCs w:val="24"/>
          <w:lang w:eastAsia="ar-SA"/>
        </w:rPr>
        <w:t xml:space="preserve"> ismeretek:</w:t>
      </w:r>
      <w:r w:rsidRPr="002B7D8D">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2B7D8D">
        <w:rPr>
          <w:rFonts w:ascii="Times New Roman" w:hAnsi="Times New Roman" w:cs="Times New Roman"/>
          <w:sz w:val="24"/>
          <w:szCs w:val="24"/>
          <w:lang w:eastAsia="ar-SA"/>
        </w:rPr>
        <w:t>10-40 kredit</w:t>
      </w:r>
      <w:r>
        <w:rPr>
          <w:rFonts w:ascii="Times New Roman" w:hAnsi="Times New Roman" w:cs="Times New Roman"/>
          <w:sz w:val="24"/>
          <w:szCs w:val="24"/>
          <w:lang w:eastAsia="ar-SA"/>
        </w:rPr>
        <w:t>,</w:t>
      </w:r>
    </w:p>
    <w:p w14:paraId="15FFBD27" w14:textId="77777777" w:rsidR="00DB7CBA" w:rsidRPr="002B7D8D" w:rsidRDefault="00DB7CBA" w:rsidP="00DB7CBA">
      <w:pPr>
        <w:widowControl w:val="0"/>
        <w:suppressAutoHyphens/>
        <w:spacing w:after="0"/>
        <w:ind w:left="284" w:firstLine="424"/>
        <w:jc w:val="both"/>
        <w:outlineLvl w:val="1"/>
        <w:rPr>
          <w:rFonts w:ascii="Times New Roman" w:hAnsi="Times New Roman" w:cs="Times New Roman"/>
          <w:sz w:val="24"/>
          <w:szCs w:val="24"/>
          <w:lang w:eastAsia="ar-SA"/>
        </w:rPr>
      </w:pPr>
      <w:proofErr w:type="gramStart"/>
      <w:r w:rsidRPr="002B7D8D">
        <w:rPr>
          <w:rFonts w:ascii="Times New Roman" w:hAnsi="Times New Roman" w:cs="Times New Roman"/>
          <w:sz w:val="24"/>
          <w:szCs w:val="24"/>
          <w:lang w:eastAsia="ar-SA"/>
        </w:rPr>
        <w:t>gazdasági</w:t>
      </w:r>
      <w:proofErr w:type="gramEnd"/>
      <w:r w:rsidRPr="002B7D8D">
        <w:rPr>
          <w:rFonts w:ascii="Times New Roman" w:hAnsi="Times New Roman" w:cs="Times New Roman"/>
          <w:sz w:val="24"/>
          <w:szCs w:val="24"/>
          <w:lang w:eastAsia="ar-SA"/>
        </w:rPr>
        <w:t xml:space="preserve"> és humán ismeretek:</w:t>
      </w:r>
      <w:r w:rsidRPr="002B7D8D">
        <w:rPr>
          <w:rFonts w:ascii="Times New Roman" w:hAnsi="Times New Roman" w:cs="Times New Roman"/>
          <w:sz w:val="24"/>
          <w:szCs w:val="24"/>
          <w:lang w:eastAsia="ar-SA"/>
        </w:rPr>
        <w:tab/>
      </w:r>
      <w:r w:rsidRPr="002B7D8D">
        <w:rPr>
          <w:rFonts w:ascii="Times New Roman" w:hAnsi="Times New Roman" w:cs="Times New Roman"/>
          <w:sz w:val="24"/>
          <w:szCs w:val="24"/>
          <w:lang w:eastAsia="ar-SA"/>
        </w:rPr>
        <w:tab/>
        <w:t>10-20 kredit</w:t>
      </w:r>
      <w:r>
        <w:rPr>
          <w:rFonts w:ascii="Times New Roman" w:hAnsi="Times New Roman" w:cs="Times New Roman"/>
          <w:sz w:val="24"/>
          <w:szCs w:val="24"/>
          <w:lang w:eastAsia="ar-SA"/>
        </w:rPr>
        <w:t>,</w:t>
      </w:r>
    </w:p>
    <w:p w14:paraId="0F0844C2" w14:textId="77777777" w:rsidR="00DB7CBA" w:rsidRDefault="00DB7CBA" w:rsidP="00DB7CBA">
      <w:pPr>
        <w:widowControl w:val="0"/>
        <w:suppressAutoHyphens/>
        <w:spacing w:after="0"/>
        <w:ind w:left="284" w:firstLine="424"/>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környezetmérnöki</w:t>
      </w:r>
      <w:proofErr w:type="gramEnd"/>
      <w:r>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 xml:space="preserve">szakmai </w:t>
      </w:r>
      <w:r>
        <w:rPr>
          <w:rFonts w:ascii="Times New Roman" w:hAnsi="Times New Roman" w:cs="Times New Roman"/>
          <w:sz w:val="24"/>
          <w:szCs w:val="24"/>
          <w:lang w:eastAsia="ar-SA"/>
        </w:rPr>
        <w:t>ismeretek</w:t>
      </w:r>
      <w:r w:rsidRPr="002B7D8D">
        <w:rPr>
          <w:rFonts w:ascii="Times New Roman" w:hAnsi="Times New Roman" w:cs="Times New Roman"/>
          <w:sz w:val="24"/>
          <w:szCs w:val="24"/>
          <w:lang w:eastAsia="ar-SA"/>
        </w:rPr>
        <w:tab/>
        <w:t>10-35 kredit</w:t>
      </w:r>
      <w:r>
        <w:rPr>
          <w:rFonts w:ascii="Times New Roman" w:hAnsi="Times New Roman" w:cs="Times New Roman"/>
          <w:sz w:val="24"/>
          <w:szCs w:val="24"/>
          <w:lang w:eastAsia="ar-SA"/>
        </w:rPr>
        <w:t>.</w:t>
      </w:r>
    </w:p>
    <w:p w14:paraId="4B4273CF" w14:textId="77777777" w:rsidR="00DB7CBA" w:rsidRPr="002B7D8D" w:rsidRDefault="00DB7CBA" w:rsidP="00DB7CBA">
      <w:pPr>
        <w:widowControl w:val="0"/>
        <w:suppressAutoHyphens/>
        <w:spacing w:after="0"/>
        <w:ind w:left="284" w:firstLine="424"/>
        <w:jc w:val="both"/>
        <w:outlineLvl w:val="1"/>
        <w:rPr>
          <w:rFonts w:ascii="Times New Roman" w:hAnsi="Times New Roman" w:cs="Times New Roman"/>
          <w:sz w:val="24"/>
          <w:szCs w:val="24"/>
          <w:lang w:eastAsia="ar-SA"/>
        </w:rPr>
      </w:pPr>
    </w:p>
    <w:p w14:paraId="4F61A1EB" w14:textId="77777777" w:rsidR="00DB7CBA"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2B7D8D">
        <w:rPr>
          <w:rFonts w:ascii="Times New Roman" w:hAnsi="Times New Roman" w:cs="Times New Roman"/>
          <w:sz w:val="24"/>
          <w:szCs w:val="24"/>
          <w:lang w:eastAsia="ar-SA"/>
        </w:rPr>
        <w:t xml:space="preserve">8.1.2. </w:t>
      </w:r>
      <w:proofErr w:type="gramStart"/>
      <w:r w:rsidRPr="006D52C7">
        <w:rPr>
          <w:rFonts w:ascii="Times New Roman" w:hAnsi="Times New Roman" w:cs="Times New Roman"/>
          <w:iCs/>
          <w:sz w:val="24"/>
          <w:szCs w:val="24"/>
          <w:lang w:eastAsia="hu-HU"/>
        </w:rPr>
        <w:t>A</w:t>
      </w:r>
      <w:r w:rsidRPr="006D52C7">
        <w:rPr>
          <w:rFonts w:ascii="Times New Roman" w:hAnsi="Times New Roman" w:cs="Times New Roman"/>
          <w:sz w:val="24"/>
          <w:szCs w:val="24"/>
          <w:lang w:eastAsia="ar-SA"/>
        </w:rPr>
        <w:t xml:space="preserve"> választható specializációkat is figyelembe véve</w:t>
      </w:r>
      <w:r w:rsidRPr="003F67F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2B7D8D">
        <w:rPr>
          <w:rFonts w:ascii="Times New Roman" w:hAnsi="Times New Roman" w:cs="Times New Roman"/>
          <w:sz w:val="24"/>
          <w:szCs w:val="24"/>
          <w:lang w:eastAsia="ar-SA"/>
        </w:rPr>
        <w:t>környezetvédelmi technológiai tervezés és kivitelezés</w:t>
      </w:r>
      <w:r>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az épített környezet kapcsán felmerülő környezetvédelmi problémák</w:t>
      </w:r>
      <w:r>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a vízminőség-védelmi szakterület</w:t>
      </w:r>
      <w:r>
        <w:rPr>
          <w:rFonts w:ascii="Times New Roman" w:hAnsi="Times New Roman" w:cs="Times New Roman"/>
          <w:sz w:val="24"/>
          <w:szCs w:val="24"/>
          <w:lang w:eastAsia="ar-SA"/>
        </w:rPr>
        <w:t>,</w:t>
      </w:r>
      <w:r w:rsidRPr="003F67F2">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 xml:space="preserve">a korszerű zaj- és rezgésmérés és </w:t>
      </w:r>
      <w:r>
        <w:rPr>
          <w:rFonts w:ascii="Times New Roman" w:hAnsi="Times New Roman" w:cs="Times New Roman"/>
          <w:sz w:val="24"/>
          <w:szCs w:val="24"/>
          <w:lang w:eastAsia="ar-SA"/>
        </w:rPr>
        <w:t>–</w:t>
      </w:r>
      <w:r w:rsidRPr="002B7D8D">
        <w:rPr>
          <w:rFonts w:ascii="Times New Roman" w:hAnsi="Times New Roman" w:cs="Times New Roman"/>
          <w:sz w:val="24"/>
          <w:szCs w:val="24"/>
          <w:lang w:eastAsia="ar-SA"/>
        </w:rPr>
        <w:t>védelem</w:t>
      </w:r>
      <w:r>
        <w:rPr>
          <w:rFonts w:ascii="Times New Roman" w:hAnsi="Times New Roman" w:cs="Times New Roman"/>
          <w:sz w:val="24"/>
          <w:szCs w:val="24"/>
          <w:lang w:eastAsia="ar-SA"/>
        </w:rPr>
        <w:t>,</w:t>
      </w:r>
      <w:r w:rsidRPr="003F67F2">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a levegőtisztaság-védelmi szakterület</w:t>
      </w:r>
      <w:r>
        <w:rPr>
          <w:rFonts w:ascii="Times New Roman" w:hAnsi="Times New Roman" w:cs="Times New Roman"/>
          <w:sz w:val="24"/>
          <w:szCs w:val="24"/>
          <w:lang w:eastAsia="ar-SA"/>
        </w:rPr>
        <w:t xml:space="preserve">, a </w:t>
      </w:r>
      <w:r w:rsidRPr="002B7D8D">
        <w:rPr>
          <w:rFonts w:ascii="Times New Roman" w:hAnsi="Times New Roman" w:cs="Times New Roman"/>
          <w:sz w:val="24"/>
          <w:szCs w:val="24"/>
          <w:lang w:eastAsia="ar-SA"/>
        </w:rPr>
        <w:t xml:space="preserve">korszerű hulladékkezelés, </w:t>
      </w:r>
      <w:proofErr w:type="spellStart"/>
      <w:r w:rsidRPr="002B7D8D">
        <w:rPr>
          <w:rFonts w:ascii="Times New Roman" w:hAnsi="Times New Roman" w:cs="Times New Roman"/>
          <w:sz w:val="24"/>
          <w:szCs w:val="24"/>
          <w:lang w:eastAsia="ar-SA"/>
        </w:rPr>
        <w:t>-hasznosítás</w:t>
      </w:r>
      <w:proofErr w:type="spellEnd"/>
      <w:r>
        <w:rPr>
          <w:rFonts w:ascii="Times New Roman" w:hAnsi="Times New Roman" w:cs="Times New Roman"/>
          <w:sz w:val="24"/>
          <w:szCs w:val="24"/>
          <w:lang w:eastAsia="ar-SA"/>
        </w:rPr>
        <w:t>,</w:t>
      </w:r>
      <w:r w:rsidRPr="003F67F2">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az egészségvédelem és munkabiztonság</w:t>
      </w:r>
      <w:r>
        <w:rPr>
          <w:rFonts w:ascii="Times New Roman" w:hAnsi="Times New Roman" w:cs="Times New Roman"/>
          <w:sz w:val="24"/>
          <w:szCs w:val="24"/>
          <w:lang w:eastAsia="ar-SA"/>
        </w:rPr>
        <w:t>,</w:t>
      </w:r>
      <w:r w:rsidRPr="003F67F2">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a talaj- és földtani közeg védelem</w:t>
      </w:r>
      <w:r>
        <w:rPr>
          <w:rFonts w:ascii="Times New Roman" w:hAnsi="Times New Roman" w:cs="Times New Roman"/>
          <w:sz w:val="24"/>
          <w:szCs w:val="24"/>
          <w:lang w:eastAsia="ar-SA"/>
        </w:rPr>
        <w:t>,</w:t>
      </w:r>
      <w:r w:rsidRPr="003F67F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 megújuló energia,</w:t>
      </w:r>
      <w:r w:rsidRPr="003F67F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a </w:t>
      </w:r>
      <w:r w:rsidRPr="002B7D8D">
        <w:rPr>
          <w:rFonts w:ascii="Times New Roman" w:hAnsi="Times New Roman" w:cs="Times New Roman"/>
          <w:sz w:val="24"/>
          <w:szCs w:val="24"/>
          <w:lang w:eastAsia="ar-SA"/>
        </w:rPr>
        <w:t>környezet- és hatáselemzés</w:t>
      </w:r>
      <w:r>
        <w:rPr>
          <w:rFonts w:ascii="Times New Roman" w:hAnsi="Times New Roman" w:cs="Times New Roman"/>
          <w:sz w:val="24"/>
          <w:szCs w:val="24"/>
          <w:lang w:eastAsia="ar-SA"/>
        </w:rPr>
        <w:t>,</w:t>
      </w:r>
      <w:r w:rsidRPr="003F67F2">
        <w:rPr>
          <w:rFonts w:ascii="Times New Roman" w:hAnsi="Times New Roman" w:cs="Times New Roman"/>
          <w:sz w:val="24"/>
          <w:szCs w:val="24"/>
          <w:lang w:eastAsia="ar-SA"/>
        </w:rPr>
        <w:t xml:space="preserve"> </w:t>
      </w:r>
      <w:r w:rsidRPr="002B7D8D">
        <w:rPr>
          <w:rFonts w:ascii="Times New Roman" w:hAnsi="Times New Roman" w:cs="Times New Roman"/>
          <w:sz w:val="24"/>
          <w:szCs w:val="24"/>
          <w:lang w:eastAsia="ar-SA"/>
        </w:rPr>
        <w:t>környezet- és minőségmenedzsment rendszerek tervezése és üzemeltetése</w:t>
      </w:r>
      <w:r>
        <w:rPr>
          <w:rFonts w:ascii="Times New Roman" w:hAnsi="Times New Roman" w:cs="Times New Roman"/>
          <w:sz w:val="24"/>
          <w:szCs w:val="24"/>
          <w:lang w:eastAsia="ar-SA"/>
        </w:rPr>
        <w:t>, a beruházások szakterületekről szerezhető speciális ismeret.</w:t>
      </w:r>
      <w:proofErr w:type="gramEnd"/>
    </w:p>
    <w:p w14:paraId="6F8D866A" w14:textId="77777777" w:rsidR="00DB7CBA" w:rsidRPr="006D52C7" w:rsidRDefault="00DB7CBA" w:rsidP="00DB7CBA">
      <w:pPr>
        <w:widowControl w:val="0"/>
        <w:suppressAutoHyphens/>
        <w:spacing w:after="0"/>
        <w:ind w:left="284"/>
        <w:jc w:val="both"/>
        <w:outlineLvl w:val="1"/>
        <w:rPr>
          <w:rFonts w:ascii="Times New Roman" w:hAnsi="Times New Roman" w:cs="Times New Roman"/>
          <w:sz w:val="24"/>
          <w:szCs w:val="24"/>
          <w:lang w:eastAsia="ar-SA"/>
        </w:rPr>
      </w:pPr>
      <w:r w:rsidRPr="006D52C7">
        <w:rPr>
          <w:rFonts w:ascii="Times New Roman" w:hAnsi="Times New Roman" w:cs="Times New Roman"/>
          <w:sz w:val="24"/>
          <w:szCs w:val="24"/>
          <w:lang w:eastAsia="ar-SA"/>
        </w:rPr>
        <w:t xml:space="preserve">A választható ismeretek kreditértéke </w:t>
      </w:r>
      <w:r>
        <w:rPr>
          <w:rFonts w:ascii="Times New Roman" w:hAnsi="Times New Roman" w:cs="Times New Roman"/>
          <w:sz w:val="24"/>
          <w:szCs w:val="24"/>
          <w:lang w:eastAsia="ar-SA"/>
        </w:rPr>
        <w:t>a diplomamunkával együtt 5</w:t>
      </w:r>
      <w:r w:rsidRPr="006D52C7">
        <w:rPr>
          <w:rFonts w:ascii="Times New Roman" w:eastAsia="Times New Roman" w:hAnsi="Times New Roman" w:cs="Times New Roman"/>
          <w:noProof/>
          <w:color w:val="000000"/>
          <w:sz w:val="24"/>
          <w:szCs w:val="24"/>
          <w:lang w:eastAsia="ar-SA"/>
        </w:rPr>
        <w:t>0</w:t>
      </w:r>
      <w:r w:rsidRPr="006D52C7">
        <w:rPr>
          <w:rFonts w:ascii="Times New Roman" w:hAnsi="Times New Roman" w:cs="Times New Roman"/>
          <w:sz w:val="24"/>
          <w:szCs w:val="24"/>
          <w:lang w:eastAsia="ar-SA"/>
        </w:rPr>
        <w:t>-60 kredit</w:t>
      </w:r>
      <w:r>
        <w:rPr>
          <w:rFonts w:ascii="Times New Roman" w:hAnsi="Times New Roman" w:cs="Times New Roman"/>
          <w:sz w:val="24"/>
          <w:szCs w:val="24"/>
          <w:lang w:eastAsia="ar-SA"/>
        </w:rPr>
        <w:t>,</w:t>
      </w:r>
      <w:r w:rsidRPr="00B84B2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ezen belül környezetmérnöki projektgyakorlat legalább 6 kredit.</w:t>
      </w:r>
    </w:p>
    <w:p w14:paraId="236A8CBE" w14:textId="77777777" w:rsidR="00DB7CBA" w:rsidRDefault="00DB7CBA" w:rsidP="00DB7CBA">
      <w:pPr>
        <w:widowControl w:val="0"/>
        <w:suppressAutoHyphens/>
        <w:spacing w:after="0"/>
        <w:ind w:left="284"/>
        <w:jc w:val="both"/>
        <w:outlineLvl w:val="1"/>
        <w:rPr>
          <w:rFonts w:ascii="Times New Roman" w:hAnsi="Times New Roman" w:cs="Times New Roman"/>
          <w:sz w:val="24"/>
          <w:szCs w:val="24"/>
          <w:lang w:eastAsia="ar-SA"/>
        </w:rPr>
      </w:pPr>
    </w:p>
    <w:p w14:paraId="1399B723" w14:textId="77777777" w:rsidR="00DB7CBA" w:rsidRDefault="00DB7CBA" w:rsidP="00DB7CBA">
      <w:pPr>
        <w:widowControl w:val="0"/>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2B7D8D">
        <w:rPr>
          <w:rFonts w:ascii="Times New Roman" w:hAnsi="Times New Roman" w:cs="Times New Roman"/>
          <w:b/>
          <w:bCs/>
          <w:sz w:val="24"/>
          <w:szCs w:val="24"/>
          <w:lang w:eastAsia="ar-SA"/>
        </w:rPr>
        <w:t xml:space="preserve">8.2.Idegennyelvi követelmény: </w:t>
      </w:r>
    </w:p>
    <w:p w14:paraId="0B138133" w14:textId="77777777" w:rsidR="00DB7CBA" w:rsidRPr="002B7D8D" w:rsidRDefault="00DB7CBA" w:rsidP="00DB7CBA">
      <w:pPr>
        <w:widowControl w:val="0"/>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2B7D8D">
        <w:rPr>
          <w:rFonts w:ascii="Times New Roman" w:hAnsi="Times New Roman" w:cs="Times New Roman"/>
          <w:bCs/>
          <w:sz w:val="24"/>
          <w:szCs w:val="24"/>
          <w:lang w:eastAsia="ar-SA"/>
        </w:rPr>
        <w:t>A mesterfokozat megszerzéséhez legalább egy idegen nyelvből államilag elismert, középfokú (B2), komplex típusú nyelvvizsga vagy azzal egyenértékű érettségi bizonyítvány vagy oklevél szükséges.</w:t>
      </w:r>
    </w:p>
    <w:p w14:paraId="06503FF2" w14:textId="77777777" w:rsidR="00DB7CBA" w:rsidRPr="002B7D8D" w:rsidRDefault="00DB7CBA" w:rsidP="00DB7CBA">
      <w:pPr>
        <w:widowControl w:val="0"/>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FB1E627" w14:textId="77777777" w:rsidR="00DB7CBA" w:rsidRPr="002B7D8D" w:rsidRDefault="00DB7CBA" w:rsidP="00DB7CBA">
      <w:pPr>
        <w:widowControl w:val="0"/>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2B7D8D">
        <w:rPr>
          <w:rFonts w:ascii="Times New Roman" w:hAnsi="Times New Roman" w:cs="Times New Roman"/>
          <w:b/>
          <w:bCs/>
          <w:sz w:val="24"/>
          <w:szCs w:val="24"/>
          <w:lang w:eastAsia="ar-SA"/>
        </w:rPr>
        <w:t>8.3.</w:t>
      </w:r>
      <w:r w:rsidRPr="002B7D8D">
        <w:rPr>
          <w:rFonts w:ascii="Times New Roman" w:hAnsi="Times New Roman" w:cs="Times New Roman"/>
          <w:sz w:val="24"/>
          <w:szCs w:val="24"/>
          <w:lang w:eastAsia="ar-SA"/>
        </w:rPr>
        <w:t xml:space="preserve"> </w:t>
      </w:r>
      <w:r w:rsidRPr="002B7D8D">
        <w:rPr>
          <w:rFonts w:ascii="Times New Roman" w:hAnsi="Times New Roman" w:cs="Times New Roman"/>
          <w:b/>
          <w:bCs/>
          <w:sz w:val="24"/>
          <w:szCs w:val="24"/>
          <w:lang w:eastAsia="ar-SA"/>
        </w:rPr>
        <w:t xml:space="preserve">Szakmai gyakorlatra vonatkozó követelmények: </w:t>
      </w:r>
      <w:r w:rsidRPr="00FF2F9A">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l</w:t>
      </w:r>
      <w:r w:rsidRPr="00FF2F9A">
        <w:rPr>
          <w:rFonts w:ascii="Times New Roman" w:hAnsi="Times New Roman" w:cs="Times New Roman"/>
          <w:sz w:val="24"/>
          <w:szCs w:val="24"/>
          <w:lang w:eastAsia="ar-SA"/>
        </w:rPr>
        <w:t>egalább</w:t>
      </w:r>
      <w:r w:rsidRPr="002B7D8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négy</w:t>
      </w:r>
      <w:r w:rsidRPr="002B7D8D">
        <w:rPr>
          <w:rFonts w:ascii="Times New Roman" w:hAnsi="Times New Roman" w:cs="Times New Roman"/>
          <w:sz w:val="24"/>
          <w:szCs w:val="24"/>
          <w:lang w:eastAsia="ar-SA"/>
        </w:rPr>
        <w:t xml:space="preserve"> hét időtartamú </w:t>
      </w:r>
      <w:r>
        <w:rPr>
          <w:rFonts w:ascii="Times New Roman" w:hAnsi="Times New Roman" w:cs="Times New Roman"/>
          <w:sz w:val="24"/>
          <w:szCs w:val="24"/>
          <w:lang w:eastAsia="ar-SA"/>
        </w:rPr>
        <w:t xml:space="preserve">szakmai </w:t>
      </w:r>
      <w:r w:rsidRPr="002B7D8D">
        <w:rPr>
          <w:rFonts w:ascii="Times New Roman" w:hAnsi="Times New Roman" w:cs="Times New Roman"/>
          <w:sz w:val="24"/>
          <w:szCs w:val="24"/>
          <w:lang w:eastAsia="ar-SA"/>
        </w:rPr>
        <w:t>gyakorlat. A duális képzésen részt vevők a fogadó vállalatnál töltött idejük alatt teljesítik a szakmai gyakorlatot. A szakmai gyakorlat kritérium k</w:t>
      </w:r>
      <w:r>
        <w:rPr>
          <w:rFonts w:ascii="Times New Roman" w:hAnsi="Times New Roman" w:cs="Times New Roman"/>
          <w:sz w:val="24"/>
          <w:szCs w:val="24"/>
          <w:lang w:eastAsia="ar-SA"/>
        </w:rPr>
        <w:t>övetelmény.</w:t>
      </w:r>
    </w:p>
    <w:p w14:paraId="76D74BB1" w14:textId="77777777" w:rsidR="00DB7CBA" w:rsidRPr="002B7D8D" w:rsidRDefault="00DB7CBA" w:rsidP="00DB7CBA">
      <w:pPr>
        <w:pStyle w:val="Listaszerbekezds"/>
        <w:widowControl w:val="0"/>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3C7FCA39" w14:textId="77777777" w:rsidR="00DB7CBA" w:rsidRPr="002B7D8D" w:rsidRDefault="00DB7CBA" w:rsidP="00DB7CBA">
      <w:pPr>
        <w:pStyle w:val="Listaszerbekezds"/>
        <w:widowControl w:val="0"/>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2B7D8D">
        <w:rPr>
          <w:rFonts w:ascii="Times New Roman" w:hAnsi="Times New Roman" w:cs="Times New Roman"/>
          <w:b/>
          <w:bCs/>
          <w:sz w:val="24"/>
          <w:szCs w:val="24"/>
          <w:lang w:eastAsia="ar-SA"/>
        </w:rPr>
        <w:t>8.4. A képzés megkülönböztető speciális jegyek:</w:t>
      </w:r>
      <w:r w:rsidRPr="002B7D8D">
        <w:rPr>
          <w:rFonts w:ascii="Times New Roman" w:hAnsi="Times New Roman" w:cs="Times New Roman"/>
          <w:i/>
          <w:iCs/>
          <w:sz w:val="24"/>
          <w:szCs w:val="24"/>
          <w:lang w:eastAsia="ar-SA"/>
        </w:rPr>
        <w:t xml:space="preserve"> </w:t>
      </w:r>
    </w:p>
    <w:p w14:paraId="0D7DCF8A" w14:textId="77777777" w:rsidR="00DB7CBA" w:rsidRPr="002B7D8D" w:rsidRDefault="00DB7CBA" w:rsidP="00DB7CBA">
      <w:pPr>
        <w:widowControl w:val="0"/>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E8FAB03" w14:textId="77777777" w:rsidR="00DB7CBA" w:rsidRPr="006D52C7" w:rsidRDefault="00DB7CBA" w:rsidP="00DB7CBA">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58A06FAD" w14:textId="77777777" w:rsidR="00DB7CBA" w:rsidRPr="006D52C7" w:rsidRDefault="00DB7CBA" w:rsidP="00DB7CBA">
      <w:pPr>
        <w:tabs>
          <w:tab w:val="left" w:pos="567"/>
        </w:tabs>
        <w:suppressAutoHyphens/>
        <w:spacing w:after="0" w:line="240" w:lineRule="auto"/>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t xml:space="preserve">Az alapképzéstől eltérő mesterképzésbe való belépéshez szükséges minimális kreditek száma </w:t>
      </w:r>
      <w:r>
        <w:rPr>
          <w:rFonts w:ascii="Times New Roman" w:hAnsi="Times New Roman" w:cs="Times New Roman"/>
          <w:color w:val="000000"/>
          <w:sz w:val="24"/>
          <w:szCs w:val="24"/>
          <w:lang w:eastAsia="hu-HU"/>
        </w:rPr>
        <w:t>6</w:t>
      </w:r>
      <w:r w:rsidRPr="006D52C7">
        <w:rPr>
          <w:rFonts w:ascii="Times New Roman" w:hAnsi="Times New Roman" w:cs="Times New Roman"/>
          <w:color w:val="000000"/>
          <w:sz w:val="24"/>
          <w:szCs w:val="24"/>
          <w:lang w:eastAsia="hu-HU"/>
        </w:rPr>
        <w:t>0 kredit az alábbi területekről:</w:t>
      </w:r>
    </w:p>
    <w:p w14:paraId="1DE914AB" w14:textId="77777777" w:rsidR="00DB7CBA" w:rsidRPr="00FF2F9A" w:rsidRDefault="00DB7CBA" w:rsidP="00DB7CBA">
      <w:pPr>
        <w:widowControl w:val="0"/>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FF2F9A">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t</w:t>
      </w:r>
      <w:r w:rsidRPr="00FF2F9A">
        <w:rPr>
          <w:rFonts w:ascii="Times New Roman" w:hAnsi="Times New Roman" w:cs="Times New Roman"/>
          <w:color w:val="000000"/>
          <w:sz w:val="24"/>
          <w:szCs w:val="24"/>
          <w:lang w:eastAsia="hu-HU"/>
        </w:rPr>
        <w:t>ermészettudomány</w:t>
      </w:r>
      <w:r>
        <w:rPr>
          <w:rFonts w:ascii="Times New Roman" w:hAnsi="Times New Roman" w:cs="Times New Roman"/>
          <w:color w:val="000000"/>
          <w:sz w:val="24"/>
          <w:szCs w:val="24"/>
          <w:lang w:eastAsia="hu-HU"/>
        </w:rPr>
        <w:t>i</w:t>
      </w:r>
      <w:r w:rsidRPr="00FF2F9A">
        <w:rPr>
          <w:rFonts w:ascii="Times New Roman" w:hAnsi="Times New Roman" w:cs="Times New Roman"/>
          <w:color w:val="000000"/>
          <w:sz w:val="24"/>
          <w:szCs w:val="24"/>
          <w:lang w:eastAsia="hu-HU"/>
        </w:rPr>
        <w:t xml:space="preserve"> ismeretek területé</w:t>
      </w:r>
      <w:r>
        <w:rPr>
          <w:rFonts w:ascii="Times New Roman" w:hAnsi="Times New Roman" w:cs="Times New Roman"/>
          <w:color w:val="000000"/>
          <w:sz w:val="24"/>
          <w:szCs w:val="24"/>
          <w:lang w:eastAsia="hu-HU"/>
        </w:rPr>
        <w:t>ről</w:t>
      </w:r>
      <w:r w:rsidRPr="00FF2F9A">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w:t>
      </w:r>
      <w:r w:rsidRPr="00FF2F9A">
        <w:rPr>
          <w:rFonts w:ascii="Times New Roman" w:hAnsi="Times New Roman" w:cs="Times New Roman"/>
          <w:color w:val="000000"/>
          <w:sz w:val="24"/>
          <w:szCs w:val="24"/>
          <w:lang w:eastAsia="hu-HU"/>
        </w:rPr>
        <w:t>ezen belül matematika legalább 4 kredit, fizika legalább 4 kredit, kémia legalább 4 kredit, biológia-ökológia legalább 4 kredit</w:t>
      </w:r>
      <w:r>
        <w:rPr>
          <w:rFonts w:ascii="Times New Roman" w:hAnsi="Times New Roman" w:cs="Times New Roman"/>
          <w:color w:val="000000"/>
          <w:sz w:val="24"/>
          <w:szCs w:val="24"/>
          <w:lang w:eastAsia="hu-HU"/>
        </w:rPr>
        <w:t>)</w:t>
      </w:r>
      <w:r w:rsidRPr="00FF2F9A">
        <w:rPr>
          <w:rFonts w:ascii="Times New Roman" w:hAnsi="Times New Roman" w:cs="Times New Roman"/>
          <w:color w:val="000000"/>
          <w:sz w:val="24"/>
          <w:szCs w:val="24"/>
          <w:lang w:eastAsia="hu-HU"/>
        </w:rPr>
        <w:t xml:space="preserve"> legalább 20 kredit</w:t>
      </w:r>
      <w:r>
        <w:rPr>
          <w:rFonts w:ascii="Times New Roman" w:hAnsi="Times New Roman" w:cs="Times New Roman"/>
          <w:color w:val="000000"/>
          <w:sz w:val="24"/>
          <w:szCs w:val="24"/>
          <w:lang w:eastAsia="hu-HU"/>
        </w:rPr>
        <w:t>;</w:t>
      </w:r>
    </w:p>
    <w:p w14:paraId="11CAAF47" w14:textId="77777777" w:rsidR="00DB7CBA" w:rsidRPr="00FF2F9A" w:rsidRDefault="00DB7CBA" w:rsidP="00DB7CBA">
      <w:pPr>
        <w:widowControl w:val="0"/>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FF2F9A">
        <w:rPr>
          <w:rFonts w:ascii="Times New Roman" w:hAnsi="Times New Roman" w:cs="Times New Roman"/>
          <w:color w:val="000000"/>
          <w:sz w:val="24"/>
          <w:szCs w:val="24"/>
          <w:lang w:eastAsia="hu-HU"/>
        </w:rPr>
        <w:t xml:space="preserve">gazdasági és humán ismeretek </w:t>
      </w:r>
      <w:r>
        <w:rPr>
          <w:rFonts w:ascii="Times New Roman" w:hAnsi="Times New Roman" w:cs="Times New Roman"/>
          <w:color w:val="000000"/>
          <w:sz w:val="24"/>
          <w:szCs w:val="24"/>
          <w:lang w:eastAsia="hu-HU"/>
        </w:rPr>
        <w:t>(</w:t>
      </w:r>
      <w:r w:rsidRPr="00FF2F9A">
        <w:rPr>
          <w:rFonts w:ascii="Times New Roman" w:hAnsi="Times New Roman" w:cs="Times New Roman"/>
          <w:color w:val="000000"/>
          <w:sz w:val="24"/>
          <w:szCs w:val="24"/>
          <w:lang w:eastAsia="hu-HU"/>
        </w:rPr>
        <w:t>közgazdaságtan, környezetjog, menedzsment, szervezés, projektmenedzsment, mérnöki kommunikáció, társadalomtudományi ismeretek</w:t>
      </w:r>
      <w:r>
        <w:rPr>
          <w:rFonts w:ascii="Times New Roman" w:hAnsi="Times New Roman" w:cs="Times New Roman"/>
          <w:color w:val="000000"/>
          <w:sz w:val="24"/>
          <w:szCs w:val="24"/>
          <w:lang w:eastAsia="hu-HU"/>
        </w:rPr>
        <w:t>)</w:t>
      </w:r>
      <w:r w:rsidRPr="00C63097">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területéről </w:t>
      </w:r>
      <w:r w:rsidRPr="00FF2F9A">
        <w:rPr>
          <w:rFonts w:ascii="Times New Roman" w:hAnsi="Times New Roman" w:cs="Times New Roman"/>
          <w:color w:val="000000"/>
          <w:sz w:val="24"/>
          <w:szCs w:val="24"/>
          <w:lang w:eastAsia="hu-HU"/>
        </w:rPr>
        <w:t>legalább 10 kredit</w:t>
      </w:r>
      <w:r>
        <w:rPr>
          <w:rFonts w:ascii="Times New Roman" w:hAnsi="Times New Roman" w:cs="Times New Roman"/>
          <w:color w:val="000000"/>
          <w:sz w:val="24"/>
          <w:szCs w:val="24"/>
          <w:lang w:eastAsia="hu-HU"/>
        </w:rPr>
        <w:t>;</w:t>
      </w:r>
    </w:p>
    <w:p w14:paraId="27B2F164" w14:textId="77777777" w:rsidR="00DB7CBA" w:rsidRDefault="00DB7CBA" w:rsidP="00DB7CBA">
      <w:pPr>
        <w:widowControl w:val="0"/>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FF2F9A">
        <w:rPr>
          <w:rFonts w:ascii="Times New Roman" w:hAnsi="Times New Roman" w:cs="Times New Roman"/>
          <w:color w:val="000000"/>
          <w:sz w:val="24"/>
          <w:szCs w:val="24"/>
          <w:lang w:eastAsia="hu-HU"/>
        </w:rPr>
        <w:t xml:space="preserve">környezetmérnöki szakmai alapismeretek </w:t>
      </w:r>
      <w:r>
        <w:rPr>
          <w:rFonts w:ascii="Times New Roman" w:hAnsi="Times New Roman" w:cs="Times New Roman"/>
          <w:color w:val="000000"/>
          <w:sz w:val="24"/>
          <w:szCs w:val="24"/>
          <w:lang w:eastAsia="hu-HU"/>
        </w:rPr>
        <w:t>[</w:t>
      </w:r>
      <w:r w:rsidRPr="00FF2F9A">
        <w:rPr>
          <w:rFonts w:ascii="Times New Roman" w:hAnsi="Times New Roman" w:cs="Times New Roman"/>
          <w:color w:val="000000"/>
          <w:sz w:val="24"/>
          <w:szCs w:val="24"/>
          <w:lang w:eastAsia="hu-HU"/>
        </w:rPr>
        <w:t xml:space="preserve">mérnöki ismeretek; egészség-, és munkavédelem, analitika- és méréstechnika, környezettan </w:t>
      </w:r>
      <w:r>
        <w:rPr>
          <w:rFonts w:ascii="Times New Roman" w:hAnsi="Times New Roman" w:cs="Times New Roman"/>
          <w:color w:val="000000"/>
          <w:sz w:val="24"/>
          <w:szCs w:val="24"/>
          <w:lang w:eastAsia="hu-HU"/>
        </w:rPr>
        <w:t>(</w:t>
      </w:r>
      <w:r w:rsidRPr="00FF2F9A">
        <w:rPr>
          <w:rFonts w:ascii="Times New Roman" w:hAnsi="Times New Roman" w:cs="Times New Roman"/>
          <w:color w:val="000000"/>
          <w:sz w:val="24"/>
          <w:szCs w:val="24"/>
          <w:lang w:eastAsia="hu-HU"/>
        </w:rPr>
        <w:t>talajtan, környezeti kémia, környezetvédelmi biotechnológia</w:t>
      </w:r>
      <w:r>
        <w:rPr>
          <w:rFonts w:ascii="Times New Roman" w:hAnsi="Times New Roman" w:cs="Times New Roman"/>
          <w:color w:val="000000"/>
          <w:sz w:val="24"/>
          <w:szCs w:val="24"/>
          <w:lang w:eastAsia="hu-HU"/>
        </w:rPr>
        <w:t>)</w:t>
      </w:r>
      <w:r w:rsidRPr="00FF2F9A">
        <w:rPr>
          <w:rFonts w:ascii="Times New Roman" w:hAnsi="Times New Roman" w:cs="Times New Roman"/>
          <w:color w:val="000000"/>
          <w:sz w:val="24"/>
          <w:szCs w:val="24"/>
          <w:lang w:eastAsia="hu-HU"/>
        </w:rPr>
        <w:t>; környezeti elemek védelme (vízminőség-védelem; szennyvízkezelés, levegőtisztaság-védelem; talajvédelem; hulladékgazdálkodás; zaj- és rezgés védelem; sugárzásvédelem; természeti környezet védelme); környezetelemzés (környezetinformatika, környezetállapot-értékelés); környezetmenedzsment</w:t>
      </w:r>
      <w:r>
        <w:rPr>
          <w:rFonts w:ascii="Times New Roman" w:hAnsi="Times New Roman" w:cs="Times New Roman"/>
          <w:color w:val="000000"/>
          <w:sz w:val="24"/>
          <w:szCs w:val="24"/>
          <w:lang w:eastAsia="hu-HU"/>
        </w:rPr>
        <w:t>]</w:t>
      </w:r>
      <w:r w:rsidRPr="00C63097">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területén </w:t>
      </w:r>
      <w:r w:rsidRPr="00FF2F9A">
        <w:rPr>
          <w:rFonts w:ascii="Times New Roman" w:hAnsi="Times New Roman" w:cs="Times New Roman"/>
          <w:color w:val="000000"/>
          <w:sz w:val="24"/>
          <w:szCs w:val="24"/>
          <w:lang w:eastAsia="hu-HU"/>
        </w:rPr>
        <w:t>legalább 30 kredit.</w:t>
      </w:r>
    </w:p>
    <w:p w14:paraId="16E33E75" w14:textId="77777777" w:rsidR="00DB7CBA" w:rsidRPr="00FF2F9A" w:rsidRDefault="00DB7CBA" w:rsidP="00DB7CBA">
      <w:pPr>
        <w:widowControl w:val="0"/>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26DFB9AA" w14:textId="77777777" w:rsidR="00DB7CBA" w:rsidRPr="00A40052" w:rsidRDefault="00DB7CBA" w:rsidP="00DB7CBA">
      <w:pPr>
        <w:widowControl w:val="0"/>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3</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 xml:space="preserve">hiányzó krediteket a felsőoktatási intézmény tanulmányi és vizsgaszabályzatában meghatározottak </w:t>
      </w:r>
      <w:r w:rsidRPr="003C3B53">
        <w:rPr>
          <w:rFonts w:ascii="Times New Roman" w:hAnsi="Times New Roman" w:cs="Times New Roman"/>
          <w:sz w:val="24"/>
          <w:szCs w:val="24"/>
        </w:rPr>
        <w:lastRenderedPageBreak/>
        <w:t>szerint kell megszerezni</w:t>
      </w:r>
      <w:r w:rsidRPr="002B7D8D">
        <w:rPr>
          <w:rFonts w:ascii="Times New Roman" w:hAnsi="Times New Roman" w:cs="Times New Roman"/>
          <w:color w:val="000000"/>
          <w:sz w:val="24"/>
          <w:szCs w:val="24"/>
          <w:lang w:eastAsia="hu-HU"/>
        </w:rPr>
        <w:t>.</w:t>
      </w:r>
    </w:p>
    <w:p w14:paraId="6FE27A35" w14:textId="77777777" w:rsidR="00DB7CBA" w:rsidRPr="00A40052" w:rsidRDefault="00DB7CBA" w:rsidP="00DB7CBA">
      <w:pPr>
        <w:widowControl w:val="0"/>
        <w:tabs>
          <w:tab w:val="left" w:pos="567"/>
        </w:tabs>
        <w:suppressAutoHyphens/>
        <w:autoSpaceDE w:val="0"/>
        <w:autoSpaceDN w:val="0"/>
        <w:adjustRightInd w:val="0"/>
        <w:spacing w:after="0"/>
        <w:jc w:val="center"/>
        <w:rPr>
          <w:rFonts w:ascii="Times New Roman" w:hAnsi="Times New Roman" w:cs="Times New Roman"/>
          <w:color w:val="000000"/>
          <w:sz w:val="24"/>
          <w:szCs w:val="24"/>
          <w:lang w:eastAsia="hu-HU"/>
        </w:rPr>
      </w:pPr>
    </w:p>
    <w:p w14:paraId="1DF40F2C" w14:textId="77777777" w:rsidR="00DB7CBA" w:rsidRPr="00977C92" w:rsidRDefault="00DB7CBA" w:rsidP="00620F1D">
      <w:pPr>
        <w:pStyle w:val="Cmsor1"/>
      </w:pPr>
      <w:bookmarkStart w:id="38" w:name="_Toc440609768"/>
      <w:r w:rsidRPr="00977C92">
        <w:t>KÖZLEKEDÉSMÉRNÖKI MESTERKÉPZÉSI SZAK</w:t>
      </w:r>
      <w:bookmarkEnd w:id="38"/>
    </w:p>
    <w:p w14:paraId="36F6C55B" w14:textId="77777777" w:rsidR="00DB7CBA" w:rsidRPr="00977C92" w:rsidRDefault="00DB7CBA" w:rsidP="00DB7CBA">
      <w:pPr>
        <w:suppressAutoHyphens/>
        <w:spacing w:after="0"/>
        <w:jc w:val="center"/>
        <w:rPr>
          <w:rFonts w:ascii="Times New Roman" w:hAnsi="Times New Roman" w:cs="Times New Roman"/>
          <w:b/>
          <w:sz w:val="24"/>
          <w:szCs w:val="24"/>
          <w:lang w:eastAsia="ar-SA"/>
        </w:rPr>
      </w:pPr>
    </w:p>
    <w:p w14:paraId="33FDFAA4" w14:textId="28348B84" w:rsidR="00DB7CBA" w:rsidRPr="00892C11" w:rsidRDefault="00DB7CBA" w:rsidP="00DB7CBA">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sidRPr="009A010E">
        <w:rPr>
          <w:rFonts w:ascii="Times New Roman" w:hAnsi="Times New Roman" w:cs="Times New Roman"/>
          <w:bCs/>
          <w:color w:val="000000"/>
          <w:sz w:val="24"/>
          <w:szCs w:val="24"/>
          <w:lang w:eastAsia="hu-HU"/>
        </w:rPr>
        <w:t>közlekedésmérnöki</w:t>
      </w:r>
      <w:r w:rsidR="000419B4">
        <w:rPr>
          <w:rFonts w:ascii="Times New Roman" w:hAnsi="Times New Roman" w:cs="Times New Roman"/>
          <w:bCs/>
          <w:color w:val="000000"/>
          <w:sz w:val="24"/>
          <w:szCs w:val="24"/>
          <w:lang w:eastAsia="hu-HU"/>
        </w:rPr>
        <w:t xml:space="preserve"> </w:t>
      </w:r>
      <w:r w:rsidRPr="009A010E">
        <w:rPr>
          <w:rFonts w:ascii="Times New Roman" w:hAnsi="Times New Roman" w:cs="Times New Roman"/>
          <w:bCs/>
          <w:color w:val="000000"/>
          <w:sz w:val="24"/>
          <w:szCs w:val="24"/>
          <w:lang w:eastAsia="hu-HU"/>
        </w:rPr>
        <w:t>(</w:t>
      </w:r>
      <w:proofErr w:type="spellStart"/>
      <w:r w:rsidRPr="009A010E">
        <w:rPr>
          <w:rFonts w:ascii="Times New Roman" w:hAnsi="Times New Roman" w:cs="Times New Roman"/>
          <w:bCs/>
          <w:color w:val="000000"/>
          <w:sz w:val="24"/>
          <w:szCs w:val="24"/>
          <w:lang w:eastAsia="hu-HU"/>
        </w:rPr>
        <w:t>Transportation</w:t>
      </w:r>
      <w:proofErr w:type="spellEnd"/>
      <w:r w:rsidRPr="009A010E">
        <w:rPr>
          <w:rFonts w:ascii="Times New Roman" w:hAnsi="Times New Roman" w:cs="Times New Roman"/>
          <w:bCs/>
          <w:color w:val="000000"/>
          <w:sz w:val="24"/>
          <w:szCs w:val="24"/>
          <w:lang w:eastAsia="hu-HU"/>
        </w:rPr>
        <w:t xml:space="preserve"> </w:t>
      </w:r>
      <w:proofErr w:type="spellStart"/>
      <w:r w:rsidRPr="009A010E">
        <w:rPr>
          <w:rFonts w:ascii="Times New Roman" w:hAnsi="Times New Roman" w:cs="Times New Roman"/>
          <w:bCs/>
          <w:color w:val="000000"/>
          <w:sz w:val="24"/>
          <w:szCs w:val="24"/>
          <w:lang w:eastAsia="hu-HU"/>
        </w:rPr>
        <w:t>Engineering</w:t>
      </w:r>
      <w:proofErr w:type="spellEnd"/>
      <w:r w:rsidRPr="009A010E">
        <w:rPr>
          <w:rFonts w:ascii="Times New Roman" w:hAnsi="Times New Roman" w:cs="Times New Roman"/>
          <w:bCs/>
          <w:color w:val="000000"/>
          <w:sz w:val="24"/>
          <w:szCs w:val="24"/>
          <w:lang w:eastAsia="hu-HU"/>
        </w:rPr>
        <w:t>)</w:t>
      </w:r>
    </w:p>
    <w:p w14:paraId="31854377"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6079F68F"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41F4ACFB" w14:textId="77777777" w:rsidR="00DB7CBA" w:rsidRPr="004F03A3"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629CFBA3" w14:textId="77777777"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szakképzettség</w:t>
      </w:r>
      <w:r w:rsidRPr="001C7C9C">
        <w:rPr>
          <w:rFonts w:ascii="Times New Roman" w:hAnsi="Times New Roman" w:cs="Times New Roman"/>
          <w:color w:val="000000"/>
          <w:sz w:val="24"/>
          <w:szCs w:val="24"/>
          <w:lang w:eastAsia="hu-HU"/>
        </w:rPr>
        <w:t xml:space="preserve">: </w:t>
      </w:r>
      <w:r w:rsidRPr="001C7C9C">
        <w:rPr>
          <w:rFonts w:ascii="Times New Roman" w:hAnsi="Times New Roman" w:cs="Times New Roman"/>
          <w:sz w:val="24"/>
          <w:szCs w:val="24"/>
          <w:lang w:eastAsia="hu-HU"/>
        </w:rPr>
        <w:t>okleveles</w:t>
      </w:r>
      <w:r w:rsidRPr="00892C1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közlekedés</w:t>
      </w:r>
      <w:r w:rsidRPr="001C7C9C">
        <w:rPr>
          <w:rFonts w:ascii="Times New Roman" w:hAnsi="Times New Roman" w:cs="Times New Roman"/>
          <w:sz w:val="24"/>
          <w:szCs w:val="24"/>
          <w:lang w:eastAsia="hu-HU"/>
        </w:rPr>
        <w:t>mérnök</w:t>
      </w:r>
    </w:p>
    <w:p w14:paraId="3B6E8FFB" w14:textId="6363AFFA"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9A010E">
        <w:rPr>
          <w:rFonts w:ascii="Times New Roman" w:hAnsi="Times New Roman" w:cs="Times New Roman"/>
          <w:color w:val="000000"/>
          <w:sz w:val="24"/>
          <w:szCs w:val="24"/>
          <w:lang w:eastAsia="hu-HU"/>
        </w:rPr>
        <w:t>Transportation</w:t>
      </w:r>
      <w:proofErr w:type="spellEnd"/>
      <w:r w:rsidRPr="009A010E">
        <w:rPr>
          <w:rFonts w:ascii="Times New Roman" w:hAnsi="Times New Roman" w:cs="Times New Roman"/>
          <w:color w:val="000000"/>
          <w:sz w:val="24"/>
          <w:szCs w:val="24"/>
          <w:lang w:eastAsia="hu-HU"/>
        </w:rPr>
        <w:t xml:space="preserve"> </w:t>
      </w:r>
      <w:proofErr w:type="spellStart"/>
      <w:r w:rsidRPr="009A010E">
        <w:rPr>
          <w:rFonts w:ascii="Times New Roman" w:hAnsi="Times New Roman" w:cs="Times New Roman"/>
          <w:color w:val="000000"/>
          <w:sz w:val="24"/>
          <w:szCs w:val="24"/>
          <w:lang w:eastAsia="hu-HU"/>
        </w:rPr>
        <w:t>Engineer</w:t>
      </w:r>
      <w:proofErr w:type="spellEnd"/>
    </w:p>
    <w:p w14:paraId="1B965C03"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7254B208"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műszaki.</w:t>
      </w:r>
    </w:p>
    <w:p w14:paraId="363EE008"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252567F4"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2711B556" w14:textId="77777777" w:rsidR="00DB7CBA"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Pr>
          <w:rFonts w:ascii="Times New Roman" w:hAnsi="Times New Roman" w:cs="Times New Roman"/>
          <w:sz w:val="24"/>
          <w:szCs w:val="24"/>
          <w:lang w:eastAsia="hu-HU"/>
        </w:rPr>
        <w:t>közlekedésmérnöki</w:t>
      </w:r>
      <w:r w:rsidRPr="00892C11">
        <w:rPr>
          <w:rFonts w:ascii="Times New Roman" w:hAnsi="Times New Roman" w:cs="Times New Roman"/>
          <w:sz w:val="24"/>
          <w:szCs w:val="24"/>
          <w:lang w:eastAsia="hu-HU"/>
        </w:rPr>
        <w:t xml:space="preserve">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6D6678D5" w14:textId="77777777" w:rsidR="00DB7CBA" w:rsidRDefault="00DB7CBA" w:rsidP="00DB7CBA">
      <w:pPr>
        <w:tabs>
          <w:tab w:val="left" w:pos="567"/>
        </w:tabs>
        <w:autoSpaceDE w:val="0"/>
        <w:autoSpaceDN w:val="0"/>
        <w:adjustRightInd w:val="0"/>
        <w:spacing w:after="0"/>
        <w:jc w:val="both"/>
        <w:rPr>
          <w:rFonts w:ascii="Times New Roman" w:hAnsi="Times New Roman" w:cs="Times New Roman"/>
          <w:b/>
          <w:color w:val="000000"/>
          <w:sz w:val="24"/>
          <w:szCs w:val="24"/>
          <w:lang w:eastAsia="hu-HU"/>
        </w:rPr>
      </w:pPr>
    </w:p>
    <w:p w14:paraId="0F36865B"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4.2. A 8.5 pontban m</w:t>
      </w:r>
      <w:r w:rsidRPr="00796DC9">
        <w:rPr>
          <w:rFonts w:ascii="Times New Roman" w:hAnsi="Times New Roman" w:cs="Times New Roman"/>
          <w:b/>
          <w:color w:val="000000"/>
          <w:sz w:val="24"/>
          <w:szCs w:val="24"/>
          <w:lang w:eastAsia="hu-HU"/>
        </w:rPr>
        <w:t>eghatározott kreditek teljesítésével vehetők figyelembe továbbá:</w:t>
      </w:r>
      <w:r w:rsidRPr="00892C11">
        <w:rPr>
          <w:rFonts w:ascii="Times New Roman" w:hAnsi="Times New Roman" w:cs="Times New Roman"/>
          <w:color w:val="000000"/>
          <w:sz w:val="24"/>
          <w:szCs w:val="24"/>
          <w:lang w:eastAsia="hu-HU"/>
        </w:rPr>
        <w:t xml:space="preserve"> </w:t>
      </w:r>
      <w:r w:rsidRPr="009A010E">
        <w:rPr>
          <w:rFonts w:ascii="Times New Roman" w:hAnsi="Times New Roman" w:cs="Times New Roman"/>
          <w:sz w:val="24"/>
          <w:szCs w:val="24"/>
          <w:lang w:eastAsia="hu-HU"/>
        </w:rPr>
        <w:t xml:space="preserve">a járműmérnöki, </w:t>
      </w:r>
      <w:r>
        <w:rPr>
          <w:rFonts w:ascii="Times New Roman" w:hAnsi="Times New Roman" w:cs="Times New Roman"/>
          <w:sz w:val="24"/>
          <w:szCs w:val="24"/>
          <w:lang w:eastAsia="hu-HU"/>
        </w:rPr>
        <w:t xml:space="preserve">a </w:t>
      </w:r>
      <w:r w:rsidRPr="009A010E">
        <w:rPr>
          <w:rFonts w:ascii="Times New Roman" w:hAnsi="Times New Roman" w:cs="Times New Roman"/>
          <w:sz w:val="24"/>
          <w:szCs w:val="24"/>
          <w:lang w:eastAsia="hu-HU"/>
        </w:rPr>
        <w:t>logisztika mérnöki, a gépészmérnöki, a mechatronikai mérnöki, a had- és biztonságtechnikai mérnöki, a mérnökinformatikus, az építőmérnöki</w:t>
      </w:r>
      <w:r>
        <w:rPr>
          <w:rFonts w:ascii="Times New Roman" w:hAnsi="Times New Roman" w:cs="Times New Roman"/>
          <w:sz w:val="24"/>
          <w:szCs w:val="24"/>
          <w:lang w:eastAsia="hu-HU"/>
        </w:rPr>
        <w:t xml:space="preserve"> és a</w:t>
      </w:r>
      <w:r w:rsidRPr="009A010E">
        <w:rPr>
          <w:rFonts w:ascii="Times New Roman" w:hAnsi="Times New Roman" w:cs="Times New Roman"/>
          <w:sz w:val="24"/>
          <w:szCs w:val="24"/>
          <w:lang w:eastAsia="hu-HU"/>
        </w:rPr>
        <w:t xml:space="preserve"> könnyűipari mérnöki</w:t>
      </w:r>
      <w:r w:rsidRPr="001C7C9C">
        <w:rPr>
          <w:rFonts w:ascii="Times New Roman" w:hAnsi="Times New Roman" w:cs="Times New Roman"/>
          <w:sz w:val="24"/>
          <w:szCs w:val="24"/>
          <w:lang w:eastAsia="hu-HU"/>
        </w:rPr>
        <w:t xml:space="preserve"> alapképzési szak</w:t>
      </w:r>
      <w:r>
        <w:rPr>
          <w:rFonts w:ascii="Times New Roman" w:hAnsi="Times New Roman" w:cs="Times New Roman"/>
          <w:color w:val="000000"/>
          <w:sz w:val="24"/>
          <w:szCs w:val="24"/>
          <w:lang w:eastAsia="hu-HU"/>
        </w:rPr>
        <w:t>.</w:t>
      </w:r>
    </w:p>
    <w:p w14:paraId="39CD1804" w14:textId="77777777" w:rsidR="00DB7CBA" w:rsidRPr="00892C11"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p>
    <w:p w14:paraId="0C1F2BD2"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22E0CD04"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2525CEFF"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p>
    <w:p w14:paraId="3682DD7C" w14:textId="77777777" w:rsidR="00DB7CBA"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5577B783" w14:textId="77777777" w:rsidR="00DB7CBA" w:rsidRPr="00395203" w:rsidRDefault="00DB7CBA" w:rsidP="00DB7CBA">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p>
    <w:p w14:paraId="6CC7F1C8" w14:textId="77777777" w:rsidR="00DB7CBA" w:rsidRDefault="00DB7CBA" w:rsidP="00DB7CBA">
      <w:pPr>
        <w:suppressAutoHyphens/>
        <w:spacing w:after="0"/>
        <w:jc w:val="both"/>
        <w:rPr>
          <w:rFonts w:ascii="Times New Roman" w:hAnsi="Times New Roman" w:cs="Times New Roman"/>
          <w:sz w:val="24"/>
          <w:szCs w:val="24"/>
          <w:lang w:eastAsia="ar-SA"/>
        </w:rPr>
      </w:pPr>
    </w:p>
    <w:p w14:paraId="4D9373A7"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w:t>
      </w:r>
      <w:r w:rsidRPr="00395203">
        <w:rPr>
          <w:rFonts w:ascii="Times New Roman" w:hAnsi="Times New Roman" w:cs="Times New Roman"/>
          <w:sz w:val="24"/>
          <w:szCs w:val="24"/>
          <w:lang w:eastAsia="ar-SA"/>
        </w:rPr>
        <w:t xml:space="preserve"> kredit;</w:t>
      </w:r>
    </w:p>
    <w:p w14:paraId="2CC89A05" w14:textId="77777777" w:rsidR="00DB7CBA" w:rsidRDefault="00DB7CBA" w:rsidP="00DB7CBA">
      <w:pPr>
        <w:suppressAutoHyphens/>
        <w:spacing w:after="0"/>
        <w:jc w:val="both"/>
        <w:rPr>
          <w:rFonts w:ascii="Times New Roman" w:hAnsi="Times New Roman" w:cs="Times New Roman"/>
          <w:sz w:val="24"/>
          <w:szCs w:val="24"/>
          <w:lang w:eastAsia="ar-SA"/>
        </w:rPr>
      </w:pPr>
    </w:p>
    <w:p w14:paraId="26C98F2E"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p>
    <w:p w14:paraId="1D8697A1" w14:textId="77777777" w:rsidR="00DB7CBA" w:rsidRDefault="00DB7CBA" w:rsidP="00DB7CBA">
      <w:pPr>
        <w:suppressAutoHyphens/>
        <w:spacing w:after="0"/>
        <w:jc w:val="both"/>
        <w:rPr>
          <w:rFonts w:ascii="Times New Roman" w:hAnsi="Times New Roman" w:cs="Times New Roman"/>
          <w:sz w:val="24"/>
          <w:szCs w:val="24"/>
          <w:lang w:eastAsia="ar-SA"/>
        </w:rPr>
      </w:pPr>
    </w:p>
    <w:p w14:paraId="4F73ACA4" w14:textId="77777777"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395203">
        <w:rPr>
          <w:rFonts w:ascii="Times New Roman" w:hAnsi="Times New Roman" w:cs="Times New Roman"/>
          <w:sz w:val="24"/>
          <w:szCs w:val="24"/>
          <w:lang w:eastAsia="ar-SA"/>
        </w:rPr>
        <w:t xml:space="preserve"> kredit;</w:t>
      </w:r>
    </w:p>
    <w:p w14:paraId="23B2EF6A" w14:textId="77777777" w:rsidR="00DB7CBA" w:rsidRDefault="00DB7CBA" w:rsidP="00DB7CBA">
      <w:pPr>
        <w:suppressAutoHyphens/>
        <w:spacing w:after="0"/>
        <w:jc w:val="both"/>
        <w:rPr>
          <w:rFonts w:ascii="Times New Roman" w:hAnsi="Times New Roman" w:cs="Times New Roman"/>
          <w:sz w:val="24"/>
          <w:szCs w:val="24"/>
          <w:lang w:eastAsia="ar-SA"/>
        </w:rPr>
      </w:pPr>
    </w:p>
    <w:p w14:paraId="22977533" w14:textId="77777777"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525;</w:t>
      </w:r>
    </w:p>
    <w:p w14:paraId="2777E824" w14:textId="77777777" w:rsidR="00DB7CBA" w:rsidRDefault="00DB7CBA" w:rsidP="00DB7CBA">
      <w:pPr>
        <w:suppressAutoHyphens/>
        <w:spacing w:after="0"/>
        <w:jc w:val="both"/>
        <w:rPr>
          <w:rFonts w:ascii="Times New Roman" w:hAnsi="Times New Roman" w:cs="Times New Roman"/>
          <w:sz w:val="24"/>
          <w:szCs w:val="24"/>
          <w:lang w:eastAsia="ar-SA"/>
        </w:rPr>
      </w:pPr>
    </w:p>
    <w:p w14:paraId="3E1172E9" w14:textId="77777777" w:rsidR="00DB7CBA"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3E723993" w14:textId="77777777" w:rsidR="00DB7CBA" w:rsidRDefault="00DB7CBA" w:rsidP="00DB7CBA">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3F178994" w14:textId="77777777" w:rsidR="00DB7CBA" w:rsidRPr="00445946" w:rsidRDefault="00DB7CBA" w:rsidP="00DB7CBA">
      <w:pPr>
        <w:tabs>
          <w:tab w:val="left" w:pos="567"/>
        </w:tabs>
        <w:suppressAutoHyphens/>
        <w:spacing w:after="0"/>
        <w:jc w:val="both"/>
        <w:rPr>
          <w:rFonts w:ascii="Times New Roman" w:hAnsi="Times New Roman" w:cs="Times New Roman"/>
          <w:b/>
          <w:bCs/>
          <w:color w:val="000000"/>
          <w:sz w:val="24"/>
          <w:szCs w:val="24"/>
          <w:lang w:eastAsia="ar-SA"/>
        </w:rPr>
      </w:pPr>
      <w:r w:rsidRPr="009A010E">
        <w:rPr>
          <w:rFonts w:ascii="Times New Roman" w:hAnsi="Times New Roman" w:cs="Times New Roman"/>
          <w:iCs/>
          <w:sz w:val="24"/>
          <w:szCs w:val="24"/>
          <w:lang w:eastAsia="hu-HU"/>
        </w:rPr>
        <w:t xml:space="preserve">A képzés célja </w:t>
      </w:r>
      <w:r>
        <w:rPr>
          <w:rFonts w:ascii="Times New Roman" w:hAnsi="Times New Roman" w:cs="Times New Roman"/>
          <w:iCs/>
          <w:sz w:val="24"/>
          <w:szCs w:val="24"/>
          <w:lang w:eastAsia="hu-HU"/>
        </w:rPr>
        <w:t>közlekedésmérnökök</w:t>
      </w:r>
      <w:r w:rsidRPr="009A010E">
        <w:rPr>
          <w:rFonts w:ascii="Times New Roman" w:hAnsi="Times New Roman" w:cs="Times New Roman"/>
          <w:iCs/>
          <w:sz w:val="24"/>
          <w:szCs w:val="24"/>
          <w:lang w:eastAsia="hu-HU"/>
        </w:rPr>
        <w:t xml:space="preserve"> képzése, akik képesek a közlekedési és szállítási folyamatok és rendszerek gazdaságos, rendszerszemléletű, a közlekedésbiztonság, a környezetvédelem, az erőforrás-gazdálkodás és a nemzetközi tendenciák követelményeit </w:t>
      </w:r>
      <w:r w:rsidRPr="009A010E">
        <w:rPr>
          <w:rFonts w:ascii="Times New Roman" w:hAnsi="Times New Roman" w:cs="Times New Roman"/>
          <w:iCs/>
          <w:sz w:val="24"/>
          <w:szCs w:val="24"/>
          <w:lang w:eastAsia="hu-HU"/>
        </w:rPr>
        <w:lastRenderedPageBreak/>
        <w:t xml:space="preserve">figyelembe vevő elemzésére, tervezésére, szervezésére, irányítására. Alkalmasak a kapcsolódó igazgatási és hatósági feladatok ellátására, valamint a közlekedési és szállítási rendszerek elemeit képező, azt kiszolgáló járművek, berendezések megválasztására és működtetésére, beleértve az infrastruktúra, az irányítási és informatikai rendszer elemeit is. </w:t>
      </w:r>
      <w:r>
        <w:rPr>
          <w:rFonts w:ascii="Times New Roman" w:hAnsi="Times New Roman" w:cs="Times New Roman"/>
          <w:iCs/>
          <w:sz w:val="24"/>
          <w:szCs w:val="24"/>
          <w:lang w:eastAsia="hu-HU"/>
        </w:rPr>
        <w:t>Felkészültek</w:t>
      </w:r>
      <w:r w:rsidRPr="009A010E">
        <w:rPr>
          <w:rFonts w:ascii="Times New Roman" w:hAnsi="Times New Roman" w:cs="Times New Roman"/>
          <w:iCs/>
          <w:sz w:val="24"/>
          <w:szCs w:val="24"/>
          <w:lang w:eastAsia="hu-HU"/>
        </w:rPr>
        <w:t xml:space="preserve"> a tanulmányok doktori képzésben </w:t>
      </w:r>
      <w:r>
        <w:rPr>
          <w:rFonts w:ascii="Times New Roman" w:hAnsi="Times New Roman" w:cs="Times New Roman"/>
          <w:iCs/>
          <w:sz w:val="24"/>
          <w:szCs w:val="24"/>
          <w:lang w:eastAsia="hu-HU"/>
        </w:rPr>
        <w:t>történő</w:t>
      </w:r>
      <w:r w:rsidRPr="009A010E">
        <w:rPr>
          <w:rFonts w:ascii="Times New Roman" w:hAnsi="Times New Roman" w:cs="Times New Roman"/>
          <w:iCs/>
          <w:sz w:val="24"/>
          <w:szCs w:val="24"/>
          <w:lang w:eastAsia="hu-HU"/>
        </w:rPr>
        <w:t xml:space="preserve"> folytatására</w:t>
      </w:r>
      <w:r w:rsidRPr="001C7C9C">
        <w:rPr>
          <w:rFonts w:ascii="Times New Roman" w:hAnsi="Times New Roman" w:cs="Times New Roman"/>
          <w:iCs/>
          <w:sz w:val="24"/>
          <w:szCs w:val="24"/>
          <w:lang w:eastAsia="hu-HU"/>
        </w:rPr>
        <w:t>.</w:t>
      </w:r>
    </w:p>
    <w:p w14:paraId="0505D00E" w14:textId="77777777" w:rsidR="00DB7CBA" w:rsidRDefault="00DB7CBA" w:rsidP="00DB7CBA">
      <w:pPr>
        <w:spacing w:after="0"/>
        <w:jc w:val="both"/>
        <w:rPr>
          <w:rFonts w:ascii="Times New Roman" w:hAnsi="Times New Roman" w:cs="Times New Roman"/>
          <w:b/>
          <w:bCs/>
          <w:iCs/>
          <w:sz w:val="24"/>
          <w:szCs w:val="24"/>
          <w:lang w:eastAsia="hu-HU"/>
        </w:rPr>
      </w:pPr>
    </w:p>
    <w:p w14:paraId="4B0B6208" w14:textId="77777777" w:rsidR="00DB7CBA" w:rsidRPr="00445946" w:rsidRDefault="00DB7CBA" w:rsidP="00DB7CBA">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0EBCA88C" w14:textId="77777777" w:rsidR="00DB7CBA" w:rsidRDefault="00DB7CBA" w:rsidP="00DB7CBA">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769ABBF4"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Érti és alkalmazza a műszaki szakterület műveléséhez szükséges</w:t>
      </w:r>
      <w:r>
        <w:rPr>
          <w:rFonts w:ascii="Times New Roman" w:hAnsi="Times New Roman" w:cs="Times New Roman"/>
          <w:bCs/>
          <w:iCs/>
          <w:color w:val="000000"/>
          <w:sz w:val="24"/>
          <w:szCs w:val="24"/>
          <w:lang w:eastAsia="hu-HU"/>
        </w:rPr>
        <w:t xml:space="preserve">, </w:t>
      </w:r>
      <w:r w:rsidRPr="00ED2D1E">
        <w:rPr>
          <w:rFonts w:ascii="Times New Roman" w:hAnsi="Times New Roman" w:cs="Times New Roman"/>
          <w:bCs/>
          <w:iCs/>
          <w:color w:val="000000"/>
          <w:sz w:val="24"/>
          <w:szCs w:val="24"/>
          <w:lang w:eastAsia="hu-HU"/>
        </w:rPr>
        <w:t xml:space="preserve">a </w:t>
      </w:r>
      <w:r>
        <w:rPr>
          <w:rFonts w:ascii="Times New Roman" w:hAnsi="Times New Roman" w:cs="Times New Roman"/>
          <w:bCs/>
          <w:iCs/>
          <w:color w:val="000000"/>
          <w:sz w:val="24"/>
          <w:szCs w:val="24"/>
          <w:lang w:eastAsia="hu-HU"/>
        </w:rPr>
        <w:t>közlekedés</w:t>
      </w:r>
      <w:r w:rsidRPr="00ED2D1E">
        <w:rPr>
          <w:rFonts w:ascii="Times New Roman" w:hAnsi="Times New Roman" w:cs="Times New Roman"/>
          <w:bCs/>
          <w:iCs/>
          <w:color w:val="000000"/>
          <w:sz w:val="24"/>
          <w:szCs w:val="24"/>
          <w:lang w:eastAsia="hu-HU"/>
        </w:rPr>
        <w:t>mérnöki szakmához kötött általános és specifikus matematikai, természet- és társadalomtudományi elveket, szabályokat, összefüggéseket, eljárásokat.</w:t>
      </w:r>
    </w:p>
    <w:p w14:paraId="29296937"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7.1.1.2.</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Átfogó ismeretekkel rendelkezik a globális társadalmi és gazdasági folyamatokról.</w:t>
      </w:r>
    </w:p>
    <w:p w14:paraId="34B63A46"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7.1.1.3.</w:t>
      </w:r>
      <w:r>
        <w:rPr>
          <w:rFonts w:ascii="Times New Roman" w:hAnsi="Times New Roman" w:cs="Times New Roman"/>
          <w:sz w:val="24"/>
          <w:szCs w:val="24"/>
          <w:lang w:eastAsia="ar-SA"/>
        </w:rPr>
        <w:tab/>
        <w:t>Ismeri és é</w:t>
      </w:r>
      <w:r w:rsidRPr="00ED2D1E">
        <w:rPr>
          <w:rFonts w:ascii="Times New Roman" w:hAnsi="Times New Roman" w:cs="Times New Roman"/>
          <w:bCs/>
          <w:iCs/>
          <w:color w:val="000000"/>
          <w:sz w:val="24"/>
          <w:szCs w:val="24"/>
          <w:lang w:eastAsia="hu-HU"/>
        </w:rPr>
        <w:t xml:space="preserve">rti </w:t>
      </w:r>
      <w:r w:rsidRPr="009A010E">
        <w:rPr>
          <w:rFonts w:ascii="Times New Roman" w:hAnsi="Times New Roman" w:cs="Times New Roman"/>
          <w:bCs/>
          <w:iCs/>
          <w:color w:val="000000"/>
          <w:sz w:val="24"/>
          <w:szCs w:val="24"/>
          <w:lang w:eastAsia="hu-HU"/>
        </w:rPr>
        <w:t>a közlekedés és szállítás területen alkalmazott megoldások tulajdonságait, alkalmazási területeit</w:t>
      </w:r>
      <w:r w:rsidRPr="00ED2D1E">
        <w:rPr>
          <w:rFonts w:ascii="Times New Roman" w:hAnsi="Times New Roman" w:cs="Times New Roman"/>
          <w:bCs/>
          <w:iCs/>
          <w:color w:val="000000"/>
          <w:sz w:val="24"/>
          <w:szCs w:val="24"/>
          <w:lang w:eastAsia="hu-HU"/>
        </w:rPr>
        <w:t>.</w:t>
      </w:r>
    </w:p>
    <w:p w14:paraId="4DE65A5C"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7.1.1.4.</w:t>
      </w:r>
      <w:r>
        <w:rPr>
          <w:rFonts w:ascii="Times New Roman" w:hAnsi="Times New Roman" w:cs="Times New Roman"/>
          <w:sz w:val="24"/>
          <w:szCs w:val="24"/>
          <w:lang w:eastAsia="ar-SA"/>
        </w:rPr>
        <w:tab/>
      </w:r>
      <w:r>
        <w:rPr>
          <w:rFonts w:ascii="Times New Roman" w:hAnsi="Times New Roman" w:cs="Times New Roman"/>
          <w:bCs/>
          <w:iCs/>
          <w:color w:val="000000"/>
          <w:sz w:val="24"/>
          <w:szCs w:val="24"/>
          <w:lang w:eastAsia="hu-HU"/>
        </w:rPr>
        <w:t>R</w:t>
      </w:r>
      <w:r w:rsidRPr="009A010E">
        <w:rPr>
          <w:rFonts w:ascii="Times New Roman" w:hAnsi="Times New Roman" w:cs="Times New Roman"/>
          <w:bCs/>
          <w:iCs/>
          <w:color w:val="000000"/>
          <w:sz w:val="24"/>
          <w:szCs w:val="24"/>
          <w:lang w:eastAsia="hu-HU"/>
        </w:rPr>
        <w:t>endelkezik a közlekedési és szállítási területhez kapcsolódó méréstechnikai és méréselméleti ismeretekkel</w:t>
      </w:r>
      <w:r w:rsidRPr="00ED2D1E">
        <w:rPr>
          <w:rFonts w:ascii="Times New Roman" w:hAnsi="Times New Roman" w:cs="Times New Roman"/>
          <w:bCs/>
          <w:iCs/>
          <w:color w:val="000000"/>
          <w:sz w:val="24"/>
          <w:szCs w:val="24"/>
          <w:lang w:eastAsia="hu-HU"/>
        </w:rPr>
        <w:t>.</w:t>
      </w:r>
    </w:p>
    <w:p w14:paraId="1925477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7.1.1.5.</w:t>
      </w:r>
      <w:r>
        <w:rPr>
          <w:rFonts w:ascii="Times New Roman" w:hAnsi="Times New Roman" w:cs="Times New Roman"/>
          <w:sz w:val="24"/>
          <w:szCs w:val="24"/>
          <w:lang w:eastAsia="ar-SA"/>
        </w:rPr>
        <w:tab/>
        <w:t xml:space="preserve">Ismeri, és </w:t>
      </w:r>
      <w:r w:rsidRPr="009A010E">
        <w:rPr>
          <w:rFonts w:ascii="Times New Roman" w:hAnsi="Times New Roman" w:cs="Times New Roman"/>
          <w:bCs/>
          <w:iCs/>
          <w:color w:val="000000"/>
          <w:sz w:val="24"/>
          <w:szCs w:val="24"/>
          <w:lang w:eastAsia="hu-HU"/>
        </w:rPr>
        <w:t xml:space="preserve">értő módón </w:t>
      </w:r>
      <w:r>
        <w:rPr>
          <w:rFonts w:ascii="Times New Roman" w:hAnsi="Times New Roman" w:cs="Times New Roman"/>
          <w:bCs/>
          <w:iCs/>
          <w:color w:val="000000"/>
          <w:sz w:val="24"/>
          <w:szCs w:val="24"/>
          <w:lang w:eastAsia="hu-HU"/>
        </w:rPr>
        <w:t>felhasználja</w:t>
      </w:r>
      <w:r w:rsidRPr="009A010E">
        <w:rPr>
          <w:rFonts w:ascii="Times New Roman" w:hAnsi="Times New Roman" w:cs="Times New Roman"/>
          <w:bCs/>
          <w:iCs/>
          <w:color w:val="000000"/>
          <w:sz w:val="24"/>
          <w:szCs w:val="24"/>
          <w:lang w:eastAsia="hu-HU"/>
        </w:rPr>
        <w:t xml:space="preserve"> a közlekedési és szállítási területhez kapcsolódó információs és kommunikációs technológiákat</w:t>
      </w:r>
      <w:r w:rsidRPr="00ED2D1E">
        <w:rPr>
          <w:rFonts w:ascii="Times New Roman" w:hAnsi="Times New Roman" w:cs="Times New Roman"/>
          <w:bCs/>
          <w:iCs/>
          <w:color w:val="000000"/>
          <w:sz w:val="24"/>
          <w:szCs w:val="24"/>
          <w:lang w:eastAsia="hu-HU"/>
        </w:rPr>
        <w:t>.</w:t>
      </w:r>
    </w:p>
    <w:p w14:paraId="4633D4CF"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7.1.1.6.</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 xml:space="preserve">Ismeri </w:t>
      </w:r>
      <w:r w:rsidRPr="00E26AC1">
        <w:rPr>
          <w:rFonts w:ascii="Times New Roman" w:hAnsi="Times New Roman" w:cs="Times New Roman"/>
          <w:bCs/>
          <w:iCs/>
          <w:color w:val="000000"/>
          <w:sz w:val="24"/>
          <w:szCs w:val="24"/>
          <w:lang w:eastAsia="hu-HU"/>
        </w:rPr>
        <w:t>a számítógépes modellezés és szimuláció</w:t>
      </w:r>
      <w:r>
        <w:rPr>
          <w:rFonts w:ascii="Times New Roman" w:hAnsi="Times New Roman" w:cs="Times New Roman"/>
          <w:bCs/>
          <w:iCs/>
          <w:color w:val="000000"/>
          <w:sz w:val="24"/>
          <w:szCs w:val="24"/>
          <w:lang w:eastAsia="hu-HU"/>
        </w:rPr>
        <w:t xml:space="preserve"> közlekedési és szállítási szak</w:t>
      </w:r>
      <w:r w:rsidRPr="00E26AC1">
        <w:rPr>
          <w:rFonts w:ascii="Times New Roman" w:hAnsi="Times New Roman" w:cs="Times New Roman"/>
          <w:bCs/>
          <w:iCs/>
          <w:color w:val="000000"/>
          <w:sz w:val="24"/>
          <w:szCs w:val="24"/>
          <w:lang w:eastAsia="hu-HU"/>
        </w:rPr>
        <w:t>területhez kapcsolódó eszközeit és módszereit</w:t>
      </w:r>
      <w:r w:rsidRPr="00ED2D1E">
        <w:rPr>
          <w:rFonts w:ascii="Times New Roman" w:hAnsi="Times New Roman" w:cs="Times New Roman"/>
          <w:bCs/>
          <w:iCs/>
          <w:color w:val="000000"/>
          <w:sz w:val="24"/>
          <w:szCs w:val="24"/>
          <w:lang w:eastAsia="hu-HU"/>
        </w:rPr>
        <w:t>.</w:t>
      </w:r>
    </w:p>
    <w:p w14:paraId="4D77D999"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7.1.1.7.</w:t>
      </w:r>
      <w:r>
        <w:rPr>
          <w:rFonts w:ascii="Times New Roman" w:hAnsi="Times New Roman" w:cs="Times New Roman"/>
          <w:sz w:val="24"/>
          <w:szCs w:val="24"/>
          <w:lang w:eastAsia="ar-SA"/>
        </w:rPr>
        <w:tab/>
        <w:t>Ismeri és érti a közlekedési és szállítási folyamatok tervezésének és kutatásának módszertanát, eszközrendszerét.</w:t>
      </w:r>
    </w:p>
    <w:p w14:paraId="09E3989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7.1.1.8.</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a kutatáshoz vagy tudományos munkához szükséges, széles körben alkalmazható problémamegoldó technikákat</w:t>
      </w:r>
      <w:r>
        <w:rPr>
          <w:rFonts w:ascii="Times New Roman" w:hAnsi="Times New Roman" w:cs="Times New Roman"/>
          <w:bCs/>
          <w:iCs/>
          <w:color w:val="000000"/>
          <w:sz w:val="24"/>
          <w:szCs w:val="24"/>
          <w:lang w:eastAsia="hu-HU"/>
        </w:rPr>
        <w:t>.</w:t>
      </w:r>
    </w:p>
    <w:p w14:paraId="7B621380"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7.1.1.9.</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a vezetéshez kapcsolódó szervezési eszközöket és módszereket, a szakmagyakorláshoz szükséges jogszabályokat</w:t>
      </w:r>
      <w:r>
        <w:rPr>
          <w:rFonts w:ascii="Times New Roman" w:hAnsi="Times New Roman" w:cs="Times New Roman"/>
          <w:bCs/>
          <w:iCs/>
          <w:color w:val="000000"/>
          <w:sz w:val="24"/>
          <w:szCs w:val="24"/>
          <w:lang w:eastAsia="hu-HU"/>
        </w:rPr>
        <w:t>.</w:t>
      </w:r>
    </w:p>
    <w:p w14:paraId="7C93013E" w14:textId="77777777" w:rsidR="00DB7CBA" w:rsidRPr="00ED2D1E"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7.1.1.10.</w:t>
      </w:r>
      <w:r>
        <w:rPr>
          <w:rFonts w:ascii="Times New Roman" w:hAnsi="Times New Roman" w:cs="Times New Roman"/>
          <w:sz w:val="24"/>
          <w:szCs w:val="24"/>
          <w:lang w:eastAsia="ar-SA"/>
        </w:rPr>
        <w:tab/>
        <w:t>I</w:t>
      </w:r>
      <w:r w:rsidRPr="00ED2D1E">
        <w:rPr>
          <w:rFonts w:ascii="Times New Roman" w:hAnsi="Times New Roman" w:cs="Times New Roman"/>
          <w:bCs/>
          <w:iCs/>
          <w:color w:val="000000"/>
          <w:sz w:val="24"/>
          <w:szCs w:val="24"/>
          <w:lang w:eastAsia="hu-HU"/>
        </w:rPr>
        <w:t>smeri és ért</w:t>
      </w:r>
      <w:r>
        <w:rPr>
          <w:rFonts w:ascii="Times New Roman" w:hAnsi="Times New Roman" w:cs="Times New Roman"/>
          <w:bCs/>
          <w:iCs/>
          <w:color w:val="000000"/>
          <w:sz w:val="24"/>
          <w:szCs w:val="24"/>
          <w:lang w:eastAsia="hu-HU"/>
        </w:rPr>
        <w:t>i</w:t>
      </w:r>
      <w:r w:rsidRPr="00ED2D1E">
        <w:rPr>
          <w:rFonts w:ascii="Times New Roman" w:hAnsi="Times New Roman" w:cs="Times New Roman"/>
          <w:bCs/>
          <w:iCs/>
          <w:color w:val="000000"/>
          <w:sz w:val="24"/>
          <w:szCs w:val="24"/>
          <w:lang w:eastAsia="hu-HU"/>
        </w:rPr>
        <w:t xml:space="preserve"> a választott specializáció sajátos módszereit, technológiáit. </w:t>
      </w:r>
    </w:p>
    <w:p w14:paraId="2EA3AF85" w14:textId="77777777" w:rsidR="00DB7CBA" w:rsidRDefault="00DB7CBA" w:rsidP="00DB7CBA">
      <w:pPr>
        <w:keepLines/>
        <w:suppressAutoHyphens/>
        <w:spacing w:after="0"/>
        <w:jc w:val="both"/>
        <w:outlineLvl w:val="1"/>
        <w:rPr>
          <w:rFonts w:ascii="Times New Roman" w:hAnsi="Times New Roman" w:cs="Times New Roman"/>
          <w:b/>
          <w:bCs/>
          <w:iCs/>
          <w:sz w:val="24"/>
          <w:szCs w:val="24"/>
          <w:lang w:eastAsia="hu-HU"/>
        </w:rPr>
      </w:pPr>
    </w:p>
    <w:p w14:paraId="58914EDE" w14:textId="77777777" w:rsidR="00DB7CBA" w:rsidRPr="00D8041E" w:rsidRDefault="00DB7CBA" w:rsidP="00DB7CBA">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598B7469"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Műszaki szakterületen felmerülő problémák megoldásában képes alkalmazni a megszerzett általános és specifikus matematikai, természet- és társadalomtudományi elveket, szabályokat, összefüggéseket, eljárásokat.</w:t>
      </w:r>
    </w:p>
    <w:p w14:paraId="55FDD136"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7.1.2.2.</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 xml:space="preserve">Képes </w:t>
      </w:r>
      <w:r w:rsidRPr="00E26AC1">
        <w:rPr>
          <w:rFonts w:ascii="Times New Roman" w:hAnsi="Times New Roman" w:cs="Times New Roman"/>
          <w:bCs/>
          <w:iCs/>
          <w:sz w:val="24"/>
          <w:szCs w:val="24"/>
          <w:lang w:eastAsia="hu-HU"/>
        </w:rPr>
        <w:t>a közlekedési és szállítási területen alkalmazott módszerek vizsgálatára és elemzésére, a vizsgálati eredmények értékelésére és dokumentálására</w:t>
      </w:r>
      <w:r w:rsidRPr="005A12E0">
        <w:rPr>
          <w:rFonts w:ascii="Times New Roman" w:hAnsi="Times New Roman" w:cs="Times New Roman"/>
          <w:bCs/>
          <w:iCs/>
          <w:sz w:val="24"/>
          <w:szCs w:val="24"/>
          <w:lang w:eastAsia="hu-HU"/>
        </w:rPr>
        <w:t>.</w:t>
      </w:r>
    </w:p>
    <w:p w14:paraId="054FE222"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7.1.2.3.</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a </w:t>
      </w:r>
      <w:r w:rsidRPr="00E26AC1">
        <w:rPr>
          <w:rFonts w:ascii="Times New Roman" w:hAnsi="Times New Roman" w:cs="Times New Roman"/>
          <w:bCs/>
          <w:iCs/>
          <w:sz w:val="24"/>
          <w:szCs w:val="24"/>
          <w:lang w:eastAsia="hu-HU"/>
        </w:rPr>
        <w:t>közlekedési és szállítási rendszerek és folyamatok megvalósítása során gyűjtött információk feldolgozására és rendszerezésére, elemzésére, következtetések levonására</w:t>
      </w:r>
      <w:r>
        <w:rPr>
          <w:rFonts w:ascii="Times New Roman" w:hAnsi="Times New Roman" w:cs="Times New Roman"/>
          <w:bCs/>
          <w:iCs/>
          <w:sz w:val="24"/>
          <w:szCs w:val="24"/>
          <w:lang w:eastAsia="hu-HU"/>
        </w:rPr>
        <w:t>.</w:t>
      </w:r>
    </w:p>
    <w:p w14:paraId="64A2D9D6"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7.1.2.4.</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a </w:t>
      </w:r>
      <w:r w:rsidRPr="00E26AC1">
        <w:rPr>
          <w:rFonts w:ascii="Times New Roman" w:hAnsi="Times New Roman" w:cs="Times New Roman"/>
          <w:bCs/>
          <w:iCs/>
          <w:sz w:val="24"/>
          <w:szCs w:val="24"/>
          <w:lang w:eastAsia="hu-HU"/>
        </w:rPr>
        <w:t>közlekedési és szállítási rendszerek és az azokat alkotó folyamatok összefüggéseinek, hatásmechanizmusainak felismerésére, ezek rendszerszemléletű értékelésére, kezelésére</w:t>
      </w:r>
      <w:r>
        <w:rPr>
          <w:rFonts w:ascii="Times New Roman" w:hAnsi="Times New Roman" w:cs="Times New Roman"/>
          <w:bCs/>
          <w:iCs/>
          <w:sz w:val="24"/>
          <w:szCs w:val="24"/>
          <w:lang w:eastAsia="hu-HU"/>
        </w:rPr>
        <w:t>.</w:t>
      </w:r>
    </w:p>
    <w:p w14:paraId="568BDC61"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7.1.2.5.</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a </w:t>
      </w:r>
      <w:r w:rsidRPr="00E26AC1">
        <w:rPr>
          <w:rFonts w:ascii="Times New Roman" w:hAnsi="Times New Roman" w:cs="Times New Roman"/>
          <w:bCs/>
          <w:iCs/>
          <w:sz w:val="24"/>
          <w:szCs w:val="24"/>
          <w:lang w:eastAsia="hu-HU"/>
        </w:rPr>
        <w:t>közlekedés és a szállítás témakörébe tartozó kutatási-fejlesztési feladatok megoldásában való alkotó részvételre</w:t>
      </w:r>
      <w:r>
        <w:rPr>
          <w:rFonts w:ascii="Times New Roman" w:hAnsi="Times New Roman" w:cs="Times New Roman"/>
          <w:bCs/>
          <w:iCs/>
          <w:sz w:val="24"/>
          <w:szCs w:val="24"/>
          <w:lang w:eastAsia="hu-HU"/>
        </w:rPr>
        <w:t>.</w:t>
      </w:r>
    </w:p>
    <w:p w14:paraId="4E9255D2"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lastRenderedPageBreak/>
        <w:t>7.1.2.6.</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w:t>
      </w:r>
      <w:r w:rsidRPr="00E26AC1">
        <w:rPr>
          <w:rFonts w:ascii="Times New Roman" w:hAnsi="Times New Roman" w:cs="Times New Roman"/>
          <w:bCs/>
          <w:iCs/>
          <w:sz w:val="24"/>
          <w:szCs w:val="24"/>
          <w:lang w:eastAsia="hu-HU"/>
        </w:rPr>
        <w:t>integrált ismeretek alkalmazására a közlekedési és szállítási folyamatok, a folyamatokat megvalósító járművek, a folyamatelmélet, az ipari termelési folyamatok, valamint a kapcsolódó elektronika és informatika szakterületeiről</w:t>
      </w:r>
      <w:r>
        <w:rPr>
          <w:rFonts w:ascii="Times New Roman" w:hAnsi="Times New Roman" w:cs="Times New Roman"/>
          <w:bCs/>
          <w:iCs/>
          <w:sz w:val="24"/>
          <w:szCs w:val="24"/>
          <w:lang w:eastAsia="hu-HU"/>
        </w:rPr>
        <w:t>.</w:t>
      </w:r>
    </w:p>
    <w:p w14:paraId="5EF3384C"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7.1.2.7.</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w:t>
      </w:r>
      <w:r w:rsidRPr="00293C99">
        <w:rPr>
          <w:rFonts w:ascii="Times New Roman" w:hAnsi="Times New Roman" w:cs="Times New Roman"/>
          <w:bCs/>
          <w:iCs/>
          <w:sz w:val="24"/>
          <w:szCs w:val="24"/>
          <w:lang w:eastAsia="hu-HU"/>
        </w:rPr>
        <w:t>a</w:t>
      </w:r>
      <w:r>
        <w:rPr>
          <w:rFonts w:ascii="Times New Roman" w:hAnsi="Times New Roman" w:cs="Times New Roman"/>
          <w:bCs/>
          <w:iCs/>
          <w:sz w:val="24"/>
          <w:szCs w:val="24"/>
          <w:lang w:eastAsia="hu-HU"/>
        </w:rPr>
        <w:t xml:space="preserve"> közlekedés területén</w:t>
      </w:r>
      <w:r w:rsidRPr="00293C99">
        <w:rPr>
          <w:rFonts w:ascii="Times New Roman" w:hAnsi="Times New Roman" w:cs="Times New Roman"/>
          <w:bCs/>
          <w:iCs/>
          <w:sz w:val="24"/>
          <w:szCs w:val="24"/>
          <w:lang w:eastAsia="hu-HU"/>
        </w:rPr>
        <w:t xml:space="preserve"> kreatív problémakezelésre és összetett feladatok rugalmas megoldására</w:t>
      </w:r>
      <w:r>
        <w:rPr>
          <w:rFonts w:ascii="Times New Roman" w:hAnsi="Times New Roman" w:cs="Times New Roman"/>
          <w:bCs/>
          <w:iCs/>
          <w:sz w:val="24"/>
          <w:szCs w:val="24"/>
          <w:lang w:eastAsia="hu-HU"/>
        </w:rPr>
        <w:t>.</w:t>
      </w:r>
    </w:p>
    <w:p w14:paraId="33C3A1BD"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7.1.2.8.</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rendszerszemléletű, folyamatorientált gondolkodásmód alapján komplex rendszerek globális tervezésére</w:t>
      </w:r>
      <w:r>
        <w:rPr>
          <w:rFonts w:ascii="Times New Roman" w:hAnsi="Times New Roman" w:cs="Times New Roman"/>
          <w:bCs/>
          <w:iCs/>
          <w:sz w:val="24"/>
          <w:szCs w:val="24"/>
          <w:lang w:eastAsia="hu-HU"/>
        </w:rPr>
        <w:t>.</w:t>
      </w:r>
    </w:p>
    <w:p w14:paraId="7320993D"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7.1.2.9.</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w:t>
      </w:r>
      <w:r w:rsidRPr="00E26AC1">
        <w:rPr>
          <w:rFonts w:ascii="Times New Roman" w:hAnsi="Times New Roman" w:cs="Times New Roman"/>
          <w:bCs/>
          <w:iCs/>
          <w:sz w:val="24"/>
          <w:szCs w:val="24"/>
          <w:lang w:eastAsia="hu-HU"/>
        </w:rPr>
        <w:t>a műszaki, gazdasági, környezeti, és humán erőforrások felhasználásának komplex tervezésére és menedzselésére</w:t>
      </w:r>
      <w:r>
        <w:rPr>
          <w:rFonts w:ascii="Times New Roman" w:hAnsi="Times New Roman" w:cs="Times New Roman"/>
          <w:bCs/>
          <w:iCs/>
          <w:sz w:val="24"/>
          <w:szCs w:val="24"/>
          <w:lang w:eastAsia="hu-HU"/>
        </w:rPr>
        <w:t>.</w:t>
      </w:r>
    </w:p>
    <w:p w14:paraId="44A3A13C"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7.1.2.10.</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w:t>
      </w:r>
      <w:r w:rsidRPr="00E26AC1">
        <w:rPr>
          <w:rFonts w:ascii="Times New Roman" w:hAnsi="Times New Roman" w:cs="Times New Roman"/>
          <w:bCs/>
          <w:iCs/>
          <w:sz w:val="24"/>
          <w:szCs w:val="24"/>
          <w:lang w:eastAsia="hu-HU"/>
        </w:rPr>
        <w:t>a közlekedési és szállítási rendszerek és folyamatok tervezésében, szervezésében és megvalósításában használatos eljárások, modellek, információs technológiák alkalmazására és azok továbbfejlesztésére</w:t>
      </w:r>
      <w:r>
        <w:rPr>
          <w:rFonts w:ascii="Times New Roman" w:hAnsi="Times New Roman" w:cs="Times New Roman"/>
          <w:bCs/>
          <w:iCs/>
          <w:sz w:val="24"/>
          <w:szCs w:val="24"/>
          <w:lang w:eastAsia="hu-HU"/>
        </w:rPr>
        <w:t>.</w:t>
      </w:r>
    </w:p>
    <w:p w14:paraId="546D602D"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7.1.2.11.</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a </w:t>
      </w:r>
      <w:r w:rsidRPr="00E26AC1">
        <w:rPr>
          <w:rFonts w:ascii="Times New Roman" w:hAnsi="Times New Roman" w:cs="Times New Roman"/>
          <w:bCs/>
          <w:iCs/>
          <w:sz w:val="24"/>
          <w:szCs w:val="24"/>
          <w:lang w:eastAsia="hu-HU"/>
        </w:rPr>
        <w:t>választott szakiránytól függően állapotfelmérések elvégzésére, ezek alapján értékelés és javaslat kidolgozására, komplex közlekedési, szállítási rendszerek fejlesztésére, felső szintű tervezésére, szervezésére és irányítására</w:t>
      </w:r>
      <w:r>
        <w:rPr>
          <w:rFonts w:ascii="Times New Roman" w:hAnsi="Times New Roman" w:cs="Times New Roman"/>
          <w:bCs/>
          <w:iCs/>
          <w:sz w:val="24"/>
          <w:szCs w:val="24"/>
          <w:lang w:eastAsia="hu-HU"/>
        </w:rPr>
        <w:t>.</w:t>
      </w:r>
    </w:p>
    <w:p w14:paraId="030F6EF9"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7.1.2.12.</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5A12E0">
        <w:rPr>
          <w:rFonts w:ascii="Times New Roman" w:hAnsi="Times New Roman" w:cs="Times New Roman"/>
          <w:bCs/>
          <w:iCs/>
          <w:sz w:val="24"/>
          <w:szCs w:val="24"/>
          <w:lang w:eastAsia="hu-HU"/>
        </w:rPr>
        <w:t xml:space="preserve"> – kellő gyakorlat után – vezetői feladatok ellátására</w:t>
      </w:r>
      <w:r>
        <w:rPr>
          <w:rFonts w:ascii="Times New Roman" w:hAnsi="Times New Roman" w:cs="Times New Roman"/>
          <w:bCs/>
          <w:iCs/>
          <w:sz w:val="24"/>
          <w:szCs w:val="24"/>
          <w:lang w:eastAsia="hu-HU"/>
        </w:rPr>
        <w:t>.</w:t>
      </w:r>
    </w:p>
    <w:p w14:paraId="02210B05"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7.1.2.13.</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 xml:space="preserve">Képes arra, hogy </w:t>
      </w:r>
      <w:proofErr w:type="gramStart"/>
      <w:r w:rsidRPr="005A12E0">
        <w:rPr>
          <w:rFonts w:ascii="Times New Roman" w:hAnsi="Times New Roman" w:cs="Times New Roman"/>
          <w:bCs/>
          <w:iCs/>
          <w:sz w:val="24"/>
          <w:szCs w:val="24"/>
          <w:lang w:eastAsia="hu-HU"/>
        </w:rPr>
        <w:t>szakterületén</w:t>
      </w:r>
      <w:proofErr w:type="gramEnd"/>
      <w:r w:rsidRPr="005A12E0">
        <w:rPr>
          <w:rFonts w:ascii="Times New Roman" w:hAnsi="Times New Roman" w:cs="Times New Roman"/>
          <w:bCs/>
          <w:iCs/>
          <w:sz w:val="24"/>
          <w:szCs w:val="24"/>
          <w:lang w:eastAsia="hu-HU"/>
        </w:rPr>
        <w:t xml:space="preserve"> anyanyelvén és legalább egy idegen nyelven publikációs tevékenységet és tárgyalásokat folytasson</w:t>
      </w:r>
      <w:r>
        <w:rPr>
          <w:rFonts w:ascii="Times New Roman" w:hAnsi="Times New Roman" w:cs="Times New Roman"/>
          <w:bCs/>
          <w:iCs/>
          <w:sz w:val="24"/>
          <w:szCs w:val="24"/>
          <w:lang w:eastAsia="hu-HU"/>
        </w:rPr>
        <w:t>.</w:t>
      </w:r>
    </w:p>
    <w:p w14:paraId="48B07A03"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7.1.2.14.</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eredeti ötletekkel gazdagítani a szakterület tudásbázisát</w:t>
      </w:r>
      <w:r>
        <w:rPr>
          <w:rFonts w:ascii="Times New Roman" w:hAnsi="Times New Roman" w:cs="Times New Roman"/>
          <w:bCs/>
          <w:iCs/>
          <w:sz w:val="24"/>
          <w:szCs w:val="24"/>
          <w:lang w:eastAsia="hu-HU"/>
        </w:rPr>
        <w:t>.</w:t>
      </w:r>
    </w:p>
    <w:p w14:paraId="3545A299" w14:textId="77777777" w:rsidR="00DB7CBA" w:rsidRPr="005A12E0"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p>
    <w:p w14:paraId="4B7B8DCA"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5DFB5FCA"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7.1.3.1.</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 xml:space="preserve">Nyitott és fogékony a </w:t>
      </w:r>
      <w:r>
        <w:rPr>
          <w:rFonts w:ascii="Times New Roman" w:hAnsi="Times New Roman" w:cs="Times New Roman"/>
          <w:bCs/>
          <w:iCs/>
          <w:color w:val="000000"/>
          <w:sz w:val="24"/>
          <w:szCs w:val="24"/>
          <w:lang w:eastAsia="hu-HU"/>
        </w:rPr>
        <w:t xml:space="preserve">közlekedés és szállítás </w:t>
      </w:r>
      <w:r w:rsidRPr="001A1B90">
        <w:rPr>
          <w:rFonts w:ascii="Times New Roman" w:hAnsi="Times New Roman" w:cs="Times New Roman"/>
          <w:bCs/>
          <w:iCs/>
          <w:color w:val="000000"/>
          <w:sz w:val="24"/>
          <w:szCs w:val="24"/>
          <w:lang w:eastAsia="hu-HU"/>
        </w:rPr>
        <w:t>szakterületen zajló szakmai, technológiai fejlesztés és innováció megismerésére és elfogadására, hiteles közvetítésére.</w:t>
      </w:r>
    </w:p>
    <w:p w14:paraId="0F96A752"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7.1.3.2.</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Felvállalja a műszaki szakterülethez kapcsolódó szakmai és etikai értékrendet.</w:t>
      </w:r>
    </w:p>
    <w:p w14:paraId="219DAD96"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7.1.3.3.</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 xml:space="preserve">Törekszik a </w:t>
      </w:r>
      <w:r>
        <w:rPr>
          <w:rFonts w:ascii="Times New Roman" w:hAnsi="Times New Roman" w:cs="Times New Roman"/>
          <w:bCs/>
          <w:iCs/>
          <w:color w:val="000000"/>
          <w:sz w:val="24"/>
          <w:szCs w:val="24"/>
          <w:lang w:eastAsia="hu-HU"/>
        </w:rPr>
        <w:t>közlekedéssel és szállítással</w:t>
      </w:r>
      <w:r w:rsidRPr="001A1B90">
        <w:rPr>
          <w:rFonts w:ascii="Times New Roman" w:hAnsi="Times New Roman" w:cs="Times New Roman"/>
          <w:bCs/>
          <w:iCs/>
          <w:color w:val="000000"/>
          <w:sz w:val="24"/>
          <w:szCs w:val="24"/>
          <w:lang w:eastAsia="hu-HU"/>
        </w:rPr>
        <w:t xml:space="preserve"> összefüggő új módszerek és eszközök fejlesztésében való közreműködésre.</w:t>
      </w:r>
    </w:p>
    <w:p w14:paraId="39192132"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7.1.3.3.</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Hivatástudata elmélyült</w:t>
      </w:r>
      <w:r>
        <w:rPr>
          <w:rFonts w:ascii="Times New Roman" w:hAnsi="Times New Roman" w:cs="Times New Roman"/>
          <w:bCs/>
          <w:iCs/>
          <w:color w:val="000000"/>
          <w:sz w:val="24"/>
          <w:szCs w:val="24"/>
          <w:lang w:eastAsia="hu-HU"/>
        </w:rPr>
        <w:t>.</w:t>
      </w:r>
    </w:p>
    <w:p w14:paraId="141B3C81"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7.1.3.4.</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munka- és szervezeti kultúra etikai elveinek</w:t>
      </w:r>
      <w:r>
        <w:rPr>
          <w:rFonts w:ascii="Times New Roman" w:hAnsi="Times New Roman" w:cs="Times New Roman"/>
          <w:bCs/>
          <w:iCs/>
          <w:color w:val="000000"/>
          <w:sz w:val="24"/>
          <w:szCs w:val="24"/>
          <w:lang w:eastAsia="hu-HU"/>
        </w:rPr>
        <w:t xml:space="preserve">, </w:t>
      </w:r>
      <w:r w:rsidRPr="001A1B90">
        <w:rPr>
          <w:rFonts w:ascii="Times New Roman" w:hAnsi="Times New Roman" w:cs="Times New Roman"/>
          <w:bCs/>
          <w:iCs/>
          <w:color w:val="000000"/>
          <w:sz w:val="24"/>
          <w:szCs w:val="24"/>
          <w:lang w:eastAsia="hu-HU"/>
        </w:rPr>
        <w:t>a minőségi követelmények</w:t>
      </w:r>
      <w:r>
        <w:rPr>
          <w:rFonts w:ascii="Times New Roman" w:hAnsi="Times New Roman" w:cs="Times New Roman"/>
          <w:bCs/>
          <w:iCs/>
          <w:color w:val="000000"/>
          <w:sz w:val="24"/>
          <w:szCs w:val="24"/>
          <w:lang w:eastAsia="hu-HU"/>
        </w:rPr>
        <w:t>nek</w:t>
      </w:r>
      <w:r w:rsidRPr="001A1B90">
        <w:rPr>
          <w:rFonts w:ascii="Times New Roman" w:hAnsi="Times New Roman" w:cs="Times New Roman"/>
          <w:bCs/>
          <w:iCs/>
          <w:color w:val="000000"/>
          <w:sz w:val="24"/>
          <w:szCs w:val="24"/>
          <w:lang w:eastAsia="hu-HU"/>
        </w:rPr>
        <w:t xml:space="preserve"> betartására és betartatására</w:t>
      </w:r>
      <w:r>
        <w:rPr>
          <w:rFonts w:ascii="Times New Roman" w:hAnsi="Times New Roman" w:cs="Times New Roman"/>
          <w:bCs/>
          <w:iCs/>
          <w:color w:val="000000"/>
          <w:sz w:val="24"/>
          <w:szCs w:val="24"/>
          <w:lang w:eastAsia="hu-HU"/>
        </w:rPr>
        <w:t>.</w:t>
      </w:r>
    </w:p>
    <w:p w14:paraId="73ECE352"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7.1.3.5.</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w:t>
      </w:r>
      <w:r>
        <w:rPr>
          <w:rFonts w:ascii="Times New Roman" w:hAnsi="Times New Roman" w:cs="Times New Roman"/>
          <w:bCs/>
          <w:iCs/>
          <w:color w:val="000000"/>
          <w:sz w:val="24"/>
          <w:szCs w:val="24"/>
          <w:lang w:eastAsia="hu-HU"/>
        </w:rPr>
        <w:t xml:space="preserve"> a közlekedés területén</w:t>
      </w:r>
      <w:r w:rsidRPr="001A1B90">
        <w:rPr>
          <w:rFonts w:ascii="Times New Roman" w:hAnsi="Times New Roman" w:cs="Times New Roman"/>
          <w:bCs/>
          <w:iCs/>
          <w:color w:val="000000"/>
          <w:sz w:val="24"/>
          <w:szCs w:val="24"/>
          <w:lang w:eastAsia="hu-HU"/>
        </w:rPr>
        <w:t xml:space="preserve"> a fenntarthatóság</w:t>
      </w:r>
      <w:r>
        <w:rPr>
          <w:rFonts w:ascii="Times New Roman" w:hAnsi="Times New Roman" w:cs="Times New Roman"/>
          <w:bCs/>
          <w:iCs/>
          <w:color w:val="000000"/>
          <w:sz w:val="24"/>
          <w:szCs w:val="24"/>
          <w:lang w:eastAsia="hu-HU"/>
        </w:rPr>
        <w:t>,</w:t>
      </w:r>
      <w:r w:rsidRPr="001A1B90">
        <w:rPr>
          <w:rFonts w:ascii="Times New Roman" w:hAnsi="Times New Roman" w:cs="Times New Roman"/>
          <w:bCs/>
          <w:iCs/>
          <w:color w:val="000000"/>
          <w:sz w:val="24"/>
          <w:szCs w:val="24"/>
          <w:lang w:eastAsia="hu-HU"/>
        </w:rPr>
        <w:t xml:space="preserve"> környezettudatosság és energiahatékonyság követelményeinek érvényesítésére</w:t>
      </w:r>
      <w:r>
        <w:rPr>
          <w:rFonts w:ascii="Times New Roman" w:hAnsi="Times New Roman" w:cs="Times New Roman"/>
          <w:bCs/>
          <w:iCs/>
          <w:color w:val="000000"/>
          <w:sz w:val="24"/>
          <w:szCs w:val="24"/>
          <w:lang w:eastAsia="hu-HU"/>
        </w:rPr>
        <w:t>.</w:t>
      </w:r>
    </w:p>
    <w:p w14:paraId="61D9C569"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7.1.3.6.</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arra, hogy a munkáját rendszerszemléletű és folyamatorientált gondolkodásmód alapján</w:t>
      </w:r>
      <w:r>
        <w:rPr>
          <w:rFonts w:ascii="Times New Roman" w:hAnsi="Times New Roman" w:cs="Times New Roman"/>
          <w:bCs/>
          <w:iCs/>
          <w:color w:val="000000"/>
          <w:sz w:val="24"/>
          <w:szCs w:val="24"/>
          <w:lang w:eastAsia="hu-HU"/>
        </w:rPr>
        <w:t>,</w:t>
      </w:r>
      <w:r w:rsidRPr="001A1B90">
        <w:rPr>
          <w:rFonts w:ascii="Times New Roman" w:hAnsi="Times New Roman" w:cs="Times New Roman"/>
          <w:bCs/>
          <w:iCs/>
          <w:color w:val="000000"/>
          <w:sz w:val="24"/>
          <w:szCs w:val="24"/>
          <w:lang w:eastAsia="hu-HU"/>
        </w:rPr>
        <w:t xml:space="preserve"> komplex megközelítésben végezze</w:t>
      </w:r>
      <w:r>
        <w:rPr>
          <w:rFonts w:ascii="Times New Roman" w:hAnsi="Times New Roman" w:cs="Times New Roman"/>
          <w:bCs/>
          <w:iCs/>
          <w:color w:val="000000"/>
          <w:sz w:val="24"/>
          <w:szCs w:val="24"/>
          <w:lang w:eastAsia="hu-HU"/>
        </w:rPr>
        <w:t>.</w:t>
      </w:r>
    </w:p>
    <w:p w14:paraId="7A773A76"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7.1.3.7.</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arra, hogy mind saját, mind munkatársai tudását folyamatos ön- és továbbképzéssel fejlessze</w:t>
      </w:r>
      <w:r>
        <w:rPr>
          <w:rFonts w:ascii="Times New Roman" w:hAnsi="Times New Roman" w:cs="Times New Roman"/>
          <w:bCs/>
          <w:iCs/>
          <w:color w:val="000000"/>
          <w:sz w:val="24"/>
          <w:szCs w:val="24"/>
          <w:lang w:eastAsia="hu-HU"/>
        </w:rPr>
        <w:t>.</w:t>
      </w:r>
    </w:p>
    <w:p w14:paraId="4B0AC198"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7.1.3.8.</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széles körű, átfogó műveltség elsajátítására</w:t>
      </w:r>
      <w:r>
        <w:rPr>
          <w:rFonts w:ascii="Times New Roman" w:hAnsi="Times New Roman" w:cs="Times New Roman"/>
          <w:bCs/>
          <w:iCs/>
          <w:color w:val="000000"/>
          <w:sz w:val="24"/>
          <w:szCs w:val="24"/>
          <w:lang w:eastAsia="hu-HU"/>
        </w:rPr>
        <w:t>.</w:t>
      </w:r>
    </w:p>
    <w:p w14:paraId="76B1C074"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7.1.3.9.</w:t>
      </w:r>
      <w:r>
        <w:rPr>
          <w:rFonts w:ascii="Times New Roman" w:hAnsi="Times New Roman" w:cs="Times New Roman"/>
          <w:sz w:val="24"/>
          <w:szCs w:val="24"/>
          <w:lang w:eastAsia="ar-SA"/>
        </w:rPr>
        <w:tab/>
        <w:t>E</w:t>
      </w:r>
      <w:r w:rsidRPr="00C31087">
        <w:rPr>
          <w:rFonts w:ascii="Times New Roman" w:hAnsi="Times New Roman" w:cs="Times New Roman"/>
          <w:sz w:val="24"/>
          <w:szCs w:val="24"/>
          <w:lang w:eastAsia="ar-SA"/>
        </w:rPr>
        <w:t>lkötelezett a sokszínűség és az értékalapúság mellett</w:t>
      </w:r>
      <w:r>
        <w:rPr>
          <w:rFonts w:ascii="Times New Roman" w:hAnsi="Times New Roman" w:cs="Times New Roman"/>
          <w:sz w:val="24"/>
          <w:szCs w:val="24"/>
          <w:lang w:eastAsia="ar-SA"/>
        </w:rPr>
        <w:t>.</w:t>
      </w:r>
    </w:p>
    <w:p w14:paraId="1C3112FC" w14:textId="77777777" w:rsidR="00DB7CBA" w:rsidRDefault="00DB7CBA" w:rsidP="00DB7CBA">
      <w:pPr>
        <w:keepLines/>
        <w:tabs>
          <w:tab w:val="left" w:pos="567"/>
        </w:tabs>
        <w:suppressAutoHyphens/>
        <w:spacing w:after="0"/>
        <w:jc w:val="both"/>
        <w:outlineLvl w:val="1"/>
        <w:rPr>
          <w:rFonts w:ascii="Times New Roman" w:hAnsi="Times New Roman" w:cs="Times New Roman"/>
          <w:b/>
          <w:bCs/>
          <w:iCs/>
          <w:sz w:val="24"/>
          <w:szCs w:val="24"/>
          <w:lang w:eastAsia="hu-HU"/>
        </w:rPr>
      </w:pPr>
    </w:p>
    <w:p w14:paraId="21B2164E"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480E701F" w14:textId="77777777" w:rsidR="00DB7CBA"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7.1.4.1.</w:t>
      </w:r>
      <w:r>
        <w:rPr>
          <w:rFonts w:ascii="Times New Roman" w:hAnsi="Times New Roman" w:cs="Times New Roman"/>
          <w:sz w:val="24"/>
          <w:szCs w:val="24"/>
          <w:lang w:eastAsia="ar-SA"/>
        </w:rPr>
        <w:tab/>
        <w:t>Szakmai feladataina</w:t>
      </w:r>
      <w:r w:rsidRPr="00C105CF">
        <w:rPr>
          <w:rFonts w:ascii="Times New Roman" w:hAnsi="Times New Roman" w:cs="Times New Roman"/>
          <w:sz w:val="24"/>
          <w:szCs w:val="24"/>
          <w:lang w:eastAsia="ar-SA"/>
        </w:rPr>
        <w:t xml:space="preserve">k megoldása során </w:t>
      </w:r>
      <w:r w:rsidRPr="00C105CF">
        <w:rPr>
          <w:rFonts w:ascii="Times New Roman" w:hAnsi="Times New Roman" w:cs="Times New Roman"/>
          <w:bCs/>
          <w:iCs/>
          <w:sz w:val="24"/>
          <w:szCs w:val="24"/>
          <w:lang w:eastAsia="hu-HU"/>
        </w:rPr>
        <w:t>kezdeményezően lép</w:t>
      </w:r>
      <w:r>
        <w:rPr>
          <w:rFonts w:ascii="Times New Roman" w:hAnsi="Times New Roman" w:cs="Times New Roman"/>
          <w:bCs/>
          <w:iCs/>
          <w:sz w:val="24"/>
          <w:szCs w:val="24"/>
          <w:lang w:eastAsia="hu-HU"/>
        </w:rPr>
        <w:t>, és</w:t>
      </w:r>
      <w:r w:rsidRPr="00C105CF">
        <w:rPr>
          <w:rFonts w:ascii="Times New Roman" w:hAnsi="Times New Roman" w:cs="Times New Roman"/>
          <w:bCs/>
          <w:iCs/>
          <w:sz w:val="24"/>
          <w:szCs w:val="24"/>
          <w:lang w:eastAsia="hu-HU"/>
        </w:rPr>
        <w:t xml:space="preserve"> </w:t>
      </w:r>
      <w:r w:rsidRPr="00C105CF">
        <w:rPr>
          <w:rFonts w:ascii="Times New Roman" w:hAnsi="Times New Roman" w:cs="Times New Roman"/>
          <w:sz w:val="24"/>
          <w:szCs w:val="24"/>
          <w:lang w:eastAsia="ar-SA"/>
        </w:rPr>
        <w:t>önállóan választja ki és alkalmazza a releváns probléma megoldási módszereket</w:t>
      </w:r>
      <w:r>
        <w:rPr>
          <w:rFonts w:ascii="Times New Roman" w:hAnsi="Times New Roman" w:cs="Times New Roman"/>
          <w:sz w:val="24"/>
          <w:szCs w:val="24"/>
          <w:lang w:eastAsia="ar-SA"/>
        </w:rPr>
        <w:t>.</w:t>
      </w:r>
    </w:p>
    <w:p w14:paraId="6CF04188"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lastRenderedPageBreak/>
        <w:t>7.1.4.2.</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Döntéseit körültekintően, más szakterületek (elsősorban jogi, közgazdasági, energetikai és környezetvédelmi) képviselőivel konzultálva, önállóan hozza</w:t>
      </w:r>
      <w:r>
        <w:rPr>
          <w:rFonts w:ascii="Times New Roman" w:hAnsi="Times New Roman" w:cs="Times New Roman"/>
          <w:bCs/>
          <w:iCs/>
          <w:sz w:val="24"/>
          <w:szCs w:val="24"/>
          <w:lang w:eastAsia="hu-HU"/>
        </w:rPr>
        <w:t xml:space="preserve"> meg</w:t>
      </w:r>
      <w:r w:rsidRPr="00C105CF">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teljes</w:t>
      </w:r>
      <w:r w:rsidRPr="00C105CF">
        <w:rPr>
          <w:rFonts w:ascii="Times New Roman" w:hAnsi="Times New Roman" w:cs="Times New Roman"/>
          <w:bCs/>
          <w:iCs/>
          <w:sz w:val="24"/>
          <w:szCs w:val="24"/>
          <w:lang w:eastAsia="hu-HU"/>
        </w:rPr>
        <w:t xml:space="preserve"> felelősség vállal</w:t>
      </w:r>
      <w:r>
        <w:rPr>
          <w:rFonts w:ascii="Times New Roman" w:hAnsi="Times New Roman" w:cs="Times New Roman"/>
          <w:bCs/>
          <w:iCs/>
          <w:sz w:val="24"/>
          <w:szCs w:val="24"/>
          <w:lang w:eastAsia="hu-HU"/>
        </w:rPr>
        <w:t>ással.</w:t>
      </w:r>
    </w:p>
    <w:p w14:paraId="580EEA4D"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7.1.4.3.</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Felelősséggel viseltetik a fenntarthatóság és környezettudatosság terén</w:t>
      </w:r>
      <w:r>
        <w:rPr>
          <w:rFonts w:ascii="Times New Roman" w:hAnsi="Times New Roman" w:cs="Times New Roman"/>
          <w:bCs/>
          <w:iCs/>
          <w:sz w:val="24"/>
          <w:szCs w:val="24"/>
          <w:lang w:eastAsia="hu-HU"/>
        </w:rPr>
        <w:t>.</w:t>
      </w:r>
    </w:p>
    <w:p w14:paraId="4F3F7B64"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7.1.4.4.</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516D88FD"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7.1.4.6.</w:t>
      </w:r>
      <w:r>
        <w:rPr>
          <w:rFonts w:ascii="Times New Roman" w:hAnsi="Times New Roman" w:cs="Times New Roman"/>
          <w:sz w:val="24"/>
          <w:szCs w:val="24"/>
          <w:lang w:eastAsia="ar-SA"/>
        </w:rPr>
        <w:tab/>
        <w:t>F</w:t>
      </w:r>
      <w:r>
        <w:rPr>
          <w:rFonts w:ascii="Times New Roman" w:hAnsi="Times New Roman" w:cs="Times New Roman"/>
          <w:bCs/>
          <w:iCs/>
          <w:sz w:val="24"/>
          <w:szCs w:val="24"/>
          <w:lang w:eastAsia="hu-HU"/>
        </w:rPr>
        <w:t xml:space="preserve">elelősséget vállal </w:t>
      </w:r>
      <w:r w:rsidRPr="00C105CF">
        <w:rPr>
          <w:rFonts w:ascii="Times New Roman" w:hAnsi="Times New Roman" w:cs="Times New Roman"/>
          <w:bCs/>
          <w:iCs/>
          <w:sz w:val="24"/>
          <w:szCs w:val="24"/>
          <w:lang w:eastAsia="hu-HU"/>
        </w:rPr>
        <w:t>beosztottjai</w:t>
      </w:r>
      <w:r>
        <w:rPr>
          <w:rFonts w:ascii="Times New Roman" w:hAnsi="Times New Roman" w:cs="Times New Roman"/>
          <w:bCs/>
          <w:iCs/>
          <w:sz w:val="24"/>
          <w:szCs w:val="24"/>
          <w:lang w:eastAsia="hu-HU"/>
        </w:rPr>
        <w:t xml:space="preserve"> tevékenységéért és</w:t>
      </w:r>
      <w:r w:rsidRPr="00C105CF">
        <w:rPr>
          <w:rFonts w:ascii="Times New Roman" w:hAnsi="Times New Roman" w:cs="Times New Roman"/>
          <w:bCs/>
          <w:iCs/>
          <w:sz w:val="24"/>
          <w:szCs w:val="24"/>
          <w:lang w:eastAsia="hu-HU"/>
        </w:rPr>
        <w:t xml:space="preserve"> munkájá</w:t>
      </w:r>
      <w:r>
        <w:rPr>
          <w:rFonts w:ascii="Times New Roman" w:hAnsi="Times New Roman" w:cs="Times New Roman"/>
          <w:bCs/>
          <w:iCs/>
          <w:sz w:val="24"/>
          <w:szCs w:val="24"/>
          <w:lang w:eastAsia="hu-HU"/>
        </w:rPr>
        <w:t>ér</w:t>
      </w:r>
      <w:r w:rsidRPr="00C105CF">
        <w:rPr>
          <w:rFonts w:ascii="Times New Roman" w:hAnsi="Times New Roman" w:cs="Times New Roman"/>
          <w:bCs/>
          <w:iCs/>
          <w:sz w:val="24"/>
          <w:szCs w:val="24"/>
          <w:lang w:eastAsia="hu-HU"/>
        </w:rPr>
        <w:t>t</w:t>
      </w:r>
      <w:r>
        <w:rPr>
          <w:rFonts w:ascii="Times New Roman" w:hAnsi="Times New Roman" w:cs="Times New Roman"/>
          <w:bCs/>
          <w:iCs/>
          <w:sz w:val="24"/>
          <w:szCs w:val="24"/>
          <w:lang w:eastAsia="hu-HU"/>
        </w:rPr>
        <w:t xml:space="preserve">, valamint az irányítása alatt zajló </w:t>
      </w:r>
      <w:r w:rsidRPr="00C105CF">
        <w:rPr>
          <w:rFonts w:ascii="Times New Roman" w:hAnsi="Times New Roman" w:cs="Times New Roman"/>
          <w:bCs/>
          <w:iCs/>
          <w:sz w:val="24"/>
          <w:szCs w:val="24"/>
          <w:lang w:eastAsia="hu-HU"/>
        </w:rPr>
        <w:t>folyamatokért</w:t>
      </w:r>
      <w:r>
        <w:rPr>
          <w:rFonts w:ascii="Times New Roman" w:hAnsi="Times New Roman" w:cs="Times New Roman"/>
          <w:bCs/>
          <w:iCs/>
          <w:sz w:val="24"/>
          <w:szCs w:val="24"/>
          <w:lang w:eastAsia="hu-HU"/>
        </w:rPr>
        <w:t>.</w:t>
      </w:r>
    </w:p>
    <w:p w14:paraId="722D2DB2" w14:textId="77777777" w:rsidR="00DB7CBA" w:rsidRPr="00C105CF" w:rsidRDefault="00DB7CBA" w:rsidP="00DB7CBA">
      <w:pPr>
        <w:spacing w:after="0"/>
        <w:rPr>
          <w:rFonts w:ascii="Times New Roman" w:hAnsi="Times New Roman" w:cs="Times New Roman"/>
          <w:bCs/>
          <w:color w:val="000000"/>
          <w:sz w:val="24"/>
          <w:szCs w:val="24"/>
          <w:lang w:eastAsia="ar-SA"/>
        </w:rPr>
      </w:pPr>
    </w:p>
    <w:p w14:paraId="4A3EF30F" w14:textId="77777777" w:rsidR="00DB7CBA" w:rsidRPr="00E65D00" w:rsidRDefault="00DB7CBA" w:rsidP="00DB7CBA">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6BFF67C7"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403D3B9F"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w:t>
      </w:r>
      <w:r w:rsidRPr="00193426">
        <w:rPr>
          <w:rFonts w:ascii="Times New Roman" w:hAnsi="Times New Roman" w:cs="Times New Roman"/>
          <w:sz w:val="24"/>
          <w:szCs w:val="24"/>
          <w:lang w:eastAsia="ar-SA"/>
        </w:rPr>
        <w:t>.1.2.</w:t>
      </w:r>
      <w:r>
        <w:rPr>
          <w:rFonts w:ascii="Times New Roman" w:hAnsi="Times New Roman" w:cs="Times New Roman"/>
          <w:sz w:val="24"/>
          <w:szCs w:val="24"/>
          <w:lang w:eastAsia="ar-SA"/>
        </w:rPr>
        <w:t xml:space="preserve">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p>
    <w:p w14:paraId="08252632"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 természettudomány</w:t>
      </w:r>
      <w:r>
        <w:rPr>
          <w:rFonts w:ascii="Times New Roman" w:hAnsi="Times New Roman" w:cs="Times New Roman"/>
          <w:sz w:val="24"/>
          <w:szCs w:val="24"/>
          <w:lang w:eastAsia="ar-SA"/>
        </w:rPr>
        <w:t>i</w:t>
      </w:r>
      <w:r w:rsidRPr="00F73B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i</w:t>
      </w:r>
      <w:r w:rsidRPr="00F73BBD">
        <w:rPr>
          <w:rFonts w:ascii="Times New Roman" w:hAnsi="Times New Roman" w:cs="Times New Roman"/>
          <w:sz w:val="24"/>
          <w:szCs w:val="24"/>
          <w:lang w:eastAsia="ar-SA"/>
        </w:rPr>
        <w:t xml:space="preserve">smeretek </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35</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14:paraId="14370111"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 xml:space="preserve">– gazdasági és humán ismeretek </w:t>
      </w:r>
      <w:r>
        <w:rPr>
          <w:rFonts w:ascii="Times New Roman" w:hAnsi="Times New Roman" w:cs="Times New Roman"/>
          <w:sz w:val="24"/>
          <w:szCs w:val="24"/>
          <w:lang w:eastAsia="ar-SA"/>
        </w:rPr>
        <w:t>10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14:paraId="1D30A5CC"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közlekedésmérnöki szakmai</w:t>
      </w:r>
      <w:r w:rsidRPr="00F73B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ismeretek</w:t>
      </w:r>
      <w:r w:rsidRPr="00F73B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40</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 amelyből</w:t>
      </w:r>
    </w:p>
    <w:p w14:paraId="6E55348F"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közlekedés</w:t>
      </w:r>
      <w:proofErr w:type="gramEnd"/>
      <w:r>
        <w:rPr>
          <w:rFonts w:ascii="Times New Roman" w:hAnsi="Times New Roman" w:cs="Times New Roman"/>
          <w:sz w:val="24"/>
          <w:szCs w:val="24"/>
          <w:lang w:eastAsia="ar-SA"/>
        </w:rPr>
        <w:t xml:space="preserve"> automatika, </w:t>
      </w:r>
      <w:proofErr w:type="spellStart"/>
      <w:r>
        <w:rPr>
          <w:rFonts w:ascii="Times New Roman" w:hAnsi="Times New Roman" w:cs="Times New Roman"/>
          <w:sz w:val="24"/>
          <w:szCs w:val="24"/>
          <w:lang w:eastAsia="ar-SA"/>
        </w:rPr>
        <w:t>-informatika</w:t>
      </w:r>
      <w:proofErr w:type="spellEnd"/>
      <w:r>
        <w:rPr>
          <w:rFonts w:ascii="Times New Roman" w:hAnsi="Times New Roman" w:cs="Times New Roman"/>
          <w:sz w:val="24"/>
          <w:szCs w:val="24"/>
          <w:lang w:eastAsia="ar-SA"/>
        </w:rPr>
        <w:t xml:space="preserve"> 5-15 kredit;</w:t>
      </w:r>
    </w:p>
    <w:p w14:paraId="55CE4DA8"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közlekedési</w:t>
      </w:r>
      <w:proofErr w:type="gramEnd"/>
      <w:r>
        <w:rPr>
          <w:rFonts w:ascii="Times New Roman" w:hAnsi="Times New Roman" w:cs="Times New Roman"/>
          <w:sz w:val="24"/>
          <w:szCs w:val="24"/>
          <w:lang w:eastAsia="ar-SA"/>
        </w:rPr>
        <w:t xml:space="preserve"> üzemtan, intelligens közlekedési rendszerek: 5-15 kredit,</w:t>
      </w:r>
    </w:p>
    <w:p w14:paraId="6685FBAC"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szak-specifikus</w:t>
      </w:r>
      <w:proofErr w:type="gramEnd"/>
      <w:r>
        <w:rPr>
          <w:rFonts w:ascii="Times New Roman" w:hAnsi="Times New Roman" w:cs="Times New Roman"/>
          <w:sz w:val="24"/>
          <w:szCs w:val="24"/>
          <w:lang w:eastAsia="ar-SA"/>
        </w:rPr>
        <w:t xml:space="preserve"> ismeretek: 10-15 kredit.</w:t>
      </w:r>
    </w:p>
    <w:p w14:paraId="3D14E6ED" w14:textId="77777777" w:rsidR="00DB7CBA" w:rsidRPr="00231129"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65EBEC16" w14:textId="77777777" w:rsidR="00DB7CBA" w:rsidRPr="00B13968" w:rsidRDefault="00DB7CBA" w:rsidP="00DB7CBA">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8.1.2. </w:t>
      </w:r>
      <w:r w:rsidRPr="00B13968">
        <w:rPr>
          <w:rFonts w:ascii="Times New Roman" w:hAnsi="Times New Roman" w:cs="Times New Roman"/>
          <w:color w:val="000000"/>
          <w:sz w:val="24"/>
          <w:szCs w:val="24"/>
          <w:lang w:eastAsia="ar-SA"/>
        </w:rPr>
        <w:t xml:space="preserve">A választható specializációkat is figyelembe véve </w:t>
      </w:r>
      <w:r>
        <w:rPr>
          <w:rFonts w:ascii="Times New Roman" w:hAnsi="Times New Roman" w:cs="Times New Roman"/>
          <w:color w:val="000000"/>
          <w:sz w:val="24"/>
          <w:szCs w:val="24"/>
          <w:lang w:eastAsia="ar-SA"/>
        </w:rPr>
        <w:t>közlekedési</w:t>
      </w:r>
      <w:r w:rsidRPr="00B13968">
        <w:rPr>
          <w:rFonts w:ascii="Times New Roman" w:hAnsi="Times New Roman" w:cs="Times New Roman"/>
          <w:color w:val="000000"/>
          <w:sz w:val="24"/>
          <w:szCs w:val="24"/>
          <w:lang w:eastAsia="ar-SA"/>
        </w:rPr>
        <w:t xml:space="preserve"> mérnöki szakma igényeinek megfelelő szakterületek</w:t>
      </w:r>
      <w:r>
        <w:rPr>
          <w:rFonts w:ascii="Times New Roman" w:hAnsi="Times New Roman" w:cs="Times New Roman"/>
          <w:color w:val="000000"/>
          <w:sz w:val="24"/>
          <w:szCs w:val="24"/>
          <w:lang w:eastAsia="ar-SA"/>
        </w:rPr>
        <w:t>ről</w:t>
      </w:r>
      <w:r w:rsidRPr="00B13968">
        <w:rPr>
          <w:rFonts w:ascii="Times New Roman" w:hAnsi="Times New Roman" w:cs="Times New Roman"/>
          <w:color w:val="000000"/>
          <w:sz w:val="24"/>
          <w:szCs w:val="24"/>
          <w:lang w:eastAsia="ar-SA"/>
        </w:rPr>
        <w:t xml:space="preserve"> szerezhető sajátos kompetenciákat eredményező speciális ismeret.</w:t>
      </w:r>
    </w:p>
    <w:p w14:paraId="26CCE79A" w14:textId="77777777" w:rsidR="00DB7CBA" w:rsidRPr="00395203" w:rsidRDefault="00DB7CBA" w:rsidP="00DB7CBA">
      <w:pPr>
        <w:suppressAutoHyphens/>
        <w:autoSpaceDE w:val="0"/>
        <w:autoSpaceDN w:val="0"/>
        <w:adjustRightInd w:val="0"/>
        <w:spacing w:after="0"/>
        <w:ind w:left="284"/>
        <w:jc w:val="both"/>
        <w:rPr>
          <w:rFonts w:ascii="Times New Roman" w:hAnsi="Times New Roman" w:cs="Times New Roman"/>
          <w:sz w:val="24"/>
          <w:szCs w:val="24"/>
          <w:lang w:eastAsia="ar-SA"/>
        </w:rPr>
      </w:pPr>
      <w:r w:rsidRPr="00B13968">
        <w:rPr>
          <w:rFonts w:ascii="Times New Roman" w:hAnsi="Times New Roman" w:cs="Times New Roman"/>
          <w:color w:val="000000"/>
          <w:sz w:val="24"/>
          <w:szCs w:val="24"/>
          <w:lang w:eastAsia="ar-SA"/>
        </w:rPr>
        <w:t>A választható ismeretek minimális kreditértéke a diplomamunkával együtt 40-60 kredit</w:t>
      </w:r>
      <w:r>
        <w:rPr>
          <w:rFonts w:ascii="Times New Roman" w:hAnsi="Times New Roman" w:cs="Times New Roman"/>
          <w:sz w:val="24"/>
          <w:szCs w:val="24"/>
          <w:lang w:eastAsia="ar-SA"/>
        </w:rPr>
        <w:t>;</w:t>
      </w:r>
    </w:p>
    <w:p w14:paraId="1DDDD018"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184F7B1"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b/>
          <w:bCs/>
          <w:sz w:val="24"/>
          <w:szCs w:val="24"/>
          <w:lang w:eastAsia="ar-SA"/>
        </w:rPr>
        <w:t xml:space="preserve"> </w:t>
      </w:r>
      <w:proofErr w:type="spellStart"/>
      <w:r w:rsidRPr="007A770D">
        <w:rPr>
          <w:rFonts w:ascii="Times New Roman" w:hAnsi="Times New Roman" w:cs="Times New Roman"/>
          <w:b/>
          <w:bCs/>
          <w:sz w:val="24"/>
          <w:szCs w:val="24"/>
          <w:lang w:eastAsia="ar-SA"/>
        </w:rPr>
        <w:t>Idegennyelvikövetelmény</w:t>
      </w:r>
      <w:proofErr w:type="spellEnd"/>
    </w:p>
    <w:p w14:paraId="451F2C60"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70C49">
        <w:rPr>
          <w:rFonts w:ascii="Times New Roman" w:hAnsi="Times New Roman" w:cs="Times New Roman"/>
          <w:bCs/>
          <w:sz w:val="24"/>
          <w:szCs w:val="24"/>
          <w:lang w:eastAsia="ar-SA"/>
        </w:rPr>
        <w:t xml:space="preserve">A </w:t>
      </w:r>
      <w:r>
        <w:rPr>
          <w:rFonts w:ascii="Times New Roman" w:hAnsi="Times New Roman" w:cs="Times New Roman"/>
          <w:bCs/>
          <w:sz w:val="24"/>
          <w:szCs w:val="24"/>
          <w:lang w:eastAsia="ar-SA"/>
        </w:rPr>
        <w:t>mesterfokozat</w:t>
      </w:r>
      <w:r w:rsidRPr="00670C49">
        <w:rPr>
          <w:rFonts w:ascii="Times New Roman" w:hAnsi="Times New Roman" w:cs="Times New Roman"/>
          <w:bCs/>
          <w:sz w:val="24"/>
          <w:szCs w:val="24"/>
          <w:lang w:eastAsia="ar-SA"/>
        </w:rPr>
        <w:t xml:space="preserve"> megszerzéséhez legalább egy idegen nyelvből államilag elismert, középfokú (B2), komplex típusú nyelvvizsga vagy azzal egyenértékű érettségi bizonyítvány vagy oklevél szükséges.</w:t>
      </w:r>
    </w:p>
    <w:p w14:paraId="57F62801"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196992FF" w14:textId="77777777" w:rsidR="00DB7CBA" w:rsidRPr="00FA2DC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B13968">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B13968">
        <w:rPr>
          <w:rFonts w:ascii="Times New Roman" w:hAnsi="Times New Roman" w:cs="Times New Roman"/>
          <w:sz w:val="24"/>
          <w:szCs w:val="24"/>
          <w:lang w:eastAsia="ar-SA"/>
        </w:rPr>
        <w:t>legalább</w:t>
      </w:r>
      <w:r w:rsidRPr="00FD4812">
        <w:rPr>
          <w:rFonts w:ascii="Times New Roman" w:hAnsi="Times New Roman" w:cs="Times New Roman"/>
          <w:sz w:val="24"/>
          <w:szCs w:val="24"/>
          <w:lang w:eastAsia="ar-SA"/>
        </w:rPr>
        <w:t xml:space="preserve"> négy hét időtartamú, szakmai gyakorlóhelyen szervezett gyakorlat, melynek további követelményeit a tanterv határozza meg. A szakmai gyakorlat kritérium követelmény</w:t>
      </w:r>
      <w:r>
        <w:rPr>
          <w:rFonts w:ascii="Times New Roman" w:hAnsi="Times New Roman" w:cs="Times New Roman"/>
          <w:sz w:val="24"/>
          <w:szCs w:val="24"/>
          <w:lang w:eastAsia="ar-SA"/>
        </w:rPr>
        <w:t>.</w:t>
      </w:r>
      <w:r w:rsidRPr="00FD4812">
        <w:rPr>
          <w:rFonts w:ascii="Times New Roman" w:hAnsi="Times New Roman" w:cs="Times New Roman"/>
          <w:sz w:val="24"/>
          <w:szCs w:val="24"/>
          <w:lang w:eastAsia="ar-SA"/>
        </w:rPr>
        <w:t xml:space="preserve"> </w:t>
      </w:r>
    </w:p>
    <w:p w14:paraId="0238F1F2" w14:textId="77777777" w:rsidR="00DB7CBA"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5DA671F5" w14:textId="77777777" w:rsidR="00DB7CBA" w:rsidRPr="00B469FE"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p>
    <w:p w14:paraId="556EA1D1"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042A94B" w14:textId="77777777" w:rsidR="00DB7CBA" w:rsidRPr="006D52C7" w:rsidRDefault="00DB7CBA" w:rsidP="00DB7CBA">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és 4.3.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686557F8" w14:textId="77777777" w:rsidR="00DB7CBA" w:rsidRPr="006D52C7" w:rsidRDefault="00DB7CBA" w:rsidP="00DB7CBA">
      <w:pPr>
        <w:tabs>
          <w:tab w:val="left" w:pos="567"/>
        </w:tabs>
        <w:suppressAutoHyphens/>
        <w:spacing w:after="0" w:line="240" w:lineRule="auto"/>
        <w:jc w:val="both"/>
        <w:rPr>
          <w:rFonts w:ascii="Times New Roman" w:hAnsi="Times New Roman" w:cs="Times New Roman"/>
          <w:color w:val="000000"/>
          <w:sz w:val="24"/>
          <w:szCs w:val="24"/>
          <w:lang w:eastAsia="hu-HU"/>
        </w:rPr>
      </w:pPr>
      <w:r w:rsidRPr="00A94FA1">
        <w:rPr>
          <w:rFonts w:ascii="Times New Roman" w:hAnsi="Times New Roman" w:cs="Times New Roman"/>
          <w:color w:val="000000"/>
          <w:sz w:val="24"/>
          <w:szCs w:val="24"/>
          <w:lang w:eastAsia="hu-HU"/>
        </w:rPr>
        <w:t>Az alapképzéstől eltérő mesterképzésbe való belépéshez szükséges minimális kreditek száma</w:t>
      </w:r>
      <w:r w:rsidRPr="006D52C7">
        <w:rPr>
          <w:rFonts w:ascii="Times New Roman" w:hAnsi="Times New Roman" w:cs="Times New Roman"/>
          <w:color w:val="000000"/>
          <w:sz w:val="24"/>
          <w:szCs w:val="24"/>
          <w:lang w:eastAsia="hu-HU"/>
        </w:rPr>
        <w:t xml:space="preserve"> 70 kredit az alábbi területekről:</w:t>
      </w:r>
    </w:p>
    <w:p w14:paraId="12ECA801" w14:textId="77777777" w:rsidR="00DB7CBA" w:rsidRPr="00B13968"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B13968">
        <w:rPr>
          <w:rFonts w:ascii="Times New Roman" w:hAnsi="Times New Roman" w:cs="Times New Roman"/>
          <w:i/>
          <w:color w:val="000000"/>
          <w:sz w:val="24"/>
          <w:szCs w:val="24"/>
          <w:lang w:eastAsia="hu-HU"/>
        </w:rPr>
        <w:t>-</w:t>
      </w:r>
      <w:r>
        <w:rPr>
          <w:rFonts w:ascii="Times New Roman" w:hAnsi="Times New Roman" w:cs="Times New Roman"/>
          <w:i/>
          <w:color w:val="000000"/>
          <w:sz w:val="24"/>
          <w:szCs w:val="24"/>
          <w:lang w:eastAsia="hu-HU"/>
        </w:rPr>
        <w:t xml:space="preserve"> </w:t>
      </w:r>
      <w:r w:rsidRPr="00B13968">
        <w:rPr>
          <w:rFonts w:ascii="Times New Roman" w:hAnsi="Times New Roman" w:cs="Times New Roman"/>
          <w:color w:val="000000"/>
          <w:sz w:val="24"/>
          <w:szCs w:val="24"/>
          <w:lang w:eastAsia="hu-HU"/>
        </w:rPr>
        <w:t>természettudomány</w:t>
      </w:r>
      <w:r>
        <w:rPr>
          <w:rFonts w:ascii="Times New Roman" w:hAnsi="Times New Roman" w:cs="Times New Roman"/>
          <w:color w:val="000000"/>
          <w:sz w:val="24"/>
          <w:szCs w:val="24"/>
          <w:lang w:eastAsia="hu-HU"/>
        </w:rPr>
        <w:t xml:space="preserve">i </w:t>
      </w:r>
      <w:r w:rsidRPr="00B13968">
        <w:rPr>
          <w:rFonts w:ascii="Times New Roman" w:hAnsi="Times New Roman" w:cs="Times New Roman"/>
          <w:color w:val="000000"/>
          <w:sz w:val="24"/>
          <w:szCs w:val="24"/>
          <w:lang w:eastAsia="hu-HU"/>
        </w:rPr>
        <w:t xml:space="preserve">ismeretek </w:t>
      </w:r>
      <w:r>
        <w:rPr>
          <w:rFonts w:ascii="Times New Roman" w:hAnsi="Times New Roman" w:cs="Times New Roman"/>
          <w:color w:val="000000"/>
          <w:sz w:val="24"/>
          <w:szCs w:val="24"/>
          <w:lang w:eastAsia="hu-HU"/>
        </w:rPr>
        <w:t>(</w:t>
      </w:r>
      <w:r w:rsidRPr="00B13968">
        <w:rPr>
          <w:rFonts w:ascii="Times New Roman" w:hAnsi="Times New Roman" w:cs="Times New Roman"/>
          <w:color w:val="000000"/>
          <w:sz w:val="24"/>
          <w:szCs w:val="24"/>
          <w:lang w:eastAsia="hu-HU"/>
        </w:rPr>
        <w:t>matematika, kémia és anyagismeret, mechanika, hő- és áramlástan, elektrotechnika</w:t>
      </w:r>
      <w:r>
        <w:rPr>
          <w:rFonts w:ascii="Times New Roman" w:hAnsi="Times New Roman" w:cs="Times New Roman"/>
          <w:color w:val="000000"/>
          <w:sz w:val="24"/>
          <w:szCs w:val="24"/>
          <w:lang w:eastAsia="hu-HU"/>
        </w:rPr>
        <w:t>) területén: 20 kredit</w:t>
      </w:r>
      <w:r w:rsidRPr="00B13968">
        <w:rPr>
          <w:rFonts w:ascii="Times New Roman" w:hAnsi="Times New Roman" w:cs="Times New Roman"/>
          <w:color w:val="000000"/>
          <w:sz w:val="24"/>
          <w:szCs w:val="24"/>
          <w:lang w:eastAsia="hu-HU"/>
        </w:rPr>
        <w:t>;</w:t>
      </w:r>
    </w:p>
    <w:p w14:paraId="1BF5D8DA" w14:textId="77777777" w:rsidR="00DB7CBA" w:rsidRPr="0003582F"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lastRenderedPageBreak/>
        <w:t xml:space="preserve">- </w:t>
      </w:r>
      <w:r w:rsidRPr="001A1B33">
        <w:rPr>
          <w:rFonts w:ascii="Times New Roman" w:hAnsi="Times New Roman" w:cs="Times New Roman"/>
          <w:color w:val="000000"/>
          <w:sz w:val="24"/>
          <w:szCs w:val="24"/>
          <w:lang w:eastAsia="hu-HU"/>
        </w:rPr>
        <w:t>gazdasági és humán ismeretek</w:t>
      </w:r>
      <w:r w:rsidRPr="0003582F">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w:t>
      </w:r>
      <w:r w:rsidRPr="0003582F">
        <w:rPr>
          <w:rFonts w:ascii="Times New Roman" w:hAnsi="Times New Roman" w:cs="Times New Roman"/>
          <w:color w:val="000000"/>
          <w:sz w:val="24"/>
          <w:szCs w:val="24"/>
          <w:lang w:eastAsia="hu-HU"/>
        </w:rPr>
        <w:t>közgazdaságtani és menedzsment ismeretek, környezetvédelem, minőségbiztosítás, munkavédelem, társadalomtudomány</w:t>
      </w:r>
      <w:r>
        <w:rPr>
          <w:rFonts w:ascii="Times New Roman" w:hAnsi="Times New Roman" w:cs="Times New Roman"/>
          <w:color w:val="000000"/>
          <w:sz w:val="24"/>
          <w:szCs w:val="24"/>
          <w:lang w:eastAsia="hu-HU"/>
        </w:rPr>
        <w:t>)</w:t>
      </w:r>
      <w:r w:rsidRPr="00B13968">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területén: 10 kredit</w:t>
      </w:r>
      <w:r w:rsidRPr="00B13968">
        <w:rPr>
          <w:rFonts w:ascii="Times New Roman" w:hAnsi="Times New Roman" w:cs="Times New Roman"/>
          <w:color w:val="000000"/>
          <w:sz w:val="24"/>
          <w:szCs w:val="24"/>
          <w:lang w:eastAsia="hu-HU"/>
        </w:rPr>
        <w:t>;</w:t>
      </w:r>
    </w:p>
    <w:p w14:paraId="418CD64C" w14:textId="77777777" w:rsidR="00DB7CBA"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1A1B33">
        <w:rPr>
          <w:rFonts w:ascii="Times New Roman" w:hAnsi="Times New Roman" w:cs="Times New Roman"/>
          <w:color w:val="000000"/>
          <w:sz w:val="24"/>
          <w:szCs w:val="24"/>
          <w:lang w:eastAsia="hu-HU"/>
        </w:rPr>
        <w:t>szak-specifikus ismeretek</w:t>
      </w:r>
      <w:r w:rsidRPr="0003582F">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w:t>
      </w:r>
      <w:r w:rsidRPr="00F73BBD">
        <w:rPr>
          <w:rFonts w:ascii="Times New Roman" w:hAnsi="Times New Roman" w:cs="Times New Roman"/>
          <w:sz w:val="24"/>
          <w:szCs w:val="24"/>
          <w:lang w:eastAsia="ar-SA"/>
        </w:rPr>
        <w:t>járművek felépítése</w:t>
      </w:r>
      <w:r>
        <w:rPr>
          <w:rFonts w:ascii="Times New Roman" w:hAnsi="Times New Roman" w:cs="Times New Roman"/>
          <w:sz w:val="24"/>
          <w:szCs w:val="24"/>
          <w:lang w:eastAsia="ar-SA"/>
        </w:rPr>
        <w:t xml:space="preserve">, elemei </w:t>
      </w:r>
      <w:r w:rsidRPr="00F73BBD">
        <w:rPr>
          <w:rFonts w:ascii="Times New Roman" w:hAnsi="Times New Roman" w:cs="Times New Roman"/>
          <w:sz w:val="24"/>
          <w:szCs w:val="24"/>
          <w:lang w:eastAsia="ar-SA"/>
        </w:rPr>
        <w:t>és működés</w:t>
      </w:r>
      <w:r>
        <w:rPr>
          <w:rFonts w:ascii="Times New Roman" w:hAnsi="Times New Roman" w:cs="Times New Roman"/>
          <w:sz w:val="24"/>
          <w:szCs w:val="24"/>
          <w:lang w:eastAsia="ar-SA"/>
        </w:rPr>
        <w:t xml:space="preserve">e, közlekedési ismeretek, </w:t>
      </w:r>
      <w:proofErr w:type="spellStart"/>
      <w:r>
        <w:rPr>
          <w:rFonts w:ascii="Times New Roman" w:hAnsi="Times New Roman" w:cs="Times New Roman"/>
          <w:sz w:val="24"/>
          <w:szCs w:val="24"/>
          <w:lang w:eastAsia="ar-SA"/>
        </w:rPr>
        <w:t>-technológiák</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-infrastruktúra</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-gazdaságtan</w:t>
      </w:r>
      <w:proofErr w:type="spellEnd"/>
      <w:r>
        <w:rPr>
          <w:rFonts w:ascii="Times New Roman" w:hAnsi="Times New Roman" w:cs="Times New Roman"/>
          <w:sz w:val="24"/>
          <w:szCs w:val="24"/>
          <w:lang w:eastAsia="ar-SA"/>
        </w:rPr>
        <w:t>, informatika, járműirányítás)</w:t>
      </w:r>
      <w:r w:rsidRPr="001A1B33">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területén: 40 kredit.</w:t>
      </w:r>
    </w:p>
    <w:p w14:paraId="5305F6CD" w14:textId="77777777" w:rsidR="00DB7CBA"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p>
    <w:p w14:paraId="26DA0478" w14:textId="77777777" w:rsidR="00DB7CBA" w:rsidRPr="00A40052"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40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5B57652E" w14:textId="77777777" w:rsid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04F6DC78" w14:textId="77777777" w:rsidR="00DB7CBA" w:rsidRPr="008B6C33" w:rsidRDefault="00DB7CBA" w:rsidP="00620F1D">
      <w:pPr>
        <w:pStyle w:val="Cmsor1"/>
      </w:pPr>
      <w:bookmarkStart w:id="39" w:name="_Toc440609769"/>
      <w:r w:rsidRPr="008B6C33">
        <w:t>LÉTESÍTMÉNYMÉRNÖKI MESTERKÉPZÉSI SZAK</w:t>
      </w:r>
      <w:bookmarkEnd w:id="39"/>
    </w:p>
    <w:p w14:paraId="0D74ABB5" w14:textId="77777777" w:rsidR="00DB7CBA" w:rsidRDefault="00DB7CBA" w:rsidP="00DB7CBA">
      <w:pPr>
        <w:suppressAutoHyphens/>
        <w:spacing w:after="0"/>
        <w:rPr>
          <w:rFonts w:ascii="Times New Roman" w:hAnsi="Times New Roman" w:cs="Times New Roman"/>
          <w:sz w:val="24"/>
          <w:szCs w:val="24"/>
          <w:lang w:eastAsia="ar-SA"/>
        </w:rPr>
      </w:pPr>
    </w:p>
    <w:p w14:paraId="4FEBF680" w14:textId="2F6C8AE5" w:rsidR="00DB7CBA" w:rsidRPr="00892C11" w:rsidRDefault="00DB7CBA" w:rsidP="00DB7CBA">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l</w:t>
      </w:r>
      <w:r w:rsidRPr="00D254EB">
        <w:rPr>
          <w:rFonts w:ascii="Times New Roman" w:hAnsi="Times New Roman" w:cs="Times New Roman"/>
          <w:bCs/>
          <w:color w:val="000000"/>
          <w:sz w:val="24"/>
          <w:szCs w:val="24"/>
          <w:lang w:eastAsia="hu-HU"/>
        </w:rPr>
        <w:t>étesítménymérnök</w:t>
      </w:r>
      <w:r w:rsidR="00264988">
        <w:rPr>
          <w:rFonts w:ascii="Times New Roman" w:hAnsi="Times New Roman" w:cs="Times New Roman"/>
          <w:bCs/>
          <w:color w:val="000000"/>
          <w:sz w:val="24"/>
          <w:szCs w:val="24"/>
          <w:lang w:eastAsia="hu-HU"/>
        </w:rPr>
        <w:t xml:space="preserve">i </w:t>
      </w:r>
      <w:r>
        <w:rPr>
          <w:rFonts w:ascii="Times New Roman" w:hAnsi="Times New Roman" w:cs="Times New Roman"/>
          <w:bCs/>
          <w:color w:val="000000"/>
          <w:sz w:val="24"/>
          <w:szCs w:val="24"/>
          <w:lang w:eastAsia="hu-HU"/>
        </w:rPr>
        <w:t>(</w:t>
      </w:r>
      <w:proofErr w:type="spellStart"/>
      <w:r>
        <w:rPr>
          <w:rFonts w:ascii="Times New Roman" w:hAnsi="Times New Roman" w:cs="Times New Roman"/>
          <w:bCs/>
          <w:color w:val="000000"/>
          <w:sz w:val="24"/>
          <w:szCs w:val="24"/>
          <w:lang w:eastAsia="hu-HU"/>
        </w:rPr>
        <w:t>Construction</w:t>
      </w:r>
      <w:proofErr w:type="spellEnd"/>
      <w:r w:rsidRPr="00D254EB">
        <w:rPr>
          <w:rFonts w:ascii="Times New Roman" w:hAnsi="Times New Roman" w:cs="Times New Roman"/>
          <w:bCs/>
          <w:color w:val="000000"/>
          <w:sz w:val="24"/>
          <w:szCs w:val="24"/>
          <w:lang w:eastAsia="hu-HU"/>
        </w:rPr>
        <w:t xml:space="preserve"> </w:t>
      </w:r>
      <w:proofErr w:type="spellStart"/>
      <w:r w:rsidRPr="00D254EB">
        <w:rPr>
          <w:rFonts w:ascii="Times New Roman" w:hAnsi="Times New Roman" w:cs="Times New Roman"/>
          <w:bCs/>
          <w:color w:val="000000"/>
          <w:sz w:val="24"/>
          <w:szCs w:val="24"/>
          <w:lang w:eastAsia="hu-HU"/>
        </w:rPr>
        <w:t>Engineering</w:t>
      </w:r>
      <w:proofErr w:type="spellEnd"/>
      <w:r>
        <w:rPr>
          <w:rFonts w:ascii="Times New Roman" w:hAnsi="Times New Roman" w:cs="Times New Roman"/>
          <w:bCs/>
          <w:color w:val="000000"/>
          <w:sz w:val="24"/>
          <w:szCs w:val="24"/>
          <w:lang w:eastAsia="hu-HU"/>
        </w:rPr>
        <w:t>)</w:t>
      </w:r>
    </w:p>
    <w:p w14:paraId="2A5C6BBC" w14:textId="77777777" w:rsidR="00DB7CBA" w:rsidRPr="00725138" w:rsidRDefault="00DB7CBA" w:rsidP="00DB7CBA">
      <w:pPr>
        <w:autoSpaceDE w:val="0"/>
        <w:autoSpaceDN w:val="0"/>
        <w:adjustRightInd w:val="0"/>
        <w:spacing w:after="0"/>
        <w:jc w:val="both"/>
        <w:rPr>
          <w:rFonts w:ascii="Times New Roman" w:hAnsi="Times New Roman" w:cs="Times New Roman"/>
          <w:bCs/>
          <w:color w:val="000000"/>
          <w:sz w:val="24"/>
          <w:szCs w:val="24"/>
          <w:lang w:eastAsia="hu-HU"/>
        </w:rPr>
      </w:pPr>
    </w:p>
    <w:p w14:paraId="369DDFF7"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61A5EA4F" w14:textId="77777777" w:rsidR="00DB7CBA" w:rsidRPr="004F03A3"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351AC1E6" w14:textId="77777777"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D254EB">
        <w:rPr>
          <w:rFonts w:ascii="Times New Roman" w:hAnsi="Times New Roman" w:cs="Times New Roman"/>
          <w:sz w:val="24"/>
          <w:szCs w:val="24"/>
          <w:lang w:eastAsia="hu-HU"/>
        </w:rPr>
        <w:t>okleveles létesítménymérnök</w:t>
      </w:r>
      <w:r>
        <w:rPr>
          <w:rFonts w:ascii="Times New Roman" w:hAnsi="Times New Roman" w:cs="Times New Roman"/>
          <w:sz w:val="24"/>
          <w:szCs w:val="24"/>
          <w:lang w:eastAsia="hu-HU"/>
        </w:rPr>
        <w:t>;</w:t>
      </w:r>
    </w:p>
    <w:p w14:paraId="1BC6BCEB" w14:textId="77777777" w:rsidR="00397F1D" w:rsidRDefault="00DB7CBA" w:rsidP="00397F1D">
      <w:pPr>
        <w:tabs>
          <w:tab w:val="num" w:pos="2127"/>
        </w:tabs>
        <w:autoSpaceDE w:val="0"/>
        <w:autoSpaceDN w:val="0"/>
        <w:adjustRightInd w:val="0"/>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Pr>
          <w:rFonts w:ascii="Times New Roman" w:hAnsi="Times New Roman" w:cs="Times New Roman"/>
          <w:color w:val="000000"/>
          <w:sz w:val="24"/>
          <w:szCs w:val="24"/>
          <w:lang w:eastAsia="hu-HU"/>
        </w:rPr>
        <w:t>Construction</w:t>
      </w:r>
      <w:proofErr w:type="spellEnd"/>
      <w:r w:rsidRPr="00D254EB">
        <w:rPr>
          <w:rFonts w:ascii="Times New Roman" w:hAnsi="Times New Roman" w:cs="Times New Roman"/>
          <w:color w:val="000000"/>
          <w:sz w:val="24"/>
          <w:szCs w:val="24"/>
          <w:lang w:eastAsia="hu-HU"/>
        </w:rPr>
        <w:t xml:space="preserve"> </w:t>
      </w:r>
      <w:proofErr w:type="spellStart"/>
      <w:r w:rsidRPr="00D254EB">
        <w:rPr>
          <w:rFonts w:ascii="Times New Roman" w:hAnsi="Times New Roman" w:cs="Times New Roman"/>
          <w:color w:val="000000"/>
          <w:sz w:val="24"/>
          <w:szCs w:val="24"/>
          <w:lang w:eastAsia="hu-HU"/>
        </w:rPr>
        <w:t>Engineer</w:t>
      </w:r>
      <w:proofErr w:type="spellEnd"/>
    </w:p>
    <w:p w14:paraId="72F368CF" w14:textId="324A49A8" w:rsidR="00DB7CBA" w:rsidRPr="00261B40" w:rsidRDefault="00397F1D" w:rsidP="00397F1D">
      <w:pPr>
        <w:tabs>
          <w:tab w:val="num" w:pos="2127"/>
        </w:tabs>
        <w:autoSpaceDE w:val="0"/>
        <w:autoSpaceDN w:val="0"/>
        <w:adjustRightInd w:val="0"/>
        <w:spacing w:after="0"/>
        <w:ind w:left="284"/>
        <w:jc w:val="both"/>
        <w:rPr>
          <w:rFonts w:ascii="Times New Roman" w:hAnsi="Times New Roman" w:cs="Times New Roman"/>
          <w:bCs/>
          <w:color w:val="000000"/>
          <w:sz w:val="24"/>
          <w:szCs w:val="24"/>
          <w:lang w:eastAsia="hu-HU"/>
        </w:rPr>
      </w:pPr>
      <w:r w:rsidRPr="00261B40">
        <w:rPr>
          <w:rFonts w:ascii="Times New Roman" w:hAnsi="Times New Roman" w:cs="Times New Roman"/>
          <w:bCs/>
          <w:color w:val="000000"/>
          <w:sz w:val="24"/>
          <w:szCs w:val="24"/>
          <w:lang w:eastAsia="hu-HU"/>
        </w:rPr>
        <w:t xml:space="preserve"> </w:t>
      </w:r>
    </w:p>
    <w:p w14:paraId="7F08C1DC" w14:textId="66F8740B"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sidRPr="00D254EB">
        <w:rPr>
          <w:rFonts w:ascii="Times New Roman" w:hAnsi="Times New Roman" w:cs="Times New Roman"/>
          <w:color w:val="000000"/>
          <w:sz w:val="24"/>
          <w:szCs w:val="24"/>
          <w:lang w:eastAsia="hu-HU"/>
        </w:rPr>
        <w:t>műszaki</w:t>
      </w:r>
    </w:p>
    <w:p w14:paraId="0E020E16" w14:textId="77777777" w:rsidR="00DB7CBA" w:rsidRPr="00261B40" w:rsidRDefault="00DB7CBA" w:rsidP="00DB7CBA">
      <w:pPr>
        <w:autoSpaceDE w:val="0"/>
        <w:autoSpaceDN w:val="0"/>
        <w:adjustRightInd w:val="0"/>
        <w:spacing w:after="0"/>
        <w:jc w:val="both"/>
        <w:rPr>
          <w:rFonts w:ascii="Times New Roman" w:hAnsi="Times New Roman" w:cs="Times New Roman"/>
          <w:bCs/>
          <w:color w:val="000000"/>
          <w:sz w:val="24"/>
          <w:szCs w:val="24"/>
          <w:lang w:eastAsia="hu-HU"/>
        </w:rPr>
      </w:pPr>
    </w:p>
    <w:p w14:paraId="7FE30A86"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4417C126" w14:textId="77777777" w:rsidR="00DB7CBA"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D254EB">
        <w:rPr>
          <w:rFonts w:ascii="Times New Roman" w:hAnsi="Times New Roman" w:cs="Times New Roman"/>
          <w:sz w:val="24"/>
          <w:szCs w:val="24"/>
          <w:lang w:eastAsia="hu-HU"/>
        </w:rPr>
        <w:t xml:space="preserve">gépészmérnök </w:t>
      </w:r>
      <w:r w:rsidRPr="00892C11">
        <w:rPr>
          <w:rFonts w:ascii="Times New Roman" w:hAnsi="Times New Roman" w:cs="Times New Roman"/>
          <w:color w:val="000000"/>
          <w:sz w:val="24"/>
          <w:szCs w:val="24"/>
          <w:lang w:eastAsia="hu-HU"/>
        </w:rPr>
        <w:t xml:space="preserve">alapképzési </w:t>
      </w:r>
      <w:r>
        <w:rPr>
          <w:rFonts w:ascii="Times New Roman" w:hAnsi="Times New Roman" w:cs="Times New Roman"/>
          <w:sz w:val="24"/>
          <w:szCs w:val="24"/>
          <w:lang w:eastAsia="hu-HU"/>
        </w:rPr>
        <w:t xml:space="preserve">szak </w:t>
      </w:r>
      <w:r w:rsidRPr="00D254EB">
        <w:rPr>
          <w:rFonts w:ascii="Times New Roman" w:hAnsi="Times New Roman" w:cs="Times New Roman"/>
          <w:sz w:val="24"/>
          <w:szCs w:val="24"/>
          <w:lang w:eastAsia="hu-HU"/>
        </w:rPr>
        <w:t>épületgépészeti specializáció</w:t>
      </w:r>
      <w:r>
        <w:rPr>
          <w:rFonts w:ascii="Times New Roman" w:hAnsi="Times New Roman" w:cs="Times New Roman"/>
          <w:sz w:val="24"/>
          <w:szCs w:val="24"/>
          <w:lang w:eastAsia="hu-HU"/>
        </w:rPr>
        <w:t>ja.</w:t>
      </w:r>
    </w:p>
    <w:p w14:paraId="5E599C0E"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796DC9">
        <w:rPr>
          <w:rFonts w:ascii="Times New Roman" w:hAnsi="Times New Roman" w:cs="Times New Roman"/>
          <w:b/>
          <w:color w:val="000000"/>
          <w:sz w:val="24"/>
          <w:szCs w:val="24"/>
          <w:lang w:eastAsia="hu-HU"/>
        </w:rPr>
        <w:t>:</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az </w:t>
      </w:r>
      <w:r w:rsidRPr="00D254EB">
        <w:rPr>
          <w:rFonts w:ascii="Times New Roman" w:hAnsi="Times New Roman" w:cs="Times New Roman"/>
          <w:sz w:val="24"/>
          <w:szCs w:val="24"/>
          <w:lang w:eastAsia="hu-HU"/>
        </w:rPr>
        <w:t xml:space="preserve">energetikai mérnöki, </w:t>
      </w:r>
      <w:r>
        <w:rPr>
          <w:rFonts w:ascii="Times New Roman" w:hAnsi="Times New Roman" w:cs="Times New Roman"/>
          <w:sz w:val="24"/>
          <w:szCs w:val="24"/>
          <w:lang w:eastAsia="hu-HU"/>
        </w:rPr>
        <w:t xml:space="preserve">az </w:t>
      </w:r>
      <w:r w:rsidRPr="00D254EB">
        <w:rPr>
          <w:rFonts w:ascii="Times New Roman" w:hAnsi="Times New Roman" w:cs="Times New Roman"/>
          <w:sz w:val="24"/>
          <w:szCs w:val="24"/>
          <w:lang w:eastAsia="hu-HU"/>
        </w:rPr>
        <w:t xml:space="preserve">építészmérnöki, </w:t>
      </w:r>
      <w:r>
        <w:rPr>
          <w:rFonts w:ascii="Times New Roman" w:hAnsi="Times New Roman" w:cs="Times New Roman"/>
          <w:sz w:val="24"/>
          <w:szCs w:val="24"/>
          <w:lang w:eastAsia="hu-HU"/>
        </w:rPr>
        <w:t xml:space="preserve">az </w:t>
      </w:r>
      <w:r w:rsidRPr="00D254EB">
        <w:rPr>
          <w:rFonts w:ascii="Times New Roman" w:hAnsi="Times New Roman" w:cs="Times New Roman"/>
          <w:sz w:val="24"/>
          <w:szCs w:val="24"/>
          <w:lang w:eastAsia="hu-HU"/>
        </w:rPr>
        <w:t xml:space="preserve">építőmérnöki, </w:t>
      </w:r>
      <w:r>
        <w:rPr>
          <w:rFonts w:ascii="Times New Roman" w:hAnsi="Times New Roman" w:cs="Times New Roman"/>
          <w:sz w:val="24"/>
          <w:szCs w:val="24"/>
          <w:lang w:eastAsia="hu-HU"/>
        </w:rPr>
        <w:t xml:space="preserve">a gépészmérnöki, a </w:t>
      </w:r>
      <w:r w:rsidRPr="00D254EB">
        <w:rPr>
          <w:rFonts w:ascii="Times New Roman" w:hAnsi="Times New Roman" w:cs="Times New Roman"/>
          <w:sz w:val="24"/>
          <w:szCs w:val="24"/>
          <w:lang w:eastAsia="hu-HU"/>
        </w:rPr>
        <w:t xml:space="preserve">mechatronikai mérnöki, </w:t>
      </w:r>
      <w:r>
        <w:rPr>
          <w:rFonts w:ascii="Times New Roman" w:hAnsi="Times New Roman" w:cs="Times New Roman"/>
          <w:sz w:val="24"/>
          <w:szCs w:val="24"/>
          <w:lang w:eastAsia="hu-HU"/>
        </w:rPr>
        <w:t xml:space="preserve">a </w:t>
      </w:r>
      <w:r w:rsidRPr="00D254EB">
        <w:rPr>
          <w:rFonts w:ascii="Times New Roman" w:hAnsi="Times New Roman" w:cs="Times New Roman"/>
          <w:sz w:val="24"/>
          <w:szCs w:val="24"/>
          <w:lang w:eastAsia="hu-HU"/>
        </w:rPr>
        <w:t>villamosmérnöki</w:t>
      </w:r>
      <w:r w:rsidRPr="00892C11">
        <w:rPr>
          <w:rFonts w:ascii="Times New Roman" w:hAnsi="Times New Roman" w:cs="Times New Roman"/>
          <w:sz w:val="24"/>
          <w:szCs w:val="24"/>
          <w:lang w:eastAsia="hu-HU"/>
        </w:rPr>
        <w:t xml:space="preserve"> </w:t>
      </w:r>
      <w:r>
        <w:rPr>
          <w:rFonts w:ascii="Times New Roman" w:hAnsi="Times New Roman" w:cs="Times New Roman"/>
          <w:color w:val="000000"/>
          <w:sz w:val="24"/>
          <w:szCs w:val="24"/>
          <w:lang w:eastAsia="hu-HU"/>
        </w:rPr>
        <w:t>alapképzési szak.</w:t>
      </w:r>
    </w:p>
    <w:p w14:paraId="2EC4A957" w14:textId="77777777" w:rsidR="00DB7CBA" w:rsidRPr="00725138"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p>
    <w:p w14:paraId="49A149CB"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sidRPr="007512F1">
        <w:rPr>
          <w:rFonts w:ascii="Times New Roman" w:hAnsi="Times New Roman" w:cs="Times New Roman"/>
          <w:color w:val="000000"/>
          <w:sz w:val="24"/>
          <w:szCs w:val="24"/>
          <w:lang w:eastAsia="hu-HU"/>
        </w:rPr>
        <w:t>4 félév</w:t>
      </w:r>
    </w:p>
    <w:p w14:paraId="4B98CCC2" w14:textId="77777777" w:rsidR="00DB7CBA" w:rsidRPr="00261B40" w:rsidRDefault="00DB7CBA" w:rsidP="00DB7CBA">
      <w:pPr>
        <w:autoSpaceDE w:val="0"/>
        <w:autoSpaceDN w:val="0"/>
        <w:adjustRightInd w:val="0"/>
        <w:spacing w:after="0"/>
        <w:jc w:val="both"/>
        <w:rPr>
          <w:rFonts w:ascii="Times New Roman" w:hAnsi="Times New Roman" w:cs="Times New Roman"/>
          <w:bCs/>
          <w:color w:val="000000"/>
          <w:sz w:val="24"/>
          <w:szCs w:val="24"/>
          <w:lang w:eastAsia="hu-HU"/>
        </w:rPr>
      </w:pPr>
    </w:p>
    <w:p w14:paraId="3FF40A6A"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sidRPr="007512F1">
        <w:rPr>
          <w:rFonts w:ascii="Times New Roman" w:hAnsi="Times New Roman" w:cs="Times New Roman"/>
          <w:color w:val="000000"/>
          <w:sz w:val="24"/>
          <w:szCs w:val="24"/>
          <w:lang w:eastAsia="hu-HU"/>
        </w:rPr>
        <w:t>120 kredit</w:t>
      </w:r>
    </w:p>
    <w:p w14:paraId="1040597B" w14:textId="77777777" w:rsidR="00DB7CBA" w:rsidRPr="00261B40"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FB5766A" w14:textId="77777777" w:rsidR="00DB7CBA" w:rsidRPr="00395203" w:rsidRDefault="00DB7CBA" w:rsidP="00DB7CBA">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kiegyensúlyozott;</w:t>
      </w:r>
    </w:p>
    <w:p w14:paraId="3F8C72DC" w14:textId="77777777" w:rsidR="00DB7CBA" w:rsidRPr="00261B40" w:rsidRDefault="00DB7CBA" w:rsidP="00DB7CBA">
      <w:pPr>
        <w:suppressAutoHyphens/>
        <w:spacing w:after="0"/>
        <w:jc w:val="both"/>
        <w:rPr>
          <w:rFonts w:ascii="Times New Roman" w:hAnsi="Times New Roman" w:cs="Times New Roman"/>
          <w:sz w:val="24"/>
          <w:szCs w:val="24"/>
          <w:lang w:eastAsia="ar-SA"/>
        </w:rPr>
      </w:pPr>
    </w:p>
    <w:p w14:paraId="0A1F3E2A"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 xml:space="preserve">diplomamunka elkészítéséhez </w:t>
      </w:r>
      <w:r w:rsidRPr="00E23EDF">
        <w:rPr>
          <w:rFonts w:ascii="Times New Roman" w:hAnsi="Times New Roman" w:cs="Times New Roman"/>
          <w:b/>
          <w:sz w:val="24"/>
          <w:szCs w:val="24"/>
          <w:lang w:eastAsia="ar-SA"/>
        </w:rPr>
        <w:t>rendelt kreditérték:</w:t>
      </w:r>
      <w:r w:rsidRPr="00395203">
        <w:rPr>
          <w:rFonts w:ascii="Times New Roman" w:hAnsi="Times New Roman" w:cs="Times New Roman"/>
          <w:sz w:val="24"/>
          <w:szCs w:val="24"/>
          <w:lang w:eastAsia="ar-SA"/>
        </w:rPr>
        <w:t xml:space="preserve"> </w:t>
      </w:r>
      <w:r w:rsidRPr="007512F1">
        <w:rPr>
          <w:rFonts w:ascii="Times New Roman" w:hAnsi="Times New Roman" w:cs="Times New Roman"/>
          <w:sz w:val="24"/>
          <w:szCs w:val="24"/>
          <w:lang w:eastAsia="ar-SA"/>
        </w:rPr>
        <w:t>30 kredit</w:t>
      </w:r>
      <w:r w:rsidRPr="00395203">
        <w:rPr>
          <w:rFonts w:ascii="Times New Roman" w:hAnsi="Times New Roman" w:cs="Times New Roman"/>
          <w:sz w:val="24"/>
          <w:szCs w:val="24"/>
          <w:lang w:eastAsia="ar-SA"/>
        </w:rPr>
        <w:t>;</w:t>
      </w:r>
    </w:p>
    <w:p w14:paraId="6BA0755F" w14:textId="77777777" w:rsidR="00DB7CBA" w:rsidRDefault="00DB7CBA" w:rsidP="00DB7CBA">
      <w:pPr>
        <w:suppressAutoHyphens/>
        <w:spacing w:after="0"/>
        <w:jc w:val="both"/>
        <w:rPr>
          <w:rFonts w:ascii="Times New Roman" w:hAnsi="Times New Roman" w:cs="Times New Roman"/>
          <w:sz w:val="24"/>
          <w:szCs w:val="24"/>
          <w:lang w:eastAsia="ar-SA"/>
        </w:rPr>
      </w:pPr>
    </w:p>
    <w:p w14:paraId="05C3AC7C"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p>
    <w:p w14:paraId="3EBCC4F9" w14:textId="77777777" w:rsidR="00DB7CBA" w:rsidRPr="00261B40" w:rsidRDefault="00DB7CBA" w:rsidP="00DB7CBA">
      <w:pPr>
        <w:suppressAutoHyphens/>
        <w:spacing w:after="0"/>
        <w:jc w:val="both"/>
        <w:rPr>
          <w:rFonts w:ascii="Times New Roman" w:hAnsi="Times New Roman" w:cs="Times New Roman"/>
          <w:sz w:val="24"/>
          <w:szCs w:val="24"/>
          <w:lang w:eastAsia="ar-SA"/>
        </w:rPr>
      </w:pPr>
    </w:p>
    <w:p w14:paraId="6ADD5993" w14:textId="692778BB"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00397F1D">
        <w:rPr>
          <w:rFonts w:ascii="Times New Roman" w:hAnsi="Times New Roman" w:cs="Times New Roman"/>
          <w:sz w:val="24"/>
          <w:szCs w:val="24"/>
          <w:lang w:eastAsia="ar-SA"/>
        </w:rPr>
        <w:t xml:space="preserve"> kredit</w:t>
      </w:r>
    </w:p>
    <w:p w14:paraId="48C2436E" w14:textId="77777777" w:rsidR="00DB7CBA" w:rsidRPr="00261B40" w:rsidRDefault="00DB7CBA" w:rsidP="00DB7CBA">
      <w:pPr>
        <w:suppressAutoHyphens/>
        <w:spacing w:after="0"/>
        <w:jc w:val="both"/>
        <w:rPr>
          <w:rFonts w:ascii="Times New Roman" w:hAnsi="Times New Roman" w:cs="Times New Roman"/>
          <w:sz w:val="24"/>
          <w:szCs w:val="24"/>
          <w:lang w:eastAsia="ar-SA"/>
        </w:rPr>
      </w:pPr>
    </w:p>
    <w:p w14:paraId="5FA1A382" w14:textId="4919B16A"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sidR="00397F1D">
        <w:rPr>
          <w:rFonts w:ascii="Times New Roman" w:hAnsi="Times New Roman" w:cs="Times New Roman"/>
          <w:sz w:val="24"/>
          <w:szCs w:val="24"/>
          <w:lang w:eastAsia="ar-SA"/>
        </w:rPr>
        <w:t xml:space="preserve"> 521</w:t>
      </w:r>
    </w:p>
    <w:p w14:paraId="570A962E" w14:textId="77777777" w:rsidR="00DB7CBA" w:rsidRPr="00261B40" w:rsidRDefault="00DB7CBA" w:rsidP="00DB7CBA">
      <w:pPr>
        <w:suppressAutoHyphens/>
        <w:spacing w:after="0"/>
        <w:jc w:val="both"/>
        <w:rPr>
          <w:rFonts w:ascii="Times New Roman" w:hAnsi="Times New Roman" w:cs="Times New Roman"/>
          <w:sz w:val="24"/>
          <w:szCs w:val="24"/>
          <w:lang w:eastAsia="ar-SA"/>
        </w:rPr>
      </w:pPr>
    </w:p>
    <w:p w14:paraId="4C304863" w14:textId="77777777" w:rsidR="00DB7CBA" w:rsidRPr="00261B40"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7355EA75" w14:textId="77777777" w:rsidR="00DB7CBA" w:rsidRDefault="00DB7CBA" w:rsidP="00DB7CBA">
      <w:pPr>
        <w:tabs>
          <w:tab w:val="left" w:pos="567"/>
        </w:tabs>
        <w:suppressAutoHyphens/>
        <w:spacing w:after="0"/>
        <w:jc w:val="both"/>
        <w:rPr>
          <w:rFonts w:ascii="Times New Roman" w:hAnsi="Times New Roman" w:cs="Times New Roman"/>
          <w:iCs/>
          <w:sz w:val="24"/>
          <w:szCs w:val="24"/>
          <w:lang w:eastAsia="hu-HU"/>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r w:rsidRPr="00D27F3C">
        <w:rPr>
          <w:rFonts w:ascii="Times New Roman" w:hAnsi="Times New Roman" w:cs="Times New Roman"/>
          <w:iCs/>
          <w:sz w:val="24"/>
          <w:szCs w:val="24"/>
          <w:lang w:eastAsia="hu-HU"/>
        </w:rPr>
        <w:t xml:space="preserve">A </w:t>
      </w:r>
      <w:r>
        <w:rPr>
          <w:rFonts w:ascii="Times New Roman" w:hAnsi="Times New Roman" w:cs="Times New Roman"/>
          <w:iCs/>
          <w:sz w:val="24"/>
          <w:szCs w:val="24"/>
          <w:lang w:eastAsia="hu-HU"/>
        </w:rPr>
        <w:t xml:space="preserve">képzés célja létesítménymérnökök képzése, akik </w:t>
      </w:r>
      <w:r w:rsidRPr="00D27F3C">
        <w:rPr>
          <w:rFonts w:ascii="Times New Roman" w:hAnsi="Times New Roman" w:cs="Times New Roman"/>
          <w:iCs/>
          <w:sz w:val="24"/>
          <w:szCs w:val="24"/>
          <w:lang w:eastAsia="hu-HU"/>
        </w:rPr>
        <w:t>az alapvető munkahel</w:t>
      </w:r>
      <w:r>
        <w:rPr>
          <w:rFonts w:ascii="Times New Roman" w:hAnsi="Times New Roman" w:cs="Times New Roman"/>
          <w:iCs/>
          <w:sz w:val="24"/>
          <w:szCs w:val="24"/>
          <w:lang w:eastAsia="hu-HU"/>
        </w:rPr>
        <w:t xml:space="preserve">yi biztonsági, környezetvédelmi-fenntarthatósági, </w:t>
      </w:r>
      <w:r w:rsidRPr="00096F36">
        <w:rPr>
          <w:rFonts w:ascii="Times New Roman" w:hAnsi="Times New Roman" w:cs="Times New Roman"/>
          <w:iCs/>
          <w:sz w:val="24"/>
          <w:szCs w:val="24"/>
          <w:lang w:eastAsia="hu-HU"/>
        </w:rPr>
        <w:t xml:space="preserve">minőségbiztosítási, jogi és gazdasági ismeretek </w:t>
      </w:r>
      <w:r>
        <w:rPr>
          <w:rFonts w:ascii="Times New Roman" w:hAnsi="Times New Roman" w:cs="Times New Roman"/>
          <w:iCs/>
          <w:sz w:val="24"/>
          <w:szCs w:val="24"/>
          <w:lang w:eastAsia="hu-HU"/>
        </w:rPr>
        <w:t>mellett</w:t>
      </w:r>
      <w:r w:rsidRPr="00096F36">
        <w:rPr>
          <w:rFonts w:ascii="Times New Roman" w:hAnsi="Times New Roman" w:cs="Times New Roman"/>
          <w:iCs/>
          <w:sz w:val="24"/>
          <w:szCs w:val="24"/>
          <w:lang w:eastAsia="hu-HU"/>
        </w:rPr>
        <w:t>, rendelkez</w:t>
      </w:r>
      <w:r>
        <w:rPr>
          <w:rFonts w:ascii="Times New Roman" w:hAnsi="Times New Roman" w:cs="Times New Roman"/>
          <w:iCs/>
          <w:sz w:val="24"/>
          <w:szCs w:val="24"/>
          <w:lang w:eastAsia="hu-HU"/>
        </w:rPr>
        <w:t>nek azokkal az ismeretekkel, amelyek birtokában képes elvégezni a létesítmények energetikai vizsgálatát, üzemeltetését, az épületgépészeti rendszerek tervezését</w:t>
      </w:r>
      <w:r w:rsidRPr="00D27F3C">
        <w:rPr>
          <w:rFonts w:ascii="Times New Roman" w:hAnsi="Times New Roman" w:cs="Times New Roman"/>
          <w:iCs/>
          <w:sz w:val="24"/>
          <w:szCs w:val="24"/>
          <w:lang w:eastAsia="hu-HU"/>
        </w:rPr>
        <w:t>.</w:t>
      </w:r>
      <w:r>
        <w:rPr>
          <w:rFonts w:ascii="Times New Roman" w:hAnsi="Times New Roman" w:cs="Times New Roman"/>
          <w:iCs/>
          <w:sz w:val="24"/>
          <w:szCs w:val="24"/>
          <w:lang w:eastAsia="hu-HU"/>
        </w:rPr>
        <w:t xml:space="preserve"> Képes energiaracionalizálási koncepciókat és innovatív műszaki megoldásokat kidolgozni, megújuló energiaforrások költséghatékony integrálásával. Képes kockázatmenedzsment alapú </w:t>
      </w:r>
      <w:r w:rsidRPr="00096F36">
        <w:rPr>
          <w:rFonts w:ascii="Times New Roman" w:hAnsi="Times New Roman" w:cs="Times New Roman"/>
          <w:iCs/>
          <w:sz w:val="24"/>
          <w:szCs w:val="24"/>
          <w:lang w:eastAsia="hu-HU"/>
        </w:rPr>
        <w:t>létesítményüzemel</w:t>
      </w:r>
      <w:r>
        <w:rPr>
          <w:rFonts w:ascii="Times New Roman" w:hAnsi="Times New Roman" w:cs="Times New Roman"/>
          <w:iCs/>
          <w:sz w:val="24"/>
          <w:szCs w:val="24"/>
          <w:lang w:eastAsia="hu-HU"/>
        </w:rPr>
        <w:t xml:space="preserve">tetési stratégiák kidolgozására, </w:t>
      </w:r>
      <w:r w:rsidRPr="00096F36">
        <w:rPr>
          <w:rFonts w:ascii="Times New Roman" w:hAnsi="Times New Roman" w:cs="Times New Roman"/>
          <w:iCs/>
          <w:sz w:val="24"/>
          <w:szCs w:val="24"/>
          <w:lang w:eastAsia="hu-HU"/>
        </w:rPr>
        <w:t>a létesítmények tűzvédelmének tervezésére, kivitelezésére és a technikai berendezések üzemeltetésére.</w:t>
      </w:r>
      <w:r>
        <w:rPr>
          <w:rFonts w:ascii="Times New Roman" w:hAnsi="Times New Roman" w:cs="Times New Roman"/>
          <w:iCs/>
          <w:sz w:val="24"/>
          <w:szCs w:val="24"/>
          <w:lang w:eastAsia="hu-HU"/>
        </w:rPr>
        <w:t xml:space="preserve"> Felkészült tanulmányok doktori képzésben történő folytatására.</w:t>
      </w:r>
    </w:p>
    <w:p w14:paraId="42108B4E" w14:textId="77777777" w:rsidR="00DB7CBA" w:rsidRDefault="00DB7CBA" w:rsidP="00DB7CBA">
      <w:pPr>
        <w:tabs>
          <w:tab w:val="left" w:pos="567"/>
        </w:tabs>
        <w:suppressAutoHyphens/>
        <w:spacing w:after="0"/>
        <w:jc w:val="both"/>
        <w:rPr>
          <w:rFonts w:ascii="Times New Roman" w:hAnsi="Times New Roman" w:cs="Times New Roman"/>
          <w:b/>
          <w:bCs/>
          <w:iCs/>
          <w:sz w:val="24"/>
          <w:szCs w:val="24"/>
          <w:lang w:eastAsia="hu-HU"/>
        </w:rPr>
      </w:pPr>
    </w:p>
    <w:p w14:paraId="0FBD1278" w14:textId="77777777" w:rsidR="00DB7CBA" w:rsidRDefault="00DB7CBA" w:rsidP="00DB7CBA">
      <w:pPr>
        <w:spacing w:after="0"/>
        <w:jc w:val="both"/>
        <w:rPr>
          <w:rFonts w:ascii="Times New Roman" w:hAnsi="Times New Roman" w:cs="Times New Roman"/>
          <w:b/>
          <w:bCs/>
          <w:iCs/>
          <w:sz w:val="24"/>
          <w:szCs w:val="24"/>
          <w:lang w:eastAsia="hu-HU"/>
        </w:rPr>
      </w:pPr>
    </w:p>
    <w:p w14:paraId="637A44FB" w14:textId="77777777" w:rsidR="00DB7CBA" w:rsidRDefault="00DB7CBA" w:rsidP="00DB7CBA">
      <w:pPr>
        <w:spacing w:after="0"/>
        <w:jc w:val="both"/>
        <w:rPr>
          <w:rFonts w:ascii="Times New Roman" w:hAnsi="Times New Roman" w:cs="Times New Roman"/>
          <w:b/>
          <w:bCs/>
          <w:iCs/>
          <w:sz w:val="24"/>
          <w:szCs w:val="24"/>
          <w:lang w:eastAsia="hu-HU"/>
        </w:rPr>
      </w:pPr>
    </w:p>
    <w:p w14:paraId="64B544A5" w14:textId="77777777" w:rsidR="00DB7CBA" w:rsidRPr="00445946" w:rsidRDefault="00DB7CBA" w:rsidP="00DB7CBA">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19176AA0" w14:textId="77777777" w:rsidR="00DB7CBA" w:rsidRDefault="00DB7CBA" w:rsidP="00DB7CBA">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32623931"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7.1.1.1. </w:t>
      </w:r>
      <w:r w:rsidRPr="002E0027">
        <w:rPr>
          <w:rFonts w:ascii="Times New Roman" w:hAnsi="Times New Roman" w:cs="Times New Roman"/>
          <w:sz w:val="24"/>
          <w:szCs w:val="24"/>
          <w:lang w:eastAsia="ar-SA"/>
        </w:rPr>
        <w:t xml:space="preserve">Ismeri a létesítmények építészeti, épületszerkezeti, tartószerkezeti elemeit, </w:t>
      </w:r>
      <w:r>
        <w:rPr>
          <w:rFonts w:ascii="Times New Roman" w:hAnsi="Times New Roman" w:cs="Times New Roman"/>
          <w:sz w:val="24"/>
          <w:szCs w:val="24"/>
          <w:lang w:eastAsia="ar-SA"/>
        </w:rPr>
        <w:t>az épületgépészeti és</w:t>
      </w:r>
      <w:r w:rsidRPr="002E0027">
        <w:rPr>
          <w:rFonts w:ascii="Times New Roman" w:hAnsi="Times New Roman" w:cs="Times New Roman"/>
          <w:sz w:val="24"/>
          <w:szCs w:val="24"/>
          <w:lang w:eastAsia="ar-SA"/>
        </w:rPr>
        <w:t xml:space="preserve"> épületvillamossági </w:t>
      </w:r>
      <w:r>
        <w:rPr>
          <w:rFonts w:ascii="Times New Roman" w:hAnsi="Times New Roman" w:cs="Times New Roman"/>
          <w:sz w:val="24"/>
          <w:szCs w:val="24"/>
          <w:lang w:eastAsia="ar-SA"/>
        </w:rPr>
        <w:t xml:space="preserve">berendezéseket és </w:t>
      </w:r>
      <w:r w:rsidRPr="002E0027">
        <w:rPr>
          <w:rFonts w:ascii="Times New Roman" w:hAnsi="Times New Roman" w:cs="Times New Roman"/>
          <w:sz w:val="24"/>
          <w:szCs w:val="24"/>
          <w:lang w:eastAsia="ar-SA"/>
        </w:rPr>
        <w:t>rendszereket</w:t>
      </w:r>
      <w:r>
        <w:rPr>
          <w:rFonts w:ascii="Times New Roman" w:hAnsi="Times New Roman" w:cs="Times New Roman"/>
          <w:sz w:val="24"/>
          <w:szCs w:val="24"/>
          <w:lang w:eastAsia="ar-SA"/>
        </w:rPr>
        <w:t xml:space="preserve">, valamint az épületinformatikai, </w:t>
      </w:r>
      <w:r w:rsidRPr="002E0027">
        <w:rPr>
          <w:rFonts w:ascii="Times New Roman" w:hAnsi="Times New Roman" w:cs="Times New Roman"/>
          <w:sz w:val="24"/>
          <w:szCs w:val="24"/>
          <w:lang w:eastAsia="ar-SA"/>
        </w:rPr>
        <w:t>épületfelügyeleti és irányítástechnikai eszközöket</w:t>
      </w:r>
      <w:r>
        <w:rPr>
          <w:rFonts w:ascii="Times New Roman" w:hAnsi="Times New Roman" w:cs="Times New Roman"/>
          <w:bCs/>
          <w:iCs/>
          <w:color w:val="000000"/>
          <w:sz w:val="24"/>
          <w:szCs w:val="24"/>
          <w:lang w:eastAsia="hu-HU"/>
        </w:rPr>
        <w:t>.</w:t>
      </w:r>
    </w:p>
    <w:p w14:paraId="7D38E80F"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7.1.1.2. </w:t>
      </w:r>
      <w:r w:rsidRPr="002E0027">
        <w:rPr>
          <w:rFonts w:ascii="Times New Roman" w:hAnsi="Times New Roman" w:cs="Times New Roman"/>
          <w:sz w:val="24"/>
          <w:szCs w:val="24"/>
          <w:lang w:eastAsia="ar-SA"/>
        </w:rPr>
        <w:t xml:space="preserve">Rendelkezik </w:t>
      </w:r>
      <w:r>
        <w:rPr>
          <w:rFonts w:ascii="Times New Roman" w:hAnsi="Times New Roman" w:cs="Times New Roman"/>
          <w:sz w:val="24"/>
          <w:szCs w:val="24"/>
          <w:lang w:eastAsia="ar-SA"/>
        </w:rPr>
        <w:t xml:space="preserve">kockázatmenedzsment ismeretekkel, valamint </w:t>
      </w:r>
      <w:r w:rsidRPr="002E0027">
        <w:rPr>
          <w:rFonts w:ascii="Times New Roman" w:hAnsi="Times New Roman" w:cs="Times New Roman"/>
          <w:sz w:val="24"/>
          <w:szCs w:val="24"/>
          <w:lang w:eastAsia="ar-SA"/>
        </w:rPr>
        <w:t>a tervezési feladatok-organizációjához, tenderbonyolításához, kivitelezés-szervezéséhez, szakágak közti koordiná</w:t>
      </w:r>
      <w:r>
        <w:rPr>
          <w:rFonts w:ascii="Times New Roman" w:hAnsi="Times New Roman" w:cs="Times New Roman"/>
          <w:sz w:val="24"/>
          <w:szCs w:val="24"/>
          <w:lang w:eastAsia="ar-SA"/>
        </w:rPr>
        <w:t>ciójához szükséges ismeretekkel.</w:t>
      </w:r>
    </w:p>
    <w:p w14:paraId="0B2B90CC"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7.1.1.3. Rendelkezik </w:t>
      </w:r>
      <w:r w:rsidRPr="002E0027">
        <w:rPr>
          <w:rFonts w:ascii="Times New Roman" w:hAnsi="Times New Roman" w:cs="Times New Roman"/>
          <w:sz w:val="24"/>
          <w:szCs w:val="24"/>
          <w:lang w:eastAsia="ar-SA"/>
        </w:rPr>
        <w:t>a</w:t>
      </w:r>
      <w:r>
        <w:rPr>
          <w:rFonts w:ascii="Times New Roman" w:hAnsi="Times New Roman" w:cs="Times New Roman"/>
          <w:sz w:val="24"/>
          <w:szCs w:val="24"/>
          <w:lang w:eastAsia="ar-SA"/>
        </w:rPr>
        <w:t>z épületgépészeti rendszerek tervezéséhez, kivitelezéséhez és üzemeltetéséhez szükséges ismeretekkel és ismeri a</w:t>
      </w:r>
      <w:r w:rsidRPr="002E0027">
        <w:rPr>
          <w:rFonts w:ascii="Times New Roman" w:hAnsi="Times New Roman" w:cs="Times New Roman"/>
          <w:sz w:val="24"/>
          <w:szCs w:val="24"/>
          <w:lang w:eastAsia="ar-SA"/>
        </w:rPr>
        <w:t xml:space="preserve"> megújuló energiaforrások alkalmazási lehetőségeit</w:t>
      </w:r>
      <w:r>
        <w:rPr>
          <w:rFonts w:ascii="Times New Roman" w:hAnsi="Times New Roman" w:cs="Times New Roman"/>
          <w:sz w:val="24"/>
          <w:szCs w:val="24"/>
          <w:lang w:eastAsia="ar-SA"/>
        </w:rPr>
        <w:t>, valamint a</w:t>
      </w:r>
      <w:r w:rsidRPr="002E0027">
        <w:rPr>
          <w:rFonts w:ascii="Times New Roman" w:hAnsi="Times New Roman" w:cs="Times New Roman"/>
          <w:sz w:val="24"/>
          <w:szCs w:val="24"/>
          <w:lang w:eastAsia="ar-SA"/>
        </w:rPr>
        <w:t xml:space="preserve"> környezeti fenntarthatósággal kapcsolatos elvárásokat</w:t>
      </w:r>
      <w:r>
        <w:rPr>
          <w:rFonts w:ascii="Times New Roman" w:hAnsi="Times New Roman" w:cs="Times New Roman"/>
          <w:sz w:val="24"/>
          <w:szCs w:val="24"/>
          <w:lang w:eastAsia="ar-SA"/>
        </w:rPr>
        <w:t>.</w:t>
      </w:r>
    </w:p>
    <w:p w14:paraId="215E93A4"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7.1.1.4. Rendelkezik kockázatmenedzsment ismeretekkel és a</w:t>
      </w:r>
      <w:r w:rsidRPr="002E0027">
        <w:rPr>
          <w:rFonts w:ascii="Times New Roman" w:hAnsi="Times New Roman" w:cs="Times New Roman"/>
          <w:sz w:val="24"/>
          <w:szCs w:val="24"/>
          <w:lang w:eastAsia="ar-SA"/>
        </w:rPr>
        <w:t xml:space="preserve"> létesítmények üzemeltetési, karbantart</w:t>
      </w:r>
      <w:r>
        <w:rPr>
          <w:rFonts w:ascii="Times New Roman" w:hAnsi="Times New Roman" w:cs="Times New Roman"/>
          <w:sz w:val="24"/>
          <w:szCs w:val="24"/>
          <w:lang w:eastAsia="ar-SA"/>
        </w:rPr>
        <w:t>ási folyamatainak optimalizálási ismereteivel.</w:t>
      </w:r>
    </w:p>
    <w:p w14:paraId="4452B087"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7.1.1.5. </w:t>
      </w:r>
      <w:r w:rsidRPr="00140816">
        <w:rPr>
          <w:rFonts w:ascii="Times New Roman" w:hAnsi="Times New Roman" w:cs="Times New Roman"/>
          <w:bCs/>
          <w:iCs/>
          <w:color w:val="000000"/>
          <w:sz w:val="24"/>
          <w:szCs w:val="24"/>
          <w:lang w:eastAsia="hu-HU"/>
        </w:rPr>
        <w:t>Rendelkezik a létesítmények tűzvédelmének tervezési kivitelezési és üzemeltetési ismereteivel</w:t>
      </w:r>
      <w:r>
        <w:rPr>
          <w:rFonts w:ascii="Times New Roman" w:hAnsi="Times New Roman" w:cs="Times New Roman"/>
          <w:bCs/>
          <w:iCs/>
          <w:color w:val="000000"/>
          <w:sz w:val="24"/>
          <w:szCs w:val="24"/>
          <w:lang w:eastAsia="hu-HU"/>
        </w:rPr>
        <w:t>.</w:t>
      </w:r>
    </w:p>
    <w:p w14:paraId="334AFC7E" w14:textId="77777777" w:rsidR="00DB7CBA" w:rsidRPr="009670B9"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7.1.1.6. Ismeri az épületszerkezetek és az épületgépészeti rendszerek diagnosztikai módszereit, a komfortkövetelményeket, valamint a belső környezet minőségét befolyásoló tényezők hatásmechanizmusát.</w:t>
      </w:r>
    </w:p>
    <w:p w14:paraId="5EC53242" w14:textId="77777777" w:rsidR="00DB7CBA" w:rsidRDefault="00DB7CBA" w:rsidP="00DB7CBA">
      <w:pPr>
        <w:keepNext/>
        <w:keepLines/>
        <w:suppressAutoHyphens/>
        <w:spacing w:after="0"/>
        <w:jc w:val="both"/>
        <w:outlineLvl w:val="1"/>
        <w:rPr>
          <w:rFonts w:ascii="Times New Roman" w:hAnsi="Times New Roman" w:cs="Times New Roman"/>
          <w:b/>
          <w:bCs/>
          <w:iCs/>
          <w:sz w:val="24"/>
          <w:szCs w:val="24"/>
          <w:lang w:eastAsia="hu-HU"/>
        </w:rPr>
      </w:pPr>
    </w:p>
    <w:p w14:paraId="4E25E890" w14:textId="77777777" w:rsidR="00DB7CBA" w:rsidRPr="00D8041E" w:rsidRDefault="00DB7CBA" w:rsidP="00DB7CBA">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1F57CD4F"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7.1.2.1. </w:t>
      </w:r>
      <w:r w:rsidRPr="00E948D7">
        <w:rPr>
          <w:rFonts w:ascii="Times New Roman" w:hAnsi="Times New Roman" w:cs="Times New Roman"/>
          <w:sz w:val="24"/>
          <w:szCs w:val="24"/>
          <w:lang w:eastAsia="ar-SA"/>
        </w:rPr>
        <w:t>Képes az adott műszaki szakterület elméleteit és az azokkal összefüggő terminológiát a problémák megoldásakor innovatív módon alkalmazni, korszerű ismeretszerzési és adatgyűjtési módszerek felhasználásával</w:t>
      </w:r>
      <w:r>
        <w:rPr>
          <w:rFonts w:ascii="Times New Roman" w:hAnsi="Times New Roman" w:cs="Times New Roman"/>
          <w:bCs/>
          <w:iCs/>
          <w:color w:val="000000"/>
          <w:sz w:val="24"/>
          <w:szCs w:val="24"/>
          <w:lang w:eastAsia="hu-HU"/>
        </w:rPr>
        <w:t>.</w:t>
      </w:r>
    </w:p>
    <w:p w14:paraId="066BFFE2"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7.1.2.2. </w:t>
      </w:r>
      <w:r w:rsidRPr="00E948D7">
        <w:rPr>
          <w:rFonts w:ascii="Times New Roman" w:hAnsi="Times New Roman" w:cs="Times New Roman"/>
          <w:bCs/>
          <w:iCs/>
          <w:color w:val="000000"/>
          <w:sz w:val="24"/>
          <w:szCs w:val="24"/>
          <w:lang w:eastAsia="hu-HU"/>
        </w:rPr>
        <w:t>Alkalmas a szakterületén belül felmerülő speciális problémák sokoldalú interdiszciplináris</w:t>
      </w:r>
      <w:r>
        <w:rPr>
          <w:rFonts w:ascii="Times New Roman" w:hAnsi="Times New Roman" w:cs="Times New Roman"/>
          <w:bCs/>
          <w:iCs/>
          <w:color w:val="000000"/>
          <w:sz w:val="24"/>
          <w:szCs w:val="24"/>
          <w:lang w:eastAsia="hu-HU"/>
        </w:rPr>
        <w:t xml:space="preserve"> megközelítésére és megoldására.</w:t>
      </w:r>
    </w:p>
    <w:p w14:paraId="78442CB5"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7.1.2.3. </w:t>
      </w:r>
      <w:r w:rsidRPr="009870D3">
        <w:rPr>
          <w:rFonts w:ascii="Times New Roman" w:hAnsi="Times New Roman" w:cs="Times New Roman"/>
          <w:bCs/>
          <w:iCs/>
          <w:color w:val="000000"/>
          <w:sz w:val="24"/>
          <w:szCs w:val="24"/>
          <w:lang w:eastAsia="hu-HU"/>
        </w:rPr>
        <w:t xml:space="preserve">Képes rendszerszemléletű, folyamat orientált gondolkodásmód alapján komplex </w:t>
      </w:r>
      <w:r>
        <w:rPr>
          <w:rFonts w:ascii="Times New Roman" w:hAnsi="Times New Roman" w:cs="Times New Roman"/>
          <w:bCs/>
          <w:iCs/>
          <w:color w:val="000000"/>
          <w:sz w:val="24"/>
          <w:szCs w:val="24"/>
          <w:lang w:eastAsia="hu-HU"/>
        </w:rPr>
        <w:t xml:space="preserve">épületgépészeti </w:t>
      </w:r>
      <w:r w:rsidRPr="009870D3">
        <w:rPr>
          <w:rFonts w:ascii="Times New Roman" w:hAnsi="Times New Roman" w:cs="Times New Roman"/>
          <w:bCs/>
          <w:iCs/>
          <w:color w:val="000000"/>
          <w:sz w:val="24"/>
          <w:szCs w:val="24"/>
          <w:lang w:eastAsia="hu-HU"/>
        </w:rPr>
        <w:t>rendszerek átfogó tervezésére</w:t>
      </w:r>
      <w:r>
        <w:rPr>
          <w:rFonts w:ascii="Times New Roman" w:hAnsi="Times New Roman" w:cs="Times New Roman"/>
          <w:bCs/>
          <w:iCs/>
          <w:color w:val="000000"/>
          <w:sz w:val="24"/>
          <w:szCs w:val="24"/>
          <w:lang w:eastAsia="hu-HU"/>
        </w:rPr>
        <w:t>.</w:t>
      </w:r>
    </w:p>
    <w:p w14:paraId="6A741104"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7.1.2.4. </w:t>
      </w:r>
      <w:r w:rsidRPr="00E948D7">
        <w:rPr>
          <w:rFonts w:ascii="Times New Roman" w:hAnsi="Times New Roman" w:cs="Times New Roman"/>
          <w:sz w:val="24"/>
          <w:szCs w:val="24"/>
          <w:lang w:eastAsia="ar-SA"/>
        </w:rPr>
        <w:t>Képes épületek funkciójától függő technológiák és az épületek belső és külső környezetével kapcsolatos ismeretek gyakorlati alkalmazására</w:t>
      </w:r>
      <w:r>
        <w:rPr>
          <w:rFonts w:ascii="Times New Roman" w:hAnsi="Times New Roman" w:cs="Times New Roman"/>
          <w:sz w:val="24"/>
          <w:szCs w:val="24"/>
          <w:lang w:eastAsia="ar-SA"/>
        </w:rPr>
        <w:t>.</w:t>
      </w:r>
    </w:p>
    <w:p w14:paraId="01BDAAA3"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7.1.2.5. </w:t>
      </w:r>
      <w:r w:rsidRPr="009870D3">
        <w:rPr>
          <w:rFonts w:ascii="Times New Roman" w:hAnsi="Times New Roman" w:cs="Times New Roman"/>
          <w:sz w:val="24"/>
          <w:szCs w:val="24"/>
          <w:lang w:eastAsia="ar-SA"/>
        </w:rPr>
        <w:t>Képes integrált ismeretek alkalmazására a feladatok organizációjához, tenderbonyolításához, kivitelezés-szervezéséhez, szakágak közti koordinációjához, átadás-átvételi eljárások lebonyolítására, épületek beüzemelésére, rendszereinek beszabályozására</w:t>
      </w:r>
      <w:r>
        <w:rPr>
          <w:rFonts w:ascii="Times New Roman" w:hAnsi="Times New Roman" w:cs="Times New Roman"/>
          <w:sz w:val="24"/>
          <w:szCs w:val="24"/>
          <w:lang w:eastAsia="ar-SA"/>
        </w:rPr>
        <w:t>.</w:t>
      </w:r>
    </w:p>
    <w:p w14:paraId="6447DD12"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7.1.2.6. </w:t>
      </w:r>
      <w:r w:rsidRPr="009870D3">
        <w:rPr>
          <w:rFonts w:ascii="Times New Roman" w:hAnsi="Times New Roman" w:cs="Times New Roman"/>
          <w:sz w:val="24"/>
          <w:szCs w:val="24"/>
          <w:lang w:eastAsia="ar-SA"/>
        </w:rPr>
        <w:t xml:space="preserve">Alkalmas a létesítmények üzemeltetésével, fenntartásával, felújításával kapcsolatos diagnosztikai vizsgálat elkészítésére, létesítmények auditálására, energetikai tanúsítások elvégzésére, értékbecslésre, </w:t>
      </w:r>
      <w:proofErr w:type="spellStart"/>
      <w:r w:rsidRPr="009870D3">
        <w:rPr>
          <w:rFonts w:ascii="Times New Roman" w:hAnsi="Times New Roman" w:cs="Times New Roman"/>
          <w:sz w:val="24"/>
          <w:szCs w:val="24"/>
          <w:lang w:eastAsia="ar-SA"/>
        </w:rPr>
        <w:t>facility</w:t>
      </w:r>
      <w:proofErr w:type="spellEnd"/>
      <w:r w:rsidRPr="009870D3">
        <w:rPr>
          <w:rFonts w:ascii="Times New Roman" w:hAnsi="Times New Roman" w:cs="Times New Roman"/>
          <w:sz w:val="24"/>
          <w:szCs w:val="24"/>
          <w:lang w:eastAsia="ar-SA"/>
        </w:rPr>
        <w:t xml:space="preserve"> managementi feladatok ellátására</w:t>
      </w:r>
      <w:r>
        <w:rPr>
          <w:rFonts w:ascii="Times New Roman" w:hAnsi="Times New Roman" w:cs="Times New Roman"/>
          <w:sz w:val="24"/>
          <w:szCs w:val="24"/>
          <w:lang w:eastAsia="ar-SA"/>
        </w:rPr>
        <w:t>.</w:t>
      </w:r>
    </w:p>
    <w:p w14:paraId="33F8DBAD"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7.1.2.7. </w:t>
      </w:r>
      <w:r w:rsidRPr="009870D3">
        <w:rPr>
          <w:rFonts w:ascii="Times New Roman" w:hAnsi="Times New Roman" w:cs="Times New Roman"/>
          <w:sz w:val="24"/>
          <w:szCs w:val="24"/>
          <w:lang w:eastAsia="ar-SA"/>
        </w:rPr>
        <w:t xml:space="preserve">Képes komplex </w:t>
      </w:r>
      <w:proofErr w:type="spellStart"/>
      <w:r w:rsidRPr="009870D3">
        <w:rPr>
          <w:rFonts w:ascii="Times New Roman" w:hAnsi="Times New Roman" w:cs="Times New Roman"/>
          <w:sz w:val="24"/>
          <w:szCs w:val="24"/>
          <w:lang w:eastAsia="ar-SA"/>
        </w:rPr>
        <w:t>energetikai-költség-komfort</w:t>
      </w:r>
      <w:proofErr w:type="spellEnd"/>
      <w:r w:rsidRPr="009870D3">
        <w:rPr>
          <w:rFonts w:ascii="Times New Roman" w:hAnsi="Times New Roman" w:cs="Times New Roman"/>
          <w:sz w:val="24"/>
          <w:szCs w:val="24"/>
          <w:lang w:eastAsia="ar-SA"/>
        </w:rPr>
        <w:t xml:space="preserve"> elemzések és vizsgálatok készítésére, és ezek alapján az optimális megoldások meghatározására</w:t>
      </w:r>
      <w:r>
        <w:rPr>
          <w:rFonts w:ascii="Times New Roman" w:hAnsi="Times New Roman" w:cs="Times New Roman"/>
          <w:sz w:val="24"/>
          <w:szCs w:val="24"/>
          <w:lang w:eastAsia="ar-SA"/>
        </w:rPr>
        <w:t>.</w:t>
      </w:r>
    </w:p>
    <w:p w14:paraId="6D10480C"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7.1.2.8. </w:t>
      </w:r>
      <w:r w:rsidRPr="009870D3">
        <w:rPr>
          <w:rFonts w:ascii="Times New Roman" w:hAnsi="Times New Roman" w:cs="Times New Roman"/>
          <w:sz w:val="24"/>
          <w:szCs w:val="24"/>
          <w:lang w:eastAsia="ar-SA"/>
        </w:rPr>
        <w:t>Képes elvégezni a létesítmé</w:t>
      </w:r>
      <w:r>
        <w:rPr>
          <w:rFonts w:ascii="Times New Roman" w:hAnsi="Times New Roman" w:cs="Times New Roman"/>
          <w:sz w:val="24"/>
          <w:szCs w:val="24"/>
          <w:lang w:eastAsia="ar-SA"/>
        </w:rPr>
        <w:t>nyek energetikai szimulációját</w:t>
      </w:r>
      <w:r w:rsidRPr="009870D3">
        <w:rPr>
          <w:rFonts w:ascii="Times New Roman" w:hAnsi="Times New Roman" w:cs="Times New Roman"/>
          <w:sz w:val="24"/>
          <w:szCs w:val="24"/>
          <w:lang w:eastAsia="ar-SA"/>
        </w:rPr>
        <w:t>, elvégzi az építmények és épületgépészeti rendszerek diagnosztikáját</w:t>
      </w:r>
      <w:r>
        <w:rPr>
          <w:rFonts w:ascii="Times New Roman" w:hAnsi="Times New Roman" w:cs="Times New Roman"/>
          <w:sz w:val="24"/>
          <w:szCs w:val="24"/>
          <w:lang w:eastAsia="ar-SA"/>
        </w:rPr>
        <w:t>.</w:t>
      </w:r>
    </w:p>
    <w:p w14:paraId="24A8EA26"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7.1.2.9. Képes </w:t>
      </w:r>
      <w:r w:rsidRPr="009870D3">
        <w:rPr>
          <w:rFonts w:ascii="Times New Roman" w:hAnsi="Times New Roman" w:cs="Times New Roman"/>
          <w:sz w:val="24"/>
          <w:szCs w:val="24"/>
          <w:lang w:eastAsia="ar-SA"/>
        </w:rPr>
        <w:t>a létesítmények energetikai auditjá</w:t>
      </w:r>
      <w:r>
        <w:rPr>
          <w:rFonts w:ascii="Times New Roman" w:hAnsi="Times New Roman" w:cs="Times New Roman"/>
          <w:sz w:val="24"/>
          <w:szCs w:val="24"/>
          <w:lang w:eastAsia="ar-SA"/>
        </w:rPr>
        <w:t xml:space="preserve">nak, valamint </w:t>
      </w:r>
      <w:r w:rsidRPr="009870D3">
        <w:rPr>
          <w:rFonts w:ascii="Times New Roman" w:hAnsi="Times New Roman" w:cs="Times New Roman"/>
          <w:sz w:val="24"/>
          <w:szCs w:val="24"/>
          <w:lang w:eastAsia="ar-SA"/>
        </w:rPr>
        <w:t>üzemeltetési, karbantartási ütemter</w:t>
      </w:r>
      <w:r>
        <w:rPr>
          <w:rFonts w:ascii="Times New Roman" w:hAnsi="Times New Roman" w:cs="Times New Roman"/>
          <w:sz w:val="24"/>
          <w:szCs w:val="24"/>
          <w:lang w:eastAsia="ar-SA"/>
        </w:rPr>
        <w:t>vének elkészítésére.</w:t>
      </w:r>
    </w:p>
    <w:p w14:paraId="7F2B7BF5"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7.1.2.10. Képes k</w:t>
      </w:r>
      <w:r w:rsidRPr="009870D3">
        <w:rPr>
          <w:rFonts w:ascii="Times New Roman" w:hAnsi="Times New Roman" w:cs="Times New Roman"/>
          <w:sz w:val="24"/>
          <w:szCs w:val="24"/>
          <w:lang w:eastAsia="ar-SA"/>
        </w:rPr>
        <w:t xml:space="preserve">omfortelméleti elemzések </w:t>
      </w:r>
      <w:r>
        <w:rPr>
          <w:rFonts w:ascii="Times New Roman" w:hAnsi="Times New Roman" w:cs="Times New Roman"/>
          <w:sz w:val="24"/>
          <w:szCs w:val="24"/>
          <w:lang w:eastAsia="ar-SA"/>
        </w:rPr>
        <w:t>el</w:t>
      </w:r>
      <w:r w:rsidRPr="009870D3">
        <w:rPr>
          <w:rFonts w:ascii="Times New Roman" w:hAnsi="Times New Roman" w:cs="Times New Roman"/>
          <w:sz w:val="24"/>
          <w:szCs w:val="24"/>
          <w:lang w:eastAsia="ar-SA"/>
        </w:rPr>
        <w:t>készít</w:t>
      </w:r>
      <w:r>
        <w:rPr>
          <w:rFonts w:ascii="Times New Roman" w:hAnsi="Times New Roman" w:cs="Times New Roman"/>
          <w:sz w:val="24"/>
          <w:szCs w:val="24"/>
          <w:lang w:eastAsia="ar-SA"/>
        </w:rPr>
        <w:t>ésére</w:t>
      </w:r>
      <w:r w:rsidRPr="009870D3">
        <w:rPr>
          <w:rFonts w:ascii="Times New Roman" w:hAnsi="Times New Roman" w:cs="Times New Roman"/>
          <w:sz w:val="24"/>
          <w:szCs w:val="24"/>
          <w:lang w:eastAsia="ar-SA"/>
        </w:rPr>
        <w:t xml:space="preserve"> és a komfortkövetelmén</w:t>
      </w:r>
      <w:r>
        <w:rPr>
          <w:rFonts w:ascii="Times New Roman" w:hAnsi="Times New Roman" w:cs="Times New Roman"/>
          <w:sz w:val="24"/>
          <w:szCs w:val="24"/>
          <w:lang w:eastAsia="ar-SA"/>
        </w:rPr>
        <w:t>yek alapján műszaki megoldások</w:t>
      </w:r>
      <w:r w:rsidRPr="009870D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kidolgozására</w:t>
      </w:r>
      <w:r w:rsidRPr="009870D3">
        <w:rPr>
          <w:rFonts w:ascii="Times New Roman" w:hAnsi="Times New Roman" w:cs="Times New Roman"/>
          <w:sz w:val="24"/>
          <w:szCs w:val="24"/>
          <w:lang w:eastAsia="ar-SA"/>
        </w:rPr>
        <w:t xml:space="preserve"> a megfelelő </w:t>
      </w:r>
      <w:r>
        <w:rPr>
          <w:rFonts w:ascii="Times New Roman" w:hAnsi="Times New Roman" w:cs="Times New Roman"/>
          <w:sz w:val="24"/>
          <w:szCs w:val="24"/>
          <w:lang w:eastAsia="ar-SA"/>
        </w:rPr>
        <w:t>belső környezeti feltételek biztosításához.</w:t>
      </w:r>
    </w:p>
    <w:p w14:paraId="423F6322"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7.1.2.11. </w:t>
      </w:r>
      <w:r w:rsidRPr="0022231E">
        <w:rPr>
          <w:rFonts w:ascii="Times New Roman" w:hAnsi="Times New Roman" w:cs="Times New Roman"/>
          <w:sz w:val="24"/>
          <w:szCs w:val="24"/>
          <w:lang w:eastAsia="ar-SA"/>
        </w:rPr>
        <w:t>Képes felmérni egy létesítmény energetikai állapotát, elemzéseket készíteni és koncepciókat készíteni létesítmények energetikai felújítására, rekonstrukciójára vonatkozóan</w:t>
      </w:r>
      <w:r>
        <w:rPr>
          <w:rFonts w:ascii="Times New Roman" w:hAnsi="Times New Roman" w:cs="Times New Roman"/>
          <w:sz w:val="24"/>
          <w:szCs w:val="24"/>
          <w:lang w:eastAsia="ar-SA"/>
        </w:rPr>
        <w:t>.</w:t>
      </w:r>
    </w:p>
    <w:p w14:paraId="14CAF662" w14:textId="77777777" w:rsidR="00DB7CBA" w:rsidRPr="009670B9"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7.1.2.12. </w:t>
      </w:r>
      <w:r w:rsidRPr="0022231E">
        <w:rPr>
          <w:rFonts w:ascii="Times New Roman" w:hAnsi="Times New Roman" w:cs="Times New Roman"/>
          <w:sz w:val="24"/>
          <w:szCs w:val="24"/>
          <w:lang w:eastAsia="ar-SA"/>
        </w:rPr>
        <w:t>Képes a létesítmények tűzvédelmének tervezésére, kivitelezésére és a technikai berendezések üzemeltetésére</w:t>
      </w:r>
      <w:r>
        <w:rPr>
          <w:rFonts w:ascii="Times New Roman" w:hAnsi="Times New Roman" w:cs="Times New Roman"/>
          <w:sz w:val="24"/>
          <w:szCs w:val="24"/>
          <w:lang w:eastAsia="ar-SA"/>
        </w:rPr>
        <w:t>.</w:t>
      </w:r>
    </w:p>
    <w:p w14:paraId="495AB7B6" w14:textId="77777777" w:rsidR="00DB7CBA"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8469E1B"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082C353F"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7.1.3.1. </w:t>
      </w:r>
      <w:r w:rsidRPr="0022231E">
        <w:rPr>
          <w:rFonts w:ascii="Times New Roman" w:hAnsi="Times New Roman" w:cs="Times New Roman"/>
          <w:sz w:val="24"/>
          <w:szCs w:val="24"/>
          <w:lang w:eastAsia="ar-SA"/>
        </w:rPr>
        <w:t xml:space="preserve">Nyitott és fogékony </w:t>
      </w:r>
      <w:r>
        <w:rPr>
          <w:rFonts w:ascii="Times New Roman" w:hAnsi="Times New Roman" w:cs="Times New Roman"/>
          <w:sz w:val="24"/>
          <w:szCs w:val="24"/>
          <w:lang w:eastAsia="ar-SA"/>
        </w:rPr>
        <w:t xml:space="preserve">az épületenergetikai </w:t>
      </w:r>
      <w:r w:rsidRPr="0022231E">
        <w:rPr>
          <w:rFonts w:ascii="Times New Roman" w:hAnsi="Times New Roman" w:cs="Times New Roman"/>
          <w:sz w:val="24"/>
          <w:szCs w:val="24"/>
          <w:lang w:eastAsia="ar-SA"/>
        </w:rPr>
        <w:t>szakterülete</w:t>
      </w:r>
      <w:r>
        <w:rPr>
          <w:rFonts w:ascii="Times New Roman" w:hAnsi="Times New Roman" w:cs="Times New Roman"/>
          <w:sz w:val="24"/>
          <w:szCs w:val="24"/>
          <w:lang w:eastAsia="ar-SA"/>
        </w:rPr>
        <w:t>ke</w:t>
      </w:r>
      <w:r w:rsidRPr="0022231E">
        <w:rPr>
          <w:rFonts w:ascii="Times New Roman" w:hAnsi="Times New Roman" w:cs="Times New Roman"/>
          <w:sz w:val="24"/>
          <w:szCs w:val="24"/>
          <w:lang w:eastAsia="ar-SA"/>
        </w:rPr>
        <w:t>n zajló szakmai, technológiai fejlesztés és innováció megismerésére és elfogadására, hiteles közvetítésére</w:t>
      </w:r>
      <w:r>
        <w:rPr>
          <w:rFonts w:ascii="Times New Roman" w:hAnsi="Times New Roman" w:cs="Times New Roman"/>
          <w:bCs/>
          <w:iCs/>
          <w:color w:val="000000"/>
          <w:sz w:val="24"/>
          <w:szCs w:val="24"/>
          <w:lang w:eastAsia="hu-HU"/>
        </w:rPr>
        <w:t>.</w:t>
      </w:r>
    </w:p>
    <w:p w14:paraId="230377A6"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7.1.3.2. </w:t>
      </w:r>
      <w:r w:rsidRPr="00A8367C">
        <w:rPr>
          <w:rFonts w:ascii="Times New Roman" w:hAnsi="Times New Roman" w:cs="Times New Roman"/>
          <w:sz w:val="24"/>
          <w:szCs w:val="24"/>
          <w:lang w:eastAsia="ar-SA"/>
        </w:rPr>
        <w:t>Törekszik a műszaki szakterülettel összefüggő új módszerek és eszközök fejlesztésében való közreműködésre.</w:t>
      </w:r>
    </w:p>
    <w:p w14:paraId="5711D2E7"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7.1.3.3. Törekszik arra, hogy önképzése az épületenergetikai, ezen belül az épületgépészeti, építészeti, energetikai, anyagismeretei és informatikai részterületeken folyamatos és szakmai céljaival megegyező legyen.</w:t>
      </w:r>
    </w:p>
    <w:p w14:paraId="61D4B937"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7.1.3.4. A megszerzett épületenergetikai ismeretei birtokában törekszik a megfigyelhető jelenségek és folyamatok minél alaposabb megismerésére, törvényszerűségeiknek leírására, megmagyarázására.</w:t>
      </w:r>
    </w:p>
    <w:p w14:paraId="38D24FE4"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7.1.3.5. Munkája során az egészségvédelmi és környezetvédelmi, valamint a minőségbiztosítási és ellenőrzési követelményrendszereket betartja és betartatja.</w:t>
      </w:r>
    </w:p>
    <w:p w14:paraId="774FC0A8" w14:textId="77777777" w:rsidR="00DB7CBA" w:rsidRPr="004F03A3"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7.1.3.6. Munkája során törekszik</w:t>
      </w:r>
      <w:r w:rsidRPr="00A8367C">
        <w:rPr>
          <w:rFonts w:ascii="Times New Roman" w:hAnsi="Times New Roman" w:cs="Times New Roman"/>
          <w:sz w:val="24"/>
          <w:szCs w:val="24"/>
          <w:lang w:eastAsia="ar-SA"/>
        </w:rPr>
        <w:t xml:space="preserve"> a munka- és szervezeti kultúra etikai elveinek betartására és betartatására.</w:t>
      </w:r>
    </w:p>
    <w:p w14:paraId="499EDD46" w14:textId="77777777" w:rsidR="00DB7CBA"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6E9BA42A"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63F5C203" w14:textId="77777777" w:rsidR="00DB7CBA"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7.1.4.1. </w:t>
      </w:r>
      <w:r w:rsidRPr="00363861">
        <w:rPr>
          <w:rFonts w:ascii="Times New Roman" w:hAnsi="Times New Roman" w:cs="Times New Roman"/>
          <w:sz w:val="24"/>
          <w:szCs w:val="24"/>
          <w:lang w:eastAsia="ar-SA"/>
        </w:rPr>
        <w:t>Önállóan képes mérnöki feladatok megoldásá</w:t>
      </w:r>
      <w:r>
        <w:rPr>
          <w:rFonts w:ascii="Times New Roman" w:hAnsi="Times New Roman" w:cs="Times New Roman"/>
          <w:sz w:val="24"/>
          <w:szCs w:val="24"/>
          <w:lang w:eastAsia="ar-SA"/>
        </w:rPr>
        <w:t xml:space="preserve">ra, eredeti ötletek felvetésére, a </w:t>
      </w:r>
      <w:r w:rsidRPr="00363861">
        <w:rPr>
          <w:rFonts w:ascii="Times New Roman" w:hAnsi="Times New Roman" w:cs="Times New Roman"/>
          <w:sz w:val="24"/>
          <w:szCs w:val="24"/>
          <w:lang w:eastAsia="ar-SA"/>
        </w:rPr>
        <w:t>feladatok megtervezésére és végrehajtására</w:t>
      </w:r>
      <w:r>
        <w:rPr>
          <w:rFonts w:ascii="Times New Roman" w:hAnsi="Times New Roman" w:cs="Times New Roman"/>
          <w:bCs/>
          <w:iCs/>
          <w:color w:val="000000"/>
          <w:sz w:val="24"/>
          <w:szCs w:val="24"/>
          <w:lang w:eastAsia="hu-HU"/>
        </w:rPr>
        <w:t>.</w:t>
      </w:r>
    </w:p>
    <w:p w14:paraId="6620D683"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7.1.4.2. </w:t>
      </w:r>
      <w:r w:rsidRPr="00363861">
        <w:rPr>
          <w:rFonts w:ascii="Times New Roman" w:hAnsi="Times New Roman" w:cs="Times New Roman"/>
          <w:sz w:val="24"/>
          <w:szCs w:val="24"/>
          <w:lang w:eastAsia="ar-SA"/>
        </w:rPr>
        <w:t xml:space="preserve">Kezdeményező szerepet vállal </w:t>
      </w:r>
      <w:r>
        <w:rPr>
          <w:rFonts w:ascii="Times New Roman" w:hAnsi="Times New Roman" w:cs="Times New Roman"/>
          <w:sz w:val="24"/>
          <w:szCs w:val="24"/>
          <w:lang w:eastAsia="ar-SA"/>
        </w:rPr>
        <w:t>létesítménymérnöki, épületenergetikai</w:t>
      </w:r>
      <w:r w:rsidRPr="00363861">
        <w:rPr>
          <w:rFonts w:ascii="Times New Roman" w:hAnsi="Times New Roman" w:cs="Times New Roman"/>
          <w:sz w:val="24"/>
          <w:szCs w:val="24"/>
          <w:lang w:eastAsia="ar-SA"/>
        </w:rPr>
        <w:t xml:space="preserve"> problémák </w:t>
      </w:r>
      <w:r>
        <w:rPr>
          <w:rFonts w:ascii="Times New Roman" w:hAnsi="Times New Roman" w:cs="Times New Roman"/>
          <w:sz w:val="24"/>
          <w:szCs w:val="24"/>
          <w:lang w:eastAsia="ar-SA"/>
        </w:rPr>
        <w:t xml:space="preserve">feltárásában és </w:t>
      </w:r>
      <w:r w:rsidRPr="00363861">
        <w:rPr>
          <w:rFonts w:ascii="Times New Roman" w:hAnsi="Times New Roman" w:cs="Times New Roman"/>
          <w:sz w:val="24"/>
          <w:szCs w:val="24"/>
          <w:lang w:eastAsia="ar-SA"/>
        </w:rPr>
        <w:t>megoldásában.</w:t>
      </w:r>
    </w:p>
    <w:p w14:paraId="14D24F3C"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7.1.4.3. Épületenergetikai, illetve komfortelméleti</w:t>
      </w:r>
      <w:r w:rsidRPr="00363861">
        <w:rPr>
          <w:rFonts w:ascii="Times New Roman" w:hAnsi="Times New Roman" w:cs="Times New Roman"/>
          <w:sz w:val="24"/>
          <w:szCs w:val="24"/>
          <w:lang w:eastAsia="ar-SA"/>
        </w:rPr>
        <w:t xml:space="preserve"> feladatok megoldása során önállóan választja ki és alkalmazza a releváns probléma megoldási módszereket.</w:t>
      </w:r>
    </w:p>
    <w:p w14:paraId="63367CFF" w14:textId="77777777" w:rsidR="00DB7CBA" w:rsidRPr="004F03A3"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7.1.4.4. Önállóan képes innovatív üzemeltetési stratégiák kidolgozására, új épületgépészeti kapcsolások és rendszerek fejlesztésére.</w:t>
      </w:r>
    </w:p>
    <w:p w14:paraId="3C66386D"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7.1.4.5. </w:t>
      </w:r>
      <w:r w:rsidRPr="00363861">
        <w:rPr>
          <w:rFonts w:ascii="Times New Roman" w:hAnsi="Times New Roman" w:cs="Times New Roman"/>
          <w:sz w:val="24"/>
          <w:szCs w:val="24"/>
          <w:lang w:eastAsia="ar-SA"/>
        </w:rPr>
        <w:t>Felelősséget vállal a szakvéleményében közölt megállapításokért és szakmai döntéseiért, az általa, illetve irányítása alatt végzett munkafolyamatokért.</w:t>
      </w:r>
    </w:p>
    <w:p w14:paraId="388F75C1" w14:textId="77777777" w:rsidR="00DB7CBA" w:rsidRPr="00D8041E" w:rsidRDefault="00DB7CBA" w:rsidP="00DB7CBA">
      <w:pPr>
        <w:keepNext/>
        <w:keepLines/>
        <w:suppressAutoHyphens/>
        <w:spacing w:after="0"/>
        <w:ind w:left="284"/>
        <w:jc w:val="both"/>
        <w:outlineLvl w:val="1"/>
        <w:rPr>
          <w:rFonts w:ascii="Times New Roman" w:hAnsi="Times New Roman" w:cs="Times New Roman"/>
          <w:b/>
          <w:bCs/>
          <w:iCs/>
          <w:sz w:val="24"/>
          <w:szCs w:val="24"/>
          <w:lang w:eastAsia="hu-HU"/>
        </w:rPr>
      </w:pPr>
      <w:r>
        <w:rPr>
          <w:rFonts w:ascii="Times New Roman" w:hAnsi="Times New Roman" w:cs="Times New Roman"/>
          <w:sz w:val="24"/>
          <w:szCs w:val="24"/>
          <w:lang w:eastAsia="ar-SA"/>
        </w:rPr>
        <w:t>7.1.4.6. Felvállalja a műszaki szakterülethez kapcsolódó szakmai és mérnök etikai értékrendet.</w:t>
      </w:r>
    </w:p>
    <w:p w14:paraId="72A543E1" w14:textId="77777777" w:rsidR="00DB7CBA" w:rsidRDefault="00DB7CBA" w:rsidP="00DB7CBA">
      <w:pPr>
        <w:spacing w:after="0"/>
        <w:rPr>
          <w:rFonts w:ascii="Times New Roman" w:hAnsi="Times New Roman" w:cs="Times New Roman"/>
          <w:b/>
          <w:bCs/>
          <w:color w:val="000000"/>
          <w:sz w:val="24"/>
          <w:szCs w:val="24"/>
          <w:lang w:eastAsia="ar-SA"/>
        </w:rPr>
      </w:pPr>
    </w:p>
    <w:p w14:paraId="4929F59D" w14:textId="77777777" w:rsidR="00DB7CBA" w:rsidRPr="00E65D00" w:rsidRDefault="00DB7CBA" w:rsidP="00DB7CBA">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69C07102"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16BC45ED" w14:textId="77777777" w:rsidR="00DB7CBA" w:rsidRPr="00EE164E" w:rsidRDefault="00DB7CBA" w:rsidP="00DB7CBA">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p>
    <w:p w14:paraId="4FD353AA" w14:textId="77777777" w:rsidR="00DB7CBA" w:rsidRDefault="00DB7CBA" w:rsidP="00DB7CBA">
      <w:pPr>
        <w:pStyle w:val="Listaszerbekezds"/>
        <w:suppressAutoHyphens/>
        <w:spacing w:after="0" w:line="240" w:lineRule="auto"/>
        <w:ind w:left="357"/>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3E48E3">
        <w:rPr>
          <w:rFonts w:ascii="Times New Roman" w:hAnsi="Times New Roman" w:cs="Times New Roman"/>
          <w:sz w:val="24"/>
          <w:szCs w:val="24"/>
          <w:lang w:eastAsia="ar-SA"/>
        </w:rPr>
        <w:t>természettudomány</w:t>
      </w:r>
      <w:r>
        <w:rPr>
          <w:rFonts w:ascii="Times New Roman" w:hAnsi="Times New Roman" w:cs="Times New Roman"/>
          <w:sz w:val="24"/>
          <w:szCs w:val="24"/>
          <w:lang w:eastAsia="ar-SA"/>
        </w:rPr>
        <w:t xml:space="preserve">i </w:t>
      </w:r>
      <w:r w:rsidRPr="003E48E3">
        <w:rPr>
          <w:rFonts w:ascii="Times New Roman" w:hAnsi="Times New Roman" w:cs="Times New Roman"/>
          <w:sz w:val="24"/>
          <w:szCs w:val="24"/>
          <w:lang w:eastAsia="ar-SA"/>
        </w:rPr>
        <w:t>ismeretek 2</w:t>
      </w:r>
      <w:r>
        <w:rPr>
          <w:rFonts w:ascii="Times New Roman" w:hAnsi="Times New Roman" w:cs="Times New Roman"/>
          <w:sz w:val="24"/>
          <w:szCs w:val="24"/>
          <w:lang w:eastAsia="ar-SA"/>
        </w:rPr>
        <w:t>0-35</w:t>
      </w:r>
      <w:r w:rsidRPr="003E48E3">
        <w:rPr>
          <w:rFonts w:ascii="Times New Roman" w:hAnsi="Times New Roman" w:cs="Times New Roman"/>
          <w:sz w:val="24"/>
          <w:szCs w:val="24"/>
          <w:lang w:eastAsia="ar-SA"/>
        </w:rPr>
        <w:t xml:space="preserve"> kredit;</w:t>
      </w:r>
    </w:p>
    <w:p w14:paraId="793D6DEE" w14:textId="77777777" w:rsidR="00DB7CBA" w:rsidRDefault="00DB7CBA" w:rsidP="00DB7CBA">
      <w:pPr>
        <w:pStyle w:val="Listaszerbekezds"/>
        <w:suppressAutoHyphens/>
        <w:spacing w:after="0" w:line="240" w:lineRule="auto"/>
        <w:ind w:left="357"/>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3E48E3">
        <w:rPr>
          <w:rFonts w:ascii="Times New Roman" w:hAnsi="Times New Roman" w:cs="Times New Roman"/>
          <w:sz w:val="24"/>
          <w:szCs w:val="24"/>
          <w:lang w:eastAsia="ar-SA"/>
        </w:rPr>
        <w:t>gazdasági és humán ismeretek 10-20 kredit</w:t>
      </w:r>
      <w:r>
        <w:rPr>
          <w:rFonts w:ascii="Times New Roman" w:hAnsi="Times New Roman" w:cs="Times New Roman"/>
          <w:sz w:val="24"/>
          <w:szCs w:val="24"/>
          <w:lang w:eastAsia="ar-SA"/>
        </w:rPr>
        <w:t>;</w:t>
      </w:r>
    </w:p>
    <w:p w14:paraId="44AF471C"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épületgépészeti ismeretek 15-20 kredit;</w:t>
      </w:r>
    </w:p>
    <w:p w14:paraId="1347DC8F"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5F24FE">
        <w:rPr>
          <w:rFonts w:ascii="Times New Roman" w:hAnsi="Times New Roman" w:cs="Times New Roman"/>
          <w:sz w:val="24"/>
          <w:szCs w:val="24"/>
          <w:lang w:eastAsia="ar-SA"/>
        </w:rPr>
        <w:t xml:space="preserve">energetikai </w:t>
      </w:r>
      <w:r>
        <w:rPr>
          <w:rFonts w:ascii="Times New Roman" w:hAnsi="Times New Roman" w:cs="Times New Roman"/>
          <w:sz w:val="24"/>
          <w:szCs w:val="24"/>
          <w:lang w:eastAsia="ar-SA"/>
        </w:rPr>
        <w:t>ismeretek 5-10 kredit.</w:t>
      </w:r>
    </w:p>
    <w:p w14:paraId="46E51631" w14:textId="77777777" w:rsidR="00DB7CBA" w:rsidRPr="00450BA0" w:rsidRDefault="00DB7CBA" w:rsidP="00DB7CBA">
      <w:pPr>
        <w:suppressAutoHyphens/>
        <w:autoSpaceDE w:val="0"/>
        <w:autoSpaceDN w:val="0"/>
        <w:adjustRightInd w:val="0"/>
        <w:spacing w:after="0"/>
        <w:ind w:left="284"/>
        <w:jc w:val="both"/>
        <w:rPr>
          <w:rFonts w:ascii="Times New Roman" w:hAnsi="Times New Roman" w:cs="Times New Roman"/>
          <w:sz w:val="24"/>
          <w:szCs w:val="24"/>
          <w:lang w:eastAsia="ar-SA"/>
        </w:rPr>
      </w:pPr>
      <w:r w:rsidRPr="00450BA0">
        <w:rPr>
          <w:rFonts w:ascii="Times New Roman" w:hAnsi="Times New Roman" w:cs="Times New Roman"/>
          <w:sz w:val="24"/>
          <w:szCs w:val="24"/>
          <w:lang w:eastAsia="ar-SA"/>
        </w:rPr>
        <w:t xml:space="preserve">8.1.2. A választható specializációkat is figyelembe véve a </w:t>
      </w:r>
      <w:r>
        <w:rPr>
          <w:rFonts w:ascii="Times New Roman" w:hAnsi="Times New Roman" w:cs="Times New Roman"/>
          <w:sz w:val="24"/>
          <w:szCs w:val="24"/>
          <w:lang w:eastAsia="ar-SA"/>
        </w:rPr>
        <w:t>létesítmény</w:t>
      </w:r>
      <w:r w:rsidRPr="00450BA0">
        <w:rPr>
          <w:rFonts w:ascii="Times New Roman" w:hAnsi="Times New Roman" w:cs="Times New Roman"/>
          <w:sz w:val="24"/>
          <w:szCs w:val="24"/>
          <w:lang w:eastAsia="ar-SA"/>
        </w:rPr>
        <w:t>mérnök</w:t>
      </w:r>
      <w:r>
        <w:rPr>
          <w:rFonts w:ascii="Times New Roman" w:hAnsi="Times New Roman" w:cs="Times New Roman"/>
          <w:sz w:val="24"/>
          <w:szCs w:val="24"/>
          <w:lang w:eastAsia="ar-SA"/>
        </w:rPr>
        <w:t>i</w:t>
      </w:r>
      <w:r w:rsidRPr="00450BA0">
        <w:rPr>
          <w:rFonts w:ascii="Times New Roman" w:hAnsi="Times New Roman" w:cs="Times New Roman"/>
          <w:sz w:val="24"/>
          <w:szCs w:val="24"/>
        </w:rPr>
        <w:t xml:space="preserve"> szakma igényeinek megfelelő </w:t>
      </w:r>
      <w:r w:rsidRPr="00450BA0">
        <w:rPr>
          <w:rFonts w:ascii="Times New Roman" w:hAnsi="Times New Roman" w:cs="Times New Roman"/>
          <w:sz w:val="24"/>
          <w:szCs w:val="24"/>
          <w:lang w:eastAsia="ar-SA"/>
        </w:rPr>
        <w:t>szakterületek</w:t>
      </w:r>
      <w:r>
        <w:rPr>
          <w:rFonts w:ascii="Times New Roman" w:hAnsi="Times New Roman" w:cs="Times New Roman"/>
          <w:sz w:val="24"/>
          <w:szCs w:val="24"/>
          <w:lang w:eastAsia="ar-SA"/>
        </w:rPr>
        <w:t>en,</w:t>
      </w:r>
      <w:r w:rsidRPr="00450BA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az épületgépészet, az energetika</w:t>
      </w:r>
      <w:r w:rsidRPr="00450BA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területén szerezhető </w:t>
      </w:r>
      <w:r w:rsidRPr="00450BA0">
        <w:rPr>
          <w:rFonts w:ascii="Times New Roman" w:hAnsi="Times New Roman" w:cs="Times New Roman"/>
          <w:sz w:val="24"/>
          <w:szCs w:val="24"/>
          <w:lang w:eastAsia="ar-SA"/>
        </w:rPr>
        <w:t xml:space="preserve">speciális ismeret. </w:t>
      </w:r>
    </w:p>
    <w:p w14:paraId="5D913123" w14:textId="77777777" w:rsidR="00DB7CBA" w:rsidRPr="00395203" w:rsidRDefault="00DB7CBA" w:rsidP="00DB7CBA">
      <w:pPr>
        <w:suppressAutoHyphens/>
        <w:autoSpaceDE w:val="0"/>
        <w:autoSpaceDN w:val="0"/>
        <w:adjustRightInd w:val="0"/>
        <w:spacing w:after="0"/>
        <w:ind w:left="284"/>
        <w:jc w:val="both"/>
        <w:rPr>
          <w:rFonts w:ascii="Times New Roman" w:hAnsi="Times New Roman" w:cs="Times New Roman"/>
          <w:sz w:val="24"/>
          <w:szCs w:val="24"/>
          <w:lang w:eastAsia="ar-SA"/>
        </w:rPr>
      </w:pPr>
      <w:r w:rsidRPr="00450BA0">
        <w:rPr>
          <w:rFonts w:ascii="Times New Roman" w:hAnsi="Times New Roman" w:cs="Times New Roman"/>
          <w:sz w:val="24"/>
          <w:szCs w:val="24"/>
          <w:lang w:eastAsia="ar-SA"/>
        </w:rPr>
        <w:t>A választható ismeretek minimális kreditértéke</w:t>
      </w:r>
      <w:r w:rsidRPr="00450BA0">
        <w:rPr>
          <w:rFonts w:ascii="Times New Roman" w:eastAsia="Times New Roman" w:hAnsi="Times New Roman" w:cs="Times New Roman"/>
          <w:noProof/>
          <w:color w:val="000000"/>
          <w:sz w:val="24"/>
          <w:szCs w:val="24"/>
          <w:lang w:eastAsia="ar-SA"/>
        </w:rPr>
        <w:t xml:space="preserve"> </w:t>
      </w:r>
      <w:r>
        <w:rPr>
          <w:rFonts w:ascii="Times New Roman" w:eastAsia="Times New Roman" w:hAnsi="Times New Roman" w:cs="Times New Roman"/>
          <w:noProof/>
          <w:color w:val="000000"/>
          <w:sz w:val="24"/>
          <w:szCs w:val="24"/>
          <w:lang w:eastAsia="ar-SA"/>
        </w:rPr>
        <w:t xml:space="preserve">a diplomamunkával együtt </w:t>
      </w:r>
      <w:r w:rsidRPr="00450BA0">
        <w:rPr>
          <w:rFonts w:ascii="Times New Roman" w:eastAsia="Times New Roman" w:hAnsi="Times New Roman" w:cs="Times New Roman"/>
          <w:noProof/>
          <w:color w:val="000000"/>
          <w:sz w:val="24"/>
          <w:szCs w:val="24"/>
          <w:lang w:eastAsia="ar-SA"/>
        </w:rPr>
        <w:t>40</w:t>
      </w:r>
      <w:r w:rsidRPr="00450BA0">
        <w:rPr>
          <w:rFonts w:ascii="Times New Roman" w:hAnsi="Times New Roman" w:cs="Times New Roman"/>
          <w:sz w:val="24"/>
          <w:szCs w:val="24"/>
          <w:lang w:eastAsia="ar-SA"/>
        </w:rPr>
        <w:t>-60 kredit</w:t>
      </w:r>
      <w:r>
        <w:rPr>
          <w:rFonts w:ascii="Times New Roman" w:hAnsi="Times New Roman" w:cs="Times New Roman"/>
          <w:sz w:val="24"/>
          <w:szCs w:val="24"/>
          <w:lang w:eastAsia="ar-SA"/>
        </w:rPr>
        <w:t>.</w:t>
      </w:r>
    </w:p>
    <w:p w14:paraId="2616F5AA"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9DB4E74"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sz w:val="24"/>
          <w:szCs w:val="24"/>
          <w:lang w:eastAsia="ar-SA"/>
        </w:rPr>
        <w:tab/>
      </w:r>
      <w:proofErr w:type="spellStart"/>
      <w:r w:rsidRPr="007A770D">
        <w:rPr>
          <w:rFonts w:ascii="Times New Roman" w:hAnsi="Times New Roman" w:cs="Times New Roman"/>
          <w:b/>
          <w:bCs/>
          <w:sz w:val="24"/>
          <w:szCs w:val="24"/>
          <w:lang w:eastAsia="ar-SA"/>
        </w:rPr>
        <w:t>Idegennyelvi</w:t>
      </w:r>
      <w:proofErr w:type="spellEnd"/>
      <w:r w:rsidRPr="007A770D">
        <w:rPr>
          <w:rFonts w:ascii="Times New Roman" w:hAnsi="Times New Roman" w:cs="Times New Roman"/>
          <w:b/>
          <w:bCs/>
          <w:sz w:val="24"/>
          <w:szCs w:val="24"/>
          <w:lang w:eastAsia="ar-SA"/>
        </w:rPr>
        <w:t xml:space="preserve"> követelmény</w:t>
      </w:r>
    </w:p>
    <w:p w14:paraId="4D5D8DDC"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70C49">
        <w:rPr>
          <w:rFonts w:ascii="Times New Roman" w:hAnsi="Times New Roman" w:cs="Times New Roman"/>
          <w:bCs/>
          <w:sz w:val="24"/>
          <w:szCs w:val="24"/>
          <w:lang w:eastAsia="ar-SA"/>
        </w:rPr>
        <w:t xml:space="preserve">A </w:t>
      </w:r>
      <w:r>
        <w:rPr>
          <w:rFonts w:ascii="Times New Roman" w:hAnsi="Times New Roman" w:cs="Times New Roman"/>
          <w:bCs/>
          <w:sz w:val="24"/>
          <w:szCs w:val="24"/>
          <w:lang w:eastAsia="ar-SA"/>
        </w:rPr>
        <w:t>mesterfokozat</w:t>
      </w:r>
      <w:r w:rsidRPr="00670C49">
        <w:rPr>
          <w:rFonts w:ascii="Times New Roman" w:hAnsi="Times New Roman" w:cs="Times New Roman"/>
          <w:bCs/>
          <w:sz w:val="24"/>
          <w:szCs w:val="24"/>
          <w:lang w:eastAsia="ar-SA"/>
        </w:rPr>
        <w:t xml:space="preserve"> megszerzéséhez legalább egy idegen nyelvből államilag elismert, középfokú (B2), komplex típusú nyelvvizsga vagy azzal egyenértékű érettségi bizonyítvány vagy oklevél szükséges.</w:t>
      </w:r>
    </w:p>
    <w:p w14:paraId="191802F9"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936B9F6"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5388F259" w14:textId="77777777" w:rsidR="00DB7CBA" w:rsidRPr="00FA2DC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3D6860">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3D6860">
        <w:rPr>
          <w:rFonts w:ascii="Times New Roman" w:hAnsi="Times New Roman" w:cs="Times New Roman"/>
          <w:sz w:val="24"/>
          <w:szCs w:val="24"/>
          <w:lang w:eastAsia="ar-SA"/>
        </w:rPr>
        <w:t>legalább</w:t>
      </w:r>
      <w:r w:rsidRPr="003E48E3">
        <w:rPr>
          <w:rFonts w:ascii="Times New Roman" w:hAnsi="Times New Roman" w:cs="Times New Roman"/>
          <w:sz w:val="24"/>
          <w:szCs w:val="24"/>
          <w:lang w:eastAsia="ar-SA"/>
        </w:rPr>
        <w:t xml:space="preserve"> négy hét időtartamú, szakmai gyakorlóhelyen szervezett gyakorlat, melynek további követelményeit a tanterv határozza meg. A szakmai gyakorlat kritérium követelmény</w:t>
      </w:r>
      <w:r>
        <w:rPr>
          <w:rFonts w:ascii="Times New Roman" w:hAnsi="Times New Roman" w:cs="Times New Roman"/>
          <w:sz w:val="24"/>
          <w:szCs w:val="24"/>
          <w:lang w:eastAsia="ar-SA"/>
        </w:rPr>
        <w:t>.</w:t>
      </w:r>
    </w:p>
    <w:p w14:paraId="47C63452" w14:textId="77777777" w:rsidR="00DB7CBA"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19D20E86" w14:textId="77777777" w:rsidR="00DB7CBA" w:rsidRPr="00B469FE"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sidRPr="00B469FE">
        <w:rPr>
          <w:rFonts w:ascii="Times New Roman" w:hAnsi="Times New Roman" w:cs="Times New Roman"/>
          <w:i/>
          <w:iCs/>
          <w:sz w:val="24"/>
          <w:szCs w:val="24"/>
          <w:lang w:eastAsia="ar-SA"/>
        </w:rPr>
        <w:t xml:space="preserve"> </w:t>
      </w:r>
    </w:p>
    <w:p w14:paraId="2A83F144"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2CB753A" w14:textId="77777777" w:rsidR="00DB7CBA" w:rsidRPr="006D52C7" w:rsidRDefault="00DB7CBA" w:rsidP="00DB7CBA">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w:t>
      </w:r>
      <w:r>
        <w:rPr>
          <w:rFonts w:ascii="Times New Roman" w:hAnsi="Times New Roman" w:cs="Times New Roman"/>
          <w:b/>
          <w:sz w:val="24"/>
          <w:szCs w:val="24"/>
        </w:rPr>
        <w:t>. pontban</w:t>
      </w:r>
      <w:r w:rsidRPr="006D52C7">
        <w:rPr>
          <w:rFonts w:ascii="Times New Roman" w:hAnsi="Times New Roman" w:cs="Times New Roman"/>
          <w:b/>
          <w:sz w:val="24"/>
          <w:szCs w:val="24"/>
        </w:rPr>
        <w:t xml:space="preserve">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725CFC65" w14:textId="77777777" w:rsidR="00DB7CBA" w:rsidRPr="006D52C7" w:rsidRDefault="00DB7CBA" w:rsidP="00DB7CBA">
      <w:pPr>
        <w:tabs>
          <w:tab w:val="left" w:pos="567"/>
        </w:tabs>
        <w:suppressAutoHyphens/>
        <w:spacing w:after="0" w:line="240" w:lineRule="auto"/>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744BB615" w14:textId="77777777" w:rsidR="00DB7CBA" w:rsidRPr="003F4174" w:rsidRDefault="00DB7CBA" w:rsidP="00DB7CBA">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3F4174">
        <w:rPr>
          <w:rFonts w:ascii="Times New Roman" w:hAnsi="Times New Roman" w:cs="Times New Roman"/>
          <w:color w:val="000000"/>
          <w:sz w:val="24"/>
          <w:szCs w:val="24"/>
          <w:lang w:eastAsia="hu-HU"/>
        </w:rPr>
        <w:t>természettudomány</w:t>
      </w:r>
      <w:r>
        <w:rPr>
          <w:rFonts w:ascii="Times New Roman" w:hAnsi="Times New Roman" w:cs="Times New Roman"/>
          <w:color w:val="000000"/>
          <w:sz w:val="24"/>
          <w:szCs w:val="24"/>
          <w:lang w:eastAsia="hu-HU"/>
        </w:rPr>
        <w:t xml:space="preserve">i </w:t>
      </w:r>
      <w:r w:rsidRPr="003F4174">
        <w:rPr>
          <w:rFonts w:ascii="Times New Roman" w:hAnsi="Times New Roman" w:cs="Times New Roman"/>
          <w:color w:val="000000"/>
          <w:sz w:val="24"/>
          <w:szCs w:val="24"/>
          <w:lang w:eastAsia="hu-HU"/>
        </w:rPr>
        <w:t xml:space="preserve">ismeretek </w:t>
      </w:r>
      <w:r>
        <w:rPr>
          <w:rFonts w:ascii="Times New Roman" w:hAnsi="Times New Roman" w:cs="Times New Roman"/>
          <w:color w:val="000000"/>
          <w:sz w:val="24"/>
          <w:szCs w:val="24"/>
          <w:lang w:eastAsia="hu-HU"/>
        </w:rPr>
        <w:t>(</w:t>
      </w:r>
      <w:r w:rsidRPr="003F4174">
        <w:rPr>
          <w:rFonts w:ascii="Times New Roman" w:hAnsi="Times New Roman" w:cs="Times New Roman"/>
          <w:color w:val="000000"/>
          <w:sz w:val="24"/>
          <w:szCs w:val="24"/>
          <w:lang w:eastAsia="hu-HU"/>
        </w:rPr>
        <w:t>matematika, fizika, kémia, mechanika</w:t>
      </w:r>
      <w:r>
        <w:rPr>
          <w:rFonts w:ascii="Times New Roman" w:hAnsi="Times New Roman" w:cs="Times New Roman"/>
          <w:color w:val="000000"/>
          <w:sz w:val="24"/>
          <w:szCs w:val="24"/>
          <w:lang w:eastAsia="hu-HU"/>
        </w:rPr>
        <w:t xml:space="preserve">) területéről </w:t>
      </w:r>
      <w:r w:rsidRPr="003F4174">
        <w:rPr>
          <w:rFonts w:ascii="Times New Roman" w:hAnsi="Times New Roman" w:cs="Times New Roman"/>
          <w:color w:val="000000"/>
          <w:sz w:val="24"/>
          <w:szCs w:val="24"/>
          <w:lang w:eastAsia="hu-HU"/>
        </w:rPr>
        <w:t>20 kredit;</w:t>
      </w:r>
    </w:p>
    <w:p w14:paraId="17954C87" w14:textId="77777777" w:rsidR="00DB7CBA" w:rsidRPr="003F4174" w:rsidRDefault="00DB7CBA" w:rsidP="00DB7CBA">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3F4174">
        <w:rPr>
          <w:rFonts w:ascii="Times New Roman" w:hAnsi="Times New Roman" w:cs="Times New Roman"/>
          <w:color w:val="000000"/>
          <w:sz w:val="24"/>
          <w:szCs w:val="24"/>
          <w:lang w:eastAsia="hu-HU"/>
        </w:rPr>
        <w:t xml:space="preserve">gazdasági és humán ismeretek </w:t>
      </w:r>
      <w:r>
        <w:rPr>
          <w:rFonts w:ascii="Times New Roman" w:hAnsi="Times New Roman" w:cs="Times New Roman"/>
          <w:color w:val="000000"/>
          <w:sz w:val="24"/>
          <w:szCs w:val="24"/>
          <w:lang w:eastAsia="hu-HU"/>
        </w:rPr>
        <w:t>(</w:t>
      </w:r>
      <w:r w:rsidRPr="003F4174">
        <w:rPr>
          <w:rFonts w:ascii="Times New Roman" w:hAnsi="Times New Roman" w:cs="Times New Roman"/>
          <w:color w:val="000000"/>
          <w:sz w:val="24"/>
          <w:szCs w:val="24"/>
          <w:lang w:eastAsia="hu-HU"/>
        </w:rPr>
        <w:t>közgazdaságtan, gazdaságtan, környezetgazdálkodás, minőségbiztosítás, minőségmenedzsment</w:t>
      </w:r>
      <w:r>
        <w:rPr>
          <w:rFonts w:ascii="Times New Roman" w:hAnsi="Times New Roman" w:cs="Times New Roman"/>
          <w:color w:val="000000"/>
          <w:sz w:val="24"/>
          <w:szCs w:val="24"/>
          <w:lang w:eastAsia="hu-HU"/>
        </w:rPr>
        <w:t xml:space="preserve">) területéről </w:t>
      </w:r>
      <w:r w:rsidRPr="003F4174">
        <w:rPr>
          <w:rFonts w:ascii="Times New Roman" w:hAnsi="Times New Roman" w:cs="Times New Roman"/>
          <w:color w:val="000000"/>
          <w:sz w:val="24"/>
          <w:szCs w:val="24"/>
          <w:lang w:eastAsia="hu-HU"/>
        </w:rPr>
        <w:t>10 kredit;</w:t>
      </w:r>
    </w:p>
    <w:p w14:paraId="55A5851F" w14:textId="77777777" w:rsidR="00DB7CBA" w:rsidRPr="003F4174" w:rsidRDefault="00DB7CBA" w:rsidP="00DB7CBA">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3F4174">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3F4174">
        <w:rPr>
          <w:rFonts w:ascii="Times New Roman" w:hAnsi="Times New Roman" w:cs="Times New Roman"/>
          <w:color w:val="000000"/>
          <w:sz w:val="24"/>
          <w:szCs w:val="24"/>
          <w:lang w:eastAsia="hu-HU"/>
        </w:rPr>
        <w:t xml:space="preserve">szakmai ismeretek </w:t>
      </w:r>
      <w:r>
        <w:rPr>
          <w:rFonts w:ascii="Times New Roman" w:hAnsi="Times New Roman" w:cs="Times New Roman"/>
          <w:color w:val="000000"/>
          <w:sz w:val="24"/>
          <w:szCs w:val="24"/>
          <w:lang w:eastAsia="hu-HU"/>
        </w:rPr>
        <w:t>(</w:t>
      </w:r>
      <w:r w:rsidRPr="003F4174">
        <w:rPr>
          <w:rFonts w:ascii="Times New Roman" w:hAnsi="Times New Roman" w:cs="Times New Roman"/>
          <w:color w:val="000000"/>
          <w:sz w:val="24"/>
          <w:szCs w:val="24"/>
          <w:lang w:eastAsia="hu-HU"/>
        </w:rPr>
        <w:t>hőtan, áramlástan, elektrotechnika, elektronika, informatika, műszaki ábrázolás, anyagismeret, folyamatirányítás, méréstechnika, rendszertechnika, áramlástechnikai gépek</w:t>
      </w:r>
      <w:r>
        <w:rPr>
          <w:rFonts w:ascii="Times New Roman" w:hAnsi="Times New Roman" w:cs="Times New Roman"/>
          <w:color w:val="000000"/>
          <w:sz w:val="24"/>
          <w:szCs w:val="24"/>
          <w:lang w:eastAsia="hu-HU"/>
        </w:rPr>
        <w:t xml:space="preserve">) területéről </w:t>
      </w:r>
      <w:r w:rsidRPr="003F4174">
        <w:rPr>
          <w:rFonts w:ascii="Times New Roman" w:hAnsi="Times New Roman" w:cs="Times New Roman"/>
          <w:color w:val="000000"/>
          <w:sz w:val="24"/>
          <w:szCs w:val="24"/>
          <w:lang w:eastAsia="hu-HU"/>
        </w:rPr>
        <w:t>30 kredit;</w:t>
      </w:r>
    </w:p>
    <w:p w14:paraId="49F0EB4D" w14:textId="77777777" w:rsidR="00DB7CBA" w:rsidRPr="00015329"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3F4174">
        <w:rPr>
          <w:rFonts w:ascii="Times New Roman" w:hAnsi="Times New Roman" w:cs="Times New Roman"/>
          <w:color w:val="000000"/>
          <w:sz w:val="24"/>
          <w:szCs w:val="24"/>
          <w:lang w:eastAsia="hu-HU"/>
        </w:rPr>
        <w:t>- szak</w:t>
      </w:r>
      <w:r>
        <w:rPr>
          <w:rFonts w:ascii="Times New Roman" w:hAnsi="Times New Roman" w:cs="Times New Roman"/>
          <w:color w:val="000000"/>
          <w:sz w:val="24"/>
          <w:szCs w:val="24"/>
          <w:lang w:eastAsia="hu-HU"/>
        </w:rPr>
        <w:t>ági</w:t>
      </w:r>
      <w:r w:rsidRPr="003F4174">
        <w:rPr>
          <w:rFonts w:ascii="Times New Roman" w:hAnsi="Times New Roman" w:cs="Times New Roman"/>
          <w:color w:val="000000"/>
          <w:sz w:val="24"/>
          <w:szCs w:val="24"/>
          <w:lang w:eastAsia="hu-HU"/>
        </w:rPr>
        <w:t xml:space="preserve"> ismeretek </w:t>
      </w:r>
      <w:r>
        <w:rPr>
          <w:rFonts w:ascii="Times New Roman" w:hAnsi="Times New Roman" w:cs="Times New Roman"/>
          <w:color w:val="000000"/>
          <w:sz w:val="24"/>
          <w:szCs w:val="24"/>
          <w:lang w:eastAsia="hu-HU"/>
        </w:rPr>
        <w:t>(</w:t>
      </w:r>
      <w:r w:rsidRPr="003F4174">
        <w:rPr>
          <w:rFonts w:ascii="Times New Roman" w:hAnsi="Times New Roman" w:cs="Times New Roman"/>
          <w:color w:val="000000"/>
          <w:sz w:val="24"/>
          <w:szCs w:val="24"/>
          <w:lang w:eastAsia="hu-HU"/>
        </w:rPr>
        <w:t>épületgépészet, környezettechnika, fűtéstechnika, tüzeléstechnika, légtechnika, vízellátás-csatornázás</w:t>
      </w:r>
      <w:r w:rsidRPr="00015329">
        <w:rPr>
          <w:rFonts w:ascii="Times New Roman" w:hAnsi="Times New Roman" w:cs="Times New Roman"/>
          <w:sz w:val="24"/>
          <w:szCs w:val="24"/>
          <w:lang w:eastAsia="hu-HU"/>
        </w:rPr>
        <w:t>, közművek</w:t>
      </w:r>
      <w:r>
        <w:rPr>
          <w:rFonts w:ascii="Times New Roman" w:hAnsi="Times New Roman" w:cs="Times New Roman"/>
          <w:sz w:val="24"/>
          <w:szCs w:val="24"/>
          <w:lang w:eastAsia="hu-HU"/>
        </w:rPr>
        <w:t xml:space="preserve">) területéről </w:t>
      </w:r>
      <w:r w:rsidRPr="003F4174">
        <w:rPr>
          <w:rFonts w:ascii="Times New Roman" w:hAnsi="Times New Roman" w:cs="Times New Roman"/>
          <w:color w:val="000000"/>
          <w:sz w:val="24"/>
          <w:szCs w:val="24"/>
          <w:lang w:eastAsia="hu-HU"/>
        </w:rPr>
        <w:t>10 kredit</w:t>
      </w:r>
      <w:r>
        <w:rPr>
          <w:rFonts w:ascii="Times New Roman" w:hAnsi="Times New Roman" w:cs="Times New Roman"/>
          <w:color w:val="000000"/>
          <w:sz w:val="24"/>
          <w:szCs w:val="24"/>
          <w:lang w:eastAsia="hu-HU"/>
        </w:rPr>
        <w:t>.</w:t>
      </w:r>
    </w:p>
    <w:p w14:paraId="3A7FB82C" w14:textId="77777777" w:rsidR="00DB7CBA" w:rsidRPr="00A40052"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0C94999" w14:textId="77777777" w:rsidR="00DB7CBA" w:rsidRPr="00A40052" w:rsidRDefault="00DB7CBA" w:rsidP="00DB7CBA">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5</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14EA3BF3" w14:textId="77777777" w:rsidR="00DB7CBA" w:rsidRDefault="00DB7CBA" w:rsidP="00DB7CBA">
      <w:pPr>
        <w:keepNext/>
        <w:tabs>
          <w:tab w:val="left" w:pos="567"/>
        </w:tabs>
        <w:autoSpaceDE w:val="0"/>
        <w:autoSpaceDN w:val="0"/>
        <w:adjustRightInd w:val="0"/>
        <w:spacing w:after="0" w:line="23" w:lineRule="atLeast"/>
        <w:jc w:val="both"/>
        <w:rPr>
          <w:rFonts w:ascii="Times New Roman" w:eastAsia="Times New Roman" w:hAnsi="Times New Roman" w:cs="Times New Roman"/>
          <w:noProof/>
          <w:color w:val="000000"/>
          <w:sz w:val="24"/>
          <w:szCs w:val="24"/>
          <w:lang w:eastAsia="hu-HU"/>
        </w:rPr>
      </w:pPr>
    </w:p>
    <w:p w14:paraId="45649D33" w14:textId="77777777" w:rsidR="00DB7CBA" w:rsidRPr="00B469FE" w:rsidRDefault="00DB7CBA" w:rsidP="00620F1D">
      <w:pPr>
        <w:pStyle w:val="Cmsor1"/>
      </w:pPr>
      <w:bookmarkStart w:id="40" w:name="_Toc440609770"/>
      <w:r w:rsidRPr="0008381D">
        <w:t xml:space="preserve">LOGISZTIKAI MÉRNÖKI </w:t>
      </w:r>
      <w:r w:rsidRPr="00B469FE">
        <w:t>MESTERKÉPZÉSI SZAK</w:t>
      </w:r>
      <w:bookmarkEnd w:id="40"/>
    </w:p>
    <w:p w14:paraId="3FEF9A53" w14:textId="77777777" w:rsidR="00DB7CBA" w:rsidRDefault="00DB7CBA" w:rsidP="00DB7CBA">
      <w:pPr>
        <w:suppressAutoHyphens/>
        <w:spacing w:after="0"/>
        <w:rPr>
          <w:rFonts w:ascii="Times New Roman" w:hAnsi="Times New Roman" w:cs="Times New Roman"/>
          <w:sz w:val="24"/>
          <w:szCs w:val="24"/>
          <w:lang w:eastAsia="ar-SA"/>
        </w:rPr>
      </w:pPr>
    </w:p>
    <w:p w14:paraId="66003219" w14:textId="4F98A750" w:rsidR="00DB7CBA" w:rsidRPr="00892C11" w:rsidRDefault="00DB7CBA" w:rsidP="00DB7CBA">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sidRPr="0008381D">
        <w:rPr>
          <w:rFonts w:ascii="Times New Roman" w:hAnsi="Times New Roman" w:cs="Times New Roman"/>
          <w:bCs/>
          <w:color w:val="000000"/>
          <w:sz w:val="24"/>
          <w:szCs w:val="24"/>
          <w:lang w:eastAsia="hu-HU"/>
        </w:rPr>
        <w:t>logisztikai mérnöki</w:t>
      </w:r>
      <w:r w:rsidR="00834482">
        <w:rPr>
          <w:rFonts w:ascii="Times New Roman" w:hAnsi="Times New Roman" w:cs="Times New Roman"/>
          <w:bCs/>
          <w:color w:val="000000"/>
          <w:sz w:val="24"/>
          <w:szCs w:val="24"/>
          <w:lang w:eastAsia="hu-HU"/>
        </w:rPr>
        <w:t xml:space="preserve"> </w:t>
      </w:r>
      <w:r w:rsidRPr="0008381D">
        <w:rPr>
          <w:rFonts w:ascii="Times New Roman" w:hAnsi="Times New Roman" w:cs="Times New Roman"/>
          <w:bCs/>
          <w:color w:val="000000"/>
          <w:sz w:val="24"/>
          <w:szCs w:val="24"/>
          <w:lang w:eastAsia="hu-HU"/>
        </w:rPr>
        <w:t>(</w:t>
      </w:r>
      <w:proofErr w:type="spellStart"/>
      <w:r w:rsidRPr="0008381D">
        <w:rPr>
          <w:rFonts w:ascii="Times New Roman" w:hAnsi="Times New Roman" w:cs="Times New Roman"/>
          <w:bCs/>
          <w:color w:val="000000"/>
          <w:sz w:val="24"/>
          <w:szCs w:val="24"/>
          <w:lang w:eastAsia="hu-HU"/>
        </w:rPr>
        <w:t>Logistics</w:t>
      </w:r>
      <w:proofErr w:type="spellEnd"/>
      <w:r w:rsidR="00834482">
        <w:rPr>
          <w:rFonts w:ascii="Times New Roman" w:hAnsi="Times New Roman" w:cs="Times New Roman"/>
          <w:bCs/>
          <w:color w:val="000000"/>
          <w:sz w:val="24"/>
          <w:szCs w:val="24"/>
          <w:lang w:eastAsia="hu-HU"/>
        </w:rPr>
        <w:t xml:space="preserve"> </w:t>
      </w:r>
      <w:proofErr w:type="spellStart"/>
      <w:r w:rsidRPr="0008381D">
        <w:rPr>
          <w:rFonts w:ascii="Times New Roman" w:hAnsi="Times New Roman" w:cs="Times New Roman"/>
          <w:bCs/>
          <w:color w:val="000000"/>
          <w:sz w:val="24"/>
          <w:szCs w:val="24"/>
          <w:lang w:eastAsia="hu-HU"/>
        </w:rPr>
        <w:t>Engineering</w:t>
      </w:r>
      <w:proofErr w:type="spellEnd"/>
      <w:r w:rsidRPr="0008381D">
        <w:rPr>
          <w:rFonts w:ascii="Times New Roman" w:hAnsi="Times New Roman" w:cs="Times New Roman"/>
          <w:bCs/>
          <w:color w:val="000000"/>
          <w:sz w:val="24"/>
          <w:szCs w:val="24"/>
          <w:lang w:eastAsia="hu-HU"/>
        </w:rPr>
        <w:t>)</w:t>
      </w:r>
    </w:p>
    <w:p w14:paraId="308EE204"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748193BC"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2A0D7CCC" w14:textId="77777777" w:rsidR="00DB7CBA" w:rsidRPr="004F03A3"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62796E5B" w14:textId="77777777"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szakképzettség</w:t>
      </w:r>
      <w:r w:rsidRPr="001C7C9C">
        <w:rPr>
          <w:rFonts w:ascii="Times New Roman" w:hAnsi="Times New Roman" w:cs="Times New Roman"/>
          <w:color w:val="000000"/>
          <w:sz w:val="24"/>
          <w:szCs w:val="24"/>
          <w:lang w:eastAsia="hu-HU"/>
        </w:rPr>
        <w:t xml:space="preserve">: </w:t>
      </w:r>
      <w:r w:rsidRPr="001C7C9C">
        <w:rPr>
          <w:rFonts w:ascii="Times New Roman" w:hAnsi="Times New Roman" w:cs="Times New Roman"/>
          <w:sz w:val="24"/>
          <w:szCs w:val="24"/>
          <w:lang w:eastAsia="hu-HU"/>
        </w:rPr>
        <w:t>okleveles</w:t>
      </w:r>
      <w:r w:rsidRPr="00892C11">
        <w:rPr>
          <w:rFonts w:ascii="Times New Roman" w:hAnsi="Times New Roman" w:cs="Times New Roman"/>
          <w:sz w:val="24"/>
          <w:szCs w:val="24"/>
          <w:lang w:eastAsia="hu-HU"/>
        </w:rPr>
        <w:t xml:space="preserve"> </w:t>
      </w:r>
      <w:r w:rsidRPr="0008381D">
        <w:rPr>
          <w:rFonts w:ascii="Times New Roman" w:hAnsi="Times New Roman" w:cs="Times New Roman"/>
          <w:sz w:val="24"/>
          <w:szCs w:val="24"/>
          <w:lang w:eastAsia="hu-HU"/>
        </w:rPr>
        <w:t>logisztikai mérnök</w:t>
      </w:r>
    </w:p>
    <w:p w14:paraId="678B8780" w14:textId="2E577610" w:rsidR="00DB7CBA" w:rsidRPr="00892C11" w:rsidRDefault="00DB7CBA" w:rsidP="00DB7CBA">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lastRenderedPageBreak/>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08381D">
        <w:rPr>
          <w:rFonts w:ascii="Times New Roman" w:hAnsi="Times New Roman" w:cs="Times New Roman"/>
          <w:color w:val="000000"/>
          <w:sz w:val="24"/>
          <w:szCs w:val="24"/>
          <w:lang w:eastAsia="hu-HU"/>
        </w:rPr>
        <w:t>Logistics</w:t>
      </w:r>
      <w:proofErr w:type="spellEnd"/>
      <w:r w:rsidRPr="0008381D">
        <w:rPr>
          <w:rFonts w:ascii="Times New Roman" w:hAnsi="Times New Roman" w:cs="Times New Roman"/>
          <w:color w:val="000000"/>
          <w:sz w:val="24"/>
          <w:szCs w:val="24"/>
          <w:lang w:eastAsia="hu-HU"/>
        </w:rPr>
        <w:t xml:space="preserve"> </w:t>
      </w:r>
      <w:proofErr w:type="spellStart"/>
      <w:r w:rsidRPr="009A010E">
        <w:rPr>
          <w:rFonts w:ascii="Times New Roman" w:hAnsi="Times New Roman" w:cs="Times New Roman"/>
          <w:color w:val="000000"/>
          <w:sz w:val="24"/>
          <w:szCs w:val="24"/>
          <w:lang w:eastAsia="hu-HU"/>
        </w:rPr>
        <w:t>Engineer</w:t>
      </w:r>
      <w:proofErr w:type="spellEnd"/>
    </w:p>
    <w:p w14:paraId="6EDA2FA9"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43635164"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műszaki</w:t>
      </w:r>
    </w:p>
    <w:p w14:paraId="543651DA"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42EF00F2"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66041B34" w14:textId="77777777" w:rsidR="00DB7CBA"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08381D">
        <w:rPr>
          <w:rFonts w:ascii="Times New Roman" w:hAnsi="Times New Roman" w:cs="Times New Roman"/>
          <w:sz w:val="24"/>
          <w:szCs w:val="24"/>
          <w:lang w:eastAsia="hu-HU"/>
        </w:rPr>
        <w:t xml:space="preserve">logisztikai </w:t>
      </w:r>
      <w:r>
        <w:rPr>
          <w:rFonts w:ascii="Times New Roman" w:hAnsi="Times New Roman" w:cs="Times New Roman"/>
          <w:sz w:val="24"/>
          <w:szCs w:val="24"/>
          <w:lang w:eastAsia="hu-HU"/>
        </w:rPr>
        <w:t xml:space="preserve">mérnöki </w:t>
      </w:r>
      <w:r w:rsidRPr="00892C11">
        <w:rPr>
          <w:rFonts w:ascii="Times New Roman" w:hAnsi="Times New Roman" w:cs="Times New Roman"/>
          <w:color w:val="000000"/>
          <w:sz w:val="24"/>
          <w:szCs w:val="24"/>
          <w:lang w:eastAsia="hu-HU"/>
        </w:rPr>
        <w:t>alapképzési szak</w:t>
      </w:r>
    </w:p>
    <w:p w14:paraId="46948B2F"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4.2. A 8.5 pontban m</w:t>
      </w:r>
      <w:r w:rsidRPr="00796DC9">
        <w:rPr>
          <w:rFonts w:ascii="Times New Roman" w:hAnsi="Times New Roman" w:cs="Times New Roman"/>
          <w:b/>
          <w:color w:val="000000"/>
          <w:sz w:val="24"/>
          <w:szCs w:val="24"/>
          <w:lang w:eastAsia="hu-HU"/>
        </w:rPr>
        <w:t>eghatározott kreditek teljesítésével vehetők figyelembe továbbá:</w:t>
      </w:r>
      <w:r w:rsidRPr="00892C11">
        <w:rPr>
          <w:rFonts w:ascii="Times New Roman" w:hAnsi="Times New Roman" w:cs="Times New Roman"/>
          <w:color w:val="000000"/>
          <w:sz w:val="24"/>
          <w:szCs w:val="24"/>
          <w:lang w:eastAsia="hu-HU"/>
        </w:rPr>
        <w:t xml:space="preserve"> </w:t>
      </w:r>
      <w:r w:rsidRPr="0008381D">
        <w:rPr>
          <w:rFonts w:ascii="Times New Roman" w:hAnsi="Times New Roman" w:cs="Times New Roman"/>
          <w:sz w:val="24"/>
          <w:szCs w:val="24"/>
          <w:lang w:eastAsia="hu-HU"/>
        </w:rPr>
        <w:t xml:space="preserve">a járműmérnöki, </w:t>
      </w:r>
      <w:r>
        <w:rPr>
          <w:rFonts w:ascii="Times New Roman" w:hAnsi="Times New Roman" w:cs="Times New Roman"/>
          <w:sz w:val="24"/>
          <w:szCs w:val="24"/>
          <w:lang w:eastAsia="hu-HU"/>
        </w:rPr>
        <w:t>közlekedés</w:t>
      </w:r>
      <w:r w:rsidRPr="0008381D">
        <w:rPr>
          <w:rFonts w:ascii="Times New Roman" w:hAnsi="Times New Roman" w:cs="Times New Roman"/>
          <w:sz w:val="24"/>
          <w:szCs w:val="24"/>
          <w:lang w:eastAsia="hu-HU"/>
        </w:rPr>
        <w:t>mérnöki, a gépészmérnöki, a mechatronikai mérnöki, a had- és biztonságtechnikai mérnöki, a mérnök informatikus, mezőgazdasági és élelmiszeripari gépészmérnöki, a könnyűipari mérnöki</w:t>
      </w:r>
      <w:r>
        <w:rPr>
          <w:rFonts w:ascii="Times New Roman" w:hAnsi="Times New Roman" w:cs="Times New Roman"/>
          <w:sz w:val="24"/>
          <w:szCs w:val="24"/>
          <w:lang w:eastAsia="hu-HU"/>
        </w:rPr>
        <w:t xml:space="preserve"> </w:t>
      </w:r>
      <w:r w:rsidRPr="001C7C9C">
        <w:rPr>
          <w:rFonts w:ascii="Times New Roman" w:hAnsi="Times New Roman" w:cs="Times New Roman"/>
          <w:sz w:val="24"/>
          <w:szCs w:val="24"/>
          <w:lang w:eastAsia="hu-HU"/>
        </w:rPr>
        <w:t>alapképzési szak</w:t>
      </w:r>
      <w:r>
        <w:rPr>
          <w:rFonts w:ascii="Times New Roman" w:hAnsi="Times New Roman" w:cs="Times New Roman"/>
          <w:color w:val="000000"/>
          <w:sz w:val="24"/>
          <w:szCs w:val="24"/>
          <w:lang w:eastAsia="hu-HU"/>
        </w:rPr>
        <w:t>.</w:t>
      </w:r>
    </w:p>
    <w:p w14:paraId="4BAC5620" w14:textId="77777777" w:rsidR="00DB7CBA" w:rsidRPr="00892C11" w:rsidRDefault="00DB7CBA" w:rsidP="00DB7CBA">
      <w:pPr>
        <w:autoSpaceDE w:val="0"/>
        <w:autoSpaceDN w:val="0"/>
        <w:adjustRightInd w:val="0"/>
        <w:spacing w:after="0"/>
        <w:jc w:val="both"/>
        <w:rPr>
          <w:rFonts w:ascii="Times New Roman" w:hAnsi="Times New Roman" w:cs="Times New Roman"/>
          <w:color w:val="000000"/>
          <w:sz w:val="24"/>
          <w:szCs w:val="24"/>
          <w:lang w:eastAsia="hu-HU"/>
        </w:rPr>
      </w:pPr>
    </w:p>
    <w:p w14:paraId="2D70F17A"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p>
    <w:p w14:paraId="60ECA5B7" w14:textId="77777777" w:rsidR="00DB7CBA" w:rsidRPr="00892C11" w:rsidRDefault="00DB7CBA" w:rsidP="00DB7CBA">
      <w:pPr>
        <w:autoSpaceDE w:val="0"/>
        <w:autoSpaceDN w:val="0"/>
        <w:adjustRightInd w:val="0"/>
        <w:spacing w:after="0"/>
        <w:jc w:val="both"/>
        <w:rPr>
          <w:rFonts w:ascii="Times New Roman" w:hAnsi="Times New Roman" w:cs="Times New Roman"/>
          <w:b/>
          <w:bCs/>
          <w:color w:val="000000"/>
          <w:sz w:val="24"/>
          <w:szCs w:val="24"/>
          <w:lang w:eastAsia="hu-HU"/>
        </w:rPr>
      </w:pPr>
    </w:p>
    <w:p w14:paraId="719E59DC" w14:textId="77777777" w:rsidR="00DB7CBA" w:rsidRPr="00892C11"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p>
    <w:p w14:paraId="62EA3AD7" w14:textId="77777777" w:rsidR="00DB7CBA"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4EE035ED" w14:textId="3254BB85" w:rsidR="00DB7CBA" w:rsidRPr="00395203" w:rsidRDefault="00DB7CBA" w:rsidP="00DB7CBA">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sidR="00834482">
        <w:rPr>
          <w:rFonts w:ascii="Times New Roman" w:hAnsi="Times New Roman" w:cs="Times New Roman"/>
          <w:sz w:val="24"/>
          <w:szCs w:val="24"/>
        </w:rPr>
        <w:t>: 40-60%</w:t>
      </w:r>
    </w:p>
    <w:p w14:paraId="0A81AD8D" w14:textId="77777777" w:rsidR="00DB7CBA" w:rsidRDefault="00DB7CBA" w:rsidP="00DB7CBA">
      <w:pPr>
        <w:suppressAutoHyphens/>
        <w:spacing w:after="0"/>
        <w:jc w:val="both"/>
        <w:rPr>
          <w:rFonts w:ascii="Times New Roman" w:hAnsi="Times New Roman" w:cs="Times New Roman"/>
          <w:sz w:val="24"/>
          <w:szCs w:val="24"/>
          <w:lang w:eastAsia="ar-SA"/>
        </w:rPr>
      </w:pPr>
    </w:p>
    <w:p w14:paraId="2BEBB5A4" w14:textId="6C2740DB"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sidRPr="00E43C18">
        <w:rPr>
          <w:rFonts w:ascii="Times New Roman" w:eastAsia="Times New Roman" w:hAnsi="Times New Roman" w:cs="Times New Roman"/>
          <w:b/>
          <w:noProof/>
          <w:sz w:val="24"/>
          <w:szCs w:val="24"/>
          <w:lang w:eastAsia="ar-SA"/>
        </w:rPr>
        <w:t>diplomamunka elkészítéséhez rendelt kreditérték</w:t>
      </w:r>
      <w:r w:rsidRPr="00E23EDF">
        <w:rPr>
          <w:rFonts w:ascii="Times New Roman" w:hAnsi="Times New Roman" w:cs="Times New Roman"/>
          <w:b/>
          <w:sz w:val="24"/>
          <w:szCs w:val="24"/>
          <w:lang w:eastAsia="ar-SA"/>
        </w:rPr>
        <w:t>:</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w:t>
      </w:r>
      <w:r w:rsidR="00834482">
        <w:rPr>
          <w:rFonts w:ascii="Times New Roman" w:hAnsi="Times New Roman" w:cs="Times New Roman"/>
          <w:sz w:val="24"/>
          <w:szCs w:val="24"/>
          <w:lang w:eastAsia="ar-SA"/>
        </w:rPr>
        <w:t xml:space="preserve"> kredit</w:t>
      </w:r>
    </w:p>
    <w:p w14:paraId="0CA42FFE" w14:textId="77777777" w:rsidR="00DB7CBA" w:rsidRDefault="00DB7CBA" w:rsidP="00DB7CBA">
      <w:pPr>
        <w:suppressAutoHyphens/>
        <w:spacing w:after="0"/>
        <w:jc w:val="both"/>
        <w:rPr>
          <w:rFonts w:ascii="Times New Roman" w:hAnsi="Times New Roman" w:cs="Times New Roman"/>
          <w:sz w:val="24"/>
          <w:szCs w:val="24"/>
          <w:lang w:eastAsia="ar-SA"/>
        </w:rPr>
      </w:pPr>
    </w:p>
    <w:p w14:paraId="11D1EDD5" w14:textId="77777777" w:rsidR="00DB7CBA"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3D9DAD97" w14:textId="77777777" w:rsidR="00DB7CBA" w:rsidRDefault="00DB7CBA" w:rsidP="00DB7CBA">
      <w:pPr>
        <w:suppressAutoHyphens/>
        <w:spacing w:after="0"/>
        <w:jc w:val="both"/>
        <w:rPr>
          <w:rFonts w:ascii="Times New Roman" w:hAnsi="Times New Roman" w:cs="Times New Roman"/>
          <w:sz w:val="24"/>
          <w:szCs w:val="24"/>
          <w:lang w:eastAsia="ar-SA"/>
        </w:rPr>
      </w:pPr>
    </w:p>
    <w:p w14:paraId="65194FF2" w14:textId="6970DF6B"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00834482">
        <w:rPr>
          <w:rFonts w:ascii="Times New Roman" w:hAnsi="Times New Roman" w:cs="Times New Roman"/>
          <w:sz w:val="24"/>
          <w:szCs w:val="24"/>
          <w:lang w:eastAsia="ar-SA"/>
        </w:rPr>
        <w:t xml:space="preserve"> kredit</w:t>
      </w:r>
    </w:p>
    <w:p w14:paraId="171CEBCE" w14:textId="77777777" w:rsidR="00DB7CBA" w:rsidRDefault="00DB7CBA" w:rsidP="00DB7CBA">
      <w:pPr>
        <w:suppressAutoHyphens/>
        <w:spacing w:after="0"/>
        <w:jc w:val="both"/>
        <w:rPr>
          <w:rFonts w:ascii="Times New Roman" w:hAnsi="Times New Roman" w:cs="Times New Roman"/>
          <w:sz w:val="24"/>
          <w:szCs w:val="24"/>
          <w:lang w:eastAsia="ar-SA"/>
        </w:rPr>
      </w:pPr>
    </w:p>
    <w:p w14:paraId="4B8EFF19" w14:textId="3EECD7D9" w:rsidR="00DB7CBA" w:rsidRPr="00395203" w:rsidRDefault="00DB7CBA" w:rsidP="00DB7CBA">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b/>
          <w:sz w:val="24"/>
          <w:szCs w:val="24"/>
          <w:lang w:eastAsia="ar-SA"/>
        </w:rPr>
        <w:t xml:space="preserve"> </w:t>
      </w:r>
      <w:r w:rsidR="00834482">
        <w:rPr>
          <w:rFonts w:ascii="Times New Roman" w:hAnsi="Times New Roman" w:cs="Times New Roman"/>
          <w:sz w:val="24"/>
          <w:szCs w:val="24"/>
          <w:lang w:eastAsia="ar-SA"/>
        </w:rPr>
        <w:t>345</w:t>
      </w:r>
    </w:p>
    <w:p w14:paraId="47DD43F0" w14:textId="77777777" w:rsidR="00DB7CBA" w:rsidRDefault="00DB7CBA" w:rsidP="00DB7CBA">
      <w:pPr>
        <w:suppressAutoHyphens/>
        <w:spacing w:after="0"/>
        <w:jc w:val="both"/>
        <w:rPr>
          <w:rFonts w:ascii="Times New Roman" w:hAnsi="Times New Roman" w:cs="Times New Roman"/>
          <w:sz w:val="24"/>
          <w:szCs w:val="24"/>
          <w:lang w:eastAsia="ar-SA"/>
        </w:rPr>
      </w:pPr>
    </w:p>
    <w:p w14:paraId="0E843092" w14:textId="77777777" w:rsidR="00DB7CBA" w:rsidRDefault="00DB7CBA" w:rsidP="00DB7CBA">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0048177A" w14:textId="77777777" w:rsidR="00DB7CBA" w:rsidRDefault="00DB7CBA" w:rsidP="00DB7CBA">
      <w:pPr>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68B94CE7" w14:textId="77777777" w:rsidR="00DB7CBA" w:rsidRPr="00445946" w:rsidRDefault="00DB7CBA" w:rsidP="00DB7CBA">
      <w:pPr>
        <w:tabs>
          <w:tab w:val="left" w:pos="567"/>
        </w:tabs>
        <w:suppressAutoHyphens/>
        <w:spacing w:after="0"/>
        <w:jc w:val="both"/>
        <w:rPr>
          <w:rFonts w:ascii="Times New Roman" w:hAnsi="Times New Roman" w:cs="Times New Roman"/>
          <w:b/>
          <w:bCs/>
          <w:color w:val="000000"/>
          <w:sz w:val="24"/>
          <w:szCs w:val="24"/>
          <w:lang w:eastAsia="ar-SA"/>
        </w:rPr>
      </w:pPr>
      <w:r w:rsidRPr="0008381D">
        <w:rPr>
          <w:rFonts w:ascii="Times New Roman" w:hAnsi="Times New Roman" w:cs="Times New Roman"/>
          <w:iCs/>
          <w:sz w:val="24"/>
          <w:szCs w:val="24"/>
          <w:lang w:eastAsia="hu-HU"/>
        </w:rPr>
        <w:t xml:space="preserve">A képzés célja olyan </w:t>
      </w:r>
      <w:r>
        <w:rPr>
          <w:rFonts w:ascii="Times New Roman" w:hAnsi="Times New Roman" w:cs="Times New Roman"/>
          <w:iCs/>
          <w:sz w:val="24"/>
          <w:szCs w:val="24"/>
          <w:lang w:eastAsia="hu-HU"/>
        </w:rPr>
        <w:t xml:space="preserve">logisztikai </w:t>
      </w:r>
      <w:r w:rsidRPr="0008381D">
        <w:rPr>
          <w:rFonts w:ascii="Times New Roman" w:hAnsi="Times New Roman" w:cs="Times New Roman"/>
          <w:iCs/>
          <w:sz w:val="24"/>
          <w:szCs w:val="24"/>
          <w:lang w:eastAsia="hu-HU"/>
        </w:rPr>
        <w:t>mérnökök képzése, akik természettudományos, specifikus műszaki, gazdasági</w:t>
      </w:r>
      <w:r>
        <w:rPr>
          <w:rFonts w:ascii="Times New Roman" w:hAnsi="Times New Roman" w:cs="Times New Roman"/>
          <w:iCs/>
          <w:sz w:val="24"/>
          <w:szCs w:val="24"/>
          <w:lang w:eastAsia="hu-HU"/>
        </w:rPr>
        <w:t xml:space="preserve">, </w:t>
      </w:r>
      <w:r w:rsidRPr="0008381D">
        <w:rPr>
          <w:rFonts w:ascii="Times New Roman" w:hAnsi="Times New Roman" w:cs="Times New Roman"/>
          <w:iCs/>
          <w:sz w:val="24"/>
          <w:szCs w:val="24"/>
          <w:lang w:eastAsia="hu-HU"/>
        </w:rPr>
        <w:t>menedzsment, informatikai és ipari, közlekedési technológiai ismereteik birtokában alkalmasak a vállalatokon belüli és a vállalatok közötti anyagáramlást, valamint az ahhoz kapcsolódó információáramlást megvalósító logisztikai (áruszállítási, anyagmozgatási, raktározási, komissiózási, rakodási, anyagellátási</w:t>
      </w:r>
      <w:r>
        <w:rPr>
          <w:rFonts w:ascii="Times New Roman" w:hAnsi="Times New Roman" w:cs="Times New Roman"/>
          <w:iCs/>
          <w:sz w:val="24"/>
          <w:szCs w:val="24"/>
          <w:lang w:eastAsia="hu-HU"/>
        </w:rPr>
        <w:t>, anyag</w:t>
      </w:r>
      <w:r w:rsidRPr="0008381D">
        <w:rPr>
          <w:rFonts w:ascii="Times New Roman" w:hAnsi="Times New Roman" w:cs="Times New Roman"/>
          <w:iCs/>
          <w:sz w:val="24"/>
          <w:szCs w:val="24"/>
          <w:lang w:eastAsia="hu-HU"/>
        </w:rPr>
        <w:t>beszerzési, áruelosztási, hulladékkezelési) folyamatok és rendszerek elemzésére, tervezésére, szervezésére és irányítására</w:t>
      </w:r>
      <w:r>
        <w:rPr>
          <w:rFonts w:ascii="Times New Roman" w:hAnsi="Times New Roman" w:cs="Times New Roman"/>
          <w:iCs/>
          <w:sz w:val="24"/>
          <w:szCs w:val="24"/>
          <w:lang w:eastAsia="hu-HU"/>
        </w:rPr>
        <w:t>. Képesek</w:t>
      </w:r>
      <w:r w:rsidRPr="0008381D">
        <w:rPr>
          <w:rFonts w:ascii="Times New Roman" w:hAnsi="Times New Roman" w:cs="Times New Roman"/>
          <w:iCs/>
          <w:sz w:val="24"/>
          <w:szCs w:val="24"/>
          <w:lang w:eastAsia="hu-HU"/>
        </w:rPr>
        <w:t xml:space="preserve"> a logisztikai rendszerek elemeit képező logisztikai gépek, eszközök, berendezések tervezésére, fejlesztésére és azok gyártásában, minőségellenőrzésében való közreműködésre, üzemeltetésük</w:t>
      </w:r>
      <w:r>
        <w:rPr>
          <w:rFonts w:ascii="Times New Roman" w:hAnsi="Times New Roman" w:cs="Times New Roman"/>
          <w:iCs/>
          <w:sz w:val="24"/>
          <w:szCs w:val="24"/>
          <w:lang w:eastAsia="hu-HU"/>
        </w:rPr>
        <w:t>re</w:t>
      </w:r>
      <w:r w:rsidRPr="0008381D">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Felkészültek</w:t>
      </w:r>
      <w:r w:rsidRPr="0008381D">
        <w:rPr>
          <w:rFonts w:ascii="Times New Roman" w:hAnsi="Times New Roman" w:cs="Times New Roman"/>
          <w:iCs/>
          <w:sz w:val="24"/>
          <w:szCs w:val="24"/>
          <w:lang w:eastAsia="hu-HU"/>
        </w:rPr>
        <w:t xml:space="preserve"> tanulmányok doktori képzésben </w:t>
      </w:r>
      <w:r>
        <w:rPr>
          <w:rFonts w:ascii="Times New Roman" w:hAnsi="Times New Roman" w:cs="Times New Roman"/>
          <w:iCs/>
          <w:sz w:val="24"/>
          <w:szCs w:val="24"/>
          <w:lang w:eastAsia="hu-HU"/>
        </w:rPr>
        <w:t>történő</w:t>
      </w:r>
      <w:r w:rsidRPr="0008381D">
        <w:rPr>
          <w:rFonts w:ascii="Times New Roman" w:hAnsi="Times New Roman" w:cs="Times New Roman"/>
          <w:iCs/>
          <w:sz w:val="24"/>
          <w:szCs w:val="24"/>
          <w:lang w:eastAsia="hu-HU"/>
        </w:rPr>
        <w:t xml:space="preserve"> folytatására</w:t>
      </w:r>
      <w:r w:rsidRPr="001C7C9C">
        <w:rPr>
          <w:rFonts w:ascii="Times New Roman" w:hAnsi="Times New Roman" w:cs="Times New Roman"/>
          <w:iCs/>
          <w:sz w:val="24"/>
          <w:szCs w:val="24"/>
          <w:lang w:eastAsia="hu-HU"/>
        </w:rPr>
        <w:t>.</w:t>
      </w:r>
    </w:p>
    <w:p w14:paraId="27C832DB" w14:textId="77777777" w:rsidR="00DB7CBA" w:rsidRDefault="00DB7CBA" w:rsidP="00DB7CBA">
      <w:pPr>
        <w:spacing w:after="0"/>
        <w:jc w:val="both"/>
        <w:rPr>
          <w:rFonts w:ascii="Times New Roman" w:hAnsi="Times New Roman" w:cs="Times New Roman"/>
          <w:b/>
          <w:bCs/>
          <w:iCs/>
          <w:sz w:val="24"/>
          <w:szCs w:val="24"/>
          <w:lang w:eastAsia="hu-HU"/>
        </w:rPr>
      </w:pPr>
    </w:p>
    <w:p w14:paraId="4653C3DD" w14:textId="77777777" w:rsidR="00DB7CBA" w:rsidRPr="00445946" w:rsidRDefault="00DB7CBA" w:rsidP="00DB7CBA">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168DD9FE" w14:textId="77777777" w:rsidR="00DB7CBA" w:rsidRDefault="00DB7CBA" w:rsidP="00DB7CBA">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5AF09D8B"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7.1.1.1.</w:t>
      </w:r>
      <w:r>
        <w:rPr>
          <w:rFonts w:ascii="Times New Roman" w:hAnsi="Times New Roman" w:cs="Times New Roman"/>
          <w:sz w:val="24"/>
          <w:szCs w:val="24"/>
          <w:lang w:eastAsia="ar-SA"/>
        </w:rPr>
        <w:tab/>
      </w:r>
      <w:r>
        <w:rPr>
          <w:rFonts w:ascii="Times New Roman" w:hAnsi="Times New Roman" w:cs="Times New Roman"/>
          <w:bCs/>
          <w:iCs/>
          <w:color w:val="000000"/>
          <w:sz w:val="24"/>
          <w:szCs w:val="24"/>
          <w:lang w:eastAsia="hu-HU"/>
        </w:rPr>
        <w:t xml:space="preserve">Ismeri és érti </w:t>
      </w:r>
      <w:r w:rsidRPr="0008381D">
        <w:rPr>
          <w:rFonts w:ascii="Times New Roman" w:hAnsi="Times New Roman" w:cs="Times New Roman"/>
          <w:bCs/>
          <w:iCs/>
          <w:color w:val="000000"/>
          <w:sz w:val="24"/>
          <w:szCs w:val="24"/>
          <w:lang w:eastAsia="hu-HU"/>
        </w:rPr>
        <w:t>a logisztikai mérnöki szakmához kötött természettudományos valamint műszaki elméletet és gyakorlatot</w:t>
      </w:r>
      <w:r w:rsidRPr="00ED2D1E">
        <w:rPr>
          <w:rFonts w:ascii="Times New Roman" w:hAnsi="Times New Roman" w:cs="Times New Roman"/>
          <w:bCs/>
          <w:iCs/>
          <w:color w:val="000000"/>
          <w:sz w:val="24"/>
          <w:szCs w:val="24"/>
          <w:lang w:eastAsia="hu-HU"/>
        </w:rPr>
        <w:t>.</w:t>
      </w:r>
    </w:p>
    <w:p w14:paraId="5BD8C725"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lastRenderedPageBreak/>
        <w:t>7.1.1.2.</w:t>
      </w:r>
      <w:r>
        <w:rPr>
          <w:rFonts w:ascii="Times New Roman" w:hAnsi="Times New Roman" w:cs="Times New Roman"/>
          <w:sz w:val="24"/>
          <w:szCs w:val="24"/>
          <w:lang w:eastAsia="ar-SA"/>
        </w:rPr>
        <w:tab/>
      </w:r>
      <w:r>
        <w:rPr>
          <w:rFonts w:ascii="Times New Roman" w:hAnsi="Times New Roman" w:cs="Times New Roman"/>
          <w:bCs/>
          <w:iCs/>
          <w:color w:val="000000"/>
          <w:sz w:val="24"/>
          <w:szCs w:val="24"/>
          <w:lang w:eastAsia="hu-HU"/>
        </w:rPr>
        <w:t>I</w:t>
      </w:r>
      <w:r w:rsidRPr="0008381D">
        <w:rPr>
          <w:rFonts w:ascii="Times New Roman" w:hAnsi="Times New Roman" w:cs="Times New Roman"/>
          <w:bCs/>
          <w:iCs/>
          <w:color w:val="000000"/>
          <w:sz w:val="24"/>
          <w:szCs w:val="24"/>
          <w:lang w:eastAsia="hu-HU"/>
        </w:rPr>
        <w:t>smeri</w:t>
      </w:r>
      <w:r>
        <w:rPr>
          <w:rFonts w:ascii="Times New Roman" w:hAnsi="Times New Roman" w:cs="Times New Roman"/>
          <w:bCs/>
          <w:iCs/>
          <w:color w:val="000000"/>
          <w:sz w:val="24"/>
          <w:szCs w:val="24"/>
          <w:lang w:eastAsia="hu-HU"/>
        </w:rPr>
        <w:t xml:space="preserve"> és érti</w:t>
      </w:r>
      <w:r w:rsidRPr="0008381D">
        <w:rPr>
          <w:rFonts w:ascii="Times New Roman" w:hAnsi="Times New Roman" w:cs="Times New Roman"/>
          <w:bCs/>
          <w:iCs/>
          <w:color w:val="000000"/>
          <w:sz w:val="24"/>
          <w:szCs w:val="24"/>
          <w:lang w:eastAsia="hu-HU"/>
        </w:rPr>
        <w:t xml:space="preserve"> a logisztikai területen alkalmazott megoldások tulajdonságait, alkalmazási területeit</w:t>
      </w:r>
      <w:r w:rsidRPr="00ED2D1E">
        <w:rPr>
          <w:rFonts w:ascii="Times New Roman" w:hAnsi="Times New Roman" w:cs="Times New Roman"/>
          <w:bCs/>
          <w:iCs/>
          <w:color w:val="000000"/>
          <w:sz w:val="24"/>
          <w:szCs w:val="24"/>
          <w:lang w:eastAsia="hu-HU"/>
        </w:rPr>
        <w:t>.</w:t>
      </w:r>
    </w:p>
    <w:p w14:paraId="265CB4A1"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7.1.1.3.</w:t>
      </w:r>
      <w:r>
        <w:rPr>
          <w:rFonts w:ascii="Times New Roman" w:hAnsi="Times New Roman" w:cs="Times New Roman"/>
          <w:sz w:val="24"/>
          <w:szCs w:val="24"/>
          <w:lang w:eastAsia="ar-SA"/>
        </w:rPr>
        <w:tab/>
        <w:t>Ismeri és é</w:t>
      </w:r>
      <w:r w:rsidRPr="00ED2D1E">
        <w:rPr>
          <w:rFonts w:ascii="Times New Roman" w:hAnsi="Times New Roman" w:cs="Times New Roman"/>
          <w:bCs/>
          <w:iCs/>
          <w:color w:val="000000"/>
          <w:sz w:val="24"/>
          <w:szCs w:val="24"/>
          <w:lang w:eastAsia="hu-HU"/>
        </w:rPr>
        <w:t xml:space="preserve">rti </w:t>
      </w:r>
      <w:r w:rsidRPr="0008381D">
        <w:rPr>
          <w:rFonts w:ascii="Times New Roman" w:hAnsi="Times New Roman" w:cs="Times New Roman"/>
          <w:bCs/>
          <w:iCs/>
          <w:color w:val="000000"/>
          <w:sz w:val="24"/>
          <w:szCs w:val="24"/>
          <w:lang w:eastAsia="hu-HU"/>
        </w:rPr>
        <w:t>logisztikai területhez kapcsolódó méréstechnikai és méréselméleti</w:t>
      </w:r>
      <w:r>
        <w:rPr>
          <w:rFonts w:ascii="Times New Roman" w:hAnsi="Times New Roman" w:cs="Times New Roman"/>
          <w:bCs/>
          <w:iCs/>
          <w:color w:val="000000"/>
          <w:sz w:val="24"/>
          <w:szCs w:val="24"/>
          <w:lang w:eastAsia="hu-HU"/>
        </w:rPr>
        <w:t xml:space="preserve"> eljárásokat és gyakorlatokat</w:t>
      </w:r>
      <w:r w:rsidRPr="00ED2D1E">
        <w:rPr>
          <w:rFonts w:ascii="Times New Roman" w:hAnsi="Times New Roman" w:cs="Times New Roman"/>
          <w:bCs/>
          <w:iCs/>
          <w:color w:val="000000"/>
          <w:sz w:val="24"/>
          <w:szCs w:val="24"/>
          <w:lang w:eastAsia="hu-HU"/>
        </w:rPr>
        <w:t>.</w:t>
      </w:r>
    </w:p>
    <w:p w14:paraId="4D8A4454"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7.1.1.4.</w:t>
      </w:r>
      <w:r>
        <w:rPr>
          <w:rFonts w:ascii="Times New Roman" w:hAnsi="Times New Roman" w:cs="Times New Roman"/>
          <w:sz w:val="24"/>
          <w:szCs w:val="24"/>
          <w:lang w:eastAsia="ar-SA"/>
        </w:rPr>
        <w:tab/>
        <w:t xml:space="preserve">Ismeri, és értő módon alkalmazza </w:t>
      </w:r>
      <w:r w:rsidRPr="0008381D">
        <w:rPr>
          <w:rFonts w:ascii="Times New Roman" w:hAnsi="Times New Roman" w:cs="Times New Roman"/>
          <w:bCs/>
          <w:iCs/>
          <w:color w:val="000000"/>
          <w:sz w:val="24"/>
          <w:szCs w:val="24"/>
          <w:lang w:eastAsia="hu-HU"/>
        </w:rPr>
        <w:t>a logisztikai területhez kapcsolódó információs és kommunikációs technológiákat</w:t>
      </w:r>
      <w:r w:rsidRPr="00ED2D1E">
        <w:rPr>
          <w:rFonts w:ascii="Times New Roman" w:hAnsi="Times New Roman" w:cs="Times New Roman"/>
          <w:bCs/>
          <w:iCs/>
          <w:color w:val="000000"/>
          <w:sz w:val="24"/>
          <w:szCs w:val="24"/>
          <w:lang w:eastAsia="hu-HU"/>
        </w:rPr>
        <w:t>.</w:t>
      </w:r>
    </w:p>
    <w:p w14:paraId="4C6C1B10"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7.1.1.5.</w:t>
      </w:r>
      <w:r>
        <w:rPr>
          <w:rFonts w:ascii="Times New Roman" w:hAnsi="Times New Roman" w:cs="Times New Roman"/>
          <w:sz w:val="24"/>
          <w:szCs w:val="24"/>
          <w:lang w:eastAsia="ar-SA"/>
        </w:rPr>
        <w:tab/>
        <w:t xml:space="preserve">Ismeri és érti </w:t>
      </w:r>
      <w:r w:rsidRPr="0008381D">
        <w:rPr>
          <w:rFonts w:ascii="Times New Roman" w:hAnsi="Times New Roman" w:cs="Times New Roman"/>
          <w:bCs/>
          <w:iCs/>
          <w:color w:val="000000"/>
          <w:sz w:val="24"/>
          <w:szCs w:val="24"/>
          <w:lang w:eastAsia="hu-HU"/>
        </w:rPr>
        <w:t>a számítógépes modellezés</w:t>
      </w:r>
      <w:r>
        <w:rPr>
          <w:rFonts w:ascii="Times New Roman" w:hAnsi="Times New Roman" w:cs="Times New Roman"/>
          <w:bCs/>
          <w:iCs/>
          <w:color w:val="000000"/>
          <w:sz w:val="24"/>
          <w:szCs w:val="24"/>
          <w:lang w:eastAsia="hu-HU"/>
        </w:rPr>
        <w:t xml:space="preserve"> és szimuláció logisztikai szak</w:t>
      </w:r>
      <w:r w:rsidRPr="0008381D">
        <w:rPr>
          <w:rFonts w:ascii="Times New Roman" w:hAnsi="Times New Roman" w:cs="Times New Roman"/>
          <w:bCs/>
          <w:iCs/>
          <w:color w:val="000000"/>
          <w:sz w:val="24"/>
          <w:szCs w:val="24"/>
          <w:lang w:eastAsia="hu-HU"/>
        </w:rPr>
        <w:t>területhez kapcsolódó eszközeit és módszereit</w:t>
      </w:r>
      <w:r w:rsidRPr="00ED2D1E">
        <w:rPr>
          <w:rFonts w:ascii="Times New Roman" w:hAnsi="Times New Roman" w:cs="Times New Roman"/>
          <w:bCs/>
          <w:iCs/>
          <w:color w:val="000000"/>
          <w:sz w:val="24"/>
          <w:szCs w:val="24"/>
          <w:lang w:eastAsia="hu-HU"/>
        </w:rPr>
        <w:t>.</w:t>
      </w:r>
    </w:p>
    <w:p w14:paraId="6A5718C4"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7.1.1.6.</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 xml:space="preserve">Ismeri </w:t>
      </w:r>
      <w:r w:rsidRPr="00E26AC1">
        <w:rPr>
          <w:rFonts w:ascii="Times New Roman" w:hAnsi="Times New Roman" w:cs="Times New Roman"/>
          <w:bCs/>
          <w:iCs/>
          <w:color w:val="000000"/>
          <w:sz w:val="24"/>
          <w:szCs w:val="24"/>
          <w:lang w:eastAsia="hu-HU"/>
        </w:rPr>
        <w:t xml:space="preserve">a </w:t>
      </w:r>
      <w:r w:rsidRPr="00A17EEC">
        <w:rPr>
          <w:rFonts w:ascii="Times New Roman" w:hAnsi="Times New Roman" w:cs="Times New Roman"/>
          <w:bCs/>
          <w:iCs/>
          <w:color w:val="000000"/>
          <w:sz w:val="24"/>
          <w:szCs w:val="24"/>
          <w:lang w:eastAsia="hu-HU"/>
        </w:rPr>
        <w:t>logisztikai rendszerek és folyamatok mo</w:t>
      </w:r>
      <w:r>
        <w:rPr>
          <w:rFonts w:ascii="Times New Roman" w:hAnsi="Times New Roman" w:cs="Times New Roman"/>
          <w:bCs/>
          <w:iCs/>
          <w:color w:val="000000"/>
          <w:sz w:val="24"/>
          <w:szCs w:val="24"/>
          <w:lang w:eastAsia="hu-HU"/>
        </w:rPr>
        <w:t>dellezéséhez, tervezéséhez, meg</w:t>
      </w:r>
      <w:r w:rsidRPr="00A17EEC">
        <w:rPr>
          <w:rFonts w:ascii="Times New Roman" w:hAnsi="Times New Roman" w:cs="Times New Roman"/>
          <w:bCs/>
          <w:iCs/>
          <w:color w:val="000000"/>
          <w:sz w:val="24"/>
          <w:szCs w:val="24"/>
          <w:lang w:eastAsia="hu-HU"/>
        </w:rPr>
        <w:t>valósításához, és irányításához</w:t>
      </w:r>
      <w:r>
        <w:rPr>
          <w:rFonts w:ascii="Times New Roman" w:hAnsi="Times New Roman" w:cs="Times New Roman"/>
          <w:bCs/>
          <w:iCs/>
          <w:color w:val="000000"/>
          <w:sz w:val="24"/>
          <w:szCs w:val="24"/>
          <w:lang w:eastAsia="hu-HU"/>
        </w:rPr>
        <w:t xml:space="preserve"> szükséges eljárásokat</w:t>
      </w:r>
      <w:r w:rsidRPr="00ED2D1E">
        <w:rPr>
          <w:rFonts w:ascii="Times New Roman" w:hAnsi="Times New Roman" w:cs="Times New Roman"/>
          <w:bCs/>
          <w:iCs/>
          <w:color w:val="000000"/>
          <w:sz w:val="24"/>
          <w:szCs w:val="24"/>
          <w:lang w:eastAsia="hu-HU"/>
        </w:rPr>
        <w:t>.</w:t>
      </w:r>
    </w:p>
    <w:p w14:paraId="2A5DFCE2"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7.1.1.7.</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a kutatáshoz vagy tudományos munkához szükséges, széles körben alkalmazható problémamegoldó technikákat</w:t>
      </w:r>
      <w:r>
        <w:rPr>
          <w:rFonts w:ascii="Times New Roman" w:hAnsi="Times New Roman" w:cs="Times New Roman"/>
          <w:bCs/>
          <w:iCs/>
          <w:color w:val="000000"/>
          <w:sz w:val="24"/>
          <w:szCs w:val="24"/>
          <w:lang w:eastAsia="hu-HU"/>
        </w:rPr>
        <w:t>.</w:t>
      </w:r>
    </w:p>
    <w:p w14:paraId="72BB303B"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7.1.1.8.</w:t>
      </w:r>
      <w:r>
        <w:rPr>
          <w:rFonts w:ascii="Times New Roman" w:hAnsi="Times New Roman" w:cs="Times New Roman"/>
          <w:sz w:val="24"/>
          <w:szCs w:val="24"/>
          <w:lang w:eastAsia="ar-SA"/>
        </w:rPr>
        <w:tab/>
      </w:r>
      <w:r w:rsidRPr="00ED2D1E">
        <w:rPr>
          <w:rFonts w:ascii="Times New Roman" w:hAnsi="Times New Roman" w:cs="Times New Roman"/>
          <w:bCs/>
          <w:iCs/>
          <w:color w:val="000000"/>
          <w:sz w:val="24"/>
          <w:szCs w:val="24"/>
          <w:lang w:eastAsia="hu-HU"/>
        </w:rPr>
        <w:t>Ismeri a vezetéshez kapcsolódó szervezési eszközöket és módszereket, a szakmagyakorláshoz szükséges jogszabályokat</w:t>
      </w:r>
      <w:r>
        <w:rPr>
          <w:rFonts w:ascii="Times New Roman" w:hAnsi="Times New Roman" w:cs="Times New Roman"/>
          <w:bCs/>
          <w:iCs/>
          <w:color w:val="000000"/>
          <w:sz w:val="24"/>
          <w:szCs w:val="24"/>
          <w:lang w:eastAsia="hu-HU"/>
        </w:rPr>
        <w:t>.</w:t>
      </w:r>
    </w:p>
    <w:p w14:paraId="1236483D" w14:textId="77777777" w:rsidR="00DB7CBA" w:rsidRPr="00ED2D1E"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7.1.1.9.</w:t>
      </w:r>
      <w:r>
        <w:rPr>
          <w:rFonts w:ascii="Times New Roman" w:hAnsi="Times New Roman" w:cs="Times New Roman"/>
          <w:sz w:val="24"/>
          <w:szCs w:val="24"/>
          <w:lang w:eastAsia="ar-SA"/>
        </w:rPr>
        <w:tab/>
        <w:t>I</w:t>
      </w:r>
      <w:r w:rsidRPr="00ED2D1E">
        <w:rPr>
          <w:rFonts w:ascii="Times New Roman" w:hAnsi="Times New Roman" w:cs="Times New Roman"/>
          <w:bCs/>
          <w:iCs/>
          <w:color w:val="000000"/>
          <w:sz w:val="24"/>
          <w:szCs w:val="24"/>
          <w:lang w:eastAsia="hu-HU"/>
        </w:rPr>
        <w:t>smeri és ért</w:t>
      </w:r>
      <w:r>
        <w:rPr>
          <w:rFonts w:ascii="Times New Roman" w:hAnsi="Times New Roman" w:cs="Times New Roman"/>
          <w:bCs/>
          <w:iCs/>
          <w:color w:val="000000"/>
          <w:sz w:val="24"/>
          <w:szCs w:val="24"/>
          <w:lang w:eastAsia="hu-HU"/>
        </w:rPr>
        <w:t>i</w:t>
      </w:r>
      <w:r w:rsidRPr="00ED2D1E">
        <w:rPr>
          <w:rFonts w:ascii="Times New Roman" w:hAnsi="Times New Roman" w:cs="Times New Roman"/>
          <w:bCs/>
          <w:iCs/>
          <w:color w:val="000000"/>
          <w:sz w:val="24"/>
          <w:szCs w:val="24"/>
          <w:lang w:eastAsia="hu-HU"/>
        </w:rPr>
        <w:t xml:space="preserve"> a választott specializáció sajátos módszereit, technológiáit. </w:t>
      </w:r>
    </w:p>
    <w:p w14:paraId="477E08ED" w14:textId="77777777" w:rsidR="00DB7CBA" w:rsidRDefault="00DB7CBA" w:rsidP="00DB7CBA">
      <w:pPr>
        <w:keepLines/>
        <w:suppressAutoHyphens/>
        <w:spacing w:after="0"/>
        <w:jc w:val="both"/>
        <w:outlineLvl w:val="1"/>
        <w:rPr>
          <w:rFonts w:ascii="Times New Roman" w:hAnsi="Times New Roman" w:cs="Times New Roman"/>
          <w:b/>
          <w:bCs/>
          <w:iCs/>
          <w:sz w:val="24"/>
          <w:szCs w:val="24"/>
          <w:lang w:eastAsia="hu-HU"/>
        </w:rPr>
      </w:pPr>
    </w:p>
    <w:p w14:paraId="492951DA" w14:textId="77777777" w:rsidR="00DB7CBA" w:rsidRPr="00D8041E" w:rsidRDefault="00DB7CBA" w:rsidP="00DB7CBA">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5135E54C"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Műszaki szakterületen felmerülő problémák megoldásában képes alkalmazni a megszerzett általános és specifikus matematikai, természet- és társadalomtudományi elveket, szabályokat, összefüggéseket, eljárásokat.</w:t>
      </w:r>
    </w:p>
    <w:p w14:paraId="1BAA6AEE"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7.1.2.2.</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 xml:space="preserve">Képes </w:t>
      </w:r>
      <w:r w:rsidRPr="00A17EEC">
        <w:rPr>
          <w:rFonts w:ascii="Times New Roman" w:hAnsi="Times New Roman" w:cs="Times New Roman"/>
          <w:bCs/>
          <w:iCs/>
          <w:sz w:val="24"/>
          <w:szCs w:val="24"/>
          <w:lang w:eastAsia="hu-HU"/>
        </w:rPr>
        <w:t>logisztikai területen alkalmazott módszerek vizsgálatára és elemzésére, a vizsgálati eredmények értékelésére és dokumentálására</w:t>
      </w:r>
      <w:r w:rsidRPr="005A12E0">
        <w:rPr>
          <w:rFonts w:ascii="Times New Roman" w:hAnsi="Times New Roman" w:cs="Times New Roman"/>
          <w:bCs/>
          <w:iCs/>
          <w:sz w:val="24"/>
          <w:szCs w:val="24"/>
          <w:lang w:eastAsia="hu-HU"/>
        </w:rPr>
        <w:t>.</w:t>
      </w:r>
    </w:p>
    <w:p w14:paraId="73D4E986"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7.1.2.3.</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a </w:t>
      </w:r>
      <w:r w:rsidRPr="00A17EEC">
        <w:rPr>
          <w:rFonts w:ascii="Times New Roman" w:hAnsi="Times New Roman" w:cs="Times New Roman"/>
          <w:bCs/>
          <w:iCs/>
          <w:sz w:val="24"/>
          <w:szCs w:val="24"/>
          <w:lang w:eastAsia="hu-HU"/>
        </w:rPr>
        <w:t>logisztikai rendszerek és folyamatok megvalósítása során gyűjtött információk feldolgozására és rendszerezésére, elemzésére, következtetések levonására</w:t>
      </w:r>
      <w:r>
        <w:rPr>
          <w:rFonts w:ascii="Times New Roman" w:hAnsi="Times New Roman" w:cs="Times New Roman"/>
          <w:bCs/>
          <w:iCs/>
          <w:sz w:val="24"/>
          <w:szCs w:val="24"/>
          <w:lang w:eastAsia="hu-HU"/>
        </w:rPr>
        <w:t>.</w:t>
      </w:r>
    </w:p>
    <w:p w14:paraId="4A0FBB4E"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7.1.2.4.</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a </w:t>
      </w:r>
      <w:r w:rsidRPr="00A17EEC">
        <w:rPr>
          <w:rFonts w:ascii="Times New Roman" w:hAnsi="Times New Roman" w:cs="Times New Roman"/>
          <w:bCs/>
          <w:iCs/>
          <w:sz w:val="24"/>
          <w:szCs w:val="24"/>
          <w:lang w:eastAsia="hu-HU"/>
        </w:rPr>
        <w:t>logisztikai rendszerek és az azokat alkotó folyamatok összefüggéseinek, hatásmechanizmusainak felismerésére, ezek rendszerszemléletű értékelésére, kezelésére</w:t>
      </w:r>
      <w:r>
        <w:rPr>
          <w:rFonts w:ascii="Times New Roman" w:hAnsi="Times New Roman" w:cs="Times New Roman"/>
          <w:bCs/>
          <w:iCs/>
          <w:sz w:val="24"/>
          <w:szCs w:val="24"/>
          <w:lang w:eastAsia="hu-HU"/>
        </w:rPr>
        <w:t>.</w:t>
      </w:r>
    </w:p>
    <w:p w14:paraId="58918277"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7.1.2.5.</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w:t>
      </w:r>
      <w:r w:rsidRPr="00A17EEC">
        <w:rPr>
          <w:rFonts w:ascii="Times New Roman" w:hAnsi="Times New Roman" w:cs="Times New Roman"/>
          <w:bCs/>
          <w:iCs/>
          <w:sz w:val="24"/>
          <w:szCs w:val="24"/>
          <w:lang w:eastAsia="hu-HU"/>
        </w:rPr>
        <w:t>a logisztika témakörébe tartozó kutatási-fejlesztési feladatok meg</w:t>
      </w:r>
      <w:r>
        <w:rPr>
          <w:rFonts w:ascii="Times New Roman" w:hAnsi="Times New Roman" w:cs="Times New Roman"/>
          <w:bCs/>
          <w:iCs/>
          <w:sz w:val="24"/>
          <w:szCs w:val="24"/>
          <w:lang w:eastAsia="hu-HU"/>
        </w:rPr>
        <w:t>ol</w:t>
      </w:r>
      <w:r w:rsidRPr="00A17EEC">
        <w:rPr>
          <w:rFonts w:ascii="Times New Roman" w:hAnsi="Times New Roman" w:cs="Times New Roman"/>
          <w:bCs/>
          <w:iCs/>
          <w:sz w:val="24"/>
          <w:szCs w:val="24"/>
          <w:lang w:eastAsia="hu-HU"/>
        </w:rPr>
        <w:t>dásában való alkotó részvételre</w:t>
      </w:r>
      <w:r>
        <w:rPr>
          <w:rFonts w:ascii="Times New Roman" w:hAnsi="Times New Roman" w:cs="Times New Roman"/>
          <w:bCs/>
          <w:iCs/>
          <w:sz w:val="24"/>
          <w:szCs w:val="24"/>
          <w:lang w:eastAsia="hu-HU"/>
        </w:rPr>
        <w:t>.</w:t>
      </w:r>
    </w:p>
    <w:p w14:paraId="6146F4FB"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7.1.2.6.</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w:t>
      </w:r>
      <w:r w:rsidRPr="00A17EEC">
        <w:rPr>
          <w:rFonts w:ascii="Times New Roman" w:hAnsi="Times New Roman" w:cs="Times New Roman"/>
          <w:bCs/>
          <w:iCs/>
          <w:sz w:val="24"/>
          <w:szCs w:val="24"/>
          <w:lang w:eastAsia="hu-HU"/>
        </w:rPr>
        <w:t>integrált ismeretek alkalmazására a logisztikai folyamatok, a folyamatokat megvalósító járművek és mobil gépek, a folyamatelmélet, az ipari termelési folyamatok, valamint a kapcsolódó elektronika és informatika szakterületeiről</w:t>
      </w:r>
      <w:r>
        <w:rPr>
          <w:rFonts w:ascii="Times New Roman" w:hAnsi="Times New Roman" w:cs="Times New Roman"/>
          <w:bCs/>
          <w:iCs/>
          <w:sz w:val="24"/>
          <w:szCs w:val="24"/>
          <w:lang w:eastAsia="hu-HU"/>
        </w:rPr>
        <w:t>.</w:t>
      </w:r>
    </w:p>
    <w:p w14:paraId="7A3134A5"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7.1.2.7.</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w:t>
      </w:r>
      <w:r w:rsidRPr="00293C99">
        <w:rPr>
          <w:rFonts w:ascii="Times New Roman" w:hAnsi="Times New Roman" w:cs="Times New Roman"/>
          <w:bCs/>
          <w:iCs/>
          <w:sz w:val="24"/>
          <w:szCs w:val="24"/>
          <w:lang w:eastAsia="hu-HU"/>
        </w:rPr>
        <w:t>a</w:t>
      </w:r>
      <w:r>
        <w:rPr>
          <w:rFonts w:ascii="Times New Roman" w:hAnsi="Times New Roman" w:cs="Times New Roman"/>
          <w:bCs/>
          <w:iCs/>
          <w:sz w:val="24"/>
          <w:szCs w:val="24"/>
          <w:lang w:eastAsia="hu-HU"/>
        </w:rPr>
        <w:t xml:space="preserve"> közlekedés területén</w:t>
      </w:r>
      <w:r w:rsidRPr="00293C99">
        <w:rPr>
          <w:rFonts w:ascii="Times New Roman" w:hAnsi="Times New Roman" w:cs="Times New Roman"/>
          <w:bCs/>
          <w:iCs/>
          <w:sz w:val="24"/>
          <w:szCs w:val="24"/>
          <w:lang w:eastAsia="hu-HU"/>
        </w:rPr>
        <w:t xml:space="preserve"> kreatív problémakezelésre és összetett feladatok rugalmas megoldására</w:t>
      </w:r>
      <w:r>
        <w:rPr>
          <w:rFonts w:ascii="Times New Roman" w:hAnsi="Times New Roman" w:cs="Times New Roman"/>
          <w:bCs/>
          <w:iCs/>
          <w:sz w:val="24"/>
          <w:szCs w:val="24"/>
          <w:lang w:eastAsia="hu-HU"/>
        </w:rPr>
        <w:t>.</w:t>
      </w:r>
    </w:p>
    <w:p w14:paraId="4CBD9A9F"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7.1.2.8.</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rendszerszemléletű, folyamatorientált gondolkodásmód alapján komplex rendszerek globális tervezésére</w:t>
      </w:r>
      <w:r>
        <w:rPr>
          <w:rFonts w:ascii="Times New Roman" w:hAnsi="Times New Roman" w:cs="Times New Roman"/>
          <w:bCs/>
          <w:iCs/>
          <w:sz w:val="24"/>
          <w:szCs w:val="24"/>
          <w:lang w:eastAsia="hu-HU"/>
        </w:rPr>
        <w:t>.</w:t>
      </w:r>
    </w:p>
    <w:p w14:paraId="20E1A932"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7.1.2.9.</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w:t>
      </w:r>
      <w:r w:rsidRPr="00E26AC1">
        <w:rPr>
          <w:rFonts w:ascii="Times New Roman" w:hAnsi="Times New Roman" w:cs="Times New Roman"/>
          <w:bCs/>
          <w:iCs/>
          <w:sz w:val="24"/>
          <w:szCs w:val="24"/>
          <w:lang w:eastAsia="hu-HU"/>
        </w:rPr>
        <w:t>a műszaki, gazdasági, környezeti, és humán erőforrások felhasználásának komplex tervezésére és menedzselésére</w:t>
      </w:r>
      <w:r>
        <w:rPr>
          <w:rFonts w:ascii="Times New Roman" w:hAnsi="Times New Roman" w:cs="Times New Roman"/>
          <w:bCs/>
          <w:iCs/>
          <w:sz w:val="24"/>
          <w:szCs w:val="24"/>
          <w:lang w:eastAsia="hu-HU"/>
        </w:rPr>
        <w:t>.</w:t>
      </w:r>
    </w:p>
    <w:p w14:paraId="0C249811"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7.1.2.10.</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6B49DF">
        <w:rPr>
          <w:rFonts w:ascii="Times New Roman" w:hAnsi="Times New Roman" w:cs="Times New Roman"/>
          <w:bCs/>
          <w:iCs/>
          <w:sz w:val="24"/>
          <w:szCs w:val="24"/>
          <w:lang w:eastAsia="hu-HU"/>
        </w:rPr>
        <w:t xml:space="preserve"> </w:t>
      </w:r>
      <w:r w:rsidRPr="00A17EEC">
        <w:rPr>
          <w:rFonts w:ascii="Times New Roman" w:hAnsi="Times New Roman" w:cs="Times New Roman"/>
          <w:bCs/>
          <w:iCs/>
          <w:sz w:val="24"/>
          <w:szCs w:val="24"/>
          <w:lang w:eastAsia="hu-HU"/>
        </w:rPr>
        <w:t>a logisztikai rendszerek és folyamatok tervezésében, szervezésében és megvalósításában használatos eljárások, modellek, információs technológiák alkalmazására és azok továbbfejlesztésére</w:t>
      </w:r>
      <w:r>
        <w:rPr>
          <w:rFonts w:ascii="Times New Roman" w:hAnsi="Times New Roman" w:cs="Times New Roman"/>
          <w:bCs/>
          <w:iCs/>
          <w:sz w:val="24"/>
          <w:szCs w:val="24"/>
          <w:lang w:eastAsia="hu-HU"/>
        </w:rPr>
        <w:t>.</w:t>
      </w:r>
    </w:p>
    <w:p w14:paraId="72EA80CA"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lastRenderedPageBreak/>
        <w:t>7.1.2.11.</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 xml:space="preserve">Képes a </w:t>
      </w:r>
      <w:r w:rsidRPr="00E26AC1">
        <w:rPr>
          <w:rFonts w:ascii="Times New Roman" w:hAnsi="Times New Roman" w:cs="Times New Roman"/>
          <w:bCs/>
          <w:iCs/>
          <w:sz w:val="24"/>
          <w:szCs w:val="24"/>
          <w:lang w:eastAsia="hu-HU"/>
        </w:rPr>
        <w:t>választott szakiránytól függően állapotfelmérések elvégzésére, ezek alapján értékelés és javaslat kidolgozására, komplex közlekedési, szállítási rendszerek fejlesztésére, felső szintű tervezésére, szervezésére és irányítására</w:t>
      </w:r>
      <w:r>
        <w:rPr>
          <w:rFonts w:ascii="Times New Roman" w:hAnsi="Times New Roman" w:cs="Times New Roman"/>
          <w:bCs/>
          <w:iCs/>
          <w:sz w:val="24"/>
          <w:szCs w:val="24"/>
          <w:lang w:eastAsia="hu-HU"/>
        </w:rPr>
        <w:t>.</w:t>
      </w:r>
    </w:p>
    <w:p w14:paraId="295BC390" w14:textId="77777777" w:rsidR="00DB7CBA"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7.1.2.12.</w:t>
      </w:r>
      <w:r>
        <w:rPr>
          <w:rFonts w:ascii="Times New Roman" w:hAnsi="Times New Roman" w:cs="Times New Roman"/>
          <w:sz w:val="24"/>
          <w:szCs w:val="24"/>
          <w:lang w:eastAsia="ar-SA"/>
        </w:rPr>
        <w:tab/>
        <w:t>Képes a</w:t>
      </w:r>
      <w:r w:rsidRPr="00A17EEC">
        <w:rPr>
          <w:rFonts w:ascii="Times New Roman" w:hAnsi="Times New Roman" w:cs="Times New Roman"/>
          <w:sz w:val="24"/>
          <w:szCs w:val="24"/>
          <w:lang w:eastAsia="ar-SA"/>
        </w:rPr>
        <w:t xml:space="preserve"> logisztikai rendszerek, technológiák és folyamatok minőségbiztosítására, méréstechnikai és folyamatszabályozási feladatatok megoldására</w:t>
      </w:r>
      <w:r>
        <w:rPr>
          <w:rFonts w:ascii="Times New Roman" w:hAnsi="Times New Roman" w:cs="Times New Roman"/>
          <w:sz w:val="24"/>
          <w:szCs w:val="24"/>
          <w:lang w:eastAsia="ar-SA"/>
        </w:rPr>
        <w:t>.</w:t>
      </w:r>
    </w:p>
    <w:p w14:paraId="406A40A8" w14:textId="77777777" w:rsidR="00DB7CBA"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7.1.2.13.</w:t>
      </w:r>
      <w:r>
        <w:rPr>
          <w:rFonts w:ascii="Times New Roman" w:hAnsi="Times New Roman" w:cs="Times New Roman"/>
          <w:sz w:val="24"/>
          <w:szCs w:val="24"/>
          <w:lang w:eastAsia="ar-SA"/>
        </w:rPr>
        <w:tab/>
        <w:t xml:space="preserve">Képes </w:t>
      </w:r>
      <w:r w:rsidRPr="00A17EEC">
        <w:rPr>
          <w:rFonts w:ascii="Times New Roman" w:hAnsi="Times New Roman" w:cs="Times New Roman"/>
          <w:sz w:val="24"/>
          <w:szCs w:val="24"/>
          <w:lang w:eastAsia="ar-SA"/>
        </w:rPr>
        <w:t>a kreatív problémakezelésre és összetett feladatok rugalmas megoldására</w:t>
      </w:r>
      <w:r>
        <w:rPr>
          <w:rFonts w:ascii="Times New Roman" w:hAnsi="Times New Roman" w:cs="Times New Roman"/>
          <w:sz w:val="24"/>
          <w:szCs w:val="24"/>
          <w:lang w:eastAsia="ar-SA"/>
        </w:rPr>
        <w:t>.</w:t>
      </w:r>
    </w:p>
    <w:p w14:paraId="473F4299"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7.1.2.14.</w:t>
      </w:r>
      <w:r>
        <w:rPr>
          <w:rFonts w:ascii="Times New Roman" w:hAnsi="Times New Roman" w:cs="Times New Roman"/>
          <w:sz w:val="24"/>
          <w:szCs w:val="24"/>
          <w:lang w:eastAsia="ar-SA"/>
        </w:rPr>
        <w:tab/>
      </w:r>
      <w:r>
        <w:rPr>
          <w:rFonts w:ascii="Times New Roman" w:hAnsi="Times New Roman" w:cs="Times New Roman"/>
          <w:bCs/>
          <w:iCs/>
          <w:sz w:val="24"/>
          <w:szCs w:val="24"/>
          <w:lang w:eastAsia="hu-HU"/>
        </w:rPr>
        <w:t>Képes</w:t>
      </w:r>
      <w:r w:rsidRPr="005A12E0">
        <w:rPr>
          <w:rFonts w:ascii="Times New Roman" w:hAnsi="Times New Roman" w:cs="Times New Roman"/>
          <w:bCs/>
          <w:iCs/>
          <w:sz w:val="24"/>
          <w:szCs w:val="24"/>
          <w:lang w:eastAsia="hu-HU"/>
        </w:rPr>
        <w:t xml:space="preserve"> – kellő gyakorlat után – vezetői feladatok ellátására</w:t>
      </w:r>
      <w:r>
        <w:rPr>
          <w:rFonts w:ascii="Times New Roman" w:hAnsi="Times New Roman" w:cs="Times New Roman"/>
          <w:bCs/>
          <w:iCs/>
          <w:sz w:val="24"/>
          <w:szCs w:val="24"/>
          <w:lang w:eastAsia="hu-HU"/>
        </w:rPr>
        <w:t>.</w:t>
      </w:r>
    </w:p>
    <w:p w14:paraId="60EAD20E"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7.1.2.15.</w:t>
      </w:r>
      <w:r>
        <w:rPr>
          <w:rFonts w:ascii="Times New Roman" w:hAnsi="Times New Roman" w:cs="Times New Roman"/>
          <w:sz w:val="24"/>
          <w:szCs w:val="24"/>
          <w:lang w:eastAsia="ar-SA"/>
        </w:rPr>
        <w:tab/>
      </w:r>
      <w:r w:rsidRPr="005A12E0">
        <w:rPr>
          <w:rFonts w:ascii="Times New Roman" w:hAnsi="Times New Roman" w:cs="Times New Roman"/>
          <w:bCs/>
          <w:iCs/>
          <w:sz w:val="24"/>
          <w:szCs w:val="24"/>
          <w:lang w:eastAsia="hu-HU"/>
        </w:rPr>
        <w:t xml:space="preserve">Képes arra, hogy </w:t>
      </w:r>
      <w:proofErr w:type="gramStart"/>
      <w:r w:rsidRPr="005A12E0">
        <w:rPr>
          <w:rFonts w:ascii="Times New Roman" w:hAnsi="Times New Roman" w:cs="Times New Roman"/>
          <w:bCs/>
          <w:iCs/>
          <w:sz w:val="24"/>
          <w:szCs w:val="24"/>
          <w:lang w:eastAsia="hu-HU"/>
        </w:rPr>
        <w:t>szakterületén</w:t>
      </w:r>
      <w:proofErr w:type="gramEnd"/>
      <w:r w:rsidRPr="005A12E0">
        <w:rPr>
          <w:rFonts w:ascii="Times New Roman" w:hAnsi="Times New Roman" w:cs="Times New Roman"/>
          <w:bCs/>
          <w:iCs/>
          <w:sz w:val="24"/>
          <w:szCs w:val="24"/>
          <w:lang w:eastAsia="hu-HU"/>
        </w:rPr>
        <w:t xml:space="preserve"> anyanyelvén és legalább egy idegen nyelven publikációs tevékenységet és tárgyalásokat folytasson</w:t>
      </w:r>
      <w:r>
        <w:rPr>
          <w:rFonts w:ascii="Times New Roman" w:hAnsi="Times New Roman" w:cs="Times New Roman"/>
          <w:bCs/>
          <w:iCs/>
          <w:sz w:val="24"/>
          <w:szCs w:val="24"/>
          <w:lang w:eastAsia="hu-HU"/>
        </w:rPr>
        <w:t>.</w:t>
      </w:r>
    </w:p>
    <w:p w14:paraId="2B894133"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7.1.2.16.</w:t>
      </w:r>
      <w:r>
        <w:rPr>
          <w:rFonts w:ascii="Times New Roman" w:hAnsi="Times New Roman" w:cs="Times New Roman"/>
          <w:sz w:val="24"/>
          <w:szCs w:val="24"/>
          <w:lang w:eastAsia="ar-SA"/>
        </w:rPr>
        <w:tab/>
      </w:r>
      <w:r w:rsidRPr="006B49DF">
        <w:rPr>
          <w:rFonts w:ascii="Times New Roman" w:hAnsi="Times New Roman" w:cs="Times New Roman"/>
          <w:bCs/>
          <w:iCs/>
          <w:sz w:val="24"/>
          <w:szCs w:val="24"/>
          <w:lang w:eastAsia="hu-HU"/>
        </w:rPr>
        <w:t>Képes eredeti ötletekkel gazdagítani a szakterület tudásbázisát</w:t>
      </w:r>
      <w:r>
        <w:rPr>
          <w:rFonts w:ascii="Times New Roman" w:hAnsi="Times New Roman" w:cs="Times New Roman"/>
          <w:bCs/>
          <w:iCs/>
          <w:sz w:val="24"/>
          <w:szCs w:val="24"/>
          <w:lang w:eastAsia="hu-HU"/>
        </w:rPr>
        <w:t>.</w:t>
      </w:r>
    </w:p>
    <w:p w14:paraId="4B96FA66" w14:textId="77777777" w:rsidR="00DB7CBA" w:rsidRPr="005A12E0"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p>
    <w:p w14:paraId="7A10EFB8"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76C96FC9"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7.1.3.1.</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 xml:space="preserve">Nyitott és fogékony a </w:t>
      </w:r>
      <w:r>
        <w:rPr>
          <w:rFonts w:ascii="Times New Roman" w:hAnsi="Times New Roman" w:cs="Times New Roman"/>
          <w:bCs/>
          <w:iCs/>
          <w:color w:val="000000"/>
          <w:sz w:val="24"/>
          <w:szCs w:val="24"/>
          <w:lang w:eastAsia="hu-HU"/>
        </w:rPr>
        <w:t xml:space="preserve">logisztika </w:t>
      </w:r>
      <w:r w:rsidRPr="001A1B90">
        <w:rPr>
          <w:rFonts w:ascii="Times New Roman" w:hAnsi="Times New Roman" w:cs="Times New Roman"/>
          <w:bCs/>
          <w:iCs/>
          <w:color w:val="000000"/>
          <w:sz w:val="24"/>
          <w:szCs w:val="24"/>
          <w:lang w:eastAsia="hu-HU"/>
        </w:rPr>
        <w:t>szakterületen zajló szakmai, technológiai fejlesztés és innováció megismerésére és elfogadására, hiteles közvetítésére.</w:t>
      </w:r>
    </w:p>
    <w:p w14:paraId="28D25B4C"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7.1.3.2.</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Felvállalja a műszaki szakterülethez kapcsolódó szakmai és etikai értékrendet.</w:t>
      </w:r>
    </w:p>
    <w:p w14:paraId="29052E07"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7.1.3.3.</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 xml:space="preserve">Törekszik a </w:t>
      </w:r>
      <w:r>
        <w:rPr>
          <w:rFonts w:ascii="Times New Roman" w:hAnsi="Times New Roman" w:cs="Times New Roman"/>
          <w:bCs/>
          <w:iCs/>
          <w:color w:val="000000"/>
          <w:sz w:val="24"/>
          <w:szCs w:val="24"/>
          <w:lang w:eastAsia="hu-HU"/>
        </w:rPr>
        <w:t>logisztikával</w:t>
      </w:r>
      <w:r w:rsidRPr="001A1B90">
        <w:rPr>
          <w:rFonts w:ascii="Times New Roman" w:hAnsi="Times New Roman" w:cs="Times New Roman"/>
          <w:bCs/>
          <w:iCs/>
          <w:color w:val="000000"/>
          <w:sz w:val="24"/>
          <w:szCs w:val="24"/>
          <w:lang w:eastAsia="hu-HU"/>
        </w:rPr>
        <w:t xml:space="preserve"> összefüggő új módszerek és eszközök fejlesztésében való közreműködésre.</w:t>
      </w:r>
    </w:p>
    <w:p w14:paraId="46C39DF5"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w:t>
      </w:r>
      <w:r>
        <w:rPr>
          <w:rFonts w:ascii="Times New Roman" w:hAnsi="Times New Roman" w:cs="Times New Roman"/>
          <w:bCs/>
          <w:iCs/>
          <w:color w:val="000000"/>
          <w:sz w:val="24"/>
          <w:szCs w:val="24"/>
          <w:lang w:eastAsia="hu-HU"/>
        </w:rPr>
        <w:t>1.3.3.</w:t>
      </w:r>
      <w:r>
        <w:rPr>
          <w:rFonts w:ascii="Times New Roman" w:hAnsi="Times New Roman" w:cs="Times New Roman"/>
          <w:bCs/>
          <w:iCs/>
          <w:color w:val="000000"/>
          <w:sz w:val="24"/>
          <w:szCs w:val="24"/>
          <w:lang w:eastAsia="hu-HU"/>
        </w:rPr>
        <w:tab/>
      </w:r>
      <w:r w:rsidRPr="001A1B90">
        <w:rPr>
          <w:rFonts w:ascii="Times New Roman" w:hAnsi="Times New Roman" w:cs="Times New Roman"/>
          <w:bCs/>
          <w:iCs/>
          <w:color w:val="000000"/>
          <w:sz w:val="24"/>
          <w:szCs w:val="24"/>
          <w:lang w:eastAsia="hu-HU"/>
        </w:rPr>
        <w:t>Hivatástudata elmélyült</w:t>
      </w:r>
      <w:r>
        <w:rPr>
          <w:rFonts w:ascii="Times New Roman" w:hAnsi="Times New Roman" w:cs="Times New Roman"/>
          <w:bCs/>
          <w:iCs/>
          <w:color w:val="000000"/>
          <w:sz w:val="24"/>
          <w:szCs w:val="24"/>
          <w:lang w:eastAsia="hu-HU"/>
        </w:rPr>
        <w:t>.</w:t>
      </w:r>
    </w:p>
    <w:p w14:paraId="598F8A8E"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7.1.3.4.</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munka- és szervezeti kultúra etikai elveinek</w:t>
      </w:r>
      <w:r>
        <w:rPr>
          <w:rFonts w:ascii="Times New Roman" w:hAnsi="Times New Roman" w:cs="Times New Roman"/>
          <w:bCs/>
          <w:iCs/>
          <w:color w:val="000000"/>
          <w:sz w:val="24"/>
          <w:szCs w:val="24"/>
          <w:lang w:eastAsia="hu-HU"/>
        </w:rPr>
        <w:t xml:space="preserve">, </w:t>
      </w:r>
      <w:r w:rsidRPr="001A1B90">
        <w:rPr>
          <w:rFonts w:ascii="Times New Roman" w:hAnsi="Times New Roman" w:cs="Times New Roman"/>
          <w:bCs/>
          <w:iCs/>
          <w:color w:val="000000"/>
          <w:sz w:val="24"/>
          <w:szCs w:val="24"/>
          <w:lang w:eastAsia="hu-HU"/>
        </w:rPr>
        <w:t>a minőségi követelmények</w:t>
      </w:r>
      <w:r>
        <w:rPr>
          <w:rFonts w:ascii="Times New Roman" w:hAnsi="Times New Roman" w:cs="Times New Roman"/>
          <w:bCs/>
          <w:iCs/>
          <w:color w:val="000000"/>
          <w:sz w:val="24"/>
          <w:szCs w:val="24"/>
          <w:lang w:eastAsia="hu-HU"/>
        </w:rPr>
        <w:t>nek</w:t>
      </w:r>
      <w:r w:rsidRPr="001A1B90">
        <w:rPr>
          <w:rFonts w:ascii="Times New Roman" w:hAnsi="Times New Roman" w:cs="Times New Roman"/>
          <w:bCs/>
          <w:iCs/>
          <w:color w:val="000000"/>
          <w:sz w:val="24"/>
          <w:szCs w:val="24"/>
          <w:lang w:eastAsia="hu-HU"/>
        </w:rPr>
        <w:t xml:space="preserve"> betartására és betartatására</w:t>
      </w:r>
      <w:r>
        <w:rPr>
          <w:rFonts w:ascii="Times New Roman" w:hAnsi="Times New Roman" w:cs="Times New Roman"/>
          <w:bCs/>
          <w:iCs/>
          <w:color w:val="000000"/>
          <w:sz w:val="24"/>
          <w:szCs w:val="24"/>
          <w:lang w:eastAsia="hu-HU"/>
        </w:rPr>
        <w:t>.</w:t>
      </w:r>
    </w:p>
    <w:p w14:paraId="72C35F85"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7.1.3.5.</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w:t>
      </w:r>
      <w:r>
        <w:rPr>
          <w:rFonts w:ascii="Times New Roman" w:hAnsi="Times New Roman" w:cs="Times New Roman"/>
          <w:bCs/>
          <w:iCs/>
          <w:color w:val="000000"/>
          <w:sz w:val="24"/>
          <w:szCs w:val="24"/>
          <w:lang w:eastAsia="hu-HU"/>
        </w:rPr>
        <w:t xml:space="preserve"> a logisztika területén</w:t>
      </w:r>
      <w:r w:rsidRPr="001A1B90">
        <w:rPr>
          <w:rFonts w:ascii="Times New Roman" w:hAnsi="Times New Roman" w:cs="Times New Roman"/>
          <w:bCs/>
          <w:iCs/>
          <w:color w:val="000000"/>
          <w:sz w:val="24"/>
          <w:szCs w:val="24"/>
          <w:lang w:eastAsia="hu-HU"/>
        </w:rPr>
        <w:t xml:space="preserve"> a fenntarthatóság</w:t>
      </w:r>
      <w:r>
        <w:rPr>
          <w:rFonts w:ascii="Times New Roman" w:hAnsi="Times New Roman" w:cs="Times New Roman"/>
          <w:bCs/>
          <w:iCs/>
          <w:color w:val="000000"/>
          <w:sz w:val="24"/>
          <w:szCs w:val="24"/>
          <w:lang w:eastAsia="hu-HU"/>
        </w:rPr>
        <w:t>,</w:t>
      </w:r>
      <w:r w:rsidRPr="001A1B90">
        <w:rPr>
          <w:rFonts w:ascii="Times New Roman" w:hAnsi="Times New Roman" w:cs="Times New Roman"/>
          <w:bCs/>
          <w:iCs/>
          <w:color w:val="000000"/>
          <w:sz w:val="24"/>
          <w:szCs w:val="24"/>
          <w:lang w:eastAsia="hu-HU"/>
        </w:rPr>
        <w:t xml:space="preserve"> környezettudatosság és energiahatékonyság követelményeinek érvényesítésére</w:t>
      </w:r>
      <w:r>
        <w:rPr>
          <w:rFonts w:ascii="Times New Roman" w:hAnsi="Times New Roman" w:cs="Times New Roman"/>
          <w:bCs/>
          <w:iCs/>
          <w:color w:val="000000"/>
          <w:sz w:val="24"/>
          <w:szCs w:val="24"/>
          <w:lang w:eastAsia="hu-HU"/>
        </w:rPr>
        <w:t>.</w:t>
      </w:r>
    </w:p>
    <w:p w14:paraId="4C346DC6"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7.1.3.6.</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arra, hogy a munkáját rendszerszemléletű és folyamatorientált gondolkodásmód alapján komplex megközelítésben végezze</w:t>
      </w:r>
      <w:r>
        <w:rPr>
          <w:rFonts w:ascii="Times New Roman" w:hAnsi="Times New Roman" w:cs="Times New Roman"/>
          <w:bCs/>
          <w:iCs/>
          <w:color w:val="000000"/>
          <w:sz w:val="24"/>
          <w:szCs w:val="24"/>
          <w:lang w:eastAsia="hu-HU"/>
        </w:rPr>
        <w:t>.</w:t>
      </w:r>
    </w:p>
    <w:p w14:paraId="12641388"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7.1.3.7.</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arra, hogy mind saját, mind munkatársai tudását folyamatos ön- és továbbképzéssel fejlessze</w:t>
      </w:r>
      <w:r>
        <w:rPr>
          <w:rFonts w:ascii="Times New Roman" w:hAnsi="Times New Roman" w:cs="Times New Roman"/>
          <w:bCs/>
          <w:iCs/>
          <w:color w:val="000000"/>
          <w:sz w:val="24"/>
          <w:szCs w:val="24"/>
          <w:lang w:eastAsia="hu-HU"/>
        </w:rPr>
        <w:t>.</w:t>
      </w:r>
    </w:p>
    <w:p w14:paraId="244E10A4"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7.1.3.8.</w:t>
      </w:r>
      <w:r>
        <w:rPr>
          <w:rFonts w:ascii="Times New Roman" w:hAnsi="Times New Roman" w:cs="Times New Roman"/>
          <w:sz w:val="24"/>
          <w:szCs w:val="24"/>
          <w:lang w:eastAsia="ar-SA"/>
        </w:rPr>
        <w:tab/>
      </w:r>
      <w:r w:rsidRPr="001A1B90">
        <w:rPr>
          <w:rFonts w:ascii="Times New Roman" w:hAnsi="Times New Roman" w:cs="Times New Roman"/>
          <w:bCs/>
          <w:iCs/>
          <w:color w:val="000000"/>
          <w:sz w:val="24"/>
          <w:szCs w:val="24"/>
          <w:lang w:eastAsia="hu-HU"/>
        </w:rPr>
        <w:t>Törekszik a széles körű, átfogó műveltség elsajátítására</w:t>
      </w:r>
      <w:r>
        <w:rPr>
          <w:rFonts w:ascii="Times New Roman" w:hAnsi="Times New Roman" w:cs="Times New Roman"/>
          <w:bCs/>
          <w:iCs/>
          <w:color w:val="000000"/>
          <w:sz w:val="24"/>
          <w:szCs w:val="24"/>
          <w:lang w:eastAsia="hu-HU"/>
        </w:rPr>
        <w:t>.</w:t>
      </w:r>
    </w:p>
    <w:p w14:paraId="61E11AF3"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7.1.3.9.</w:t>
      </w:r>
      <w:r>
        <w:rPr>
          <w:rFonts w:ascii="Times New Roman" w:hAnsi="Times New Roman" w:cs="Times New Roman"/>
          <w:sz w:val="24"/>
          <w:szCs w:val="24"/>
          <w:lang w:eastAsia="ar-SA"/>
        </w:rPr>
        <w:tab/>
        <w:t>E</w:t>
      </w:r>
      <w:r w:rsidRPr="00C31087">
        <w:rPr>
          <w:rFonts w:ascii="Times New Roman" w:hAnsi="Times New Roman" w:cs="Times New Roman"/>
          <w:sz w:val="24"/>
          <w:szCs w:val="24"/>
          <w:lang w:eastAsia="ar-SA"/>
        </w:rPr>
        <w:t>lkötelezett a sokszínűség és az értékalapúság mellett</w:t>
      </w:r>
      <w:r>
        <w:rPr>
          <w:rFonts w:ascii="Times New Roman" w:hAnsi="Times New Roman" w:cs="Times New Roman"/>
          <w:sz w:val="24"/>
          <w:szCs w:val="24"/>
          <w:lang w:eastAsia="ar-SA"/>
        </w:rPr>
        <w:t>.</w:t>
      </w:r>
    </w:p>
    <w:p w14:paraId="13D3BF09" w14:textId="77777777" w:rsidR="00DB7CBA" w:rsidRDefault="00DB7CBA" w:rsidP="00DB7CBA">
      <w:pPr>
        <w:keepLines/>
        <w:tabs>
          <w:tab w:val="left" w:pos="567"/>
        </w:tabs>
        <w:suppressAutoHyphens/>
        <w:spacing w:after="0"/>
        <w:jc w:val="both"/>
        <w:outlineLvl w:val="1"/>
        <w:rPr>
          <w:rFonts w:ascii="Times New Roman" w:hAnsi="Times New Roman" w:cs="Times New Roman"/>
          <w:b/>
          <w:bCs/>
          <w:iCs/>
          <w:sz w:val="24"/>
          <w:szCs w:val="24"/>
          <w:lang w:eastAsia="hu-HU"/>
        </w:rPr>
      </w:pPr>
    </w:p>
    <w:p w14:paraId="3D547F2E" w14:textId="77777777" w:rsidR="00DB7CBA" w:rsidRPr="00D8041E" w:rsidRDefault="00DB7CBA" w:rsidP="00DB7CBA">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6D9FE96A" w14:textId="77777777" w:rsidR="00DB7CBA" w:rsidRDefault="00DB7CBA" w:rsidP="00DB7CBA">
      <w:pPr>
        <w:keepLines/>
        <w:suppressAutoHyphens/>
        <w:spacing w:after="0"/>
        <w:ind w:left="1276" w:hanging="992"/>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7.1.4.1.</w:t>
      </w:r>
      <w:r>
        <w:rPr>
          <w:rFonts w:ascii="Times New Roman" w:hAnsi="Times New Roman" w:cs="Times New Roman"/>
          <w:sz w:val="24"/>
          <w:szCs w:val="24"/>
          <w:lang w:eastAsia="ar-SA"/>
        </w:rPr>
        <w:tab/>
        <w:t>Szakmai feladataina</w:t>
      </w:r>
      <w:r w:rsidRPr="00C105CF">
        <w:rPr>
          <w:rFonts w:ascii="Times New Roman" w:hAnsi="Times New Roman" w:cs="Times New Roman"/>
          <w:sz w:val="24"/>
          <w:szCs w:val="24"/>
          <w:lang w:eastAsia="ar-SA"/>
        </w:rPr>
        <w:t xml:space="preserve">k megoldása során </w:t>
      </w:r>
      <w:r w:rsidRPr="00C105CF">
        <w:rPr>
          <w:rFonts w:ascii="Times New Roman" w:hAnsi="Times New Roman" w:cs="Times New Roman"/>
          <w:bCs/>
          <w:iCs/>
          <w:sz w:val="24"/>
          <w:szCs w:val="24"/>
          <w:lang w:eastAsia="hu-HU"/>
        </w:rPr>
        <w:t>kezdeményezően lép</w:t>
      </w:r>
      <w:r>
        <w:rPr>
          <w:rFonts w:ascii="Times New Roman" w:hAnsi="Times New Roman" w:cs="Times New Roman"/>
          <w:bCs/>
          <w:iCs/>
          <w:sz w:val="24"/>
          <w:szCs w:val="24"/>
          <w:lang w:eastAsia="hu-HU"/>
        </w:rPr>
        <w:t>, és</w:t>
      </w:r>
      <w:r w:rsidRPr="00C105CF">
        <w:rPr>
          <w:rFonts w:ascii="Times New Roman" w:hAnsi="Times New Roman" w:cs="Times New Roman"/>
          <w:bCs/>
          <w:iCs/>
          <w:sz w:val="24"/>
          <w:szCs w:val="24"/>
          <w:lang w:eastAsia="hu-HU"/>
        </w:rPr>
        <w:t xml:space="preserve"> </w:t>
      </w:r>
      <w:r w:rsidRPr="00C105CF">
        <w:rPr>
          <w:rFonts w:ascii="Times New Roman" w:hAnsi="Times New Roman" w:cs="Times New Roman"/>
          <w:sz w:val="24"/>
          <w:szCs w:val="24"/>
          <w:lang w:eastAsia="ar-SA"/>
        </w:rPr>
        <w:t>önállóan választja ki és alkalmazza a releváns probléma megoldási módszereket</w:t>
      </w:r>
      <w:r>
        <w:rPr>
          <w:rFonts w:ascii="Times New Roman" w:hAnsi="Times New Roman" w:cs="Times New Roman"/>
          <w:sz w:val="24"/>
          <w:szCs w:val="24"/>
          <w:lang w:eastAsia="ar-SA"/>
        </w:rPr>
        <w:t>.</w:t>
      </w:r>
    </w:p>
    <w:p w14:paraId="2ACA8251"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7.1.4.2.</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Döntéseit körültekintően, más szakterületek (elsősorban jogi, közgazdasági, energetikai és környezetvédelmi) képviselőivel konzultálva, önállóan hozza</w:t>
      </w:r>
      <w:r>
        <w:rPr>
          <w:rFonts w:ascii="Times New Roman" w:hAnsi="Times New Roman" w:cs="Times New Roman"/>
          <w:bCs/>
          <w:iCs/>
          <w:sz w:val="24"/>
          <w:szCs w:val="24"/>
          <w:lang w:eastAsia="hu-HU"/>
        </w:rPr>
        <w:t xml:space="preserve"> meg</w:t>
      </w:r>
      <w:r w:rsidRPr="00C105CF">
        <w:rPr>
          <w:rFonts w:ascii="Times New Roman" w:hAnsi="Times New Roman" w:cs="Times New Roman"/>
          <w:bCs/>
          <w:iCs/>
          <w:sz w:val="24"/>
          <w:szCs w:val="24"/>
          <w:lang w:eastAsia="hu-HU"/>
        </w:rPr>
        <w:t xml:space="preserve">, </w:t>
      </w:r>
      <w:r>
        <w:rPr>
          <w:rFonts w:ascii="Times New Roman" w:hAnsi="Times New Roman" w:cs="Times New Roman"/>
          <w:bCs/>
          <w:iCs/>
          <w:sz w:val="24"/>
          <w:szCs w:val="24"/>
          <w:lang w:eastAsia="hu-HU"/>
        </w:rPr>
        <w:t>teljes</w:t>
      </w:r>
      <w:r w:rsidRPr="00C105CF">
        <w:rPr>
          <w:rFonts w:ascii="Times New Roman" w:hAnsi="Times New Roman" w:cs="Times New Roman"/>
          <w:bCs/>
          <w:iCs/>
          <w:sz w:val="24"/>
          <w:szCs w:val="24"/>
          <w:lang w:eastAsia="hu-HU"/>
        </w:rPr>
        <w:t xml:space="preserve"> felelősség vállal</w:t>
      </w:r>
      <w:r>
        <w:rPr>
          <w:rFonts w:ascii="Times New Roman" w:hAnsi="Times New Roman" w:cs="Times New Roman"/>
          <w:bCs/>
          <w:iCs/>
          <w:sz w:val="24"/>
          <w:szCs w:val="24"/>
          <w:lang w:eastAsia="hu-HU"/>
        </w:rPr>
        <w:t>ással.</w:t>
      </w:r>
    </w:p>
    <w:p w14:paraId="35F62C2D"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7.1.4.3.</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Felelősséggel viseltetik a fenntarthatóság és környezettudatosság terén</w:t>
      </w:r>
      <w:r>
        <w:rPr>
          <w:rFonts w:ascii="Times New Roman" w:hAnsi="Times New Roman" w:cs="Times New Roman"/>
          <w:bCs/>
          <w:iCs/>
          <w:sz w:val="24"/>
          <w:szCs w:val="24"/>
          <w:lang w:eastAsia="hu-HU"/>
        </w:rPr>
        <w:t>.</w:t>
      </w:r>
    </w:p>
    <w:p w14:paraId="40099084" w14:textId="77777777" w:rsidR="00DB7CBA" w:rsidRDefault="00DB7CBA" w:rsidP="00DB7CBA">
      <w:pPr>
        <w:keepLines/>
        <w:suppressAutoHyphens/>
        <w:spacing w:after="0"/>
        <w:ind w:left="1276" w:hanging="992"/>
        <w:jc w:val="both"/>
        <w:outlineLvl w:val="1"/>
        <w:rPr>
          <w:rFonts w:ascii="Times New Roman" w:hAnsi="Times New Roman" w:cs="Times New Roman"/>
          <w:bCs/>
          <w:iCs/>
          <w:sz w:val="24"/>
          <w:szCs w:val="24"/>
          <w:lang w:eastAsia="hu-HU"/>
        </w:rPr>
      </w:pPr>
      <w:r>
        <w:rPr>
          <w:rFonts w:ascii="Times New Roman" w:hAnsi="Times New Roman" w:cs="Times New Roman"/>
          <w:sz w:val="24"/>
          <w:szCs w:val="24"/>
          <w:lang w:eastAsia="ar-SA"/>
        </w:rPr>
        <w:t>7.1.4.4.</w:t>
      </w:r>
      <w:r>
        <w:rPr>
          <w:rFonts w:ascii="Times New Roman" w:hAnsi="Times New Roman" w:cs="Times New Roman"/>
          <w:sz w:val="24"/>
          <w:szCs w:val="24"/>
          <w:lang w:eastAsia="ar-SA"/>
        </w:rPr>
        <w:tab/>
      </w:r>
      <w:r w:rsidRPr="00C105CF">
        <w:rPr>
          <w:rFonts w:ascii="Times New Roman" w:hAnsi="Times New Roman" w:cs="Times New Roman"/>
          <w:bCs/>
          <w:iCs/>
          <w:sz w:val="24"/>
          <w:szCs w:val="24"/>
          <w:lang w:eastAsia="hu-HU"/>
        </w:rPr>
        <w:t xml:space="preserve">Döntései során figyelemmel van a környezetvédelem, a minőségügy, a fogyasztóvédelem, a termékfelelősség, az egyenlő esélyű hozzáférés </w:t>
      </w:r>
      <w:proofErr w:type="spellStart"/>
      <w:r w:rsidRPr="00C105CF">
        <w:rPr>
          <w:rFonts w:ascii="Times New Roman" w:hAnsi="Times New Roman" w:cs="Times New Roman"/>
          <w:bCs/>
          <w:iCs/>
          <w:sz w:val="24"/>
          <w:szCs w:val="24"/>
          <w:lang w:eastAsia="hu-HU"/>
        </w:rPr>
        <w:t>elv</w:t>
      </w:r>
      <w:r>
        <w:rPr>
          <w:rFonts w:ascii="Times New Roman" w:hAnsi="Times New Roman" w:cs="Times New Roman"/>
          <w:bCs/>
          <w:iCs/>
          <w:sz w:val="24"/>
          <w:szCs w:val="24"/>
          <w:lang w:eastAsia="hu-HU"/>
        </w:rPr>
        <w:t>eire</w:t>
      </w:r>
      <w:r w:rsidRPr="00C105CF">
        <w:rPr>
          <w:rFonts w:ascii="Times New Roman" w:hAnsi="Times New Roman" w:cs="Times New Roman"/>
          <w:bCs/>
          <w:iCs/>
          <w:sz w:val="24"/>
          <w:szCs w:val="24"/>
          <w:lang w:eastAsia="hu-HU"/>
        </w:rPr>
        <w:t>re</w:t>
      </w:r>
      <w:proofErr w:type="spellEnd"/>
      <w:r w:rsidRPr="00C105CF">
        <w:rPr>
          <w:rFonts w:ascii="Times New Roman" w:hAnsi="Times New Roman" w:cs="Times New Roman"/>
          <w:bCs/>
          <w:iCs/>
          <w:sz w:val="24"/>
          <w:szCs w:val="24"/>
          <w:lang w:eastAsia="hu-HU"/>
        </w:rPr>
        <w:t xml:space="preserve"> és alkalmazás</w:t>
      </w:r>
      <w:r>
        <w:rPr>
          <w:rFonts w:ascii="Times New Roman" w:hAnsi="Times New Roman" w:cs="Times New Roman"/>
          <w:bCs/>
          <w:iCs/>
          <w:sz w:val="24"/>
          <w:szCs w:val="24"/>
          <w:lang w:eastAsia="hu-HU"/>
        </w:rPr>
        <w:t>uk</w:t>
      </w:r>
      <w:r w:rsidRPr="00C105CF">
        <w:rPr>
          <w:rFonts w:ascii="Times New Roman" w:hAnsi="Times New Roman" w:cs="Times New Roman"/>
          <w:bCs/>
          <w:iCs/>
          <w:sz w:val="24"/>
          <w:szCs w:val="24"/>
          <w:lang w:eastAsia="hu-HU"/>
        </w:rPr>
        <w:t>ra, a munkahelyi egészség és biztonság, a műszaki, gazdasági és jogi szabályozás, valamint a mérnöketika alapvető előírásaira.</w:t>
      </w:r>
    </w:p>
    <w:p w14:paraId="49F9ED72" w14:textId="77777777" w:rsidR="00DB7CBA" w:rsidRDefault="00DB7CBA" w:rsidP="00DB7CBA">
      <w:pPr>
        <w:keepLines/>
        <w:suppressAutoHyphens/>
        <w:spacing w:after="0"/>
        <w:ind w:left="1276" w:hanging="992"/>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7.1.4.6.</w:t>
      </w:r>
      <w:r>
        <w:rPr>
          <w:rFonts w:ascii="Times New Roman" w:hAnsi="Times New Roman" w:cs="Times New Roman"/>
          <w:sz w:val="24"/>
          <w:szCs w:val="24"/>
          <w:lang w:eastAsia="ar-SA"/>
        </w:rPr>
        <w:tab/>
        <w:t>F</w:t>
      </w:r>
      <w:r>
        <w:rPr>
          <w:rFonts w:ascii="Times New Roman" w:hAnsi="Times New Roman" w:cs="Times New Roman"/>
          <w:bCs/>
          <w:iCs/>
          <w:sz w:val="24"/>
          <w:szCs w:val="24"/>
          <w:lang w:eastAsia="hu-HU"/>
        </w:rPr>
        <w:t xml:space="preserve">elelősséget vállal </w:t>
      </w:r>
      <w:r w:rsidRPr="00C105CF">
        <w:rPr>
          <w:rFonts w:ascii="Times New Roman" w:hAnsi="Times New Roman" w:cs="Times New Roman"/>
          <w:bCs/>
          <w:iCs/>
          <w:sz w:val="24"/>
          <w:szCs w:val="24"/>
          <w:lang w:eastAsia="hu-HU"/>
        </w:rPr>
        <w:t>beosztottjai</w:t>
      </w:r>
      <w:r>
        <w:rPr>
          <w:rFonts w:ascii="Times New Roman" w:hAnsi="Times New Roman" w:cs="Times New Roman"/>
          <w:bCs/>
          <w:iCs/>
          <w:sz w:val="24"/>
          <w:szCs w:val="24"/>
          <w:lang w:eastAsia="hu-HU"/>
        </w:rPr>
        <w:t xml:space="preserve"> tevékenységéért és</w:t>
      </w:r>
      <w:r w:rsidRPr="00C105CF">
        <w:rPr>
          <w:rFonts w:ascii="Times New Roman" w:hAnsi="Times New Roman" w:cs="Times New Roman"/>
          <w:bCs/>
          <w:iCs/>
          <w:sz w:val="24"/>
          <w:szCs w:val="24"/>
          <w:lang w:eastAsia="hu-HU"/>
        </w:rPr>
        <w:t xml:space="preserve"> munkájá</w:t>
      </w:r>
      <w:r>
        <w:rPr>
          <w:rFonts w:ascii="Times New Roman" w:hAnsi="Times New Roman" w:cs="Times New Roman"/>
          <w:bCs/>
          <w:iCs/>
          <w:sz w:val="24"/>
          <w:szCs w:val="24"/>
          <w:lang w:eastAsia="hu-HU"/>
        </w:rPr>
        <w:t>ér</w:t>
      </w:r>
      <w:r w:rsidRPr="00C105CF">
        <w:rPr>
          <w:rFonts w:ascii="Times New Roman" w:hAnsi="Times New Roman" w:cs="Times New Roman"/>
          <w:bCs/>
          <w:iCs/>
          <w:sz w:val="24"/>
          <w:szCs w:val="24"/>
          <w:lang w:eastAsia="hu-HU"/>
        </w:rPr>
        <w:t>t</w:t>
      </w:r>
      <w:r>
        <w:rPr>
          <w:rFonts w:ascii="Times New Roman" w:hAnsi="Times New Roman" w:cs="Times New Roman"/>
          <w:bCs/>
          <w:iCs/>
          <w:sz w:val="24"/>
          <w:szCs w:val="24"/>
          <w:lang w:eastAsia="hu-HU"/>
        </w:rPr>
        <w:t xml:space="preserve">, valamint az irányítása alatt zajló </w:t>
      </w:r>
      <w:r w:rsidRPr="00C105CF">
        <w:rPr>
          <w:rFonts w:ascii="Times New Roman" w:hAnsi="Times New Roman" w:cs="Times New Roman"/>
          <w:bCs/>
          <w:iCs/>
          <w:sz w:val="24"/>
          <w:szCs w:val="24"/>
          <w:lang w:eastAsia="hu-HU"/>
        </w:rPr>
        <w:t>folyamatokért</w:t>
      </w:r>
      <w:r>
        <w:rPr>
          <w:rFonts w:ascii="Times New Roman" w:hAnsi="Times New Roman" w:cs="Times New Roman"/>
          <w:bCs/>
          <w:iCs/>
          <w:sz w:val="24"/>
          <w:szCs w:val="24"/>
          <w:lang w:eastAsia="hu-HU"/>
        </w:rPr>
        <w:t>.</w:t>
      </w:r>
    </w:p>
    <w:p w14:paraId="141711EC" w14:textId="77777777" w:rsidR="00DB7CBA" w:rsidRPr="00C105CF" w:rsidRDefault="00DB7CBA" w:rsidP="00DB7CBA">
      <w:pPr>
        <w:spacing w:after="0"/>
        <w:rPr>
          <w:rFonts w:ascii="Times New Roman" w:hAnsi="Times New Roman" w:cs="Times New Roman"/>
          <w:bCs/>
          <w:color w:val="000000"/>
          <w:sz w:val="24"/>
          <w:szCs w:val="24"/>
          <w:lang w:eastAsia="ar-SA"/>
        </w:rPr>
      </w:pPr>
    </w:p>
    <w:p w14:paraId="5417469A" w14:textId="77777777" w:rsidR="00DB7CBA" w:rsidRPr="00E65D00" w:rsidRDefault="00DB7CBA" w:rsidP="00DB7CBA">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1BFC60CF"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3C1A9707"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p>
    <w:p w14:paraId="6320B95D"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 természettudomány</w:t>
      </w:r>
      <w:r>
        <w:rPr>
          <w:rFonts w:ascii="Times New Roman" w:hAnsi="Times New Roman" w:cs="Times New Roman"/>
          <w:sz w:val="24"/>
          <w:szCs w:val="24"/>
          <w:lang w:eastAsia="ar-SA"/>
        </w:rPr>
        <w:t>i</w:t>
      </w:r>
      <w:r w:rsidRPr="00F73BBD">
        <w:rPr>
          <w:rFonts w:ascii="Times New Roman" w:hAnsi="Times New Roman" w:cs="Times New Roman"/>
          <w:sz w:val="24"/>
          <w:szCs w:val="24"/>
          <w:lang w:eastAsia="ar-SA"/>
        </w:rPr>
        <w:t xml:space="preserve"> ismeretek </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35</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14:paraId="79740C1C"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 xml:space="preserve">– gazdasági és humán ismeretek </w:t>
      </w:r>
      <w:r>
        <w:rPr>
          <w:rFonts w:ascii="Times New Roman" w:hAnsi="Times New Roman" w:cs="Times New Roman"/>
          <w:sz w:val="24"/>
          <w:szCs w:val="24"/>
          <w:lang w:eastAsia="ar-SA"/>
        </w:rPr>
        <w:t>10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w:t>
      </w:r>
    </w:p>
    <w:p w14:paraId="74017A84" w14:textId="77777777" w:rsidR="00DB7CBA" w:rsidRDefault="00DB7CBA" w:rsidP="00DB7CBA">
      <w:pPr>
        <w:keepNext/>
        <w:keepLines/>
        <w:suppressAutoHyphens/>
        <w:spacing w:after="0"/>
        <w:ind w:left="284"/>
        <w:jc w:val="both"/>
        <w:outlineLvl w:val="1"/>
        <w:rPr>
          <w:rFonts w:ascii="Times New Roman" w:hAnsi="Times New Roman" w:cs="Times New Roman"/>
          <w:sz w:val="24"/>
          <w:szCs w:val="24"/>
          <w:lang w:eastAsia="ar-SA"/>
        </w:rPr>
      </w:pP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logisztikai szakmai ismeretek</w:t>
      </w:r>
      <w:r w:rsidRPr="00F73B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w:t>
      </w:r>
      <w:r w:rsidRPr="00F73BBD">
        <w:rPr>
          <w:rFonts w:ascii="Times New Roman" w:hAnsi="Times New Roman" w:cs="Times New Roman"/>
          <w:sz w:val="24"/>
          <w:szCs w:val="24"/>
          <w:lang w:eastAsia="ar-SA"/>
        </w:rPr>
        <w:t>–</w:t>
      </w:r>
      <w:r>
        <w:rPr>
          <w:rFonts w:ascii="Times New Roman" w:hAnsi="Times New Roman" w:cs="Times New Roman"/>
          <w:sz w:val="24"/>
          <w:szCs w:val="24"/>
          <w:lang w:eastAsia="ar-SA"/>
        </w:rPr>
        <w:t>40</w:t>
      </w:r>
      <w:r w:rsidRPr="00F73BBD">
        <w:rPr>
          <w:rFonts w:ascii="Times New Roman" w:hAnsi="Times New Roman" w:cs="Times New Roman"/>
          <w:sz w:val="24"/>
          <w:szCs w:val="24"/>
          <w:lang w:eastAsia="ar-SA"/>
        </w:rPr>
        <w:t xml:space="preserve"> kredit</w:t>
      </w:r>
      <w:r>
        <w:rPr>
          <w:rFonts w:ascii="Times New Roman" w:hAnsi="Times New Roman" w:cs="Times New Roman"/>
          <w:sz w:val="24"/>
          <w:szCs w:val="24"/>
          <w:lang w:eastAsia="ar-SA"/>
        </w:rPr>
        <w:t>, amelyből</w:t>
      </w:r>
    </w:p>
    <w:p w14:paraId="77C60CF7"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folyamattervezés</w:t>
      </w:r>
      <w:proofErr w:type="gramEnd"/>
      <w:r>
        <w:rPr>
          <w:rFonts w:ascii="Times New Roman" w:hAnsi="Times New Roman" w:cs="Times New Roman"/>
          <w:sz w:val="24"/>
          <w:szCs w:val="24"/>
          <w:lang w:eastAsia="ar-SA"/>
        </w:rPr>
        <w:t>, logisztikai információs rendszerek tervezése 5-15 kredit,</w:t>
      </w:r>
    </w:p>
    <w:p w14:paraId="03EC590B"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raktározási</w:t>
      </w:r>
      <w:proofErr w:type="gramEnd"/>
      <w:r>
        <w:rPr>
          <w:rFonts w:ascii="Times New Roman" w:hAnsi="Times New Roman" w:cs="Times New Roman"/>
          <w:sz w:val="24"/>
          <w:szCs w:val="24"/>
          <w:lang w:eastAsia="ar-SA"/>
        </w:rPr>
        <w:t>, logisztikai rendszerek tervezése 5-15 kredit,</w:t>
      </w:r>
    </w:p>
    <w:p w14:paraId="1D20B179" w14:textId="77777777" w:rsidR="00DB7CBA" w:rsidRDefault="00DB7CBA" w:rsidP="00DB7CBA">
      <w:pPr>
        <w:keepNext/>
        <w:keepLines/>
        <w:suppressAutoHyphens/>
        <w:spacing w:after="0"/>
        <w:ind w:left="567"/>
        <w:jc w:val="both"/>
        <w:outlineLvl w:val="1"/>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szak-specifikus</w:t>
      </w:r>
      <w:proofErr w:type="gramEnd"/>
      <w:r>
        <w:rPr>
          <w:rFonts w:ascii="Times New Roman" w:hAnsi="Times New Roman" w:cs="Times New Roman"/>
          <w:sz w:val="24"/>
          <w:szCs w:val="24"/>
          <w:lang w:eastAsia="ar-SA"/>
        </w:rPr>
        <w:t xml:space="preserve"> ismeretek 8-12 kredit.</w:t>
      </w:r>
    </w:p>
    <w:p w14:paraId="0A452476" w14:textId="77777777" w:rsidR="00DB7CBA" w:rsidRPr="00231129" w:rsidRDefault="00DB7CBA" w:rsidP="00DB7CBA">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19946A82" w14:textId="77777777" w:rsidR="00DB7CBA" w:rsidRPr="00EE164E"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EE164E">
        <w:rPr>
          <w:rFonts w:ascii="Times New Roman" w:hAnsi="Times New Roman" w:cs="Times New Roman"/>
          <w:iCs/>
          <w:sz w:val="24"/>
          <w:szCs w:val="24"/>
          <w:lang w:eastAsia="hu-HU"/>
        </w:rPr>
        <w:t>A</w:t>
      </w:r>
      <w:r w:rsidRPr="00EE164E">
        <w:rPr>
          <w:rFonts w:ascii="Times New Roman" w:hAnsi="Times New Roman" w:cs="Times New Roman"/>
          <w:sz w:val="24"/>
          <w:szCs w:val="24"/>
          <w:lang w:eastAsia="ar-SA"/>
        </w:rPr>
        <w:t xml:space="preserve"> választható specializációkat is figyelembe véve</w:t>
      </w:r>
      <w:r>
        <w:rPr>
          <w:rFonts w:ascii="Times New Roman" w:hAnsi="Times New Roman" w:cs="Times New Roman"/>
          <w:color w:val="000000"/>
          <w:sz w:val="24"/>
          <w:szCs w:val="24"/>
          <w:lang w:eastAsia="ar-SA"/>
        </w:rPr>
        <w:t xml:space="preserve"> a </w:t>
      </w:r>
      <w:r>
        <w:rPr>
          <w:rFonts w:ascii="Times New Roman" w:hAnsi="Times New Roman" w:cs="Times New Roman"/>
          <w:sz w:val="24"/>
          <w:szCs w:val="24"/>
          <w:lang w:eastAsia="ar-SA"/>
        </w:rPr>
        <w:t xml:space="preserve">folyamattervezés, a logisztikai információs rendszerek, a raktározási, a logisztikai rendszerek tervezése </w:t>
      </w:r>
      <w:proofErr w:type="spellStart"/>
      <w:r w:rsidRPr="00EE164E">
        <w:rPr>
          <w:rFonts w:ascii="Times New Roman" w:hAnsi="Times New Roman" w:cs="Times New Roman"/>
          <w:sz w:val="24"/>
          <w:szCs w:val="24"/>
          <w:lang w:eastAsia="ar-SA"/>
        </w:rPr>
        <w:t>szakterülete</w:t>
      </w:r>
      <w:r>
        <w:rPr>
          <w:rFonts w:ascii="Times New Roman" w:hAnsi="Times New Roman" w:cs="Times New Roman"/>
          <w:sz w:val="24"/>
          <w:szCs w:val="24"/>
          <w:lang w:eastAsia="ar-SA"/>
        </w:rPr>
        <w:t>ről</w:t>
      </w:r>
      <w:proofErr w:type="spellEnd"/>
      <w:r w:rsidRPr="00EE164E">
        <w:rPr>
          <w:rFonts w:ascii="Times New Roman" w:hAnsi="Times New Roman" w:cs="Times New Roman"/>
          <w:sz w:val="24"/>
          <w:szCs w:val="24"/>
          <w:lang w:eastAsia="ar-SA"/>
        </w:rPr>
        <w:t xml:space="preserve"> szerezhető speciális ismeret.</w:t>
      </w:r>
    </w:p>
    <w:p w14:paraId="6DC6B412" w14:textId="77777777" w:rsidR="00DB7CBA" w:rsidRPr="00EE164E"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t xml:space="preserve">A választható ismeretek kreditértéke </w:t>
      </w:r>
      <w:r w:rsidRPr="00EE164E">
        <w:rPr>
          <w:rFonts w:ascii="Times New Roman" w:eastAsia="Times New Roman" w:hAnsi="Times New Roman" w:cs="Times New Roman"/>
          <w:noProof/>
          <w:color w:val="000000"/>
          <w:sz w:val="24"/>
          <w:szCs w:val="24"/>
          <w:lang w:eastAsia="ar-SA"/>
        </w:rPr>
        <w:t>a diplomamunkával együtt 40</w:t>
      </w:r>
      <w:r w:rsidRPr="00EE164E">
        <w:rPr>
          <w:rFonts w:ascii="Times New Roman" w:hAnsi="Times New Roman" w:cs="Times New Roman"/>
          <w:sz w:val="24"/>
          <w:szCs w:val="24"/>
          <w:lang w:eastAsia="ar-SA"/>
        </w:rPr>
        <w:t>-60 kredit.</w:t>
      </w:r>
    </w:p>
    <w:p w14:paraId="7AF7153D" w14:textId="77777777" w:rsidR="00DB7CBA" w:rsidRDefault="00DB7CBA" w:rsidP="00DB7CBA">
      <w:pPr>
        <w:tabs>
          <w:tab w:val="left" w:pos="567"/>
        </w:tabs>
        <w:suppressAutoHyphens/>
        <w:autoSpaceDE w:val="0"/>
        <w:autoSpaceDN w:val="0"/>
        <w:adjustRightInd w:val="0"/>
        <w:spacing w:after="0"/>
        <w:ind w:firstLine="708"/>
        <w:jc w:val="both"/>
        <w:rPr>
          <w:rFonts w:ascii="Times New Roman" w:hAnsi="Times New Roman" w:cs="Times New Roman"/>
          <w:b/>
          <w:bCs/>
          <w:sz w:val="24"/>
          <w:szCs w:val="24"/>
          <w:lang w:eastAsia="ar-SA"/>
        </w:rPr>
      </w:pPr>
    </w:p>
    <w:p w14:paraId="73F6CB5B" w14:textId="77777777" w:rsidR="00DB7CBA" w:rsidRPr="00E65D00" w:rsidRDefault="00DB7CBA" w:rsidP="00DB7CBA">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sz w:val="24"/>
          <w:szCs w:val="24"/>
          <w:lang w:eastAsia="ar-SA"/>
        </w:rPr>
        <w:tab/>
      </w:r>
      <w:r w:rsidRPr="007A770D">
        <w:rPr>
          <w:rFonts w:ascii="Times New Roman" w:hAnsi="Times New Roman" w:cs="Times New Roman"/>
          <w:b/>
          <w:bCs/>
          <w:sz w:val="24"/>
          <w:szCs w:val="24"/>
          <w:lang w:eastAsia="ar-SA"/>
        </w:rPr>
        <w:t>Idegen-nyelvi követelmény</w:t>
      </w:r>
    </w:p>
    <w:p w14:paraId="5DE4482F" w14:textId="77777777" w:rsidR="00DB7CBA"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670C49">
        <w:rPr>
          <w:rFonts w:ascii="Times New Roman" w:hAnsi="Times New Roman" w:cs="Times New Roman"/>
          <w:bCs/>
          <w:sz w:val="24"/>
          <w:szCs w:val="24"/>
          <w:lang w:eastAsia="ar-SA"/>
        </w:rPr>
        <w:t xml:space="preserve">A </w:t>
      </w:r>
      <w:r>
        <w:rPr>
          <w:rFonts w:ascii="Times New Roman" w:hAnsi="Times New Roman" w:cs="Times New Roman"/>
          <w:bCs/>
          <w:sz w:val="24"/>
          <w:szCs w:val="24"/>
          <w:lang w:eastAsia="ar-SA"/>
        </w:rPr>
        <w:t>mesterfokozat</w:t>
      </w:r>
      <w:r w:rsidRPr="00670C49">
        <w:rPr>
          <w:rFonts w:ascii="Times New Roman" w:hAnsi="Times New Roman" w:cs="Times New Roman"/>
          <w:bCs/>
          <w:sz w:val="24"/>
          <w:szCs w:val="24"/>
          <w:lang w:eastAsia="ar-SA"/>
        </w:rPr>
        <w:t xml:space="preserve"> megszerzéséhez legalább egy idegen nyelvből államilag elismert, középfokú (B2), komplex típusú nyelvvizsga vagy azzal egyenértékű érettségi bizonyítvány vagy oklevél szükséges.</w:t>
      </w:r>
    </w:p>
    <w:p w14:paraId="19B22318" w14:textId="77777777" w:rsidR="00DB7CBA" w:rsidRPr="00FA2DCD" w:rsidRDefault="00DB7CBA" w:rsidP="00DB7CBA">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r w:rsidRPr="00400DD7">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400DD7">
        <w:rPr>
          <w:rFonts w:ascii="Times New Roman" w:hAnsi="Times New Roman" w:cs="Times New Roman"/>
          <w:sz w:val="24"/>
          <w:szCs w:val="24"/>
          <w:lang w:eastAsia="ar-SA"/>
        </w:rPr>
        <w:t>legalább</w:t>
      </w:r>
      <w:r w:rsidRPr="00FD4812">
        <w:rPr>
          <w:rFonts w:ascii="Times New Roman" w:hAnsi="Times New Roman" w:cs="Times New Roman"/>
          <w:sz w:val="24"/>
          <w:szCs w:val="24"/>
          <w:lang w:eastAsia="ar-SA"/>
        </w:rPr>
        <w:t xml:space="preserve"> négy hét időtartamú, szakmai gyakorlóhelyen szervezett gyakorlat, melynek további követelményeit a tanterv határozza meg. A szakmai gyakorlat kritérium követelmény</w:t>
      </w:r>
      <w:r>
        <w:rPr>
          <w:rFonts w:ascii="Times New Roman" w:hAnsi="Times New Roman" w:cs="Times New Roman"/>
          <w:sz w:val="24"/>
          <w:szCs w:val="24"/>
          <w:lang w:eastAsia="ar-SA"/>
        </w:rPr>
        <w:t>.</w:t>
      </w:r>
      <w:r w:rsidRPr="00FD4812">
        <w:rPr>
          <w:rFonts w:ascii="Times New Roman" w:hAnsi="Times New Roman" w:cs="Times New Roman"/>
          <w:sz w:val="24"/>
          <w:szCs w:val="24"/>
          <w:lang w:eastAsia="ar-SA"/>
        </w:rPr>
        <w:t xml:space="preserve"> </w:t>
      </w:r>
    </w:p>
    <w:p w14:paraId="61F91866" w14:textId="77777777" w:rsidR="00DB7CBA"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2C29E23D" w14:textId="77777777" w:rsidR="00DB7CBA" w:rsidRDefault="00DB7CBA" w:rsidP="00DB7CBA">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p>
    <w:p w14:paraId="5DD90830" w14:textId="77777777" w:rsidR="00DB7CBA" w:rsidRDefault="00DB7CBA" w:rsidP="00DB7CBA">
      <w:pPr>
        <w:tabs>
          <w:tab w:val="left" w:pos="567"/>
        </w:tabs>
        <w:suppressAutoHyphens/>
        <w:spacing w:after="0" w:line="240" w:lineRule="auto"/>
        <w:jc w:val="both"/>
        <w:rPr>
          <w:rFonts w:ascii="Times New Roman" w:hAnsi="Times New Roman" w:cs="Times New Roman"/>
          <w:b/>
          <w:color w:val="000000"/>
          <w:sz w:val="24"/>
          <w:szCs w:val="24"/>
          <w:lang w:eastAsia="hu-HU"/>
        </w:rPr>
      </w:pPr>
      <w:r w:rsidRPr="00A40052">
        <w:rPr>
          <w:rFonts w:ascii="Times New Roman" w:hAnsi="Times New Roman" w:cs="Times New Roman"/>
          <w:b/>
          <w:color w:val="000000"/>
          <w:sz w:val="24"/>
          <w:szCs w:val="24"/>
          <w:lang w:eastAsia="hu-HU"/>
        </w:rPr>
        <w:t xml:space="preserve">8.5. </w:t>
      </w:r>
      <w:r w:rsidRPr="005A73D2">
        <w:rPr>
          <w:rFonts w:ascii="Times New Roman" w:hAnsi="Times New Roman" w:cs="Times New Roman"/>
          <w:b/>
          <w:sz w:val="24"/>
          <w:szCs w:val="24"/>
        </w:rPr>
        <w:t xml:space="preserve">A 4.2 pontban megadott </w:t>
      </w:r>
      <w:r>
        <w:rPr>
          <w:rFonts w:ascii="Times New Roman" w:hAnsi="Times New Roman" w:cs="Times New Roman"/>
          <w:b/>
          <w:sz w:val="24"/>
          <w:szCs w:val="24"/>
        </w:rPr>
        <w:t>oklevéllel</w:t>
      </w:r>
      <w:r w:rsidRPr="005A73D2">
        <w:rPr>
          <w:rFonts w:ascii="Times New Roman" w:hAnsi="Times New Roman" w:cs="Times New Roman"/>
          <w:b/>
          <w:sz w:val="24"/>
          <w:szCs w:val="24"/>
        </w:rPr>
        <w:t xml:space="preserve"> rendelkezők esetén</w:t>
      </w:r>
      <w:r w:rsidRPr="005A73D2">
        <w:t xml:space="preserve"> </w:t>
      </w:r>
      <w:r w:rsidRPr="00B4120F">
        <w:rPr>
          <w:rFonts w:ascii="Times New Roman" w:hAnsi="Times New Roman" w:cs="Times New Roman"/>
          <w:b/>
          <w:sz w:val="24"/>
          <w:szCs w:val="24"/>
        </w:rPr>
        <w:t>a</w:t>
      </w:r>
      <w:r w:rsidRPr="005A73D2">
        <w:rPr>
          <w:rFonts w:ascii="Times New Roman" w:hAnsi="Times New Roman" w:cs="Times New Roman"/>
          <w:b/>
          <w:color w:val="000000"/>
          <w:sz w:val="24"/>
          <w:szCs w:val="24"/>
          <w:lang w:eastAsia="hu-HU"/>
        </w:rPr>
        <w:t xml:space="preserve"> mesterképzési képzési ciklusba való belépés minimális feltételei:</w:t>
      </w:r>
    </w:p>
    <w:p w14:paraId="6A1C04F5" w14:textId="77777777" w:rsidR="00DB7CBA" w:rsidRDefault="00DB7CBA" w:rsidP="00DB7CBA">
      <w:pPr>
        <w:tabs>
          <w:tab w:val="left" w:pos="567"/>
        </w:tabs>
        <w:suppressAutoHyphens/>
        <w:spacing w:after="0" w:line="240" w:lineRule="auto"/>
        <w:jc w:val="both"/>
        <w:rPr>
          <w:rFonts w:ascii="Times New Roman" w:hAnsi="Times New Roman" w:cs="Times New Roman"/>
          <w:color w:val="000000"/>
          <w:sz w:val="24"/>
          <w:szCs w:val="24"/>
          <w:lang w:eastAsia="hu-HU"/>
        </w:rPr>
      </w:pPr>
      <w:r w:rsidRPr="002D7E00">
        <w:rPr>
          <w:rFonts w:ascii="Times New Roman" w:hAnsi="Times New Roman" w:cs="Times New Roman"/>
          <w:color w:val="000000"/>
          <w:sz w:val="24"/>
          <w:szCs w:val="24"/>
          <w:lang w:eastAsia="hu-HU"/>
        </w:rPr>
        <w:t>Az alapképzéstől eltérő mesterképzésbe való belépéshez szükséges minimális kreditek száma</w:t>
      </w:r>
      <w:r>
        <w:rPr>
          <w:rFonts w:ascii="Times New Roman" w:hAnsi="Times New Roman" w:cs="Times New Roman"/>
          <w:color w:val="000000"/>
          <w:sz w:val="24"/>
          <w:szCs w:val="24"/>
          <w:lang w:eastAsia="hu-HU"/>
        </w:rPr>
        <w:t xml:space="preserve"> 70 kredit az alábbi területekről:</w:t>
      </w:r>
    </w:p>
    <w:p w14:paraId="4FF71DF1" w14:textId="77777777" w:rsidR="00DB7CBA" w:rsidRPr="0003582F"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03582F">
        <w:rPr>
          <w:rFonts w:ascii="Times New Roman" w:hAnsi="Times New Roman" w:cs="Times New Roman"/>
          <w:color w:val="000000"/>
          <w:sz w:val="24"/>
          <w:szCs w:val="24"/>
          <w:lang w:eastAsia="hu-HU"/>
        </w:rPr>
        <w:t>−</w:t>
      </w:r>
      <w:r w:rsidRPr="0003582F">
        <w:rPr>
          <w:rFonts w:ascii="Times New Roman" w:hAnsi="Times New Roman" w:cs="Times New Roman"/>
          <w:color w:val="000000"/>
          <w:sz w:val="24"/>
          <w:szCs w:val="24"/>
          <w:lang w:eastAsia="hu-HU"/>
        </w:rPr>
        <w:tab/>
      </w:r>
      <w:proofErr w:type="gramStart"/>
      <w:r w:rsidRPr="008657E9">
        <w:rPr>
          <w:rFonts w:ascii="Times New Roman" w:hAnsi="Times New Roman" w:cs="Times New Roman"/>
          <w:color w:val="000000"/>
          <w:sz w:val="24"/>
          <w:szCs w:val="24"/>
          <w:lang w:eastAsia="hu-HU"/>
        </w:rPr>
        <w:t>természettudományi</w:t>
      </w:r>
      <w:proofErr w:type="gramEnd"/>
      <w:r w:rsidRPr="008657E9">
        <w:rPr>
          <w:rFonts w:ascii="Times New Roman" w:hAnsi="Times New Roman" w:cs="Times New Roman"/>
          <w:color w:val="000000"/>
          <w:sz w:val="24"/>
          <w:szCs w:val="24"/>
          <w:lang w:eastAsia="hu-HU"/>
        </w:rPr>
        <w:t xml:space="preserve"> ismeretek</w:t>
      </w:r>
      <w:r w:rsidRPr="0003582F">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w:t>
      </w:r>
      <w:r w:rsidRPr="0003582F">
        <w:rPr>
          <w:rFonts w:ascii="Times New Roman" w:hAnsi="Times New Roman" w:cs="Times New Roman"/>
          <w:color w:val="000000"/>
          <w:sz w:val="24"/>
          <w:szCs w:val="24"/>
          <w:lang w:eastAsia="hu-HU"/>
        </w:rPr>
        <w:t>matematika, kémia</w:t>
      </w:r>
      <w:r>
        <w:rPr>
          <w:rFonts w:ascii="Times New Roman" w:hAnsi="Times New Roman" w:cs="Times New Roman"/>
          <w:color w:val="000000"/>
          <w:sz w:val="24"/>
          <w:szCs w:val="24"/>
          <w:lang w:eastAsia="hu-HU"/>
        </w:rPr>
        <w:t xml:space="preserve"> és anyagismeret</w:t>
      </w:r>
      <w:r w:rsidRPr="0003582F">
        <w:rPr>
          <w:rFonts w:ascii="Times New Roman" w:hAnsi="Times New Roman" w:cs="Times New Roman"/>
          <w:color w:val="000000"/>
          <w:sz w:val="24"/>
          <w:szCs w:val="24"/>
          <w:lang w:eastAsia="hu-HU"/>
        </w:rPr>
        <w:t>, mechanika, hő- és áramlástan, elektrotechnik</w:t>
      </w:r>
      <w:r>
        <w:rPr>
          <w:rFonts w:ascii="Times New Roman" w:hAnsi="Times New Roman" w:cs="Times New Roman"/>
          <w:color w:val="000000"/>
          <w:sz w:val="24"/>
          <w:szCs w:val="24"/>
          <w:lang w:eastAsia="hu-HU"/>
        </w:rPr>
        <w:t xml:space="preserve">a) területéről </w:t>
      </w:r>
      <w:r w:rsidRPr="0003582F">
        <w:rPr>
          <w:rFonts w:ascii="Times New Roman" w:hAnsi="Times New Roman" w:cs="Times New Roman"/>
          <w:color w:val="000000"/>
          <w:sz w:val="24"/>
          <w:szCs w:val="24"/>
          <w:lang w:eastAsia="hu-HU"/>
        </w:rPr>
        <w:t>20 kredit</w:t>
      </w:r>
      <w:r>
        <w:rPr>
          <w:rFonts w:ascii="Times New Roman" w:hAnsi="Times New Roman" w:cs="Times New Roman"/>
          <w:color w:val="000000"/>
          <w:sz w:val="24"/>
          <w:szCs w:val="24"/>
          <w:lang w:eastAsia="hu-HU"/>
        </w:rPr>
        <w:t>;</w:t>
      </w:r>
    </w:p>
    <w:p w14:paraId="564498D1" w14:textId="77777777" w:rsidR="00DB7CBA" w:rsidRPr="0003582F"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03582F">
        <w:rPr>
          <w:rFonts w:ascii="Times New Roman" w:hAnsi="Times New Roman" w:cs="Times New Roman"/>
          <w:color w:val="000000"/>
          <w:sz w:val="24"/>
          <w:szCs w:val="24"/>
          <w:lang w:eastAsia="hu-HU"/>
        </w:rPr>
        <w:t>−</w:t>
      </w:r>
      <w:r w:rsidRPr="0003582F">
        <w:rPr>
          <w:rFonts w:ascii="Times New Roman" w:hAnsi="Times New Roman" w:cs="Times New Roman"/>
          <w:color w:val="000000"/>
          <w:sz w:val="24"/>
          <w:szCs w:val="24"/>
          <w:lang w:eastAsia="hu-HU"/>
        </w:rPr>
        <w:tab/>
      </w:r>
      <w:proofErr w:type="gramStart"/>
      <w:r w:rsidRPr="008657E9">
        <w:rPr>
          <w:rFonts w:ascii="Times New Roman" w:hAnsi="Times New Roman" w:cs="Times New Roman"/>
          <w:color w:val="000000"/>
          <w:sz w:val="24"/>
          <w:szCs w:val="24"/>
          <w:lang w:eastAsia="hu-HU"/>
        </w:rPr>
        <w:t>gazdasági</w:t>
      </w:r>
      <w:proofErr w:type="gramEnd"/>
      <w:r w:rsidRPr="008657E9">
        <w:rPr>
          <w:rFonts w:ascii="Times New Roman" w:hAnsi="Times New Roman" w:cs="Times New Roman"/>
          <w:color w:val="000000"/>
          <w:sz w:val="24"/>
          <w:szCs w:val="24"/>
          <w:lang w:eastAsia="hu-HU"/>
        </w:rPr>
        <w:t xml:space="preserve"> és humán ismeretek</w:t>
      </w:r>
      <w:r w:rsidRPr="0003582F">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w:t>
      </w:r>
      <w:r w:rsidRPr="0003582F">
        <w:rPr>
          <w:rFonts w:ascii="Times New Roman" w:hAnsi="Times New Roman" w:cs="Times New Roman"/>
          <w:color w:val="000000"/>
          <w:sz w:val="24"/>
          <w:szCs w:val="24"/>
          <w:lang w:eastAsia="hu-HU"/>
        </w:rPr>
        <w:t>közgazdaságtani és menedzsment ismeretek, környezetvédelem, minőségbiztosítás, munkavédelem, társadalomtudomány</w:t>
      </w:r>
      <w:r>
        <w:rPr>
          <w:rFonts w:ascii="Times New Roman" w:hAnsi="Times New Roman" w:cs="Times New Roman"/>
          <w:color w:val="000000"/>
          <w:sz w:val="24"/>
          <w:szCs w:val="24"/>
          <w:lang w:eastAsia="hu-HU"/>
        </w:rPr>
        <w:t>) területéről 1</w:t>
      </w:r>
      <w:r w:rsidRPr="0003582F">
        <w:rPr>
          <w:rFonts w:ascii="Times New Roman" w:hAnsi="Times New Roman" w:cs="Times New Roman"/>
          <w:color w:val="000000"/>
          <w:sz w:val="24"/>
          <w:szCs w:val="24"/>
          <w:lang w:eastAsia="hu-HU"/>
        </w:rPr>
        <w:t>0 kredit</w:t>
      </w:r>
      <w:r>
        <w:rPr>
          <w:rFonts w:ascii="Times New Roman" w:hAnsi="Times New Roman" w:cs="Times New Roman"/>
          <w:color w:val="000000"/>
          <w:sz w:val="24"/>
          <w:szCs w:val="24"/>
          <w:lang w:eastAsia="hu-HU"/>
        </w:rPr>
        <w:t>;</w:t>
      </w:r>
    </w:p>
    <w:p w14:paraId="20A763D8" w14:textId="77777777" w:rsidR="00DB7CBA"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r w:rsidRPr="0003582F">
        <w:rPr>
          <w:rFonts w:ascii="Times New Roman" w:hAnsi="Times New Roman" w:cs="Times New Roman"/>
          <w:color w:val="000000"/>
          <w:sz w:val="24"/>
          <w:szCs w:val="24"/>
          <w:lang w:eastAsia="hu-HU"/>
        </w:rPr>
        <w:t>−</w:t>
      </w:r>
      <w:r w:rsidRPr="0003582F">
        <w:rPr>
          <w:rFonts w:ascii="Times New Roman" w:hAnsi="Times New Roman" w:cs="Times New Roman"/>
          <w:color w:val="000000"/>
          <w:sz w:val="24"/>
          <w:szCs w:val="24"/>
          <w:lang w:eastAsia="hu-HU"/>
        </w:rPr>
        <w:tab/>
      </w:r>
      <w:proofErr w:type="gramStart"/>
      <w:r w:rsidRPr="008657E9">
        <w:rPr>
          <w:rFonts w:ascii="Times New Roman" w:hAnsi="Times New Roman" w:cs="Times New Roman"/>
          <w:color w:val="000000"/>
          <w:sz w:val="24"/>
          <w:szCs w:val="24"/>
          <w:lang w:eastAsia="hu-HU"/>
        </w:rPr>
        <w:t>szak-specifikus</w:t>
      </w:r>
      <w:proofErr w:type="gramEnd"/>
      <w:r w:rsidRPr="008657E9">
        <w:rPr>
          <w:rFonts w:ascii="Times New Roman" w:hAnsi="Times New Roman" w:cs="Times New Roman"/>
          <w:color w:val="000000"/>
          <w:sz w:val="24"/>
          <w:szCs w:val="24"/>
          <w:lang w:eastAsia="hu-HU"/>
        </w:rPr>
        <w:t xml:space="preserve"> ismeretek</w:t>
      </w:r>
      <w:r w:rsidRPr="0003582F">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w:t>
      </w:r>
      <w:r w:rsidRPr="00F73BBD">
        <w:rPr>
          <w:rFonts w:ascii="Times New Roman" w:hAnsi="Times New Roman" w:cs="Times New Roman"/>
          <w:sz w:val="24"/>
          <w:szCs w:val="24"/>
          <w:lang w:eastAsia="ar-SA"/>
        </w:rPr>
        <w:t>járművek</w:t>
      </w:r>
      <w:r>
        <w:rPr>
          <w:rFonts w:ascii="Times New Roman" w:hAnsi="Times New Roman" w:cs="Times New Roman"/>
          <w:sz w:val="24"/>
          <w:szCs w:val="24"/>
          <w:lang w:eastAsia="ar-SA"/>
        </w:rPr>
        <w:t>, logisztikai gépek</w:t>
      </w:r>
      <w:r w:rsidRPr="00F73BBD">
        <w:rPr>
          <w:rFonts w:ascii="Times New Roman" w:hAnsi="Times New Roman" w:cs="Times New Roman"/>
          <w:sz w:val="24"/>
          <w:szCs w:val="24"/>
          <w:lang w:eastAsia="ar-SA"/>
        </w:rPr>
        <w:t xml:space="preserve"> felépítése</w:t>
      </w:r>
      <w:r>
        <w:rPr>
          <w:rFonts w:ascii="Times New Roman" w:hAnsi="Times New Roman" w:cs="Times New Roman"/>
          <w:sz w:val="24"/>
          <w:szCs w:val="24"/>
          <w:lang w:eastAsia="ar-SA"/>
        </w:rPr>
        <w:t xml:space="preserve">, elemei </w:t>
      </w:r>
      <w:r w:rsidRPr="00F73BBD">
        <w:rPr>
          <w:rFonts w:ascii="Times New Roman" w:hAnsi="Times New Roman" w:cs="Times New Roman"/>
          <w:sz w:val="24"/>
          <w:szCs w:val="24"/>
          <w:lang w:eastAsia="ar-SA"/>
        </w:rPr>
        <w:t>és működés</w:t>
      </w:r>
      <w:r>
        <w:rPr>
          <w:rFonts w:ascii="Times New Roman" w:hAnsi="Times New Roman" w:cs="Times New Roman"/>
          <w:sz w:val="24"/>
          <w:szCs w:val="24"/>
          <w:lang w:eastAsia="ar-SA"/>
        </w:rPr>
        <w:t xml:space="preserve">e, logisztikai ismeretek, </w:t>
      </w:r>
      <w:proofErr w:type="spellStart"/>
      <w:r>
        <w:rPr>
          <w:rFonts w:ascii="Times New Roman" w:hAnsi="Times New Roman" w:cs="Times New Roman"/>
          <w:sz w:val="24"/>
          <w:szCs w:val="24"/>
          <w:lang w:eastAsia="ar-SA"/>
        </w:rPr>
        <w:t>-technológiák</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-hálózatok</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-folyamatok</w:t>
      </w:r>
      <w:proofErr w:type="spellEnd"/>
      <w:r>
        <w:rPr>
          <w:rFonts w:ascii="Times New Roman" w:hAnsi="Times New Roman" w:cs="Times New Roman"/>
          <w:sz w:val="24"/>
          <w:szCs w:val="24"/>
          <w:lang w:eastAsia="ar-SA"/>
        </w:rPr>
        <w:t xml:space="preserve">, informatika, irányítástechnika) </w:t>
      </w:r>
      <w:r>
        <w:rPr>
          <w:rFonts w:ascii="Times New Roman" w:hAnsi="Times New Roman" w:cs="Times New Roman"/>
          <w:color w:val="000000"/>
          <w:sz w:val="24"/>
          <w:szCs w:val="24"/>
          <w:lang w:eastAsia="hu-HU"/>
        </w:rPr>
        <w:t>) területéről 4</w:t>
      </w:r>
      <w:r w:rsidRPr="0003582F">
        <w:rPr>
          <w:rFonts w:ascii="Times New Roman" w:hAnsi="Times New Roman" w:cs="Times New Roman"/>
          <w:color w:val="000000"/>
          <w:sz w:val="24"/>
          <w:szCs w:val="24"/>
          <w:lang w:eastAsia="hu-HU"/>
        </w:rPr>
        <w:t>0 kredit</w:t>
      </w:r>
      <w:r>
        <w:rPr>
          <w:rFonts w:ascii="Times New Roman" w:hAnsi="Times New Roman" w:cs="Times New Roman"/>
          <w:color w:val="000000"/>
          <w:sz w:val="24"/>
          <w:szCs w:val="24"/>
          <w:lang w:eastAsia="hu-HU"/>
        </w:rPr>
        <w:t>.</w:t>
      </w:r>
    </w:p>
    <w:p w14:paraId="50AE07BF" w14:textId="77777777" w:rsidR="00DB7CBA" w:rsidRPr="0003582F" w:rsidRDefault="00DB7CBA" w:rsidP="00DB7CBA">
      <w:pPr>
        <w:tabs>
          <w:tab w:val="left" w:pos="284"/>
        </w:tabs>
        <w:autoSpaceDE w:val="0"/>
        <w:autoSpaceDN w:val="0"/>
        <w:adjustRightInd w:val="0"/>
        <w:spacing w:after="0" w:line="23" w:lineRule="atLeast"/>
        <w:ind w:left="284" w:hanging="284"/>
        <w:jc w:val="both"/>
        <w:rPr>
          <w:rFonts w:ascii="Times New Roman" w:hAnsi="Times New Roman" w:cs="Times New Roman"/>
          <w:color w:val="000000"/>
          <w:sz w:val="24"/>
          <w:szCs w:val="24"/>
          <w:lang w:eastAsia="hu-HU"/>
        </w:rPr>
      </w:pPr>
    </w:p>
    <w:p w14:paraId="3F6BFFA8" w14:textId="77777777" w:rsidR="00DB7CBA" w:rsidRDefault="00DB7CBA" w:rsidP="00DB7CBA">
      <w:pPr>
        <w:spacing w:after="0"/>
        <w:jc w:val="both"/>
        <w:rPr>
          <w:rFonts w:ascii="Times New Roman" w:hAnsi="Times New Roman" w:cs="Times New Roman"/>
          <w:sz w:val="24"/>
          <w:szCs w:val="24"/>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40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00114D33" w14:textId="77777777" w:rsidR="002B7562" w:rsidRDefault="002B7562" w:rsidP="00DB7CBA">
      <w:pPr>
        <w:spacing w:after="0"/>
        <w:jc w:val="both"/>
        <w:rPr>
          <w:rFonts w:ascii="Times New Roman" w:hAnsi="Times New Roman" w:cs="Times New Roman"/>
          <w:sz w:val="24"/>
          <w:szCs w:val="24"/>
        </w:rPr>
      </w:pPr>
    </w:p>
    <w:p w14:paraId="32CB501B" w14:textId="77777777" w:rsidR="002B7562" w:rsidRPr="003C3B53" w:rsidRDefault="002B7562" w:rsidP="00DB7CBA">
      <w:pPr>
        <w:spacing w:after="0"/>
        <w:jc w:val="both"/>
        <w:rPr>
          <w:rFonts w:ascii="Times New Roman" w:hAnsi="Times New Roman" w:cs="Times New Roman"/>
          <w:sz w:val="24"/>
          <w:szCs w:val="24"/>
        </w:rPr>
      </w:pPr>
    </w:p>
    <w:p w14:paraId="02B24271" w14:textId="77777777" w:rsidR="00586CFF" w:rsidRPr="000D31DE" w:rsidRDefault="00586CFF" w:rsidP="002B7562">
      <w:pPr>
        <w:pStyle w:val="Cmsor1"/>
      </w:pPr>
      <w:bookmarkStart w:id="41" w:name="_Toc440609771"/>
      <w:r w:rsidRPr="000D31DE">
        <w:lastRenderedPageBreak/>
        <w:t>MECHATRONIKAI MÉRNÖKI MESTERKÉPZÉSI SZAK</w:t>
      </w:r>
      <w:bookmarkEnd w:id="41"/>
    </w:p>
    <w:p w14:paraId="0BAB9BDB" w14:textId="77777777" w:rsidR="00586CFF" w:rsidRDefault="00586CFF" w:rsidP="00586CFF">
      <w:pPr>
        <w:spacing w:after="0"/>
        <w:rPr>
          <w:rFonts w:ascii="Times New Roman" w:hAnsi="Times New Roman" w:cs="Times New Roman"/>
          <w:sz w:val="24"/>
          <w:szCs w:val="24"/>
          <w:lang w:eastAsia="ar-SA"/>
        </w:rPr>
      </w:pPr>
    </w:p>
    <w:p w14:paraId="5186D9E1" w14:textId="02D36368" w:rsidR="00586CFF" w:rsidRDefault="00586CFF" w:rsidP="00586CFF">
      <w:pPr>
        <w:tabs>
          <w:tab w:val="left" w:pos="567"/>
        </w:tabs>
        <w:spacing w:after="0"/>
        <w:jc w:val="both"/>
      </w:pPr>
      <w:r>
        <w:rPr>
          <w:rFonts w:ascii="Times New Roman" w:hAnsi="Times New Roman" w:cs="Times New Roman"/>
          <w:b/>
          <w:bCs/>
          <w:color w:val="000000"/>
          <w:sz w:val="24"/>
          <w:szCs w:val="24"/>
          <w:lang w:eastAsia="hu-HU"/>
        </w:rPr>
        <w:t>1. A mesterképzési szak megnevezése:</w:t>
      </w:r>
      <w:r>
        <w:rPr>
          <w:rFonts w:ascii="Times New Roman" w:hAnsi="Times New Roman" w:cs="Times New Roman"/>
          <w:bCs/>
          <w:color w:val="000000"/>
          <w:sz w:val="24"/>
          <w:szCs w:val="24"/>
          <w:lang w:eastAsia="hu-HU"/>
        </w:rPr>
        <w:t xml:space="preserve"> </w:t>
      </w:r>
      <w:r w:rsidR="007163D4">
        <w:rPr>
          <w:rFonts w:ascii="Times New Roman" w:hAnsi="Times New Roman" w:cs="Times New Roman"/>
          <w:bCs/>
          <w:color w:val="000000"/>
          <w:sz w:val="24"/>
          <w:szCs w:val="24"/>
          <w:lang w:eastAsia="ar-SA"/>
        </w:rPr>
        <w:t xml:space="preserve">mechatronikai mérnöki </w:t>
      </w:r>
      <w:r>
        <w:rPr>
          <w:rFonts w:ascii="Times New Roman" w:hAnsi="Times New Roman" w:cs="Times New Roman"/>
          <w:bCs/>
          <w:color w:val="000000"/>
          <w:sz w:val="24"/>
          <w:szCs w:val="24"/>
          <w:lang w:eastAsia="ar-SA"/>
        </w:rPr>
        <w:t>(</w:t>
      </w:r>
      <w:proofErr w:type="spellStart"/>
      <w:r>
        <w:rPr>
          <w:rFonts w:ascii="Times New Roman" w:hAnsi="Times New Roman" w:cs="Times New Roman"/>
          <w:bCs/>
          <w:color w:val="000000"/>
          <w:sz w:val="24"/>
          <w:szCs w:val="24"/>
          <w:lang w:eastAsia="ar-SA"/>
        </w:rPr>
        <w:t>Mechatronical</w:t>
      </w:r>
      <w:proofErr w:type="spellEnd"/>
      <w:r>
        <w:rPr>
          <w:rFonts w:ascii="Times New Roman" w:hAnsi="Times New Roman" w:cs="Times New Roman"/>
          <w:bCs/>
          <w:color w:val="000000"/>
          <w:sz w:val="24"/>
          <w:szCs w:val="24"/>
          <w:lang w:eastAsia="ar-SA"/>
        </w:rPr>
        <w:t xml:space="preserve"> </w:t>
      </w:r>
      <w:proofErr w:type="spellStart"/>
      <w:r>
        <w:rPr>
          <w:rFonts w:ascii="Times New Roman" w:hAnsi="Times New Roman" w:cs="Times New Roman"/>
          <w:bCs/>
          <w:color w:val="000000"/>
          <w:sz w:val="24"/>
          <w:szCs w:val="24"/>
          <w:lang w:eastAsia="ar-SA"/>
        </w:rPr>
        <w:t>Engineering</w:t>
      </w:r>
      <w:proofErr w:type="spellEnd"/>
      <w:r>
        <w:rPr>
          <w:rFonts w:ascii="Times New Roman" w:hAnsi="Times New Roman" w:cs="Times New Roman"/>
          <w:bCs/>
          <w:color w:val="000000"/>
          <w:sz w:val="24"/>
          <w:szCs w:val="24"/>
          <w:lang w:eastAsia="ar-SA"/>
        </w:rPr>
        <w:t>)</w:t>
      </w:r>
    </w:p>
    <w:p w14:paraId="3D617BD9" w14:textId="77777777" w:rsidR="00586CFF" w:rsidRDefault="00586CFF" w:rsidP="00586CFF">
      <w:pPr>
        <w:spacing w:after="0"/>
        <w:jc w:val="both"/>
        <w:rPr>
          <w:rFonts w:ascii="Times New Roman" w:hAnsi="Times New Roman" w:cs="Times New Roman"/>
          <w:b/>
          <w:bCs/>
          <w:color w:val="000000"/>
          <w:sz w:val="24"/>
          <w:szCs w:val="24"/>
          <w:lang w:eastAsia="hu-HU"/>
        </w:rPr>
      </w:pPr>
    </w:p>
    <w:p w14:paraId="5FD90CB2" w14:textId="77777777" w:rsidR="00586CFF" w:rsidRDefault="00586CFF" w:rsidP="00586CFF">
      <w:pPr>
        <w:tabs>
          <w:tab w:val="left" w:pos="567"/>
        </w:tabs>
        <w:spacing w:after="0"/>
        <w:jc w:val="both"/>
      </w:pPr>
      <w:r>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24C8F2D7" w14:textId="77777777" w:rsidR="00586CFF" w:rsidRDefault="00586CFF" w:rsidP="00586CFF">
      <w:pPr>
        <w:keepNext/>
        <w:keepLines/>
        <w:spacing w:after="0"/>
        <w:ind w:left="284"/>
        <w:jc w:val="both"/>
        <w:outlineLvl w:val="1"/>
      </w:pPr>
      <w:r>
        <w:rPr>
          <w:rFonts w:ascii="Times New Roman" w:hAnsi="Times New Roman" w:cs="Times New Roman"/>
          <w:sz w:val="24"/>
          <w:szCs w:val="24"/>
          <w:lang w:eastAsia="ar-SA"/>
        </w:rPr>
        <w:t xml:space="preserve">2.1. </w:t>
      </w:r>
      <w:r>
        <w:rPr>
          <w:rFonts w:ascii="Times New Roman" w:hAnsi="Times New Roman" w:cs="Times New Roman"/>
          <w:color w:val="000000"/>
          <w:sz w:val="24"/>
          <w:szCs w:val="24"/>
          <w:lang w:eastAsia="hu-HU"/>
        </w:rPr>
        <w:t>végzettségi szint: mesterfokozat (</w:t>
      </w:r>
      <w:proofErr w:type="spellStart"/>
      <w:r>
        <w:rPr>
          <w:rFonts w:ascii="Times New Roman" w:hAnsi="Times New Roman" w:cs="Times New Roman"/>
          <w:color w:val="000000"/>
          <w:sz w:val="24"/>
          <w:szCs w:val="24"/>
          <w:lang w:eastAsia="hu-HU"/>
        </w:rPr>
        <w:t>magister</w:t>
      </w:r>
      <w:proofErr w:type="spellEnd"/>
      <w:r>
        <w:rPr>
          <w:rFonts w:ascii="Times New Roman" w:hAnsi="Times New Roman" w:cs="Times New Roman"/>
          <w:color w:val="000000"/>
          <w:sz w:val="24"/>
          <w:szCs w:val="24"/>
          <w:lang w:eastAsia="hu-HU"/>
        </w:rPr>
        <w:t xml:space="preserve">, </w:t>
      </w:r>
      <w:proofErr w:type="spellStart"/>
      <w:r>
        <w:rPr>
          <w:rFonts w:ascii="Times New Roman" w:hAnsi="Times New Roman" w:cs="Times New Roman"/>
          <w:color w:val="000000"/>
          <w:sz w:val="24"/>
          <w:szCs w:val="24"/>
          <w:lang w:eastAsia="hu-HU"/>
        </w:rPr>
        <w:t>master</w:t>
      </w:r>
      <w:proofErr w:type="spellEnd"/>
      <w:r>
        <w:rPr>
          <w:rFonts w:ascii="Times New Roman" w:hAnsi="Times New Roman" w:cs="Times New Roman"/>
          <w:color w:val="000000"/>
          <w:sz w:val="24"/>
          <w:szCs w:val="24"/>
          <w:lang w:eastAsia="hu-HU"/>
        </w:rPr>
        <w:t xml:space="preserve">; rövidítve: </w:t>
      </w:r>
      <w:proofErr w:type="spellStart"/>
      <w:r>
        <w:rPr>
          <w:rFonts w:ascii="Times New Roman" w:hAnsi="Times New Roman" w:cs="Times New Roman"/>
          <w:color w:val="000000"/>
          <w:sz w:val="24"/>
          <w:szCs w:val="24"/>
          <w:lang w:eastAsia="hu-HU"/>
        </w:rPr>
        <w:t>MSc</w:t>
      </w:r>
      <w:proofErr w:type="spellEnd"/>
      <w:r>
        <w:rPr>
          <w:rFonts w:ascii="Times New Roman" w:hAnsi="Times New Roman" w:cs="Times New Roman"/>
          <w:color w:val="000000"/>
          <w:sz w:val="24"/>
          <w:szCs w:val="24"/>
          <w:lang w:eastAsia="hu-HU"/>
        </w:rPr>
        <w:t>);</w:t>
      </w:r>
    </w:p>
    <w:p w14:paraId="4C18E457" w14:textId="77777777" w:rsidR="00586CFF" w:rsidRDefault="00586CFF" w:rsidP="00586CFF">
      <w:pPr>
        <w:tabs>
          <w:tab w:val="left" w:pos="2127"/>
        </w:tabs>
        <w:spacing w:after="0"/>
        <w:ind w:left="284"/>
        <w:jc w:val="both"/>
      </w:pPr>
      <w:r>
        <w:rPr>
          <w:rFonts w:ascii="Times New Roman" w:hAnsi="Times New Roman" w:cs="Times New Roman"/>
          <w:sz w:val="24"/>
          <w:szCs w:val="24"/>
          <w:lang w:eastAsia="ar-SA"/>
        </w:rPr>
        <w:t xml:space="preserve">2.2. </w:t>
      </w:r>
      <w:r>
        <w:rPr>
          <w:rFonts w:ascii="Times New Roman" w:hAnsi="Times New Roman" w:cs="Times New Roman"/>
          <w:color w:val="000000"/>
          <w:sz w:val="24"/>
          <w:szCs w:val="24"/>
          <w:lang w:eastAsia="hu-HU"/>
        </w:rPr>
        <w:t xml:space="preserve">szakképzettség: </w:t>
      </w:r>
      <w:r>
        <w:rPr>
          <w:rFonts w:ascii="Times New Roman" w:hAnsi="Times New Roman" w:cs="Times New Roman"/>
          <w:sz w:val="24"/>
          <w:szCs w:val="24"/>
          <w:shd w:val="clear" w:color="auto" w:fill="FFFFFF"/>
          <w:lang w:eastAsia="hu-HU"/>
        </w:rPr>
        <w:t>okleveles</w:t>
      </w:r>
      <w:r>
        <w:rPr>
          <w:rFonts w:ascii="Times New Roman" w:hAnsi="Times New Roman" w:cs="Times New Roman"/>
          <w:sz w:val="24"/>
          <w:szCs w:val="24"/>
          <w:lang w:eastAsia="hu-HU"/>
        </w:rPr>
        <w:t xml:space="preserve"> mechatronikai mérnök;</w:t>
      </w:r>
    </w:p>
    <w:p w14:paraId="71FCCD52" w14:textId="77777777" w:rsidR="00586CFF" w:rsidRDefault="00586CFF" w:rsidP="00586CFF">
      <w:pPr>
        <w:tabs>
          <w:tab w:val="left" w:pos="2127"/>
        </w:tabs>
        <w:spacing w:after="0"/>
        <w:ind w:left="284"/>
        <w:jc w:val="both"/>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 xml:space="preserve">a szakképzettség angol nyelvű megjelölése: </w:t>
      </w:r>
      <w:proofErr w:type="spellStart"/>
      <w:r>
        <w:rPr>
          <w:rFonts w:ascii="Times New Roman" w:hAnsi="Times New Roman" w:cs="Times New Roman"/>
          <w:color w:val="000000"/>
          <w:sz w:val="24"/>
          <w:szCs w:val="24"/>
          <w:lang w:eastAsia="ar-SA"/>
        </w:rPr>
        <w:t>Mechatronical</w:t>
      </w:r>
      <w:proofErr w:type="spellEnd"/>
      <w:r>
        <w:rPr>
          <w:rFonts w:ascii="Times New Roman" w:hAnsi="Times New Roman" w:cs="Times New Roman"/>
          <w:color w:val="000000"/>
          <w:sz w:val="24"/>
          <w:szCs w:val="24"/>
          <w:lang w:eastAsia="ar-SA"/>
        </w:rPr>
        <w:t xml:space="preserve"> </w:t>
      </w:r>
      <w:proofErr w:type="spellStart"/>
      <w:r>
        <w:rPr>
          <w:rFonts w:ascii="Times New Roman" w:hAnsi="Times New Roman" w:cs="Times New Roman"/>
          <w:color w:val="000000"/>
          <w:sz w:val="24"/>
          <w:szCs w:val="24"/>
          <w:lang w:eastAsia="ar-SA"/>
        </w:rPr>
        <w:t>Engineer</w:t>
      </w:r>
      <w:proofErr w:type="spellEnd"/>
    </w:p>
    <w:p w14:paraId="0A5DBC54" w14:textId="77777777" w:rsidR="00586CFF" w:rsidRDefault="00586CFF" w:rsidP="00586CFF">
      <w:pPr>
        <w:spacing w:after="0"/>
        <w:jc w:val="both"/>
        <w:rPr>
          <w:rFonts w:ascii="Times New Roman" w:hAnsi="Times New Roman" w:cs="Times New Roman"/>
          <w:b/>
          <w:bCs/>
          <w:color w:val="000000"/>
          <w:sz w:val="24"/>
          <w:szCs w:val="24"/>
          <w:lang w:eastAsia="hu-HU"/>
        </w:rPr>
      </w:pPr>
    </w:p>
    <w:p w14:paraId="490E879B" w14:textId="77777777" w:rsidR="00586CFF" w:rsidRDefault="00586CFF" w:rsidP="00586CFF">
      <w:pPr>
        <w:tabs>
          <w:tab w:val="left" w:pos="567"/>
        </w:tabs>
        <w:spacing w:after="0"/>
        <w:jc w:val="both"/>
      </w:pPr>
      <w:r>
        <w:rPr>
          <w:rFonts w:ascii="Times New Roman" w:hAnsi="Times New Roman" w:cs="Times New Roman"/>
          <w:b/>
          <w:bCs/>
          <w:color w:val="000000"/>
          <w:sz w:val="24"/>
          <w:szCs w:val="24"/>
          <w:lang w:eastAsia="hu-HU"/>
        </w:rPr>
        <w:t xml:space="preserve">3. Képzési terület: </w:t>
      </w:r>
      <w:r>
        <w:rPr>
          <w:rFonts w:ascii="Times New Roman" w:hAnsi="Times New Roman" w:cs="Times New Roman"/>
          <w:color w:val="000000"/>
          <w:sz w:val="24"/>
          <w:szCs w:val="24"/>
          <w:lang w:eastAsia="hu-HU"/>
        </w:rPr>
        <w:t>műszaki</w:t>
      </w:r>
    </w:p>
    <w:p w14:paraId="4D751BC6" w14:textId="77777777" w:rsidR="00586CFF" w:rsidRDefault="00586CFF" w:rsidP="00586CFF">
      <w:pPr>
        <w:spacing w:after="0"/>
        <w:jc w:val="both"/>
        <w:rPr>
          <w:rFonts w:ascii="Times New Roman" w:hAnsi="Times New Roman" w:cs="Times New Roman"/>
          <w:b/>
          <w:bCs/>
          <w:color w:val="000000"/>
          <w:sz w:val="24"/>
          <w:szCs w:val="24"/>
          <w:lang w:eastAsia="hu-HU"/>
        </w:rPr>
      </w:pPr>
    </w:p>
    <w:p w14:paraId="20B76C4C" w14:textId="77777777" w:rsidR="00586CFF" w:rsidRDefault="00586CFF" w:rsidP="00586CFF">
      <w:pPr>
        <w:tabs>
          <w:tab w:val="left" w:pos="567"/>
        </w:tabs>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4. A mesterképzésbe történő belépésnél előzményként elfogadott szakok</w:t>
      </w:r>
    </w:p>
    <w:p w14:paraId="37C272A1" w14:textId="77777777" w:rsidR="00586CFF" w:rsidRDefault="00586CFF" w:rsidP="00586CFF">
      <w:pPr>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4.1. Teljes kreditérték beszámításával vehető figyelembe:</w:t>
      </w:r>
      <w:r>
        <w:rPr>
          <w:rFonts w:ascii="Times New Roman" w:hAnsi="Times New Roman" w:cs="Times New Roman"/>
          <w:color w:val="000000"/>
          <w:sz w:val="24"/>
          <w:szCs w:val="24"/>
          <w:lang w:eastAsia="hu-HU"/>
        </w:rPr>
        <w:t xml:space="preserve"> a mechatronikai mérnöki alapképzési szak.</w:t>
      </w:r>
    </w:p>
    <w:p w14:paraId="39B46E38" w14:textId="77777777" w:rsidR="00586CFF" w:rsidRDefault="00586CFF" w:rsidP="00586CFF">
      <w:pPr>
        <w:tabs>
          <w:tab w:val="left" w:pos="567"/>
        </w:tabs>
        <w:spacing w:after="0"/>
        <w:jc w:val="both"/>
      </w:pPr>
      <w:r>
        <w:rPr>
          <w:rFonts w:ascii="Times New Roman" w:hAnsi="Times New Roman" w:cs="Times New Roman"/>
          <w:b/>
          <w:color w:val="000000"/>
          <w:sz w:val="24"/>
          <w:szCs w:val="24"/>
          <w:lang w:eastAsia="hu-HU"/>
        </w:rPr>
        <w:t xml:space="preserve">4.2. </w:t>
      </w:r>
      <w:proofErr w:type="gramStart"/>
      <w:r>
        <w:rPr>
          <w:rFonts w:ascii="Times New Roman" w:hAnsi="Times New Roman" w:cs="Times New Roman"/>
          <w:b/>
          <w:color w:val="000000"/>
          <w:sz w:val="24"/>
          <w:szCs w:val="24"/>
          <w:lang w:eastAsia="hu-HU"/>
        </w:rPr>
        <w:t xml:space="preserve">A 8.5. pontban meghatározott kreditek teljesítésével elsősorban számításba </w:t>
      </w:r>
      <w:r w:rsidRPr="002A5C4C">
        <w:rPr>
          <w:rFonts w:ascii="Times New Roman" w:hAnsi="Times New Roman" w:cs="Times New Roman"/>
          <w:b/>
          <w:color w:val="000000"/>
          <w:sz w:val="24"/>
          <w:szCs w:val="24"/>
          <w:lang w:eastAsia="hu-HU"/>
        </w:rPr>
        <w:t>vehető</w:t>
      </w:r>
      <w:r>
        <w:rPr>
          <w:rFonts w:ascii="Times New Roman" w:hAnsi="Times New Roman" w:cs="Times New Roman"/>
          <w:b/>
          <w:color w:val="000000"/>
          <w:sz w:val="24"/>
          <w:szCs w:val="24"/>
          <w:lang w:eastAsia="hu-HU"/>
        </w:rPr>
        <w:t>:</w:t>
      </w:r>
      <w:r>
        <w:rPr>
          <w:rFonts w:ascii="Times New Roman" w:hAnsi="Times New Roman" w:cs="Times New Roman"/>
          <w:color w:val="000000"/>
          <w:sz w:val="24"/>
          <w:szCs w:val="24"/>
          <w:lang w:eastAsia="hu-HU"/>
        </w:rPr>
        <w:t xml:space="preserve"> az anyagmérnöki, a biztonságtechnikai mérnöki (had- és biztonságtechnikai mérnöki), a hivatásos repülőgép-vezetői, a gépészmérnöki, a mezőgazdasági és élelmiszeripari gépészmérnöki, a könnyűipari mérnöki, az építőmérnöki, a műszaki földtudományi, a vegyészmérnöki, a környezetmérnöki, az energetikai mérnöki, az ipari termék és formatervező mérnöki, a közlekedésmérnöki, a járműmérnöki, a mérnök informatikus és a villamosmérnöki alapképzési szak.</w:t>
      </w:r>
      <w:proofErr w:type="gramEnd"/>
    </w:p>
    <w:p w14:paraId="59F52B1D" w14:textId="77777777" w:rsidR="00586CFF" w:rsidRPr="00473E08"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473E08">
        <w:rPr>
          <w:rFonts w:ascii="Times New Roman" w:hAnsi="Times New Roman" w:cs="Times New Roman"/>
          <w:b/>
          <w:color w:val="000000"/>
          <w:sz w:val="24"/>
          <w:szCs w:val="24"/>
          <w:lang w:eastAsia="hu-HU"/>
        </w:rPr>
        <w:t>4.3. A 8.5. pontban meghatározott kreditek teljesítésével vehetők figyelembe továbbá</w:t>
      </w:r>
      <w:r w:rsidRPr="00473E08">
        <w:rPr>
          <w:rFonts w:ascii="Times New Roman" w:hAnsi="Times New Roman" w:cs="Times New Roman"/>
          <w:color w:val="000000"/>
          <w:sz w:val="24"/>
          <w:szCs w:val="24"/>
          <w:lang w:eastAsia="hu-HU"/>
        </w:rPr>
        <w:t xml:space="preserve"> azok az alapképzési szakok, illetve </w:t>
      </w:r>
      <w:r w:rsidRPr="00473E08">
        <w:rPr>
          <w:rFonts w:ascii="Times New Roman" w:hAnsi="Times New Roman" w:cs="Times New Roman"/>
          <w:sz w:val="24"/>
          <w:szCs w:val="24"/>
          <w:lang w:eastAsia="hu-HU"/>
        </w:rPr>
        <w:t>a felsőoktatásról szóló 1993. évi LXXX. törvény szerinti</w:t>
      </w:r>
      <w:r w:rsidRPr="00473E08">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2D83F065" w14:textId="77777777" w:rsidR="00586CFF" w:rsidRDefault="00586CFF" w:rsidP="00586CFF">
      <w:pPr>
        <w:tabs>
          <w:tab w:val="left" w:pos="567"/>
        </w:tabs>
        <w:spacing w:after="0"/>
        <w:jc w:val="both"/>
        <w:rPr>
          <w:rFonts w:ascii="Times New Roman" w:hAnsi="Times New Roman" w:cs="Times New Roman"/>
          <w:color w:val="000000"/>
          <w:sz w:val="24"/>
          <w:szCs w:val="24"/>
          <w:lang w:eastAsia="hu-HU"/>
        </w:rPr>
      </w:pPr>
    </w:p>
    <w:p w14:paraId="39AA2C02" w14:textId="77777777" w:rsidR="00586CFF" w:rsidRDefault="00586CFF" w:rsidP="00586CFF">
      <w:pPr>
        <w:tabs>
          <w:tab w:val="left" w:pos="567"/>
        </w:tabs>
        <w:spacing w:after="0"/>
        <w:jc w:val="both"/>
      </w:pPr>
      <w:r>
        <w:rPr>
          <w:rFonts w:ascii="Times New Roman" w:hAnsi="Times New Roman" w:cs="Times New Roman"/>
          <w:b/>
          <w:bCs/>
          <w:color w:val="000000"/>
          <w:sz w:val="24"/>
          <w:szCs w:val="24"/>
          <w:lang w:eastAsia="hu-HU"/>
        </w:rPr>
        <w:t xml:space="preserve">5. A képzési idő félévekben: </w:t>
      </w:r>
      <w:r>
        <w:rPr>
          <w:rFonts w:ascii="Times New Roman" w:hAnsi="Times New Roman" w:cs="Times New Roman"/>
          <w:color w:val="000000"/>
          <w:sz w:val="24"/>
          <w:szCs w:val="24"/>
          <w:lang w:eastAsia="hu-HU"/>
        </w:rPr>
        <w:t>4 félév</w:t>
      </w:r>
    </w:p>
    <w:p w14:paraId="50670FFC" w14:textId="77777777" w:rsidR="00586CFF" w:rsidRDefault="00586CFF" w:rsidP="00586CFF">
      <w:pPr>
        <w:spacing w:after="0"/>
        <w:jc w:val="both"/>
        <w:rPr>
          <w:rFonts w:ascii="Times New Roman" w:hAnsi="Times New Roman" w:cs="Times New Roman"/>
          <w:b/>
          <w:bCs/>
          <w:color w:val="000000"/>
          <w:sz w:val="24"/>
          <w:szCs w:val="24"/>
          <w:lang w:eastAsia="hu-HU"/>
        </w:rPr>
      </w:pPr>
    </w:p>
    <w:p w14:paraId="1CDD066C" w14:textId="77777777" w:rsidR="00586CFF" w:rsidRDefault="00586CFF" w:rsidP="00586CFF">
      <w:pPr>
        <w:tabs>
          <w:tab w:val="left" w:pos="567"/>
        </w:tabs>
        <w:spacing w:after="0"/>
        <w:jc w:val="both"/>
      </w:pPr>
      <w:r>
        <w:rPr>
          <w:rFonts w:ascii="Times New Roman" w:hAnsi="Times New Roman" w:cs="Times New Roman"/>
          <w:b/>
          <w:bCs/>
          <w:color w:val="000000"/>
          <w:sz w:val="24"/>
          <w:szCs w:val="24"/>
          <w:lang w:eastAsia="hu-HU"/>
        </w:rPr>
        <w:t xml:space="preserve">6. A mesterfokozat megszerzéséhez összegyűjtendő kreditek száma: </w:t>
      </w:r>
      <w:r>
        <w:rPr>
          <w:rFonts w:ascii="Times New Roman" w:hAnsi="Times New Roman" w:cs="Times New Roman"/>
          <w:color w:val="000000"/>
          <w:sz w:val="24"/>
          <w:szCs w:val="24"/>
          <w:lang w:eastAsia="hu-HU"/>
        </w:rPr>
        <w:t>120 kredit</w:t>
      </w:r>
    </w:p>
    <w:p w14:paraId="664C28D6" w14:textId="77777777" w:rsidR="00586CFF" w:rsidRDefault="00586CFF" w:rsidP="00586CFF">
      <w:pPr>
        <w:tabs>
          <w:tab w:val="left" w:pos="567"/>
        </w:tabs>
        <w:spacing w:after="0"/>
        <w:jc w:val="both"/>
        <w:rPr>
          <w:rFonts w:ascii="Times New Roman" w:hAnsi="Times New Roman" w:cs="Times New Roman"/>
          <w:color w:val="000000"/>
          <w:sz w:val="24"/>
          <w:szCs w:val="24"/>
          <w:lang w:eastAsia="hu-HU"/>
        </w:rPr>
      </w:pPr>
    </w:p>
    <w:p w14:paraId="12C77E26" w14:textId="49F89008" w:rsidR="00586CFF" w:rsidRDefault="00586CFF" w:rsidP="00586CFF">
      <w:pPr>
        <w:spacing w:after="0"/>
        <w:ind w:left="284" w:hanging="284"/>
        <w:jc w:val="both"/>
      </w:pPr>
      <w:r>
        <w:rPr>
          <w:rFonts w:ascii="Times New Roman" w:hAnsi="Times New Roman" w:cs="Times New Roman"/>
          <w:b/>
          <w:sz w:val="24"/>
          <w:szCs w:val="24"/>
        </w:rPr>
        <w:t>6.1. A szak</w:t>
      </w:r>
      <w:r>
        <w:rPr>
          <w:rFonts w:ascii="Times New Roman" w:hAnsi="Times New Roman" w:cs="Times New Roman"/>
          <w:b/>
          <w:i/>
          <w:iCs/>
          <w:sz w:val="24"/>
          <w:szCs w:val="24"/>
        </w:rPr>
        <w:t xml:space="preserve"> </w:t>
      </w:r>
      <w:r>
        <w:rPr>
          <w:rFonts w:ascii="Times New Roman" w:hAnsi="Times New Roman" w:cs="Times New Roman"/>
          <w:b/>
          <w:sz w:val="24"/>
          <w:szCs w:val="24"/>
        </w:rPr>
        <w:t>orientációja:</w:t>
      </w:r>
      <w:r w:rsidR="007163D4">
        <w:rPr>
          <w:rFonts w:ascii="Times New Roman" w:hAnsi="Times New Roman" w:cs="Times New Roman"/>
          <w:sz w:val="24"/>
          <w:szCs w:val="24"/>
        </w:rPr>
        <w:t xml:space="preserve"> kiegyensúlyozott: 40-60</w:t>
      </w:r>
    </w:p>
    <w:p w14:paraId="0A3F3A92" w14:textId="77777777" w:rsidR="00586CFF" w:rsidRDefault="00586CFF" w:rsidP="00586CFF">
      <w:pPr>
        <w:spacing w:after="0"/>
        <w:jc w:val="both"/>
        <w:rPr>
          <w:rFonts w:ascii="Times New Roman" w:hAnsi="Times New Roman" w:cs="Times New Roman"/>
          <w:sz w:val="24"/>
          <w:szCs w:val="24"/>
          <w:lang w:eastAsia="ar-SA"/>
        </w:rPr>
      </w:pPr>
    </w:p>
    <w:p w14:paraId="36B6A072" w14:textId="0E676DD2" w:rsidR="00586CFF" w:rsidRDefault="00586CFF" w:rsidP="00586CFF">
      <w:pPr>
        <w:spacing w:after="0"/>
        <w:jc w:val="both"/>
      </w:pPr>
      <w:r>
        <w:rPr>
          <w:rFonts w:ascii="Times New Roman" w:hAnsi="Times New Roman" w:cs="Times New Roman"/>
          <w:b/>
          <w:sz w:val="24"/>
          <w:szCs w:val="24"/>
          <w:lang w:eastAsia="ar-SA"/>
        </w:rPr>
        <w:t xml:space="preserve">6.2. A </w:t>
      </w:r>
      <w:r w:rsidRPr="00680036">
        <w:rPr>
          <w:rFonts w:ascii="Times New Roman" w:eastAsia="Times New Roman" w:hAnsi="Times New Roman" w:cs="Times New Roman"/>
          <w:b/>
          <w:noProof/>
          <w:sz w:val="24"/>
          <w:szCs w:val="24"/>
          <w:lang w:eastAsia="ar-SA"/>
        </w:rPr>
        <w:t>diplomamunka elkészítéséhez rendelt kreditérték</w:t>
      </w:r>
      <w:r>
        <w:rPr>
          <w:rFonts w:ascii="Times New Roman" w:hAnsi="Times New Roman" w:cs="Times New Roman"/>
          <w:b/>
          <w:sz w:val="24"/>
          <w:szCs w:val="24"/>
          <w:lang w:eastAsia="ar-SA"/>
        </w:rPr>
        <w:t>:</w:t>
      </w:r>
      <w:r w:rsidR="007163D4">
        <w:rPr>
          <w:rFonts w:ascii="Times New Roman" w:hAnsi="Times New Roman" w:cs="Times New Roman"/>
          <w:sz w:val="24"/>
          <w:szCs w:val="24"/>
          <w:lang w:eastAsia="ar-SA"/>
        </w:rPr>
        <w:t xml:space="preserve"> 30 kredit</w:t>
      </w:r>
    </w:p>
    <w:p w14:paraId="1736121A" w14:textId="77777777" w:rsidR="00586CFF" w:rsidRDefault="00586CFF" w:rsidP="00586CFF">
      <w:pPr>
        <w:spacing w:after="0"/>
        <w:jc w:val="both"/>
        <w:rPr>
          <w:rFonts w:ascii="Times New Roman" w:hAnsi="Times New Roman" w:cs="Times New Roman"/>
          <w:sz w:val="24"/>
          <w:szCs w:val="24"/>
          <w:lang w:eastAsia="ar-SA"/>
        </w:rPr>
      </w:pPr>
    </w:p>
    <w:p w14:paraId="10613D60" w14:textId="77777777" w:rsidR="00586CFF" w:rsidRDefault="00586CFF" w:rsidP="00586CFF">
      <w:pPr>
        <w:spacing w:after="0"/>
        <w:jc w:val="both"/>
      </w:pPr>
      <w:r>
        <w:rPr>
          <w:rFonts w:ascii="Times New Roman" w:hAnsi="Times New Roman" w:cs="Times New Roman"/>
          <w:b/>
          <w:sz w:val="24"/>
          <w:szCs w:val="24"/>
          <w:lang w:eastAsia="ar-SA"/>
        </w:rPr>
        <w:t>6.3. Intézményen kívüli összefüggő gyakorlati képzés minimális kreditértéke:</w:t>
      </w:r>
      <w:r>
        <w:rPr>
          <w:rFonts w:ascii="Times New Roman" w:hAnsi="Times New Roman" w:cs="Times New Roman"/>
          <w:sz w:val="24"/>
          <w:szCs w:val="24"/>
          <w:lang w:eastAsia="ar-SA"/>
        </w:rPr>
        <w:t xml:space="preserve"> </w:t>
      </w:r>
    </w:p>
    <w:p w14:paraId="7D7C3BC0" w14:textId="77777777" w:rsidR="00586CFF" w:rsidRDefault="00586CFF" w:rsidP="00586CFF">
      <w:pPr>
        <w:spacing w:after="0"/>
        <w:jc w:val="both"/>
        <w:rPr>
          <w:rFonts w:ascii="Times New Roman" w:hAnsi="Times New Roman" w:cs="Times New Roman"/>
          <w:sz w:val="24"/>
          <w:szCs w:val="24"/>
          <w:lang w:eastAsia="ar-SA"/>
        </w:rPr>
      </w:pPr>
    </w:p>
    <w:p w14:paraId="220D3794" w14:textId="056DCE94" w:rsidR="00586CFF" w:rsidRDefault="00586CFF" w:rsidP="00586CFF">
      <w:pPr>
        <w:spacing w:after="0"/>
        <w:jc w:val="both"/>
      </w:pPr>
      <w:r>
        <w:rPr>
          <w:rFonts w:ascii="Times New Roman" w:hAnsi="Times New Roman" w:cs="Times New Roman"/>
          <w:b/>
          <w:sz w:val="24"/>
          <w:szCs w:val="24"/>
          <w:lang w:eastAsia="ar-SA"/>
        </w:rPr>
        <w:t>6.4. A szabadon választható tantárgyakhoz rendelhető minimális kreditérték:</w:t>
      </w:r>
      <w:r w:rsidR="007163D4">
        <w:rPr>
          <w:rFonts w:ascii="Times New Roman" w:hAnsi="Times New Roman" w:cs="Times New Roman"/>
          <w:sz w:val="24"/>
          <w:szCs w:val="24"/>
          <w:lang w:eastAsia="ar-SA"/>
        </w:rPr>
        <w:t xml:space="preserve"> 6 kredit</w:t>
      </w:r>
    </w:p>
    <w:p w14:paraId="7019E1EF" w14:textId="77777777" w:rsidR="00586CFF" w:rsidRDefault="00586CFF" w:rsidP="00586CFF">
      <w:pPr>
        <w:spacing w:after="0"/>
        <w:jc w:val="both"/>
        <w:rPr>
          <w:rFonts w:ascii="Times New Roman" w:hAnsi="Times New Roman" w:cs="Times New Roman"/>
          <w:sz w:val="24"/>
          <w:szCs w:val="24"/>
          <w:lang w:eastAsia="ar-SA"/>
        </w:rPr>
      </w:pPr>
    </w:p>
    <w:p w14:paraId="2BFD7E5E" w14:textId="77777777" w:rsidR="00586CFF" w:rsidRDefault="00586CFF" w:rsidP="00586CFF">
      <w:pPr>
        <w:spacing w:after="0"/>
        <w:jc w:val="both"/>
        <w:rPr>
          <w:b/>
          <w:bCs/>
          <w:color w:val="009933"/>
          <w:sz w:val="28"/>
          <w:szCs w:val="28"/>
        </w:rPr>
      </w:pPr>
      <w:r>
        <w:rPr>
          <w:rFonts w:ascii="Times New Roman" w:hAnsi="Times New Roman" w:cs="Times New Roman"/>
          <w:b/>
          <w:sz w:val="24"/>
          <w:szCs w:val="24"/>
          <w:lang w:eastAsia="ar-SA"/>
        </w:rPr>
        <w:t xml:space="preserve">6.5. A </w:t>
      </w:r>
      <w:proofErr w:type="gramStart"/>
      <w:r>
        <w:rPr>
          <w:rFonts w:ascii="Times New Roman" w:hAnsi="Times New Roman" w:cs="Times New Roman"/>
          <w:b/>
          <w:sz w:val="24"/>
          <w:szCs w:val="24"/>
          <w:lang w:eastAsia="ar-SA"/>
        </w:rPr>
        <w:t>szak képzési</w:t>
      </w:r>
      <w:proofErr w:type="gramEnd"/>
      <w:r>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523</w:t>
      </w:r>
    </w:p>
    <w:p w14:paraId="36E5AF65" w14:textId="77777777" w:rsidR="00586CFF" w:rsidRDefault="00586CFF" w:rsidP="00586CFF">
      <w:pPr>
        <w:spacing w:after="0"/>
        <w:jc w:val="both"/>
        <w:rPr>
          <w:rFonts w:ascii="Times New Roman" w:hAnsi="Times New Roman" w:cs="Times New Roman"/>
          <w:sz w:val="24"/>
          <w:szCs w:val="24"/>
          <w:lang w:eastAsia="ar-SA"/>
        </w:rPr>
      </w:pPr>
    </w:p>
    <w:p w14:paraId="248687F7" w14:textId="77777777" w:rsidR="00586CFF" w:rsidRDefault="00586CFF" w:rsidP="00586CFF">
      <w:pPr>
        <w:tabs>
          <w:tab w:val="left" w:pos="567"/>
        </w:tabs>
        <w:spacing w:after="0"/>
        <w:jc w:val="both"/>
        <w:rPr>
          <w:rFonts w:ascii="Times New Roman" w:hAnsi="Times New Roman" w:cs="Times New Roman"/>
          <w:color w:val="000000"/>
          <w:sz w:val="24"/>
          <w:szCs w:val="24"/>
          <w:lang w:eastAsia="hu-HU"/>
        </w:rPr>
      </w:pPr>
    </w:p>
    <w:p w14:paraId="581AD324" w14:textId="609AB8F7" w:rsidR="00586CFF" w:rsidRDefault="00586CFF" w:rsidP="00586CFF">
      <w:pPr>
        <w:tabs>
          <w:tab w:val="left" w:pos="567"/>
        </w:tab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7. A mesterképzési </w:t>
      </w:r>
      <w:proofErr w:type="gramStart"/>
      <w:r>
        <w:rPr>
          <w:rFonts w:ascii="Times New Roman" w:hAnsi="Times New Roman" w:cs="Times New Roman"/>
          <w:b/>
          <w:bCs/>
          <w:sz w:val="24"/>
          <w:szCs w:val="24"/>
          <w:lang w:eastAsia="ar-SA"/>
        </w:rPr>
        <w:t>szak képzési</w:t>
      </w:r>
      <w:proofErr w:type="gramEnd"/>
      <w:r>
        <w:rPr>
          <w:rFonts w:ascii="Times New Roman" w:hAnsi="Times New Roman" w:cs="Times New Roman"/>
          <w:b/>
          <w:bCs/>
          <w:sz w:val="24"/>
          <w:szCs w:val="24"/>
          <w:lang w:eastAsia="ar-SA"/>
        </w:rPr>
        <w:t xml:space="preserve"> célja, az általános és a szakmai kompetenciák:</w:t>
      </w:r>
      <w:r>
        <w:rPr>
          <w:rFonts w:ascii="Times New Roman" w:hAnsi="Times New Roman" w:cs="Times New Roman"/>
          <w:bCs/>
          <w:sz w:val="24"/>
          <w:szCs w:val="24"/>
          <w:lang w:eastAsia="ar-SA"/>
        </w:rPr>
        <w:t xml:space="preserve"> </w:t>
      </w:r>
    </w:p>
    <w:p w14:paraId="1822DFB3" w14:textId="77777777" w:rsidR="00586CFF" w:rsidRDefault="00586CFF" w:rsidP="00586CFF">
      <w:pPr>
        <w:tabs>
          <w:tab w:val="left" w:pos="567"/>
        </w:tabs>
        <w:spacing w:after="0"/>
        <w:jc w:val="both"/>
      </w:pPr>
      <w:r>
        <w:rPr>
          <w:rFonts w:ascii="Times New Roman" w:hAnsi="Times New Roman" w:cs="Times New Roman"/>
          <w:iCs/>
          <w:color w:val="000000"/>
          <w:sz w:val="24"/>
          <w:szCs w:val="24"/>
          <w:lang w:eastAsia="hu-HU"/>
        </w:rPr>
        <w:lastRenderedPageBreak/>
        <w:t xml:space="preserve">A képzés célja mechatronikai mérnökök képzése, akik képesek világszínvonalon a gépészetet az elektronikával/elektrotechnikával és számítógépes irányítással </w:t>
      </w:r>
      <w:proofErr w:type="spellStart"/>
      <w:r>
        <w:rPr>
          <w:rFonts w:ascii="Times New Roman" w:hAnsi="Times New Roman" w:cs="Times New Roman"/>
          <w:iCs/>
          <w:color w:val="000000"/>
          <w:sz w:val="24"/>
          <w:szCs w:val="24"/>
          <w:lang w:eastAsia="hu-HU"/>
        </w:rPr>
        <w:t>szinergikusan</w:t>
      </w:r>
      <w:proofErr w:type="spellEnd"/>
      <w:r>
        <w:rPr>
          <w:rFonts w:ascii="Times New Roman" w:hAnsi="Times New Roman" w:cs="Times New Roman"/>
          <w:iCs/>
          <w:color w:val="000000"/>
          <w:sz w:val="24"/>
          <w:szCs w:val="24"/>
          <w:lang w:eastAsia="hu-HU"/>
        </w:rPr>
        <w:t xml:space="preserve"> integrálni, alkalmasak mechatronikai berendezések, folyamatok és rendszerek, valamint intelligens gépek koncepciójának kidolgozására, modellezésére, majd tervezésére, gyártástervezésére, valamint üzemeltetésére és karbantartására. Képesek mechatronikai rendszerekhez szükséges új technológiák, eljárások, anyagok kifejlesztésére, bevezetésére; magasabb szintű vezetési-, irányítási- és szervezési feladatok ellátására; a műszaki fejlesztés, kutatás, tervezés és innováció feladatainak ellátására; hazai, és nemzetközi szintű mérnöki projektekhez való kapcsolódásra, azok irányítására. Felkészültek tanulmányaiknak doktori képzésben történő folytatására.</w:t>
      </w:r>
    </w:p>
    <w:p w14:paraId="0CECA4C8" w14:textId="77777777" w:rsidR="00586CFF" w:rsidRDefault="00586CFF" w:rsidP="00586CFF">
      <w:pPr>
        <w:spacing w:after="0"/>
        <w:jc w:val="both"/>
        <w:rPr>
          <w:rFonts w:ascii="Times New Roman" w:hAnsi="Times New Roman" w:cs="Times New Roman"/>
          <w:iCs/>
          <w:sz w:val="24"/>
          <w:szCs w:val="24"/>
          <w:lang w:eastAsia="hu-HU"/>
        </w:rPr>
      </w:pPr>
    </w:p>
    <w:p w14:paraId="6D7A3C75" w14:textId="77777777" w:rsidR="00586CFF" w:rsidRDefault="00586CFF" w:rsidP="00586CFF">
      <w:pPr>
        <w:spacing w:after="0"/>
        <w:jc w:val="both"/>
      </w:pPr>
      <w:r>
        <w:rPr>
          <w:rFonts w:ascii="Times New Roman" w:hAnsi="Times New Roman" w:cs="Times New Roman"/>
          <w:b/>
          <w:bCs/>
          <w:iCs/>
          <w:sz w:val="24"/>
          <w:szCs w:val="24"/>
          <w:lang w:eastAsia="hu-HU"/>
        </w:rPr>
        <w:t>7.1. Az elsajátítandó szakmai kompetenciák</w:t>
      </w:r>
    </w:p>
    <w:p w14:paraId="056E505D" w14:textId="77777777" w:rsidR="00586CFF" w:rsidRPr="00893C86" w:rsidRDefault="00586CFF" w:rsidP="00586CFF">
      <w:pPr>
        <w:keepNext/>
        <w:keepLines/>
        <w:spacing w:after="0"/>
        <w:jc w:val="both"/>
        <w:outlineLvl w:val="1"/>
        <w:rPr>
          <w:shd w:val="clear" w:color="auto" w:fill="FFFF99"/>
        </w:rPr>
      </w:pPr>
      <w:r>
        <w:rPr>
          <w:rFonts w:ascii="Times New Roman" w:hAnsi="Times New Roman" w:cs="Times New Roman"/>
          <w:b/>
          <w:bCs/>
          <w:iCs/>
          <w:sz w:val="24"/>
          <w:szCs w:val="24"/>
          <w:lang w:eastAsia="hu-HU"/>
        </w:rPr>
        <w:t>7.1.1. Tudás:</w:t>
      </w:r>
      <w:r>
        <w:rPr>
          <w:rFonts w:ascii="Times New Roman" w:hAnsi="Times New Roman" w:cs="Times New Roman"/>
          <w:iCs/>
          <w:sz w:val="24"/>
          <w:szCs w:val="24"/>
          <w:lang w:eastAsia="hu-HU"/>
        </w:rPr>
        <w:t xml:space="preserve"> </w:t>
      </w:r>
    </w:p>
    <w:p w14:paraId="740DBD00" w14:textId="77777777" w:rsidR="00586CFF" w:rsidRPr="00876EEE"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sz w:val="24"/>
          <w:szCs w:val="24"/>
          <w:lang w:eastAsia="ar-SA"/>
        </w:rPr>
        <w:t>7.1.1.1</w:t>
      </w:r>
      <w:r>
        <w:rPr>
          <w:rFonts w:ascii="Times New Roman" w:hAnsi="Times New Roman" w:cs="Times New Roman"/>
          <w:color w:val="000000"/>
          <w:sz w:val="24"/>
          <w:szCs w:val="24"/>
          <w:lang w:eastAsia="ar-SA"/>
        </w:rPr>
        <w:t>. Ö</w:t>
      </w:r>
      <w:r w:rsidRPr="00876EEE">
        <w:rPr>
          <w:rFonts w:ascii="Times New Roman" w:hAnsi="Times New Roman" w:cs="Times New Roman"/>
          <w:color w:val="000000"/>
          <w:sz w:val="24"/>
          <w:szCs w:val="24"/>
          <w:lang w:eastAsia="ar-SA"/>
        </w:rPr>
        <w:t>sszefüggéseiben ismeri és alkalmazza a mechatronikai mérnöki szakmához kötött természettudományos és műszaki elméleti ismereteket és ok-okozati összefüggéseket;</w:t>
      </w:r>
    </w:p>
    <w:p w14:paraId="4E189233" w14:textId="77777777" w:rsidR="00586CFF" w:rsidRPr="00876EEE"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7.1.1.2. Elsajátította</w:t>
      </w:r>
      <w:r w:rsidRPr="00876EEE">
        <w:rPr>
          <w:rFonts w:ascii="Times New Roman" w:hAnsi="Times New Roman" w:cs="Times New Roman"/>
          <w:color w:val="000000"/>
          <w:sz w:val="24"/>
          <w:szCs w:val="24"/>
          <w:lang w:eastAsia="ar-SA"/>
        </w:rPr>
        <w:t xml:space="preserve"> az elméletileg megalapozott, rendszerszemléletű gyakorlatorientált mérnöki gondolkodásmódot;</w:t>
      </w:r>
    </w:p>
    <w:p w14:paraId="1FAD8945" w14:textId="77777777" w:rsidR="00586CFF" w:rsidRDefault="00586CFF" w:rsidP="00586CFF">
      <w:pPr>
        <w:spacing w:after="0"/>
        <w:ind w:left="284"/>
        <w:jc w:val="both"/>
        <w:outlineLvl w:val="1"/>
      </w:pPr>
      <w:r w:rsidRPr="00876EEE">
        <w:rPr>
          <w:rFonts w:ascii="Times New Roman" w:hAnsi="Times New Roman" w:cs="Times New Roman"/>
          <w:color w:val="000000"/>
          <w:sz w:val="24"/>
          <w:szCs w:val="24"/>
          <w:lang w:eastAsia="ar-SA"/>
        </w:rPr>
        <w:t xml:space="preserve">7.1.1.3. </w:t>
      </w:r>
      <w:r>
        <w:rPr>
          <w:rFonts w:ascii="Times New Roman" w:hAnsi="Times New Roman" w:cs="Times New Roman"/>
          <w:color w:val="000000"/>
          <w:sz w:val="24"/>
          <w:szCs w:val="24"/>
          <w:lang w:eastAsia="ar-SA"/>
        </w:rPr>
        <w:t>Ismeri a mechatronikai területen alkalmazott gépészeti és villamos szerkezeti anyagok fontosabb tulajdonságait, alkalmazási területeit,</w:t>
      </w:r>
    </w:p>
    <w:p w14:paraId="5F77CE44" w14:textId="77777777" w:rsidR="00586CFF" w:rsidRDefault="00586CFF" w:rsidP="00586CFF">
      <w:pPr>
        <w:spacing w:after="0"/>
        <w:ind w:left="284"/>
        <w:jc w:val="both"/>
        <w:outlineLvl w:val="1"/>
      </w:pPr>
      <w:r>
        <w:rPr>
          <w:rFonts w:ascii="Times New Roman" w:hAnsi="Times New Roman" w:cs="Times New Roman"/>
          <w:color w:val="000000"/>
          <w:sz w:val="24"/>
          <w:szCs w:val="24"/>
          <w:lang w:eastAsia="ar-SA"/>
        </w:rPr>
        <w:t>7.1.1.4. Rendelkezik a mechatronikai területhez kapcsolódó gépészeti és villamos méréstechnikai, valamint matematikailag és informatikailag megalapozott méréselméleti ismeretekkel,</w:t>
      </w:r>
    </w:p>
    <w:p w14:paraId="1230FB5F"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7.1.1.5. Ismeri </w:t>
      </w:r>
      <w:r w:rsidRPr="00893C86">
        <w:rPr>
          <w:rFonts w:ascii="Times New Roman" w:hAnsi="Times New Roman" w:cs="Times New Roman"/>
          <w:color w:val="000000"/>
          <w:sz w:val="24"/>
          <w:szCs w:val="24"/>
          <w:lang w:eastAsia="ar-SA"/>
        </w:rPr>
        <w:t>a szakterületéhez kapcsolódó</w:t>
      </w:r>
      <w:r>
        <w:rPr>
          <w:rFonts w:ascii="Times New Roman" w:hAnsi="Times New Roman" w:cs="Times New Roman"/>
          <w:color w:val="000000"/>
          <w:sz w:val="24"/>
          <w:szCs w:val="24"/>
          <w:lang w:eastAsia="ar-SA"/>
        </w:rPr>
        <w:t xml:space="preserve"> információs és kommunikációs technológiákat, </w:t>
      </w:r>
    </w:p>
    <w:p w14:paraId="7C2817DE"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7.1.1.6. Ismeri az integrált gépészeti, elektrotechnikai és irányítástechnikai rendszerek matematikai modellezésének és számítógépes szimulációjának eszközeit és módszereit a </w:t>
      </w:r>
      <w:proofErr w:type="gramStart"/>
      <w:r>
        <w:rPr>
          <w:rFonts w:ascii="Times New Roman" w:hAnsi="Times New Roman" w:cs="Times New Roman"/>
          <w:color w:val="000000"/>
          <w:sz w:val="24"/>
          <w:szCs w:val="24"/>
          <w:lang w:eastAsia="ar-SA"/>
        </w:rPr>
        <w:t>mechatronika különböző</w:t>
      </w:r>
      <w:proofErr w:type="gramEnd"/>
      <w:r>
        <w:rPr>
          <w:rFonts w:ascii="Times New Roman" w:hAnsi="Times New Roman" w:cs="Times New Roman"/>
          <w:color w:val="000000"/>
          <w:sz w:val="24"/>
          <w:szCs w:val="24"/>
          <w:lang w:eastAsia="ar-SA"/>
        </w:rPr>
        <w:t xml:space="preserve"> területein,</w:t>
      </w:r>
    </w:p>
    <w:p w14:paraId="29288DDF"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7.1.1.7 E</w:t>
      </w:r>
      <w:r w:rsidRPr="00893C86">
        <w:rPr>
          <w:rFonts w:ascii="Times New Roman" w:hAnsi="Times New Roman" w:cs="Times New Roman"/>
          <w:color w:val="000000"/>
          <w:sz w:val="24"/>
          <w:szCs w:val="24"/>
          <w:lang w:eastAsia="ar-SA"/>
        </w:rPr>
        <w:t xml:space="preserve">lméleti és gyakorlati felkészültsége, módszertani és gyakorlati ismeretei alapján ért a gépészetet az elektronikával/elektrotechnikával és számítógépes irányítással </w:t>
      </w:r>
      <w:proofErr w:type="spellStart"/>
      <w:r w:rsidRPr="00893C86">
        <w:rPr>
          <w:rFonts w:ascii="Times New Roman" w:hAnsi="Times New Roman" w:cs="Times New Roman"/>
          <w:color w:val="000000"/>
          <w:sz w:val="24"/>
          <w:szCs w:val="24"/>
          <w:lang w:eastAsia="ar-SA"/>
        </w:rPr>
        <w:t>szinergikusan</w:t>
      </w:r>
      <w:proofErr w:type="spellEnd"/>
      <w:r w:rsidRPr="00893C86">
        <w:rPr>
          <w:rFonts w:ascii="Times New Roman" w:hAnsi="Times New Roman" w:cs="Times New Roman"/>
          <w:color w:val="000000"/>
          <w:sz w:val="24"/>
          <w:szCs w:val="24"/>
          <w:lang w:eastAsia="ar-SA"/>
        </w:rPr>
        <w:t xml:space="preserve"> integrált berendezések, folyamatok és rendszerek tervezéséhez, gyártásához, modellezéséhez, ü</w:t>
      </w:r>
      <w:r>
        <w:rPr>
          <w:rFonts w:ascii="Times New Roman" w:hAnsi="Times New Roman" w:cs="Times New Roman"/>
          <w:color w:val="000000"/>
          <w:sz w:val="24"/>
          <w:szCs w:val="24"/>
          <w:lang w:eastAsia="ar-SA"/>
        </w:rPr>
        <w:t>zemeltetéséhez és irányításához.</w:t>
      </w:r>
    </w:p>
    <w:p w14:paraId="13D75EFC"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7.1.1.8. Ismeri a műszaki dokumentáció készítésének szabályait</w:t>
      </w:r>
      <w:r w:rsidRPr="00893C86">
        <w:rPr>
          <w:rFonts w:ascii="Times New Roman" w:hAnsi="Times New Roman" w:cs="Times New Roman"/>
          <w:color w:val="000000"/>
          <w:sz w:val="24"/>
          <w:szCs w:val="24"/>
          <w:lang w:eastAsia="ar-SA"/>
        </w:rPr>
        <w:t xml:space="preserve"> és eszközeit</w:t>
      </w:r>
      <w:r>
        <w:rPr>
          <w:rFonts w:ascii="Times New Roman" w:hAnsi="Times New Roman" w:cs="Times New Roman"/>
          <w:color w:val="000000"/>
          <w:sz w:val="24"/>
          <w:szCs w:val="24"/>
          <w:lang w:eastAsia="ar-SA"/>
        </w:rPr>
        <w:t>.</w:t>
      </w:r>
    </w:p>
    <w:p w14:paraId="48639B26"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7.1.1.9. Ismeri a vezetéshez kapcsolódó szervezési eszközöket és módszereket, a </w:t>
      </w:r>
      <w:proofErr w:type="gramStart"/>
      <w:r>
        <w:rPr>
          <w:rFonts w:ascii="Times New Roman" w:hAnsi="Times New Roman" w:cs="Times New Roman"/>
          <w:color w:val="000000"/>
          <w:sz w:val="24"/>
          <w:szCs w:val="24"/>
          <w:lang w:eastAsia="ar-SA"/>
        </w:rPr>
        <w:t>szakma gyakorláshoz</w:t>
      </w:r>
      <w:proofErr w:type="gramEnd"/>
      <w:r>
        <w:rPr>
          <w:rFonts w:ascii="Times New Roman" w:hAnsi="Times New Roman" w:cs="Times New Roman"/>
          <w:color w:val="000000"/>
          <w:sz w:val="24"/>
          <w:szCs w:val="24"/>
          <w:lang w:eastAsia="ar-SA"/>
        </w:rPr>
        <w:t xml:space="preserve"> szükséges jogszabályokat.</w:t>
      </w:r>
    </w:p>
    <w:p w14:paraId="3043E416"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7.2.1. E</w:t>
      </w:r>
      <w:r w:rsidRPr="00893C86">
        <w:rPr>
          <w:rFonts w:ascii="Times New Roman" w:hAnsi="Times New Roman" w:cs="Times New Roman"/>
          <w:color w:val="000000"/>
          <w:sz w:val="24"/>
          <w:szCs w:val="24"/>
          <w:lang w:eastAsia="ar-SA"/>
        </w:rPr>
        <w:t xml:space="preserve">lméleti és gyakorlati felkészültség, módszertani és gyakorlati ismeretek a gépészetet az elektronikával/elektrotechnikával és számítógépes irányítással </w:t>
      </w:r>
      <w:proofErr w:type="spellStart"/>
      <w:r w:rsidRPr="00893C86">
        <w:rPr>
          <w:rFonts w:ascii="Times New Roman" w:hAnsi="Times New Roman" w:cs="Times New Roman"/>
          <w:color w:val="000000"/>
          <w:sz w:val="24"/>
          <w:szCs w:val="24"/>
          <w:lang w:eastAsia="ar-SA"/>
        </w:rPr>
        <w:t>szinergikusan</w:t>
      </w:r>
      <w:proofErr w:type="spellEnd"/>
      <w:r w:rsidRPr="00893C86">
        <w:rPr>
          <w:rFonts w:ascii="Times New Roman" w:hAnsi="Times New Roman" w:cs="Times New Roman"/>
          <w:color w:val="000000"/>
          <w:sz w:val="24"/>
          <w:szCs w:val="24"/>
          <w:lang w:eastAsia="ar-SA"/>
        </w:rPr>
        <w:t xml:space="preserve"> integrált berendezések, folyamatok és rendszerek tervezéséhez, gyártásához, modellezéséhez, üzemeltetéséhez és irányításához</w:t>
      </w:r>
      <w:r>
        <w:rPr>
          <w:rFonts w:ascii="Times New Roman" w:hAnsi="Times New Roman" w:cs="Times New Roman"/>
          <w:color w:val="000000"/>
          <w:sz w:val="24"/>
          <w:szCs w:val="24"/>
          <w:lang w:eastAsia="ar-SA"/>
        </w:rPr>
        <w:t>.</w:t>
      </w:r>
    </w:p>
    <w:p w14:paraId="3791ED52"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Á</w:t>
      </w:r>
      <w:r w:rsidRPr="00A40C57">
        <w:rPr>
          <w:rFonts w:ascii="Times New Roman" w:hAnsi="Times New Roman" w:cs="Times New Roman"/>
          <w:sz w:val="24"/>
          <w:szCs w:val="24"/>
          <w:lang w:eastAsia="ar-SA"/>
        </w:rPr>
        <w:t>tfogó ismeretekkel rendelkezik robottechnika és adaptív m</w:t>
      </w:r>
      <w:r>
        <w:rPr>
          <w:rFonts w:ascii="Times New Roman" w:hAnsi="Times New Roman" w:cs="Times New Roman"/>
          <w:sz w:val="24"/>
          <w:szCs w:val="24"/>
          <w:lang w:eastAsia="ar-SA"/>
        </w:rPr>
        <w:t>echatronikai berendezések terén.</w:t>
      </w:r>
    </w:p>
    <w:p w14:paraId="744A27A5"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A40C57">
        <w:rPr>
          <w:rFonts w:ascii="Times New Roman" w:hAnsi="Times New Roman" w:cs="Times New Roman"/>
          <w:sz w:val="24"/>
          <w:szCs w:val="24"/>
          <w:lang w:eastAsia="ar-SA"/>
        </w:rPr>
        <w:t>smeri intelligens beágyazott rendszereket, rendelkezik a terv</w:t>
      </w:r>
      <w:r>
        <w:rPr>
          <w:rFonts w:ascii="Times New Roman" w:hAnsi="Times New Roman" w:cs="Times New Roman"/>
          <w:sz w:val="24"/>
          <w:szCs w:val="24"/>
          <w:lang w:eastAsia="ar-SA"/>
        </w:rPr>
        <w:t>ezésükhöz alkalmas Ismeretekkel.</w:t>
      </w:r>
    </w:p>
    <w:p w14:paraId="5BDFE25F"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 teljesítményelektronikai és mozgásszabályozási rendszereket, a mechatronikai berendezések energiael</w:t>
      </w:r>
      <w:r>
        <w:rPr>
          <w:rFonts w:ascii="Times New Roman" w:hAnsi="Times New Roman" w:cs="Times New Roman"/>
          <w:sz w:val="24"/>
          <w:szCs w:val="24"/>
          <w:lang w:eastAsia="ar-SA"/>
        </w:rPr>
        <w:t>látásának módszereit, eszközeit.</w:t>
      </w:r>
    </w:p>
    <w:p w14:paraId="36FC330D"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az </w:t>
      </w:r>
      <w:proofErr w:type="spellStart"/>
      <w:r w:rsidRPr="00A40C57">
        <w:rPr>
          <w:rFonts w:ascii="Times New Roman" w:hAnsi="Times New Roman" w:cs="Times New Roman"/>
          <w:sz w:val="24"/>
          <w:szCs w:val="24"/>
          <w:lang w:eastAsia="ar-SA"/>
        </w:rPr>
        <w:t>optomechatronikai</w:t>
      </w:r>
      <w:proofErr w:type="spellEnd"/>
      <w:r w:rsidRPr="00A40C57">
        <w:rPr>
          <w:rFonts w:ascii="Times New Roman" w:hAnsi="Times New Roman" w:cs="Times New Roman"/>
          <w:sz w:val="24"/>
          <w:szCs w:val="24"/>
          <w:lang w:eastAsia="ar-SA"/>
        </w:rPr>
        <w:t xml:space="preserve"> rendszereket, azok tervezési, fejlesztési elveit, üzemelt</w:t>
      </w:r>
      <w:r>
        <w:rPr>
          <w:rFonts w:ascii="Times New Roman" w:hAnsi="Times New Roman" w:cs="Times New Roman"/>
          <w:sz w:val="24"/>
          <w:szCs w:val="24"/>
          <w:lang w:eastAsia="ar-SA"/>
        </w:rPr>
        <w:t>etési, karbantartási módszereit.</w:t>
      </w:r>
    </w:p>
    <w:p w14:paraId="043F39B7"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 </w:t>
      </w:r>
      <w:proofErr w:type="spellStart"/>
      <w:r w:rsidRPr="00A40C57">
        <w:rPr>
          <w:rFonts w:ascii="Times New Roman" w:hAnsi="Times New Roman" w:cs="Times New Roman"/>
          <w:sz w:val="24"/>
          <w:szCs w:val="24"/>
          <w:lang w:eastAsia="ar-SA"/>
        </w:rPr>
        <w:t>biomechatronikai</w:t>
      </w:r>
      <w:proofErr w:type="spellEnd"/>
      <w:r w:rsidRPr="00A40C57">
        <w:rPr>
          <w:rFonts w:ascii="Times New Roman" w:hAnsi="Times New Roman" w:cs="Times New Roman"/>
          <w:sz w:val="24"/>
          <w:szCs w:val="24"/>
          <w:lang w:eastAsia="ar-SA"/>
        </w:rPr>
        <w:t xml:space="preserve"> rendszereket, azok tervezési, fejlesztési elveit, üzemelt</w:t>
      </w:r>
      <w:r>
        <w:rPr>
          <w:rFonts w:ascii="Times New Roman" w:hAnsi="Times New Roman" w:cs="Times New Roman"/>
          <w:sz w:val="24"/>
          <w:szCs w:val="24"/>
          <w:lang w:eastAsia="ar-SA"/>
        </w:rPr>
        <w:t>etési, karbantartási módszereit.</w:t>
      </w:r>
    </w:p>
    <w:p w14:paraId="0895D99B"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 járműmechatronika rendszereket, azok tervezési, fejlesztési elveit, üzemeltetési, karb</w:t>
      </w:r>
      <w:r>
        <w:rPr>
          <w:rFonts w:ascii="Times New Roman" w:hAnsi="Times New Roman" w:cs="Times New Roman"/>
          <w:sz w:val="24"/>
          <w:szCs w:val="24"/>
          <w:lang w:eastAsia="ar-SA"/>
        </w:rPr>
        <w:t>antartási módszereit.</w:t>
      </w:r>
    </w:p>
    <w:p w14:paraId="77C9C4A8"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az épületmechatronika rendszereket, azok tervezési, fejlesztési elveit, üzemelt</w:t>
      </w:r>
      <w:r>
        <w:rPr>
          <w:rFonts w:ascii="Times New Roman" w:hAnsi="Times New Roman" w:cs="Times New Roman"/>
          <w:sz w:val="24"/>
          <w:szCs w:val="24"/>
          <w:lang w:eastAsia="ar-SA"/>
        </w:rPr>
        <w:t>etési, karbantartási módszereit.</w:t>
      </w:r>
    </w:p>
    <w:p w14:paraId="128A4776"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 gyártórendszerek-automatizálása, és robotizálás módszereit, fejlesztési elveit, üzemeltetési, karbantartás</w:t>
      </w:r>
      <w:r>
        <w:rPr>
          <w:rFonts w:ascii="Times New Roman" w:hAnsi="Times New Roman" w:cs="Times New Roman"/>
          <w:sz w:val="24"/>
          <w:szCs w:val="24"/>
          <w:lang w:eastAsia="ar-SA"/>
        </w:rPr>
        <w:t>i módszereit.</w:t>
      </w:r>
    </w:p>
    <w:p w14:paraId="5DE43908" w14:textId="77777777" w:rsidR="00586CFF" w:rsidRPr="00A40C57"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Ismeri</w:t>
      </w:r>
      <w:r w:rsidRPr="00A40C57">
        <w:rPr>
          <w:rFonts w:ascii="Times New Roman" w:hAnsi="Times New Roman" w:cs="Times New Roman"/>
          <w:sz w:val="24"/>
          <w:szCs w:val="24"/>
          <w:lang w:eastAsia="ar-SA"/>
        </w:rPr>
        <w:t xml:space="preserve"> az </w:t>
      </w:r>
      <w:proofErr w:type="spellStart"/>
      <w:r w:rsidRPr="00A40C57">
        <w:rPr>
          <w:rFonts w:ascii="Times New Roman" w:hAnsi="Times New Roman" w:cs="Times New Roman"/>
          <w:sz w:val="24"/>
          <w:szCs w:val="24"/>
          <w:lang w:eastAsia="ar-SA"/>
        </w:rPr>
        <w:t>agro-mechatronika</w:t>
      </w:r>
      <w:proofErr w:type="spellEnd"/>
      <w:r w:rsidRPr="00A40C57">
        <w:rPr>
          <w:rFonts w:ascii="Times New Roman" w:hAnsi="Times New Roman" w:cs="Times New Roman"/>
          <w:sz w:val="24"/>
          <w:szCs w:val="24"/>
          <w:lang w:eastAsia="ar-SA"/>
        </w:rPr>
        <w:t xml:space="preserve"> módszereit, fejlesztési elveit, üzemelt</w:t>
      </w:r>
      <w:r>
        <w:rPr>
          <w:rFonts w:ascii="Times New Roman" w:hAnsi="Times New Roman" w:cs="Times New Roman"/>
          <w:sz w:val="24"/>
          <w:szCs w:val="24"/>
          <w:lang w:eastAsia="ar-SA"/>
        </w:rPr>
        <w:t>etési, karbantartási módszereit.</w:t>
      </w:r>
    </w:p>
    <w:p w14:paraId="176CC678"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p>
    <w:p w14:paraId="4306A5E9" w14:textId="77777777" w:rsidR="00586CFF" w:rsidRDefault="00586CFF" w:rsidP="00586CFF">
      <w:pPr>
        <w:spacing w:after="0"/>
        <w:ind w:left="284"/>
        <w:jc w:val="both"/>
        <w:outlineLvl w:val="1"/>
        <w:rPr>
          <w:rFonts w:ascii="Times New Roman" w:hAnsi="Times New Roman" w:cs="Times New Roman"/>
          <w:color w:val="000000"/>
          <w:sz w:val="24"/>
          <w:szCs w:val="24"/>
          <w:lang w:eastAsia="ar-SA"/>
        </w:rPr>
      </w:pPr>
    </w:p>
    <w:p w14:paraId="7117BDF3" w14:textId="77777777" w:rsidR="00586CFF" w:rsidRDefault="00586CFF" w:rsidP="00586CFF">
      <w:pPr>
        <w:keepNext/>
        <w:keepLines/>
        <w:spacing w:after="0"/>
        <w:jc w:val="both"/>
        <w:outlineLvl w:val="1"/>
        <w:rPr>
          <w:shd w:val="clear" w:color="auto" w:fill="FFFF99"/>
        </w:rPr>
      </w:pPr>
      <w:r>
        <w:rPr>
          <w:rFonts w:ascii="Times New Roman" w:hAnsi="Times New Roman" w:cs="Times New Roman"/>
          <w:b/>
          <w:bCs/>
          <w:iCs/>
          <w:sz w:val="24"/>
          <w:szCs w:val="24"/>
          <w:lang w:eastAsia="hu-HU"/>
        </w:rPr>
        <w:t>7.1.2. Képesség:</w:t>
      </w:r>
      <w:r>
        <w:rPr>
          <w:rFonts w:ascii="Times New Roman" w:hAnsi="Times New Roman" w:cs="Times New Roman"/>
          <w:iCs/>
          <w:sz w:val="24"/>
          <w:szCs w:val="24"/>
          <w:lang w:eastAsia="hu-HU"/>
        </w:rPr>
        <w:t xml:space="preserve"> </w:t>
      </w:r>
    </w:p>
    <w:p w14:paraId="36DEF91B"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 Képes a mechatronikai területen alkalmazott anyagok laboratóriumi vizsgálatára, a vizsgálati eredmények statisztikai kiértékelésére, dokumentálására, és a kísérleti és elméleti eredmények összevetésére.</w:t>
      </w:r>
    </w:p>
    <w:p w14:paraId="230754F5"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7.1.2.2. Képes a mechatronikai rendszerek és folyamatok üzemeltetése során gyűjtött információk feldolgozására és rendszerezésére, különböző módon történő elemzésére, elméleti és gyakorlati következtetések levonására.</w:t>
      </w:r>
    </w:p>
    <w:p w14:paraId="6B52EDCE"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7.1.2.3 Képes rendszerszemléletű, folyamatorientált, elméletileg megalapozott gondolkodásmód alapján komplex mechatronikai rendszerek globális tervezésére.</w:t>
      </w:r>
    </w:p>
    <w:p w14:paraId="6779D784"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7.1.2.4. Képes </w:t>
      </w:r>
      <w:proofErr w:type="gramStart"/>
      <w:r>
        <w:rPr>
          <w:rFonts w:ascii="Times New Roman" w:hAnsi="Times New Roman" w:cs="Times New Roman"/>
          <w:sz w:val="24"/>
          <w:szCs w:val="24"/>
          <w:lang w:eastAsia="ar-SA"/>
        </w:rPr>
        <w:t>átfogó</w:t>
      </w:r>
      <w:proofErr w:type="gramEnd"/>
      <w:r>
        <w:rPr>
          <w:rFonts w:ascii="Times New Roman" w:hAnsi="Times New Roman" w:cs="Times New Roman"/>
          <w:sz w:val="24"/>
          <w:szCs w:val="24"/>
          <w:lang w:eastAsia="ar-SA"/>
        </w:rPr>
        <w:t xml:space="preserve"> elméleti ismereteit a gyakorlatban is alkalmazni a gépészetet az elektronikával/elektrotechnikával és számítógépes irányítással </w:t>
      </w:r>
      <w:proofErr w:type="spellStart"/>
      <w:r>
        <w:rPr>
          <w:rFonts w:ascii="Times New Roman" w:hAnsi="Times New Roman" w:cs="Times New Roman"/>
          <w:sz w:val="24"/>
          <w:szCs w:val="24"/>
          <w:lang w:eastAsia="ar-SA"/>
        </w:rPr>
        <w:t>szinergikusan</w:t>
      </w:r>
      <w:proofErr w:type="spellEnd"/>
      <w:r>
        <w:rPr>
          <w:rFonts w:ascii="Times New Roman" w:hAnsi="Times New Roman" w:cs="Times New Roman"/>
          <w:sz w:val="24"/>
          <w:szCs w:val="24"/>
          <w:lang w:eastAsia="ar-SA"/>
        </w:rPr>
        <w:t xml:space="preserve"> integráló berendezések, folyamatok és rendszerek területén.</w:t>
      </w:r>
    </w:p>
    <w:p w14:paraId="484DE182"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7.1.2.5. Képes összetett mechatronikai tervezése során felmerülő nem szokványos problémák megoldásához az elméleti ismereteit önállóan bővíteni és az új elméletet a probléma gyakorlati megoldásában alkalmazni.</w:t>
      </w:r>
    </w:p>
    <w:p w14:paraId="6ED10A0C"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7.1.2.6. Képes eredeti ötletekkel gazdagítani a szakterület tudásbázisát.</w:t>
      </w:r>
    </w:p>
    <w:p w14:paraId="647B55AF"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7.1.2.7. Képes a műszaki-, gazdasági-, környezeti- és humán erőforrások felhasználásának komplex tervezésére, menedzselésére.</w:t>
      </w:r>
    </w:p>
    <w:p w14:paraId="6A9306FE"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7.1.2.8. Képes a mechatronikai rendszerek és folyamatok tervezésében, szervezésében és működtetésében használatos eljárások és információs technológiák elméleti modelljének kidolgozására és továbbfejlesztésére.</w:t>
      </w:r>
    </w:p>
    <w:p w14:paraId="2580381C" w14:textId="77777777" w:rsidR="00586CFF" w:rsidRDefault="00586CFF" w:rsidP="00586CFF">
      <w:pPr>
        <w:spacing w:after="0"/>
        <w:ind w:left="284"/>
        <w:jc w:val="both"/>
        <w:outlineLvl w:val="1"/>
      </w:pPr>
      <w:r>
        <w:rPr>
          <w:rFonts w:ascii="Times New Roman" w:hAnsi="Times New Roman" w:cs="Times New Roman"/>
          <w:sz w:val="24"/>
          <w:szCs w:val="24"/>
          <w:lang w:eastAsia="ar-SA"/>
        </w:rPr>
        <w:t>7.1.2.9. Képes a mechatronikai rendszerek, technológiák és folyamatok minőségbiztosítására, méréstechnikai és folyamatszabályozási feladatatok elméleti megfogalmazására és gyakorlati megoldására.</w:t>
      </w:r>
    </w:p>
    <w:p w14:paraId="42F54AFC"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7.1.2.10. Képes a mechatronika területén felmerülő legújabb kutatási eredmények áttekintésére és megértésére.</w:t>
      </w:r>
    </w:p>
    <w:p w14:paraId="574A83F5"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7.1.2.11. E</w:t>
      </w:r>
      <w:r w:rsidRPr="00893C86">
        <w:rPr>
          <w:rFonts w:ascii="Times New Roman" w:hAnsi="Times New Roman" w:cs="Times New Roman"/>
          <w:sz w:val="24"/>
          <w:szCs w:val="24"/>
          <w:lang w:eastAsia="ar-SA"/>
        </w:rPr>
        <w:t>gyüttműködési képességet alakít ki a villamosmérnöki, gépészmérnöki, informatikai és élettudomány</w:t>
      </w:r>
      <w:r>
        <w:rPr>
          <w:rFonts w:ascii="Times New Roman" w:hAnsi="Times New Roman" w:cs="Times New Roman"/>
          <w:sz w:val="24"/>
          <w:szCs w:val="24"/>
          <w:lang w:eastAsia="ar-SA"/>
        </w:rPr>
        <w:t>i szakterületek specialistáival.</w:t>
      </w:r>
    </w:p>
    <w:p w14:paraId="60B522BF" w14:textId="77777777" w:rsidR="00586CFF"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7.1.2.12. K</w:t>
      </w:r>
      <w:r w:rsidRPr="00893C86">
        <w:rPr>
          <w:rFonts w:ascii="Times New Roman" w:hAnsi="Times New Roman" w:cs="Times New Roman"/>
          <w:sz w:val="24"/>
          <w:szCs w:val="24"/>
          <w:lang w:eastAsia="ar-SA"/>
        </w:rPr>
        <w:t>épes a kreatív problémakezelésre és összetett feladatok rugalmas megoldására, továbbá az élethosszig tartó tanulásra és elkötelezett a sokszínűség és az értékalapúság mellett.</w:t>
      </w:r>
    </w:p>
    <w:p w14:paraId="2002E3F0" w14:textId="77777777" w:rsidR="00586CFF"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Képes</w:t>
      </w:r>
      <w:r w:rsidRPr="00893C86">
        <w:rPr>
          <w:rFonts w:ascii="Times New Roman" w:hAnsi="Times New Roman" w:cs="Times New Roman"/>
          <w:color w:val="000000"/>
          <w:sz w:val="24"/>
          <w:szCs w:val="24"/>
          <w:lang w:eastAsia="ar-SA"/>
        </w:rPr>
        <w:t xml:space="preserve"> a kreatív problémakezelésre és összetett feladatok rugalmas megoldására, továbbá az élethosszig tartó tanulásra és elkötelezettségre a sokszínűség és az értékalapúság mellett</w:t>
      </w:r>
      <w:r>
        <w:rPr>
          <w:rFonts w:ascii="Times New Roman" w:hAnsi="Times New Roman" w:cs="Times New Roman"/>
          <w:color w:val="000000"/>
          <w:sz w:val="24"/>
          <w:szCs w:val="24"/>
          <w:lang w:eastAsia="ar-SA"/>
        </w:rPr>
        <w:t>.</w:t>
      </w:r>
    </w:p>
    <w:p w14:paraId="5B8888F3" w14:textId="2AB6B439" w:rsidR="00586CFF" w:rsidRPr="007163D4" w:rsidRDefault="00586CFF" w:rsidP="007163D4">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7.2.4. Képes együttműködésre</w:t>
      </w:r>
      <w:r w:rsidRPr="00893C86">
        <w:rPr>
          <w:rFonts w:ascii="Times New Roman" w:hAnsi="Times New Roman" w:cs="Times New Roman"/>
          <w:color w:val="000000"/>
          <w:sz w:val="24"/>
          <w:szCs w:val="24"/>
          <w:lang w:eastAsia="ar-SA"/>
        </w:rPr>
        <w:t xml:space="preserve"> a villamosmérnöki, gépészmérnöki, informatikai és élettudományi szakterületek </w:t>
      </w:r>
      <w:r>
        <w:rPr>
          <w:rFonts w:ascii="Times New Roman" w:hAnsi="Times New Roman" w:cs="Times New Roman"/>
          <w:color w:val="000000"/>
          <w:sz w:val="24"/>
          <w:szCs w:val="24"/>
          <w:lang w:eastAsia="ar-SA"/>
        </w:rPr>
        <w:t>specialistáival.</w:t>
      </w:r>
    </w:p>
    <w:p w14:paraId="1FFAB256" w14:textId="77777777" w:rsidR="00586CFF" w:rsidRDefault="00586CFF" w:rsidP="00586CFF">
      <w:pPr>
        <w:keepNext/>
        <w:keepLines/>
        <w:tabs>
          <w:tab w:val="left" w:pos="567"/>
        </w:tabs>
        <w:spacing w:after="0"/>
        <w:jc w:val="both"/>
        <w:outlineLvl w:val="1"/>
        <w:rPr>
          <w:rFonts w:ascii="Times New Roman" w:hAnsi="Times New Roman" w:cs="Times New Roman"/>
          <w:b/>
          <w:bCs/>
          <w:iCs/>
          <w:sz w:val="24"/>
          <w:szCs w:val="24"/>
          <w:lang w:eastAsia="hu-HU"/>
        </w:rPr>
      </w:pPr>
    </w:p>
    <w:p w14:paraId="6F9861D5" w14:textId="77777777" w:rsidR="00586CFF" w:rsidRDefault="00586CFF" w:rsidP="00586CFF">
      <w:pPr>
        <w:keepNext/>
        <w:keepLines/>
        <w:tabs>
          <w:tab w:val="left" w:pos="567"/>
        </w:tabs>
        <w:spacing w:after="0"/>
        <w:jc w:val="both"/>
        <w:outlineLvl w:val="1"/>
        <w:rPr>
          <w:shd w:val="clear" w:color="auto" w:fill="FFFF99"/>
        </w:rPr>
      </w:pPr>
      <w:r>
        <w:rPr>
          <w:rFonts w:ascii="Times New Roman" w:hAnsi="Times New Roman" w:cs="Times New Roman"/>
          <w:b/>
          <w:bCs/>
          <w:iCs/>
          <w:sz w:val="24"/>
          <w:szCs w:val="24"/>
          <w:lang w:eastAsia="hu-HU"/>
        </w:rPr>
        <w:t>7.1.3. Attitűd:</w:t>
      </w:r>
      <w:r>
        <w:rPr>
          <w:rFonts w:ascii="Times New Roman" w:hAnsi="Times New Roman" w:cs="Times New Roman"/>
          <w:b/>
          <w:bCs/>
          <w:iCs/>
          <w:color w:val="000000"/>
          <w:sz w:val="24"/>
          <w:szCs w:val="24"/>
          <w:lang w:eastAsia="hu-HU"/>
        </w:rPr>
        <w:t xml:space="preserve"> </w:t>
      </w:r>
      <w:r>
        <w:rPr>
          <w:rFonts w:ascii="Times New Roman" w:hAnsi="Times New Roman" w:cs="Times New Roman"/>
          <w:iCs/>
          <w:color w:val="000000"/>
          <w:sz w:val="24"/>
          <w:szCs w:val="24"/>
          <w:lang w:eastAsia="hu-HU"/>
        </w:rPr>
        <w:t xml:space="preserve"> </w:t>
      </w:r>
    </w:p>
    <w:p w14:paraId="43EE2B5B" w14:textId="77777777" w:rsidR="00586CFF" w:rsidRPr="00893C86"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7.1.3.1. Megszerzett ismereteire alapozva integrátori szerepet tölt be a műszaki tudományok (elsősorban gépészetmérnöki, villamosmérnöki, informatikai) integrált alkalmazásában, valamint minden olyan tudományterület műszaki támogatásában, ahol az adott szakterület szakemberei mérnöki alkalmazásokat, megoldásokat igényelnek.</w:t>
      </w:r>
    </w:p>
    <w:p w14:paraId="23020905" w14:textId="77777777" w:rsidR="00586CFF" w:rsidRPr="00893C86" w:rsidRDefault="00586CFF" w:rsidP="00586CFF">
      <w:pPr>
        <w:keepNext/>
        <w:keepLine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7.1.3.2. Munkája során vizsgálja a kutatási-, fejlesztési- és innovációs célok kitűzésének lehetőségét, és törekszik azok megvalósítására; </w:t>
      </w:r>
      <w:r w:rsidRPr="00893C86">
        <w:rPr>
          <w:rFonts w:ascii="Times New Roman" w:hAnsi="Times New Roman" w:cs="Times New Roman"/>
          <w:sz w:val="24"/>
          <w:szCs w:val="24"/>
          <w:lang w:eastAsia="ar-SA"/>
        </w:rPr>
        <w:t xml:space="preserve">elkötelezett arra, hogy a mechatronikai mérnöki terület új ismeretekkel, tudományos eredményekkel </w:t>
      </w:r>
      <w:r>
        <w:rPr>
          <w:rFonts w:ascii="Times New Roman" w:hAnsi="Times New Roman" w:cs="Times New Roman"/>
          <w:sz w:val="24"/>
          <w:szCs w:val="24"/>
          <w:lang w:eastAsia="ar-SA"/>
        </w:rPr>
        <w:t>gyarapít</w:t>
      </w:r>
      <w:r w:rsidRPr="00893C86">
        <w:rPr>
          <w:rFonts w:ascii="Times New Roman" w:hAnsi="Times New Roman" w:cs="Times New Roman"/>
          <w:sz w:val="24"/>
          <w:szCs w:val="24"/>
          <w:lang w:eastAsia="ar-SA"/>
        </w:rPr>
        <w:t>sa</w:t>
      </w:r>
      <w:r>
        <w:rPr>
          <w:rFonts w:ascii="Times New Roman" w:hAnsi="Times New Roman" w:cs="Times New Roman"/>
          <w:sz w:val="24"/>
          <w:szCs w:val="24"/>
          <w:lang w:eastAsia="ar-SA"/>
        </w:rPr>
        <w:t>.</w:t>
      </w:r>
    </w:p>
    <w:p w14:paraId="2020B8D2" w14:textId="77777777" w:rsidR="00586CFF" w:rsidRDefault="00586CFF" w:rsidP="00586CFF">
      <w:pPr>
        <w:keepNext/>
        <w:keepLines/>
        <w:spacing w:after="0"/>
        <w:ind w:left="284"/>
        <w:jc w:val="both"/>
        <w:outlineLvl w:val="1"/>
      </w:pPr>
      <w:r>
        <w:rPr>
          <w:rFonts w:ascii="Times New Roman" w:hAnsi="Times New Roman" w:cs="Times New Roman"/>
          <w:sz w:val="24"/>
          <w:szCs w:val="24"/>
          <w:lang w:eastAsia="ar-SA"/>
        </w:rPr>
        <w:t>7.1.3.3. Törekszik arra, hogy a munkáját rendszerszemléletű és folyamatorientált gondolkodásmód alapján komplex megközelítésben végezze.</w:t>
      </w:r>
    </w:p>
    <w:p w14:paraId="225F0604" w14:textId="77777777" w:rsidR="00586CFF" w:rsidRDefault="00586CFF" w:rsidP="00586CFF">
      <w:pPr>
        <w:spacing w:after="0"/>
        <w:ind w:left="284"/>
        <w:jc w:val="both"/>
        <w:outlineLvl w:val="1"/>
      </w:pPr>
      <w:r>
        <w:rPr>
          <w:rFonts w:ascii="Times New Roman" w:hAnsi="Times New Roman" w:cs="Times New Roman"/>
          <w:sz w:val="24"/>
          <w:szCs w:val="24"/>
          <w:lang w:eastAsia="ar-SA"/>
        </w:rPr>
        <w:t>7.1.3.4. Törekszik a fenntarthatóság és energiahatékonyság követelményeinek érvényesítésére.</w:t>
      </w:r>
    </w:p>
    <w:p w14:paraId="327683FF"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7.1.3.5. </w:t>
      </w:r>
      <w:proofErr w:type="spellStart"/>
      <w:r>
        <w:rPr>
          <w:rFonts w:ascii="Times New Roman" w:hAnsi="Times New Roman" w:cs="Times New Roman"/>
          <w:sz w:val="24"/>
          <w:szCs w:val="24"/>
          <w:lang w:eastAsia="ar-SA"/>
        </w:rPr>
        <w:t>örekszik</w:t>
      </w:r>
      <w:proofErr w:type="spellEnd"/>
      <w:r>
        <w:rPr>
          <w:rFonts w:ascii="Times New Roman" w:hAnsi="Times New Roman" w:cs="Times New Roman"/>
          <w:sz w:val="24"/>
          <w:szCs w:val="24"/>
          <w:lang w:eastAsia="ar-SA"/>
        </w:rPr>
        <w:t xml:space="preserve"> a feladatait szakmailag magas szinten önállóan vagy munkacsoportban megtervezni és végrehajtani.</w:t>
      </w:r>
    </w:p>
    <w:p w14:paraId="07B29E7D"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sidRPr="00893C86">
        <w:rPr>
          <w:rFonts w:ascii="Times New Roman" w:hAnsi="Times New Roman" w:cs="Times New Roman"/>
          <w:sz w:val="24"/>
          <w:szCs w:val="24"/>
          <w:lang w:eastAsia="ar-SA"/>
        </w:rPr>
        <w:t xml:space="preserve">7.1.3.6. </w:t>
      </w:r>
      <w:r>
        <w:rPr>
          <w:rFonts w:ascii="Times New Roman" w:hAnsi="Times New Roman" w:cs="Times New Roman"/>
          <w:sz w:val="24"/>
          <w:szCs w:val="24"/>
          <w:lang w:eastAsia="ar-SA"/>
        </w:rPr>
        <w:t>T</w:t>
      </w:r>
      <w:r w:rsidRPr="00893C86">
        <w:rPr>
          <w:rFonts w:ascii="Times New Roman" w:hAnsi="Times New Roman" w:cs="Times New Roman"/>
          <w:sz w:val="24"/>
          <w:szCs w:val="24"/>
          <w:lang w:eastAsia="ar-SA"/>
        </w:rPr>
        <w:t>örekszik szakmai kompetenciái fejlesztésére (pl. továbbképzéseken vesz részt)</w:t>
      </w:r>
      <w:r>
        <w:rPr>
          <w:rFonts w:ascii="Times New Roman" w:hAnsi="Times New Roman" w:cs="Times New Roman"/>
          <w:sz w:val="24"/>
          <w:szCs w:val="24"/>
          <w:lang w:eastAsia="ar-SA"/>
        </w:rPr>
        <w:t>.</w:t>
      </w:r>
    </w:p>
    <w:p w14:paraId="6A76D482"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sidRPr="00893C86">
        <w:rPr>
          <w:rFonts w:ascii="Times New Roman" w:hAnsi="Times New Roman" w:cs="Times New Roman"/>
          <w:sz w:val="24"/>
          <w:szCs w:val="24"/>
          <w:lang w:eastAsia="ar-SA"/>
        </w:rPr>
        <w:t>7.</w:t>
      </w:r>
      <w:r>
        <w:rPr>
          <w:rFonts w:ascii="Times New Roman" w:hAnsi="Times New Roman" w:cs="Times New Roman"/>
          <w:sz w:val="24"/>
          <w:szCs w:val="24"/>
          <w:lang w:eastAsia="ar-SA"/>
        </w:rPr>
        <w:t>1.3.7. T</w:t>
      </w:r>
      <w:r w:rsidRPr="00893C86">
        <w:rPr>
          <w:rFonts w:ascii="Times New Roman" w:hAnsi="Times New Roman" w:cs="Times New Roman"/>
          <w:sz w:val="24"/>
          <w:szCs w:val="24"/>
          <w:lang w:eastAsia="ar-SA"/>
        </w:rPr>
        <w:t>örekszik az önművelésre, önfejlesztésre ak</w:t>
      </w:r>
      <w:r>
        <w:rPr>
          <w:rFonts w:ascii="Times New Roman" w:hAnsi="Times New Roman" w:cs="Times New Roman"/>
          <w:sz w:val="24"/>
          <w:szCs w:val="24"/>
          <w:lang w:eastAsia="ar-SA"/>
        </w:rPr>
        <w:t>tív, egyéni, autonóm tanulással.</w:t>
      </w:r>
    </w:p>
    <w:p w14:paraId="6BC37AC8"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7.1.3.8. Elkötelezett a magas színvonalú, minőségi munkavégzés iránt és törekszik e szemléletet munkatársai felé is közvetíteni.</w:t>
      </w:r>
    </w:p>
    <w:p w14:paraId="454A38A7"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7.1.3.9. M</w:t>
      </w:r>
      <w:r w:rsidRPr="00893C86">
        <w:rPr>
          <w:rFonts w:ascii="Times New Roman" w:hAnsi="Times New Roman" w:cs="Times New Roman"/>
          <w:sz w:val="24"/>
          <w:szCs w:val="24"/>
          <w:lang w:eastAsia="ar-SA"/>
        </w:rPr>
        <w:t>unkája és döntései során betartja a műszaki-, gazdasági- és jogi szabályozás, valamint a m</w:t>
      </w:r>
      <w:r>
        <w:rPr>
          <w:rFonts w:ascii="Times New Roman" w:hAnsi="Times New Roman" w:cs="Times New Roman"/>
          <w:sz w:val="24"/>
          <w:szCs w:val="24"/>
          <w:lang w:eastAsia="ar-SA"/>
        </w:rPr>
        <w:t>érnöketika vonatkozó előírásait.</w:t>
      </w:r>
    </w:p>
    <w:p w14:paraId="4B6C2B05"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sidRPr="00893C86">
        <w:rPr>
          <w:rFonts w:ascii="Times New Roman" w:hAnsi="Times New Roman" w:cs="Times New Roman"/>
          <w:sz w:val="24"/>
          <w:szCs w:val="24"/>
          <w:lang w:eastAsia="ar-SA"/>
        </w:rPr>
        <w:t xml:space="preserve">7.1.3.10. </w:t>
      </w:r>
      <w:r>
        <w:rPr>
          <w:rFonts w:ascii="Times New Roman" w:hAnsi="Times New Roman" w:cs="Times New Roman"/>
          <w:sz w:val="24"/>
          <w:szCs w:val="24"/>
          <w:lang w:eastAsia="ar-SA"/>
        </w:rPr>
        <w:t>S</w:t>
      </w:r>
      <w:r w:rsidRPr="00893C86">
        <w:rPr>
          <w:rFonts w:ascii="Times New Roman" w:hAnsi="Times New Roman" w:cs="Times New Roman"/>
          <w:sz w:val="24"/>
          <w:szCs w:val="24"/>
          <w:lang w:eastAsia="ar-SA"/>
        </w:rPr>
        <w:t xml:space="preserve">zakmai munkájában megfelel a minőségügy, a fogyasztóvédelem, a </w:t>
      </w:r>
      <w:r>
        <w:rPr>
          <w:rFonts w:ascii="Times New Roman" w:hAnsi="Times New Roman" w:cs="Times New Roman"/>
          <w:sz w:val="24"/>
          <w:szCs w:val="24"/>
          <w:lang w:eastAsia="ar-SA"/>
        </w:rPr>
        <w:t>termékfelelősség kérdései iránt.</w:t>
      </w:r>
    </w:p>
    <w:p w14:paraId="0FBB3C2E"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7.1.3.11. T</w:t>
      </w:r>
      <w:r w:rsidRPr="00893C86">
        <w:rPr>
          <w:rFonts w:ascii="Times New Roman" w:hAnsi="Times New Roman" w:cs="Times New Roman"/>
          <w:sz w:val="24"/>
          <w:szCs w:val="24"/>
          <w:lang w:eastAsia="ar-SA"/>
        </w:rPr>
        <w:t>evékenysége során követi a környezetvédelem, a mu</w:t>
      </w:r>
      <w:r>
        <w:rPr>
          <w:rFonts w:ascii="Times New Roman" w:hAnsi="Times New Roman" w:cs="Times New Roman"/>
          <w:sz w:val="24"/>
          <w:szCs w:val="24"/>
          <w:lang w:eastAsia="ar-SA"/>
        </w:rPr>
        <w:t>nkahelyi egészség és biztonság alapvető előírásait.</w:t>
      </w:r>
    </w:p>
    <w:p w14:paraId="1D0070A1" w14:textId="77777777" w:rsidR="00586CFF"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7.1.3.12. M</w:t>
      </w:r>
      <w:r w:rsidRPr="00893C86">
        <w:rPr>
          <w:rFonts w:ascii="Times New Roman" w:hAnsi="Times New Roman" w:cs="Times New Roman"/>
          <w:sz w:val="24"/>
          <w:szCs w:val="24"/>
          <w:lang w:eastAsia="ar-SA"/>
        </w:rPr>
        <w:t>egfelelően nyitott, ismeri és alkalmazza az egyenlő esélyű hozzáférés elvét;</w:t>
      </w:r>
    </w:p>
    <w:p w14:paraId="34ED81A4" w14:textId="77777777" w:rsidR="00586CFF" w:rsidRPr="00893C86" w:rsidRDefault="00586CFF" w:rsidP="00586CFF">
      <w:pPr>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7.2.3. </w:t>
      </w:r>
      <w:proofErr w:type="gramStart"/>
      <w:r>
        <w:rPr>
          <w:rFonts w:ascii="Times New Roman" w:hAnsi="Times New Roman" w:cs="Times New Roman"/>
          <w:color w:val="000000"/>
          <w:sz w:val="24"/>
          <w:szCs w:val="24"/>
          <w:lang w:eastAsia="ar-SA"/>
        </w:rPr>
        <w:t>Elkötelezett</w:t>
      </w:r>
      <w:proofErr w:type="gramEnd"/>
      <w:r>
        <w:rPr>
          <w:rFonts w:ascii="Times New Roman" w:hAnsi="Times New Roman" w:cs="Times New Roman"/>
          <w:color w:val="000000"/>
          <w:sz w:val="24"/>
          <w:szCs w:val="24"/>
          <w:lang w:eastAsia="ar-SA"/>
        </w:rPr>
        <w:t xml:space="preserve"> hogy</w:t>
      </w:r>
      <w:r w:rsidRPr="00893C86">
        <w:rPr>
          <w:rFonts w:ascii="Times New Roman" w:hAnsi="Times New Roman" w:cs="Times New Roman"/>
          <w:color w:val="000000"/>
          <w:sz w:val="24"/>
          <w:szCs w:val="24"/>
          <w:lang w:eastAsia="ar-SA"/>
        </w:rPr>
        <w:t xml:space="preserve"> a mechatronikai mérnöki terület</w:t>
      </w:r>
      <w:r>
        <w:rPr>
          <w:rFonts w:ascii="Times New Roman" w:hAnsi="Times New Roman" w:cs="Times New Roman"/>
          <w:color w:val="000000"/>
          <w:sz w:val="24"/>
          <w:szCs w:val="24"/>
          <w:lang w:eastAsia="ar-SA"/>
        </w:rPr>
        <w:t>et</w:t>
      </w:r>
      <w:r w:rsidRPr="00893C86">
        <w:rPr>
          <w:rFonts w:ascii="Times New Roman" w:hAnsi="Times New Roman" w:cs="Times New Roman"/>
          <w:color w:val="000000"/>
          <w:sz w:val="24"/>
          <w:szCs w:val="24"/>
          <w:lang w:eastAsia="ar-SA"/>
        </w:rPr>
        <w:t xml:space="preserve"> új ismeretekkel, tudományos eredményekkel </w:t>
      </w:r>
      <w:r>
        <w:rPr>
          <w:rFonts w:ascii="Times New Roman" w:hAnsi="Times New Roman" w:cs="Times New Roman"/>
          <w:color w:val="000000"/>
          <w:sz w:val="24"/>
          <w:szCs w:val="24"/>
          <w:lang w:eastAsia="ar-SA"/>
        </w:rPr>
        <w:t>gyarapítsa iránt.</w:t>
      </w:r>
    </w:p>
    <w:p w14:paraId="1693506A" w14:textId="77777777" w:rsidR="00586CFF" w:rsidRPr="00893C86" w:rsidRDefault="00586CFF" w:rsidP="00586CFF">
      <w:pPr>
        <w:spacing w:after="0"/>
        <w:ind w:left="284"/>
        <w:jc w:val="both"/>
        <w:outlineLvl w:val="1"/>
        <w:rPr>
          <w:rFonts w:ascii="Times New Roman" w:hAnsi="Times New Roman" w:cs="Times New Roman"/>
          <w:sz w:val="24"/>
          <w:szCs w:val="24"/>
          <w:lang w:eastAsia="ar-SA"/>
        </w:rPr>
      </w:pPr>
    </w:p>
    <w:p w14:paraId="2C80B233" w14:textId="77777777" w:rsidR="00586CFF" w:rsidRDefault="00586CFF" w:rsidP="00586CFF">
      <w:pPr>
        <w:keepNext/>
        <w:keepLines/>
        <w:tabs>
          <w:tab w:val="left" w:pos="567"/>
        </w:tabs>
        <w:spacing w:after="0"/>
        <w:jc w:val="both"/>
        <w:outlineLvl w:val="1"/>
        <w:rPr>
          <w:rFonts w:ascii="Times New Roman" w:hAnsi="Times New Roman" w:cs="Times New Roman"/>
          <w:b/>
          <w:bCs/>
          <w:iCs/>
          <w:sz w:val="24"/>
          <w:szCs w:val="24"/>
          <w:lang w:eastAsia="hu-HU"/>
        </w:rPr>
      </w:pPr>
    </w:p>
    <w:p w14:paraId="60411123" w14:textId="77777777" w:rsidR="00586CFF" w:rsidRDefault="00586CFF" w:rsidP="00586CFF">
      <w:pPr>
        <w:keepNext/>
        <w:keepLines/>
        <w:tabs>
          <w:tab w:val="left" w:pos="567"/>
        </w:tabs>
        <w:spacing w:after="0"/>
        <w:jc w:val="both"/>
        <w:outlineLvl w:val="1"/>
        <w:rPr>
          <w:shd w:val="clear" w:color="auto" w:fill="FFFF99"/>
        </w:rPr>
      </w:pPr>
      <w:r>
        <w:rPr>
          <w:rFonts w:ascii="Times New Roman" w:hAnsi="Times New Roman" w:cs="Times New Roman"/>
          <w:b/>
          <w:bCs/>
          <w:iCs/>
          <w:sz w:val="24"/>
          <w:szCs w:val="24"/>
          <w:lang w:eastAsia="hu-HU"/>
        </w:rPr>
        <w:t>7.1.4. Autonómia és felelősség:</w:t>
      </w:r>
      <w:r>
        <w:rPr>
          <w:rFonts w:ascii="Times New Roman" w:hAnsi="Times New Roman" w:cs="Times New Roman"/>
          <w:iCs/>
          <w:sz w:val="24"/>
          <w:szCs w:val="24"/>
          <w:lang w:eastAsia="hu-HU"/>
        </w:rPr>
        <w:t xml:space="preserve"> </w:t>
      </w:r>
    </w:p>
    <w:p w14:paraId="3B3B57E9" w14:textId="77777777" w:rsidR="00586CFF" w:rsidRDefault="00586CFF" w:rsidP="00586CFF">
      <w:pPr>
        <w:keepNext/>
        <w:keepLines/>
        <w:spacing w:after="0"/>
        <w:ind w:left="284"/>
        <w:jc w:val="both"/>
        <w:outlineLvl w:val="1"/>
      </w:pPr>
      <w:r>
        <w:rPr>
          <w:rFonts w:ascii="Times New Roman" w:hAnsi="Times New Roman" w:cs="Times New Roman"/>
          <w:sz w:val="24"/>
          <w:szCs w:val="24"/>
          <w:lang w:eastAsia="ar-SA"/>
        </w:rPr>
        <w:t>7.1.4.1. Szakmai problémák megoldása során önállóan és kezdeményezően lép fel.</w:t>
      </w:r>
    </w:p>
    <w:p w14:paraId="6EA86A92" w14:textId="77777777" w:rsidR="00586CFF" w:rsidRDefault="00586CFF" w:rsidP="00586CFF">
      <w:pPr>
        <w:spacing w:after="0"/>
        <w:ind w:left="284"/>
        <w:jc w:val="both"/>
        <w:outlineLvl w:val="1"/>
      </w:pPr>
      <w:r>
        <w:rPr>
          <w:rFonts w:ascii="Times New Roman" w:hAnsi="Times New Roman" w:cs="Times New Roman"/>
          <w:sz w:val="24"/>
          <w:szCs w:val="24"/>
          <w:lang w:eastAsia="ar-SA"/>
        </w:rPr>
        <w:t>7.1.4.2. Felelősséggel viseltetik a fenntarthatóság és környezettudatosság terén.</w:t>
      </w:r>
    </w:p>
    <w:p w14:paraId="4E0D5694" w14:textId="77777777" w:rsidR="00586CFF" w:rsidRPr="005D10B1"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7.1.4.3. Döntéseit körültekintően, más szakterületek (elsősorban jogi-, gazdasági-, energetikai-</w:t>
      </w:r>
      <w:proofErr w:type="gramStart"/>
      <w:r>
        <w:rPr>
          <w:rFonts w:ascii="Times New Roman" w:hAnsi="Times New Roman" w:cs="Times New Roman"/>
          <w:sz w:val="24"/>
          <w:szCs w:val="24"/>
          <w:lang w:eastAsia="ar-SA"/>
        </w:rPr>
        <w:t>,villamosmérnöki-</w:t>
      </w:r>
      <w:proofErr w:type="gramEnd"/>
      <w:r>
        <w:rPr>
          <w:rFonts w:ascii="Times New Roman" w:hAnsi="Times New Roman" w:cs="Times New Roman"/>
          <w:sz w:val="24"/>
          <w:szCs w:val="24"/>
          <w:lang w:eastAsia="ar-SA"/>
        </w:rPr>
        <w:t>, informatikai- és orvosi) képviselőivel konzultálva, önállóan hozza, amelyért felelősséget vállal.</w:t>
      </w:r>
    </w:p>
    <w:p w14:paraId="70BF4933" w14:textId="77777777" w:rsidR="00586CFF" w:rsidRPr="005D10B1" w:rsidRDefault="00586CFF" w:rsidP="00586CFF">
      <w:pPr>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7.1.4.4. Ú</w:t>
      </w:r>
      <w:r w:rsidRPr="005D10B1">
        <w:rPr>
          <w:rFonts w:ascii="Times New Roman" w:hAnsi="Times New Roman" w:cs="Times New Roman"/>
          <w:sz w:val="24"/>
          <w:szCs w:val="24"/>
          <w:lang w:eastAsia="ar-SA"/>
        </w:rPr>
        <w:t>j, komplex megközelítést kívánó, stratégiai döntési helyzetekben, illetve nem várt élethelyzetekben is törekszik a jogszabályok és etikai normák teljes körű figyelembevételével dönteni.</w:t>
      </w:r>
    </w:p>
    <w:p w14:paraId="756816C5" w14:textId="77777777" w:rsidR="00586CFF" w:rsidRDefault="00586CFF" w:rsidP="00586CFF">
      <w:pPr>
        <w:spacing w:after="0"/>
        <w:ind w:left="284"/>
        <w:jc w:val="both"/>
        <w:outlineLvl w:val="1"/>
        <w:rPr>
          <w:shd w:val="clear" w:color="auto" w:fill="FFFF99"/>
        </w:rPr>
      </w:pPr>
      <w:r>
        <w:rPr>
          <w:rFonts w:ascii="Times New Roman" w:hAnsi="Times New Roman" w:cs="Times New Roman"/>
          <w:sz w:val="24"/>
          <w:szCs w:val="24"/>
          <w:lang w:eastAsia="ar-SA"/>
        </w:rPr>
        <w:t xml:space="preserve">7.1.4.4. 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 </w:t>
      </w:r>
    </w:p>
    <w:p w14:paraId="353E7D7A" w14:textId="77777777" w:rsidR="00586CFF" w:rsidRDefault="00586CFF" w:rsidP="00586CFF">
      <w:pPr>
        <w:spacing w:after="0"/>
        <w:rPr>
          <w:rFonts w:ascii="Times New Roman" w:hAnsi="Times New Roman" w:cs="Times New Roman"/>
          <w:b/>
          <w:bCs/>
          <w:color w:val="000000"/>
          <w:sz w:val="24"/>
          <w:szCs w:val="24"/>
          <w:lang w:eastAsia="ar-SA"/>
        </w:rPr>
      </w:pPr>
    </w:p>
    <w:p w14:paraId="3960792D" w14:textId="77777777" w:rsidR="00586CFF" w:rsidRDefault="00586CFF" w:rsidP="00586CFF">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8. A mesterképzés </w:t>
      </w:r>
      <w:r>
        <w:rPr>
          <w:rFonts w:ascii="Times New Roman" w:hAnsi="Times New Roman" w:cs="Times New Roman"/>
          <w:b/>
          <w:bCs/>
          <w:sz w:val="24"/>
          <w:szCs w:val="24"/>
          <w:lang w:eastAsia="ar-SA"/>
        </w:rPr>
        <w:t>jellemzői</w:t>
      </w:r>
      <w:r>
        <w:rPr>
          <w:rFonts w:ascii="Times New Roman" w:hAnsi="Times New Roman" w:cs="Times New Roman"/>
          <w:b/>
          <w:bCs/>
          <w:color w:val="000000"/>
          <w:sz w:val="24"/>
          <w:szCs w:val="24"/>
          <w:lang w:eastAsia="ar-SA"/>
        </w:rPr>
        <w:t>:</w:t>
      </w:r>
    </w:p>
    <w:p w14:paraId="4515949B" w14:textId="77777777" w:rsidR="00586CFF" w:rsidRDefault="00586CFF" w:rsidP="00586CFF">
      <w:pPr>
        <w:tabs>
          <w:tab w:val="left" w:pos="567"/>
        </w:tabs>
        <w:spacing w:after="0"/>
        <w:jc w:val="both"/>
        <w:rPr>
          <w:shd w:val="clear" w:color="auto" w:fill="FFFF99"/>
        </w:rPr>
      </w:pPr>
      <w:r>
        <w:rPr>
          <w:rFonts w:ascii="Times New Roman" w:hAnsi="Times New Roman" w:cs="Times New Roman"/>
          <w:b/>
          <w:bCs/>
          <w:color w:val="000000"/>
          <w:sz w:val="24"/>
          <w:szCs w:val="24"/>
          <w:lang w:eastAsia="ar-SA"/>
        </w:rPr>
        <w:t>8.1. A szakmai ismeretek jellemzői</w:t>
      </w:r>
      <w:r>
        <w:rPr>
          <w:rFonts w:ascii="Times New Roman" w:hAnsi="Times New Roman" w:cs="Times New Roman"/>
          <w:color w:val="000000"/>
          <w:sz w:val="24"/>
          <w:szCs w:val="24"/>
          <w:lang w:eastAsia="ar-SA"/>
        </w:rPr>
        <w:t xml:space="preserve"> </w:t>
      </w:r>
    </w:p>
    <w:p w14:paraId="67F2CF4E" w14:textId="77777777" w:rsidR="00586CFF" w:rsidRDefault="00586CFF" w:rsidP="00586CFF">
      <w:pPr>
        <w:keepNext/>
        <w:keepLines/>
        <w:spacing w:after="0"/>
        <w:ind w:left="284"/>
        <w:jc w:val="both"/>
        <w:outlineLvl w:val="1"/>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p>
    <w:p w14:paraId="6907CABC" w14:textId="77777777" w:rsidR="00586CFF" w:rsidRPr="005D10B1" w:rsidRDefault="00586CFF" w:rsidP="00586CFF">
      <w:pPr>
        <w:pStyle w:val="Listaszerbekezds"/>
        <w:keepNext/>
        <w:keepLines/>
        <w:numPr>
          <w:ilvl w:val="0"/>
          <w:numId w:val="32"/>
        </w:numPr>
        <w:suppressAutoHyphens/>
        <w:spacing w:after="0"/>
        <w:jc w:val="both"/>
        <w:outlineLvl w:val="1"/>
        <w:rPr>
          <w:rFonts w:ascii="Times New Roman" w:hAnsi="Times New Roman" w:cs="Times New Roman"/>
          <w:sz w:val="24"/>
          <w:szCs w:val="24"/>
          <w:lang w:eastAsia="ar-SA"/>
        </w:rPr>
      </w:pPr>
      <w:r w:rsidRPr="005D10B1">
        <w:rPr>
          <w:rFonts w:ascii="Times New Roman" w:hAnsi="Times New Roman" w:cs="Times New Roman"/>
          <w:sz w:val="24"/>
          <w:szCs w:val="24"/>
          <w:lang w:eastAsia="ar-SA"/>
        </w:rPr>
        <w:t>természettudomány</w:t>
      </w:r>
      <w:r>
        <w:rPr>
          <w:rFonts w:ascii="Times New Roman" w:hAnsi="Times New Roman" w:cs="Times New Roman"/>
          <w:sz w:val="24"/>
          <w:szCs w:val="24"/>
          <w:lang w:eastAsia="ar-SA"/>
        </w:rPr>
        <w:t>i</w:t>
      </w:r>
      <w:r w:rsidRPr="005D10B1">
        <w:rPr>
          <w:rFonts w:ascii="Times New Roman" w:hAnsi="Times New Roman" w:cs="Times New Roman"/>
          <w:sz w:val="24"/>
          <w:szCs w:val="24"/>
          <w:lang w:eastAsia="ar-SA"/>
        </w:rPr>
        <w:t xml:space="preserve"> ismeretek 20-35 kredit,</w:t>
      </w:r>
    </w:p>
    <w:p w14:paraId="6AF9819C" w14:textId="77777777" w:rsidR="00586CFF" w:rsidRPr="005D10B1" w:rsidRDefault="00586CFF" w:rsidP="00586CFF">
      <w:pPr>
        <w:pStyle w:val="Listaszerbekezds"/>
        <w:keepNext/>
        <w:keepLines/>
        <w:numPr>
          <w:ilvl w:val="0"/>
          <w:numId w:val="32"/>
        </w:numPr>
        <w:suppressAutoHyphens/>
        <w:spacing w:after="0"/>
        <w:jc w:val="both"/>
        <w:outlineLvl w:val="1"/>
        <w:rPr>
          <w:rFonts w:ascii="Times New Roman" w:hAnsi="Times New Roman" w:cs="Times New Roman"/>
          <w:sz w:val="24"/>
          <w:szCs w:val="24"/>
          <w:lang w:eastAsia="ar-SA"/>
        </w:rPr>
      </w:pPr>
      <w:r w:rsidRPr="005D10B1">
        <w:rPr>
          <w:rFonts w:ascii="Times New Roman" w:hAnsi="Times New Roman" w:cs="Times New Roman"/>
          <w:sz w:val="24"/>
          <w:szCs w:val="24"/>
          <w:lang w:eastAsia="ar-SA"/>
        </w:rPr>
        <w:t>gazdasági és humán ismeretek 10-20 kredit,</w:t>
      </w:r>
    </w:p>
    <w:p w14:paraId="00EE2C6C" w14:textId="77777777" w:rsidR="00586CFF" w:rsidRDefault="00586CFF" w:rsidP="00586CFF">
      <w:pPr>
        <w:pStyle w:val="Listaszerbekezds"/>
        <w:keepNext/>
        <w:keepLines/>
        <w:numPr>
          <w:ilvl w:val="0"/>
          <w:numId w:val="32"/>
        </w:numPr>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mechatronikai szakmai</w:t>
      </w:r>
      <w:r w:rsidRPr="005D10B1">
        <w:rPr>
          <w:rFonts w:ascii="Times New Roman" w:hAnsi="Times New Roman" w:cs="Times New Roman"/>
          <w:sz w:val="24"/>
          <w:szCs w:val="24"/>
          <w:lang w:eastAsia="ar-SA"/>
        </w:rPr>
        <w:t xml:space="preserve"> ismeret</w:t>
      </w:r>
      <w:r>
        <w:rPr>
          <w:rFonts w:ascii="Times New Roman" w:hAnsi="Times New Roman" w:cs="Times New Roman"/>
          <w:sz w:val="24"/>
          <w:szCs w:val="24"/>
          <w:lang w:eastAsia="ar-SA"/>
        </w:rPr>
        <w:t>e</w:t>
      </w:r>
      <w:r w:rsidRPr="005D10B1">
        <w:rPr>
          <w:rFonts w:ascii="Times New Roman" w:hAnsi="Times New Roman" w:cs="Times New Roman"/>
          <w:sz w:val="24"/>
          <w:szCs w:val="24"/>
          <w:lang w:eastAsia="ar-SA"/>
        </w:rPr>
        <w:t>k 15-35 kredit.</w:t>
      </w:r>
    </w:p>
    <w:p w14:paraId="4C2ACA54" w14:textId="77777777" w:rsidR="00586CFF" w:rsidRPr="005B0173" w:rsidRDefault="00586CFF" w:rsidP="00586CFF">
      <w:pPr>
        <w:keepNext/>
        <w:keepLines/>
        <w:spacing w:after="0"/>
        <w:jc w:val="both"/>
        <w:outlineLvl w:val="1"/>
        <w:rPr>
          <w:rFonts w:ascii="Times New Roman" w:hAnsi="Times New Roman" w:cs="Times New Roman"/>
          <w:sz w:val="24"/>
          <w:szCs w:val="24"/>
          <w:lang w:eastAsia="ar-SA"/>
        </w:rPr>
      </w:pPr>
    </w:p>
    <w:p w14:paraId="20A0E0F8" w14:textId="77777777" w:rsidR="00586CFF" w:rsidRPr="005B0173" w:rsidRDefault="00586CFF" w:rsidP="00586CFF">
      <w:pPr>
        <w:tabs>
          <w:tab w:val="left" w:pos="567"/>
        </w:tab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5B0173">
        <w:rPr>
          <w:rFonts w:ascii="Times New Roman" w:hAnsi="Times New Roman" w:cs="Times New Roman"/>
          <w:iCs/>
          <w:sz w:val="24"/>
          <w:szCs w:val="24"/>
          <w:lang w:eastAsia="hu-HU"/>
        </w:rPr>
        <w:t xml:space="preserve"> A</w:t>
      </w:r>
      <w:r w:rsidRPr="005B0173">
        <w:rPr>
          <w:rFonts w:ascii="Times New Roman" w:hAnsi="Times New Roman" w:cs="Times New Roman"/>
          <w:sz w:val="24"/>
          <w:szCs w:val="24"/>
          <w:lang w:eastAsia="ar-SA"/>
        </w:rPr>
        <w:t xml:space="preserve"> választható specializációkat is figyelembe véve a</w:t>
      </w:r>
      <w:r>
        <w:rPr>
          <w:rFonts w:ascii="Times New Roman" w:hAnsi="Times New Roman" w:cs="Times New Roman"/>
          <w:sz w:val="24"/>
          <w:szCs w:val="24"/>
          <w:lang w:eastAsia="ar-SA"/>
        </w:rPr>
        <w:t xml:space="preserve"> </w:t>
      </w:r>
      <w:r w:rsidRPr="005D10B1">
        <w:rPr>
          <w:rFonts w:ascii="Times New Roman" w:hAnsi="Times New Roman" w:cs="Times New Roman"/>
          <w:sz w:val="24"/>
          <w:szCs w:val="24"/>
          <w:lang w:eastAsia="ar-SA"/>
        </w:rPr>
        <w:t>robottechnika és adaptív mechatronikai berendezések</w:t>
      </w:r>
      <w:r>
        <w:rPr>
          <w:rFonts w:ascii="Times New Roman" w:hAnsi="Times New Roman" w:cs="Times New Roman"/>
          <w:sz w:val="24"/>
          <w:szCs w:val="24"/>
          <w:lang w:eastAsia="ar-SA"/>
        </w:rPr>
        <w:t xml:space="preserve">, az </w:t>
      </w:r>
      <w:r w:rsidRPr="005D10B1">
        <w:rPr>
          <w:rFonts w:ascii="Times New Roman" w:hAnsi="Times New Roman" w:cs="Times New Roman"/>
          <w:sz w:val="24"/>
          <w:szCs w:val="24"/>
          <w:lang w:eastAsia="ar-SA"/>
        </w:rPr>
        <w:t>intelligens beágyazott rendszerek</w:t>
      </w:r>
      <w:r>
        <w:rPr>
          <w:rFonts w:ascii="Times New Roman" w:hAnsi="Times New Roman" w:cs="Times New Roman"/>
          <w:sz w:val="24"/>
          <w:szCs w:val="24"/>
          <w:lang w:eastAsia="ar-SA"/>
        </w:rPr>
        <w:t xml:space="preserve">, </w:t>
      </w:r>
      <w:r w:rsidRPr="005D10B1">
        <w:rPr>
          <w:rFonts w:ascii="Times New Roman" w:hAnsi="Times New Roman" w:cs="Times New Roman"/>
          <w:sz w:val="24"/>
          <w:szCs w:val="24"/>
          <w:lang w:eastAsia="ar-SA"/>
        </w:rPr>
        <w:t>a teljesítményelektronikai és mozgásszabályozási rendszerek, a mechatronikai berendezések energiaellátása</w:t>
      </w:r>
      <w:r>
        <w:rPr>
          <w:rFonts w:ascii="Times New Roman" w:hAnsi="Times New Roman" w:cs="Times New Roman"/>
          <w:sz w:val="24"/>
          <w:szCs w:val="24"/>
          <w:lang w:eastAsia="ar-SA"/>
        </w:rPr>
        <w:t>,</w:t>
      </w:r>
      <w:r w:rsidRPr="005D10B1">
        <w:rPr>
          <w:rFonts w:ascii="Times New Roman" w:hAnsi="Times New Roman" w:cs="Times New Roman"/>
          <w:sz w:val="24"/>
          <w:szCs w:val="24"/>
          <w:lang w:eastAsia="ar-SA"/>
        </w:rPr>
        <w:t xml:space="preserve"> az </w:t>
      </w:r>
      <w:proofErr w:type="spellStart"/>
      <w:r w:rsidRPr="005D10B1">
        <w:rPr>
          <w:rFonts w:ascii="Times New Roman" w:hAnsi="Times New Roman" w:cs="Times New Roman"/>
          <w:sz w:val="24"/>
          <w:szCs w:val="24"/>
          <w:lang w:eastAsia="ar-SA"/>
        </w:rPr>
        <w:t>optomechatronikai</w:t>
      </w:r>
      <w:proofErr w:type="spellEnd"/>
      <w:r w:rsidRPr="005D10B1">
        <w:rPr>
          <w:rFonts w:ascii="Times New Roman" w:hAnsi="Times New Roman" w:cs="Times New Roman"/>
          <w:sz w:val="24"/>
          <w:szCs w:val="24"/>
          <w:lang w:eastAsia="ar-SA"/>
        </w:rPr>
        <w:t xml:space="preserve"> rendszerek</w:t>
      </w:r>
      <w:r>
        <w:rPr>
          <w:rFonts w:ascii="Times New Roman" w:hAnsi="Times New Roman" w:cs="Times New Roman"/>
          <w:sz w:val="24"/>
          <w:szCs w:val="24"/>
          <w:lang w:eastAsia="ar-SA"/>
        </w:rPr>
        <w:t>,</w:t>
      </w:r>
      <w:r w:rsidRPr="005B0173">
        <w:rPr>
          <w:rFonts w:ascii="Times New Roman" w:hAnsi="Times New Roman" w:cs="Times New Roman"/>
          <w:sz w:val="24"/>
          <w:szCs w:val="24"/>
          <w:lang w:eastAsia="ar-SA"/>
        </w:rPr>
        <w:t xml:space="preserve"> </w:t>
      </w:r>
      <w:r w:rsidRPr="005D10B1">
        <w:rPr>
          <w:rFonts w:ascii="Times New Roman" w:hAnsi="Times New Roman" w:cs="Times New Roman"/>
          <w:sz w:val="24"/>
          <w:szCs w:val="24"/>
          <w:lang w:eastAsia="ar-SA"/>
        </w:rPr>
        <w:t xml:space="preserve">a </w:t>
      </w:r>
      <w:proofErr w:type="spellStart"/>
      <w:r w:rsidRPr="005D10B1">
        <w:rPr>
          <w:rFonts w:ascii="Times New Roman" w:hAnsi="Times New Roman" w:cs="Times New Roman"/>
          <w:sz w:val="24"/>
          <w:szCs w:val="24"/>
          <w:lang w:eastAsia="ar-SA"/>
        </w:rPr>
        <w:t>biomechatronikai</w:t>
      </w:r>
      <w:proofErr w:type="spellEnd"/>
      <w:r w:rsidRPr="005D10B1">
        <w:rPr>
          <w:rFonts w:ascii="Times New Roman" w:hAnsi="Times New Roman" w:cs="Times New Roman"/>
          <w:sz w:val="24"/>
          <w:szCs w:val="24"/>
          <w:lang w:eastAsia="ar-SA"/>
        </w:rPr>
        <w:t xml:space="preserve"> rendszerek</w:t>
      </w:r>
      <w:r>
        <w:rPr>
          <w:rFonts w:ascii="Times New Roman" w:hAnsi="Times New Roman" w:cs="Times New Roman"/>
          <w:sz w:val="24"/>
          <w:szCs w:val="24"/>
          <w:lang w:eastAsia="ar-SA"/>
        </w:rPr>
        <w:t xml:space="preserve">, </w:t>
      </w:r>
      <w:r w:rsidRPr="005D10B1">
        <w:rPr>
          <w:rFonts w:ascii="Times New Roman" w:hAnsi="Times New Roman" w:cs="Times New Roman"/>
          <w:sz w:val="24"/>
          <w:szCs w:val="24"/>
          <w:lang w:eastAsia="ar-SA"/>
        </w:rPr>
        <w:t>járműmechatronika rendszerek</w:t>
      </w:r>
      <w:r>
        <w:rPr>
          <w:rFonts w:ascii="Times New Roman" w:hAnsi="Times New Roman" w:cs="Times New Roman"/>
          <w:sz w:val="24"/>
          <w:szCs w:val="24"/>
          <w:lang w:eastAsia="ar-SA"/>
        </w:rPr>
        <w:t>,</w:t>
      </w:r>
      <w:r w:rsidRPr="005B0173">
        <w:rPr>
          <w:rFonts w:ascii="Times New Roman" w:hAnsi="Times New Roman" w:cs="Times New Roman"/>
          <w:sz w:val="24"/>
          <w:szCs w:val="24"/>
          <w:lang w:eastAsia="ar-SA"/>
        </w:rPr>
        <w:t xml:space="preserve"> </w:t>
      </w:r>
      <w:r w:rsidRPr="005D10B1">
        <w:rPr>
          <w:rFonts w:ascii="Times New Roman" w:hAnsi="Times New Roman" w:cs="Times New Roman"/>
          <w:sz w:val="24"/>
          <w:szCs w:val="24"/>
          <w:lang w:eastAsia="ar-SA"/>
        </w:rPr>
        <w:t>épületmechatronika rendszerek</w:t>
      </w:r>
      <w:r w:rsidRPr="005B017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tervezése, fejlesztése, a </w:t>
      </w:r>
      <w:r w:rsidRPr="005D10B1">
        <w:rPr>
          <w:rFonts w:ascii="Times New Roman" w:hAnsi="Times New Roman" w:cs="Times New Roman"/>
          <w:sz w:val="24"/>
          <w:szCs w:val="24"/>
          <w:lang w:eastAsia="ar-SA"/>
        </w:rPr>
        <w:t>gyártórendszerek-automatizálása és robotizálás</w:t>
      </w:r>
      <w:r>
        <w:rPr>
          <w:rFonts w:ascii="Times New Roman" w:hAnsi="Times New Roman" w:cs="Times New Roman"/>
          <w:sz w:val="24"/>
          <w:szCs w:val="24"/>
          <w:lang w:eastAsia="ar-SA"/>
        </w:rPr>
        <w:t>a,</w:t>
      </w:r>
      <w:r w:rsidRPr="005B0173">
        <w:rPr>
          <w:rFonts w:ascii="Times New Roman" w:hAnsi="Times New Roman" w:cs="Times New Roman"/>
          <w:sz w:val="24"/>
          <w:szCs w:val="24"/>
          <w:lang w:eastAsia="ar-SA"/>
        </w:rPr>
        <w:t xml:space="preserve"> </w:t>
      </w:r>
      <w:r w:rsidRPr="005D10B1">
        <w:rPr>
          <w:rFonts w:ascii="Times New Roman" w:hAnsi="Times New Roman" w:cs="Times New Roman"/>
          <w:sz w:val="24"/>
          <w:szCs w:val="24"/>
          <w:lang w:eastAsia="ar-SA"/>
        </w:rPr>
        <w:t xml:space="preserve">az </w:t>
      </w:r>
      <w:proofErr w:type="spellStart"/>
      <w:r w:rsidRPr="005D10B1">
        <w:rPr>
          <w:rFonts w:ascii="Times New Roman" w:hAnsi="Times New Roman" w:cs="Times New Roman"/>
          <w:sz w:val="24"/>
          <w:szCs w:val="24"/>
          <w:lang w:eastAsia="ar-SA"/>
        </w:rPr>
        <w:t>agro-mechatronika</w:t>
      </w:r>
      <w:proofErr w:type="spellEnd"/>
      <w:r w:rsidRPr="005D10B1">
        <w:rPr>
          <w:rFonts w:ascii="Times New Roman" w:hAnsi="Times New Roman" w:cs="Times New Roman"/>
          <w:sz w:val="24"/>
          <w:szCs w:val="24"/>
          <w:lang w:eastAsia="ar-SA"/>
        </w:rPr>
        <w:t xml:space="preserve"> módszere</w:t>
      </w:r>
      <w:r>
        <w:rPr>
          <w:rFonts w:ascii="Times New Roman" w:hAnsi="Times New Roman" w:cs="Times New Roman"/>
          <w:sz w:val="24"/>
          <w:szCs w:val="24"/>
          <w:lang w:eastAsia="ar-SA"/>
        </w:rPr>
        <w:t>k</w:t>
      </w:r>
      <w:r w:rsidRPr="005B0173">
        <w:rPr>
          <w:rFonts w:ascii="Times New Roman" w:hAnsi="Times New Roman" w:cs="Times New Roman"/>
          <w:sz w:val="24"/>
          <w:szCs w:val="24"/>
          <w:lang w:eastAsia="ar-SA"/>
        </w:rPr>
        <w:t xml:space="preserve"> szakterület</w:t>
      </w:r>
      <w:r>
        <w:rPr>
          <w:rFonts w:ascii="Times New Roman" w:hAnsi="Times New Roman" w:cs="Times New Roman"/>
          <w:sz w:val="24"/>
          <w:szCs w:val="24"/>
          <w:lang w:eastAsia="ar-SA"/>
        </w:rPr>
        <w:t>ein</w:t>
      </w:r>
      <w:r w:rsidRPr="005B0173">
        <w:rPr>
          <w:rFonts w:ascii="Times New Roman" w:hAnsi="Times New Roman" w:cs="Times New Roman"/>
          <w:sz w:val="24"/>
          <w:szCs w:val="24"/>
          <w:lang w:eastAsia="ar-SA"/>
        </w:rPr>
        <w:t xml:space="preserve"> szerezhető speciális ismeret.</w:t>
      </w:r>
    </w:p>
    <w:p w14:paraId="56E350FA" w14:textId="77777777" w:rsidR="00586CFF" w:rsidRPr="005B0173" w:rsidRDefault="00586CFF" w:rsidP="00586CFF">
      <w:pPr>
        <w:tabs>
          <w:tab w:val="left" w:pos="567"/>
        </w:tabs>
        <w:autoSpaceDE w:val="0"/>
        <w:autoSpaceDN w:val="0"/>
        <w:adjustRightInd w:val="0"/>
        <w:spacing w:after="0"/>
        <w:jc w:val="both"/>
        <w:rPr>
          <w:rFonts w:ascii="Times New Roman" w:hAnsi="Times New Roman" w:cs="Times New Roman"/>
          <w:sz w:val="24"/>
          <w:szCs w:val="24"/>
          <w:lang w:eastAsia="ar-SA"/>
        </w:rPr>
      </w:pPr>
      <w:r w:rsidRPr="005B0173">
        <w:rPr>
          <w:rFonts w:ascii="Times New Roman" w:hAnsi="Times New Roman" w:cs="Times New Roman"/>
          <w:sz w:val="24"/>
          <w:szCs w:val="24"/>
          <w:lang w:eastAsia="ar-SA"/>
        </w:rPr>
        <w:t xml:space="preserve">A választható ismeretek kreditértéke </w:t>
      </w:r>
      <w:r w:rsidRPr="005B0173">
        <w:rPr>
          <w:rFonts w:ascii="Times New Roman" w:eastAsia="Times New Roman" w:hAnsi="Times New Roman" w:cs="Times New Roman"/>
          <w:noProof/>
          <w:color w:val="000000"/>
          <w:sz w:val="24"/>
          <w:szCs w:val="24"/>
          <w:lang w:eastAsia="ar-SA"/>
        </w:rPr>
        <w:t>a diplomamunkával együtt 40</w:t>
      </w:r>
      <w:r w:rsidRPr="005B0173">
        <w:rPr>
          <w:rFonts w:ascii="Times New Roman" w:hAnsi="Times New Roman" w:cs="Times New Roman"/>
          <w:sz w:val="24"/>
          <w:szCs w:val="24"/>
          <w:lang w:eastAsia="ar-SA"/>
        </w:rPr>
        <w:t>-60 kredit.</w:t>
      </w:r>
    </w:p>
    <w:p w14:paraId="69A65A37" w14:textId="77777777" w:rsidR="00586CFF" w:rsidRPr="005B0173" w:rsidRDefault="00586CFF" w:rsidP="00586CFF">
      <w:pPr>
        <w:autoSpaceDE w:val="0"/>
        <w:autoSpaceDN w:val="0"/>
        <w:adjustRightInd w:val="0"/>
        <w:spacing w:after="0" w:line="240" w:lineRule="auto"/>
        <w:jc w:val="both"/>
        <w:rPr>
          <w:rFonts w:ascii="Times New Roman" w:eastAsia="Times New Roman" w:hAnsi="Times New Roman" w:cs="Times New Roman"/>
          <w:noProof/>
          <w:sz w:val="24"/>
          <w:szCs w:val="24"/>
          <w:lang w:eastAsia="ar-SA"/>
        </w:rPr>
      </w:pPr>
    </w:p>
    <w:p w14:paraId="2DDFD031" w14:textId="77777777" w:rsidR="00586CFF" w:rsidRPr="005D10B1" w:rsidRDefault="00586CFF" w:rsidP="00586CFF">
      <w:pPr>
        <w:tabs>
          <w:tab w:val="left" w:pos="3135"/>
        </w:tab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ab/>
      </w:r>
    </w:p>
    <w:p w14:paraId="7E42A3F7" w14:textId="77777777" w:rsidR="00586CFF" w:rsidRDefault="00586CFF" w:rsidP="00586CFF">
      <w:pPr>
        <w:tabs>
          <w:tab w:val="left" w:pos="567"/>
        </w:tabs>
        <w:spacing w:after="0"/>
        <w:jc w:val="both"/>
      </w:pPr>
      <w:r>
        <w:rPr>
          <w:rFonts w:ascii="Times New Roman" w:hAnsi="Times New Roman" w:cs="Times New Roman"/>
          <w:b/>
          <w:bCs/>
          <w:sz w:val="24"/>
          <w:szCs w:val="24"/>
          <w:lang w:eastAsia="ar-SA"/>
        </w:rPr>
        <w:t>8.2.</w:t>
      </w:r>
      <w:r>
        <w:rPr>
          <w:rFonts w:ascii="Times New Roman" w:hAnsi="Times New Roman" w:cs="Times New Roman"/>
          <w:sz w:val="24"/>
          <w:szCs w:val="24"/>
          <w:lang w:eastAsia="ar-SA"/>
        </w:rPr>
        <w:tab/>
      </w:r>
      <w:r>
        <w:rPr>
          <w:rFonts w:ascii="Times New Roman" w:hAnsi="Times New Roman" w:cs="Times New Roman"/>
          <w:b/>
          <w:bCs/>
          <w:sz w:val="24"/>
          <w:szCs w:val="24"/>
          <w:lang w:eastAsia="ar-SA"/>
        </w:rPr>
        <w:t>Idegen-nyelvi követelmény</w:t>
      </w:r>
    </w:p>
    <w:p w14:paraId="5D993576" w14:textId="77777777" w:rsidR="00586CFF" w:rsidRDefault="00586CFF" w:rsidP="00586CFF">
      <w:pPr>
        <w:tabs>
          <w:tab w:val="left" w:pos="567"/>
        </w:tabs>
        <w:autoSpaceDE w:val="0"/>
        <w:autoSpaceDN w:val="0"/>
        <w:adjustRightInd w:val="0"/>
        <w:spacing w:after="0"/>
        <w:jc w:val="both"/>
        <w:rPr>
          <w:rFonts w:ascii="Times New Roman" w:hAnsi="Times New Roman" w:cs="Times New Roman"/>
          <w:bCs/>
          <w:sz w:val="24"/>
          <w:szCs w:val="24"/>
          <w:lang w:eastAsia="ar-SA"/>
        </w:rPr>
      </w:pPr>
      <w:r w:rsidRPr="00EE02FF">
        <w:rPr>
          <w:rFonts w:ascii="Times New Roman" w:hAnsi="Times New Roman" w:cs="Times New Roman"/>
          <w:bCs/>
          <w:sz w:val="24"/>
          <w:szCs w:val="24"/>
          <w:lang w:eastAsia="ar-SA"/>
        </w:rPr>
        <w:t>A mesterfokozat megszerzéséhez legalább egy idegen nyelvből államilag elismert, középfokú (B2), komplex típusú nyelvvizsga vagy azzal egyenértékű érettségi bizonyítvány vagy oklevél szükséges.</w:t>
      </w:r>
    </w:p>
    <w:p w14:paraId="59A4DE16" w14:textId="77777777" w:rsidR="00586CFF" w:rsidRDefault="00586CFF" w:rsidP="00586CFF">
      <w:pPr>
        <w:tabs>
          <w:tab w:val="left" w:pos="567"/>
        </w:tabs>
        <w:autoSpaceDE w:val="0"/>
        <w:autoSpaceDN w:val="0"/>
        <w:adjustRightInd w:val="0"/>
        <w:spacing w:after="0"/>
        <w:jc w:val="both"/>
        <w:rPr>
          <w:rFonts w:ascii="Times New Roman" w:hAnsi="Times New Roman" w:cs="Times New Roman"/>
          <w:bCs/>
          <w:sz w:val="24"/>
          <w:szCs w:val="24"/>
          <w:lang w:eastAsia="ar-SA"/>
        </w:rPr>
      </w:pPr>
    </w:p>
    <w:p w14:paraId="24E8D340" w14:textId="77777777" w:rsidR="00586CFF" w:rsidRDefault="00586CFF" w:rsidP="00586CFF">
      <w:pPr>
        <w:tabs>
          <w:tab w:val="left" w:pos="567"/>
        </w:tabs>
        <w:autoSpaceDE w:val="0"/>
        <w:autoSpaceDN w:val="0"/>
        <w:adjustRightInd w:val="0"/>
        <w:spacing w:after="0"/>
        <w:jc w:val="both"/>
      </w:pPr>
      <w:r>
        <w:rPr>
          <w:rFonts w:ascii="Times New Roman" w:hAnsi="Times New Roman" w:cs="Times New Roman"/>
          <w:b/>
          <w:bCs/>
          <w:sz w:val="24"/>
          <w:szCs w:val="24"/>
          <w:lang w:eastAsia="ar-SA"/>
        </w:rPr>
        <w:t>8.3.</w:t>
      </w:r>
      <w:r>
        <w:rPr>
          <w:rFonts w:ascii="Times New Roman" w:hAnsi="Times New Roman" w:cs="Times New Roman"/>
          <w:sz w:val="24"/>
          <w:szCs w:val="24"/>
          <w:lang w:eastAsia="ar-SA"/>
        </w:rPr>
        <w:t xml:space="preserve"> </w:t>
      </w:r>
      <w:r>
        <w:rPr>
          <w:rFonts w:ascii="Times New Roman" w:hAnsi="Times New Roman" w:cs="Times New Roman"/>
          <w:b/>
          <w:bCs/>
          <w:sz w:val="24"/>
          <w:szCs w:val="24"/>
          <w:lang w:eastAsia="ar-SA"/>
        </w:rPr>
        <w:t>Szakmai gyakorlatra vonatkozó követelmények</w:t>
      </w:r>
      <w:r w:rsidRPr="000C3559">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A szakmai gyakorlat </w:t>
      </w:r>
      <w:r w:rsidRPr="000C3559">
        <w:rPr>
          <w:rFonts w:ascii="Times New Roman" w:hAnsi="Times New Roman" w:cs="Times New Roman"/>
          <w:bCs/>
          <w:sz w:val="24"/>
          <w:szCs w:val="24"/>
          <w:lang w:eastAsia="ar-SA"/>
        </w:rPr>
        <w:t>l</w:t>
      </w:r>
      <w:r>
        <w:rPr>
          <w:rFonts w:ascii="Times New Roman" w:hAnsi="Times New Roman" w:cs="Times New Roman"/>
          <w:sz w:val="24"/>
          <w:szCs w:val="24"/>
          <w:lang w:eastAsia="ar-SA"/>
        </w:rPr>
        <w:t xml:space="preserve">egalább négy hét időtartamú, konkrét ipari projekthez kapcsolódó szakmai gyakorlat, melynek további követelményeit a tanterv határozza meg. </w:t>
      </w:r>
      <w:r w:rsidRPr="009D5716">
        <w:rPr>
          <w:rFonts w:ascii="Times New Roman" w:hAnsi="Times New Roman" w:cs="Times New Roman"/>
          <w:bCs/>
          <w:sz w:val="24"/>
          <w:szCs w:val="24"/>
          <w:lang w:eastAsia="ar-SA"/>
        </w:rPr>
        <w:t xml:space="preserve">A szakmai gyakorlat kritérium követelmény, szorosan kapcsolódik a </w:t>
      </w:r>
      <w:r w:rsidRPr="009D5716">
        <w:rPr>
          <w:rFonts w:ascii="Times New Roman" w:hAnsi="Times New Roman" w:cs="Times New Roman"/>
          <w:sz w:val="24"/>
          <w:szCs w:val="24"/>
          <w:lang w:eastAsia="ar-SA"/>
        </w:rPr>
        <w:t>diplomamunkához</w:t>
      </w:r>
      <w:r>
        <w:rPr>
          <w:rFonts w:ascii="Times New Roman" w:hAnsi="Times New Roman" w:cs="Times New Roman"/>
          <w:sz w:val="24"/>
          <w:szCs w:val="24"/>
          <w:lang w:eastAsia="ar-SA"/>
        </w:rPr>
        <w:t>.</w:t>
      </w:r>
      <w:r w:rsidRPr="009D5716">
        <w:rPr>
          <w:rFonts w:ascii="Times New Roman" w:hAnsi="Times New Roman" w:cs="Times New Roman"/>
          <w:bCs/>
          <w:sz w:val="24"/>
          <w:szCs w:val="24"/>
          <w:lang w:eastAsia="ar-SA"/>
        </w:rPr>
        <w:t xml:space="preserve"> </w:t>
      </w:r>
    </w:p>
    <w:p w14:paraId="12FD0F40" w14:textId="77777777" w:rsidR="00586CFF" w:rsidRDefault="00586CFF" w:rsidP="00586CFF">
      <w:pPr>
        <w:pStyle w:val="Listaszerbekezds"/>
        <w:tabs>
          <w:tab w:val="left" w:pos="567"/>
        </w:tabs>
        <w:spacing w:after="0"/>
        <w:ind w:left="0"/>
        <w:jc w:val="both"/>
        <w:rPr>
          <w:rFonts w:ascii="Times New Roman" w:hAnsi="Times New Roman" w:cs="Times New Roman"/>
          <w:b/>
          <w:bCs/>
          <w:sz w:val="24"/>
          <w:szCs w:val="24"/>
          <w:lang w:eastAsia="ar-SA"/>
        </w:rPr>
      </w:pPr>
    </w:p>
    <w:p w14:paraId="113ECB4A" w14:textId="77777777" w:rsidR="00586CFF" w:rsidRDefault="00586CFF" w:rsidP="00586CFF">
      <w:pPr>
        <w:pStyle w:val="Listaszerbekezds"/>
        <w:tabs>
          <w:tab w:val="left" w:pos="567"/>
        </w:tabs>
        <w:ind w:left="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8.4. A képzés megkülönböztető speciális jegyek</w:t>
      </w:r>
    </w:p>
    <w:p w14:paraId="3109A2D6" w14:textId="77777777" w:rsidR="00586CFF" w:rsidRPr="00461215" w:rsidRDefault="00586CFF" w:rsidP="00586CFF">
      <w:pPr>
        <w:tabs>
          <w:tab w:val="left" w:pos="567"/>
        </w:tabs>
        <w:spacing w:after="0" w:line="240" w:lineRule="auto"/>
        <w:jc w:val="both"/>
        <w:rPr>
          <w:rFonts w:ascii="Times New Roman" w:hAnsi="Times New Roman" w:cs="Times New Roman"/>
          <w:b/>
          <w:color w:val="000000"/>
          <w:sz w:val="24"/>
          <w:szCs w:val="24"/>
          <w:lang w:eastAsia="hu-HU"/>
        </w:rPr>
      </w:pPr>
      <w:r w:rsidRPr="00461215">
        <w:rPr>
          <w:rFonts w:ascii="Times New Roman" w:hAnsi="Times New Roman" w:cs="Times New Roman"/>
          <w:b/>
          <w:color w:val="000000"/>
          <w:sz w:val="24"/>
          <w:szCs w:val="24"/>
          <w:lang w:eastAsia="ar-SA"/>
        </w:rPr>
        <w:t>8.5.</w:t>
      </w:r>
      <w:r w:rsidRPr="00461215">
        <w:rPr>
          <w:rFonts w:ascii="Times New Roman" w:hAnsi="Times New Roman" w:cs="Times New Roman"/>
          <w:color w:val="000000"/>
          <w:sz w:val="24"/>
          <w:szCs w:val="24"/>
          <w:lang w:eastAsia="ar-SA"/>
        </w:rPr>
        <w:t xml:space="preserve"> </w:t>
      </w:r>
      <w:r w:rsidRPr="00461215">
        <w:rPr>
          <w:rFonts w:ascii="Times New Roman" w:hAnsi="Times New Roman" w:cs="Times New Roman"/>
          <w:b/>
          <w:sz w:val="24"/>
          <w:szCs w:val="24"/>
        </w:rPr>
        <w:t>A 4.2 és 4.3. pontban megadott oklevéllel rendelkezők esetén</w:t>
      </w:r>
      <w:r w:rsidRPr="00461215">
        <w:t xml:space="preserve"> </w:t>
      </w:r>
      <w:r w:rsidRPr="00461215">
        <w:rPr>
          <w:rFonts w:ascii="Times New Roman" w:hAnsi="Times New Roman" w:cs="Times New Roman"/>
          <w:b/>
          <w:sz w:val="24"/>
          <w:szCs w:val="24"/>
        </w:rPr>
        <w:t>a</w:t>
      </w:r>
      <w:r w:rsidRPr="00461215">
        <w:rPr>
          <w:rFonts w:ascii="Times New Roman" w:hAnsi="Times New Roman" w:cs="Times New Roman"/>
          <w:b/>
          <w:color w:val="000000"/>
          <w:sz w:val="24"/>
          <w:szCs w:val="24"/>
          <w:lang w:eastAsia="hu-HU"/>
        </w:rPr>
        <w:t xml:space="preserve"> mesterképzési képzési ciklusba való belépés minimális feltételei:</w:t>
      </w:r>
    </w:p>
    <w:p w14:paraId="59B8B41F" w14:textId="77777777" w:rsidR="00586CFF" w:rsidRPr="00461215" w:rsidRDefault="00586CFF" w:rsidP="00586CFF">
      <w:pPr>
        <w:tabs>
          <w:tab w:val="left" w:pos="567"/>
        </w:tabs>
        <w:spacing w:after="0" w:line="240" w:lineRule="auto"/>
        <w:jc w:val="both"/>
        <w:rPr>
          <w:rFonts w:ascii="Times New Roman" w:hAnsi="Times New Roman" w:cs="Times New Roman"/>
          <w:color w:val="000000"/>
          <w:sz w:val="24"/>
          <w:szCs w:val="24"/>
          <w:lang w:eastAsia="hu-HU"/>
        </w:rPr>
      </w:pPr>
      <w:r w:rsidRPr="00461215">
        <w:rPr>
          <w:rFonts w:ascii="Times New Roman" w:hAnsi="Times New Roman" w:cs="Times New Roman"/>
          <w:color w:val="000000"/>
          <w:sz w:val="24"/>
          <w:szCs w:val="24"/>
          <w:lang w:eastAsia="hu-HU"/>
        </w:rPr>
        <w:lastRenderedPageBreak/>
        <w:t>Az alapképzéstől eltérő mesterképzésbe való belépéshez szükséges minimális kreditek száma 70 kredit az alábbi területekről:</w:t>
      </w:r>
    </w:p>
    <w:p w14:paraId="1DE2F4F0" w14:textId="77777777" w:rsidR="00586CFF" w:rsidRPr="00461215" w:rsidRDefault="00586CFF" w:rsidP="00586CFF">
      <w:pPr>
        <w:tabs>
          <w:tab w:val="left" w:pos="567"/>
        </w:tabs>
        <w:spacing w:after="0" w:line="23" w:lineRule="atLeast"/>
        <w:jc w:val="both"/>
        <w:rPr>
          <w:rFonts w:ascii="Times New Roman" w:hAnsi="Times New Roman" w:cs="Times New Roman"/>
          <w:bCs/>
          <w:color w:val="000000"/>
          <w:sz w:val="24"/>
          <w:szCs w:val="24"/>
          <w:lang w:eastAsia="ar-SA"/>
        </w:rPr>
      </w:pPr>
      <w:r w:rsidRPr="00461215">
        <w:rPr>
          <w:rFonts w:ascii="Times New Roman" w:hAnsi="Times New Roman" w:cs="Times New Roman"/>
          <w:bCs/>
          <w:color w:val="000000"/>
          <w:sz w:val="24"/>
          <w:szCs w:val="24"/>
          <w:lang w:eastAsia="ar-SA"/>
        </w:rPr>
        <w:t>- természettudományi ismeretek (</w:t>
      </w:r>
      <w:r>
        <w:rPr>
          <w:rFonts w:ascii="Times New Roman" w:hAnsi="Times New Roman" w:cs="Times New Roman"/>
          <w:color w:val="000000"/>
          <w:sz w:val="24"/>
          <w:szCs w:val="24"/>
          <w:lang w:eastAsia="hu-HU"/>
        </w:rPr>
        <w:t>matematika, fizika, mechanika, elektrotechnika)</w:t>
      </w:r>
      <w:r w:rsidRPr="00461215">
        <w:rPr>
          <w:rFonts w:ascii="Times New Roman" w:hAnsi="Times New Roman" w:cs="Times New Roman"/>
          <w:bCs/>
          <w:color w:val="000000"/>
          <w:sz w:val="24"/>
          <w:szCs w:val="24"/>
          <w:lang w:eastAsia="ar-SA"/>
        </w:rPr>
        <w:t xml:space="preserve"> területéről 20 kredit;</w:t>
      </w:r>
    </w:p>
    <w:p w14:paraId="26DB4F57" w14:textId="77777777" w:rsidR="00586CFF" w:rsidRPr="00461215" w:rsidRDefault="00586CFF" w:rsidP="00586CFF">
      <w:pPr>
        <w:keepNext/>
        <w:tabs>
          <w:tab w:val="left" w:pos="567"/>
          <w:tab w:val="left" w:pos="709"/>
        </w:tabs>
        <w:autoSpaceDE w:val="0"/>
        <w:autoSpaceDN w:val="0"/>
        <w:adjustRightInd w:val="0"/>
        <w:spacing w:after="0" w:line="23" w:lineRule="atLeast"/>
        <w:jc w:val="both"/>
        <w:rPr>
          <w:rFonts w:ascii="Times New Roman" w:hAnsi="Times New Roman" w:cs="Times New Roman"/>
          <w:bCs/>
          <w:color w:val="000000"/>
          <w:sz w:val="24"/>
          <w:szCs w:val="24"/>
          <w:lang w:eastAsia="ar-SA"/>
        </w:rPr>
      </w:pPr>
      <w:r w:rsidRPr="00461215">
        <w:rPr>
          <w:rFonts w:ascii="Times New Roman" w:hAnsi="Times New Roman" w:cs="Times New Roman"/>
          <w:bCs/>
          <w:color w:val="000000"/>
          <w:sz w:val="24"/>
          <w:szCs w:val="24"/>
          <w:lang w:eastAsia="ar-SA"/>
        </w:rPr>
        <w:t>- gazdasági és humán ismeretek (</w:t>
      </w:r>
      <w:r w:rsidRPr="00461215">
        <w:rPr>
          <w:rFonts w:ascii="Times New Roman" w:hAnsi="Times New Roman" w:cs="Times New Roman"/>
          <w:color w:val="000000"/>
          <w:sz w:val="24"/>
          <w:szCs w:val="24"/>
          <w:lang w:eastAsia="hu-HU"/>
        </w:rPr>
        <w:t>gazdasági és menedzsment ismeretek, környezetvédelem, minőségbiztosítás, munkavédelem, társadalomtudomány, pszichológia</w:t>
      </w:r>
      <w:r w:rsidRPr="00461215">
        <w:rPr>
          <w:rFonts w:ascii="Times New Roman" w:hAnsi="Times New Roman" w:cs="Times New Roman"/>
          <w:bCs/>
          <w:color w:val="000000"/>
          <w:sz w:val="24"/>
          <w:szCs w:val="24"/>
          <w:lang w:eastAsia="ar-SA"/>
        </w:rPr>
        <w:t>) területéről 10 kredit;</w:t>
      </w:r>
    </w:p>
    <w:p w14:paraId="467F8044" w14:textId="77777777" w:rsidR="00586CFF" w:rsidRPr="00461215" w:rsidRDefault="00586CFF" w:rsidP="00586CFF">
      <w:pPr>
        <w:keepNext/>
        <w:tabs>
          <w:tab w:val="left" w:pos="709"/>
        </w:tabs>
        <w:autoSpaceDE w:val="0"/>
        <w:autoSpaceDN w:val="0"/>
        <w:adjustRightInd w:val="0"/>
        <w:spacing w:after="0"/>
        <w:jc w:val="both"/>
        <w:rPr>
          <w:rFonts w:ascii="Times New Roman" w:hAnsi="Times New Roman" w:cs="Times New Roman"/>
          <w:bCs/>
          <w:color w:val="000000"/>
          <w:sz w:val="24"/>
          <w:szCs w:val="24"/>
          <w:lang w:eastAsia="ar-SA"/>
        </w:rPr>
      </w:pPr>
      <w:r w:rsidRPr="00461215">
        <w:rPr>
          <w:rFonts w:ascii="Times New Roman" w:hAnsi="Times New Roman" w:cs="Times New Roman"/>
          <w:bCs/>
          <w:color w:val="000000"/>
          <w:sz w:val="24"/>
          <w:szCs w:val="24"/>
          <w:lang w:eastAsia="ar-SA"/>
        </w:rPr>
        <w:t>- szakmai ismeretek (</w:t>
      </w:r>
      <w:r>
        <w:rPr>
          <w:rFonts w:ascii="Times New Roman" w:hAnsi="Times New Roman" w:cs="Times New Roman"/>
          <w:color w:val="000000"/>
          <w:sz w:val="24"/>
          <w:szCs w:val="24"/>
          <w:lang w:eastAsia="hu-HU"/>
        </w:rPr>
        <w:t xml:space="preserve">általános műszaki ismeretek, mechatronikai ismeretekből villamosságtan, informatika, anyagtudomány és </w:t>
      </w:r>
      <w:proofErr w:type="spellStart"/>
      <w:r>
        <w:rPr>
          <w:rFonts w:ascii="Times New Roman" w:hAnsi="Times New Roman" w:cs="Times New Roman"/>
          <w:color w:val="000000"/>
          <w:sz w:val="24"/>
          <w:szCs w:val="24"/>
          <w:lang w:eastAsia="hu-HU"/>
        </w:rPr>
        <w:t>-technológia</w:t>
      </w:r>
      <w:proofErr w:type="spellEnd"/>
      <w:r>
        <w:rPr>
          <w:rFonts w:ascii="Times New Roman" w:hAnsi="Times New Roman" w:cs="Times New Roman"/>
          <w:color w:val="000000"/>
          <w:sz w:val="24"/>
          <w:szCs w:val="24"/>
          <w:lang w:eastAsia="hu-HU"/>
        </w:rPr>
        <w:t>, méréstechnika és jelfeldolgozás, irányítástechnika</w:t>
      </w:r>
      <w:r w:rsidRPr="00461215">
        <w:rPr>
          <w:rFonts w:ascii="Times New Roman" w:hAnsi="Times New Roman" w:cs="Times New Roman"/>
          <w:bCs/>
          <w:color w:val="000000"/>
          <w:sz w:val="24"/>
          <w:szCs w:val="24"/>
          <w:lang w:eastAsia="ar-SA"/>
        </w:rPr>
        <w:t>) területéről 40 kredit.</w:t>
      </w:r>
    </w:p>
    <w:p w14:paraId="24688B5E" w14:textId="77777777" w:rsidR="00586CFF" w:rsidRPr="00461215" w:rsidRDefault="00586CFF" w:rsidP="00586CFF">
      <w:pPr>
        <w:tabs>
          <w:tab w:val="left" w:pos="567"/>
        </w:tabs>
        <w:spacing w:after="0" w:line="240" w:lineRule="auto"/>
        <w:jc w:val="both"/>
        <w:rPr>
          <w:rFonts w:ascii="Times New Roman" w:hAnsi="Times New Roman" w:cs="Times New Roman"/>
          <w:color w:val="000000"/>
          <w:sz w:val="24"/>
          <w:szCs w:val="24"/>
          <w:lang w:eastAsia="hu-HU"/>
        </w:rPr>
      </w:pPr>
    </w:p>
    <w:p w14:paraId="59B766BE" w14:textId="77777777" w:rsidR="00586CFF" w:rsidRPr="00461215" w:rsidRDefault="00586CFF" w:rsidP="00586CFF">
      <w:pPr>
        <w:tabs>
          <w:tab w:val="left" w:pos="567"/>
        </w:tabs>
        <w:spacing w:after="0" w:line="240" w:lineRule="auto"/>
        <w:jc w:val="both"/>
        <w:rPr>
          <w:rFonts w:ascii="Times New Roman" w:hAnsi="Times New Roman" w:cs="Times New Roman"/>
          <w:color w:val="000000"/>
          <w:sz w:val="24"/>
          <w:szCs w:val="24"/>
          <w:lang w:eastAsia="hu-HU"/>
        </w:rPr>
      </w:pPr>
      <w:r w:rsidRPr="00461215">
        <w:rPr>
          <w:rFonts w:ascii="Times New Roman" w:hAnsi="Times New Roman" w:cs="Times New Roman"/>
          <w:color w:val="000000"/>
          <w:sz w:val="24"/>
          <w:szCs w:val="24"/>
          <w:lang w:eastAsia="hu-HU"/>
        </w:rPr>
        <w:t>A mesterképzésbe való felvétel feltétele, hogy</w:t>
      </w:r>
      <w:r w:rsidRPr="00461215">
        <w:rPr>
          <w:rFonts w:ascii="Times New Roman" w:hAnsi="Times New Roman" w:cs="Times New Roman"/>
          <w:color w:val="000000"/>
          <w:sz w:val="24"/>
          <w:szCs w:val="24"/>
        </w:rPr>
        <w:t xml:space="preserve"> az alapképzési tanulmányai alapján</w:t>
      </w:r>
    </w:p>
    <w:p w14:paraId="6BED7FCE" w14:textId="77777777" w:rsidR="00586CFF" w:rsidRPr="00461215" w:rsidRDefault="00586CFF" w:rsidP="00586CFF">
      <w:pPr>
        <w:tabs>
          <w:tab w:val="left" w:pos="567"/>
        </w:tabs>
        <w:autoSpaceDE w:val="0"/>
        <w:autoSpaceDN w:val="0"/>
        <w:adjustRightInd w:val="0"/>
        <w:spacing w:after="0"/>
        <w:jc w:val="both"/>
        <w:rPr>
          <w:rFonts w:ascii="Times New Roman" w:hAnsi="Times New Roman" w:cs="Times New Roman"/>
          <w:iCs/>
          <w:sz w:val="24"/>
          <w:szCs w:val="24"/>
          <w:lang w:eastAsia="hu-HU"/>
        </w:rPr>
      </w:pPr>
      <w:r w:rsidRPr="00461215">
        <w:rPr>
          <w:rFonts w:ascii="Times New Roman" w:hAnsi="Times New Roman" w:cs="Times New Roman"/>
          <w:iCs/>
          <w:sz w:val="24"/>
          <w:szCs w:val="24"/>
          <w:lang w:eastAsia="hu-HU"/>
        </w:rPr>
        <w:t xml:space="preserve">- a 4.2. pontban meghatározott alapképzési szakon diplomával rendelkező legalább 40 kredittel </w:t>
      </w:r>
      <w:r>
        <w:rPr>
          <w:rFonts w:ascii="Times New Roman" w:hAnsi="Times New Roman" w:cs="Times New Roman"/>
          <w:iCs/>
          <w:sz w:val="24"/>
          <w:szCs w:val="24"/>
          <w:lang w:eastAsia="hu-HU"/>
        </w:rPr>
        <w:t>[</w:t>
      </w:r>
      <w:r>
        <w:rPr>
          <w:rFonts w:ascii="Times New Roman" w:hAnsi="Times New Roman" w:cs="Times New Roman"/>
          <w:color w:val="000000"/>
          <w:sz w:val="24"/>
          <w:szCs w:val="24"/>
          <w:lang w:eastAsia="hu-HU"/>
        </w:rPr>
        <w:t xml:space="preserve">ezen belül gépészeti ismeretekből legalább 10 kredit, villamosságtani ismeretekből legalább 10 kredit, informatikai ismeretekből legalább 10 kredit, mechatronikai </w:t>
      </w:r>
      <w:proofErr w:type="gramStart"/>
      <w:r>
        <w:rPr>
          <w:rFonts w:ascii="Times New Roman" w:hAnsi="Times New Roman" w:cs="Times New Roman"/>
          <w:color w:val="000000"/>
          <w:sz w:val="24"/>
          <w:szCs w:val="24"/>
          <w:lang w:eastAsia="hu-HU"/>
        </w:rPr>
        <w:t>( irányítástechnika</w:t>
      </w:r>
      <w:proofErr w:type="gramEnd"/>
      <w:r>
        <w:rPr>
          <w:rFonts w:ascii="Times New Roman" w:hAnsi="Times New Roman" w:cs="Times New Roman"/>
          <w:color w:val="000000"/>
          <w:sz w:val="24"/>
          <w:szCs w:val="24"/>
          <w:lang w:eastAsia="hu-HU"/>
        </w:rPr>
        <w:t>) ismeretekből legalább 10 kredit]</w:t>
      </w:r>
      <w:r w:rsidRPr="00461215">
        <w:rPr>
          <w:rFonts w:ascii="Times New Roman" w:hAnsi="Times New Roman" w:cs="Times New Roman"/>
          <w:iCs/>
          <w:sz w:val="24"/>
          <w:szCs w:val="24"/>
          <w:lang w:eastAsia="hu-HU"/>
        </w:rPr>
        <w:t xml:space="preserve">, </w:t>
      </w:r>
    </w:p>
    <w:p w14:paraId="114CFA8C" w14:textId="77777777" w:rsidR="00586CFF" w:rsidRPr="00461215" w:rsidRDefault="00586CFF" w:rsidP="00586CFF">
      <w:pPr>
        <w:tabs>
          <w:tab w:val="left" w:pos="567"/>
        </w:tabs>
        <w:autoSpaceDE w:val="0"/>
        <w:autoSpaceDN w:val="0"/>
        <w:adjustRightInd w:val="0"/>
        <w:spacing w:after="0"/>
        <w:jc w:val="both"/>
        <w:rPr>
          <w:rFonts w:ascii="Times New Roman" w:hAnsi="Times New Roman" w:cs="Times New Roman"/>
          <w:iCs/>
          <w:sz w:val="24"/>
          <w:szCs w:val="24"/>
          <w:lang w:eastAsia="hu-HU"/>
        </w:rPr>
      </w:pPr>
      <w:r w:rsidRPr="00461215">
        <w:rPr>
          <w:rFonts w:ascii="Times New Roman" w:hAnsi="Times New Roman" w:cs="Times New Roman"/>
          <w:iCs/>
          <w:sz w:val="24"/>
          <w:szCs w:val="24"/>
          <w:lang w:eastAsia="hu-HU"/>
        </w:rPr>
        <w:t xml:space="preserve">- 4.3. pontban meghatározott alapképzési oklevéllel rendelkező legalább 50 kredittel rendelkezzen.  </w:t>
      </w:r>
    </w:p>
    <w:p w14:paraId="51349850" w14:textId="77777777" w:rsidR="00586CFF" w:rsidRPr="00461215" w:rsidRDefault="00586CFF" w:rsidP="00586CFF">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461215">
        <w:rPr>
          <w:rFonts w:ascii="Times New Roman" w:hAnsi="Times New Roman" w:cs="Times New Roman"/>
          <w:color w:val="000000"/>
          <w:sz w:val="24"/>
          <w:szCs w:val="24"/>
          <w:lang w:eastAsia="hu-HU"/>
        </w:rPr>
        <w:t>A mesterképzésben a felsorolt területekről a hiányzó krediteket a felsőoktatási intézmény tanulmányi és vizsgaszabályzatában meghatározottak szerint kell megszerezni.</w:t>
      </w:r>
    </w:p>
    <w:p w14:paraId="69C40B87" w14:textId="77777777" w:rsidR="00586CFF" w:rsidRPr="00461215" w:rsidRDefault="00586CFF" w:rsidP="00586CFF">
      <w:pPr>
        <w:tabs>
          <w:tab w:val="left" w:pos="567"/>
        </w:tabs>
        <w:spacing w:after="0" w:line="240" w:lineRule="auto"/>
        <w:jc w:val="both"/>
        <w:rPr>
          <w:rFonts w:ascii="Times New Roman" w:hAnsi="Times New Roman" w:cs="Times New Roman"/>
          <w:color w:val="000000"/>
          <w:sz w:val="24"/>
          <w:szCs w:val="24"/>
          <w:lang w:eastAsia="hu-HU"/>
        </w:rPr>
      </w:pPr>
    </w:p>
    <w:p w14:paraId="20FB2B69" w14:textId="77777777" w:rsidR="00586CFF" w:rsidRPr="00461215" w:rsidRDefault="00586CFF" w:rsidP="00586CFF">
      <w:pPr>
        <w:spacing w:after="0"/>
        <w:jc w:val="both"/>
        <w:rPr>
          <w:rFonts w:ascii="Times New Roman" w:hAnsi="Times New Roman" w:cs="Times New Roman"/>
          <w:sz w:val="24"/>
          <w:szCs w:val="24"/>
        </w:rPr>
      </w:pPr>
      <w:r w:rsidRPr="00461215">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461215">
        <w:rPr>
          <w:rFonts w:ascii="Times New Roman" w:hAnsi="Times New Roman" w:cs="Times New Roman"/>
          <w:sz w:val="24"/>
          <w:szCs w:val="24"/>
        </w:rPr>
        <w:t>a felsorolt területeken legalább 40 kredittel rendelkezzen. A mesterképzésben a hiányzó krediteket a felsőoktatási intézmény tanulmányi és vizsgaszabályzatában meghatározottak szerint kell megszerezni.</w:t>
      </w:r>
    </w:p>
    <w:p w14:paraId="5EBD2E2A" w14:textId="77777777" w:rsidR="00586CFF" w:rsidRPr="00461215" w:rsidRDefault="00586CFF" w:rsidP="00586CFF">
      <w:pPr>
        <w:tabs>
          <w:tab w:val="left" w:pos="567"/>
        </w:tabs>
        <w:spacing w:after="0" w:line="240" w:lineRule="auto"/>
        <w:jc w:val="both"/>
        <w:rPr>
          <w:rFonts w:ascii="Times New Roman" w:hAnsi="Times New Roman" w:cs="Times New Roman"/>
          <w:color w:val="000000"/>
          <w:sz w:val="24"/>
          <w:szCs w:val="24"/>
          <w:lang w:eastAsia="hu-HU"/>
        </w:rPr>
      </w:pPr>
    </w:p>
    <w:p w14:paraId="144A1847" w14:textId="77777777" w:rsidR="00586CFF" w:rsidRPr="00B469FE" w:rsidRDefault="00586CFF" w:rsidP="00B8350D">
      <w:pPr>
        <w:pStyle w:val="Cmsor1"/>
      </w:pPr>
      <w:bookmarkStart w:id="42" w:name="_Toc440609772"/>
      <w:r w:rsidRPr="000A7DBD">
        <w:t xml:space="preserve">MŰANYAG- </w:t>
      </w:r>
      <w:proofErr w:type="gramStart"/>
      <w:r w:rsidRPr="000A7DBD">
        <w:t>ÉS</w:t>
      </w:r>
      <w:proofErr w:type="gramEnd"/>
      <w:r w:rsidRPr="000A7DBD">
        <w:t xml:space="preserve"> SZÁLTECHNOLÓGIAI MÉRNÖKI</w:t>
      </w:r>
      <w:r w:rsidRPr="00B469FE">
        <w:t xml:space="preserve"> MESTERKÉPZÉSI SZAK</w:t>
      </w:r>
      <w:bookmarkEnd w:id="42"/>
    </w:p>
    <w:p w14:paraId="799211E3" w14:textId="77777777" w:rsidR="00586CFF" w:rsidRDefault="00586CFF" w:rsidP="00586CFF">
      <w:pPr>
        <w:suppressAutoHyphens/>
        <w:spacing w:after="0"/>
        <w:rPr>
          <w:rFonts w:ascii="Times New Roman" w:hAnsi="Times New Roman" w:cs="Times New Roman"/>
          <w:sz w:val="24"/>
          <w:szCs w:val="24"/>
          <w:lang w:eastAsia="ar-SA"/>
        </w:rPr>
      </w:pPr>
    </w:p>
    <w:p w14:paraId="73C53736" w14:textId="54507479" w:rsidR="00586CFF" w:rsidRPr="00143633" w:rsidRDefault="00586CFF" w:rsidP="00586CFF">
      <w:pPr>
        <w:tabs>
          <w:tab w:val="left" w:pos="567"/>
        </w:tabs>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sidRPr="00574ED7">
        <w:rPr>
          <w:rFonts w:ascii="Times New Roman" w:hAnsi="Times New Roman" w:cs="Times New Roman"/>
          <w:color w:val="000000"/>
          <w:sz w:val="24"/>
          <w:szCs w:val="24"/>
        </w:rPr>
        <w:t>műanyag- és száltechnológiai mérnöki</w:t>
      </w:r>
      <w:r w:rsidR="00716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Pr="00143633">
        <w:rPr>
          <w:rFonts w:ascii="Times New Roman" w:hAnsi="Times New Roman" w:cs="Times New Roman"/>
          <w:color w:val="000000"/>
          <w:sz w:val="24"/>
          <w:szCs w:val="24"/>
        </w:rPr>
        <w:t>Polymer</w:t>
      </w:r>
      <w:proofErr w:type="spellEnd"/>
      <w:r w:rsidRPr="00143633">
        <w:rPr>
          <w:rFonts w:ascii="Times New Roman" w:hAnsi="Times New Roman" w:cs="Times New Roman"/>
          <w:color w:val="000000"/>
          <w:sz w:val="24"/>
          <w:szCs w:val="24"/>
        </w:rPr>
        <w:t xml:space="preserve"> and </w:t>
      </w:r>
      <w:proofErr w:type="spellStart"/>
      <w:r w:rsidRPr="00143633">
        <w:rPr>
          <w:rFonts w:ascii="Times New Roman" w:hAnsi="Times New Roman" w:cs="Times New Roman"/>
          <w:color w:val="000000"/>
          <w:sz w:val="24"/>
          <w:szCs w:val="24"/>
        </w:rPr>
        <w:t>Fibre</w:t>
      </w:r>
      <w:proofErr w:type="spellEnd"/>
      <w:r>
        <w:rPr>
          <w:rFonts w:ascii="Times New Roman" w:hAnsi="Times New Roman" w:cs="Times New Roman"/>
          <w:color w:val="000000"/>
          <w:sz w:val="24"/>
          <w:szCs w:val="24"/>
        </w:rPr>
        <w:t xml:space="preserve"> </w:t>
      </w:r>
      <w:proofErr w:type="spellStart"/>
      <w:r w:rsidRPr="00143633">
        <w:rPr>
          <w:rFonts w:ascii="Times New Roman" w:hAnsi="Times New Roman" w:cs="Times New Roman"/>
          <w:color w:val="000000"/>
          <w:sz w:val="24"/>
          <w:szCs w:val="24"/>
        </w:rPr>
        <w:t>Technology</w:t>
      </w:r>
      <w:proofErr w:type="spellEnd"/>
      <w:r>
        <w:rPr>
          <w:rFonts w:ascii="Times New Roman" w:hAnsi="Times New Roman" w:cs="Times New Roman"/>
          <w:color w:val="000000"/>
          <w:sz w:val="24"/>
          <w:szCs w:val="24"/>
        </w:rPr>
        <w:t xml:space="preserve"> </w:t>
      </w:r>
      <w:proofErr w:type="spellStart"/>
      <w:r w:rsidRPr="00143633">
        <w:rPr>
          <w:rFonts w:ascii="Times New Roman" w:hAnsi="Times New Roman" w:cs="Times New Roman"/>
          <w:color w:val="000000"/>
          <w:sz w:val="24"/>
          <w:szCs w:val="24"/>
          <w:lang w:eastAsia="hu-HU"/>
        </w:rPr>
        <w:t>Engineering</w:t>
      </w:r>
      <w:proofErr w:type="spellEnd"/>
      <w:r>
        <w:rPr>
          <w:rFonts w:ascii="Times New Roman" w:hAnsi="Times New Roman" w:cs="Times New Roman"/>
          <w:color w:val="000000"/>
          <w:sz w:val="24"/>
          <w:szCs w:val="24"/>
          <w:lang w:eastAsia="hu-HU"/>
        </w:rPr>
        <w:t>)</w:t>
      </w:r>
    </w:p>
    <w:p w14:paraId="6FE3F54C" w14:textId="77777777" w:rsidR="00586CFF" w:rsidRPr="00892C11" w:rsidRDefault="00586CFF" w:rsidP="00586CFF">
      <w:pPr>
        <w:autoSpaceDE w:val="0"/>
        <w:autoSpaceDN w:val="0"/>
        <w:adjustRightInd w:val="0"/>
        <w:spacing w:after="0"/>
        <w:jc w:val="both"/>
        <w:rPr>
          <w:rFonts w:ascii="Times New Roman" w:hAnsi="Times New Roman" w:cs="Times New Roman"/>
          <w:b/>
          <w:bCs/>
          <w:color w:val="000000"/>
          <w:sz w:val="24"/>
          <w:szCs w:val="24"/>
          <w:lang w:eastAsia="hu-HU"/>
        </w:rPr>
      </w:pPr>
    </w:p>
    <w:p w14:paraId="174646FE" w14:textId="77777777" w:rsidR="00586CFF" w:rsidRPr="00892C11" w:rsidRDefault="00586CFF" w:rsidP="00586CF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7E1E44C7" w14:textId="77777777" w:rsidR="00586CFF" w:rsidRPr="004F03A3" w:rsidRDefault="00586CFF" w:rsidP="00586CFF">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6A418392" w14:textId="77777777" w:rsidR="00586CFF" w:rsidRPr="00892C11" w:rsidRDefault="00586CFF" w:rsidP="00586CF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0A7DBD">
        <w:rPr>
          <w:rFonts w:ascii="Times New Roman" w:hAnsi="Times New Roman" w:cs="Times New Roman"/>
          <w:sz w:val="24"/>
          <w:szCs w:val="24"/>
          <w:lang w:eastAsia="hu-HU"/>
        </w:rPr>
        <w:t>okleveles műanyag- és száltechnológiai mérnök;</w:t>
      </w:r>
    </w:p>
    <w:p w14:paraId="6E616CDA" w14:textId="2D9133CE" w:rsidR="00586CFF" w:rsidRPr="000A7DBD" w:rsidRDefault="00586CFF" w:rsidP="00586CF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r w:rsidRPr="000A7DBD">
        <w:rPr>
          <w:rFonts w:ascii="Times New Roman" w:hAnsi="Times New Roman" w:cs="Times New Roman"/>
          <w:color w:val="000000"/>
          <w:sz w:val="24"/>
          <w:szCs w:val="24"/>
          <w:lang w:val="en-US" w:eastAsia="hu-HU"/>
        </w:rPr>
        <w:t>Polymer and Textile Technology</w:t>
      </w:r>
      <w:r>
        <w:rPr>
          <w:rFonts w:ascii="Times New Roman" w:hAnsi="Times New Roman" w:cs="Times New Roman"/>
          <w:color w:val="000000"/>
          <w:sz w:val="24"/>
          <w:szCs w:val="24"/>
          <w:lang w:val="en-US" w:eastAsia="hu-HU"/>
        </w:rPr>
        <w:t xml:space="preserve"> </w:t>
      </w:r>
      <w:r w:rsidRPr="000A7DBD">
        <w:rPr>
          <w:rFonts w:ascii="Times New Roman" w:hAnsi="Times New Roman" w:cs="Times New Roman"/>
          <w:color w:val="000000"/>
          <w:sz w:val="24"/>
          <w:szCs w:val="24"/>
          <w:lang w:val="en-US" w:eastAsia="hu-HU"/>
        </w:rPr>
        <w:t>Engineer</w:t>
      </w:r>
    </w:p>
    <w:p w14:paraId="2A99C7DB" w14:textId="77777777" w:rsidR="00586CFF" w:rsidRPr="00892C11" w:rsidRDefault="00586CFF" w:rsidP="00586CF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
    <w:p w14:paraId="6894DC52" w14:textId="367D2441" w:rsidR="00586CFF" w:rsidRPr="00892C11" w:rsidRDefault="00586CFF" w:rsidP="00586CF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sidRPr="000A7DBD">
        <w:rPr>
          <w:rFonts w:ascii="Times New Roman" w:hAnsi="Times New Roman" w:cs="Times New Roman"/>
          <w:color w:val="000000"/>
          <w:sz w:val="24"/>
          <w:szCs w:val="24"/>
          <w:lang w:eastAsia="hu-HU"/>
        </w:rPr>
        <w:t>műszaki</w:t>
      </w:r>
    </w:p>
    <w:p w14:paraId="31D525BC" w14:textId="77777777" w:rsidR="00586CFF" w:rsidRPr="00892C11" w:rsidRDefault="00586CFF" w:rsidP="00586CFF">
      <w:pPr>
        <w:autoSpaceDE w:val="0"/>
        <w:autoSpaceDN w:val="0"/>
        <w:adjustRightInd w:val="0"/>
        <w:spacing w:after="0"/>
        <w:jc w:val="both"/>
        <w:rPr>
          <w:rFonts w:ascii="Times New Roman" w:hAnsi="Times New Roman" w:cs="Times New Roman"/>
          <w:b/>
          <w:bCs/>
          <w:color w:val="000000"/>
          <w:sz w:val="24"/>
          <w:szCs w:val="24"/>
          <w:lang w:eastAsia="hu-HU"/>
        </w:rPr>
      </w:pPr>
    </w:p>
    <w:p w14:paraId="59155F02" w14:textId="77777777" w:rsidR="00586CFF" w:rsidRPr="00892C11" w:rsidRDefault="00586CFF" w:rsidP="00586CF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23EAB508" w14:textId="77777777" w:rsidR="00586CFF" w:rsidRPr="00AE214D" w:rsidRDefault="00586CFF" w:rsidP="00586CFF">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sidRPr="000A7DBD">
        <w:rPr>
          <w:rFonts w:ascii="Times New Roman" w:hAnsi="Times New Roman" w:cs="Times New Roman"/>
          <w:sz w:val="24"/>
          <w:szCs w:val="24"/>
          <w:lang w:eastAsia="hu-HU"/>
        </w:rPr>
        <w:t>vegyészmérnöki</w:t>
      </w:r>
      <w:r w:rsidRPr="00892C11">
        <w:rPr>
          <w:rFonts w:ascii="Times New Roman" w:hAnsi="Times New Roman" w:cs="Times New Roman"/>
          <w:sz w:val="24"/>
          <w:szCs w:val="24"/>
          <w:lang w:eastAsia="hu-HU"/>
        </w:rPr>
        <w:t xml:space="preserve"> </w:t>
      </w:r>
      <w:r>
        <w:rPr>
          <w:rFonts w:ascii="Times New Roman" w:hAnsi="Times New Roman" w:cs="Times New Roman"/>
          <w:color w:val="000000"/>
          <w:sz w:val="24"/>
          <w:szCs w:val="24"/>
          <w:lang w:eastAsia="hu-HU"/>
        </w:rPr>
        <w:t>alapképzési szak.</w:t>
      </w:r>
    </w:p>
    <w:p w14:paraId="7E2FBD8F" w14:textId="77777777" w:rsidR="00586CFF" w:rsidRDefault="00586CFF" w:rsidP="00586CFF">
      <w:pPr>
        <w:tabs>
          <w:tab w:val="left" w:pos="567"/>
        </w:tabs>
        <w:autoSpaceDE w:val="0"/>
        <w:autoSpaceDN w:val="0"/>
        <w:adjustRightInd w:val="0"/>
        <w:spacing w:after="0"/>
        <w:jc w:val="both"/>
        <w:rPr>
          <w:rFonts w:ascii="Times New Roman" w:hAnsi="Times New Roman" w:cs="Times New Roman"/>
          <w:sz w:val="24"/>
          <w:szCs w:val="24"/>
          <w:lang w:eastAsia="hu-HU"/>
        </w:rPr>
      </w:pPr>
      <w:r>
        <w:rPr>
          <w:rFonts w:ascii="Times New Roman" w:hAnsi="Times New Roman" w:cs="Times New Roman"/>
          <w:b/>
          <w:color w:val="000000"/>
          <w:sz w:val="24"/>
          <w:szCs w:val="24"/>
          <w:lang w:eastAsia="hu-HU"/>
        </w:rPr>
        <w:lastRenderedPageBreak/>
        <w:t>4.2. A 8.5. pontban m</w:t>
      </w:r>
      <w:r w:rsidRPr="00796DC9">
        <w:rPr>
          <w:rFonts w:ascii="Times New Roman" w:hAnsi="Times New Roman" w:cs="Times New Roman"/>
          <w:b/>
          <w:color w:val="000000"/>
          <w:sz w:val="24"/>
          <w:szCs w:val="24"/>
          <w:lang w:eastAsia="hu-HU"/>
        </w:rPr>
        <w:t xml:space="preserve">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796DC9">
        <w:rPr>
          <w:rFonts w:ascii="Times New Roman" w:hAnsi="Times New Roman" w:cs="Times New Roman"/>
          <w:b/>
          <w:color w:val="000000"/>
          <w:sz w:val="24"/>
          <w:szCs w:val="24"/>
          <w:lang w:eastAsia="hu-HU"/>
        </w:rPr>
        <w:t>:</w:t>
      </w:r>
      <w:r>
        <w:rPr>
          <w:rFonts w:ascii="Times New Roman" w:hAnsi="Times New Roman" w:cs="Times New Roman"/>
          <w:color w:val="000000"/>
          <w:sz w:val="24"/>
          <w:szCs w:val="24"/>
          <w:lang w:eastAsia="hu-HU"/>
        </w:rPr>
        <w:t xml:space="preserve"> a </w:t>
      </w:r>
      <w:r w:rsidRPr="000A7DBD">
        <w:rPr>
          <w:rFonts w:ascii="Times New Roman" w:hAnsi="Times New Roman" w:cs="Times New Roman"/>
          <w:sz w:val="24"/>
          <w:szCs w:val="24"/>
          <w:lang w:eastAsia="hu-HU"/>
        </w:rPr>
        <w:t xml:space="preserve">biomérnöki, </w:t>
      </w:r>
      <w:r>
        <w:rPr>
          <w:rFonts w:ascii="Times New Roman" w:hAnsi="Times New Roman" w:cs="Times New Roman"/>
          <w:sz w:val="24"/>
          <w:szCs w:val="24"/>
          <w:lang w:eastAsia="hu-HU"/>
        </w:rPr>
        <w:t xml:space="preserve">az </w:t>
      </w:r>
      <w:r w:rsidRPr="000A7DBD">
        <w:rPr>
          <w:rFonts w:ascii="Times New Roman" w:hAnsi="Times New Roman" w:cs="Times New Roman"/>
          <w:sz w:val="24"/>
          <w:szCs w:val="24"/>
          <w:lang w:eastAsia="hu-HU"/>
        </w:rPr>
        <w:t xml:space="preserve">anyagmérnöki, </w:t>
      </w:r>
      <w:r>
        <w:rPr>
          <w:rFonts w:ascii="Times New Roman" w:hAnsi="Times New Roman" w:cs="Times New Roman"/>
          <w:sz w:val="24"/>
          <w:szCs w:val="24"/>
          <w:lang w:eastAsia="hu-HU"/>
        </w:rPr>
        <w:t xml:space="preserve">a </w:t>
      </w:r>
      <w:r w:rsidRPr="000A7DBD">
        <w:rPr>
          <w:rFonts w:ascii="Times New Roman" w:hAnsi="Times New Roman" w:cs="Times New Roman"/>
          <w:sz w:val="24"/>
          <w:szCs w:val="24"/>
          <w:lang w:eastAsia="hu-HU"/>
        </w:rPr>
        <w:t xml:space="preserve">faipari mérnöki, </w:t>
      </w:r>
      <w:r>
        <w:rPr>
          <w:rFonts w:ascii="Times New Roman" w:hAnsi="Times New Roman" w:cs="Times New Roman"/>
          <w:sz w:val="24"/>
          <w:szCs w:val="24"/>
          <w:lang w:eastAsia="hu-HU"/>
        </w:rPr>
        <w:t xml:space="preserve">a </w:t>
      </w:r>
      <w:r w:rsidRPr="000A7DBD">
        <w:rPr>
          <w:rFonts w:ascii="Times New Roman" w:hAnsi="Times New Roman" w:cs="Times New Roman"/>
          <w:sz w:val="24"/>
          <w:szCs w:val="24"/>
          <w:lang w:eastAsia="hu-HU"/>
        </w:rPr>
        <w:t xml:space="preserve">gépészmérnöki, </w:t>
      </w:r>
      <w:r>
        <w:rPr>
          <w:rFonts w:ascii="Times New Roman" w:hAnsi="Times New Roman" w:cs="Times New Roman"/>
          <w:sz w:val="24"/>
          <w:szCs w:val="24"/>
          <w:lang w:eastAsia="hu-HU"/>
        </w:rPr>
        <w:t xml:space="preserve">a </w:t>
      </w:r>
      <w:r w:rsidRPr="000A7DBD">
        <w:rPr>
          <w:rFonts w:ascii="Times New Roman" w:hAnsi="Times New Roman" w:cs="Times New Roman"/>
          <w:sz w:val="24"/>
          <w:szCs w:val="24"/>
          <w:lang w:eastAsia="hu-HU"/>
        </w:rPr>
        <w:t xml:space="preserve">kémia, </w:t>
      </w:r>
      <w:r>
        <w:rPr>
          <w:rFonts w:ascii="Times New Roman" w:hAnsi="Times New Roman" w:cs="Times New Roman"/>
          <w:sz w:val="24"/>
          <w:szCs w:val="24"/>
          <w:lang w:eastAsia="hu-HU"/>
        </w:rPr>
        <w:t xml:space="preserve">a </w:t>
      </w:r>
      <w:r w:rsidRPr="000A7DBD">
        <w:rPr>
          <w:rFonts w:ascii="Times New Roman" w:hAnsi="Times New Roman" w:cs="Times New Roman"/>
          <w:sz w:val="24"/>
          <w:szCs w:val="24"/>
          <w:lang w:eastAsia="hu-HU"/>
        </w:rPr>
        <w:t xml:space="preserve">könnyűipari mérnöki, </w:t>
      </w:r>
      <w:r>
        <w:rPr>
          <w:rFonts w:ascii="Times New Roman" w:hAnsi="Times New Roman" w:cs="Times New Roman"/>
          <w:sz w:val="24"/>
          <w:szCs w:val="24"/>
          <w:lang w:eastAsia="hu-HU"/>
        </w:rPr>
        <w:t xml:space="preserve">a </w:t>
      </w:r>
      <w:r w:rsidRPr="000A7DBD">
        <w:rPr>
          <w:rFonts w:ascii="Times New Roman" w:hAnsi="Times New Roman" w:cs="Times New Roman"/>
          <w:sz w:val="24"/>
          <w:szCs w:val="24"/>
          <w:lang w:eastAsia="hu-HU"/>
        </w:rPr>
        <w:t xml:space="preserve">környezetmérnöki </w:t>
      </w:r>
      <w:r>
        <w:rPr>
          <w:rFonts w:ascii="Times New Roman" w:hAnsi="Times New Roman" w:cs="Times New Roman"/>
          <w:sz w:val="24"/>
          <w:szCs w:val="24"/>
          <w:lang w:eastAsia="hu-HU"/>
        </w:rPr>
        <w:t>alapképzési szak.</w:t>
      </w:r>
      <w:r w:rsidRPr="000A7DBD">
        <w:rPr>
          <w:rFonts w:ascii="Times New Roman" w:hAnsi="Times New Roman" w:cs="Times New Roman"/>
          <w:sz w:val="24"/>
          <w:szCs w:val="24"/>
          <w:lang w:eastAsia="hu-HU"/>
        </w:rPr>
        <w:t xml:space="preserve"> </w:t>
      </w:r>
    </w:p>
    <w:p w14:paraId="088805FF" w14:textId="77777777" w:rsidR="00586CFF" w:rsidRPr="00892C11"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78046B">
        <w:rPr>
          <w:rFonts w:ascii="Times New Roman" w:hAnsi="Times New Roman" w:cs="Times New Roman"/>
          <w:b/>
          <w:color w:val="000000"/>
          <w:sz w:val="24"/>
          <w:szCs w:val="24"/>
          <w:lang w:eastAsia="hu-HU"/>
        </w:rPr>
        <w:t>4.3. 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655AC29A" w14:textId="77777777" w:rsidR="00586CFF" w:rsidRPr="00892C11" w:rsidRDefault="00586CFF" w:rsidP="00586CFF">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65E88C46" w14:textId="77777777" w:rsidR="00586CFF" w:rsidRPr="00892C11" w:rsidRDefault="00586CFF" w:rsidP="00586CF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A képzési idő félévekben:</w:t>
      </w:r>
      <w:r>
        <w:rPr>
          <w:rFonts w:ascii="Times New Roman" w:hAnsi="Times New Roman" w:cs="Times New Roman"/>
          <w:b/>
          <w:bCs/>
          <w:color w:val="000000"/>
          <w:sz w:val="24"/>
          <w:szCs w:val="24"/>
          <w:lang w:eastAsia="hu-HU"/>
        </w:rPr>
        <w:t xml:space="preserve"> </w:t>
      </w:r>
      <w:r w:rsidRPr="000A7DBD">
        <w:rPr>
          <w:rFonts w:ascii="Times New Roman" w:hAnsi="Times New Roman" w:cs="Times New Roman"/>
          <w:bCs/>
          <w:color w:val="000000"/>
          <w:sz w:val="24"/>
          <w:szCs w:val="24"/>
          <w:lang w:eastAsia="hu-HU"/>
        </w:rPr>
        <w:t>4</w:t>
      </w:r>
      <w:r>
        <w:rPr>
          <w:rFonts w:ascii="Times New Roman" w:hAnsi="Times New Roman" w:cs="Times New Roman"/>
          <w:color w:val="000000"/>
          <w:sz w:val="24"/>
          <w:szCs w:val="24"/>
          <w:lang w:eastAsia="hu-HU"/>
        </w:rPr>
        <w:t xml:space="preserve">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 xml:space="preserve"> </w:t>
      </w:r>
    </w:p>
    <w:p w14:paraId="255A3CB6" w14:textId="77777777" w:rsidR="00586CFF" w:rsidRPr="00892C11" w:rsidRDefault="00586CFF" w:rsidP="00586CFF">
      <w:pPr>
        <w:autoSpaceDE w:val="0"/>
        <w:autoSpaceDN w:val="0"/>
        <w:adjustRightInd w:val="0"/>
        <w:spacing w:after="0"/>
        <w:jc w:val="both"/>
        <w:rPr>
          <w:rFonts w:ascii="Times New Roman" w:hAnsi="Times New Roman" w:cs="Times New Roman"/>
          <w:b/>
          <w:bCs/>
          <w:color w:val="000000"/>
          <w:sz w:val="24"/>
          <w:szCs w:val="24"/>
          <w:lang w:eastAsia="hu-HU"/>
        </w:rPr>
      </w:pPr>
    </w:p>
    <w:p w14:paraId="11D7DF72" w14:textId="77777777" w:rsidR="00586CFF" w:rsidRDefault="00586CFF" w:rsidP="00586CF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21A3DD46" w14:textId="5095E0B9" w:rsidR="00586CFF" w:rsidRDefault="00586CFF" w:rsidP="00586CFF">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sidR="007163D4">
        <w:rPr>
          <w:rFonts w:ascii="Times New Roman" w:hAnsi="Times New Roman" w:cs="Times New Roman"/>
          <w:sz w:val="24"/>
          <w:szCs w:val="24"/>
        </w:rPr>
        <w:t>: 40-60%</w:t>
      </w:r>
    </w:p>
    <w:p w14:paraId="266C9D80" w14:textId="0B62DCC2" w:rsidR="00586CFF" w:rsidRDefault="00586CFF" w:rsidP="00586CFF">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sidRPr="00DE5ED4">
        <w:rPr>
          <w:rFonts w:ascii="Times New Roman" w:eastAsia="Times New Roman" w:hAnsi="Times New Roman" w:cs="Times New Roman"/>
          <w:b/>
          <w:noProof/>
          <w:sz w:val="24"/>
          <w:szCs w:val="24"/>
          <w:lang w:eastAsia="ar-SA"/>
        </w:rPr>
        <w:t>diplomamunka elkészítéséhez rendelt kreditérték</w:t>
      </w:r>
      <w:r w:rsidRPr="00E23EDF">
        <w:rPr>
          <w:rFonts w:ascii="Times New Roman" w:hAnsi="Times New Roman" w:cs="Times New Roman"/>
          <w:b/>
          <w:sz w:val="24"/>
          <w:szCs w:val="24"/>
          <w:lang w:eastAsia="ar-SA"/>
        </w:rPr>
        <w:t>:</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30</w:t>
      </w:r>
      <w:r w:rsidR="007163D4">
        <w:rPr>
          <w:rFonts w:ascii="Times New Roman" w:hAnsi="Times New Roman" w:cs="Times New Roman"/>
          <w:sz w:val="24"/>
          <w:szCs w:val="24"/>
          <w:lang w:eastAsia="ar-SA"/>
        </w:rPr>
        <w:t xml:space="preserve"> kredit</w:t>
      </w:r>
    </w:p>
    <w:p w14:paraId="2FE2ED86" w14:textId="77777777" w:rsidR="00586CFF" w:rsidRDefault="00586CFF" w:rsidP="00586CFF">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2FBF0619" w14:textId="3E4D67D0" w:rsidR="00586CFF" w:rsidRDefault="00586CFF" w:rsidP="00586CFF">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007163D4">
        <w:rPr>
          <w:rFonts w:ascii="Times New Roman" w:hAnsi="Times New Roman" w:cs="Times New Roman"/>
          <w:sz w:val="24"/>
          <w:szCs w:val="24"/>
          <w:lang w:eastAsia="ar-SA"/>
        </w:rPr>
        <w:t xml:space="preserve"> kredit</w:t>
      </w:r>
    </w:p>
    <w:p w14:paraId="4E59AD72" w14:textId="6A448120" w:rsidR="00586CFF" w:rsidRDefault="00586CFF" w:rsidP="00586CFF">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sidR="007163D4">
        <w:rPr>
          <w:rFonts w:ascii="Times New Roman" w:hAnsi="Times New Roman" w:cs="Times New Roman"/>
          <w:sz w:val="24"/>
          <w:szCs w:val="24"/>
          <w:lang w:eastAsia="ar-SA"/>
        </w:rPr>
        <w:t xml:space="preserve"> 524</w:t>
      </w:r>
    </w:p>
    <w:p w14:paraId="615FC960" w14:textId="77777777" w:rsidR="00586CFF" w:rsidRDefault="00586CFF" w:rsidP="00586CFF">
      <w:pPr>
        <w:suppressAutoHyphens/>
        <w:spacing w:after="0"/>
        <w:jc w:val="both"/>
        <w:rPr>
          <w:rFonts w:ascii="Times New Roman" w:hAnsi="Times New Roman" w:cs="Times New Roman"/>
          <w:sz w:val="24"/>
          <w:szCs w:val="24"/>
          <w:lang w:eastAsia="ar-SA"/>
        </w:rPr>
      </w:pPr>
    </w:p>
    <w:p w14:paraId="32BD5559" w14:textId="77777777" w:rsidR="00586CFF" w:rsidRPr="00395203" w:rsidRDefault="00586CFF" w:rsidP="00586CFF">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 xml:space="preserve">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p>
    <w:p w14:paraId="247FF945" w14:textId="77777777" w:rsidR="00586CFF" w:rsidRDefault="00586CFF" w:rsidP="00586CFF">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AE214D">
        <w:rPr>
          <w:rFonts w:ascii="Times New Roman" w:hAnsi="Times New Roman" w:cs="Times New Roman"/>
          <w:iCs/>
          <w:sz w:val="24"/>
          <w:szCs w:val="24"/>
          <w:lang w:eastAsia="hu-HU"/>
        </w:rPr>
        <w:t xml:space="preserve">A </w:t>
      </w:r>
      <w:r>
        <w:rPr>
          <w:rFonts w:ascii="Times New Roman" w:hAnsi="Times New Roman" w:cs="Times New Roman"/>
          <w:iCs/>
          <w:sz w:val="24"/>
          <w:szCs w:val="24"/>
          <w:lang w:eastAsia="hu-HU"/>
        </w:rPr>
        <w:t>képzés célja műanyag és száltechnológiai</w:t>
      </w:r>
      <w:r w:rsidRPr="00AE214D">
        <w:rPr>
          <w:rFonts w:ascii="Times New Roman" w:hAnsi="Times New Roman" w:cs="Times New Roman"/>
          <w:iCs/>
          <w:sz w:val="24"/>
          <w:szCs w:val="24"/>
          <w:lang w:eastAsia="hu-HU"/>
        </w:rPr>
        <w:t xml:space="preserve"> mérnökök képzése, akik </w:t>
      </w:r>
      <w:r>
        <w:rPr>
          <w:rFonts w:ascii="Times New Roman" w:hAnsi="Times New Roman" w:cs="Times New Roman"/>
          <w:iCs/>
          <w:sz w:val="24"/>
          <w:szCs w:val="24"/>
          <w:lang w:eastAsia="hu-HU"/>
        </w:rPr>
        <w:t xml:space="preserve">a </w:t>
      </w:r>
      <w:r w:rsidRPr="00AE214D">
        <w:rPr>
          <w:rFonts w:ascii="Times New Roman" w:hAnsi="Times New Roman" w:cs="Times New Roman"/>
          <w:iCs/>
          <w:sz w:val="24"/>
          <w:szCs w:val="24"/>
          <w:lang w:eastAsia="hu-HU"/>
        </w:rPr>
        <w:t>szakterület, a gazdaság és a munkaerőpiac igényeinek megfelelően</w:t>
      </w:r>
      <w:r>
        <w:rPr>
          <w:rFonts w:ascii="Times New Roman" w:hAnsi="Times New Roman" w:cs="Times New Roman"/>
          <w:iCs/>
          <w:sz w:val="24"/>
          <w:szCs w:val="24"/>
          <w:lang w:eastAsia="hu-HU"/>
        </w:rPr>
        <w:t>,</w:t>
      </w:r>
      <w:r w:rsidRPr="00AE214D">
        <w:rPr>
          <w:rFonts w:ascii="Times New Roman" w:hAnsi="Times New Roman" w:cs="Times New Roman"/>
          <w:iCs/>
          <w:sz w:val="24"/>
          <w:szCs w:val="24"/>
          <w:lang w:eastAsia="hu-HU"/>
        </w:rPr>
        <w:t xml:space="preserve"> megszerzett természettudományi, műszaki és informatikai, valamint gazdasági, humán és nyelvi ismereteik, továbbá az ezekhez kapcsolódó készségeik révén </w:t>
      </w:r>
      <w:r>
        <w:rPr>
          <w:rFonts w:ascii="Times New Roman" w:hAnsi="Times New Roman" w:cs="Times New Roman"/>
          <w:iCs/>
          <w:sz w:val="24"/>
          <w:szCs w:val="24"/>
          <w:lang w:eastAsia="hu-HU"/>
        </w:rPr>
        <w:t xml:space="preserve">alkalmasak </w:t>
      </w:r>
      <w:r w:rsidRPr="00AE214D">
        <w:rPr>
          <w:rFonts w:ascii="Times New Roman" w:hAnsi="Times New Roman" w:cs="Times New Roman"/>
          <w:iCs/>
          <w:sz w:val="24"/>
          <w:szCs w:val="24"/>
          <w:lang w:eastAsia="hu-HU"/>
        </w:rPr>
        <w:t xml:space="preserve">a műanyagokat és </w:t>
      </w:r>
      <w:proofErr w:type="spellStart"/>
      <w:r w:rsidRPr="00AE214D">
        <w:rPr>
          <w:rFonts w:ascii="Times New Roman" w:hAnsi="Times New Roman" w:cs="Times New Roman"/>
          <w:iCs/>
          <w:sz w:val="24"/>
          <w:szCs w:val="24"/>
          <w:lang w:eastAsia="hu-HU"/>
        </w:rPr>
        <w:t>szálasanyagokat</w:t>
      </w:r>
      <w:proofErr w:type="spellEnd"/>
      <w:r w:rsidRPr="00AE214D">
        <w:rPr>
          <w:rFonts w:ascii="Times New Roman" w:hAnsi="Times New Roman" w:cs="Times New Roman"/>
          <w:iCs/>
          <w:sz w:val="24"/>
          <w:szCs w:val="24"/>
          <w:lang w:eastAsia="hu-HU"/>
        </w:rPr>
        <w:t xml:space="preserve"> előállító, feldolgozó és alkalmazó szakterületeken tervezői, kutatási-fejlesztési és </w:t>
      </w:r>
      <w:r>
        <w:rPr>
          <w:rFonts w:ascii="Times New Roman" w:hAnsi="Times New Roman" w:cs="Times New Roman"/>
          <w:iCs/>
          <w:sz w:val="24"/>
          <w:szCs w:val="24"/>
          <w:lang w:eastAsia="hu-HU"/>
        </w:rPr>
        <w:t>s</w:t>
      </w:r>
      <w:r w:rsidRPr="00AE214D">
        <w:rPr>
          <w:rFonts w:ascii="Times New Roman" w:hAnsi="Times New Roman" w:cs="Times New Roman"/>
          <w:iCs/>
          <w:sz w:val="24"/>
          <w:szCs w:val="24"/>
          <w:lang w:eastAsia="hu-HU"/>
        </w:rPr>
        <w:t xml:space="preserve">zakmai menedzseri feladatok ellátására. </w:t>
      </w:r>
      <w:r>
        <w:rPr>
          <w:rFonts w:ascii="Times New Roman" w:hAnsi="Times New Roman" w:cs="Times New Roman"/>
          <w:iCs/>
          <w:sz w:val="24"/>
          <w:szCs w:val="24"/>
          <w:lang w:eastAsia="hu-HU"/>
        </w:rPr>
        <w:t>Felkészültek tanulmányaik</w:t>
      </w:r>
      <w:r w:rsidRPr="00AE214D">
        <w:rPr>
          <w:rFonts w:ascii="Times New Roman" w:hAnsi="Times New Roman" w:cs="Times New Roman"/>
          <w:iCs/>
          <w:sz w:val="24"/>
          <w:szCs w:val="24"/>
          <w:lang w:eastAsia="hu-HU"/>
        </w:rPr>
        <w:t xml:space="preserve"> doktori képzésben </w:t>
      </w:r>
      <w:r>
        <w:rPr>
          <w:rFonts w:ascii="Times New Roman" w:hAnsi="Times New Roman" w:cs="Times New Roman"/>
          <w:iCs/>
          <w:sz w:val="24"/>
          <w:szCs w:val="24"/>
          <w:lang w:eastAsia="hu-HU"/>
        </w:rPr>
        <w:t>történő</w:t>
      </w:r>
      <w:r w:rsidRPr="00AE214D">
        <w:rPr>
          <w:rFonts w:ascii="Times New Roman" w:hAnsi="Times New Roman" w:cs="Times New Roman"/>
          <w:iCs/>
          <w:sz w:val="24"/>
          <w:szCs w:val="24"/>
          <w:lang w:eastAsia="hu-HU"/>
        </w:rPr>
        <w:t xml:space="preserve"> </w:t>
      </w:r>
      <w:r>
        <w:rPr>
          <w:rFonts w:ascii="Times New Roman" w:hAnsi="Times New Roman" w:cs="Times New Roman"/>
          <w:iCs/>
          <w:sz w:val="24"/>
          <w:szCs w:val="24"/>
          <w:lang w:eastAsia="hu-HU"/>
        </w:rPr>
        <w:t>folytatására.</w:t>
      </w:r>
    </w:p>
    <w:p w14:paraId="5C8A9FE9" w14:textId="77777777" w:rsidR="00586CFF" w:rsidRDefault="00586CFF" w:rsidP="00586CFF">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14:paraId="4D25914C" w14:textId="77777777" w:rsidR="00586CFF" w:rsidRPr="00445946" w:rsidRDefault="00586CFF" w:rsidP="00586CFF">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354400C7" w14:textId="77777777" w:rsidR="00586CFF" w:rsidRDefault="00586CFF" w:rsidP="00586CFF">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0CDEA8EA" w14:textId="77777777" w:rsidR="00586CFF" w:rsidRDefault="00586CFF" w:rsidP="00586CFF">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7.1.1.1. </w:t>
      </w:r>
      <w:r>
        <w:rPr>
          <w:rFonts w:ascii="Times New Roman" w:hAnsi="Times New Roman" w:cs="Times New Roman"/>
          <w:color w:val="000000"/>
          <w:sz w:val="24"/>
          <w:szCs w:val="24"/>
        </w:rPr>
        <w:t>I</w:t>
      </w:r>
      <w:r w:rsidRPr="00574ED7">
        <w:rPr>
          <w:rFonts w:ascii="Times New Roman" w:hAnsi="Times New Roman" w:cs="Times New Roman"/>
          <w:color w:val="000000"/>
          <w:sz w:val="24"/>
          <w:szCs w:val="24"/>
        </w:rPr>
        <w:t>smeri</w:t>
      </w:r>
      <w:r>
        <w:rPr>
          <w:rFonts w:ascii="Times New Roman" w:hAnsi="Times New Roman" w:cs="Times New Roman"/>
          <w:color w:val="000000"/>
          <w:sz w:val="24"/>
          <w:szCs w:val="24"/>
        </w:rPr>
        <w:t xml:space="preserve"> a műanyagok és </w:t>
      </w:r>
      <w:r w:rsidRPr="00574ED7">
        <w:rPr>
          <w:rFonts w:ascii="Times New Roman" w:hAnsi="Times New Roman" w:cs="Times New Roman"/>
          <w:color w:val="000000"/>
          <w:sz w:val="24"/>
          <w:szCs w:val="24"/>
        </w:rPr>
        <w:t>szálak területén a mérnöki szakmához kötött természettudományos és műszaki elméletet és gyakorlatot</w:t>
      </w:r>
      <w:r>
        <w:rPr>
          <w:rFonts w:ascii="Times New Roman" w:hAnsi="Times New Roman" w:cs="Times New Roman"/>
          <w:bCs/>
          <w:iCs/>
          <w:color w:val="000000"/>
          <w:sz w:val="24"/>
          <w:szCs w:val="24"/>
          <w:lang w:eastAsia="hu-HU"/>
        </w:rPr>
        <w:t>.</w:t>
      </w:r>
    </w:p>
    <w:p w14:paraId="5502CB95" w14:textId="77777777" w:rsidR="00586CFF" w:rsidRDefault="00586CFF" w:rsidP="00586CFF">
      <w:pPr>
        <w:keepNext/>
        <w:keepLines/>
        <w:suppressAutoHyphens/>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7.1.1.2. </w:t>
      </w:r>
      <w:r w:rsidRPr="009F6C5F">
        <w:rPr>
          <w:rFonts w:ascii="Times New Roman" w:hAnsi="Times New Roman" w:cs="Times New Roman"/>
          <w:sz w:val="24"/>
          <w:szCs w:val="24"/>
          <w:lang w:eastAsia="ar-SA"/>
        </w:rPr>
        <w:t>Részletekbe menően</w:t>
      </w:r>
      <w:r>
        <w:rPr>
          <w:rFonts w:ascii="Times New Roman" w:hAnsi="Times New Roman" w:cs="Times New Roman"/>
          <w:sz w:val="24"/>
          <w:szCs w:val="24"/>
          <w:lang w:eastAsia="ar-SA"/>
        </w:rPr>
        <w:t xml:space="preserve"> i</w:t>
      </w:r>
      <w:r w:rsidRPr="00574ED7">
        <w:rPr>
          <w:rFonts w:ascii="Times New Roman" w:hAnsi="Times New Roman" w:cs="Times New Roman"/>
          <w:color w:val="000000"/>
          <w:sz w:val="24"/>
          <w:szCs w:val="24"/>
          <w:lang w:eastAsia="ar-SA"/>
        </w:rPr>
        <w:t>smeri a műanyag- és száltechnológiák területen alkalmazott alapanyagok kémiai szerkezetét, előáll</w:t>
      </w:r>
      <w:r>
        <w:rPr>
          <w:rFonts w:ascii="Times New Roman" w:hAnsi="Times New Roman" w:cs="Times New Roman"/>
          <w:color w:val="000000"/>
          <w:sz w:val="24"/>
          <w:szCs w:val="24"/>
          <w:lang w:eastAsia="ar-SA"/>
        </w:rPr>
        <w:t>ításuk módját, tulajdonságait.</w:t>
      </w:r>
    </w:p>
    <w:p w14:paraId="67490445" w14:textId="77777777" w:rsidR="00586CFF" w:rsidRDefault="00586CFF" w:rsidP="00586CFF">
      <w:pPr>
        <w:keepNext/>
        <w:keepLines/>
        <w:suppressAutoHyphens/>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7.1.1.3. </w:t>
      </w:r>
      <w:r w:rsidRPr="009F6C5F">
        <w:rPr>
          <w:rFonts w:ascii="Times New Roman" w:hAnsi="Times New Roman" w:cs="Times New Roman"/>
          <w:sz w:val="24"/>
          <w:szCs w:val="24"/>
          <w:lang w:eastAsia="ar-SA"/>
        </w:rPr>
        <w:t>Behatóan ismeri</w:t>
      </w:r>
      <w:r>
        <w:rPr>
          <w:rFonts w:ascii="Times New Roman" w:hAnsi="Times New Roman" w:cs="Times New Roman"/>
          <w:color w:val="000000"/>
          <w:sz w:val="24"/>
          <w:szCs w:val="24"/>
          <w:lang w:eastAsia="ar-SA"/>
        </w:rPr>
        <w:t xml:space="preserve"> és érti a </w:t>
      </w:r>
      <w:r w:rsidRPr="00574ED7">
        <w:rPr>
          <w:rFonts w:ascii="Times New Roman" w:hAnsi="Times New Roman" w:cs="Times New Roman"/>
          <w:color w:val="000000"/>
          <w:sz w:val="24"/>
          <w:szCs w:val="24"/>
          <w:lang w:eastAsia="ar-SA"/>
        </w:rPr>
        <w:t xml:space="preserve">szerkezet és a tulajdonságok közötti összefüggéseket </w:t>
      </w:r>
      <w:r>
        <w:rPr>
          <w:rFonts w:ascii="Times New Roman" w:hAnsi="Times New Roman" w:cs="Times New Roman"/>
          <w:color w:val="000000"/>
          <w:sz w:val="24"/>
          <w:szCs w:val="24"/>
          <w:lang w:eastAsia="ar-SA"/>
        </w:rPr>
        <w:t xml:space="preserve">a műanyagok és </w:t>
      </w:r>
      <w:proofErr w:type="spellStart"/>
      <w:r>
        <w:rPr>
          <w:rFonts w:ascii="Times New Roman" w:hAnsi="Times New Roman" w:cs="Times New Roman"/>
          <w:color w:val="000000"/>
          <w:sz w:val="24"/>
          <w:szCs w:val="24"/>
          <w:lang w:eastAsia="ar-SA"/>
        </w:rPr>
        <w:t>szálasanyagok</w:t>
      </w:r>
      <w:proofErr w:type="spellEnd"/>
      <w:r>
        <w:rPr>
          <w:rFonts w:ascii="Times New Roman" w:hAnsi="Times New Roman" w:cs="Times New Roman"/>
          <w:color w:val="000000"/>
          <w:sz w:val="24"/>
          <w:szCs w:val="24"/>
          <w:lang w:eastAsia="ar-SA"/>
        </w:rPr>
        <w:t xml:space="preserve"> vonatkozásában. </w:t>
      </w:r>
    </w:p>
    <w:p w14:paraId="7735AF8B" w14:textId="77777777" w:rsidR="00586CFF" w:rsidRDefault="00586CFF" w:rsidP="00586CFF">
      <w:pPr>
        <w:keepNext/>
        <w:keepLines/>
        <w:suppressAutoHyphens/>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sz w:val="24"/>
          <w:szCs w:val="24"/>
          <w:lang w:eastAsia="ar-SA"/>
        </w:rPr>
        <w:t>7.1.1.4. Széleskörűen ismeri a polimerek minősítésére alkalmas hagyományos és műszeres módszereket.</w:t>
      </w:r>
    </w:p>
    <w:p w14:paraId="619C5796" w14:textId="77777777" w:rsidR="00586CFF" w:rsidRDefault="00586CFF" w:rsidP="00586CFF">
      <w:pPr>
        <w:keepNext/>
        <w:keepLines/>
        <w:suppressAutoHyphens/>
        <w:spacing w:after="0"/>
        <w:ind w:left="284"/>
        <w:jc w:val="both"/>
        <w:outlineLvl w:val="1"/>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7.1.1.5. </w:t>
      </w:r>
      <w:r>
        <w:rPr>
          <w:rFonts w:ascii="Times New Roman" w:hAnsi="Times New Roman" w:cs="Times New Roman"/>
          <w:color w:val="000000"/>
          <w:sz w:val="24"/>
          <w:szCs w:val="24"/>
          <w:lang w:eastAsia="ar-SA"/>
        </w:rPr>
        <w:t xml:space="preserve">Ismeri </w:t>
      </w:r>
      <w:r w:rsidRPr="009F6C5F">
        <w:rPr>
          <w:rFonts w:ascii="Times New Roman" w:hAnsi="Times New Roman" w:cs="Times New Roman"/>
          <w:color w:val="000000"/>
          <w:sz w:val="24"/>
          <w:szCs w:val="24"/>
          <w:lang w:eastAsia="ar-SA"/>
        </w:rPr>
        <w:t xml:space="preserve">a műanyagok és </w:t>
      </w:r>
      <w:proofErr w:type="spellStart"/>
      <w:r w:rsidRPr="009F6C5F">
        <w:rPr>
          <w:rFonts w:ascii="Times New Roman" w:hAnsi="Times New Roman" w:cs="Times New Roman"/>
          <w:color w:val="000000"/>
          <w:sz w:val="24"/>
          <w:szCs w:val="24"/>
          <w:lang w:eastAsia="ar-SA"/>
        </w:rPr>
        <w:t>szálasanyagok</w:t>
      </w:r>
      <w:proofErr w:type="spellEnd"/>
      <w:r w:rsidRPr="009F6C5F">
        <w:rPr>
          <w:rFonts w:ascii="Times New Roman" w:hAnsi="Times New Roman" w:cs="Times New Roman"/>
          <w:color w:val="000000"/>
          <w:sz w:val="24"/>
          <w:szCs w:val="24"/>
          <w:lang w:eastAsia="ar-SA"/>
        </w:rPr>
        <w:t xml:space="preserve"> </w:t>
      </w:r>
      <w:r w:rsidRPr="00574ED7">
        <w:rPr>
          <w:rFonts w:ascii="Times New Roman" w:hAnsi="Times New Roman" w:cs="Times New Roman"/>
          <w:color w:val="000000"/>
          <w:sz w:val="24"/>
          <w:szCs w:val="24"/>
          <w:lang w:eastAsia="ar-SA"/>
        </w:rPr>
        <w:t>legf</w:t>
      </w:r>
      <w:r>
        <w:rPr>
          <w:rFonts w:ascii="Times New Roman" w:hAnsi="Times New Roman" w:cs="Times New Roman"/>
          <w:color w:val="000000"/>
          <w:sz w:val="24"/>
          <w:szCs w:val="24"/>
          <w:lang w:eastAsia="ar-SA"/>
        </w:rPr>
        <w:t>ontosabb alkalmazási területeit.</w:t>
      </w:r>
    </w:p>
    <w:p w14:paraId="45D90B81" w14:textId="77777777" w:rsidR="00586CFF"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sidRPr="00E0757D">
        <w:rPr>
          <w:rFonts w:ascii="Times New Roman" w:hAnsi="Times New Roman" w:cs="Times New Roman"/>
          <w:color w:val="000000"/>
          <w:sz w:val="24"/>
          <w:szCs w:val="24"/>
        </w:rPr>
        <w:t>7.1</w:t>
      </w:r>
      <w:r>
        <w:rPr>
          <w:rFonts w:ascii="Times New Roman" w:hAnsi="Times New Roman" w:cs="Times New Roman"/>
          <w:color w:val="000000"/>
          <w:sz w:val="24"/>
          <w:szCs w:val="24"/>
        </w:rPr>
        <w:t xml:space="preserve">.1.6. Behatóan ismeri </w:t>
      </w:r>
      <w:r w:rsidRPr="00E0757D">
        <w:rPr>
          <w:rFonts w:ascii="Times New Roman" w:hAnsi="Times New Roman" w:cs="Times New Roman"/>
          <w:color w:val="000000"/>
          <w:sz w:val="24"/>
          <w:szCs w:val="24"/>
          <w:lang w:eastAsia="ar-SA"/>
        </w:rPr>
        <w:t>műanyag- és száltechnológiák</w:t>
      </w:r>
      <w:r>
        <w:rPr>
          <w:rFonts w:ascii="Times New Roman" w:hAnsi="Times New Roman" w:cs="Times New Roman"/>
          <w:color w:val="000000"/>
          <w:sz w:val="24"/>
          <w:szCs w:val="24"/>
          <w:lang w:eastAsia="ar-SA"/>
        </w:rPr>
        <w:t xml:space="preserve">, valamint a műanyag- és szálas termékek </w:t>
      </w:r>
      <w:r>
        <w:rPr>
          <w:rFonts w:ascii="Times New Roman" w:hAnsi="Times New Roman" w:cs="Times New Roman"/>
          <w:color w:val="000000"/>
          <w:sz w:val="24"/>
          <w:szCs w:val="24"/>
        </w:rPr>
        <w:t>környezetre gyakorolt hatását.</w:t>
      </w:r>
      <w:r w:rsidRPr="00DD75B2">
        <w:rPr>
          <w:rFonts w:ascii="Times New Roman" w:hAnsi="Times New Roman" w:cs="Times New Roman"/>
          <w:color w:val="000000"/>
          <w:sz w:val="24"/>
          <w:szCs w:val="24"/>
        </w:rPr>
        <w:t xml:space="preserve"> </w:t>
      </w:r>
    </w:p>
    <w:p w14:paraId="329B30ED" w14:textId="77777777" w:rsidR="00586CFF"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7.1.1.7. </w:t>
      </w:r>
      <w:r w:rsidRPr="00E0757D">
        <w:rPr>
          <w:rFonts w:ascii="Times New Roman" w:hAnsi="Times New Roman" w:cs="Times New Roman"/>
          <w:color w:val="000000"/>
          <w:sz w:val="24"/>
          <w:szCs w:val="24"/>
        </w:rPr>
        <w:t xml:space="preserve">Részletekbe menően ismeri a </w:t>
      </w:r>
      <w:r w:rsidRPr="00E0757D">
        <w:rPr>
          <w:rFonts w:ascii="Times New Roman" w:hAnsi="Times New Roman" w:cs="Times New Roman"/>
          <w:color w:val="000000"/>
          <w:sz w:val="24"/>
          <w:szCs w:val="24"/>
          <w:lang w:eastAsia="ar-SA"/>
        </w:rPr>
        <w:t>műanyag- és száltechnológiák</w:t>
      </w:r>
      <w:r w:rsidRPr="00E0757D">
        <w:rPr>
          <w:rFonts w:ascii="Times New Roman" w:hAnsi="Times New Roman" w:cs="Times New Roman"/>
          <w:color w:val="000000"/>
          <w:sz w:val="24"/>
          <w:szCs w:val="24"/>
        </w:rPr>
        <w:t xml:space="preserve"> területhez kapcsolódó információs és kommunikációs technológiákat</w:t>
      </w:r>
      <w:r>
        <w:rPr>
          <w:rFonts w:ascii="Times New Roman" w:hAnsi="Times New Roman" w:cs="Times New Roman"/>
          <w:color w:val="000000"/>
          <w:sz w:val="24"/>
          <w:szCs w:val="24"/>
        </w:rPr>
        <w:t>.</w:t>
      </w:r>
    </w:p>
    <w:p w14:paraId="06B0BE81" w14:textId="77777777" w:rsidR="00586CFF"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7.1.1.8</w:t>
      </w:r>
      <w:r w:rsidRPr="00E0757D">
        <w:rPr>
          <w:rFonts w:ascii="Times New Roman" w:hAnsi="Times New Roman" w:cs="Times New Roman"/>
          <w:color w:val="000000"/>
          <w:sz w:val="24"/>
          <w:szCs w:val="24"/>
        </w:rPr>
        <w:t>. I</w:t>
      </w:r>
      <w:r>
        <w:rPr>
          <w:rFonts w:ascii="Times New Roman" w:hAnsi="Times New Roman" w:cs="Times New Roman"/>
          <w:color w:val="000000"/>
          <w:sz w:val="24"/>
          <w:szCs w:val="24"/>
        </w:rPr>
        <w:t xml:space="preserve">smeri a </w:t>
      </w:r>
      <w:r w:rsidRPr="00DA2596">
        <w:rPr>
          <w:rFonts w:ascii="Times New Roman" w:hAnsi="Times New Roman" w:cs="Times New Roman"/>
          <w:color w:val="000000"/>
          <w:sz w:val="24"/>
          <w:szCs w:val="24"/>
        </w:rPr>
        <w:t>műanyag- és száltechnológiák</w:t>
      </w:r>
      <w:r>
        <w:rPr>
          <w:rFonts w:ascii="Times New Roman" w:hAnsi="Times New Roman" w:cs="Times New Roman"/>
          <w:color w:val="000000"/>
          <w:sz w:val="24"/>
          <w:szCs w:val="24"/>
        </w:rPr>
        <w:t xml:space="preserve"> </w:t>
      </w:r>
      <w:r w:rsidRPr="00E0757D">
        <w:rPr>
          <w:rFonts w:ascii="Times New Roman" w:hAnsi="Times New Roman" w:cs="Times New Roman"/>
          <w:color w:val="000000"/>
          <w:sz w:val="24"/>
          <w:szCs w:val="24"/>
        </w:rPr>
        <w:t>szakterülethez kapcsolódó alapvető tervezési módszereket és gazdaságossági számításokat</w:t>
      </w:r>
      <w:r>
        <w:rPr>
          <w:rFonts w:ascii="Times New Roman" w:hAnsi="Times New Roman" w:cs="Times New Roman"/>
          <w:color w:val="000000"/>
          <w:sz w:val="24"/>
          <w:szCs w:val="24"/>
        </w:rPr>
        <w:t>.</w:t>
      </w:r>
    </w:p>
    <w:p w14:paraId="45891C80" w14:textId="77777777" w:rsidR="00586CFF"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7.1.1.9. R</w:t>
      </w:r>
      <w:r w:rsidRPr="00E0757D">
        <w:rPr>
          <w:rFonts w:ascii="Times New Roman" w:hAnsi="Times New Roman" w:cs="Times New Roman"/>
          <w:color w:val="000000"/>
          <w:sz w:val="24"/>
          <w:szCs w:val="24"/>
        </w:rPr>
        <w:t>endelkezik a</w:t>
      </w:r>
      <w:r>
        <w:rPr>
          <w:rFonts w:ascii="Times New Roman" w:hAnsi="Times New Roman" w:cs="Times New Roman"/>
          <w:color w:val="000000"/>
          <w:sz w:val="24"/>
          <w:szCs w:val="24"/>
        </w:rPr>
        <w:t xml:space="preserve">z alapvető </w:t>
      </w:r>
      <w:r w:rsidRPr="00E0757D">
        <w:rPr>
          <w:rFonts w:ascii="Times New Roman" w:hAnsi="Times New Roman" w:cs="Times New Roman"/>
          <w:color w:val="000000"/>
          <w:sz w:val="24"/>
          <w:szCs w:val="24"/>
        </w:rPr>
        <w:t>minőségü</w:t>
      </w:r>
      <w:r>
        <w:rPr>
          <w:rFonts w:ascii="Times New Roman" w:hAnsi="Times New Roman" w:cs="Times New Roman"/>
          <w:color w:val="000000"/>
          <w:sz w:val="24"/>
          <w:szCs w:val="24"/>
        </w:rPr>
        <w:t>gyi, fogyasztóvédelmi valamint mérnöketikai ismeretekkel.</w:t>
      </w:r>
      <w:r w:rsidRPr="00E0757D">
        <w:rPr>
          <w:rFonts w:ascii="Times New Roman" w:hAnsi="Times New Roman" w:cs="Times New Roman"/>
          <w:color w:val="000000"/>
          <w:sz w:val="24"/>
          <w:szCs w:val="24"/>
        </w:rPr>
        <w:t xml:space="preserve"> </w:t>
      </w:r>
    </w:p>
    <w:p w14:paraId="381738D6" w14:textId="77777777" w:rsidR="00586CFF" w:rsidRDefault="00586CFF" w:rsidP="00586CFF">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7.1.1.10. Részletekbe menően ismeri </w:t>
      </w:r>
      <w:r w:rsidRPr="00E0757D">
        <w:rPr>
          <w:rFonts w:ascii="Times New Roman" w:hAnsi="Times New Roman" w:cs="Times New Roman"/>
          <w:sz w:val="24"/>
          <w:szCs w:val="24"/>
          <w:lang w:eastAsia="ar-SA"/>
        </w:rPr>
        <w:t>a műszaki dokumentáció készítésének szabályait</w:t>
      </w:r>
      <w:r>
        <w:rPr>
          <w:rFonts w:ascii="Times New Roman" w:hAnsi="Times New Roman" w:cs="Times New Roman"/>
          <w:sz w:val="24"/>
          <w:szCs w:val="24"/>
          <w:lang w:eastAsia="ar-SA"/>
        </w:rPr>
        <w:t>.</w:t>
      </w:r>
    </w:p>
    <w:p w14:paraId="6DEC3784" w14:textId="77777777" w:rsidR="00586CFF"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7.1.1.11</w:t>
      </w:r>
      <w:r w:rsidRPr="00E0757D">
        <w:rPr>
          <w:rFonts w:ascii="Times New Roman" w:hAnsi="Times New Roman" w:cs="Times New Roman"/>
          <w:sz w:val="24"/>
          <w:szCs w:val="24"/>
          <w:lang w:eastAsia="ar-SA"/>
        </w:rPr>
        <w:t xml:space="preserve">. </w:t>
      </w:r>
      <w:r w:rsidRPr="00E0757D">
        <w:rPr>
          <w:rFonts w:ascii="Times New Roman" w:hAnsi="Times New Roman" w:cs="Times New Roman"/>
          <w:color w:val="000000"/>
          <w:sz w:val="24"/>
          <w:szCs w:val="24"/>
          <w:lang w:eastAsia="ar-SA"/>
        </w:rPr>
        <w:t xml:space="preserve">Ismeri </w:t>
      </w:r>
      <w:r w:rsidRPr="00E0757D">
        <w:rPr>
          <w:rFonts w:ascii="Times New Roman" w:hAnsi="Times New Roman" w:cs="Times New Roman"/>
          <w:color w:val="000000"/>
          <w:sz w:val="24"/>
          <w:szCs w:val="24"/>
        </w:rPr>
        <w:t>a vezetéshez kapcsolódó szerv</w:t>
      </w:r>
      <w:r>
        <w:rPr>
          <w:rFonts w:ascii="Times New Roman" w:hAnsi="Times New Roman" w:cs="Times New Roman"/>
          <w:color w:val="000000"/>
          <w:sz w:val="24"/>
          <w:szCs w:val="24"/>
        </w:rPr>
        <w:t>ezési eszközöket és módszereket.</w:t>
      </w:r>
      <w:r w:rsidRPr="00E0757D">
        <w:rPr>
          <w:rFonts w:ascii="Times New Roman" w:hAnsi="Times New Roman" w:cs="Times New Roman"/>
          <w:color w:val="000000"/>
          <w:sz w:val="24"/>
          <w:szCs w:val="24"/>
        </w:rPr>
        <w:t xml:space="preserve"> </w:t>
      </w:r>
    </w:p>
    <w:p w14:paraId="1A1AB1A0" w14:textId="77777777" w:rsidR="00586CFF" w:rsidRPr="00E0757D"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7.1.1.12. Birtokában van </w:t>
      </w:r>
      <w:r w:rsidRPr="00E0757D">
        <w:rPr>
          <w:rFonts w:ascii="Times New Roman" w:hAnsi="Times New Roman" w:cs="Times New Roman"/>
          <w:color w:val="000000"/>
          <w:sz w:val="24"/>
          <w:szCs w:val="24"/>
        </w:rPr>
        <w:t>a szakmagyako</w:t>
      </w:r>
      <w:r>
        <w:rPr>
          <w:rFonts w:ascii="Times New Roman" w:hAnsi="Times New Roman" w:cs="Times New Roman"/>
          <w:color w:val="000000"/>
          <w:sz w:val="24"/>
          <w:szCs w:val="24"/>
        </w:rPr>
        <w:t>rláshoz szükséges jogszabályok ismereteinek.</w:t>
      </w:r>
    </w:p>
    <w:p w14:paraId="0D1D058B" w14:textId="77777777" w:rsidR="00586CFF" w:rsidRPr="009F6C5F" w:rsidRDefault="00586CFF" w:rsidP="00586CFF">
      <w:pPr>
        <w:suppressAutoHyphens/>
        <w:spacing w:after="0" w:line="240" w:lineRule="auto"/>
        <w:ind w:left="284"/>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7.1.1.13. Rendelkezik </w:t>
      </w:r>
      <w:r w:rsidRPr="009F6C5F">
        <w:rPr>
          <w:rFonts w:ascii="Times New Roman" w:hAnsi="Times New Roman" w:cs="Times New Roman"/>
          <w:color w:val="000000"/>
          <w:sz w:val="24"/>
          <w:szCs w:val="24"/>
        </w:rPr>
        <w:t>a globális társadalmi és gazdasági folyamatok alapvető ismereteivel</w:t>
      </w:r>
      <w:r>
        <w:rPr>
          <w:rFonts w:ascii="Times New Roman" w:hAnsi="Times New Roman" w:cs="Times New Roman"/>
          <w:color w:val="000000"/>
          <w:sz w:val="24"/>
          <w:szCs w:val="24"/>
        </w:rPr>
        <w:t>.</w:t>
      </w:r>
    </w:p>
    <w:p w14:paraId="2D6A64BD" w14:textId="77777777" w:rsidR="00586CFF" w:rsidRPr="004F50BB" w:rsidRDefault="00586CFF" w:rsidP="00586CFF">
      <w:pPr>
        <w:suppressAutoHyphens/>
        <w:spacing w:after="0" w:line="240" w:lineRule="auto"/>
        <w:ind w:left="284"/>
        <w:outlineLvl w:val="1"/>
        <w:rPr>
          <w:rFonts w:ascii="Times New Roman" w:hAnsi="Times New Roman" w:cs="Times New Roman"/>
          <w:color w:val="000000"/>
          <w:sz w:val="24"/>
          <w:szCs w:val="24"/>
        </w:rPr>
      </w:pPr>
      <w:r>
        <w:rPr>
          <w:rFonts w:ascii="Times New Roman" w:hAnsi="Times New Roman" w:cs="Times New Roman"/>
          <w:color w:val="000000"/>
          <w:sz w:val="24"/>
          <w:szCs w:val="24"/>
        </w:rPr>
        <w:t>7.1.1.14. I</w:t>
      </w:r>
      <w:r w:rsidRPr="00E0757D">
        <w:rPr>
          <w:rFonts w:ascii="Times New Roman" w:hAnsi="Times New Roman" w:cs="Times New Roman"/>
          <w:color w:val="000000"/>
          <w:sz w:val="24"/>
          <w:szCs w:val="24"/>
        </w:rPr>
        <w:t>smeri a kutatáshoz vagy tudományos munkához szükséges, széles körben alkalmazh</w:t>
      </w:r>
      <w:r>
        <w:rPr>
          <w:rFonts w:ascii="Times New Roman" w:hAnsi="Times New Roman" w:cs="Times New Roman"/>
          <w:color w:val="000000"/>
          <w:sz w:val="24"/>
          <w:szCs w:val="24"/>
        </w:rPr>
        <w:t>ató problémamegoldó technikákat.</w:t>
      </w:r>
    </w:p>
    <w:p w14:paraId="65A765D3" w14:textId="77777777" w:rsidR="00586CFF" w:rsidRPr="00D8041E" w:rsidRDefault="00586CFF" w:rsidP="00586CFF">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61FA2E36" w14:textId="77777777" w:rsidR="00586CFF"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7.1.2.1. Képes a </w:t>
      </w:r>
      <w:r w:rsidRPr="008247BD">
        <w:rPr>
          <w:rFonts w:ascii="Times New Roman" w:hAnsi="Times New Roman" w:cs="Times New Roman"/>
          <w:sz w:val="24"/>
          <w:szCs w:val="24"/>
          <w:lang w:eastAsia="ar-SA"/>
        </w:rPr>
        <w:t>műanyag- és száltechnológiá</w:t>
      </w:r>
      <w:r>
        <w:rPr>
          <w:rFonts w:ascii="Times New Roman" w:hAnsi="Times New Roman" w:cs="Times New Roman"/>
          <w:sz w:val="24"/>
          <w:szCs w:val="24"/>
          <w:lang w:eastAsia="ar-SA"/>
        </w:rPr>
        <w:t>khoz kapcsolódó</w:t>
      </w:r>
      <w:r w:rsidRPr="008247BD">
        <w:rPr>
          <w:rFonts w:ascii="Times New Roman" w:hAnsi="Times New Roman" w:cs="Times New Roman"/>
          <w:color w:val="000000"/>
          <w:sz w:val="24"/>
          <w:szCs w:val="24"/>
        </w:rPr>
        <w:t xml:space="preserve"> törvényszerűs</w:t>
      </w:r>
      <w:r>
        <w:rPr>
          <w:rFonts w:ascii="Times New Roman" w:hAnsi="Times New Roman" w:cs="Times New Roman"/>
          <w:color w:val="000000"/>
          <w:sz w:val="24"/>
          <w:szCs w:val="24"/>
        </w:rPr>
        <w:t>égek, összefüggések megértésére, a</w:t>
      </w:r>
      <w:r w:rsidRPr="008247BD">
        <w:rPr>
          <w:rFonts w:ascii="Times New Roman" w:hAnsi="Times New Roman" w:cs="Times New Roman"/>
          <w:color w:val="000000"/>
          <w:sz w:val="24"/>
          <w:szCs w:val="24"/>
        </w:rPr>
        <w:t xml:space="preserve"> megszerzett tudás alkalmazására és gyakorlati hasznosítására, a problémamegoldó technikák felhasználására</w:t>
      </w:r>
      <w:r>
        <w:rPr>
          <w:rFonts w:ascii="Times New Roman" w:hAnsi="Times New Roman" w:cs="Times New Roman"/>
          <w:color w:val="000000"/>
          <w:sz w:val="24"/>
          <w:szCs w:val="24"/>
        </w:rPr>
        <w:t>.</w:t>
      </w:r>
    </w:p>
    <w:p w14:paraId="55CBB04C" w14:textId="77777777" w:rsidR="00586CFF" w:rsidRPr="008247BD"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7.1.2.2. Képes </w:t>
      </w:r>
      <w:r w:rsidRPr="008247BD">
        <w:rPr>
          <w:rFonts w:ascii="Times New Roman" w:hAnsi="Times New Roman" w:cs="Times New Roman"/>
          <w:color w:val="000000"/>
          <w:sz w:val="24"/>
          <w:szCs w:val="24"/>
        </w:rPr>
        <w:t>a tudományágban megszerzett szakmai tapasztalat ismereti határairól származó információk</w:t>
      </w:r>
      <w:r>
        <w:rPr>
          <w:rFonts w:ascii="Times New Roman" w:hAnsi="Times New Roman" w:cs="Times New Roman"/>
          <w:color w:val="000000"/>
          <w:sz w:val="24"/>
          <w:szCs w:val="24"/>
        </w:rPr>
        <w:t>, felmerülő új problémák és</w:t>
      </w:r>
      <w:r w:rsidRPr="008247BD">
        <w:rPr>
          <w:rFonts w:ascii="Times New Roman" w:hAnsi="Times New Roman" w:cs="Times New Roman"/>
          <w:color w:val="000000"/>
          <w:sz w:val="24"/>
          <w:szCs w:val="24"/>
        </w:rPr>
        <w:t xml:space="preserve"> új jelenségek feldolgozására</w:t>
      </w:r>
      <w:r>
        <w:rPr>
          <w:rFonts w:ascii="Times New Roman" w:hAnsi="Times New Roman" w:cs="Times New Roman"/>
          <w:color w:val="000000"/>
          <w:sz w:val="24"/>
          <w:szCs w:val="24"/>
        </w:rPr>
        <w:t xml:space="preserve">, és </w:t>
      </w:r>
      <w:proofErr w:type="spellStart"/>
      <w:r>
        <w:rPr>
          <w:rFonts w:ascii="Times New Roman" w:hAnsi="Times New Roman" w:cs="Times New Roman"/>
          <w:color w:val="000000"/>
          <w:sz w:val="24"/>
          <w:szCs w:val="24"/>
        </w:rPr>
        <w:t>polimerkémiai</w:t>
      </w:r>
      <w:proofErr w:type="spellEnd"/>
      <w:r>
        <w:rPr>
          <w:rFonts w:ascii="Times New Roman" w:hAnsi="Times New Roman" w:cs="Times New Roman"/>
          <w:color w:val="000000"/>
          <w:sz w:val="24"/>
          <w:szCs w:val="24"/>
        </w:rPr>
        <w:t xml:space="preserve"> és </w:t>
      </w:r>
      <w:proofErr w:type="spellStart"/>
      <w:r>
        <w:rPr>
          <w:rFonts w:ascii="Times New Roman" w:hAnsi="Times New Roman" w:cs="Times New Roman"/>
          <w:color w:val="000000"/>
          <w:sz w:val="24"/>
          <w:szCs w:val="24"/>
        </w:rPr>
        <w:t>-technológiai</w:t>
      </w:r>
      <w:proofErr w:type="spellEnd"/>
      <w:r>
        <w:rPr>
          <w:rFonts w:ascii="Times New Roman" w:hAnsi="Times New Roman" w:cs="Times New Roman"/>
          <w:color w:val="000000"/>
          <w:sz w:val="24"/>
          <w:szCs w:val="24"/>
        </w:rPr>
        <w:t xml:space="preserve"> értelmezésére.</w:t>
      </w:r>
    </w:p>
    <w:p w14:paraId="023735EB" w14:textId="77777777" w:rsidR="00586CFF" w:rsidRPr="008247BD"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7.1.2.3. Képes </w:t>
      </w:r>
      <w:r w:rsidRPr="008247BD">
        <w:rPr>
          <w:rFonts w:ascii="Times New Roman" w:hAnsi="Times New Roman" w:cs="Times New Roman"/>
          <w:color w:val="000000"/>
          <w:sz w:val="24"/>
          <w:szCs w:val="24"/>
        </w:rPr>
        <w:t>szakmailag magas szinten önállóan megtervezni és végrehajtani feladatokat</w:t>
      </w:r>
      <w:r>
        <w:rPr>
          <w:rFonts w:ascii="Times New Roman" w:hAnsi="Times New Roman" w:cs="Times New Roman"/>
          <w:color w:val="000000"/>
          <w:sz w:val="24"/>
          <w:szCs w:val="24"/>
        </w:rPr>
        <w:t xml:space="preserve"> a polimerek előállításával, feldolgozásával és alkalmazásával, valamint a műanyag hulladékok kezelésével kapcsolatban.</w:t>
      </w:r>
    </w:p>
    <w:p w14:paraId="1B1C37D7" w14:textId="77777777" w:rsidR="00586CFF" w:rsidRPr="008247BD"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7.1.2.4. K</w:t>
      </w:r>
      <w:r w:rsidRPr="008247BD">
        <w:rPr>
          <w:rFonts w:ascii="Times New Roman" w:hAnsi="Times New Roman" w:cs="Times New Roman"/>
          <w:color w:val="000000"/>
          <w:sz w:val="24"/>
          <w:szCs w:val="24"/>
        </w:rPr>
        <w:t xml:space="preserve">épes a </w:t>
      </w:r>
      <w:r w:rsidRPr="00A51C90">
        <w:rPr>
          <w:rFonts w:ascii="Times New Roman" w:hAnsi="Times New Roman" w:cs="Times New Roman"/>
          <w:color w:val="000000"/>
          <w:sz w:val="24"/>
          <w:szCs w:val="24"/>
        </w:rPr>
        <w:t xml:space="preserve">műanyagok és szálak területén </w:t>
      </w:r>
      <w:r>
        <w:rPr>
          <w:rFonts w:ascii="Times New Roman" w:hAnsi="Times New Roman" w:cs="Times New Roman"/>
          <w:color w:val="000000"/>
          <w:sz w:val="24"/>
          <w:szCs w:val="24"/>
        </w:rPr>
        <w:t xml:space="preserve">a </w:t>
      </w:r>
      <w:r w:rsidRPr="008247BD">
        <w:rPr>
          <w:rFonts w:ascii="Times New Roman" w:hAnsi="Times New Roman" w:cs="Times New Roman"/>
          <w:color w:val="000000"/>
          <w:sz w:val="24"/>
          <w:szCs w:val="24"/>
        </w:rPr>
        <w:t>rendelkezésre álló információk alapján helytálló bírálat vagy vé</w:t>
      </w:r>
      <w:r>
        <w:rPr>
          <w:rFonts w:ascii="Times New Roman" w:hAnsi="Times New Roman" w:cs="Times New Roman"/>
          <w:color w:val="000000"/>
          <w:sz w:val="24"/>
          <w:szCs w:val="24"/>
        </w:rPr>
        <w:t>lemény megfogalmazására, döntés</w:t>
      </w:r>
      <w:r w:rsidRPr="008247BD">
        <w:rPr>
          <w:rFonts w:ascii="Times New Roman" w:hAnsi="Times New Roman" w:cs="Times New Roman"/>
          <w:color w:val="000000"/>
          <w:sz w:val="24"/>
          <w:szCs w:val="24"/>
        </w:rPr>
        <w:t>hozásra, következtetések levonására</w:t>
      </w:r>
      <w:r>
        <w:rPr>
          <w:rFonts w:ascii="Times New Roman" w:hAnsi="Times New Roman" w:cs="Times New Roman"/>
          <w:color w:val="000000"/>
          <w:sz w:val="24"/>
          <w:szCs w:val="24"/>
        </w:rPr>
        <w:t>.</w:t>
      </w:r>
    </w:p>
    <w:p w14:paraId="2496E0D1" w14:textId="77777777" w:rsidR="00586CFF"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7.1.2.5. </w:t>
      </w:r>
      <w:r w:rsidRPr="0060112C">
        <w:rPr>
          <w:rFonts w:ascii="Times New Roman" w:hAnsi="Times New Roman" w:cs="Times New Roman"/>
          <w:color w:val="000000"/>
          <w:sz w:val="24"/>
          <w:szCs w:val="24"/>
        </w:rPr>
        <w:t xml:space="preserve">Képes </w:t>
      </w:r>
      <w:r>
        <w:rPr>
          <w:rFonts w:ascii="Times New Roman" w:hAnsi="Times New Roman" w:cs="Times New Roman"/>
          <w:color w:val="000000"/>
          <w:sz w:val="24"/>
          <w:szCs w:val="24"/>
        </w:rPr>
        <w:t xml:space="preserve">a </w:t>
      </w:r>
      <w:r w:rsidRPr="0060112C">
        <w:rPr>
          <w:rFonts w:ascii="Times New Roman" w:hAnsi="Times New Roman" w:cs="Times New Roman"/>
          <w:color w:val="000000"/>
          <w:sz w:val="24"/>
          <w:szCs w:val="24"/>
        </w:rPr>
        <w:t>műanyag- és száltechnológiai rendszerek biztonságos, környezettudat</w:t>
      </w:r>
      <w:r>
        <w:rPr>
          <w:rFonts w:ascii="Times New Roman" w:hAnsi="Times New Roman" w:cs="Times New Roman"/>
          <w:color w:val="000000"/>
          <w:sz w:val="24"/>
          <w:szCs w:val="24"/>
        </w:rPr>
        <w:t>os működtetésére, fejlesztésére.</w:t>
      </w:r>
    </w:p>
    <w:p w14:paraId="4B3B74C3" w14:textId="77777777" w:rsidR="00586CFF" w:rsidRPr="0060112C"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7.1.2.6. </w:t>
      </w:r>
      <w:r w:rsidRPr="0060112C">
        <w:rPr>
          <w:rFonts w:ascii="Times New Roman" w:hAnsi="Times New Roman" w:cs="Times New Roman"/>
          <w:color w:val="000000"/>
          <w:sz w:val="24"/>
          <w:szCs w:val="24"/>
        </w:rPr>
        <w:t xml:space="preserve">Képes műanyag- és száltechnológiai laboratóriumi, </w:t>
      </w:r>
      <w:proofErr w:type="spellStart"/>
      <w:r w:rsidRPr="0060112C">
        <w:rPr>
          <w:rFonts w:ascii="Times New Roman" w:hAnsi="Times New Roman" w:cs="Times New Roman"/>
          <w:color w:val="000000"/>
          <w:sz w:val="24"/>
          <w:szCs w:val="24"/>
        </w:rPr>
        <w:t>félüzemi</w:t>
      </w:r>
      <w:proofErr w:type="spellEnd"/>
      <w:r w:rsidRPr="0060112C">
        <w:rPr>
          <w:rFonts w:ascii="Times New Roman" w:hAnsi="Times New Roman" w:cs="Times New Roman"/>
          <w:color w:val="000000"/>
          <w:sz w:val="24"/>
          <w:szCs w:val="24"/>
        </w:rPr>
        <w:t xml:space="preserve"> és kísérleti üzemi feladatok elvégzésére, új kísérleti metodikák elsajátítására és fejlesztésére</w:t>
      </w:r>
      <w:r>
        <w:rPr>
          <w:rFonts w:ascii="Times New Roman" w:hAnsi="Times New Roman" w:cs="Times New Roman"/>
          <w:color w:val="000000"/>
          <w:sz w:val="24"/>
          <w:szCs w:val="24"/>
        </w:rPr>
        <w:t>.</w:t>
      </w:r>
    </w:p>
    <w:p w14:paraId="42FB3794" w14:textId="77777777" w:rsidR="00586CFF"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7.1.2.7. Képes </w:t>
      </w:r>
      <w:r w:rsidRPr="0060112C">
        <w:rPr>
          <w:rFonts w:ascii="Times New Roman" w:hAnsi="Times New Roman" w:cs="Times New Roman"/>
          <w:color w:val="000000"/>
          <w:sz w:val="24"/>
          <w:szCs w:val="24"/>
        </w:rPr>
        <w:t>a szakterülettel kapcsolatos szolgáltatások, kereskedelmi feladatok ellátására, ezek kidolgozására</w:t>
      </w:r>
      <w:r>
        <w:rPr>
          <w:rFonts w:ascii="Times New Roman" w:hAnsi="Times New Roman" w:cs="Times New Roman"/>
          <w:color w:val="000000"/>
          <w:sz w:val="24"/>
          <w:szCs w:val="24"/>
        </w:rPr>
        <w:t>.</w:t>
      </w:r>
    </w:p>
    <w:p w14:paraId="3A900155" w14:textId="77777777" w:rsidR="00586CFF"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7.1.2.8. </w:t>
      </w:r>
      <w:r w:rsidRPr="0060112C">
        <w:rPr>
          <w:rFonts w:ascii="Times New Roman" w:hAnsi="Times New Roman" w:cs="Times New Roman"/>
          <w:color w:val="000000"/>
          <w:sz w:val="24"/>
          <w:szCs w:val="24"/>
        </w:rPr>
        <w:t xml:space="preserve">Felkészült önálló feladatok ellátására a műanyag- és száltechnológiai rendszerek </w:t>
      </w:r>
      <w:r>
        <w:rPr>
          <w:rFonts w:ascii="Times New Roman" w:hAnsi="Times New Roman" w:cs="Times New Roman"/>
          <w:color w:val="000000"/>
          <w:sz w:val="24"/>
          <w:szCs w:val="24"/>
        </w:rPr>
        <w:t xml:space="preserve">tervezésében, új eljárások és </w:t>
      </w:r>
      <w:r w:rsidRPr="0060112C">
        <w:rPr>
          <w:rFonts w:ascii="Times New Roman" w:hAnsi="Times New Roman" w:cs="Times New Roman"/>
          <w:color w:val="000000"/>
          <w:sz w:val="24"/>
          <w:szCs w:val="24"/>
        </w:rPr>
        <w:t>termékek kifejlesztésében, a tudományterület és rokon tudományok kutatásában</w:t>
      </w:r>
      <w:r>
        <w:rPr>
          <w:rFonts w:ascii="Times New Roman" w:hAnsi="Times New Roman" w:cs="Times New Roman"/>
          <w:color w:val="000000"/>
          <w:sz w:val="24"/>
          <w:szCs w:val="24"/>
        </w:rPr>
        <w:t xml:space="preserve">. </w:t>
      </w:r>
    </w:p>
    <w:p w14:paraId="418FE82E" w14:textId="77777777" w:rsidR="00586CFF" w:rsidRPr="00A51C90" w:rsidRDefault="00586CFF" w:rsidP="00586CFF">
      <w:pPr>
        <w:keepNext/>
        <w:keepLines/>
        <w:tabs>
          <w:tab w:val="left" w:pos="567"/>
        </w:tabs>
        <w:suppressAutoHyphens/>
        <w:spacing w:after="0"/>
        <w:ind w:left="28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7.1.2.9</w:t>
      </w:r>
      <w:r w:rsidRPr="00A51C90">
        <w:rPr>
          <w:rFonts w:ascii="Times New Roman" w:hAnsi="Times New Roman" w:cs="Times New Roman"/>
          <w:bCs/>
          <w:iCs/>
          <w:sz w:val="24"/>
          <w:szCs w:val="24"/>
          <w:lang w:eastAsia="hu-HU"/>
        </w:rPr>
        <w:t>.</w:t>
      </w:r>
      <w:r w:rsidRPr="00A51C90">
        <w:rPr>
          <w:rFonts w:ascii="Times New Roman" w:hAnsi="Times New Roman" w:cs="Times New Roman"/>
          <w:b/>
          <w:bCs/>
          <w:iCs/>
          <w:sz w:val="24"/>
          <w:szCs w:val="24"/>
          <w:lang w:eastAsia="hu-HU"/>
        </w:rPr>
        <w:t xml:space="preserve"> </w:t>
      </w:r>
      <w:r w:rsidRPr="00A51C90">
        <w:rPr>
          <w:rFonts w:ascii="Times New Roman" w:hAnsi="Times New Roman" w:cs="Times New Roman"/>
          <w:bCs/>
          <w:iCs/>
          <w:sz w:val="24"/>
          <w:szCs w:val="24"/>
          <w:lang w:eastAsia="hu-HU"/>
        </w:rPr>
        <w:t>Képes a műszaki–gazdasági-humán erőforrások kezelésének komplex szemléletére</w:t>
      </w:r>
      <w:r>
        <w:rPr>
          <w:rFonts w:ascii="Times New Roman" w:hAnsi="Times New Roman" w:cs="Times New Roman"/>
          <w:bCs/>
          <w:iCs/>
          <w:sz w:val="24"/>
          <w:szCs w:val="24"/>
          <w:lang w:eastAsia="hu-HU"/>
        </w:rPr>
        <w:t>.</w:t>
      </w:r>
    </w:p>
    <w:p w14:paraId="48CAFF6E" w14:textId="77777777" w:rsidR="00586CFF"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7.1.2.10. K</w:t>
      </w:r>
      <w:r w:rsidRPr="0060112C">
        <w:rPr>
          <w:rFonts w:ascii="Times New Roman" w:hAnsi="Times New Roman" w:cs="Times New Roman"/>
          <w:color w:val="000000"/>
          <w:sz w:val="24"/>
          <w:szCs w:val="24"/>
        </w:rPr>
        <w:t>épes legalább egy idegen nyelven a műszaki dokumentáció</w:t>
      </w:r>
      <w:r>
        <w:rPr>
          <w:rFonts w:ascii="Times New Roman" w:hAnsi="Times New Roman" w:cs="Times New Roman"/>
          <w:color w:val="000000"/>
          <w:sz w:val="24"/>
          <w:szCs w:val="24"/>
        </w:rPr>
        <w:t xml:space="preserve"> és </w:t>
      </w:r>
      <w:r w:rsidRPr="0060112C">
        <w:rPr>
          <w:rFonts w:ascii="Times New Roman" w:hAnsi="Times New Roman" w:cs="Times New Roman"/>
          <w:color w:val="000000"/>
          <w:sz w:val="24"/>
          <w:szCs w:val="24"/>
        </w:rPr>
        <w:t>szakirodalom megértésére, szakmai kommunikációra</w:t>
      </w:r>
      <w:r>
        <w:rPr>
          <w:rFonts w:ascii="Times New Roman" w:hAnsi="Times New Roman" w:cs="Times New Roman"/>
          <w:color w:val="000000"/>
          <w:sz w:val="24"/>
          <w:szCs w:val="24"/>
        </w:rPr>
        <w:t>.</w:t>
      </w:r>
    </w:p>
    <w:p w14:paraId="2EB60D2F" w14:textId="77777777" w:rsidR="00586CFF" w:rsidRDefault="00586CFF" w:rsidP="00586CFF">
      <w:pPr>
        <w:keepNext/>
        <w:keepLines/>
        <w:tabs>
          <w:tab w:val="left" w:pos="567"/>
        </w:tabs>
        <w:suppressAutoHyphens/>
        <w:spacing w:after="0"/>
        <w:ind w:left="284"/>
        <w:jc w:val="both"/>
        <w:outlineLvl w:val="1"/>
        <w:rPr>
          <w:rFonts w:ascii="Times New Roman" w:hAnsi="Times New Roman" w:cs="Times New Roman"/>
          <w:bCs/>
          <w:iCs/>
          <w:sz w:val="24"/>
          <w:szCs w:val="24"/>
          <w:lang w:eastAsia="hu-HU"/>
        </w:rPr>
      </w:pPr>
      <w:r>
        <w:rPr>
          <w:rFonts w:ascii="Times New Roman" w:hAnsi="Times New Roman" w:cs="Times New Roman"/>
          <w:bCs/>
          <w:iCs/>
          <w:sz w:val="24"/>
          <w:szCs w:val="24"/>
          <w:lang w:eastAsia="hu-HU"/>
        </w:rPr>
        <w:t>7.1</w:t>
      </w:r>
      <w:r w:rsidRPr="003C121E">
        <w:rPr>
          <w:rFonts w:ascii="Times New Roman" w:hAnsi="Times New Roman" w:cs="Times New Roman"/>
          <w:bCs/>
          <w:iCs/>
          <w:sz w:val="24"/>
          <w:szCs w:val="24"/>
          <w:lang w:eastAsia="hu-HU"/>
        </w:rPr>
        <w:t>.2.</w:t>
      </w:r>
      <w:r>
        <w:rPr>
          <w:rFonts w:ascii="Times New Roman" w:hAnsi="Times New Roman" w:cs="Times New Roman"/>
          <w:bCs/>
          <w:iCs/>
          <w:sz w:val="24"/>
          <w:szCs w:val="24"/>
          <w:lang w:eastAsia="hu-HU"/>
        </w:rPr>
        <w:t>11</w:t>
      </w:r>
      <w:r w:rsidRPr="003C121E">
        <w:rPr>
          <w:rFonts w:ascii="Times New Roman" w:hAnsi="Times New Roman" w:cs="Times New Roman"/>
          <w:bCs/>
          <w:iCs/>
          <w:sz w:val="24"/>
          <w:szCs w:val="24"/>
          <w:lang w:eastAsia="hu-HU"/>
        </w:rPr>
        <w:t>.</w:t>
      </w:r>
      <w:r>
        <w:rPr>
          <w:rFonts w:ascii="Times New Roman" w:hAnsi="Times New Roman" w:cs="Times New Roman"/>
          <w:b/>
          <w:bCs/>
          <w:iCs/>
          <w:sz w:val="24"/>
          <w:szCs w:val="24"/>
          <w:lang w:eastAsia="hu-HU"/>
        </w:rPr>
        <w:t xml:space="preserve"> </w:t>
      </w:r>
      <w:r w:rsidRPr="00A51C90">
        <w:rPr>
          <w:rFonts w:ascii="Times New Roman" w:hAnsi="Times New Roman" w:cs="Times New Roman"/>
          <w:bCs/>
          <w:iCs/>
          <w:sz w:val="24"/>
          <w:szCs w:val="24"/>
          <w:lang w:eastAsia="hu-HU"/>
        </w:rPr>
        <w:t>Képes önművelésre, önfejlesztésre</w:t>
      </w:r>
      <w:r>
        <w:rPr>
          <w:rFonts w:ascii="Times New Roman" w:hAnsi="Times New Roman" w:cs="Times New Roman"/>
          <w:bCs/>
          <w:iCs/>
          <w:sz w:val="24"/>
          <w:szCs w:val="24"/>
          <w:lang w:eastAsia="hu-HU"/>
        </w:rPr>
        <w:t>,</w:t>
      </w:r>
      <w:r w:rsidRPr="00A51C90">
        <w:rPr>
          <w:rFonts w:ascii="Times New Roman" w:hAnsi="Times New Roman" w:cs="Times New Roman"/>
          <w:bCs/>
          <w:iCs/>
          <w:sz w:val="24"/>
          <w:szCs w:val="24"/>
          <w:lang w:eastAsia="hu-HU"/>
        </w:rPr>
        <w:t xml:space="preserve"> a </w:t>
      </w:r>
      <w:proofErr w:type="spellStart"/>
      <w:r>
        <w:rPr>
          <w:rFonts w:ascii="Times New Roman" w:hAnsi="Times New Roman" w:cs="Times New Roman"/>
          <w:bCs/>
          <w:iCs/>
          <w:sz w:val="24"/>
          <w:szCs w:val="24"/>
          <w:lang w:eastAsia="hu-HU"/>
        </w:rPr>
        <w:t>polimerkémiai</w:t>
      </w:r>
      <w:proofErr w:type="spellEnd"/>
      <w:r>
        <w:rPr>
          <w:rFonts w:ascii="Times New Roman" w:hAnsi="Times New Roman" w:cs="Times New Roman"/>
          <w:bCs/>
          <w:iCs/>
          <w:sz w:val="24"/>
          <w:szCs w:val="24"/>
          <w:lang w:eastAsia="hu-HU"/>
        </w:rPr>
        <w:t xml:space="preserve"> és </w:t>
      </w:r>
      <w:proofErr w:type="spellStart"/>
      <w:r>
        <w:rPr>
          <w:rFonts w:ascii="Times New Roman" w:hAnsi="Times New Roman" w:cs="Times New Roman"/>
          <w:bCs/>
          <w:iCs/>
          <w:sz w:val="24"/>
          <w:szCs w:val="24"/>
          <w:lang w:eastAsia="hu-HU"/>
        </w:rPr>
        <w:t>-technológiai</w:t>
      </w:r>
      <w:proofErr w:type="spellEnd"/>
      <w:r>
        <w:rPr>
          <w:rFonts w:ascii="Times New Roman" w:hAnsi="Times New Roman" w:cs="Times New Roman"/>
          <w:bCs/>
          <w:iCs/>
          <w:sz w:val="24"/>
          <w:szCs w:val="24"/>
          <w:lang w:eastAsia="hu-HU"/>
        </w:rPr>
        <w:t xml:space="preserve"> </w:t>
      </w:r>
      <w:r w:rsidRPr="00A51C90">
        <w:rPr>
          <w:rFonts w:ascii="Times New Roman" w:hAnsi="Times New Roman" w:cs="Times New Roman"/>
          <w:bCs/>
          <w:iCs/>
          <w:sz w:val="24"/>
          <w:szCs w:val="24"/>
          <w:lang w:eastAsia="hu-HU"/>
        </w:rPr>
        <w:t>tudás</w:t>
      </w:r>
      <w:r>
        <w:rPr>
          <w:rFonts w:ascii="Times New Roman" w:hAnsi="Times New Roman" w:cs="Times New Roman"/>
          <w:bCs/>
          <w:iCs/>
          <w:sz w:val="24"/>
          <w:szCs w:val="24"/>
          <w:lang w:eastAsia="hu-HU"/>
        </w:rPr>
        <w:t>ának</w:t>
      </w:r>
      <w:r w:rsidRPr="00A51C90">
        <w:rPr>
          <w:rFonts w:ascii="Times New Roman" w:hAnsi="Times New Roman" w:cs="Times New Roman"/>
          <w:bCs/>
          <w:iCs/>
          <w:sz w:val="24"/>
          <w:szCs w:val="24"/>
          <w:lang w:eastAsia="hu-HU"/>
        </w:rPr>
        <w:t xml:space="preserve"> magasabb szintre emelésére</w:t>
      </w:r>
      <w:r>
        <w:rPr>
          <w:rFonts w:ascii="Times New Roman" w:hAnsi="Times New Roman" w:cs="Times New Roman"/>
          <w:bCs/>
          <w:iCs/>
          <w:sz w:val="24"/>
          <w:szCs w:val="24"/>
          <w:lang w:eastAsia="hu-HU"/>
        </w:rPr>
        <w:t>.</w:t>
      </w:r>
    </w:p>
    <w:p w14:paraId="19247EF8" w14:textId="77777777" w:rsidR="00586CFF" w:rsidRPr="00D8041E" w:rsidRDefault="00586CFF" w:rsidP="00586CFF">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2827C118" w14:textId="77777777" w:rsidR="00586CFF" w:rsidRDefault="00586CFF" w:rsidP="00586CFF">
      <w:pPr>
        <w:spacing w:after="0" w:line="240" w:lineRule="auto"/>
        <w:ind w:left="284"/>
        <w:jc w:val="both"/>
        <w:rPr>
          <w:rFonts w:ascii="Times New Roman" w:hAnsi="Times New Roman" w:cs="Times New Roman"/>
          <w:sz w:val="24"/>
          <w:szCs w:val="24"/>
        </w:rPr>
      </w:pPr>
      <w:r w:rsidRPr="00AF612C">
        <w:rPr>
          <w:rFonts w:ascii="Times New Roman" w:hAnsi="Times New Roman" w:cs="Times New Roman"/>
          <w:sz w:val="24"/>
          <w:szCs w:val="24"/>
        </w:rPr>
        <w:t>7.1.3.1</w:t>
      </w:r>
      <w:r>
        <w:rPr>
          <w:rFonts w:ascii="Times New Roman" w:hAnsi="Times New Roman" w:cs="Times New Roman"/>
          <w:sz w:val="24"/>
          <w:szCs w:val="24"/>
        </w:rPr>
        <w:t xml:space="preserve">. </w:t>
      </w:r>
      <w:r w:rsidRPr="00AF612C">
        <w:rPr>
          <w:rFonts w:ascii="Times New Roman" w:hAnsi="Times New Roman" w:cs="Times New Roman"/>
          <w:sz w:val="24"/>
          <w:szCs w:val="24"/>
        </w:rPr>
        <w:t xml:space="preserve">Nyitott és fogékony, aktív a </w:t>
      </w:r>
      <w:proofErr w:type="spellStart"/>
      <w:r>
        <w:rPr>
          <w:rFonts w:ascii="Times New Roman" w:hAnsi="Times New Roman" w:cs="Times New Roman"/>
          <w:sz w:val="24"/>
          <w:szCs w:val="24"/>
        </w:rPr>
        <w:t>polimerkémia</w:t>
      </w:r>
      <w:proofErr w:type="spellEnd"/>
      <w:r>
        <w:rPr>
          <w:rFonts w:ascii="Times New Roman" w:hAnsi="Times New Roman" w:cs="Times New Roman"/>
          <w:sz w:val="24"/>
          <w:szCs w:val="24"/>
        </w:rPr>
        <w:t xml:space="preserve"> és technológia szakterület kutatási, fejlesztési és innovációs célkitűzéseinek a megismerésére és eredményeinek alkalmazására. </w:t>
      </w:r>
    </w:p>
    <w:p w14:paraId="182776C2" w14:textId="77777777" w:rsidR="00586CFF" w:rsidRDefault="00586CFF" w:rsidP="00586CF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7.1.3.2. Nyitott a szakterület környezetvédelmi problémáinak</w:t>
      </w:r>
      <w:r w:rsidRPr="00AF612C">
        <w:rPr>
          <w:rFonts w:ascii="Times New Roman" w:hAnsi="Times New Roman" w:cs="Times New Roman"/>
          <w:sz w:val="24"/>
          <w:szCs w:val="24"/>
        </w:rPr>
        <w:t xml:space="preserve"> mérnöki szemléletű megoldására, fejlesztésükben való köz</w:t>
      </w:r>
      <w:r>
        <w:rPr>
          <w:rFonts w:ascii="Times New Roman" w:hAnsi="Times New Roman" w:cs="Times New Roman"/>
          <w:sz w:val="24"/>
          <w:szCs w:val="24"/>
        </w:rPr>
        <w:t>reműködésére.</w:t>
      </w:r>
    </w:p>
    <w:p w14:paraId="3D03BD6E" w14:textId="77777777" w:rsidR="00586CFF" w:rsidRPr="00AF612C" w:rsidRDefault="00586CFF" w:rsidP="00586CF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7.1.3.3. Fontosnak tartja </w:t>
      </w:r>
      <w:r w:rsidRPr="00574ED7">
        <w:rPr>
          <w:rFonts w:ascii="Times New Roman" w:hAnsi="Times New Roman" w:cs="Times New Roman"/>
          <w:color w:val="000000"/>
          <w:sz w:val="24"/>
          <w:szCs w:val="24"/>
          <w:lang w:eastAsia="ar-SA"/>
        </w:rPr>
        <w:t xml:space="preserve">a fenntarthatóság és energiahatékonyság követelményeinek </w:t>
      </w:r>
      <w:r>
        <w:rPr>
          <w:rFonts w:ascii="Times New Roman" w:hAnsi="Times New Roman" w:cs="Times New Roman"/>
          <w:color w:val="000000"/>
          <w:sz w:val="24"/>
          <w:szCs w:val="24"/>
          <w:lang w:eastAsia="ar-SA"/>
        </w:rPr>
        <w:t xml:space="preserve">az </w:t>
      </w:r>
      <w:r w:rsidRPr="00574ED7">
        <w:rPr>
          <w:rFonts w:ascii="Times New Roman" w:hAnsi="Times New Roman" w:cs="Times New Roman"/>
          <w:color w:val="000000"/>
          <w:sz w:val="24"/>
          <w:szCs w:val="24"/>
          <w:lang w:eastAsia="ar-SA"/>
        </w:rPr>
        <w:t>érvényesítésé</w:t>
      </w:r>
      <w:r>
        <w:rPr>
          <w:rFonts w:ascii="Times New Roman" w:hAnsi="Times New Roman" w:cs="Times New Roman"/>
          <w:color w:val="000000"/>
          <w:sz w:val="24"/>
          <w:szCs w:val="24"/>
          <w:lang w:eastAsia="ar-SA"/>
        </w:rPr>
        <w:t>t.</w:t>
      </w:r>
    </w:p>
    <w:p w14:paraId="5386ED57" w14:textId="77777777" w:rsidR="00586CFF" w:rsidRPr="00AF612C" w:rsidRDefault="00586CFF" w:rsidP="00586CF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7.1.3.4. </w:t>
      </w:r>
      <w:r w:rsidRPr="00AF612C">
        <w:rPr>
          <w:rFonts w:ascii="Times New Roman" w:hAnsi="Times New Roman" w:cs="Times New Roman"/>
          <w:sz w:val="24"/>
          <w:szCs w:val="24"/>
        </w:rPr>
        <w:t>Felvállalja</w:t>
      </w:r>
      <w:r>
        <w:rPr>
          <w:rFonts w:ascii="Times New Roman" w:hAnsi="Times New Roman" w:cs="Times New Roman"/>
          <w:sz w:val="24"/>
          <w:szCs w:val="24"/>
        </w:rPr>
        <w:t>,</w:t>
      </w:r>
      <w:r w:rsidRPr="00AF612C">
        <w:rPr>
          <w:rFonts w:ascii="Times New Roman" w:hAnsi="Times New Roman" w:cs="Times New Roman"/>
          <w:sz w:val="24"/>
          <w:szCs w:val="24"/>
        </w:rPr>
        <w:t xml:space="preserve"> és tevékenységével meggyőzően igazolja, hogy ismeri és betartja a szakmai és etikai</w:t>
      </w:r>
      <w:r>
        <w:rPr>
          <w:rFonts w:ascii="Times New Roman" w:hAnsi="Times New Roman" w:cs="Times New Roman"/>
          <w:sz w:val="24"/>
          <w:szCs w:val="24"/>
        </w:rPr>
        <w:t xml:space="preserve"> értékrendet.</w:t>
      </w:r>
    </w:p>
    <w:p w14:paraId="7A4C0E46" w14:textId="77777777" w:rsidR="00586CFF" w:rsidRPr="00AF612C" w:rsidRDefault="00586CFF" w:rsidP="00586CF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7.1.3.5. </w:t>
      </w:r>
      <w:r w:rsidRPr="00AF612C">
        <w:rPr>
          <w:rFonts w:ascii="Times New Roman" w:hAnsi="Times New Roman" w:cs="Times New Roman"/>
          <w:sz w:val="24"/>
          <w:szCs w:val="24"/>
        </w:rPr>
        <w:t xml:space="preserve">Hivatástudata, </w:t>
      </w:r>
      <w:r>
        <w:rPr>
          <w:rFonts w:ascii="Times New Roman" w:hAnsi="Times New Roman" w:cs="Times New Roman"/>
          <w:sz w:val="24"/>
          <w:szCs w:val="24"/>
        </w:rPr>
        <w:t>szakmai szolidaritása elmélyült.</w:t>
      </w:r>
    </w:p>
    <w:p w14:paraId="52CC944E" w14:textId="77777777" w:rsidR="00586CFF" w:rsidRPr="00AF612C" w:rsidRDefault="00586CFF" w:rsidP="00586CF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7.1.3.6</w:t>
      </w:r>
      <w:r w:rsidRPr="00E4535B">
        <w:rPr>
          <w:rFonts w:ascii="Times New Roman" w:hAnsi="Times New Roman" w:cs="Times New Roman"/>
          <w:sz w:val="24"/>
          <w:szCs w:val="24"/>
        </w:rPr>
        <w:t xml:space="preserve">. </w:t>
      </w:r>
      <w:r w:rsidRPr="00AF612C">
        <w:rPr>
          <w:rFonts w:ascii="Times New Roman" w:hAnsi="Times New Roman" w:cs="Times New Roman"/>
          <w:sz w:val="24"/>
          <w:szCs w:val="24"/>
        </w:rPr>
        <w:t>Tiszteletben tartja és tevékenységében követi a munka- és szakmai kultúra elveit és írott szabályait, és képes ezek betartására is, kisebb munkacsoportok irányítása során</w:t>
      </w:r>
      <w:r>
        <w:rPr>
          <w:rFonts w:ascii="Times New Roman" w:hAnsi="Times New Roman" w:cs="Times New Roman"/>
          <w:sz w:val="24"/>
          <w:szCs w:val="24"/>
        </w:rPr>
        <w:t>.</w:t>
      </w:r>
    </w:p>
    <w:p w14:paraId="0D625E5D" w14:textId="77777777" w:rsidR="00586CFF" w:rsidRPr="00AF612C" w:rsidRDefault="00586CFF" w:rsidP="00586CFF">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7.1.3.7</w:t>
      </w:r>
      <w:r w:rsidRPr="00E4535B">
        <w:rPr>
          <w:rFonts w:ascii="Times New Roman" w:hAnsi="Times New Roman" w:cs="Times New Roman"/>
          <w:sz w:val="24"/>
          <w:szCs w:val="24"/>
        </w:rPr>
        <w:t xml:space="preserve">. </w:t>
      </w:r>
      <w:r w:rsidRPr="00AF612C">
        <w:rPr>
          <w:rFonts w:ascii="Times New Roman" w:hAnsi="Times New Roman" w:cs="Times New Roman"/>
          <w:sz w:val="24"/>
          <w:szCs w:val="24"/>
        </w:rPr>
        <w:t>Munkája során a biztonsági egészségvédelmi, környezetvédelmi, illetve a minőségbiztosítási és ellenőrzési követelményrend</w:t>
      </w:r>
      <w:r>
        <w:rPr>
          <w:rFonts w:ascii="Times New Roman" w:hAnsi="Times New Roman" w:cs="Times New Roman"/>
          <w:sz w:val="24"/>
          <w:szCs w:val="24"/>
        </w:rPr>
        <w:t>szereket betartja és betartatja.</w:t>
      </w:r>
    </w:p>
    <w:p w14:paraId="11CACA17" w14:textId="77777777" w:rsidR="00586CFF" w:rsidRPr="00AF612C" w:rsidRDefault="00586CFF" w:rsidP="00586CF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7.1.3.8</w:t>
      </w:r>
      <w:r w:rsidRPr="00E4535B">
        <w:rPr>
          <w:rFonts w:ascii="Times New Roman" w:hAnsi="Times New Roman" w:cs="Times New Roman"/>
          <w:sz w:val="24"/>
          <w:szCs w:val="24"/>
        </w:rPr>
        <w:t xml:space="preserve">. </w:t>
      </w:r>
      <w:r w:rsidRPr="00AF612C">
        <w:rPr>
          <w:rFonts w:ascii="Times New Roman" w:hAnsi="Times New Roman" w:cs="Times New Roman"/>
          <w:sz w:val="24"/>
          <w:szCs w:val="24"/>
        </w:rPr>
        <w:t>Munkája során jellemzi az intuíció, m</w:t>
      </w:r>
      <w:r>
        <w:rPr>
          <w:rFonts w:ascii="Times New Roman" w:hAnsi="Times New Roman" w:cs="Times New Roman"/>
          <w:sz w:val="24"/>
          <w:szCs w:val="24"/>
        </w:rPr>
        <w:t>ódszeresség és tanulási készség.</w:t>
      </w:r>
    </w:p>
    <w:p w14:paraId="2BB77F97" w14:textId="77777777" w:rsidR="00586CFF" w:rsidRDefault="00586CFF" w:rsidP="00586CFF">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7.1.3.9</w:t>
      </w:r>
      <w:r w:rsidRPr="00E4535B">
        <w:rPr>
          <w:rFonts w:ascii="Times New Roman" w:hAnsi="Times New Roman" w:cs="Times New Roman"/>
          <w:sz w:val="24"/>
          <w:szCs w:val="24"/>
        </w:rPr>
        <w:t xml:space="preserve">. </w:t>
      </w:r>
      <w:r w:rsidRPr="00AF612C">
        <w:rPr>
          <w:rFonts w:ascii="Times New Roman" w:hAnsi="Times New Roman" w:cs="Times New Roman"/>
          <w:sz w:val="24"/>
          <w:szCs w:val="24"/>
        </w:rPr>
        <w:t>A műszaki, mérnöki beállítottság mellett természettudományos érdeklődést is mutat</w:t>
      </w:r>
      <w:r>
        <w:rPr>
          <w:rFonts w:ascii="Times New Roman" w:hAnsi="Times New Roman" w:cs="Times New Roman"/>
          <w:sz w:val="24"/>
          <w:szCs w:val="24"/>
        </w:rPr>
        <w:t>.</w:t>
      </w:r>
    </w:p>
    <w:p w14:paraId="39A69647" w14:textId="77777777" w:rsidR="00586CFF" w:rsidRPr="004F50BB" w:rsidRDefault="00586CFF" w:rsidP="00586CFF">
      <w:pPr>
        <w:autoSpaceDE w:val="0"/>
        <w:autoSpaceDN w:val="0"/>
        <w:adjustRightInd w:val="0"/>
        <w:spacing w:after="0" w:line="240" w:lineRule="auto"/>
        <w:ind w:left="284"/>
        <w:jc w:val="both"/>
        <w:rPr>
          <w:rFonts w:ascii="Times New Roman" w:hAnsi="Times New Roman" w:cs="Times New Roman"/>
          <w:szCs w:val="24"/>
        </w:rPr>
      </w:pPr>
      <w:r>
        <w:rPr>
          <w:rFonts w:ascii="Times New Roman" w:hAnsi="Times New Roman" w:cs="Times New Roman"/>
          <w:szCs w:val="24"/>
        </w:rPr>
        <w:t xml:space="preserve">7.1.3.10. Kezdeményező szerepet vállal szakmájának a közösség szolgálatába állítására.  </w:t>
      </w:r>
    </w:p>
    <w:p w14:paraId="46DFF424" w14:textId="77777777" w:rsidR="00586CFF" w:rsidRPr="00D8041E" w:rsidRDefault="00586CFF" w:rsidP="00586CFF">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18A5D475" w14:textId="77777777" w:rsidR="00586CFF" w:rsidRDefault="00586CFF" w:rsidP="00586CFF">
      <w:pPr>
        <w:spacing w:after="0" w:line="240" w:lineRule="auto"/>
        <w:ind w:firstLine="284"/>
        <w:jc w:val="both"/>
        <w:rPr>
          <w:rFonts w:ascii="Times New Roman" w:hAnsi="Times New Roman" w:cs="Times New Roman"/>
          <w:color w:val="000000"/>
          <w:sz w:val="24"/>
          <w:szCs w:val="24"/>
          <w:lang w:eastAsia="ar-SA"/>
        </w:rPr>
      </w:pPr>
      <w:r w:rsidRPr="007C52C7">
        <w:rPr>
          <w:rFonts w:ascii="Times New Roman" w:hAnsi="Times New Roman" w:cs="Times New Roman"/>
          <w:sz w:val="24"/>
          <w:szCs w:val="24"/>
          <w:lang w:eastAsia="ar-SA"/>
        </w:rPr>
        <w:t xml:space="preserve">7.1.4.1. </w:t>
      </w:r>
      <w:r>
        <w:rPr>
          <w:rFonts w:ascii="Times New Roman" w:hAnsi="Times New Roman" w:cs="Times New Roman"/>
          <w:color w:val="000000"/>
          <w:sz w:val="24"/>
          <w:szCs w:val="24"/>
          <w:lang w:eastAsia="ar-SA"/>
        </w:rPr>
        <w:t>S</w:t>
      </w:r>
      <w:r w:rsidRPr="007C52C7">
        <w:rPr>
          <w:rFonts w:ascii="Times New Roman" w:hAnsi="Times New Roman" w:cs="Times New Roman"/>
          <w:color w:val="000000"/>
          <w:sz w:val="24"/>
          <w:szCs w:val="24"/>
          <w:lang w:eastAsia="ar-SA"/>
        </w:rPr>
        <w:t>zakmai problémák megoldása során önállóan és kezdeményezően lép fel</w:t>
      </w:r>
      <w:r>
        <w:rPr>
          <w:rFonts w:ascii="Times New Roman" w:hAnsi="Times New Roman" w:cs="Times New Roman"/>
          <w:color w:val="000000"/>
          <w:sz w:val="24"/>
          <w:szCs w:val="24"/>
          <w:lang w:eastAsia="ar-SA"/>
        </w:rPr>
        <w:t>.</w:t>
      </w:r>
    </w:p>
    <w:p w14:paraId="2CD45C01" w14:textId="77777777" w:rsidR="00586CFF" w:rsidRPr="007C52C7" w:rsidRDefault="00586CFF" w:rsidP="00586CFF">
      <w:pPr>
        <w:spacing w:after="0" w:line="240" w:lineRule="auto"/>
        <w:ind w:left="284"/>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7.1.4.2. Felelősséget vállal beosztottjai, valamint a felügyelete alá tartozó anyagok és eszközök biztonságáért.</w:t>
      </w:r>
    </w:p>
    <w:p w14:paraId="69DA617C" w14:textId="77777777" w:rsidR="00586CFF" w:rsidRDefault="00586CFF" w:rsidP="00586CFF">
      <w:pPr>
        <w:spacing w:after="0" w:line="240" w:lineRule="auto"/>
        <w:ind w:firstLine="284"/>
        <w:jc w:val="both"/>
        <w:rPr>
          <w:rFonts w:ascii="Times New Roman" w:hAnsi="Times New Roman" w:cs="Times New Roman"/>
          <w:color w:val="000000"/>
          <w:sz w:val="24"/>
          <w:szCs w:val="24"/>
        </w:rPr>
      </w:pPr>
      <w:r w:rsidRPr="007C52C7">
        <w:rPr>
          <w:rFonts w:ascii="Times New Roman" w:hAnsi="Times New Roman" w:cs="Times New Roman"/>
          <w:sz w:val="24"/>
          <w:szCs w:val="24"/>
          <w:lang w:eastAsia="ar-SA"/>
        </w:rPr>
        <w:t>7.1</w:t>
      </w:r>
      <w:r>
        <w:rPr>
          <w:rFonts w:ascii="Times New Roman" w:hAnsi="Times New Roman" w:cs="Times New Roman"/>
          <w:sz w:val="24"/>
          <w:szCs w:val="24"/>
          <w:lang w:eastAsia="ar-SA"/>
        </w:rPr>
        <w:t>.4.3</w:t>
      </w:r>
      <w:r w:rsidRPr="007C52C7">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F</w:t>
      </w:r>
      <w:r w:rsidRPr="007C52C7">
        <w:rPr>
          <w:rFonts w:ascii="Times New Roman" w:hAnsi="Times New Roman" w:cs="Times New Roman"/>
          <w:color w:val="000000"/>
          <w:sz w:val="24"/>
          <w:szCs w:val="24"/>
        </w:rPr>
        <w:t>elelősséggel viseltetik a fenntarthatóság és környezettudatosság terén</w:t>
      </w:r>
      <w:r>
        <w:rPr>
          <w:rFonts w:ascii="Times New Roman" w:hAnsi="Times New Roman" w:cs="Times New Roman"/>
          <w:color w:val="000000"/>
          <w:sz w:val="24"/>
          <w:szCs w:val="24"/>
        </w:rPr>
        <w:t>.</w:t>
      </w:r>
    </w:p>
    <w:p w14:paraId="79DACB0E" w14:textId="77777777" w:rsidR="00586CFF" w:rsidRPr="001A34C5" w:rsidRDefault="00586CFF" w:rsidP="00586CFF">
      <w:pPr>
        <w:spacing w:after="0" w:line="240" w:lineRule="auto"/>
        <w:ind w:left="284"/>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7.1.4.4. </w:t>
      </w:r>
      <w:r>
        <w:rPr>
          <w:rFonts w:ascii="Times New Roman" w:hAnsi="Times New Roman" w:cs="Times New Roman"/>
          <w:color w:val="000000"/>
          <w:sz w:val="24"/>
          <w:szCs w:val="24"/>
          <w:lang w:eastAsia="ar-SA"/>
        </w:rPr>
        <w:t>D</w:t>
      </w:r>
      <w:r w:rsidRPr="007C52C7">
        <w:rPr>
          <w:rFonts w:ascii="Times New Roman" w:hAnsi="Times New Roman" w:cs="Times New Roman"/>
          <w:color w:val="000000"/>
          <w:sz w:val="24"/>
          <w:szCs w:val="24"/>
          <w:lang w:eastAsia="ar-SA"/>
        </w:rPr>
        <w:t xml:space="preserve">öntéseit körültekintően, más szakterületek (elsősorban jogi, közgazdasági, energetikai és környezetvédelmi) képviselőivel konzultálva, önállóan hozza, amelyért </w:t>
      </w:r>
      <w:r w:rsidRPr="001A34C5">
        <w:rPr>
          <w:rFonts w:ascii="Times New Roman" w:hAnsi="Times New Roman" w:cs="Times New Roman"/>
          <w:color w:val="000000"/>
          <w:sz w:val="24"/>
          <w:szCs w:val="24"/>
          <w:lang w:eastAsia="ar-SA"/>
        </w:rPr>
        <w:t>felelősséget vállal</w:t>
      </w:r>
      <w:r>
        <w:rPr>
          <w:rFonts w:ascii="Times New Roman" w:hAnsi="Times New Roman" w:cs="Times New Roman"/>
          <w:color w:val="000000"/>
          <w:sz w:val="24"/>
          <w:szCs w:val="24"/>
          <w:lang w:eastAsia="ar-SA"/>
        </w:rPr>
        <w:t>.</w:t>
      </w:r>
    </w:p>
    <w:p w14:paraId="59ACBF56" w14:textId="77777777" w:rsidR="00586CFF" w:rsidRPr="001A34C5" w:rsidRDefault="00586CFF" w:rsidP="00586CFF">
      <w:pPr>
        <w:suppressAutoHyphens/>
        <w:spacing w:after="0" w:line="240" w:lineRule="auto"/>
        <w:ind w:left="284"/>
        <w:jc w:val="both"/>
        <w:outlineLvl w:val="1"/>
        <w:rPr>
          <w:rFonts w:ascii="Times New Roman" w:hAnsi="Times New Roman" w:cs="Times New Roman"/>
          <w:bCs/>
          <w:iCs/>
          <w:color w:val="000000"/>
          <w:sz w:val="24"/>
          <w:szCs w:val="24"/>
        </w:rPr>
      </w:pPr>
      <w:r>
        <w:rPr>
          <w:rFonts w:ascii="Times New Roman" w:hAnsi="Times New Roman" w:cs="Times New Roman"/>
          <w:sz w:val="24"/>
          <w:szCs w:val="24"/>
          <w:lang w:eastAsia="ar-SA"/>
        </w:rPr>
        <w:t xml:space="preserve">7.1.4.5. </w:t>
      </w:r>
      <w:r w:rsidRPr="001A34C5">
        <w:rPr>
          <w:rFonts w:ascii="Times New Roman" w:hAnsi="Times New Roman" w:cs="Times New Roman"/>
          <w:sz w:val="24"/>
          <w:szCs w:val="24"/>
          <w:lang w:eastAsia="ar-SA"/>
        </w:rPr>
        <w:t>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r>
        <w:rPr>
          <w:rFonts w:ascii="Times New Roman" w:hAnsi="Times New Roman" w:cs="Times New Roman"/>
          <w:sz w:val="24"/>
          <w:szCs w:val="24"/>
          <w:lang w:eastAsia="ar-SA"/>
        </w:rPr>
        <w:t>.</w:t>
      </w:r>
    </w:p>
    <w:p w14:paraId="53352BC5" w14:textId="77777777" w:rsidR="00586CFF" w:rsidRDefault="00586CFF" w:rsidP="00586CFF">
      <w:pPr>
        <w:spacing w:after="0" w:line="240" w:lineRule="auto"/>
        <w:ind w:left="284"/>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7.1.4.6. </w:t>
      </w:r>
      <w:r w:rsidRPr="00A96769">
        <w:rPr>
          <w:rFonts w:ascii="Times New Roman" w:hAnsi="Times New Roman" w:cs="Times New Roman"/>
          <w:bCs/>
          <w:color w:val="000000"/>
          <w:sz w:val="24"/>
          <w:szCs w:val="24"/>
          <w:lang w:eastAsia="ar-SA"/>
        </w:rPr>
        <w:t>Felelősséget vállal a szakvéleményében közölt megállapításokért és szakmai döntéseiért, az általa, illetve irányítása alatt végzett munkafol</w:t>
      </w:r>
      <w:r>
        <w:rPr>
          <w:rFonts w:ascii="Times New Roman" w:hAnsi="Times New Roman" w:cs="Times New Roman"/>
          <w:bCs/>
          <w:color w:val="000000"/>
          <w:sz w:val="24"/>
          <w:szCs w:val="24"/>
          <w:lang w:eastAsia="ar-SA"/>
        </w:rPr>
        <w:t>yamatokért.</w:t>
      </w:r>
    </w:p>
    <w:p w14:paraId="39DD0320" w14:textId="77777777" w:rsidR="00586CFF" w:rsidRDefault="00586CFF" w:rsidP="00586CFF">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7.1.4.7. </w:t>
      </w:r>
      <w:r w:rsidRPr="00CE00EB">
        <w:rPr>
          <w:rFonts w:ascii="Times New Roman" w:hAnsi="Times New Roman" w:cs="Times New Roman"/>
          <w:color w:val="000000"/>
          <w:sz w:val="24"/>
          <w:szCs w:val="24"/>
        </w:rPr>
        <w:t xml:space="preserve">Bekapcsolódik </w:t>
      </w:r>
      <w:proofErr w:type="spellStart"/>
      <w:r>
        <w:rPr>
          <w:rFonts w:ascii="Times New Roman" w:hAnsi="Times New Roman" w:cs="Times New Roman"/>
          <w:color w:val="000000"/>
          <w:sz w:val="24"/>
          <w:szCs w:val="24"/>
        </w:rPr>
        <w:t>polimerkémiai</w:t>
      </w:r>
      <w:proofErr w:type="spellEnd"/>
      <w:r>
        <w:rPr>
          <w:rFonts w:ascii="Times New Roman" w:hAnsi="Times New Roman" w:cs="Times New Roman"/>
          <w:color w:val="000000"/>
          <w:sz w:val="24"/>
          <w:szCs w:val="24"/>
        </w:rPr>
        <w:t xml:space="preserve"> és </w:t>
      </w:r>
      <w:proofErr w:type="spellStart"/>
      <w:r>
        <w:rPr>
          <w:rFonts w:ascii="Times New Roman" w:hAnsi="Times New Roman" w:cs="Times New Roman"/>
          <w:color w:val="000000"/>
          <w:sz w:val="24"/>
          <w:szCs w:val="24"/>
        </w:rPr>
        <w:t>-technológiai</w:t>
      </w:r>
      <w:proofErr w:type="spellEnd"/>
      <w:r w:rsidRPr="00CE00EB">
        <w:rPr>
          <w:rFonts w:ascii="Times New Roman" w:hAnsi="Times New Roman" w:cs="Times New Roman"/>
          <w:color w:val="000000"/>
          <w:sz w:val="24"/>
          <w:szCs w:val="24"/>
        </w:rPr>
        <w:t xml:space="preserve"> témájú kutatási és fejlesztési projektekbe, a cél elérése érdekében autonóm módon, a csoport többi tagjával együttműködve mozgósítja elméleti és gyakorlati tudását, képességeit.</w:t>
      </w:r>
    </w:p>
    <w:p w14:paraId="6ECDC54E" w14:textId="77777777" w:rsidR="00586CFF" w:rsidRPr="001A34C5" w:rsidRDefault="00586CFF" w:rsidP="00586CFF">
      <w:pPr>
        <w:spacing w:after="0" w:line="240" w:lineRule="auto"/>
        <w:ind w:left="284"/>
        <w:jc w:val="both"/>
        <w:rPr>
          <w:rFonts w:ascii="Times New Roman" w:hAnsi="Times New Roman" w:cs="Times New Roman"/>
          <w:color w:val="000000"/>
          <w:sz w:val="24"/>
          <w:szCs w:val="24"/>
        </w:rPr>
      </w:pPr>
    </w:p>
    <w:p w14:paraId="671723A4" w14:textId="77777777" w:rsidR="00586CFF" w:rsidRPr="00E65D00" w:rsidRDefault="00586CFF" w:rsidP="00586CFF">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7DBF3067" w14:textId="77777777" w:rsidR="00586CFF" w:rsidRPr="00E65D00" w:rsidRDefault="00586CFF" w:rsidP="00586CF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2AB0D9DA" w14:textId="77777777" w:rsidR="00586CFF" w:rsidRPr="00EE164E" w:rsidRDefault="00586CFF" w:rsidP="00586CFF">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8.1.1. </w:t>
      </w: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p>
    <w:p w14:paraId="5DA2528A" w14:textId="77777777" w:rsidR="00586CFF" w:rsidRPr="00895EFD" w:rsidRDefault="00586CFF" w:rsidP="00586CFF">
      <w:pPr>
        <w:keepNext/>
        <w:suppressAutoHyphens/>
        <w:spacing w:after="0"/>
        <w:jc w:val="both"/>
        <w:outlineLvl w:val="1"/>
        <w:rPr>
          <w:rFonts w:ascii="Times New Roman" w:hAnsi="Times New Roman" w:cs="Times New Roman"/>
          <w:sz w:val="24"/>
          <w:szCs w:val="24"/>
          <w:lang w:eastAsia="ar-SA"/>
        </w:rPr>
      </w:pPr>
      <w:r w:rsidRPr="00895EFD">
        <w:rPr>
          <w:rFonts w:ascii="Times New Roman" w:hAnsi="Times New Roman" w:cs="Times New Roman"/>
          <w:sz w:val="24"/>
          <w:szCs w:val="24"/>
          <w:lang w:eastAsia="ar-SA"/>
        </w:rPr>
        <w:t>- természettudományi ismeretek (</w:t>
      </w:r>
      <w:r w:rsidRPr="00895EFD">
        <w:rPr>
          <w:rFonts w:ascii="Times New Roman" w:hAnsi="Times New Roman" w:cs="Times New Roman"/>
          <w:color w:val="000000"/>
          <w:sz w:val="24"/>
          <w:szCs w:val="24"/>
        </w:rPr>
        <w:t xml:space="preserve">matematika, kémia, biológia, </w:t>
      </w:r>
      <w:proofErr w:type="spellStart"/>
      <w:r w:rsidRPr="00895EFD">
        <w:rPr>
          <w:rFonts w:ascii="Times New Roman" w:hAnsi="Times New Roman" w:cs="Times New Roman"/>
          <w:color w:val="000000"/>
          <w:sz w:val="24"/>
          <w:szCs w:val="24"/>
        </w:rPr>
        <w:t>polimerfizika</w:t>
      </w:r>
      <w:proofErr w:type="spellEnd"/>
      <w:r w:rsidRPr="00895EFD">
        <w:rPr>
          <w:rFonts w:ascii="Times New Roman" w:hAnsi="Times New Roman" w:cs="Times New Roman"/>
          <w:color w:val="000000"/>
          <w:sz w:val="24"/>
          <w:szCs w:val="24"/>
        </w:rPr>
        <w:t xml:space="preserve">, </w:t>
      </w:r>
      <w:proofErr w:type="spellStart"/>
      <w:r w:rsidRPr="00895EFD">
        <w:rPr>
          <w:rFonts w:ascii="Times New Roman" w:hAnsi="Times New Roman" w:cs="Times New Roman"/>
          <w:color w:val="000000"/>
          <w:sz w:val="24"/>
          <w:szCs w:val="24"/>
        </w:rPr>
        <w:t>polimerkémia</w:t>
      </w:r>
      <w:proofErr w:type="spellEnd"/>
      <w:r w:rsidRPr="00895EFD">
        <w:rPr>
          <w:rFonts w:ascii="Times New Roman" w:hAnsi="Times New Roman" w:cs="Times New Roman"/>
          <w:sz w:val="24"/>
          <w:szCs w:val="24"/>
          <w:lang w:eastAsia="ar-SA"/>
        </w:rPr>
        <w:t>) 20-30 kredit;</w:t>
      </w:r>
    </w:p>
    <w:p w14:paraId="374569E0" w14:textId="77777777" w:rsidR="00586CFF" w:rsidRPr="00895EFD" w:rsidRDefault="00586CFF" w:rsidP="00586CFF">
      <w:pPr>
        <w:keepNext/>
        <w:suppressAutoHyphens/>
        <w:spacing w:after="0"/>
        <w:jc w:val="both"/>
        <w:outlineLvl w:val="1"/>
        <w:rPr>
          <w:rFonts w:ascii="Times New Roman" w:hAnsi="Times New Roman" w:cs="Times New Roman"/>
          <w:sz w:val="24"/>
          <w:szCs w:val="24"/>
          <w:lang w:eastAsia="ar-SA"/>
        </w:rPr>
      </w:pPr>
      <w:r w:rsidRPr="00895EFD">
        <w:rPr>
          <w:rFonts w:ascii="Times New Roman" w:hAnsi="Times New Roman" w:cs="Times New Roman"/>
          <w:sz w:val="24"/>
          <w:szCs w:val="24"/>
          <w:lang w:eastAsia="ar-SA"/>
        </w:rPr>
        <w:t>- gazdasági és humán ismeretek (</w:t>
      </w:r>
      <w:r w:rsidRPr="00895EFD">
        <w:rPr>
          <w:rFonts w:ascii="Times New Roman" w:hAnsi="Times New Roman" w:cs="Times New Roman"/>
          <w:color w:val="000000"/>
          <w:sz w:val="24"/>
          <w:szCs w:val="24"/>
        </w:rPr>
        <w:t>közgazdaságtan, technológiamenedzsment, kommunikáció)</w:t>
      </w:r>
      <w:r w:rsidRPr="00895EFD">
        <w:rPr>
          <w:rFonts w:ascii="Times New Roman" w:hAnsi="Times New Roman" w:cs="Times New Roman"/>
          <w:sz w:val="24"/>
          <w:szCs w:val="24"/>
          <w:lang w:eastAsia="ar-SA"/>
        </w:rPr>
        <w:t xml:space="preserve"> 10-20 kredit; </w:t>
      </w:r>
    </w:p>
    <w:p w14:paraId="7CFB85DF" w14:textId="77777777" w:rsidR="00586CFF" w:rsidRPr="00895EFD" w:rsidRDefault="00586CFF" w:rsidP="00586CFF">
      <w:pPr>
        <w:keepNext/>
        <w:keepLines/>
        <w:suppressAutoHyphens/>
        <w:spacing w:after="0"/>
        <w:jc w:val="both"/>
        <w:outlineLvl w:val="1"/>
        <w:rPr>
          <w:rFonts w:ascii="Times New Roman" w:hAnsi="Times New Roman" w:cs="Times New Roman"/>
          <w:color w:val="000000"/>
          <w:sz w:val="24"/>
          <w:szCs w:val="24"/>
          <w:lang w:eastAsia="ar-SA"/>
        </w:rPr>
      </w:pPr>
      <w:r w:rsidRPr="00895EFD">
        <w:rPr>
          <w:rFonts w:ascii="Times New Roman" w:hAnsi="Times New Roman" w:cs="Times New Roman"/>
          <w:sz w:val="24"/>
          <w:szCs w:val="24"/>
        </w:rPr>
        <w:t xml:space="preserve">- műanyag és száltechnológiai </w:t>
      </w:r>
      <w:r w:rsidRPr="00895EFD">
        <w:rPr>
          <w:rFonts w:ascii="Times New Roman" w:hAnsi="Times New Roman" w:cs="Times New Roman"/>
          <w:iCs/>
          <w:sz w:val="24"/>
          <w:szCs w:val="24"/>
        </w:rPr>
        <w:t>szakmai ismeretek</w:t>
      </w:r>
      <w:r w:rsidRPr="00895EFD">
        <w:rPr>
          <w:rFonts w:ascii="Times New Roman" w:hAnsi="Times New Roman" w:cs="Times New Roman"/>
          <w:sz w:val="24"/>
          <w:szCs w:val="24"/>
          <w:lang w:eastAsia="ar-SA"/>
        </w:rPr>
        <w:t xml:space="preserve"> </w:t>
      </w:r>
      <w:r w:rsidRPr="00895EFD">
        <w:rPr>
          <w:rFonts w:ascii="Times New Roman" w:hAnsi="Times New Roman" w:cs="Times New Roman"/>
          <w:color w:val="000000"/>
          <w:sz w:val="24"/>
          <w:szCs w:val="24"/>
          <w:lang w:eastAsia="ar-SA"/>
        </w:rPr>
        <w:t xml:space="preserve">(fizikai kémia, </w:t>
      </w:r>
      <w:r w:rsidRPr="00895EFD">
        <w:rPr>
          <w:rFonts w:ascii="Times New Roman" w:hAnsi="Times New Roman" w:cs="Times New Roman"/>
          <w:noProof/>
          <w:color w:val="000000"/>
          <w:sz w:val="24"/>
          <w:szCs w:val="24"/>
        </w:rPr>
        <w:t>anyagtudomány és anyagtudományi vizsgálati módszerek, biopolimerek, polimer keverékek és kompozitok)</w:t>
      </w:r>
      <w:r w:rsidRPr="00895EFD">
        <w:rPr>
          <w:rFonts w:ascii="Times New Roman" w:hAnsi="Times New Roman" w:cs="Times New Roman"/>
          <w:color w:val="000000"/>
          <w:sz w:val="24"/>
          <w:szCs w:val="24"/>
          <w:lang w:eastAsia="ar-SA"/>
        </w:rPr>
        <w:t xml:space="preserve"> 10-30 kredit.</w:t>
      </w:r>
    </w:p>
    <w:p w14:paraId="584BB180" w14:textId="77777777" w:rsidR="00586CFF" w:rsidRPr="00895EFD" w:rsidRDefault="00586CFF" w:rsidP="00586CF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895EFD">
        <w:rPr>
          <w:rFonts w:ascii="Times New Roman" w:hAnsi="Times New Roman" w:cs="Times New Roman"/>
          <w:sz w:val="24"/>
          <w:szCs w:val="24"/>
          <w:lang w:eastAsia="ar-SA"/>
        </w:rPr>
        <w:t xml:space="preserve">8.1.2. A választható specializációkat is figyelembe véve </w:t>
      </w:r>
      <w:r w:rsidRPr="00895EFD">
        <w:rPr>
          <w:rFonts w:ascii="Times New Roman" w:hAnsi="Times New Roman" w:cs="Times New Roman"/>
          <w:color w:val="000000"/>
          <w:sz w:val="24"/>
          <w:szCs w:val="24"/>
          <w:lang w:eastAsia="ar-SA"/>
        </w:rPr>
        <w:t xml:space="preserve">a műanyagok és műanyagtermékek jellemzése, a műanyagok alkalmazása, a műanyagipari környezetvédelem, a </w:t>
      </w:r>
      <w:proofErr w:type="spellStart"/>
      <w:r w:rsidRPr="00895EFD">
        <w:rPr>
          <w:rFonts w:ascii="Times New Roman" w:hAnsi="Times New Roman" w:cs="Times New Roman"/>
          <w:color w:val="000000"/>
          <w:sz w:val="24"/>
          <w:szCs w:val="24"/>
          <w:lang w:eastAsia="ar-SA"/>
        </w:rPr>
        <w:t>műanyagfeldolgozás</w:t>
      </w:r>
      <w:proofErr w:type="spellEnd"/>
      <w:r w:rsidRPr="00895EFD">
        <w:rPr>
          <w:rFonts w:ascii="Times New Roman" w:hAnsi="Times New Roman" w:cs="Times New Roman"/>
          <w:color w:val="000000"/>
          <w:sz w:val="24"/>
          <w:szCs w:val="24"/>
          <w:lang w:eastAsia="ar-SA"/>
        </w:rPr>
        <w:t xml:space="preserve"> és </w:t>
      </w:r>
      <w:proofErr w:type="spellStart"/>
      <w:r w:rsidRPr="00895EFD">
        <w:rPr>
          <w:rFonts w:ascii="Times New Roman" w:hAnsi="Times New Roman" w:cs="Times New Roman"/>
          <w:color w:val="000000"/>
          <w:sz w:val="24"/>
          <w:szCs w:val="24"/>
          <w:lang w:eastAsia="ar-SA"/>
        </w:rPr>
        <w:t>-alkalmazás</w:t>
      </w:r>
      <w:proofErr w:type="spellEnd"/>
      <w:r w:rsidRPr="00895EFD">
        <w:rPr>
          <w:rFonts w:ascii="Times New Roman" w:hAnsi="Times New Roman" w:cs="Times New Roman"/>
          <w:color w:val="000000"/>
          <w:sz w:val="24"/>
          <w:szCs w:val="24"/>
          <w:lang w:eastAsia="ar-SA"/>
        </w:rPr>
        <w:t xml:space="preserve"> fizikai alapjai, a </w:t>
      </w:r>
      <w:proofErr w:type="spellStart"/>
      <w:r w:rsidRPr="00895EFD">
        <w:rPr>
          <w:rFonts w:ascii="Times New Roman" w:hAnsi="Times New Roman" w:cs="Times New Roman"/>
          <w:color w:val="000000"/>
          <w:sz w:val="24"/>
          <w:szCs w:val="24"/>
          <w:lang w:eastAsia="ar-SA"/>
        </w:rPr>
        <w:t>műanyagfeldolgozó</w:t>
      </w:r>
      <w:proofErr w:type="spellEnd"/>
      <w:r w:rsidRPr="00895EFD">
        <w:rPr>
          <w:rFonts w:ascii="Times New Roman" w:hAnsi="Times New Roman" w:cs="Times New Roman"/>
          <w:color w:val="000000"/>
          <w:sz w:val="24"/>
          <w:szCs w:val="24"/>
          <w:lang w:eastAsia="ar-SA"/>
        </w:rPr>
        <w:t xml:space="preserve"> gépek és technológiák, a </w:t>
      </w:r>
      <w:proofErr w:type="spellStart"/>
      <w:r w:rsidRPr="00895EFD">
        <w:rPr>
          <w:rFonts w:ascii="Times New Roman" w:hAnsi="Times New Roman" w:cs="Times New Roman"/>
          <w:color w:val="000000"/>
          <w:sz w:val="24"/>
          <w:szCs w:val="24"/>
          <w:lang w:eastAsia="ar-SA"/>
        </w:rPr>
        <w:t>műanyagfeldolgozó</w:t>
      </w:r>
      <w:proofErr w:type="spellEnd"/>
      <w:r w:rsidRPr="00895EFD">
        <w:rPr>
          <w:rFonts w:ascii="Times New Roman" w:hAnsi="Times New Roman" w:cs="Times New Roman"/>
          <w:color w:val="000000"/>
          <w:sz w:val="24"/>
          <w:szCs w:val="24"/>
          <w:lang w:eastAsia="ar-SA"/>
        </w:rPr>
        <w:t xml:space="preserve"> szerszámok, a textiltechnológiai alapfolyamatok, az új szálalkalmazások és technológiák</w:t>
      </w:r>
      <w:r w:rsidRPr="00895EFD">
        <w:rPr>
          <w:rFonts w:ascii="Times New Roman" w:hAnsi="Times New Roman" w:cs="Times New Roman"/>
          <w:sz w:val="24"/>
          <w:szCs w:val="24"/>
          <w:lang w:eastAsia="ar-SA"/>
        </w:rPr>
        <w:t xml:space="preserve"> szakterülete</w:t>
      </w:r>
      <w:r>
        <w:rPr>
          <w:rFonts w:ascii="Times New Roman" w:hAnsi="Times New Roman" w:cs="Times New Roman"/>
          <w:sz w:val="24"/>
          <w:szCs w:val="24"/>
          <w:lang w:eastAsia="ar-SA"/>
        </w:rPr>
        <w:t>kről</w:t>
      </w:r>
      <w:r w:rsidRPr="00895EFD">
        <w:rPr>
          <w:rFonts w:ascii="Times New Roman" w:hAnsi="Times New Roman" w:cs="Times New Roman"/>
          <w:sz w:val="24"/>
          <w:szCs w:val="24"/>
          <w:lang w:eastAsia="ar-SA"/>
        </w:rPr>
        <w:t xml:space="preserve"> szerezhető speciális ismeret.</w:t>
      </w:r>
    </w:p>
    <w:p w14:paraId="6AE54E25" w14:textId="77777777" w:rsidR="00586CFF" w:rsidRPr="00895EFD" w:rsidRDefault="00586CFF" w:rsidP="00586CFF">
      <w:pPr>
        <w:suppressAutoHyphens/>
        <w:autoSpaceDE w:val="0"/>
        <w:autoSpaceDN w:val="0"/>
        <w:adjustRightInd w:val="0"/>
        <w:spacing w:after="0"/>
        <w:jc w:val="both"/>
        <w:rPr>
          <w:rFonts w:ascii="Times New Roman" w:hAnsi="Times New Roman" w:cs="Times New Roman"/>
          <w:color w:val="000000"/>
          <w:sz w:val="24"/>
          <w:szCs w:val="24"/>
          <w:lang w:eastAsia="ar-SA"/>
        </w:rPr>
      </w:pPr>
      <w:r w:rsidRPr="00895EFD">
        <w:rPr>
          <w:rFonts w:ascii="Times New Roman" w:hAnsi="Times New Roman" w:cs="Times New Roman"/>
          <w:sz w:val="24"/>
          <w:szCs w:val="24"/>
          <w:lang w:eastAsia="ar-SA"/>
        </w:rPr>
        <w:t xml:space="preserve">A választható ismeretek kreditértéke </w:t>
      </w:r>
      <w:r w:rsidRPr="00895EFD">
        <w:rPr>
          <w:rFonts w:ascii="Times New Roman" w:eastAsia="Times New Roman" w:hAnsi="Times New Roman" w:cs="Times New Roman"/>
          <w:noProof/>
          <w:color w:val="000000"/>
          <w:sz w:val="24"/>
          <w:szCs w:val="24"/>
          <w:lang w:eastAsia="ar-SA"/>
        </w:rPr>
        <w:t>a diplomamunkával együtt 40</w:t>
      </w:r>
      <w:r w:rsidRPr="00895EFD">
        <w:rPr>
          <w:rFonts w:ascii="Times New Roman" w:hAnsi="Times New Roman" w:cs="Times New Roman"/>
          <w:sz w:val="24"/>
          <w:szCs w:val="24"/>
          <w:lang w:eastAsia="ar-SA"/>
        </w:rPr>
        <w:t>-60 kredit.</w:t>
      </w:r>
      <w:r w:rsidRPr="00895EFD">
        <w:rPr>
          <w:rFonts w:ascii="Times New Roman" w:hAnsi="Times New Roman" w:cs="Times New Roman"/>
          <w:color w:val="000000"/>
          <w:sz w:val="24"/>
          <w:szCs w:val="24"/>
          <w:lang w:eastAsia="ar-SA"/>
        </w:rPr>
        <w:t xml:space="preserve"> </w:t>
      </w:r>
    </w:p>
    <w:p w14:paraId="79F3C8B0" w14:textId="77777777" w:rsidR="00586CFF" w:rsidRPr="00895EFD" w:rsidRDefault="00586CFF" w:rsidP="00586CFF">
      <w:pPr>
        <w:suppressAutoHyphens/>
        <w:autoSpaceDE w:val="0"/>
        <w:autoSpaceDN w:val="0"/>
        <w:adjustRightInd w:val="0"/>
        <w:spacing w:after="0"/>
        <w:jc w:val="both"/>
        <w:rPr>
          <w:rFonts w:ascii="Times New Roman" w:hAnsi="Times New Roman" w:cs="Times New Roman"/>
          <w:color w:val="000000"/>
          <w:sz w:val="24"/>
          <w:szCs w:val="24"/>
          <w:lang w:eastAsia="hu-HU"/>
        </w:rPr>
      </w:pPr>
    </w:p>
    <w:p w14:paraId="186713D5" w14:textId="77777777" w:rsidR="00586CFF" w:rsidRPr="00E65D00" w:rsidRDefault="00586CFF" w:rsidP="00586CF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.2.Idegen-nyelvi követelmény</w:t>
      </w:r>
    </w:p>
    <w:p w14:paraId="45708AA6" w14:textId="77777777" w:rsidR="00586CFF" w:rsidRDefault="00586CFF" w:rsidP="00586CFF">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BB325F">
        <w:rPr>
          <w:rFonts w:ascii="Times New Roman" w:hAnsi="Times New Roman" w:cs="Times New Roman"/>
          <w:bCs/>
          <w:sz w:val="24"/>
          <w:szCs w:val="24"/>
          <w:lang w:eastAsia="ar-SA"/>
        </w:rPr>
        <w:t>A mesterfokozat megszerzéséhez legalább egy idegen nyelvből államilag elismert, középfokú (B2), komplex típusú nyelvvizsga vagy azzal egyenértékű érettségi bizonyítvány vagy oklevél szükséges.</w:t>
      </w:r>
    </w:p>
    <w:p w14:paraId="0983EBF5" w14:textId="77777777" w:rsidR="00586CFF" w:rsidRPr="00BB325F" w:rsidRDefault="00586CFF" w:rsidP="00586CFF">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14:paraId="24FFCDD4" w14:textId="77777777" w:rsidR="00586CFF" w:rsidRDefault="00586CFF" w:rsidP="00586CF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 xml:space="preserve">: </w:t>
      </w:r>
    </w:p>
    <w:p w14:paraId="0487FDDC" w14:textId="77777777" w:rsidR="00586CFF" w:rsidRDefault="00586CFF" w:rsidP="00586CFF">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BB325F">
        <w:rPr>
          <w:rFonts w:ascii="Times New Roman" w:hAnsi="Times New Roman" w:cs="Times New Roman"/>
          <w:bCs/>
          <w:sz w:val="24"/>
          <w:szCs w:val="24"/>
          <w:lang w:eastAsia="ar-SA"/>
        </w:rPr>
        <w:lastRenderedPageBreak/>
        <w:t>A szakmai gyakorlat</w:t>
      </w:r>
      <w:r>
        <w:rPr>
          <w:rFonts w:ascii="Times New Roman" w:hAnsi="Times New Roman" w:cs="Times New Roman"/>
          <w:b/>
          <w:bCs/>
          <w:sz w:val="24"/>
          <w:szCs w:val="24"/>
          <w:lang w:eastAsia="ar-SA"/>
        </w:rPr>
        <w:t xml:space="preserve"> </w:t>
      </w:r>
      <w:r w:rsidRPr="00FF7ACA">
        <w:rPr>
          <w:rFonts w:ascii="Times New Roman" w:hAnsi="Times New Roman" w:cs="Times New Roman"/>
          <w:sz w:val="24"/>
          <w:szCs w:val="24"/>
          <w:lang w:eastAsia="ar-SA"/>
        </w:rPr>
        <w:t>legalább négy hét időtartamú szakmai gyakorlat, melynek további követelményeit a tanterv határozza meg. A szakmai gyakorlat kritérium követelmény</w:t>
      </w:r>
      <w:r>
        <w:rPr>
          <w:rFonts w:ascii="Times New Roman" w:hAnsi="Times New Roman" w:cs="Times New Roman"/>
          <w:sz w:val="24"/>
          <w:szCs w:val="24"/>
          <w:lang w:eastAsia="ar-SA"/>
        </w:rPr>
        <w:t>.</w:t>
      </w:r>
      <w:r w:rsidRPr="00FF7ACA">
        <w:rPr>
          <w:rFonts w:ascii="Times New Roman" w:hAnsi="Times New Roman" w:cs="Times New Roman"/>
          <w:sz w:val="24"/>
          <w:szCs w:val="24"/>
          <w:lang w:eastAsia="ar-SA"/>
        </w:rPr>
        <w:t xml:space="preserve"> </w:t>
      </w:r>
    </w:p>
    <w:p w14:paraId="70228B1B" w14:textId="77777777" w:rsidR="00586CFF" w:rsidRDefault="00586CFF" w:rsidP="00586CF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83F6EC3" w14:textId="77777777" w:rsidR="00586CFF" w:rsidRPr="00CF05AB" w:rsidRDefault="00586CFF" w:rsidP="00586CFF">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i/>
          <w:i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sidRPr="00B469FE">
        <w:rPr>
          <w:rFonts w:ascii="Times New Roman" w:hAnsi="Times New Roman" w:cs="Times New Roman"/>
          <w:i/>
          <w:iCs/>
          <w:sz w:val="24"/>
          <w:szCs w:val="24"/>
          <w:lang w:eastAsia="ar-SA"/>
        </w:rPr>
        <w:t xml:space="preserve"> </w:t>
      </w:r>
    </w:p>
    <w:p w14:paraId="348914AB" w14:textId="77777777" w:rsidR="00586CFF" w:rsidRDefault="00586CFF" w:rsidP="00586CFF">
      <w:pPr>
        <w:tabs>
          <w:tab w:val="left" w:pos="567"/>
        </w:tabs>
        <w:suppressAutoHyphens/>
        <w:spacing w:after="0" w:line="240" w:lineRule="auto"/>
        <w:jc w:val="both"/>
        <w:rPr>
          <w:rFonts w:ascii="Times New Roman" w:hAnsi="Times New Roman" w:cs="Times New Roman"/>
          <w:b/>
          <w:color w:val="000000"/>
          <w:sz w:val="24"/>
          <w:szCs w:val="24"/>
          <w:lang w:eastAsia="ar-SA"/>
        </w:rPr>
      </w:pPr>
    </w:p>
    <w:p w14:paraId="09EAB845" w14:textId="77777777" w:rsidR="00586CFF" w:rsidRPr="006D52C7" w:rsidRDefault="00586CFF" w:rsidP="00586CFF">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és 4.3.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0CABE1DF" w14:textId="77777777" w:rsidR="00586CFF" w:rsidRPr="006D52C7" w:rsidRDefault="00586CFF" w:rsidP="00586CFF">
      <w:pPr>
        <w:tabs>
          <w:tab w:val="left" w:pos="567"/>
        </w:tabs>
        <w:suppressAutoHyphens/>
        <w:spacing w:after="0" w:line="240" w:lineRule="auto"/>
        <w:jc w:val="both"/>
        <w:rPr>
          <w:rFonts w:ascii="Times New Roman" w:hAnsi="Times New Roman" w:cs="Times New Roman"/>
          <w:color w:val="000000"/>
          <w:sz w:val="24"/>
          <w:szCs w:val="24"/>
          <w:lang w:eastAsia="hu-HU"/>
        </w:rPr>
      </w:pPr>
      <w:r w:rsidRPr="006D52C7">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3904E155" w14:textId="77777777" w:rsidR="00586CFF" w:rsidRPr="006D52C7" w:rsidRDefault="00586CFF" w:rsidP="00586CFF">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D52C7">
        <w:rPr>
          <w:rFonts w:ascii="Times New Roman" w:hAnsi="Times New Roman" w:cs="Times New Roman"/>
          <w:bCs/>
          <w:color w:val="000000"/>
          <w:sz w:val="24"/>
          <w:szCs w:val="24"/>
          <w:lang w:eastAsia="ar-SA"/>
        </w:rPr>
        <w:t>- természettudomány</w:t>
      </w:r>
      <w:r>
        <w:rPr>
          <w:rFonts w:ascii="Times New Roman" w:hAnsi="Times New Roman" w:cs="Times New Roman"/>
          <w:bCs/>
          <w:color w:val="000000"/>
          <w:sz w:val="24"/>
          <w:szCs w:val="24"/>
          <w:lang w:eastAsia="ar-SA"/>
        </w:rPr>
        <w:t>i</w:t>
      </w:r>
      <w:r w:rsidRPr="006D52C7">
        <w:rPr>
          <w:rFonts w:ascii="Times New Roman" w:hAnsi="Times New Roman" w:cs="Times New Roman"/>
          <w:bCs/>
          <w:color w:val="000000"/>
          <w:sz w:val="24"/>
          <w:szCs w:val="24"/>
          <w:lang w:eastAsia="ar-SA"/>
        </w:rPr>
        <w:t xml:space="preserve"> ismeretek (</w:t>
      </w:r>
      <w:r w:rsidRPr="00574ED7">
        <w:rPr>
          <w:rFonts w:ascii="Times New Roman" w:hAnsi="Times New Roman" w:cs="Times New Roman"/>
          <w:color w:val="000000"/>
          <w:sz w:val="24"/>
          <w:szCs w:val="24"/>
          <w:lang w:eastAsia="ar-SA"/>
        </w:rPr>
        <w:t>matematika, fizika, kémia</w:t>
      </w:r>
      <w:r>
        <w:rPr>
          <w:rFonts w:ascii="Times New Roman" w:hAnsi="Times New Roman" w:cs="Times New Roman"/>
          <w:color w:val="000000"/>
          <w:sz w:val="24"/>
          <w:szCs w:val="24"/>
          <w:lang w:eastAsia="ar-SA"/>
        </w:rPr>
        <w:t xml:space="preserve"> és</w:t>
      </w:r>
      <w:r w:rsidRPr="00574ED7">
        <w:rPr>
          <w:rFonts w:ascii="Times New Roman" w:hAnsi="Times New Roman" w:cs="Times New Roman"/>
          <w:color w:val="000000"/>
          <w:sz w:val="24"/>
          <w:szCs w:val="24"/>
          <w:lang w:eastAsia="ar-SA"/>
        </w:rPr>
        <w:t xml:space="preserve"> biokémia</w:t>
      </w:r>
      <w:r w:rsidRPr="006D52C7">
        <w:rPr>
          <w:rFonts w:ascii="Times New Roman" w:hAnsi="Times New Roman" w:cs="Times New Roman"/>
          <w:bCs/>
          <w:color w:val="000000"/>
          <w:sz w:val="24"/>
          <w:szCs w:val="24"/>
          <w:lang w:eastAsia="ar-SA"/>
        </w:rPr>
        <w:t>) területéről</w:t>
      </w:r>
      <w:r>
        <w:rPr>
          <w:rFonts w:ascii="Times New Roman" w:hAnsi="Times New Roman" w:cs="Times New Roman"/>
          <w:bCs/>
          <w:color w:val="000000"/>
          <w:sz w:val="24"/>
          <w:szCs w:val="24"/>
          <w:lang w:eastAsia="ar-SA"/>
        </w:rPr>
        <w:t xml:space="preserve"> 3</w:t>
      </w:r>
      <w:r w:rsidRPr="006D52C7">
        <w:rPr>
          <w:rFonts w:ascii="Times New Roman" w:hAnsi="Times New Roman" w:cs="Times New Roman"/>
          <w:bCs/>
          <w:color w:val="000000"/>
          <w:sz w:val="24"/>
          <w:szCs w:val="24"/>
          <w:lang w:eastAsia="ar-SA"/>
        </w:rPr>
        <w:t>0 kredit;</w:t>
      </w:r>
    </w:p>
    <w:p w14:paraId="0B455200" w14:textId="77777777" w:rsidR="00586CFF" w:rsidRPr="006D52C7" w:rsidRDefault="00586CFF" w:rsidP="00586CFF">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D52C7">
        <w:rPr>
          <w:rFonts w:ascii="Times New Roman" w:hAnsi="Times New Roman" w:cs="Times New Roman"/>
          <w:bCs/>
          <w:color w:val="000000"/>
          <w:sz w:val="24"/>
          <w:szCs w:val="24"/>
          <w:lang w:eastAsia="ar-SA"/>
        </w:rPr>
        <w:t>- gazdasági</w:t>
      </w:r>
      <w:r w:rsidRPr="00BB325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és</w:t>
      </w:r>
      <w:r w:rsidRPr="006D52C7">
        <w:rPr>
          <w:rFonts w:ascii="Times New Roman" w:hAnsi="Times New Roman" w:cs="Times New Roman"/>
          <w:bCs/>
          <w:color w:val="000000"/>
          <w:sz w:val="24"/>
          <w:szCs w:val="24"/>
          <w:lang w:eastAsia="ar-SA"/>
        </w:rPr>
        <w:t xml:space="preserve"> humán ismeretek (</w:t>
      </w:r>
      <w:r>
        <w:rPr>
          <w:rFonts w:ascii="Times New Roman" w:hAnsi="Times New Roman" w:cs="Times New Roman"/>
          <w:color w:val="000000"/>
          <w:sz w:val="24"/>
          <w:szCs w:val="24"/>
        </w:rPr>
        <w:t>közgazdaságtani alapismeretek</w:t>
      </w:r>
      <w:r w:rsidRPr="00574ED7">
        <w:rPr>
          <w:rFonts w:ascii="Times New Roman" w:hAnsi="Times New Roman" w:cs="Times New Roman"/>
          <w:color w:val="000000"/>
          <w:sz w:val="24"/>
          <w:szCs w:val="24"/>
        </w:rPr>
        <w:t>, menedzsment és vállalkozás</w:t>
      </w:r>
      <w:r>
        <w:rPr>
          <w:rFonts w:ascii="Times New Roman" w:hAnsi="Times New Roman" w:cs="Times New Roman"/>
          <w:color w:val="000000"/>
          <w:sz w:val="24"/>
          <w:szCs w:val="24"/>
        </w:rPr>
        <w:t xml:space="preserve"> </w:t>
      </w:r>
      <w:r w:rsidRPr="00574ED7">
        <w:rPr>
          <w:rFonts w:ascii="Times New Roman" w:hAnsi="Times New Roman" w:cs="Times New Roman"/>
          <w:color w:val="000000"/>
          <w:sz w:val="24"/>
          <w:szCs w:val="24"/>
        </w:rPr>
        <w:t>gazdaságtan</w:t>
      </w:r>
      <w:r>
        <w:rPr>
          <w:rFonts w:ascii="Times New Roman" w:hAnsi="Times New Roman" w:cs="Times New Roman"/>
          <w:color w:val="000000"/>
          <w:sz w:val="24"/>
          <w:szCs w:val="24"/>
        </w:rPr>
        <w:t>i ismeretek</w:t>
      </w:r>
      <w:r w:rsidRPr="00574ED7">
        <w:rPr>
          <w:rFonts w:ascii="Times New Roman" w:hAnsi="Times New Roman" w:cs="Times New Roman"/>
          <w:color w:val="000000"/>
          <w:sz w:val="24"/>
          <w:szCs w:val="24"/>
        </w:rPr>
        <w:t>, jog</w:t>
      </w:r>
      <w:r w:rsidRPr="006D52C7">
        <w:rPr>
          <w:rFonts w:ascii="Times New Roman" w:hAnsi="Times New Roman" w:cs="Times New Roman"/>
          <w:bCs/>
          <w:color w:val="000000"/>
          <w:sz w:val="24"/>
          <w:szCs w:val="24"/>
          <w:lang w:eastAsia="ar-SA"/>
        </w:rPr>
        <w:t>) területéről 10 kredit;</w:t>
      </w:r>
    </w:p>
    <w:p w14:paraId="7D676E7D" w14:textId="77777777" w:rsidR="00586CFF" w:rsidRDefault="00586CFF" w:rsidP="00586CFF">
      <w:pPr>
        <w:keepNext/>
        <w:tabs>
          <w:tab w:val="left" w:pos="709"/>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6D52C7">
        <w:rPr>
          <w:rFonts w:ascii="Times New Roman" w:hAnsi="Times New Roman" w:cs="Times New Roman"/>
          <w:bCs/>
          <w:color w:val="000000"/>
          <w:sz w:val="24"/>
          <w:szCs w:val="24"/>
          <w:lang w:eastAsia="ar-SA"/>
        </w:rPr>
        <w:t>- szakmai</w:t>
      </w:r>
      <w:r>
        <w:rPr>
          <w:rFonts w:ascii="Times New Roman" w:hAnsi="Times New Roman" w:cs="Times New Roman"/>
          <w:bCs/>
          <w:color w:val="000000"/>
          <w:sz w:val="24"/>
          <w:szCs w:val="24"/>
          <w:lang w:eastAsia="ar-SA"/>
        </w:rPr>
        <w:t xml:space="preserve"> alap</w:t>
      </w:r>
      <w:r w:rsidRPr="006D52C7">
        <w:rPr>
          <w:rFonts w:ascii="Times New Roman" w:hAnsi="Times New Roman" w:cs="Times New Roman"/>
          <w:bCs/>
          <w:color w:val="000000"/>
          <w:sz w:val="24"/>
          <w:szCs w:val="24"/>
          <w:lang w:eastAsia="ar-SA"/>
        </w:rPr>
        <w:t>ismeretek (</w:t>
      </w:r>
      <w:r w:rsidRPr="00574ED7">
        <w:rPr>
          <w:rFonts w:ascii="Times New Roman" w:hAnsi="Times New Roman" w:cs="Times New Roman"/>
          <w:noProof/>
          <w:color w:val="000000"/>
          <w:sz w:val="24"/>
          <w:szCs w:val="24"/>
        </w:rPr>
        <w:t>fizikai kémia alkalmazásai, anyagtudomány,</w:t>
      </w:r>
      <w:r>
        <w:rPr>
          <w:rFonts w:ascii="Times New Roman" w:hAnsi="Times New Roman" w:cs="Times New Roman"/>
          <w:noProof/>
          <w:color w:val="000000"/>
          <w:sz w:val="24"/>
          <w:szCs w:val="24"/>
        </w:rPr>
        <w:t xml:space="preserve"> </w:t>
      </w:r>
      <w:r w:rsidRPr="00574ED7">
        <w:rPr>
          <w:rFonts w:ascii="Times New Roman" w:hAnsi="Times New Roman" w:cs="Times New Roman"/>
          <w:color w:val="000000"/>
          <w:sz w:val="24"/>
          <w:szCs w:val="24"/>
        </w:rPr>
        <w:t xml:space="preserve">mérés és irányítástechnika, vegyipari géptan és művelettan, </w:t>
      </w:r>
      <w:r w:rsidRPr="00DD2417">
        <w:rPr>
          <w:rFonts w:ascii="Times New Roman" w:hAnsi="Times New Roman" w:cs="Times New Roman"/>
          <w:color w:val="000000"/>
          <w:sz w:val="24"/>
          <w:szCs w:val="24"/>
        </w:rPr>
        <w:t>technológia</w:t>
      </w:r>
      <w:r w:rsidRPr="006D52C7">
        <w:rPr>
          <w:rFonts w:ascii="Times New Roman" w:hAnsi="Times New Roman" w:cs="Times New Roman"/>
          <w:bCs/>
          <w:color w:val="000000"/>
          <w:sz w:val="24"/>
          <w:szCs w:val="24"/>
          <w:lang w:eastAsia="ar-SA"/>
        </w:rPr>
        <w:t xml:space="preserve">) területéről </w:t>
      </w:r>
      <w:r>
        <w:rPr>
          <w:rFonts w:ascii="Times New Roman" w:hAnsi="Times New Roman" w:cs="Times New Roman"/>
          <w:bCs/>
          <w:color w:val="000000"/>
          <w:sz w:val="24"/>
          <w:szCs w:val="24"/>
          <w:lang w:eastAsia="ar-SA"/>
        </w:rPr>
        <w:t>2</w:t>
      </w:r>
      <w:r w:rsidRPr="006D52C7">
        <w:rPr>
          <w:rFonts w:ascii="Times New Roman" w:hAnsi="Times New Roman" w:cs="Times New Roman"/>
          <w:bCs/>
          <w:color w:val="000000"/>
          <w:sz w:val="24"/>
          <w:szCs w:val="24"/>
          <w:lang w:eastAsia="ar-SA"/>
        </w:rPr>
        <w:t>0 kredit</w:t>
      </w:r>
      <w:r>
        <w:rPr>
          <w:rFonts w:ascii="Times New Roman" w:hAnsi="Times New Roman" w:cs="Times New Roman"/>
          <w:bCs/>
          <w:color w:val="000000"/>
          <w:sz w:val="24"/>
          <w:szCs w:val="24"/>
          <w:lang w:eastAsia="ar-SA"/>
        </w:rPr>
        <w:t>;</w:t>
      </w:r>
    </w:p>
    <w:p w14:paraId="04069CDC" w14:textId="77777777" w:rsidR="00586CFF" w:rsidRPr="006D52C7" w:rsidRDefault="00586CFF" w:rsidP="00586CFF">
      <w:pPr>
        <w:tabs>
          <w:tab w:val="left" w:pos="709"/>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Pr="00B75096">
        <w:rPr>
          <w:rFonts w:ascii="Times New Roman" w:hAnsi="Times New Roman" w:cs="Times New Roman"/>
          <w:bCs/>
          <w:color w:val="000000"/>
          <w:sz w:val="24"/>
          <w:szCs w:val="24"/>
          <w:lang w:eastAsia="ar-SA"/>
        </w:rPr>
        <w:t>speci</w:t>
      </w:r>
      <w:r>
        <w:rPr>
          <w:rFonts w:ascii="Times New Roman" w:hAnsi="Times New Roman" w:cs="Times New Roman"/>
          <w:bCs/>
          <w:color w:val="000000"/>
          <w:sz w:val="24"/>
          <w:szCs w:val="24"/>
          <w:lang w:eastAsia="ar-SA"/>
        </w:rPr>
        <w:t>ális</w:t>
      </w:r>
      <w:r w:rsidRPr="00B75096">
        <w:rPr>
          <w:rFonts w:ascii="Times New Roman" w:hAnsi="Times New Roman" w:cs="Times New Roman"/>
          <w:bCs/>
          <w:color w:val="000000"/>
          <w:sz w:val="24"/>
          <w:szCs w:val="24"/>
          <w:lang w:eastAsia="ar-SA"/>
        </w:rPr>
        <w:t xml:space="preserve"> szakmai ismeretek (</w:t>
      </w:r>
      <w:r w:rsidRPr="00B75096">
        <w:rPr>
          <w:rFonts w:ascii="Times New Roman" w:hAnsi="Times New Roman" w:cs="Times New Roman"/>
          <w:color w:val="000000"/>
          <w:sz w:val="24"/>
          <w:szCs w:val="24"/>
        </w:rPr>
        <w:t>műanyagok és műanyagok fizikája, valamint műanyag- vagy textiltechnológia</w:t>
      </w:r>
      <w:r>
        <w:rPr>
          <w:rFonts w:ascii="Times New Roman" w:hAnsi="Times New Roman" w:cs="Times New Roman"/>
          <w:color w:val="000000"/>
          <w:sz w:val="24"/>
          <w:szCs w:val="24"/>
        </w:rPr>
        <w:t>)</w:t>
      </w:r>
      <w:r w:rsidRPr="006D52C7">
        <w:rPr>
          <w:rFonts w:ascii="Times New Roman" w:hAnsi="Times New Roman" w:cs="Times New Roman"/>
          <w:bCs/>
          <w:color w:val="000000"/>
          <w:sz w:val="24"/>
          <w:szCs w:val="24"/>
          <w:lang w:eastAsia="ar-SA"/>
        </w:rPr>
        <w:t xml:space="preserve"> területérő </w:t>
      </w:r>
      <w:r>
        <w:rPr>
          <w:rFonts w:ascii="Times New Roman" w:hAnsi="Times New Roman" w:cs="Times New Roman"/>
          <w:bCs/>
          <w:color w:val="000000"/>
          <w:sz w:val="24"/>
          <w:szCs w:val="24"/>
          <w:lang w:eastAsia="ar-SA"/>
        </w:rPr>
        <w:t>10</w:t>
      </w:r>
      <w:r w:rsidRPr="006D52C7">
        <w:rPr>
          <w:rFonts w:ascii="Times New Roman" w:hAnsi="Times New Roman" w:cs="Times New Roman"/>
          <w:bCs/>
          <w:color w:val="000000"/>
          <w:sz w:val="24"/>
          <w:szCs w:val="24"/>
          <w:lang w:eastAsia="ar-SA"/>
        </w:rPr>
        <w:t xml:space="preserve"> kredit.</w:t>
      </w:r>
    </w:p>
    <w:p w14:paraId="0CBC69AF" w14:textId="77777777" w:rsidR="00586CFF" w:rsidRDefault="00586CFF" w:rsidP="00586CFF">
      <w:pPr>
        <w:tabs>
          <w:tab w:val="left" w:pos="567"/>
        </w:tabs>
        <w:autoSpaceDE w:val="0"/>
        <w:autoSpaceDN w:val="0"/>
        <w:adjustRightInd w:val="0"/>
        <w:spacing w:after="0" w:line="23" w:lineRule="atLeast"/>
        <w:jc w:val="both"/>
        <w:rPr>
          <w:rFonts w:ascii="Times New Roman" w:hAnsi="Times New Roman" w:cs="Times New Roman"/>
          <w:b/>
          <w:color w:val="000000"/>
          <w:sz w:val="24"/>
          <w:szCs w:val="24"/>
          <w:lang w:eastAsia="hu-HU"/>
        </w:rPr>
      </w:pPr>
    </w:p>
    <w:p w14:paraId="2D3B9EA2" w14:textId="70FF96E4" w:rsidR="00DB7CBA" w:rsidRDefault="00586CFF" w:rsidP="00586CFF">
      <w:pPr>
        <w:spacing w:after="0"/>
        <w:jc w:val="both"/>
        <w:rPr>
          <w:rFonts w:ascii="Times New Roman" w:hAnsi="Times New Roman" w:cs="Times New Roman"/>
          <w:sz w:val="24"/>
          <w:szCs w:val="24"/>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40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184CA403" w14:textId="77777777" w:rsidR="00586CFF" w:rsidRDefault="00586CFF" w:rsidP="00586CFF">
      <w:pPr>
        <w:spacing w:after="0"/>
        <w:jc w:val="both"/>
        <w:rPr>
          <w:rFonts w:ascii="Times New Roman" w:hAnsi="Times New Roman" w:cs="Times New Roman"/>
          <w:sz w:val="24"/>
          <w:szCs w:val="24"/>
        </w:rPr>
      </w:pPr>
    </w:p>
    <w:p w14:paraId="71EC746B" w14:textId="77777777" w:rsidR="00586CFF" w:rsidRPr="00AD54C8" w:rsidRDefault="00586CFF" w:rsidP="00B8350D">
      <w:pPr>
        <w:pStyle w:val="Cmsor1"/>
      </w:pPr>
      <w:bookmarkStart w:id="43" w:name="_Toc440609773"/>
      <w:r w:rsidRPr="00AD54C8">
        <w:t>MŰSZAKI MENEDZSER MESTERKÉPZÉSI SZAK</w:t>
      </w:r>
      <w:bookmarkEnd w:id="43"/>
    </w:p>
    <w:p w14:paraId="173B29DB" w14:textId="77777777" w:rsidR="00586CFF" w:rsidRPr="00CF4DBE" w:rsidRDefault="00586CFF" w:rsidP="00586CFF">
      <w:pPr>
        <w:suppressAutoHyphens/>
        <w:spacing w:after="0" w:line="240" w:lineRule="auto"/>
        <w:rPr>
          <w:rFonts w:ascii="Times New Roman" w:hAnsi="Times New Roman" w:cs="Times New Roman"/>
          <w:sz w:val="24"/>
          <w:szCs w:val="24"/>
          <w:lang w:eastAsia="ar-SA"/>
        </w:rPr>
      </w:pPr>
    </w:p>
    <w:p w14:paraId="53C16922" w14:textId="4DB56C64" w:rsidR="00586CFF" w:rsidRPr="00CF4DBE" w:rsidRDefault="00586CFF" w:rsidP="00586CFF">
      <w:pPr>
        <w:tabs>
          <w:tab w:val="left" w:pos="567"/>
        </w:tabs>
        <w:spacing w:after="0" w:line="240" w:lineRule="auto"/>
        <w:jc w:val="both"/>
        <w:rPr>
          <w:rFonts w:ascii="Times New Roman" w:hAnsi="Times New Roman" w:cs="Times New Roman"/>
          <w:sz w:val="24"/>
          <w:szCs w:val="24"/>
          <w:lang w:eastAsia="hu-HU"/>
        </w:rPr>
      </w:pPr>
      <w:r w:rsidRPr="00CF4DBE">
        <w:rPr>
          <w:rFonts w:ascii="Times New Roman" w:hAnsi="Times New Roman" w:cs="Times New Roman"/>
          <w:b/>
          <w:bCs/>
          <w:color w:val="000000"/>
          <w:sz w:val="24"/>
          <w:szCs w:val="24"/>
          <w:lang w:eastAsia="hu-HU"/>
        </w:rPr>
        <w:t>1. A mesterképzési szak megnevezése:</w:t>
      </w:r>
      <w:r w:rsidRPr="00CF4DBE">
        <w:rPr>
          <w:rFonts w:ascii="Times New Roman" w:hAnsi="Times New Roman" w:cs="Times New Roman"/>
          <w:bCs/>
          <w:color w:val="000000"/>
          <w:sz w:val="24"/>
          <w:szCs w:val="24"/>
          <w:lang w:eastAsia="hu-HU"/>
        </w:rPr>
        <w:t xml:space="preserve"> műszaki menedzser</w:t>
      </w:r>
      <w:r w:rsidR="003416CD">
        <w:rPr>
          <w:rFonts w:ascii="Times New Roman" w:hAnsi="Times New Roman" w:cs="Times New Roman"/>
          <w:bCs/>
          <w:color w:val="000000"/>
          <w:sz w:val="24"/>
          <w:szCs w:val="24"/>
          <w:lang w:eastAsia="hu-HU"/>
        </w:rPr>
        <w:t xml:space="preserve"> </w:t>
      </w:r>
      <w:r w:rsidRPr="00CF4DBE">
        <w:rPr>
          <w:rFonts w:ascii="Times New Roman" w:hAnsi="Times New Roman" w:cs="Times New Roman"/>
          <w:bCs/>
          <w:color w:val="000000"/>
          <w:sz w:val="24"/>
          <w:szCs w:val="24"/>
          <w:lang w:eastAsia="hu-HU"/>
        </w:rPr>
        <w:t>(</w:t>
      </w:r>
      <w:proofErr w:type="spellStart"/>
      <w:r w:rsidRPr="00CF4DBE">
        <w:rPr>
          <w:rFonts w:ascii="Times New Roman" w:hAnsi="Times New Roman" w:cs="Times New Roman"/>
          <w:bCs/>
          <w:color w:val="000000"/>
          <w:sz w:val="24"/>
          <w:szCs w:val="24"/>
          <w:lang w:eastAsia="hu-HU"/>
        </w:rPr>
        <w:t>Engineering</w:t>
      </w:r>
      <w:proofErr w:type="spellEnd"/>
      <w:r w:rsidRPr="00CF4DBE">
        <w:rPr>
          <w:rFonts w:ascii="Times New Roman" w:hAnsi="Times New Roman" w:cs="Times New Roman"/>
          <w:bCs/>
          <w:color w:val="000000"/>
          <w:sz w:val="24"/>
          <w:szCs w:val="24"/>
          <w:lang w:eastAsia="hu-HU"/>
        </w:rPr>
        <w:t xml:space="preserve"> Management)</w:t>
      </w:r>
    </w:p>
    <w:p w14:paraId="3DEB2E7E"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02637C42"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3DA29358"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CF4DBE">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20FB669F" w14:textId="77777777" w:rsidR="00586CFF" w:rsidRPr="00CF4DBE" w:rsidRDefault="00586CFF" w:rsidP="00586CFF">
      <w:pPr>
        <w:suppressAutoHyphens/>
        <w:spacing w:after="0" w:line="240" w:lineRule="auto"/>
        <w:ind w:left="284"/>
        <w:jc w:val="both"/>
        <w:rPr>
          <w:rFonts w:ascii="Times New Roman" w:hAnsi="Times New Roman" w:cs="Times New Roman"/>
          <w:sz w:val="24"/>
          <w:szCs w:val="24"/>
          <w:lang w:eastAsia="ar-SA"/>
        </w:rPr>
      </w:pPr>
      <w:r w:rsidRPr="00CF4DBE">
        <w:rPr>
          <w:rFonts w:ascii="Times New Roman" w:hAnsi="Times New Roman" w:cs="Times New Roman"/>
          <w:sz w:val="24"/>
          <w:szCs w:val="24"/>
          <w:lang w:eastAsia="ar-SA"/>
        </w:rPr>
        <w:t>2.1. végzettségi szint: mesterfokozat (</w:t>
      </w:r>
      <w:proofErr w:type="spellStart"/>
      <w:r w:rsidRPr="00CF4DBE">
        <w:rPr>
          <w:rFonts w:ascii="Times New Roman" w:hAnsi="Times New Roman" w:cs="Times New Roman"/>
          <w:sz w:val="24"/>
          <w:szCs w:val="24"/>
          <w:lang w:eastAsia="ar-SA"/>
        </w:rPr>
        <w:t>magister</w:t>
      </w:r>
      <w:proofErr w:type="spellEnd"/>
      <w:r w:rsidRPr="00CF4DBE">
        <w:rPr>
          <w:rFonts w:ascii="Times New Roman" w:hAnsi="Times New Roman" w:cs="Times New Roman"/>
          <w:sz w:val="24"/>
          <w:szCs w:val="24"/>
          <w:lang w:eastAsia="ar-SA"/>
        </w:rPr>
        <w:t xml:space="preserve">, </w:t>
      </w:r>
      <w:proofErr w:type="spellStart"/>
      <w:r w:rsidRPr="00CF4DBE">
        <w:rPr>
          <w:rFonts w:ascii="Times New Roman" w:hAnsi="Times New Roman" w:cs="Times New Roman"/>
          <w:sz w:val="24"/>
          <w:szCs w:val="24"/>
          <w:lang w:eastAsia="ar-SA"/>
        </w:rPr>
        <w:t>master</w:t>
      </w:r>
      <w:proofErr w:type="spellEnd"/>
      <w:r w:rsidRPr="00CF4DBE">
        <w:rPr>
          <w:rFonts w:ascii="Times New Roman" w:hAnsi="Times New Roman" w:cs="Times New Roman"/>
          <w:sz w:val="24"/>
          <w:szCs w:val="24"/>
          <w:lang w:eastAsia="ar-SA"/>
        </w:rPr>
        <w:t xml:space="preserve">; rövidítve: </w:t>
      </w:r>
      <w:proofErr w:type="spellStart"/>
      <w:r w:rsidRPr="00CF4DBE">
        <w:rPr>
          <w:rFonts w:ascii="Times New Roman" w:hAnsi="Times New Roman" w:cs="Times New Roman"/>
          <w:sz w:val="24"/>
          <w:szCs w:val="24"/>
          <w:lang w:eastAsia="ar-SA"/>
        </w:rPr>
        <w:t>MSc</w:t>
      </w:r>
      <w:proofErr w:type="spellEnd"/>
      <w:r w:rsidRPr="00CF4DBE">
        <w:rPr>
          <w:rFonts w:ascii="Times New Roman" w:hAnsi="Times New Roman" w:cs="Times New Roman"/>
          <w:sz w:val="24"/>
          <w:szCs w:val="24"/>
          <w:lang w:eastAsia="ar-SA"/>
        </w:rPr>
        <w:t xml:space="preserve"> fokozat)</w:t>
      </w:r>
    </w:p>
    <w:p w14:paraId="679CAF76" w14:textId="77777777" w:rsidR="00586CFF" w:rsidRPr="00CF4DBE" w:rsidRDefault="00586CFF" w:rsidP="00586CFF">
      <w:pPr>
        <w:tabs>
          <w:tab w:val="num" w:pos="2127"/>
        </w:tabs>
        <w:autoSpaceDE w:val="0"/>
        <w:autoSpaceDN w:val="0"/>
        <w:adjustRightInd w:val="0"/>
        <w:spacing w:after="0" w:line="240" w:lineRule="auto"/>
        <w:ind w:left="284"/>
        <w:jc w:val="both"/>
        <w:rPr>
          <w:rFonts w:ascii="Times New Roman" w:hAnsi="Times New Roman" w:cs="Times New Roman"/>
          <w:bCs/>
          <w:color w:val="000000"/>
          <w:sz w:val="24"/>
          <w:szCs w:val="24"/>
          <w:lang w:eastAsia="hu-HU"/>
        </w:rPr>
      </w:pPr>
      <w:r w:rsidRPr="00CF4DBE">
        <w:rPr>
          <w:rFonts w:ascii="Times New Roman" w:hAnsi="Times New Roman" w:cs="Times New Roman"/>
          <w:sz w:val="24"/>
          <w:szCs w:val="24"/>
          <w:lang w:eastAsia="ar-SA"/>
        </w:rPr>
        <w:t xml:space="preserve">2.2. </w:t>
      </w:r>
      <w:r w:rsidRPr="00CF4DBE">
        <w:rPr>
          <w:rFonts w:ascii="Times New Roman" w:hAnsi="Times New Roman" w:cs="Times New Roman"/>
          <w:color w:val="000000"/>
          <w:sz w:val="24"/>
          <w:szCs w:val="24"/>
          <w:lang w:eastAsia="hu-HU"/>
        </w:rPr>
        <w:t xml:space="preserve">szakképzettség: </w:t>
      </w:r>
      <w:r w:rsidRPr="00CF4DBE">
        <w:rPr>
          <w:rFonts w:ascii="Times New Roman" w:hAnsi="Times New Roman" w:cs="Times New Roman"/>
          <w:sz w:val="24"/>
          <w:szCs w:val="24"/>
          <w:lang w:eastAsia="hu-HU"/>
        </w:rPr>
        <w:t>okleveles műszaki menedzser</w:t>
      </w:r>
    </w:p>
    <w:p w14:paraId="01042992" w14:textId="77777777" w:rsidR="00586CFF" w:rsidRPr="00CF4DBE" w:rsidRDefault="00586CFF" w:rsidP="00586CFF">
      <w:pPr>
        <w:tabs>
          <w:tab w:val="num" w:pos="2127"/>
        </w:tabs>
        <w:autoSpaceDE w:val="0"/>
        <w:autoSpaceDN w:val="0"/>
        <w:adjustRightInd w:val="0"/>
        <w:spacing w:after="0" w:line="240" w:lineRule="auto"/>
        <w:ind w:left="284"/>
        <w:jc w:val="both"/>
        <w:rPr>
          <w:rFonts w:ascii="Times New Roman" w:hAnsi="Times New Roman" w:cs="Times New Roman"/>
          <w:bCs/>
          <w:color w:val="000000"/>
          <w:sz w:val="24"/>
          <w:szCs w:val="24"/>
          <w:lang w:eastAsia="hu-HU"/>
        </w:rPr>
      </w:pPr>
      <w:r w:rsidRPr="00CF4DBE">
        <w:rPr>
          <w:rFonts w:ascii="Times New Roman" w:hAnsi="Times New Roman" w:cs="Times New Roman"/>
          <w:sz w:val="24"/>
          <w:szCs w:val="24"/>
          <w:lang w:eastAsia="ar-SA"/>
        </w:rPr>
        <w:t xml:space="preserve">2.3. </w:t>
      </w:r>
      <w:r w:rsidRPr="00CF4DBE">
        <w:rPr>
          <w:rFonts w:ascii="Times New Roman" w:hAnsi="Times New Roman" w:cs="Times New Roman"/>
          <w:color w:val="000000"/>
          <w:sz w:val="24"/>
          <w:szCs w:val="24"/>
          <w:lang w:eastAsia="hu-HU"/>
        </w:rPr>
        <w:t xml:space="preserve">a szakképzettség angol nyelvű megjelölése: </w:t>
      </w:r>
      <w:proofErr w:type="spellStart"/>
      <w:r w:rsidRPr="00CF4DBE">
        <w:rPr>
          <w:rFonts w:ascii="Times New Roman" w:hAnsi="Times New Roman" w:cs="Times New Roman"/>
          <w:color w:val="000000"/>
          <w:sz w:val="24"/>
          <w:szCs w:val="24"/>
          <w:lang w:eastAsia="hu-HU"/>
        </w:rPr>
        <w:t>Engineering</w:t>
      </w:r>
      <w:proofErr w:type="spellEnd"/>
      <w:r w:rsidRPr="00CF4DBE">
        <w:rPr>
          <w:rFonts w:ascii="Times New Roman" w:hAnsi="Times New Roman" w:cs="Times New Roman"/>
          <w:color w:val="000000"/>
          <w:sz w:val="24"/>
          <w:szCs w:val="24"/>
          <w:lang w:eastAsia="hu-HU"/>
        </w:rPr>
        <w:t xml:space="preserve"> Manager</w:t>
      </w:r>
    </w:p>
    <w:p w14:paraId="17BB8881"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107074C4"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453C2F26"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CF4DBE">
        <w:rPr>
          <w:rFonts w:ascii="Times New Roman" w:hAnsi="Times New Roman" w:cs="Times New Roman"/>
          <w:b/>
          <w:bCs/>
          <w:color w:val="000000"/>
          <w:sz w:val="24"/>
          <w:szCs w:val="24"/>
          <w:lang w:eastAsia="hu-HU"/>
        </w:rPr>
        <w:t xml:space="preserve">3. Képzési terület: </w:t>
      </w:r>
      <w:r w:rsidRPr="00CF4DBE">
        <w:rPr>
          <w:rFonts w:ascii="Times New Roman" w:hAnsi="Times New Roman" w:cs="Times New Roman"/>
          <w:color w:val="000000"/>
          <w:sz w:val="24"/>
          <w:szCs w:val="24"/>
          <w:lang w:eastAsia="hu-HU"/>
        </w:rPr>
        <w:t>műszaki</w:t>
      </w:r>
    </w:p>
    <w:p w14:paraId="30E99FE2"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0DA75F72"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690550AF"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CF4DBE">
        <w:rPr>
          <w:rFonts w:ascii="Times New Roman" w:hAnsi="Times New Roman" w:cs="Times New Roman"/>
          <w:b/>
          <w:bCs/>
          <w:color w:val="000000"/>
          <w:sz w:val="24"/>
          <w:szCs w:val="24"/>
          <w:lang w:eastAsia="hu-HU"/>
        </w:rPr>
        <w:t>4. A mesterképzésbe történő belépésnél előzményként elfogadott szakok</w:t>
      </w:r>
    </w:p>
    <w:p w14:paraId="0BF5333A" w14:textId="77777777" w:rsidR="00586CFF" w:rsidRPr="00CF4DBE" w:rsidRDefault="00586CFF" w:rsidP="00586CFF">
      <w:pPr>
        <w:suppressAutoHyphens/>
        <w:spacing w:after="0" w:line="240" w:lineRule="auto"/>
        <w:ind w:left="284"/>
        <w:jc w:val="both"/>
        <w:rPr>
          <w:rFonts w:ascii="Times New Roman" w:hAnsi="Times New Roman" w:cs="Times New Roman"/>
          <w:sz w:val="24"/>
          <w:szCs w:val="24"/>
          <w:lang w:eastAsia="ar-SA"/>
        </w:rPr>
      </w:pPr>
      <w:r w:rsidRPr="00AD54C8">
        <w:rPr>
          <w:rFonts w:ascii="Times New Roman" w:hAnsi="Times New Roman" w:cs="Times New Roman"/>
          <w:b/>
          <w:sz w:val="24"/>
          <w:szCs w:val="24"/>
          <w:lang w:eastAsia="ar-SA"/>
        </w:rPr>
        <w:t>4.1. Teljes</w:t>
      </w:r>
      <w:r w:rsidRPr="00F3496E">
        <w:rPr>
          <w:rFonts w:ascii="Times New Roman" w:hAnsi="Times New Roman" w:cs="Times New Roman"/>
          <w:b/>
          <w:sz w:val="24"/>
          <w:szCs w:val="24"/>
          <w:lang w:eastAsia="ar-SA"/>
        </w:rPr>
        <w:t xml:space="preserve"> kreditérték beszámításával vehető figyelembe</w:t>
      </w:r>
      <w:r w:rsidRPr="00CF4DBE">
        <w:rPr>
          <w:rFonts w:ascii="Times New Roman" w:hAnsi="Times New Roman" w:cs="Times New Roman"/>
          <w:sz w:val="24"/>
          <w:szCs w:val="24"/>
          <w:lang w:eastAsia="ar-SA"/>
        </w:rPr>
        <w:t>: a műszaki menedzser alapképzési szak</w:t>
      </w:r>
      <w:r>
        <w:rPr>
          <w:rFonts w:ascii="Times New Roman" w:hAnsi="Times New Roman" w:cs="Times New Roman"/>
          <w:sz w:val="24"/>
          <w:szCs w:val="24"/>
          <w:lang w:eastAsia="ar-SA"/>
        </w:rPr>
        <w:t>.</w:t>
      </w:r>
    </w:p>
    <w:p w14:paraId="58BAEFE4" w14:textId="77777777" w:rsidR="00586CFF" w:rsidRPr="00CF4DBE" w:rsidRDefault="00586CFF" w:rsidP="00586CFF">
      <w:pPr>
        <w:suppressAutoHyphens/>
        <w:spacing w:after="0" w:line="240" w:lineRule="auto"/>
        <w:ind w:left="284"/>
        <w:jc w:val="both"/>
        <w:rPr>
          <w:rFonts w:ascii="Times New Roman" w:hAnsi="Times New Roman" w:cs="Times New Roman"/>
          <w:sz w:val="24"/>
          <w:szCs w:val="24"/>
          <w:lang w:eastAsia="ar-SA"/>
        </w:rPr>
      </w:pPr>
      <w:r w:rsidRPr="00AD54C8">
        <w:rPr>
          <w:rFonts w:ascii="Times New Roman" w:hAnsi="Times New Roman" w:cs="Times New Roman"/>
          <w:b/>
          <w:sz w:val="24"/>
          <w:szCs w:val="24"/>
          <w:lang w:eastAsia="ar-SA"/>
        </w:rPr>
        <w:t>4.2. A 8.5.</w:t>
      </w:r>
      <w:r>
        <w:rPr>
          <w:rFonts w:ascii="Times New Roman" w:hAnsi="Times New Roman" w:cs="Times New Roman"/>
          <w:b/>
          <w:sz w:val="24"/>
          <w:szCs w:val="24"/>
          <w:lang w:eastAsia="ar-SA"/>
        </w:rPr>
        <w:t xml:space="preserve"> </w:t>
      </w:r>
      <w:r w:rsidRPr="00AD54C8">
        <w:rPr>
          <w:rFonts w:ascii="Times New Roman" w:hAnsi="Times New Roman" w:cs="Times New Roman"/>
          <w:b/>
          <w:sz w:val="24"/>
          <w:szCs w:val="24"/>
          <w:lang w:eastAsia="ar-SA"/>
        </w:rPr>
        <w:t>pontban</w:t>
      </w:r>
      <w:r w:rsidRPr="00F3496E">
        <w:rPr>
          <w:rFonts w:ascii="Times New Roman" w:hAnsi="Times New Roman" w:cs="Times New Roman"/>
          <w:b/>
          <w:sz w:val="24"/>
          <w:szCs w:val="24"/>
          <w:lang w:eastAsia="ar-SA"/>
        </w:rPr>
        <w:t xml:space="preserve"> meghatározott kreditek teljesítésével vehetők figyelembe továbbá</w:t>
      </w:r>
      <w:r w:rsidRPr="00CF4DBE">
        <w:rPr>
          <w:rFonts w:ascii="Times New Roman" w:hAnsi="Times New Roman" w:cs="Times New Roman"/>
          <w:sz w:val="24"/>
          <w:szCs w:val="24"/>
          <w:lang w:eastAsia="ar-SA"/>
        </w:rPr>
        <w:t>: a műszaki, az informatikai és a gazdaságtudományi képzési területek alapképzési szakjai, az agrárképzési területen a mezőgazdasági és élelmiszeripari gépészmérnöki szak.</w:t>
      </w:r>
    </w:p>
    <w:p w14:paraId="1691E408"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75E5D774"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0D876119"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CF4DBE">
        <w:rPr>
          <w:rFonts w:ascii="Times New Roman" w:hAnsi="Times New Roman" w:cs="Times New Roman"/>
          <w:b/>
          <w:bCs/>
          <w:color w:val="000000"/>
          <w:sz w:val="24"/>
          <w:szCs w:val="24"/>
          <w:lang w:eastAsia="hu-HU"/>
        </w:rPr>
        <w:t xml:space="preserve">5. A képzési idő félévekben: </w:t>
      </w:r>
      <w:r w:rsidRPr="00CF4DBE">
        <w:rPr>
          <w:rFonts w:ascii="Times New Roman" w:hAnsi="Times New Roman" w:cs="Times New Roman"/>
          <w:color w:val="000000"/>
          <w:sz w:val="24"/>
          <w:szCs w:val="24"/>
          <w:lang w:eastAsia="hu-HU"/>
        </w:rPr>
        <w:t>4 félév</w:t>
      </w:r>
    </w:p>
    <w:p w14:paraId="1DA4BB8C" w14:textId="77777777" w:rsidR="00586CFF" w:rsidRPr="00CF4DBE" w:rsidRDefault="00586CFF" w:rsidP="00586CFF">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53BBBDEE"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CF4DBE">
        <w:rPr>
          <w:rFonts w:ascii="Times New Roman" w:hAnsi="Times New Roman" w:cs="Times New Roman"/>
          <w:b/>
          <w:bCs/>
          <w:color w:val="000000"/>
          <w:sz w:val="24"/>
          <w:szCs w:val="24"/>
          <w:lang w:eastAsia="hu-HU"/>
        </w:rPr>
        <w:lastRenderedPageBreak/>
        <w:t xml:space="preserve">6. A mesterfokozat megszerzéséhez összegyűjtendő kreditek száma: </w:t>
      </w:r>
      <w:r w:rsidRPr="00CF4DBE">
        <w:rPr>
          <w:rFonts w:ascii="Times New Roman" w:hAnsi="Times New Roman" w:cs="Times New Roman"/>
          <w:bCs/>
          <w:color w:val="000000"/>
          <w:sz w:val="24"/>
          <w:szCs w:val="24"/>
          <w:lang w:eastAsia="hu-HU"/>
        </w:rPr>
        <w:t>120</w:t>
      </w:r>
      <w:r w:rsidRPr="00CF4DBE">
        <w:rPr>
          <w:rFonts w:ascii="Times New Roman" w:hAnsi="Times New Roman" w:cs="Times New Roman"/>
          <w:color w:val="000000"/>
          <w:sz w:val="24"/>
          <w:szCs w:val="24"/>
          <w:lang w:eastAsia="hu-HU"/>
        </w:rPr>
        <w:t xml:space="preserve"> kredit</w:t>
      </w:r>
    </w:p>
    <w:p w14:paraId="647225A8"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0A1B81D7" w14:textId="440C0E45" w:rsidR="00586CFF" w:rsidRPr="00CF4DBE" w:rsidRDefault="00586CFF" w:rsidP="00586CFF">
      <w:pPr>
        <w:suppressAutoHyphens/>
        <w:spacing w:after="0" w:line="240" w:lineRule="auto"/>
        <w:ind w:left="720" w:hanging="436"/>
        <w:jc w:val="both"/>
        <w:rPr>
          <w:rFonts w:ascii="Times New Roman" w:hAnsi="Times New Roman" w:cs="Times New Roman"/>
          <w:sz w:val="24"/>
          <w:szCs w:val="24"/>
          <w:lang w:eastAsia="ar-SA"/>
        </w:rPr>
      </w:pPr>
      <w:r w:rsidRPr="00CF4DBE">
        <w:rPr>
          <w:rFonts w:ascii="Times New Roman" w:hAnsi="Times New Roman" w:cs="Times New Roman"/>
          <w:sz w:val="24"/>
          <w:szCs w:val="24"/>
          <w:lang w:eastAsia="ar-SA"/>
        </w:rPr>
        <w:t>6.1.</w:t>
      </w:r>
      <w:r w:rsidRPr="00CF4DBE">
        <w:rPr>
          <w:rFonts w:ascii="Times New Roman" w:hAnsi="Times New Roman" w:cs="Times New Roman"/>
          <w:sz w:val="24"/>
          <w:szCs w:val="24"/>
          <w:lang w:eastAsia="ar-SA"/>
        </w:rPr>
        <w:tab/>
        <w:t>A szak orientációja: kiegyensúlyozott</w:t>
      </w:r>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40-60</w:t>
      </w:r>
    </w:p>
    <w:p w14:paraId="5C50C67B" w14:textId="77777777" w:rsidR="00586CFF" w:rsidRPr="00CF4DBE" w:rsidRDefault="00586CFF" w:rsidP="00586CFF">
      <w:pPr>
        <w:suppressAutoHyphens/>
        <w:spacing w:after="0" w:line="240" w:lineRule="auto"/>
        <w:ind w:left="720" w:hanging="436"/>
        <w:jc w:val="both"/>
        <w:rPr>
          <w:rFonts w:ascii="Times New Roman" w:hAnsi="Times New Roman" w:cs="Times New Roman"/>
          <w:sz w:val="24"/>
          <w:szCs w:val="24"/>
          <w:lang w:eastAsia="ar-SA"/>
        </w:rPr>
      </w:pPr>
      <w:r w:rsidRPr="00CF4DBE">
        <w:rPr>
          <w:rFonts w:ascii="Times New Roman" w:hAnsi="Times New Roman" w:cs="Times New Roman"/>
          <w:sz w:val="24"/>
          <w:szCs w:val="24"/>
          <w:lang w:eastAsia="ar-SA"/>
        </w:rPr>
        <w:t>6.2.</w:t>
      </w:r>
      <w:r w:rsidRPr="00CF4DBE">
        <w:rPr>
          <w:rFonts w:ascii="Times New Roman" w:hAnsi="Times New Roman" w:cs="Times New Roman"/>
          <w:sz w:val="24"/>
          <w:szCs w:val="24"/>
          <w:lang w:eastAsia="ar-SA"/>
        </w:rPr>
        <w:tab/>
        <w:t>A diplomamunk</w:t>
      </w:r>
      <w:r>
        <w:rPr>
          <w:rFonts w:ascii="Times New Roman" w:hAnsi="Times New Roman" w:cs="Times New Roman"/>
          <w:sz w:val="24"/>
          <w:szCs w:val="24"/>
          <w:lang w:eastAsia="ar-SA"/>
        </w:rPr>
        <w:t>a elkészítéséhez</w:t>
      </w:r>
      <w:r w:rsidRPr="00CF4DBE">
        <w:rPr>
          <w:rFonts w:ascii="Times New Roman" w:hAnsi="Times New Roman" w:cs="Times New Roman"/>
          <w:sz w:val="24"/>
          <w:szCs w:val="24"/>
          <w:lang w:eastAsia="ar-SA"/>
        </w:rPr>
        <w:t xml:space="preserve"> rendelt kreditérték: 30 kredit</w:t>
      </w:r>
    </w:p>
    <w:p w14:paraId="21DB516D" w14:textId="77777777" w:rsidR="00586CFF" w:rsidRPr="00CF4DBE" w:rsidRDefault="00586CFF" w:rsidP="00586CFF">
      <w:pPr>
        <w:suppressAutoHyphens/>
        <w:spacing w:after="0" w:line="240" w:lineRule="auto"/>
        <w:ind w:left="720" w:hanging="436"/>
        <w:jc w:val="both"/>
        <w:rPr>
          <w:rFonts w:ascii="Times New Roman" w:hAnsi="Times New Roman" w:cs="Times New Roman"/>
          <w:sz w:val="24"/>
          <w:szCs w:val="24"/>
          <w:lang w:eastAsia="ar-SA"/>
        </w:rPr>
      </w:pPr>
      <w:r w:rsidRPr="00CF4DBE">
        <w:rPr>
          <w:rFonts w:ascii="Times New Roman" w:hAnsi="Times New Roman" w:cs="Times New Roman"/>
          <w:sz w:val="24"/>
          <w:szCs w:val="24"/>
          <w:lang w:eastAsia="ar-SA"/>
        </w:rPr>
        <w:t>6.</w:t>
      </w:r>
      <w:r>
        <w:rPr>
          <w:rFonts w:ascii="Times New Roman" w:hAnsi="Times New Roman" w:cs="Times New Roman"/>
          <w:sz w:val="24"/>
          <w:szCs w:val="24"/>
          <w:lang w:eastAsia="ar-SA"/>
        </w:rPr>
        <w:t>3.</w:t>
      </w:r>
      <w:r>
        <w:rPr>
          <w:rFonts w:ascii="Times New Roman" w:hAnsi="Times New Roman" w:cs="Times New Roman"/>
          <w:sz w:val="24"/>
          <w:szCs w:val="24"/>
          <w:lang w:eastAsia="ar-SA"/>
        </w:rPr>
        <w:tab/>
        <w:t>Intézményen kívüli</w:t>
      </w:r>
      <w:r w:rsidRPr="00CF4DBE">
        <w:rPr>
          <w:rFonts w:ascii="Times New Roman" w:hAnsi="Times New Roman" w:cs="Times New Roman"/>
          <w:sz w:val="24"/>
          <w:szCs w:val="24"/>
          <w:lang w:eastAsia="ar-SA"/>
        </w:rPr>
        <w:t xml:space="preserve"> gyakorlati képzés minimális kreditértéke: </w:t>
      </w:r>
    </w:p>
    <w:p w14:paraId="75CF75EC" w14:textId="77777777" w:rsidR="00586CFF" w:rsidRPr="00CF4DBE" w:rsidRDefault="00586CFF" w:rsidP="00586CFF">
      <w:pPr>
        <w:suppressAutoHyphens/>
        <w:spacing w:after="0" w:line="240" w:lineRule="auto"/>
        <w:ind w:left="720" w:hanging="436"/>
        <w:jc w:val="both"/>
        <w:rPr>
          <w:rFonts w:ascii="Times New Roman" w:hAnsi="Times New Roman" w:cs="Times New Roman"/>
          <w:sz w:val="24"/>
          <w:szCs w:val="24"/>
          <w:lang w:eastAsia="ar-SA"/>
        </w:rPr>
      </w:pPr>
      <w:r w:rsidRPr="00CF4DBE">
        <w:rPr>
          <w:rFonts w:ascii="Times New Roman" w:hAnsi="Times New Roman" w:cs="Times New Roman"/>
          <w:sz w:val="24"/>
          <w:szCs w:val="24"/>
          <w:lang w:eastAsia="ar-SA"/>
        </w:rPr>
        <w:t>6.4.</w:t>
      </w:r>
      <w:r w:rsidRPr="00CF4DBE">
        <w:rPr>
          <w:rFonts w:ascii="Times New Roman" w:hAnsi="Times New Roman" w:cs="Times New Roman"/>
          <w:sz w:val="24"/>
          <w:szCs w:val="24"/>
          <w:lang w:eastAsia="ar-SA"/>
        </w:rPr>
        <w:tab/>
        <w:t>A szabadon választható tantárgyakhoz rendelhető minimális kreditérték: 6 kredit</w:t>
      </w:r>
    </w:p>
    <w:p w14:paraId="32EBC8D5" w14:textId="77777777" w:rsidR="00586CFF" w:rsidRPr="00CF4DBE" w:rsidRDefault="00586CFF" w:rsidP="00586CFF">
      <w:pPr>
        <w:suppressAutoHyphens/>
        <w:spacing w:after="0" w:line="240" w:lineRule="auto"/>
        <w:ind w:left="720" w:hanging="436"/>
        <w:jc w:val="both"/>
        <w:rPr>
          <w:rFonts w:ascii="Times New Roman" w:hAnsi="Times New Roman" w:cs="Times New Roman"/>
          <w:sz w:val="24"/>
          <w:szCs w:val="24"/>
          <w:lang w:eastAsia="ar-SA"/>
        </w:rPr>
      </w:pPr>
      <w:r w:rsidRPr="00CF4DBE">
        <w:rPr>
          <w:rFonts w:ascii="Times New Roman" w:hAnsi="Times New Roman" w:cs="Times New Roman"/>
          <w:sz w:val="24"/>
          <w:szCs w:val="24"/>
          <w:lang w:eastAsia="ar-SA"/>
        </w:rPr>
        <w:t>6.5.</w:t>
      </w:r>
      <w:r w:rsidRPr="00CF4DBE">
        <w:rPr>
          <w:rFonts w:ascii="Times New Roman" w:hAnsi="Times New Roman" w:cs="Times New Roman"/>
          <w:sz w:val="24"/>
          <w:szCs w:val="24"/>
          <w:lang w:eastAsia="ar-SA"/>
        </w:rPr>
        <w:tab/>
        <w:t xml:space="preserve">A </w:t>
      </w:r>
      <w:proofErr w:type="gramStart"/>
      <w:r w:rsidRPr="00CF4DBE">
        <w:rPr>
          <w:rFonts w:ascii="Times New Roman" w:hAnsi="Times New Roman" w:cs="Times New Roman"/>
          <w:sz w:val="24"/>
          <w:szCs w:val="24"/>
          <w:lang w:eastAsia="ar-SA"/>
        </w:rPr>
        <w:t>szak képzési</w:t>
      </w:r>
      <w:proofErr w:type="gramEnd"/>
      <w:r w:rsidRPr="00CF4DBE">
        <w:rPr>
          <w:rFonts w:ascii="Times New Roman" w:hAnsi="Times New Roman" w:cs="Times New Roman"/>
          <w:sz w:val="24"/>
          <w:szCs w:val="24"/>
          <w:lang w:eastAsia="ar-SA"/>
        </w:rPr>
        <w:t xml:space="preserve"> területek egységes osztályozási rendszer szerinti (ISCED) tanulmányi területi besorolása: 345</w:t>
      </w:r>
    </w:p>
    <w:p w14:paraId="1A847503"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6689C190"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4DD3AA79" w14:textId="77777777" w:rsidR="00586CFF" w:rsidRPr="00CF4DBE" w:rsidRDefault="00586CFF" w:rsidP="00586CFF">
      <w:pPr>
        <w:tabs>
          <w:tab w:val="left" w:pos="567"/>
        </w:tabs>
        <w:suppressAutoHyphens/>
        <w:spacing w:after="0" w:line="240" w:lineRule="auto"/>
        <w:jc w:val="both"/>
        <w:rPr>
          <w:rFonts w:ascii="Times New Roman" w:hAnsi="Times New Roman" w:cs="Times New Roman"/>
          <w:b/>
          <w:bCs/>
          <w:sz w:val="24"/>
          <w:szCs w:val="24"/>
          <w:lang w:eastAsia="ar-SA"/>
        </w:rPr>
      </w:pPr>
      <w:r w:rsidRPr="00CF4DBE">
        <w:rPr>
          <w:rFonts w:ascii="Times New Roman" w:hAnsi="Times New Roman" w:cs="Times New Roman"/>
          <w:b/>
          <w:bCs/>
          <w:sz w:val="24"/>
          <w:szCs w:val="24"/>
          <w:lang w:eastAsia="ar-SA"/>
        </w:rPr>
        <w:t xml:space="preserve">7. A mesterképzési </w:t>
      </w:r>
      <w:proofErr w:type="gramStart"/>
      <w:r w:rsidRPr="00CF4DBE">
        <w:rPr>
          <w:rFonts w:ascii="Times New Roman" w:hAnsi="Times New Roman" w:cs="Times New Roman"/>
          <w:b/>
          <w:bCs/>
          <w:sz w:val="24"/>
          <w:szCs w:val="24"/>
          <w:lang w:eastAsia="ar-SA"/>
        </w:rPr>
        <w:t>szak képzési</w:t>
      </w:r>
      <w:proofErr w:type="gramEnd"/>
      <w:r w:rsidRPr="00CF4DBE">
        <w:rPr>
          <w:rFonts w:ascii="Times New Roman" w:hAnsi="Times New Roman" w:cs="Times New Roman"/>
          <w:b/>
          <w:bCs/>
          <w:sz w:val="24"/>
          <w:szCs w:val="24"/>
          <w:lang w:eastAsia="ar-SA"/>
        </w:rPr>
        <w:t xml:space="preserve"> célja, az általános és a szakmai kompetenciák:</w:t>
      </w:r>
    </w:p>
    <w:p w14:paraId="4C3FB2C8" w14:textId="77777777" w:rsidR="00586CFF" w:rsidRPr="00CF4DBE" w:rsidRDefault="00586CFF" w:rsidP="00586CFF">
      <w:pPr>
        <w:tabs>
          <w:tab w:val="left" w:pos="567"/>
        </w:tabs>
        <w:suppressAutoHyphens/>
        <w:spacing w:after="0" w:line="240" w:lineRule="auto"/>
        <w:jc w:val="both"/>
        <w:rPr>
          <w:rFonts w:ascii="Times New Roman" w:hAnsi="Times New Roman" w:cs="Times New Roman"/>
          <w:bCs/>
          <w:sz w:val="24"/>
          <w:szCs w:val="24"/>
          <w:lang w:eastAsia="ar-SA"/>
        </w:rPr>
      </w:pPr>
      <w:r w:rsidRPr="00CF4DBE">
        <w:rPr>
          <w:rFonts w:ascii="Times New Roman" w:hAnsi="Times New Roman" w:cs="Times New Roman"/>
          <w:bCs/>
          <w:sz w:val="24"/>
          <w:szCs w:val="24"/>
          <w:lang w:eastAsia="ar-SA"/>
        </w:rPr>
        <w:t xml:space="preserve"> </w:t>
      </w:r>
    </w:p>
    <w:p w14:paraId="42BA7FCB" w14:textId="77777777" w:rsidR="00586CFF" w:rsidRPr="00CF4DBE" w:rsidRDefault="00586CFF" w:rsidP="00586CFF">
      <w:pPr>
        <w:tabs>
          <w:tab w:val="left" w:pos="567"/>
        </w:tabs>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 képzés célja</w:t>
      </w:r>
      <w:r w:rsidRPr="00CF4DBE">
        <w:rPr>
          <w:rFonts w:ascii="Times New Roman" w:hAnsi="Times New Roman" w:cs="Times New Roman"/>
          <w:bCs/>
          <w:sz w:val="24"/>
          <w:szCs w:val="24"/>
          <w:lang w:eastAsia="ar-SA"/>
        </w:rPr>
        <w:t xml:space="preserve"> műszaki menedzserek képzése, akik természettudományi, műszaki és informatikai, gazdálkodás- és szervezéstudományi, valamint nyelvi ismereteik, készségeik révén képesek komplex műszaki-gazdasági feladatok menedzselésére, azaz a technológiai folyamat műszaki és gazdasági vonatkozású tervezésében, fejlesztésében való közreműködésre, a megvalósítás irányítására és az eredmények számbavételére, értékelésére és a kapcsolódó döntések meghozatalára. </w:t>
      </w:r>
      <w:r>
        <w:rPr>
          <w:rFonts w:ascii="Times New Roman" w:hAnsi="Times New Roman" w:cs="Times New Roman"/>
          <w:bCs/>
          <w:sz w:val="24"/>
          <w:szCs w:val="24"/>
          <w:lang w:eastAsia="ar-SA"/>
        </w:rPr>
        <w:t>Felkészültek tanul</w:t>
      </w:r>
      <w:r w:rsidRPr="00CF4DBE">
        <w:rPr>
          <w:rFonts w:ascii="Times New Roman" w:hAnsi="Times New Roman" w:cs="Times New Roman"/>
          <w:bCs/>
          <w:sz w:val="24"/>
          <w:szCs w:val="24"/>
          <w:lang w:eastAsia="ar-SA"/>
        </w:rPr>
        <w:t>mány</w:t>
      </w:r>
      <w:r>
        <w:rPr>
          <w:rFonts w:ascii="Times New Roman" w:hAnsi="Times New Roman" w:cs="Times New Roman"/>
          <w:bCs/>
          <w:sz w:val="24"/>
          <w:szCs w:val="24"/>
          <w:lang w:eastAsia="ar-SA"/>
        </w:rPr>
        <w:t>aik</w:t>
      </w:r>
      <w:r w:rsidRPr="00CF4DBE">
        <w:rPr>
          <w:rFonts w:ascii="Times New Roman" w:hAnsi="Times New Roman" w:cs="Times New Roman"/>
          <w:bCs/>
          <w:sz w:val="24"/>
          <w:szCs w:val="24"/>
          <w:lang w:eastAsia="ar-SA"/>
        </w:rPr>
        <w:t xml:space="preserve"> doktori képzésben történő folytatására.</w:t>
      </w:r>
    </w:p>
    <w:p w14:paraId="07C5601F" w14:textId="77777777" w:rsidR="00586CFF" w:rsidRPr="00CF4DBE" w:rsidRDefault="00586CFF" w:rsidP="00586CFF">
      <w:pPr>
        <w:spacing w:after="0" w:line="240" w:lineRule="auto"/>
        <w:rPr>
          <w:rFonts w:ascii="Times New Roman" w:hAnsi="Times New Roman" w:cs="Times New Roman"/>
          <w:b/>
          <w:bCs/>
          <w:iCs/>
          <w:sz w:val="24"/>
          <w:szCs w:val="24"/>
          <w:lang w:eastAsia="hu-HU"/>
        </w:rPr>
      </w:pPr>
      <w:r w:rsidRPr="00CF4DBE">
        <w:rPr>
          <w:rFonts w:ascii="Times New Roman" w:hAnsi="Times New Roman" w:cs="Times New Roman"/>
          <w:b/>
          <w:bCs/>
          <w:iCs/>
          <w:sz w:val="24"/>
          <w:szCs w:val="24"/>
          <w:lang w:eastAsia="hu-HU"/>
        </w:rPr>
        <w:br w:type="page"/>
      </w:r>
    </w:p>
    <w:p w14:paraId="3A0542C7"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b/>
          <w:color w:val="000000"/>
          <w:sz w:val="24"/>
          <w:szCs w:val="24"/>
          <w:lang w:eastAsia="hu-HU"/>
        </w:rPr>
      </w:pPr>
      <w:r w:rsidRPr="00CF4DBE">
        <w:rPr>
          <w:rFonts w:ascii="Times New Roman" w:hAnsi="Times New Roman" w:cs="Times New Roman"/>
          <w:b/>
          <w:color w:val="000000"/>
          <w:sz w:val="24"/>
          <w:szCs w:val="24"/>
          <w:lang w:eastAsia="hu-HU"/>
        </w:rPr>
        <w:lastRenderedPageBreak/>
        <w:t>7.1. Elsajátítandó szakmai kompetenciák:</w:t>
      </w:r>
    </w:p>
    <w:p w14:paraId="76DFAB00" w14:textId="77777777" w:rsidR="00586CFF" w:rsidRPr="00CF4DBE" w:rsidRDefault="00586CFF" w:rsidP="00586CFF">
      <w:pPr>
        <w:suppressAutoHyphens/>
        <w:spacing w:after="0" w:line="240" w:lineRule="auto"/>
        <w:ind w:left="709" w:hanging="425"/>
        <w:jc w:val="both"/>
        <w:rPr>
          <w:rFonts w:ascii="Times New Roman" w:hAnsi="Times New Roman" w:cs="Times New Roman"/>
          <w:b/>
          <w:sz w:val="24"/>
          <w:szCs w:val="24"/>
          <w:lang w:eastAsia="ar-SA"/>
        </w:rPr>
      </w:pPr>
      <w:r w:rsidRPr="00CF4DBE">
        <w:rPr>
          <w:rFonts w:ascii="Times New Roman" w:hAnsi="Times New Roman" w:cs="Times New Roman"/>
          <w:b/>
          <w:sz w:val="24"/>
          <w:szCs w:val="24"/>
          <w:lang w:eastAsia="ar-SA"/>
        </w:rPr>
        <w:t>7.1.1. Tudás:</w:t>
      </w:r>
    </w:p>
    <w:p w14:paraId="7DB00F9D"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7.1.1.1.</w:t>
      </w:r>
      <w:r w:rsidRPr="00CF4DBE">
        <w:rPr>
          <w:rFonts w:ascii="Times New Roman" w:hAnsi="Times New Roman" w:cs="Times New Roman"/>
          <w:sz w:val="24"/>
          <w:szCs w:val="24"/>
          <w:lang w:eastAsia="ar-SA"/>
        </w:rPr>
        <w:tab/>
        <w:t>Érti a műszaki szakterület műveléséhez szükséges általános és specifikus természettudományi, műszaki tudományi, valamint gazdálkodás- és szervezéstudományi elveket, szabályokat, összefüggéseket, eljárásokat.</w:t>
      </w:r>
    </w:p>
    <w:p w14:paraId="6653FA89"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7.1.1.2.</w:t>
      </w:r>
      <w:r w:rsidRPr="00CF4DBE">
        <w:rPr>
          <w:rFonts w:ascii="Times New Roman" w:hAnsi="Times New Roman" w:cs="Times New Roman"/>
          <w:sz w:val="24"/>
          <w:szCs w:val="24"/>
          <w:lang w:eastAsia="ar-SA"/>
        </w:rPr>
        <w:tab/>
        <w:t>Ismeri a műszaki berendezések, termelési rendszerek funkcionális működését, követelményrendszerét.</w:t>
      </w:r>
    </w:p>
    <w:p w14:paraId="3EBF4764"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7.1.1.3.</w:t>
      </w:r>
      <w:r w:rsidRPr="00CF4DBE">
        <w:rPr>
          <w:rFonts w:ascii="Times New Roman" w:hAnsi="Times New Roman" w:cs="Times New Roman"/>
          <w:sz w:val="24"/>
          <w:szCs w:val="24"/>
          <w:lang w:eastAsia="ar-SA"/>
        </w:rPr>
        <w:tab/>
        <w:t>Ismeri a gazdaságos üzemeltetés kialakításának és fejlesztésének feltételeit, módszereit.</w:t>
      </w:r>
    </w:p>
    <w:p w14:paraId="4B229734"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7.1.1.4.</w:t>
      </w:r>
      <w:r w:rsidRPr="00CF4DBE">
        <w:rPr>
          <w:rFonts w:ascii="Times New Roman" w:hAnsi="Times New Roman" w:cs="Times New Roman"/>
          <w:sz w:val="24"/>
          <w:szCs w:val="24"/>
          <w:lang w:eastAsia="ar-SA"/>
        </w:rPr>
        <w:tab/>
        <w:t>Ismeri a szervezetek, mint céltudatos rendszerek működési elveit.</w:t>
      </w:r>
    </w:p>
    <w:p w14:paraId="090F717F"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7.1.1.5.</w:t>
      </w:r>
      <w:r w:rsidRPr="00CF4DBE">
        <w:rPr>
          <w:rFonts w:ascii="Times New Roman" w:hAnsi="Times New Roman" w:cs="Times New Roman"/>
          <w:b/>
          <w:sz w:val="24"/>
          <w:szCs w:val="24"/>
          <w:lang w:eastAsia="ar-SA"/>
        </w:rPr>
        <w:tab/>
      </w:r>
      <w:r w:rsidRPr="00CF4DBE">
        <w:rPr>
          <w:rFonts w:ascii="Times New Roman" w:hAnsi="Times New Roman" w:cs="Times New Roman"/>
          <w:sz w:val="24"/>
          <w:szCs w:val="24"/>
          <w:lang w:eastAsia="ar-SA"/>
        </w:rPr>
        <w:t>Ismeri a műszaki, gazdálkodási és menedzsment jellegű tevékenységeket és azok összefüggéseit.</w:t>
      </w:r>
    </w:p>
    <w:p w14:paraId="3081D32E"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7.1.1.6.</w:t>
      </w:r>
      <w:r w:rsidRPr="00CF4DBE">
        <w:rPr>
          <w:rFonts w:ascii="Times New Roman" w:hAnsi="Times New Roman" w:cs="Times New Roman"/>
          <w:sz w:val="24"/>
          <w:szCs w:val="24"/>
          <w:lang w:eastAsia="ar-SA"/>
        </w:rPr>
        <w:tab/>
        <w:t xml:space="preserve">Ismeri a termelő és szolgáltató vállalkozások alapításához és működésük menedzseléséhez, fejlesztéséhez szükséges elméletet és módszertant. </w:t>
      </w:r>
    </w:p>
    <w:p w14:paraId="7F8F4E78"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7.1.1.7.</w:t>
      </w:r>
      <w:r w:rsidRPr="00CF4DBE">
        <w:rPr>
          <w:rFonts w:ascii="Times New Roman" w:hAnsi="Times New Roman" w:cs="Times New Roman"/>
          <w:b/>
          <w:sz w:val="24"/>
          <w:szCs w:val="24"/>
          <w:lang w:eastAsia="ar-SA"/>
        </w:rPr>
        <w:tab/>
      </w:r>
      <w:r w:rsidRPr="00CF4DBE">
        <w:rPr>
          <w:rFonts w:ascii="Times New Roman" w:hAnsi="Times New Roman" w:cs="Times New Roman"/>
          <w:sz w:val="24"/>
          <w:szCs w:val="24"/>
          <w:lang w:eastAsia="ar-SA"/>
        </w:rPr>
        <w:t>Ismeri a minőségügyre, a környezetvédelemre, a fogyasztóvédelemre, a termékfelelősségre, a munkahelyi egészségre és biztonságra vonatkozó műszaki</w:t>
      </w:r>
      <w:proofErr w:type="gramStart"/>
      <w:r w:rsidRPr="00CF4DBE">
        <w:rPr>
          <w:rFonts w:ascii="Times New Roman" w:hAnsi="Times New Roman" w:cs="Times New Roman"/>
          <w:sz w:val="24"/>
          <w:szCs w:val="24"/>
          <w:lang w:eastAsia="ar-SA"/>
        </w:rPr>
        <w:t>,  gazdasági</w:t>
      </w:r>
      <w:proofErr w:type="gramEnd"/>
      <w:r w:rsidRPr="00CF4DBE">
        <w:rPr>
          <w:rFonts w:ascii="Times New Roman" w:hAnsi="Times New Roman" w:cs="Times New Roman"/>
          <w:sz w:val="24"/>
          <w:szCs w:val="24"/>
          <w:lang w:eastAsia="ar-SA"/>
        </w:rPr>
        <w:t xml:space="preserve"> és jogi szabályozás előírásait.</w:t>
      </w:r>
    </w:p>
    <w:p w14:paraId="37C24BBA"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7.1.1.8.</w:t>
      </w:r>
      <w:r w:rsidRPr="00CF4DBE">
        <w:rPr>
          <w:rFonts w:ascii="Times New Roman" w:hAnsi="Times New Roman" w:cs="Times New Roman"/>
          <w:sz w:val="24"/>
          <w:szCs w:val="24"/>
          <w:lang w:eastAsia="ar-SA"/>
        </w:rPr>
        <w:tab/>
        <w:t>B</w:t>
      </w:r>
      <w:r>
        <w:rPr>
          <w:rFonts w:ascii="Times New Roman" w:hAnsi="Times New Roman" w:cs="Times New Roman"/>
          <w:sz w:val="24"/>
          <w:szCs w:val="24"/>
          <w:lang w:eastAsia="ar-SA"/>
        </w:rPr>
        <w:t>irtokában van a kutatáshoz, illetve</w:t>
      </w:r>
      <w:r w:rsidRPr="00CF4DBE">
        <w:rPr>
          <w:rFonts w:ascii="Times New Roman" w:hAnsi="Times New Roman" w:cs="Times New Roman"/>
          <w:sz w:val="24"/>
          <w:szCs w:val="24"/>
          <w:lang w:eastAsia="ar-SA"/>
        </w:rPr>
        <w:t xml:space="preserve"> a tudományos munkához szükséges széles körben alkalmazható problémamegoldó technikáknak.</w:t>
      </w:r>
    </w:p>
    <w:p w14:paraId="33DFFB68"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7.1.1.9.</w:t>
      </w:r>
      <w:r w:rsidRPr="00CF4DBE">
        <w:rPr>
          <w:rFonts w:ascii="Times New Roman" w:hAnsi="Times New Roman" w:cs="Times New Roman"/>
          <w:sz w:val="24"/>
          <w:szCs w:val="24"/>
          <w:lang w:eastAsia="ar-SA"/>
        </w:rPr>
        <w:tab/>
        <w:t>Ismeri a főbb kvantitatív elemzési módszereket, valamint az ezekhez szükséges operációkutatási, matematikai programozási, valószínűségelméleti és matematikai statisztikai alapokat.</w:t>
      </w:r>
    </w:p>
    <w:p w14:paraId="32BCA0A5"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096BA7F2" w14:textId="77777777" w:rsidR="00586CFF" w:rsidRPr="00CF4DBE" w:rsidRDefault="00586CFF" w:rsidP="00586CFF">
      <w:pPr>
        <w:suppressAutoHyphens/>
        <w:spacing w:after="0" w:line="240" w:lineRule="auto"/>
        <w:ind w:left="709" w:hanging="425"/>
        <w:jc w:val="both"/>
        <w:rPr>
          <w:rFonts w:ascii="Times New Roman" w:hAnsi="Times New Roman" w:cs="Times New Roman"/>
          <w:b/>
          <w:sz w:val="24"/>
          <w:szCs w:val="24"/>
          <w:lang w:eastAsia="ar-SA"/>
        </w:rPr>
      </w:pPr>
      <w:r w:rsidRPr="00CF4DBE">
        <w:rPr>
          <w:rFonts w:ascii="Times New Roman" w:hAnsi="Times New Roman" w:cs="Times New Roman"/>
          <w:b/>
          <w:sz w:val="24"/>
          <w:szCs w:val="24"/>
          <w:lang w:eastAsia="ar-SA"/>
        </w:rPr>
        <w:t>7.1.2. Képesség:</w:t>
      </w:r>
    </w:p>
    <w:p w14:paraId="0216A5C4"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7.1.2.1.</w:t>
      </w:r>
      <w:r w:rsidRPr="00CF4DBE">
        <w:rPr>
          <w:rFonts w:ascii="Times New Roman" w:hAnsi="Times New Roman" w:cs="Times New Roman"/>
          <w:sz w:val="24"/>
          <w:szCs w:val="24"/>
          <w:lang w:eastAsia="ar-SA"/>
        </w:rPr>
        <w:tab/>
        <w:t>A műszaki szakterületen képes a megszerzett tudás alkalmazására és gyakorlati hasznosítására, a problémamegoldó technikák felhasználására.</w:t>
      </w:r>
    </w:p>
    <w:p w14:paraId="39E2022E"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7.1.2.2.</w:t>
      </w:r>
      <w:r w:rsidRPr="00CF4DBE">
        <w:rPr>
          <w:rFonts w:ascii="Times New Roman" w:hAnsi="Times New Roman" w:cs="Times New Roman"/>
          <w:sz w:val="24"/>
          <w:szCs w:val="24"/>
          <w:lang w:eastAsia="ar-SA"/>
        </w:rPr>
        <w:tab/>
        <w:t>Képes a termelő és szolgáltató folyamatok műszaki, gazdasági, humán és egyéb társadalmi szempontokból történő áttekintésére</w:t>
      </w:r>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 xml:space="preserve"> és az egyes szakterületek képviselői közötti kommunikációra.</w:t>
      </w:r>
    </w:p>
    <w:p w14:paraId="2E7A7E79"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7.1.2.3.</w:t>
      </w:r>
      <w:r w:rsidRPr="00CF4DBE">
        <w:rPr>
          <w:rFonts w:ascii="Times New Roman" w:hAnsi="Times New Roman" w:cs="Times New Roman"/>
          <w:sz w:val="24"/>
          <w:szCs w:val="24"/>
          <w:lang w:eastAsia="ar-SA"/>
        </w:rPr>
        <w:tab/>
        <w:t>Képes üzleti tervek készítésére és megvalósítására, műszaki-gazdasági döntés-előkészítési feladatok elvégzésére és a döntéshozatalra, innovációs stratégiák kidolgozására és megvalósítására.</w:t>
      </w:r>
    </w:p>
    <w:p w14:paraId="2C52B7AF"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7.1.2.4.</w:t>
      </w:r>
      <w:r w:rsidRPr="00CF4DBE">
        <w:rPr>
          <w:rFonts w:ascii="Times New Roman" w:hAnsi="Times New Roman" w:cs="Times New Roman"/>
          <w:sz w:val="24"/>
          <w:szCs w:val="24"/>
          <w:lang w:eastAsia="ar-SA"/>
        </w:rPr>
        <w:tab/>
        <w:t>Képes az integrált ismeretek alkalmazására a műszaki berendezések, technológiai folyamatok, anyagok és technológiák, valamint a kapcsolódó elektronika, informatika szakterületeiről.</w:t>
      </w:r>
    </w:p>
    <w:p w14:paraId="7C5D723D"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7.1.2.5.</w:t>
      </w:r>
      <w:r w:rsidRPr="00CF4DBE">
        <w:rPr>
          <w:rFonts w:ascii="Times New Roman" w:hAnsi="Times New Roman" w:cs="Times New Roman"/>
          <w:sz w:val="24"/>
          <w:szCs w:val="24"/>
          <w:lang w:eastAsia="ar-SA"/>
        </w:rPr>
        <w:tab/>
        <w:t>Képes a műszaki értékelemzés feladatainak elvégzésére, a termelési rendszerek és technológiák minőségbiztosítására, a gazdálkodás minőségi és hatékonysági mutatóinak javítására.</w:t>
      </w:r>
    </w:p>
    <w:p w14:paraId="27F47ACF"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7.1.2.6.</w:t>
      </w:r>
      <w:r w:rsidRPr="00CF4DBE">
        <w:rPr>
          <w:rFonts w:ascii="Times New Roman" w:hAnsi="Times New Roman" w:cs="Times New Roman"/>
          <w:sz w:val="24"/>
          <w:szCs w:val="24"/>
          <w:lang w:eastAsia="ar-SA"/>
        </w:rPr>
        <w:tab/>
        <w:t>Képes innovációs folyamatok tervezésének és megvalósításának összehangolására.</w:t>
      </w:r>
    </w:p>
    <w:p w14:paraId="6918195C"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7.1.2.7.</w:t>
      </w:r>
      <w:r w:rsidRPr="00CF4DBE">
        <w:rPr>
          <w:rFonts w:ascii="Times New Roman" w:hAnsi="Times New Roman" w:cs="Times New Roman"/>
          <w:sz w:val="24"/>
          <w:szCs w:val="24"/>
          <w:lang w:eastAsia="ar-SA"/>
        </w:rPr>
        <w:tab/>
        <w:t xml:space="preserve">Képes multidiszciplináris műszaki ismereteket igénylő feladatok összehangolására, </w:t>
      </w:r>
      <w:r>
        <w:rPr>
          <w:rFonts w:ascii="Times New Roman" w:hAnsi="Times New Roman" w:cs="Times New Roman"/>
          <w:sz w:val="24"/>
          <w:szCs w:val="24"/>
          <w:lang w:eastAsia="ar-SA"/>
        </w:rPr>
        <w:t xml:space="preserve">megvalósításuk </w:t>
      </w:r>
      <w:r w:rsidRPr="00CF4DBE">
        <w:rPr>
          <w:rFonts w:ascii="Times New Roman" w:hAnsi="Times New Roman" w:cs="Times New Roman"/>
          <w:sz w:val="24"/>
          <w:szCs w:val="24"/>
          <w:lang w:eastAsia="ar-SA"/>
        </w:rPr>
        <w:t>irányítására.</w:t>
      </w:r>
    </w:p>
    <w:p w14:paraId="5C91C72C"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7.1.2.8.</w:t>
      </w:r>
      <w:r w:rsidRPr="00CF4DBE">
        <w:rPr>
          <w:rFonts w:ascii="Times New Roman" w:hAnsi="Times New Roman" w:cs="Times New Roman"/>
          <w:sz w:val="24"/>
          <w:szCs w:val="24"/>
          <w:lang w:eastAsia="ar-SA"/>
        </w:rPr>
        <w:tab/>
        <w:t xml:space="preserve">Kreativitás, rugalmasság, jó kommunikációs, érveléstechnikai és együttműködési, problémamegoldó készség jellemzi. </w:t>
      </w:r>
    </w:p>
    <w:p w14:paraId="5F92BA46"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7.1.2.9.</w:t>
      </w:r>
      <w:r w:rsidRPr="00CF4DBE">
        <w:rPr>
          <w:rFonts w:ascii="Times New Roman" w:hAnsi="Times New Roman" w:cs="Times New Roman"/>
          <w:sz w:val="24"/>
          <w:szCs w:val="24"/>
          <w:lang w:eastAsia="ar-SA"/>
        </w:rPr>
        <w:tab/>
        <w:t xml:space="preserve">Képes a statisztikai és </w:t>
      </w:r>
      <w:proofErr w:type="spellStart"/>
      <w:r w:rsidRPr="00CF4DBE">
        <w:rPr>
          <w:rFonts w:ascii="Times New Roman" w:hAnsi="Times New Roman" w:cs="Times New Roman"/>
          <w:sz w:val="24"/>
          <w:szCs w:val="24"/>
          <w:lang w:eastAsia="ar-SA"/>
        </w:rPr>
        <w:t>ökonometriai</w:t>
      </w:r>
      <w:proofErr w:type="spellEnd"/>
      <w:r w:rsidRPr="00CF4DBE">
        <w:rPr>
          <w:rFonts w:ascii="Times New Roman" w:hAnsi="Times New Roman" w:cs="Times New Roman"/>
          <w:sz w:val="24"/>
          <w:szCs w:val="24"/>
          <w:lang w:eastAsia="ar-SA"/>
        </w:rPr>
        <w:t xml:space="preserve"> eszköztár alkalmazására az elmélyültebb kutatási tevékenység érdekében.</w:t>
      </w:r>
    </w:p>
    <w:p w14:paraId="1B0100B9"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p>
    <w:p w14:paraId="10858543"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p>
    <w:p w14:paraId="6D561CD3"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p>
    <w:p w14:paraId="1B9CC16B"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67B4D599" w14:textId="77777777" w:rsidR="00586CFF" w:rsidRPr="00CF4DBE" w:rsidRDefault="00586CFF" w:rsidP="00586CFF">
      <w:pPr>
        <w:suppressAutoHyphens/>
        <w:spacing w:after="0" w:line="240" w:lineRule="auto"/>
        <w:ind w:left="709" w:hanging="425"/>
        <w:jc w:val="both"/>
        <w:rPr>
          <w:rFonts w:ascii="Times New Roman" w:hAnsi="Times New Roman" w:cs="Times New Roman"/>
          <w:b/>
          <w:sz w:val="24"/>
          <w:szCs w:val="24"/>
          <w:lang w:eastAsia="ar-SA"/>
        </w:rPr>
      </w:pPr>
      <w:r w:rsidRPr="00CF4DBE">
        <w:rPr>
          <w:rFonts w:ascii="Times New Roman" w:hAnsi="Times New Roman" w:cs="Times New Roman"/>
          <w:b/>
          <w:sz w:val="24"/>
          <w:szCs w:val="24"/>
          <w:lang w:eastAsia="ar-SA"/>
        </w:rPr>
        <w:lastRenderedPageBreak/>
        <w:t>7.1.3. Attitűd:</w:t>
      </w:r>
    </w:p>
    <w:p w14:paraId="1F734379"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color w:val="000000"/>
          <w:sz w:val="24"/>
          <w:szCs w:val="24"/>
          <w:lang w:eastAsia="hu-HU"/>
        </w:rPr>
        <w:t>7.1.3.1.</w:t>
      </w:r>
      <w:r w:rsidRPr="00CF4DBE">
        <w:rPr>
          <w:rFonts w:ascii="Times New Roman" w:hAnsi="Times New Roman" w:cs="Times New Roman"/>
          <w:color w:val="000000"/>
          <w:sz w:val="24"/>
          <w:szCs w:val="24"/>
          <w:lang w:eastAsia="hu-HU"/>
        </w:rPr>
        <w:tab/>
        <w:t xml:space="preserve">Nyitott és fogékony a műszaki szakterületen zajló szakmai, technológiai </w:t>
      </w:r>
      <w:r w:rsidRPr="00CF4DBE">
        <w:rPr>
          <w:rFonts w:ascii="Times New Roman" w:hAnsi="Times New Roman" w:cs="Times New Roman"/>
          <w:sz w:val="24"/>
          <w:szCs w:val="24"/>
          <w:lang w:eastAsia="ar-SA"/>
        </w:rPr>
        <w:t>fejlesztés és innováció megismerésére és ezen ismeretek proaktív alkalmazására.</w:t>
      </w:r>
    </w:p>
    <w:p w14:paraId="23F03A39" w14:textId="77777777" w:rsidR="00586CFF" w:rsidRPr="00CF4DBE" w:rsidRDefault="00586CFF" w:rsidP="00586CFF">
      <w:pPr>
        <w:suppressAutoHyphens/>
        <w:spacing w:after="0" w:line="240" w:lineRule="auto"/>
        <w:ind w:left="1440" w:hanging="900"/>
        <w:jc w:val="both"/>
        <w:rPr>
          <w:rFonts w:ascii="Times New Roman" w:hAnsi="Times New Roman" w:cs="Times New Roman"/>
          <w:color w:val="000000"/>
          <w:sz w:val="24"/>
          <w:szCs w:val="24"/>
          <w:lang w:eastAsia="hu-HU"/>
        </w:rPr>
      </w:pPr>
      <w:r w:rsidRPr="00CF4DBE">
        <w:rPr>
          <w:rFonts w:ascii="Times New Roman" w:hAnsi="Times New Roman" w:cs="Times New Roman"/>
          <w:b/>
          <w:color w:val="000000"/>
          <w:sz w:val="24"/>
          <w:szCs w:val="24"/>
          <w:lang w:eastAsia="hu-HU"/>
        </w:rPr>
        <w:t>7.1.3.2.</w:t>
      </w:r>
      <w:r w:rsidRPr="00CF4DBE">
        <w:rPr>
          <w:rFonts w:ascii="Times New Roman" w:hAnsi="Times New Roman" w:cs="Times New Roman"/>
          <w:b/>
          <w:color w:val="000000"/>
          <w:sz w:val="24"/>
          <w:szCs w:val="24"/>
          <w:lang w:eastAsia="hu-HU"/>
        </w:rPr>
        <w:tab/>
      </w:r>
      <w:r w:rsidRPr="00CF4DBE">
        <w:rPr>
          <w:rFonts w:ascii="Times New Roman" w:hAnsi="Times New Roman" w:cs="Times New Roman"/>
          <w:color w:val="000000"/>
          <w:sz w:val="24"/>
          <w:szCs w:val="24"/>
          <w:lang w:eastAsia="hu-HU"/>
        </w:rPr>
        <w:t>Felvállalja a szakterületéhez kapcsolódó szakmai és etikai értékrendet.</w:t>
      </w:r>
    </w:p>
    <w:p w14:paraId="51F65833"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color w:val="000000"/>
          <w:sz w:val="24"/>
          <w:szCs w:val="24"/>
          <w:lang w:eastAsia="hu-HU"/>
        </w:rPr>
        <w:t>7.</w:t>
      </w:r>
      <w:r w:rsidRPr="00CF4DBE">
        <w:rPr>
          <w:rFonts w:ascii="Times New Roman" w:hAnsi="Times New Roman" w:cs="Times New Roman"/>
          <w:b/>
          <w:sz w:val="24"/>
          <w:szCs w:val="24"/>
          <w:lang w:eastAsia="ar-SA"/>
        </w:rPr>
        <w:t>1.3.3.</w:t>
      </w:r>
      <w:r w:rsidRPr="00CF4DBE">
        <w:rPr>
          <w:rFonts w:ascii="Times New Roman" w:hAnsi="Times New Roman" w:cs="Times New Roman"/>
          <w:sz w:val="24"/>
          <w:szCs w:val="24"/>
          <w:lang w:eastAsia="ar-SA"/>
        </w:rPr>
        <w:tab/>
        <w:t>Törekszik szakmailag magas szinten</w:t>
      </w:r>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 xml:space="preserve"> önállóan</w:t>
      </w:r>
      <w:r>
        <w:rPr>
          <w:rFonts w:ascii="Times New Roman" w:hAnsi="Times New Roman" w:cs="Times New Roman"/>
          <w:sz w:val="24"/>
          <w:szCs w:val="24"/>
          <w:lang w:eastAsia="ar-SA"/>
        </w:rPr>
        <w:t xml:space="preserve"> </w:t>
      </w:r>
      <w:r w:rsidRPr="00CF4DBE">
        <w:rPr>
          <w:rFonts w:ascii="Times New Roman" w:hAnsi="Times New Roman" w:cs="Times New Roman"/>
          <w:sz w:val="24"/>
          <w:szCs w:val="24"/>
          <w:lang w:eastAsia="ar-SA"/>
        </w:rPr>
        <w:t>vagy munkacsoportokban megtervezni és végrehajtani a feladatait.</w:t>
      </w:r>
    </w:p>
    <w:p w14:paraId="72A27EE8"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7.1.3.4.</w:t>
      </w:r>
      <w:r w:rsidRPr="00CF4DBE">
        <w:rPr>
          <w:rFonts w:ascii="Times New Roman" w:hAnsi="Times New Roman" w:cs="Times New Roman"/>
          <w:sz w:val="24"/>
          <w:szCs w:val="24"/>
          <w:lang w:eastAsia="ar-SA"/>
        </w:rPr>
        <w:tab/>
        <w:t>Jellemző rá a folyamatos tanulási készség, a széles</w:t>
      </w:r>
      <w:r>
        <w:rPr>
          <w:rFonts w:ascii="Times New Roman" w:hAnsi="Times New Roman" w:cs="Times New Roman"/>
          <w:sz w:val="24"/>
          <w:szCs w:val="24"/>
          <w:lang w:eastAsia="ar-SA"/>
        </w:rPr>
        <w:t xml:space="preserve"> és alapos</w:t>
      </w:r>
      <w:r w:rsidRPr="00CF4DBE">
        <w:rPr>
          <w:rFonts w:ascii="Times New Roman" w:hAnsi="Times New Roman" w:cs="Times New Roman"/>
          <w:sz w:val="24"/>
          <w:szCs w:val="24"/>
          <w:lang w:eastAsia="ar-SA"/>
        </w:rPr>
        <w:t xml:space="preserve"> műveltség, a fejlett analizáló és szintetizáló képesség, a környezettel szembeni érzékenység.</w:t>
      </w:r>
    </w:p>
    <w:p w14:paraId="5EEB7713"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7.1.3.5.</w:t>
      </w:r>
      <w:r w:rsidRPr="00CF4DBE">
        <w:rPr>
          <w:rFonts w:ascii="Times New Roman" w:hAnsi="Times New Roman" w:cs="Times New Roman"/>
          <w:sz w:val="24"/>
          <w:szCs w:val="24"/>
          <w:lang w:eastAsia="ar-SA"/>
        </w:rPr>
        <w:tab/>
        <w:t>Erős etikai tartás, kritikai és önkritikai érzék jellemzi.</w:t>
      </w:r>
    </w:p>
    <w:p w14:paraId="0A440A38"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7.1.3.6.</w:t>
      </w:r>
      <w:r w:rsidRPr="00CF4DBE">
        <w:rPr>
          <w:rFonts w:ascii="Times New Roman" w:hAnsi="Times New Roman" w:cs="Times New Roman"/>
          <w:sz w:val="24"/>
          <w:szCs w:val="24"/>
          <w:lang w:eastAsia="ar-SA"/>
        </w:rPr>
        <w:tab/>
        <w:t>Alkalmas az együttműködésre, a csoportmunkában való részvételre és kellő gyakorlat után</w:t>
      </w:r>
      <w:r>
        <w:rPr>
          <w:rFonts w:ascii="Times New Roman" w:hAnsi="Times New Roman" w:cs="Times New Roman"/>
          <w:sz w:val="24"/>
          <w:szCs w:val="24"/>
          <w:lang w:eastAsia="ar-SA"/>
        </w:rPr>
        <w:t xml:space="preserve"> önálló</w:t>
      </w:r>
      <w:r w:rsidRPr="00CF4DBE">
        <w:rPr>
          <w:rFonts w:ascii="Times New Roman" w:hAnsi="Times New Roman" w:cs="Times New Roman"/>
          <w:sz w:val="24"/>
          <w:szCs w:val="24"/>
          <w:lang w:eastAsia="ar-SA"/>
        </w:rPr>
        <w:t xml:space="preserve"> vezetői feladatok ellátására.</w:t>
      </w:r>
    </w:p>
    <w:p w14:paraId="6F48B28D"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7.1.3.7.</w:t>
      </w:r>
      <w:r w:rsidRPr="00CF4DBE">
        <w:rPr>
          <w:rFonts w:ascii="Times New Roman" w:hAnsi="Times New Roman" w:cs="Times New Roman"/>
          <w:sz w:val="24"/>
          <w:szCs w:val="24"/>
          <w:lang w:eastAsia="ar-SA"/>
        </w:rPr>
        <w:tab/>
        <w:t>Tiszteletben tartja mások</w:t>
      </w:r>
      <w:r>
        <w:rPr>
          <w:rFonts w:ascii="Times New Roman" w:hAnsi="Times New Roman" w:cs="Times New Roman"/>
          <w:sz w:val="24"/>
          <w:szCs w:val="24"/>
          <w:lang w:eastAsia="ar-SA"/>
        </w:rPr>
        <w:t xml:space="preserve"> szakmai véleményét és</w:t>
      </w:r>
      <w:r w:rsidRPr="00CF4DBE">
        <w:rPr>
          <w:rFonts w:ascii="Times New Roman" w:hAnsi="Times New Roman" w:cs="Times New Roman"/>
          <w:sz w:val="24"/>
          <w:szCs w:val="24"/>
          <w:lang w:eastAsia="ar-SA"/>
        </w:rPr>
        <w:t xml:space="preserve"> eredményeit.</w:t>
      </w:r>
    </w:p>
    <w:p w14:paraId="52F6AB81"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7.1.3.8.</w:t>
      </w:r>
      <w:r w:rsidRPr="00CF4DBE">
        <w:rPr>
          <w:rFonts w:ascii="Times New Roman" w:hAnsi="Times New Roman" w:cs="Times New Roman"/>
          <w:sz w:val="24"/>
          <w:szCs w:val="24"/>
          <w:lang w:eastAsia="ar-SA"/>
        </w:rPr>
        <w:tab/>
        <w:t>Rendszer szintű gondolkodás, megközelítés jellemzi.</w:t>
      </w:r>
    </w:p>
    <w:p w14:paraId="5C1E5D70" w14:textId="77777777" w:rsidR="00586CFF" w:rsidRPr="00CF4DBE" w:rsidRDefault="00586CFF" w:rsidP="00586CFF">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13F368E8" w14:textId="77777777" w:rsidR="00586CFF" w:rsidRPr="00CF4DBE" w:rsidRDefault="00586CFF" w:rsidP="00586CFF">
      <w:pPr>
        <w:suppressAutoHyphens/>
        <w:spacing w:after="0" w:line="240" w:lineRule="auto"/>
        <w:ind w:left="709" w:hanging="425"/>
        <w:jc w:val="both"/>
        <w:rPr>
          <w:rFonts w:ascii="Times New Roman" w:hAnsi="Times New Roman" w:cs="Times New Roman"/>
          <w:b/>
          <w:sz w:val="24"/>
          <w:szCs w:val="24"/>
          <w:lang w:eastAsia="ar-SA"/>
        </w:rPr>
      </w:pPr>
      <w:r w:rsidRPr="00CF4DBE">
        <w:rPr>
          <w:rFonts w:ascii="Times New Roman" w:hAnsi="Times New Roman" w:cs="Times New Roman"/>
          <w:b/>
          <w:sz w:val="24"/>
          <w:szCs w:val="24"/>
          <w:lang w:eastAsia="ar-SA"/>
        </w:rPr>
        <w:t>7.1.4. Autonómia és felelősség:</w:t>
      </w:r>
    </w:p>
    <w:p w14:paraId="7C0C503D" w14:textId="77777777" w:rsidR="00586CFF"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7.1.4.1.</w:t>
      </w:r>
      <w:r w:rsidRPr="00CF4DBE">
        <w:rPr>
          <w:rFonts w:ascii="Times New Roman" w:hAnsi="Times New Roman" w:cs="Times New Roman"/>
          <w:sz w:val="24"/>
          <w:szCs w:val="24"/>
          <w:lang w:eastAsia="ar-SA"/>
        </w:rPr>
        <w:tab/>
        <w:t>Önállóan képes műszaki-gazdasági jellegű feladatok megoldására</w:t>
      </w:r>
    </w:p>
    <w:p w14:paraId="7F6F2AB1"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Pr>
          <w:rFonts w:ascii="Times New Roman" w:hAnsi="Times New Roman" w:cs="Times New Roman"/>
          <w:sz w:val="24"/>
          <w:szCs w:val="24"/>
          <w:lang w:eastAsia="ar-SA"/>
        </w:rPr>
        <w:t>7.1.4.1.D</w:t>
      </w:r>
      <w:r w:rsidRPr="00CF4DBE">
        <w:rPr>
          <w:rFonts w:ascii="Times New Roman" w:hAnsi="Times New Roman" w:cs="Times New Roman"/>
          <w:sz w:val="24"/>
          <w:szCs w:val="24"/>
          <w:lang w:eastAsia="ar-SA"/>
        </w:rPr>
        <w:t>öntéseit körültekintően, a különböző szakterületek (elsősorban műszaki, közgazdasági, jogi) képviselőivel konzultálva önállóan hozza meg és ezekért felelősséget is vállal.</w:t>
      </w:r>
    </w:p>
    <w:p w14:paraId="66C5D64A"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7.1.4.2.</w:t>
      </w:r>
      <w:r w:rsidRPr="00CF4DBE">
        <w:rPr>
          <w:rFonts w:ascii="Times New Roman" w:hAnsi="Times New Roman" w:cs="Times New Roman"/>
          <w:sz w:val="24"/>
          <w:szCs w:val="24"/>
          <w:lang w:eastAsia="ar-SA"/>
        </w:rPr>
        <w:tab/>
        <w:t>Kezdeményező szerep, felelősségvállalás és döntéshoz</w:t>
      </w:r>
      <w:r>
        <w:rPr>
          <w:rFonts w:ascii="Times New Roman" w:hAnsi="Times New Roman" w:cs="Times New Roman"/>
          <w:sz w:val="24"/>
          <w:szCs w:val="24"/>
          <w:lang w:eastAsia="ar-SA"/>
        </w:rPr>
        <w:t>ó képesség</w:t>
      </w:r>
      <w:r w:rsidRPr="00CF4DBE">
        <w:rPr>
          <w:rFonts w:ascii="Times New Roman" w:hAnsi="Times New Roman" w:cs="Times New Roman"/>
          <w:sz w:val="24"/>
          <w:szCs w:val="24"/>
          <w:lang w:eastAsia="ar-SA"/>
        </w:rPr>
        <w:t xml:space="preserve"> jellemzi.</w:t>
      </w:r>
    </w:p>
    <w:p w14:paraId="4EBAB6D0"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7.1.4.3.</w:t>
      </w:r>
      <w:r w:rsidRPr="00CF4DBE">
        <w:rPr>
          <w:rFonts w:ascii="Times New Roman" w:hAnsi="Times New Roman" w:cs="Times New Roman"/>
          <w:b/>
          <w:sz w:val="24"/>
          <w:szCs w:val="24"/>
          <w:lang w:eastAsia="ar-SA"/>
        </w:rPr>
        <w:tab/>
      </w:r>
      <w:r w:rsidRPr="00CF4DBE">
        <w:rPr>
          <w:rFonts w:ascii="Times New Roman" w:hAnsi="Times New Roman" w:cs="Times New Roman"/>
          <w:sz w:val="24"/>
          <w:szCs w:val="24"/>
          <w:lang w:eastAsia="ar-SA"/>
        </w:rPr>
        <w:t xml:space="preserve">Döntései során figyelemmel van a munkahelyi egészség és biztonság, a műszaki, gazdasági és jogi szabályozás </w:t>
      </w:r>
      <w:r>
        <w:rPr>
          <w:rFonts w:ascii="Times New Roman" w:hAnsi="Times New Roman" w:cs="Times New Roman"/>
          <w:sz w:val="24"/>
          <w:szCs w:val="24"/>
          <w:lang w:eastAsia="ar-SA"/>
        </w:rPr>
        <w:t>előírásaira, valamint a szakmai-</w:t>
      </w:r>
      <w:r w:rsidRPr="00CF4DBE">
        <w:rPr>
          <w:rFonts w:ascii="Times New Roman" w:hAnsi="Times New Roman" w:cs="Times New Roman"/>
          <w:sz w:val="24"/>
          <w:szCs w:val="24"/>
          <w:lang w:eastAsia="ar-SA"/>
        </w:rPr>
        <w:t>etikai szempontokra.</w:t>
      </w:r>
    </w:p>
    <w:p w14:paraId="6C0432E9"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7.1.4.5.</w:t>
      </w:r>
      <w:r w:rsidRPr="00CF4DBE">
        <w:rPr>
          <w:rFonts w:ascii="Times New Roman" w:hAnsi="Times New Roman" w:cs="Times New Roman"/>
          <w:b/>
          <w:sz w:val="24"/>
          <w:szCs w:val="24"/>
          <w:lang w:eastAsia="ar-SA"/>
        </w:rPr>
        <w:tab/>
      </w:r>
      <w:r w:rsidRPr="00CF4DBE">
        <w:rPr>
          <w:rFonts w:ascii="Times New Roman" w:hAnsi="Times New Roman" w:cs="Times New Roman"/>
          <w:sz w:val="24"/>
          <w:szCs w:val="24"/>
          <w:lang w:eastAsia="ar-SA"/>
        </w:rPr>
        <w:t>Értékeli beosztottjai munkáját, kritikai észrevételeinek megosztásával elősegíti szakmai fejlődésüket, munkatársait felelős és etikus szakmagyakorlásra neveli.</w:t>
      </w:r>
    </w:p>
    <w:p w14:paraId="7821FD51"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r w:rsidRPr="00CF4DBE">
        <w:rPr>
          <w:rFonts w:ascii="Times New Roman" w:hAnsi="Times New Roman" w:cs="Times New Roman"/>
          <w:b/>
          <w:sz w:val="24"/>
          <w:szCs w:val="24"/>
          <w:lang w:eastAsia="ar-SA"/>
        </w:rPr>
        <w:t>7.1.4.6.</w:t>
      </w:r>
      <w:r w:rsidRPr="00CF4DBE">
        <w:rPr>
          <w:rFonts w:ascii="Times New Roman" w:hAnsi="Times New Roman" w:cs="Times New Roman"/>
          <w:sz w:val="24"/>
          <w:szCs w:val="24"/>
          <w:lang w:eastAsia="ar-SA"/>
        </w:rPr>
        <w:tab/>
        <w:t>Önállóan is figyelemmel kíséri a szakterületével kapcsolatos technikai, technológiai, gazdasági, pénzügyi, jogi</w:t>
      </w:r>
      <w:r>
        <w:rPr>
          <w:rFonts w:ascii="Times New Roman" w:hAnsi="Times New Roman" w:cs="Times New Roman"/>
          <w:sz w:val="24"/>
          <w:szCs w:val="24"/>
          <w:lang w:eastAsia="ar-SA"/>
        </w:rPr>
        <w:t xml:space="preserve"> és társadalmi</w:t>
      </w:r>
      <w:r w:rsidRPr="00CF4DBE">
        <w:rPr>
          <w:rFonts w:ascii="Times New Roman" w:hAnsi="Times New Roman" w:cs="Times New Roman"/>
          <w:sz w:val="24"/>
          <w:szCs w:val="24"/>
          <w:lang w:eastAsia="ar-SA"/>
        </w:rPr>
        <w:t xml:space="preserve"> változásokat.</w:t>
      </w:r>
    </w:p>
    <w:p w14:paraId="4B000330" w14:textId="77777777" w:rsidR="00586CFF" w:rsidRPr="00CF4DBE" w:rsidRDefault="00586CFF" w:rsidP="00586CFF">
      <w:pPr>
        <w:spacing w:after="0" w:line="240" w:lineRule="auto"/>
        <w:jc w:val="both"/>
        <w:rPr>
          <w:rFonts w:ascii="Times New Roman" w:hAnsi="Times New Roman" w:cs="Times New Roman"/>
          <w:b/>
          <w:bCs/>
          <w:iCs/>
          <w:sz w:val="24"/>
          <w:szCs w:val="24"/>
          <w:lang w:eastAsia="hu-HU"/>
        </w:rPr>
      </w:pPr>
    </w:p>
    <w:p w14:paraId="5A871E87" w14:textId="77777777" w:rsidR="00586CFF" w:rsidRPr="00CF4DBE" w:rsidRDefault="00586CFF" w:rsidP="00586CFF">
      <w:pPr>
        <w:spacing w:after="0" w:line="240" w:lineRule="auto"/>
        <w:rPr>
          <w:rFonts w:ascii="Times New Roman" w:hAnsi="Times New Roman" w:cs="Times New Roman"/>
          <w:bCs/>
          <w:color w:val="000000"/>
          <w:sz w:val="24"/>
          <w:szCs w:val="24"/>
          <w:lang w:eastAsia="ar-SA"/>
        </w:rPr>
      </w:pPr>
    </w:p>
    <w:p w14:paraId="0CAB15EF" w14:textId="77777777" w:rsidR="00586CFF" w:rsidRPr="00CF4DBE" w:rsidRDefault="00586CFF" w:rsidP="00586CFF">
      <w:pPr>
        <w:spacing w:after="0" w:line="240" w:lineRule="auto"/>
        <w:rPr>
          <w:rFonts w:ascii="Times New Roman" w:hAnsi="Times New Roman" w:cs="Times New Roman"/>
          <w:b/>
          <w:bCs/>
          <w:color w:val="000000"/>
          <w:sz w:val="24"/>
          <w:szCs w:val="24"/>
          <w:lang w:eastAsia="ar-SA"/>
        </w:rPr>
      </w:pPr>
      <w:r w:rsidRPr="00CF4DBE">
        <w:rPr>
          <w:rFonts w:ascii="Times New Roman" w:hAnsi="Times New Roman" w:cs="Times New Roman"/>
          <w:b/>
          <w:bCs/>
          <w:color w:val="000000"/>
          <w:sz w:val="24"/>
          <w:szCs w:val="24"/>
          <w:lang w:eastAsia="ar-SA"/>
        </w:rPr>
        <w:t xml:space="preserve">8. A mesterképzés </w:t>
      </w:r>
      <w:r w:rsidRPr="00CF4DBE">
        <w:rPr>
          <w:rFonts w:ascii="Times New Roman" w:hAnsi="Times New Roman" w:cs="Times New Roman"/>
          <w:b/>
          <w:bCs/>
          <w:sz w:val="24"/>
          <w:szCs w:val="24"/>
          <w:lang w:eastAsia="ar-SA"/>
        </w:rPr>
        <w:t>jellemzői</w:t>
      </w:r>
      <w:r w:rsidRPr="00CF4DBE">
        <w:rPr>
          <w:rFonts w:ascii="Times New Roman" w:hAnsi="Times New Roman" w:cs="Times New Roman"/>
          <w:b/>
          <w:bCs/>
          <w:color w:val="000000"/>
          <w:sz w:val="24"/>
          <w:szCs w:val="24"/>
          <w:lang w:eastAsia="ar-SA"/>
        </w:rPr>
        <w:t>:</w:t>
      </w:r>
    </w:p>
    <w:p w14:paraId="1A753317"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CF4DBE">
        <w:rPr>
          <w:rFonts w:ascii="Times New Roman" w:hAnsi="Times New Roman" w:cs="Times New Roman"/>
          <w:b/>
          <w:bCs/>
          <w:color w:val="000000"/>
          <w:sz w:val="24"/>
          <w:szCs w:val="24"/>
          <w:lang w:eastAsia="ar-SA"/>
        </w:rPr>
        <w:t>8.1. A szakmai ismeretek jellemzői:</w:t>
      </w:r>
    </w:p>
    <w:p w14:paraId="1D35B4DA" w14:textId="77777777" w:rsidR="00586CFF" w:rsidRDefault="00586CFF" w:rsidP="00586CFF">
      <w:pPr>
        <w:suppressAutoHyphens/>
        <w:spacing w:after="0" w:line="240" w:lineRule="auto"/>
        <w:ind w:left="142"/>
        <w:jc w:val="both"/>
        <w:rPr>
          <w:rFonts w:ascii="Times New Roman" w:hAnsi="Times New Roman" w:cs="Times New Roman"/>
          <w:sz w:val="24"/>
          <w:szCs w:val="24"/>
          <w:lang w:eastAsia="ar-SA"/>
        </w:rPr>
      </w:pP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r w:rsidRPr="00F3496E">
        <w:rPr>
          <w:rFonts w:ascii="Times New Roman" w:hAnsi="Times New Roman" w:cs="Times New Roman"/>
          <w:sz w:val="24"/>
          <w:szCs w:val="24"/>
          <w:lang w:eastAsia="ar-SA"/>
        </w:rPr>
        <w:t xml:space="preserve"> </w:t>
      </w:r>
    </w:p>
    <w:p w14:paraId="3067CB37" w14:textId="77777777" w:rsidR="00586CFF" w:rsidRPr="00CF4DBE" w:rsidRDefault="00586CFF" w:rsidP="00586CFF">
      <w:pPr>
        <w:suppressAutoHyphens/>
        <w:spacing w:after="0" w:line="240" w:lineRule="auto"/>
        <w:ind w:left="567"/>
        <w:jc w:val="both"/>
        <w:rPr>
          <w:rFonts w:ascii="Times New Roman" w:hAnsi="Times New Roman" w:cs="Times New Roman"/>
          <w:sz w:val="24"/>
          <w:szCs w:val="24"/>
          <w:lang w:eastAsia="ar-SA"/>
        </w:rPr>
      </w:pPr>
      <w:r w:rsidRPr="00F3496E">
        <w:rPr>
          <w:rFonts w:ascii="Times New Roman" w:hAnsi="Times New Roman" w:cs="Times New Roman"/>
          <w:sz w:val="24"/>
          <w:szCs w:val="24"/>
          <w:lang w:eastAsia="ar-SA"/>
        </w:rPr>
        <w:t>- t</w:t>
      </w:r>
      <w:r w:rsidRPr="00CF4DBE">
        <w:rPr>
          <w:rFonts w:ascii="Times New Roman" w:hAnsi="Times New Roman" w:cs="Times New Roman"/>
          <w:sz w:val="24"/>
          <w:szCs w:val="24"/>
          <w:lang w:eastAsia="ar-SA"/>
        </w:rPr>
        <w:t>ermészettudomány</w:t>
      </w:r>
      <w:r>
        <w:rPr>
          <w:rFonts w:ascii="Times New Roman" w:hAnsi="Times New Roman" w:cs="Times New Roman"/>
          <w:sz w:val="24"/>
          <w:szCs w:val="24"/>
          <w:lang w:eastAsia="ar-SA"/>
        </w:rPr>
        <w:t>i</w:t>
      </w:r>
      <w:r w:rsidRPr="00CF4DBE">
        <w:rPr>
          <w:rFonts w:ascii="Times New Roman" w:hAnsi="Times New Roman" w:cs="Times New Roman"/>
          <w:sz w:val="24"/>
          <w:szCs w:val="24"/>
          <w:lang w:eastAsia="ar-SA"/>
        </w:rPr>
        <w:t xml:space="preserve"> ismeretek (matematika, fizika, kémia és további tantárgyak, pl. kvantitatív módszerek, mechanika, ökológia, nanotechnológia, </w:t>
      </w:r>
      <w:proofErr w:type="spellStart"/>
      <w:r w:rsidRPr="00CF4DBE">
        <w:rPr>
          <w:rFonts w:ascii="Times New Roman" w:hAnsi="Times New Roman" w:cs="Times New Roman"/>
          <w:sz w:val="24"/>
          <w:szCs w:val="24"/>
          <w:lang w:eastAsia="ar-SA"/>
        </w:rPr>
        <w:t>ökonometria</w:t>
      </w:r>
      <w:proofErr w:type="spellEnd"/>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 xml:space="preserve"> 20-35 kredit</w:t>
      </w:r>
      <w:r>
        <w:rPr>
          <w:rFonts w:ascii="Times New Roman" w:hAnsi="Times New Roman" w:cs="Times New Roman"/>
          <w:sz w:val="24"/>
          <w:szCs w:val="24"/>
          <w:lang w:eastAsia="ar-SA"/>
        </w:rPr>
        <w:t>;</w:t>
      </w:r>
    </w:p>
    <w:p w14:paraId="18EBC36A" w14:textId="77777777" w:rsidR="00586CFF" w:rsidRPr="00CF4DBE" w:rsidRDefault="00586CFF" w:rsidP="00586CFF">
      <w:pPr>
        <w:suppressAutoHyphens/>
        <w:spacing w:after="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 g</w:t>
      </w:r>
      <w:r w:rsidRPr="00CF4DBE">
        <w:rPr>
          <w:rFonts w:ascii="Times New Roman" w:hAnsi="Times New Roman" w:cs="Times New Roman"/>
          <w:sz w:val="24"/>
          <w:szCs w:val="24"/>
          <w:lang w:eastAsia="ar-SA"/>
        </w:rPr>
        <w:t>azdasági és humán ismeretek: (nemzetközi menedzsment és gazdaságtan, versenyképesség elemzése, munkagazdaságtan, fenntartható fejlődés, szervezetfejlesztés, humán erőforrás menedzsment, kommunikációs ismeretek), további, intézményi tantervben meghatározott szakmai ismere</w:t>
      </w:r>
      <w:r>
        <w:rPr>
          <w:rFonts w:ascii="Times New Roman" w:hAnsi="Times New Roman" w:cs="Times New Roman"/>
          <w:sz w:val="24"/>
          <w:szCs w:val="24"/>
          <w:lang w:eastAsia="ar-SA"/>
        </w:rPr>
        <w:t xml:space="preserve">t </w:t>
      </w:r>
      <w:r w:rsidRPr="00CF4DBE">
        <w:rPr>
          <w:rFonts w:ascii="Times New Roman" w:hAnsi="Times New Roman" w:cs="Times New Roman"/>
          <w:sz w:val="24"/>
          <w:szCs w:val="24"/>
          <w:lang w:eastAsia="ar-SA"/>
        </w:rPr>
        <w:t>10-20 kredit</w:t>
      </w:r>
      <w:r>
        <w:rPr>
          <w:rFonts w:ascii="Times New Roman" w:hAnsi="Times New Roman" w:cs="Times New Roman"/>
          <w:sz w:val="24"/>
          <w:szCs w:val="24"/>
          <w:lang w:eastAsia="ar-SA"/>
        </w:rPr>
        <w:t>;</w:t>
      </w:r>
    </w:p>
    <w:p w14:paraId="27B48975" w14:textId="77777777" w:rsidR="00586CFF" w:rsidRDefault="00586CFF" w:rsidP="00586CFF">
      <w:pPr>
        <w:suppressAutoHyphens/>
        <w:spacing w:after="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 műszaki menedzseri sza</w:t>
      </w:r>
      <w:r w:rsidRPr="00CF4DBE">
        <w:rPr>
          <w:rFonts w:ascii="Times New Roman" w:hAnsi="Times New Roman" w:cs="Times New Roman"/>
          <w:sz w:val="24"/>
          <w:szCs w:val="24"/>
          <w:lang w:eastAsia="ar-SA"/>
        </w:rPr>
        <w:t>kmai ismeret</w:t>
      </w:r>
      <w:r>
        <w:rPr>
          <w:rFonts w:ascii="Times New Roman" w:hAnsi="Times New Roman" w:cs="Times New Roman"/>
          <w:sz w:val="24"/>
          <w:szCs w:val="24"/>
          <w:lang w:eastAsia="ar-SA"/>
        </w:rPr>
        <w:t>ek</w:t>
      </w:r>
      <w:r w:rsidRPr="00CF4DB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rendszeranalízis, rendszerek tervezése és irányítása, folyamatszabályozás, ágazati (gépipari, vegyipari, nanotechnológia, biotechnológia, hulladékszegény</w:t>
      </w:r>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 xml:space="preserve"> technológiák, további, intézményi tantervben meghatározott szakmai ismeret</w:t>
      </w:r>
      <w:r>
        <w:rPr>
          <w:rFonts w:ascii="Times New Roman" w:hAnsi="Times New Roman" w:cs="Times New Roman"/>
          <w:sz w:val="24"/>
          <w:szCs w:val="24"/>
          <w:lang w:eastAsia="ar-SA"/>
        </w:rPr>
        <w:t>]</w:t>
      </w:r>
      <w:r w:rsidRPr="00E15D2E">
        <w:rPr>
          <w:rFonts w:ascii="Times New Roman" w:hAnsi="Times New Roman" w:cs="Times New Roman"/>
          <w:sz w:val="24"/>
          <w:szCs w:val="24"/>
          <w:lang w:eastAsia="ar-SA"/>
        </w:rPr>
        <w:t xml:space="preserve"> </w:t>
      </w:r>
      <w:r w:rsidRPr="00CF4DBE">
        <w:rPr>
          <w:rFonts w:ascii="Times New Roman" w:hAnsi="Times New Roman" w:cs="Times New Roman"/>
          <w:sz w:val="24"/>
          <w:szCs w:val="24"/>
          <w:lang w:eastAsia="ar-SA"/>
        </w:rPr>
        <w:t>15-35 kredit.</w:t>
      </w:r>
    </w:p>
    <w:p w14:paraId="540A2013" w14:textId="77777777" w:rsidR="00586CFF" w:rsidRPr="00CF4DBE" w:rsidRDefault="00586CFF" w:rsidP="00586CFF">
      <w:pPr>
        <w:suppressAutoHyphens/>
        <w:spacing w:after="0" w:line="240" w:lineRule="auto"/>
        <w:ind w:left="1440" w:hanging="900"/>
        <w:jc w:val="both"/>
        <w:rPr>
          <w:rFonts w:ascii="Times New Roman" w:hAnsi="Times New Roman" w:cs="Times New Roman"/>
          <w:sz w:val="24"/>
          <w:szCs w:val="24"/>
          <w:lang w:eastAsia="ar-SA"/>
        </w:rPr>
      </w:pPr>
    </w:p>
    <w:p w14:paraId="237D5930" w14:textId="77777777" w:rsidR="00586CFF" w:rsidRDefault="00586CFF" w:rsidP="00586CFF">
      <w:pPr>
        <w:suppressAutoHyphens/>
        <w:spacing w:after="0" w:line="240" w:lineRule="auto"/>
        <w:ind w:left="142"/>
        <w:jc w:val="both"/>
        <w:rPr>
          <w:rFonts w:ascii="Times New Roman" w:hAnsi="Times New Roman" w:cs="Times New Roman"/>
          <w:sz w:val="24"/>
          <w:szCs w:val="24"/>
          <w:lang w:eastAsia="ar-SA"/>
        </w:rPr>
      </w:pPr>
      <w:r w:rsidRPr="006D52C7">
        <w:rPr>
          <w:rFonts w:ascii="Times New Roman" w:hAnsi="Times New Roman" w:cs="Times New Roman"/>
          <w:iCs/>
          <w:sz w:val="24"/>
          <w:szCs w:val="24"/>
          <w:lang w:eastAsia="hu-HU"/>
        </w:rPr>
        <w:t>8.1.2. A</w:t>
      </w:r>
      <w:r w:rsidRPr="006D52C7">
        <w:rPr>
          <w:rFonts w:ascii="Times New Roman" w:hAnsi="Times New Roman" w:cs="Times New Roman"/>
          <w:sz w:val="24"/>
          <w:szCs w:val="24"/>
          <w:lang w:eastAsia="ar-SA"/>
        </w:rPr>
        <w:t xml:space="preserve"> választható specializációkat is figyelembe véve</w:t>
      </w:r>
      <w:r w:rsidRPr="00C571E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w:t>
      </w:r>
      <w:r w:rsidRPr="00CF4DBE">
        <w:rPr>
          <w:rFonts w:ascii="Times New Roman" w:hAnsi="Times New Roman" w:cs="Times New Roman"/>
          <w:sz w:val="24"/>
          <w:szCs w:val="24"/>
          <w:lang w:eastAsia="ar-SA"/>
        </w:rPr>
        <w:t xml:space="preserve"> műszaki, technológiai és a hozzájuk kapcsolódó menedzsment szakterület eredményes műveléséhez és fejlesztéséhez szüksége</w:t>
      </w:r>
      <w:r>
        <w:rPr>
          <w:rFonts w:ascii="Times New Roman" w:hAnsi="Times New Roman" w:cs="Times New Roman"/>
          <w:sz w:val="24"/>
          <w:szCs w:val="24"/>
          <w:lang w:eastAsia="ar-SA"/>
        </w:rPr>
        <w:t>s</w:t>
      </w:r>
      <w:r w:rsidRPr="00C571E4">
        <w:rPr>
          <w:rFonts w:ascii="Times New Roman" w:hAnsi="Times New Roman" w:cs="Times New Roman"/>
          <w:sz w:val="24"/>
          <w:szCs w:val="24"/>
          <w:lang w:eastAsia="ar-SA"/>
        </w:rPr>
        <w:t xml:space="preserve"> </w:t>
      </w:r>
      <w:r w:rsidRPr="006D52C7">
        <w:rPr>
          <w:rFonts w:ascii="Times New Roman" w:hAnsi="Times New Roman" w:cs="Times New Roman"/>
          <w:sz w:val="24"/>
          <w:szCs w:val="24"/>
          <w:lang w:eastAsia="ar-SA"/>
        </w:rPr>
        <w:t>szakterülete</w:t>
      </w:r>
      <w:r>
        <w:rPr>
          <w:rFonts w:ascii="Times New Roman" w:hAnsi="Times New Roman" w:cs="Times New Roman"/>
          <w:sz w:val="24"/>
          <w:szCs w:val="24"/>
          <w:lang w:eastAsia="ar-SA"/>
        </w:rPr>
        <w:t>kről</w:t>
      </w:r>
      <w:r w:rsidRPr="006D52C7">
        <w:rPr>
          <w:rFonts w:ascii="Times New Roman" w:hAnsi="Times New Roman" w:cs="Times New Roman"/>
          <w:sz w:val="24"/>
          <w:szCs w:val="24"/>
          <w:lang w:eastAsia="ar-SA"/>
        </w:rPr>
        <w:t xml:space="preserve"> szerezhető speciális ismeret</w:t>
      </w:r>
      <w:r>
        <w:rPr>
          <w:rFonts w:ascii="Times New Roman" w:hAnsi="Times New Roman" w:cs="Times New Roman"/>
          <w:sz w:val="24"/>
          <w:szCs w:val="24"/>
          <w:lang w:eastAsia="ar-SA"/>
        </w:rPr>
        <w:t>.</w:t>
      </w:r>
      <w:r w:rsidRPr="00CF4DBE">
        <w:rPr>
          <w:rFonts w:ascii="Times New Roman" w:hAnsi="Times New Roman" w:cs="Times New Roman"/>
          <w:sz w:val="24"/>
          <w:szCs w:val="24"/>
          <w:lang w:eastAsia="ar-SA"/>
        </w:rPr>
        <w:t xml:space="preserve"> </w:t>
      </w:r>
    </w:p>
    <w:p w14:paraId="1AD34993" w14:textId="77777777" w:rsidR="00586CFF" w:rsidRPr="00CF4DBE" w:rsidRDefault="00586CFF" w:rsidP="00586CFF">
      <w:pPr>
        <w:suppressAutoHyphens/>
        <w:spacing w:after="0" w:line="240" w:lineRule="auto"/>
        <w:ind w:lef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A </w:t>
      </w:r>
      <w:r w:rsidRPr="006D52C7">
        <w:rPr>
          <w:rFonts w:ascii="Times New Roman" w:hAnsi="Times New Roman" w:cs="Times New Roman"/>
          <w:sz w:val="24"/>
          <w:szCs w:val="24"/>
          <w:lang w:eastAsia="ar-SA"/>
        </w:rPr>
        <w:t xml:space="preserve">választható ismeretek kreditértéke </w:t>
      </w:r>
      <w:r w:rsidRPr="006D52C7">
        <w:rPr>
          <w:rFonts w:ascii="Times New Roman" w:eastAsia="Times New Roman" w:hAnsi="Times New Roman" w:cs="Times New Roman"/>
          <w:noProof/>
          <w:color w:val="000000"/>
          <w:sz w:val="24"/>
          <w:szCs w:val="24"/>
          <w:lang w:eastAsia="ar-SA"/>
        </w:rPr>
        <w:t>a diplomamunkával együtt 40</w:t>
      </w:r>
      <w:r w:rsidRPr="006D52C7">
        <w:rPr>
          <w:rFonts w:ascii="Times New Roman" w:hAnsi="Times New Roman" w:cs="Times New Roman"/>
          <w:sz w:val="24"/>
          <w:szCs w:val="24"/>
          <w:lang w:eastAsia="ar-SA"/>
        </w:rPr>
        <w:t>-60 kredit.</w:t>
      </w:r>
    </w:p>
    <w:p w14:paraId="36BA5CA7" w14:textId="77777777" w:rsidR="00586CFF" w:rsidRPr="00CF4DBE" w:rsidRDefault="00586CFF" w:rsidP="00586CFF">
      <w:pPr>
        <w:suppressAutoHyphens/>
        <w:spacing w:after="0" w:line="240" w:lineRule="auto"/>
        <w:jc w:val="both"/>
        <w:rPr>
          <w:rFonts w:ascii="Times New Roman" w:hAnsi="Times New Roman" w:cs="Times New Roman"/>
          <w:sz w:val="24"/>
          <w:szCs w:val="24"/>
          <w:lang w:eastAsia="ar-SA"/>
        </w:rPr>
      </w:pPr>
    </w:p>
    <w:p w14:paraId="26813AC0"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CF4DBE">
        <w:rPr>
          <w:rFonts w:ascii="Times New Roman" w:hAnsi="Times New Roman" w:cs="Times New Roman"/>
          <w:b/>
          <w:bCs/>
          <w:sz w:val="24"/>
          <w:szCs w:val="24"/>
          <w:lang w:eastAsia="ar-SA"/>
        </w:rPr>
        <w:lastRenderedPageBreak/>
        <w:t>8.2.</w:t>
      </w:r>
      <w:r w:rsidRPr="00CF4DBE">
        <w:rPr>
          <w:rFonts w:ascii="Times New Roman" w:hAnsi="Times New Roman" w:cs="Times New Roman"/>
          <w:sz w:val="24"/>
          <w:szCs w:val="24"/>
          <w:lang w:eastAsia="ar-SA"/>
        </w:rPr>
        <w:t xml:space="preserve"> </w:t>
      </w:r>
      <w:r w:rsidRPr="00CF4DBE">
        <w:rPr>
          <w:rFonts w:ascii="Times New Roman" w:hAnsi="Times New Roman" w:cs="Times New Roman"/>
          <w:b/>
          <w:bCs/>
          <w:sz w:val="24"/>
          <w:szCs w:val="24"/>
          <w:lang w:eastAsia="ar-SA"/>
        </w:rPr>
        <w:t xml:space="preserve">Idegen-nyelvi követelmény: </w:t>
      </w:r>
    </w:p>
    <w:p w14:paraId="46B7A78C"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CF4DBE">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14:paraId="0EA390DC"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33F90A16"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CF4DBE">
        <w:rPr>
          <w:rFonts w:ascii="Times New Roman" w:hAnsi="Times New Roman" w:cs="Times New Roman"/>
          <w:b/>
          <w:bCs/>
          <w:sz w:val="24"/>
          <w:szCs w:val="24"/>
          <w:lang w:eastAsia="ar-SA"/>
        </w:rPr>
        <w:t>8.3.</w:t>
      </w:r>
      <w:r w:rsidRPr="00CF4DBE">
        <w:rPr>
          <w:rFonts w:ascii="Times New Roman" w:hAnsi="Times New Roman" w:cs="Times New Roman"/>
          <w:sz w:val="24"/>
          <w:szCs w:val="24"/>
          <w:lang w:eastAsia="ar-SA"/>
        </w:rPr>
        <w:t xml:space="preserve"> </w:t>
      </w:r>
      <w:r w:rsidRPr="00CF4DBE">
        <w:rPr>
          <w:rFonts w:ascii="Times New Roman" w:hAnsi="Times New Roman" w:cs="Times New Roman"/>
          <w:b/>
          <w:bCs/>
          <w:sz w:val="24"/>
          <w:szCs w:val="24"/>
          <w:lang w:eastAsia="ar-SA"/>
        </w:rPr>
        <w:t xml:space="preserve">Szakmai gyakorlatra vonatkozó követelmények: </w:t>
      </w:r>
    </w:p>
    <w:p w14:paraId="7404B060"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Pr>
          <w:rFonts w:ascii="Times New Roman" w:hAnsi="Times New Roman" w:cs="Times New Roman"/>
          <w:bCs/>
          <w:sz w:val="24"/>
          <w:szCs w:val="24"/>
          <w:lang w:eastAsia="ar-SA"/>
        </w:rPr>
        <w:t>A szakmai gyakorlat l</w:t>
      </w:r>
      <w:r w:rsidRPr="00CF4DBE">
        <w:rPr>
          <w:rFonts w:ascii="Times New Roman" w:hAnsi="Times New Roman" w:cs="Times New Roman"/>
          <w:bCs/>
          <w:sz w:val="24"/>
          <w:szCs w:val="24"/>
          <w:lang w:eastAsia="ar-SA"/>
        </w:rPr>
        <w:t xml:space="preserve">egalább </w:t>
      </w:r>
      <w:r>
        <w:rPr>
          <w:rFonts w:ascii="Times New Roman" w:hAnsi="Times New Roman" w:cs="Times New Roman"/>
          <w:bCs/>
          <w:sz w:val="24"/>
          <w:szCs w:val="24"/>
          <w:lang w:eastAsia="ar-SA"/>
        </w:rPr>
        <w:t>négy</w:t>
      </w:r>
      <w:r w:rsidRPr="00CF4DBE">
        <w:rPr>
          <w:rFonts w:ascii="Times New Roman" w:hAnsi="Times New Roman" w:cs="Times New Roman"/>
          <w:sz w:val="24"/>
          <w:szCs w:val="24"/>
          <w:lang w:eastAsia="ar-SA"/>
        </w:rPr>
        <w:t xml:space="preserve"> hét időtartamot elérő gyakorlat, amelyet a felsőoktatási intézmény tanterve határoz meg. </w:t>
      </w:r>
    </w:p>
    <w:p w14:paraId="72EF5087" w14:textId="77777777" w:rsidR="00586CFF" w:rsidRPr="00CF4DBE" w:rsidRDefault="00586CFF" w:rsidP="00586CFF">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14:paraId="61F13C68" w14:textId="77777777" w:rsidR="00586CFF" w:rsidRPr="00CF4DBE" w:rsidRDefault="00586CFF" w:rsidP="00586CFF">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i/>
          <w:iCs/>
          <w:sz w:val="24"/>
          <w:szCs w:val="24"/>
          <w:lang w:eastAsia="ar-SA"/>
        </w:rPr>
      </w:pPr>
      <w:r w:rsidRPr="00CF4DBE">
        <w:rPr>
          <w:rFonts w:ascii="Times New Roman" w:hAnsi="Times New Roman" w:cs="Times New Roman"/>
          <w:b/>
          <w:bCs/>
          <w:sz w:val="24"/>
          <w:szCs w:val="24"/>
          <w:lang w:eastAsia="ar-SA"/>
        </w:rPr>
        <w:t>8.4. A képzés megkülönböztető speciális jegyek:</w:t>
      </w:r>
      <w:r w:rsidRPr="00CF4DBE">
        <w:rPr>
          <w:rFonts w:ascii="Times New Roman" w:hAnsi="Times New Roman" w:cs="Times New Roman"/>
          <w:i/>
          <w:iCs/>
          <w:sz w:val="24"/>
          <w:szCs w:val="24"/>
          <w:lang w:eastAsia="ar-SA"/>
        </w:rPr>
        <w:t xml:space="preserve"> </w:t>
      </w:r>
    </w:p>
    <w:p w14:paraId="7EA75B3D"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75641DDB"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CF4DBE">
        <w:rPr>
          <w:rFonts w:ascii="Times New Roman" w:hAnsi="Times New Roman" w:cs="Times New Roman"/>
          <w:b/>
          <w:bCs/>
          <w:sz w:val="24"/>
          <w:szCs w:val="24"/>
          <w:lang w:eastAsia="ar-SA"/>
        </w:rPr>
        <w:t>8.5.</w:t>
      </w:r>
      <w:r w:rsidRPr="00CF4DBE">
        <w:rPr>
          <w:rFonts w:ascii="Times New Roman" w:hAnsi="Times New Roman" w:cs="Times New Roman"/>
          <w:b/>
          <w:sz w:val="24"/>
          <w:szCs w:val="24"/>
          <w:lang w:eastAsia="ar-SA"/>
        </w:rPr>
        <w:t xml:space="preserve"> </w:t>
      </w:r>
      <w:r w:rsidRPr="00CF4DBE">
        <w:rPr>
          <w:rFonts w:ascii="Times New Roman" w:hAnsi="Times New Roman" w:cs="Times New Roman"/>
          <w:b/>
          <w:bCs/>
          <w:color w:val="000000"/>
          <w:sz w:val="24"/>
          <w:szCs w:val="24"/>
          <w:lang w:eastAsia="ar-SA"/>
        </w:rPr>
        <w:t>A mesterképzésbe való felvétel feltételei:</w:t>
      </w:r>
    </w:p>
    <w:p w14:paraId="1CDA4D93"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A jelentkezőnek</w:t>
      </w:r>
      <w:r w:rsidRPr="00CF4DBE">
        <w:rPr>
          <w:rFonts w:ascii="Times New Roman" w:hAnsi="Times New Roman" w:cs="Times New Roman"/>
          <w:bCs/>
          <w:color w:val="000000"/>
          <w:sz w:val="24"/>
          <w:szCs w:val="24"/>
          <w:lang w:eastAsia="ar-SA"/>
        </w:rPr>
        <w:t xml:space="preserve"> a kredit megállapításának alapjául szolgáló ismeretek összevetése alapján elismerhető legyen legalább 60 kredit a korább</w:t>
      </w:r>
      <w:r>
        <w:rPr>
          <w:rFonts w:ascii="Times New Roman" w:hAnsi="Times New Roman" w:cs="Times New Roman"/>
          <w:bCs/>
          <w:color w:val="000000"/>
          <w:sz w:val="24"/>
          <w:szCs w:val="24"/>
          <w:lang w:eastAsia="ar-SA"/>
        </w:rPr>
        <w:t xml:space="preserve">i tanulmányai szerint a következő </w:t>
      </w:r>
      <w:r w:rsidRPr="00CF4DBE">
        <w:rPr>
          <w:rFonts w:ascii="Times New Roman" w:hAnsi="Times New Roman" w:cs="Times New Roman"/>
          <w:bCs/>
          <w:color w:val="000000"/>
          <w:sz w:val="24"/>
          <w:szCs w:val="24"/>
          <w:lang w:eastAsia="ar-SA"/>
        </w:rPr>
        <w:t>ismeretkörökben:</w:t>
      </w:r>
    </w:p>
    <w:p w14:paraId="7DDED358" w14:textId="77777777" w:rsidR="00586CFF" w:rsidRPr="005B3BD9" w:rsidRDefault="00586CFF" w:rsidP="00586CFF">
      <w:pPr>
        <w:tabs>
          <w:tab w:val="left" w:pos="567"/>
        </w:tabs>
        <w:suppressAutoHyphens/>
        <w:autoSpaceDE w:val="0"/>
        <w:autoSpaceDN w:val="0"/>
        <w:adjustRightInd w:val="0"/>
        <w:spacing w:after="0" w:line="240" w:lineRule="auto"/>
        <w:ind w:left="540"/>
        <w:jc w:val="both"/>
        <w:rPr>
          <w:rFonts w:ascii="Times New Roman" w:hAnsi="Times New Roman" w:cs="Times New Roman"/>
          <w:color w:val="000000"/>
          <w:sz w:val="24"/>
          <w:szCs w:val="24"/>
          <w:lang w:eastAsia="hu-HU"/>
        </w:rPr>
      </w:pPr>
      <w:r w:rsidRPr="005B3BD9">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5B3BD9">
        <w:rPr>
          <w:rFonts w:ascii="Times New Roman" w:hAnsi="Times New Roman" w:cs="Times New Roman"/>
          <w:color w:val="000000"/>
          <w:sz w:val="24"/>
          <w:szCs w:val="24"/>
          <w:lang w:eastAsia="hu-HU"/>
        </w:rPr>
        <w:t>természettudomány ismeretek (matematika, fizika, kémia, mechanika, anyagismeret, biológia) területéről 20 kredit;</w:t>
      </w:r>
    </w:p>
    <w:p w14:paraId="685EDA17" w14:textId="77777777" w:rsidR="00586CFF" w:rsidRPr="00CF4DBE" w:rsidRDefault="00586CFF" w:rsidP="00586CFF">
      <w:pPr>
        <w:pStyle w:val="Listaszerbekezds"/>
        <w:tabs>
          <w:tab w:val="left" w:pos="567"/>
        </w:tabs>
        <w:suppressAutoHyphens/>
        <w:autoSpaceDE w:val="0"/>
        <w:autoSpaceDN w:val="0"/>
        <w:adjustRightInd w:val="0"/>
        <w:spacing w:after="0" w:line="240" w:lineRule="auto"/>
        <w:ind w:left="540"/>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CF4DBE">
        <w:rPr>
          <w:rFonts w:ascii="Times New Roman" w:hAnsi="Times New Roman" w:cs="Times New Roman"/>
          <w:color w:val="000000"/>
          <w:sz w:val="24"/>
          <w:szCs w:val="24"/>
          <w:lang w:eastAsia="hu-HU"/>
        </w:rPr>
        <w:t xml:space="preserve">gazdasági és humán ismeretek </w:t>
      </w:r>
      <w:r>
        <w:rPr>
          <w:rFonts w:ascii="Times New Roman" w:hAnsi="Times New Roman" w:cs="Times New Roman"/>
          <w:color w:val="000000"/>
          <w:sz w:val="24"/>
          <w:szCs w:val="24"/>
          <w:lang w:eastAsia="hu-HU"/>
        </w:rPr>
        <w:t>(</w:t>
      </w:r>
      <w:r w:rsidRPr="00CF4DBE">
        <w:rPr>
          <w:rFonts w:ascii="Times New Roman" w:hAnsi="Times New Roman" w:cs="Times New Roman"/>
          <w:color w:val="000000"/>
          <w:sz w:val="24"/>
          <w:szCs w:val="24"/>
          <w:lang w:eastAsia="hu-HU"/>
        </w:rPr>
        <w:t>közgazdaságtan, vállalat-gazdaságtan, minőségbiztosítás, környezetmenedzsment, gazdaságstatisztika, társadalomtudomány</w:t>
      </w:r>
      <w:r w:rsidRPr="005B3BD9">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w:t>
      </w:r>
      <w:r w:rsidRPr="005B3BD9">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1</w:t>
      </w:r>
      <w:r w:rsidRPr="00CF4DBE">
        <w:rPr>
          <w:rFonts w:ascii="Times New Roman" w:hAnsi="Times New Roman" w:cs="Times New Roman"/>
          <w:color w:val="000000"/>
          <w:sz w:val="24"/>
          <w:szCs w:val="24"/>
          <w:lang w:eastAsia="hu-HU"/>
        </w:rPr>
        <w:t>0 kredit</w:t>
      </w:r>
      <w:r>
        <w:rPr>
          <w:rFonts w:ascii="Times New Roman" w:hAnsi="Times New Roman" w:cs="Times New Roman"/>
          <w:color w:val="000000"/>
          <w:sz w:val="24"/>
          <w:szCs w:val="24"/>
          <w:lang w:eastAsia="hu-HU"/>
        </w:rPr>
        <w:t>;</w:t>
      </w:r>
    </w:p>
    <w:p w14:paraId="19E19FC4" w14:textId="77777777" w:rsidR="00586CFF" w:rsidRPr="00CF4DBE" w:rsidRDefault="00586CFF" w:rsidP="00586CFF">
      <w:pPr>
        <w:pStyle w:val="Listaszerbekezds"/>
        <w:tabs>
          <w:tab w:val="left" w:pos="567"/>
        </w:tabs>
        <w:suppressAutoHyphens/>
        <w:autoSpaceDE w:val="0"/>
        <w:autoSpaceDN w:val="0"/>
        <w:adjustRightInd w:val="0"/>
        <w:spacing w:after="0" w:line="240" w:lineRule="auto"/>
        <w:ind w:left="540"/>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CF4DBE">
        <w:rPr>
          <w:rFonts w:ascii="Times New Roman" w:hAnsi="Times New Roman" w:cs="Times New Roman"/>
          <w:color w:val="000000"/>
          <w:sz w:val="24"/>
          <w:szCs w:val="24"/>
          <w:lang w:eastAsia="hu-HU"/>
        </w:rPr>
        <w:t xml:space="preserve">szakmai ismeretek </w:t>
      </w:r>
      <w:r>
        <w:rPr>
          <w:rFonts w:ascii="Times New Roman" w:hAnsi="Times New Roman" w:cs="Times New Roman"/>
          <w:color w:val="000000"/>
          <w:sz w:val="24"/>
          <w:szCs w:val="24"/>
          <w:lang w:eastAsia="hu-HU"/>
        </w:rPr>
        <w:t>(</w:t>
      </w:r>
      <w:r w:rsidRPr="00CF4DBE">
        <w:rPr>
          <w:rFonts w:ascii="Times New Roman" w:hAnsi="Times New Roman" w:cs="Times New Roman"/>
          <w:color w:val="000000"/>
          <w:sz w:val="24"/>
          <w:szCs w:val="24"/>
          <w:lang w:eastAsia="hu-HU"/>
        </w:rPr>
        <w:t>műszaki ábrázolás, gépek, szerkezetek, informatika és alkalmazások, gyártási és technológiai ismeretek, menedzsment, pénzügyek, államigazgatási és jogi ismeretek, differenciált szakmai ismeretek a műszaki, technológiai, menedzsment és a gazdálkodási szakterületekről</w:t>
      </w:r>
      <w:r>
        <w:rPr>
          <w:rFonts w:ascii="Times New Roman" w:hAnsi="Times New Roman" w:cs="Times New Roman"/>
          <w:color w:val="000000"/>
          <w:sz w:val="24"/>
          <w:szCs w:val="24"/>
          <w:lang w:eastAsia="hu-HU"/>
        </w:rPr>
        <w:t>)</w:t>
      </w:r>
      <w:r w:rsidRPr="005B3BD9">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területéről</w:t>
      </w:r>
      <w:r w:rsidRPr="005B3BD9">
        <w:rPr>
          <w:rFonts w:ascii="Times New Roman" w:hAnsi="Times New Roman" w:cs="Times New Roman"/>
          <w:color w:val="000000"/>
          <w:sz w:val="24"/>
          <w:szCs w:val="24"/>
          <w:lang w:eastAsia="hu-HU"/>
        </w:rPr>
        <w:t xml:space="preserve"> </w:t>
      </w:r>
      <w:r w:rsidRPr="00CF4DBE">
        <w:rPr>
          <w:rFonts w:ascii="Times New Roman" w:hAnsi="Times New Roman" w:cs="Times New Roman"/>
          <w:color w:val="000000"/>
          <w:sz w:val="24"/>
          <w:szCs w:val="24"/>
          <w:lang w:eastAsia="hu-HU"/>
        </w:rPr>
        <w:t>20 kredit.</w:t>
      </w:r>
    </w:p>
    <w:p w14:paraId="7FBADBE5" w14:textId="77777777" w:rsidR="00586CFF" w:rsidRPr="00CF4DBE"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p>
    <w:p w14:paraId="3E92DB26" w14:textId="77777777" w:rsidR="00586CFF" w:rsidRPr="003C3B53" w:rsidRDefault="00586CFF" w:rsidP="00586CFF">
      <w:pPr>
        <w:spacing w:after="0"/>
        <w:jc w:val="both"/>
        <w:rPr>
          <w:rFonts w:ascii="Times New Roman" w:hAnsi="Times New Roman" w:cs="Times New Roman"/>
          <w:sz w:val="24"/>
          <w:szCs w:val="24"/>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30</w:t>
      </w:r>
      <w:r w:rsidRPr="003C3B53">
        <w:rPr>
          <w:rFonts w:ascii="Times New Roman" w:hAnsi="Times New Roman" w:cs="Times New Roman"/>
          <w:sz w:val="24"/>
          <w:szCs w:val="24"/>
        </w:rPr>
        <w:t xml:space="preserve">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22EE1D7E" w14:textId="77777777" w:rsidR="00586CFF" w:rsidRPr="0036088A" w:rsidRDefault="00586CFF" w:rsidP="00586CFF">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p>
    <w:p w14:paraId="515AEAC2" w14:textId="77777777" w:rsidR="00586CFF" w:rsidRPr="00586CFF" w:rsidRDefault="00586CFF" w:rsidP="00B8350D">
      <w:pPr>
        <w:pStyle w:val="Cmsor1"/>
      </w:pPr>
      <w:bookmarkStart w:id="44" w:name="_Toc440609774"/>
      <w:r w:rsidRPr="00586CFF">
        <w:t xml:space="preserve">OLAJ- </w:t>
      </w:r>
      <w:proofErr w:type="gramStart"/>
      <w:r w:rsidRPr="00586CFF">
        <w:t>ÉS</w:t>
      </w:r>
      <w:proofErr w:type="gramEnd"/>
      <w:r w:rsidRPr="00586CFF">
        <w:t xml:space="preserve"> GÁZMÉRNÖKI MESTERKÉPZÉSI SZAK</w:t>
      </w:r>
      <w:bookmarkEnd w:id="44"/>
    </w:p>
    <w:p w14:paraId="27ECF9DB" w14:textId="77777777" w:rsidR="00586CFF" w:rsidRPr="00586CFF" w:rsidRDefault="00586CFF" w:rsidP="00586CFF">
      <w:pPr>
        <w:spacing w:after="0"/>
        <w:jc w:val="both"/>
        <w:rPr>
          <w:rFonts w:ascii="Times New Roman" w:hAnsi="Times New Roman" w:cs="Times New Roman"/>
          <w:sz w:val="24"/>
          <w:szCs w:val="24"/>
        </w:rPr>
      </w:pPr>
    </w:p>
    <w:p w14:paraId="493A172E"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bCs/>
          <w:sz w:val="24"/>
          <w:szCs w:val="24"/>
        </w:rPr>
        <w:t>1. A mesterképzési szak megnevezése:</w:t>
      </w:r>
      <w:r w:rsidRPr="00586CFF">
        <w:rPr>
          <w:rFonts w:ascii="Times New Roman" w:hAnsi="Times New Roman" w:cs="Times New Roman"/>
          <w:bCs/>
          <w:sz w:val="24"/>
          <w:szCs w:val="24"/>
        </w:rPr>
        <w:t xml:space="preserve"> olaj- és gázmérnöki/(</w:t>
      </w:r>
      <w:proofErr w:type="spellStart"/>
      <w:r w:rsidRPr="00586CFF">
        <w:rPr>
          <w:rFonts w:ascii="Times New Roman" w:hAnsi="Times New Roman" w:cs="Times New Roman"/>
          <w:bCs/>
          <w:sz w:val="24"/>
          <w:szCs w:val="24"/>
        </w:rPr>
        <w:t>Oil</w:t>
      </w:r>
      <w:proofErr w:type="spellEnd"/>
      <w:r w:rsidRPr="00586CFF">
        <w:rPr>
          <w:rFonts w:ascii="Times New Roman" w:hAnsi="Times New Roman" w:cs="Times New Roman"/>
          <w:bCs/>
          <w:sz w:val="24"/>
          <w:szCs w:val="24"/>
        </w:rPr>
        <w:t xml:space="preserve"> and </w:t>
      </w:r>
      <w:proofErr w:type="spellStart"/>
      <w:r w:rsidRPr="00586CFF">
        <w:rPr>
          <w:rFonts w:ascii="Times New Roman" w:hAnsi="Times New Roman" w:cs="Times New Roman"/>
          <w:bCs/>
          <w:sz w:val="24"/>
          <w:szCs w:val="24"/>
        </w:rPr>
        <w:t>Natural</w:t>
      </w:r>
      <w:proofErr w:type="spellEnd"/>
      <w:r w:rsidRPr="00586CFF">
        <w:rPr>
          <w:rFonts w:ascii="Times New Roman" w:hAnsi="Times New Roman" w:cs="Times New Roman"/>
          <w:bCs/>
          <w:sz w:val="24"/>
          <w:szCs w:val="24"/>
        </w:rPr>
        <w:t xml:space="preserve"> </w:t>
      </w:r>
      <w:proofErr w:type="spellStart"/>
      <w:r w:rsidRPr="00586CFF">
        <w:rPr>
          <w:rFonts w:ascii="Times New Roman" w:hAnsi="Times New Roman" w:cs="Times New Roman"/>
          <w:bCs/>
          <w:sz w:val="24"/>
          <w:szCs w:val="24"/>
        </w:rPr>
        <w:t>Gas</w:t>
      </w:r>
      <w:proofErr w:type="spellEnd"/>
      <w:r w:rsidRPr="00586CFF">
        <w:rPr>
          <w:rFonts w:ascii="Times New Roman" w:hAnsi="Times New Roman" w:cs="Times New Roman"/>
          <w:bCs/>
          <w:sz w:val="24"/>
          <w:szCs w:val="24"/>
        </w:rPr>
        <w:t xml:space="preserve"> </w:t>
      </w:r>
      <w:proofErr w:type="spellStart"/>
      <w:r w:rsidRPr="00586CFF">
        <w:rPr>
          <w:rFonts w:ascii="Times New Roman" w:hAnsi="Times New Roman" w:cs="Times New Roman"/>
          <w:bCs/>
          <w:sz w:val="24"/>
          <w:szCs w:val="24"/>
        </w:rPr>
        <w:t>Engineering</w:t>
      </w:r>
      <w:proofErr w:type="spellEnd"/>
      <w:r w:rsidRPr="00586CFF">
        <w:rPr>
          <w:rFonts w:ascii="Times New Roman" w:hAnsi="Times New Roman" w:cs="Times New Roman"/>
          <w:bCs/>
          <w:sz w:val="24"/>
          <w:szCs w:val="24"/>
        </w:rPr>
        <w:t>)</w:t>
      </w:r>
      <w:r w:rsidRPr="00586CFF">
        <w:rPr>
          <w:rFonts w:ascii="Times New Roman" w:hAnsi="Times New Roman" w:cs="Times New Roman"/>
          <w:sz w:val="24"/>
          <w:szCs w:val="24"/>
        </w:rPr>
        <w:t>.</w:t>
      </w:r>
    </w:p>
    <w:p w14:paraId="54982AA2" w14:textId="77777777" w:rsidR="00586CFF" w:rsidRPr="00586CFF" w:rsidRDefault="00586CFF" w:rsidP="00586CFF">
      <w:pPr>
        <w:spacing w:after="0"/>
        <w:jc w:val="both"/>
        <w:rPr>
          <w:rFonts w:ascii="Times New Roman" w:hAnsi="Times New Roman" w:cs="Times New Roman"/>
          <w:b/>
          <w:bCs/>
          <w:sz w:val="24"/>
          <w:szCs w:val="24"/>
        </w:rPr>
      </w:pPr>
    </w:p>
    <w:p w14:paraId="6CA86A68"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
          <w:bCs/>
          <w:sz w:val="24"/>
          <w:szCs w:val="24"/>
        </w:rPr>
        <w:t>2. A mesterképzési szakon szerezhető végzettségi szint és a szakképzettség oklevélben szereplő megjelölése</w:t>
      </w:r>
    </w:p>
    <w:p w14:paraId="140704A8" w14:textId="77777777" w:rsidR="00586CFF" w:rsidRPr="00586CFF" w:rsidRDefault="00586CFF" w:rsidP="00586CFF">
      <w:pPr>
        <w:spacing w:after="0"/>
        <w:jc w:val="both"/>
        <w:rPr>
          <w:rFonts w:ascii="Times New Roman" w:hAnsi="Times New Roman" w:cs="Times New Roman"/>
          <w:bCs/>
          <w:iCs/>
          <w:sz w:val="24"/>
          <w:szCs w:val="24"/>
        </w:rPr>
      </w:pPr>
      <w:r w:rsidRPr="00586CFF">
        <w:rPr>
          <w:rFonts w:ascii="Times New Roman" w:hAnsi="Times New Roman" w:cs="Times New Roman"/>
          <w:sz w:val="24"/>
          <w:szCs w:val="24"/>
        </w:rPr>
        <w:t>2.1. végzettségi szint: mesterfokozat (</w:t>
      </w:r>
      <w:proofErr w:type="spellStart"/>
      <w:r w:rsidRPr="00586CFF">
        <w:rPr>
          <w:rFonts w:ascii="Times New Roman" w:hAnsi="Times New Roman" w:cs="Times New Roman"/>
          <w:sz w:val="24"/>
          <w:szCs w:val="24"/>
        </w:rPr>
        <w:t>magister</w:t>
      </w:r>
      <w:proofErr w:type="spellEnd"/>
      <w:r w:rsidRPr="00586CFF">
        <w:rPr>
          <w:rFonts w:ascii="Times New Roman" w:hAnsi="Times New Roman" w:cs="Times New Roman"/>
          <w:sz w:val="24"/>
          <w:szCs w:val="24"/>
        </w:rPr>
        <w:t xml:space="preserve">, </w:t>
      </w:r>
      <w:proofErr w:type="spellStart"/>
      <w:r w:rsidRPr="00586CFF">
        <w:rPr>
          <w:rFonts w:ascii="Times New Roman" w:hAnsi="Times New Roman" w:cs="Times New Roman"/>
          <w:sz w:val="24"/>
          <w:szCs w:val="24"/>
        </w:rPr>
        <w:t>master</w:t>
      </w:r>
      <w:proofErr w:type="spellEnd"/>
      <w:r w:rsidRPr="00586CFF">
        <w:rPr>
          <w:rFonts w:ascii="Times New Roman" w:hAnsi="Times New Roman" w:cs="Times New Roman"/>
          <w:sz w:val="24"/>
          <w:szCs w:val="24"/>
        </w:rPr>
        <w:t xml:space="preserve">; rövidítve: </w:t>
      </w:r>
      <w:proofErr w:type="spellStart"/>
      <w:r w:rsidRPr="00586CFF">
        <w:rPr>
          <w:rFonts w:ascii="Times New Roman" w:hAnsi="Times New Roman" w:cs="Times New Roman"/>
          <w:sz w:val="24"/>
          <w:szCs w:val="24"/>
        </w:rPr>
        <w:t>MSc</w:t>
      </w:r>
      <w:proofErr w:type="spellEnd"/>
      <w:r w:rsidRPr="00586CFF">
        <w:rPr>
          <w:rFonts w:ascii="Times New Roman" w:hAnsi="Times New Roman" w:cs="Times New Roman"/>
          <w:sz w:val="24"/>
          <w:szCs w:val="24"/>
        </w:rPr>
        <w:t>)</w:t>
      </w:r>
    </w:p>
    <w:p w14:paraId="6C4A51A8"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2.2. szakképzettség: okleveles olaj- és gázmérnök</w:t>
      </w:r>
    </w:p>
    <w:p w14:paraId="7A2B95CF"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sz w:val="24"/>
          <w:szCs w:val="24"/>
        </w:rPr>
        <w:t xml:space="preserve">2.3. a szakképzettség angol nyelvű megjelölése: </w:t>
      </w:r>
      <w:proofErr w:type="spellStart"/>
      <w:r w:rsidRPr="00586CFF">
        <w:rPr>
          <w:rFonts w:ascii="Times New Roman" w:hAnsi="Times New Roman" w:cs="Times New Roman"/>
          <w:sz w:val="24"/>
          <w:szCs w:val="24"/>
        </w:rPr>
        <w:t>Oil</w:t>
      </w:r>
      <w:proofErr w:type="spellEnd"/>
      <w:r w:rsidRPr="00586CFF">
        <w:rPr>
          <w:rFonts w:ascii="Times New Roman" w:hAnsi="Times New Roman" w:cs="Times New Roman"/>
          <w:sz w:val="24"/>
          <w:szCs w:val="24"/>
        </w:rPr>
        <w:t xml:space="preserve"> and </w:t>
      </w:r>
      <w:proofErr w:type="spellStart"/>
      <w:r w:rsidRPr="00586CFF">
        <w:rPr>
          <w:rFonts w:ascii="Times New Roman" w:hAnsi="Times New Roman" w:cs="Times New Roman"/>
          <w:sz w:val="24"/>
          <w:szCs w:val="24"/>
        </w:rPr>
        <w:t>Natural</w:t>
      </w:r>
      <w:proofErr w:type="spellEnd"/>
      <w:r w:rsidRPr="00586CFF">
        <w:rPr>
          <w:rFonts w:ascii="Times New Roman" w:hAnsi="Times New Roman" w:cs="Times New Roman"/>
          <w:sz w:val="24"/>
          <w:szCs w:val="24"/>
        </w:rPr>
        <w:t xml:space="preserve"> </w:t>
      </w:r>
      <w:proofErr w:type="spellStart"/>
      <w:r w:rsidRPr="00586CFF">
        <w:rPr>
          <w:rFonts w:ascii="Times New Roman" w:hAnsi="Times New Roman" w:cs="Times New Roman"/>
          <w:sz w:val="24"/>
          <w:szCs w:val="24"/>
        </w:rPr>
        <w:t>Gas</w:t>
      </w:r>
      <w:proofErr w:type="spellEnd"/>
      <w:r w:rsidRPr="00586CFF">
        <w:rPr>
          <w:rFonts w:ascii="Times New Roman" w:hAnsi="Times New Roman" w:cs="Times New Roman"/>
          <w:sz w:val="24"/>
          <w:szCs w:val="24"/>
        </w:rPr>
        <w:t xml:space="preserve"> </w:t>
      </w:r>
      <w:proofErr w:type="spellStart"/>
      <w:r w:rsidRPr="00586CFF">
        <w:rPr>
          <w:rFonts w:ascii="Times New Roman" w:hAnsi="Times New Roman" w:cs="Times New Roman"/>
          <w:sz w:val="24"/>
          <w:szCs w:val="24"/>
        </w:rPr>
        <w:t>Engineer</w:t>
      </w:r>
      <w:proofErr w:type="spellEnd"/>
      <w:r w:rsidRPr="00586CFF">
        <w:rPr>
          <w:rFonts w:ascii="Times New Roman" w:hAnsi="Times New Roman" w:cs="Times New Roman"/>
          <w:sz w:val="24"/>
          <w:szCs w:val="24"/>
        </w:rPr>
        <w:t>.</w:t>
      </w:r>
    </w:p>
    <w:p w14:paraId="751F2919" w14:textId="77777777" w:rsidR="00586CFF" w:rsidRPr="00586CFF" w:rsidRDefault="00586CFF" w:rsidP="00586CFF">
      <w:pPr>
        <w:spacing w:after="0"/>
        <w:jc w:val="both"/>
        <w:rPr>
          <w:rFonts w:ascii="Times New Roman" w:hAnsi="Times New Roman" w:cs="Times New Roman"/>
          <w:b/>
          <w:bCs/>
          <w:sz w:val="24"/>
          <w:szCs w:val="24"/>
        </w:rPr>
      </w:pPr>
    </w:p>
    <w:p w14:paraId="47788A82"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bCs/>
          <w:sz w:val="24"/>
          <w:szCs w:val="24"/>
        </w:rPr>
        <w:t xml:space="preserve">3. Képzési terület: </w:t>
      </w:r>
      <w:r w:rsidRPr="00586CFF">
        <w:rPr>
          <w:rFonts w:ascii="Times New Roman" w:hAnsi="Times New Roman" w:cs="Times New Roman"/>
          <w:sz w:val="24"/>
          <w:szCs w:val="24"/>
        </w:rPr>
        <w:t>műszaki.</w:t>
      </w:r>
    </w:p>
    <w:p w14:paraId="766682C0" w14:textId="77777777" w:rsidR="00586CFF" w:rsidRPr="00586CFF" w:rsidRDefault="00586CFF" w:rsidP="00586CFF">
      <w:pPr>
        <w:spacing w:after="0"/>
        <w:jc w:val="both"/>
        <w:rPr>
          <w:rFonts w:ascii="Times New Roman" w:hAnsi="Times New Roman" w:cs="Times New Roman"/>
          <w:b/>
          <w:bCs/>
          <w:sz w:val="24"/>
          <w:szCs w:val="24"/>
        </w:rPr>
      </w:pPr>
    </w:p>
    <w:p w14:paraId="55B304AC"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
          <w:bCs/>
          <w:sz w:val="24"/>
          <w:szCs w:val="24"/>
        </w:rPr>
        <w:t>4. A mesterképzésbe történő belépésnél előzményként elfogadott szakok</w:t>
      </w:r>
    </w:p>
    <w:p w14:paraId="4FC71D50" w14:textId="77777777" w:rsidR="00586CFF" w:rsidRPr="00586CFF" w:rsidRDefault="00586CFF" w:rsidP="00586CFF">
      <w:pPr>
        <w:spacing w:after="0"/>
        <w:jc w:val="both"/>
        <w:rPr>
          <w:rFonts w:ascii="Times New Roman" w:hAnsi="Times New Roman" w:cs="Times New Roman"/>
          <w:b/>
          <w:sz w:val="24"/>
          <w:szCs w:val="24"/>
        </w:rPr>
      </w:pPr>
      <w:r w:rsidRPr="00586CFF">
        <w:rPr>
          <w:rFonts w:ascii="Times New Roman" w:hAnsi="Times New Roman" w:cs="Times New Roman"/>
          <w:b/>
          <w:sz w:val="24"/>
          <w:szCs w:val="24"/>
        </w:rPr>
        <w:t>4.1. Teljes kreditérték beszámításával vehető figyelembe:</w:t>
      </w:r>
      <w:r w:rsidRPr="00586CFF">
        <w:rPr>
          <w:rFonts w:ascii="Times New Roman" w:hAnsi="Times New Roman" w:cs="Times New Roman"/>
          <w:sz w:val="24"/>
          <w:szCs w:val="24"/>
        </w:rPr>
        <w:t xml:space="preserve"> a műszaki földtudományi alapképzési szak.</w:t>
      </w:r>
    </w:p>
    <w:p w14:paraId="24BC764F"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sz w:val="24"/>
          <w:szCs w:val="24"/>
        </w:rPr>
        <w:lastRenderedPageBreak/>
        <w:t>4.2. A 8.5. pontban meghatározott kreditek teljesítésével vehetők figyelembe továbbá:</w:t>
      </w:r>
      <w:r w:rsidRPr="00586CFF">
        <w:rPr>
          <w:rFonts w:ascii="Times New Roman" w:hAnsi="Times New Roman" w:cs="Times New Roman"/>
          <w:sz w:val="24"/>
          <w:szCs w:val="24"/>
        </w:rPr>
        <w:t xml:space="preserve"> a környezetmérnöki, a gépészmérnöki, a vegyészmérnöki, az energetikai mérnöki, a villamosmérnöki alapképzési szak.</w:t>
      </w:r>
    </w:p>
    <w:p w14:paraId="6D136BEB" w14:textId="77777777" w:rsidR="00586CFF" w:rsidRPr="00586CFF" w:rsidRDefault="00586CFF" w:rsidP="00586CFF">
      <w:pPr>
        <w:spacing w:after="0"/>
        <w:jc w:val="both"/>
        <w:rPr>
          <w:rFonts w:ascii="Times New Roman" w:hAnsi="Times New Roman" w:cs="Times New Roman"/>
          <w:sz w:val="24"/>
          <w:szCs w:val="24"/>
        </w:rPr>
      </w:pPr>
    </w:p>
    <w:p w14:paraId="1D20118E"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bCs/>
          <w:sz w:val="24"/>
          <w:szCs w:val="24"/>
        </w:rPr>
        <w:t xml:space="preserve">5. A képzési idő félévekben: </w:t>
      </w:r>
      <w:r w:rsidRPr="00586CFF">
        <w:rPr>
          <w:rFonts w:ascii="Times New Roman" w:hAnsi="Times New Roman" w:cs="Times New Roman"/>
          <w:sz w:val="24"/>
          <w:szCs w:val="24"/>
        </w:rPr>
        <w:t xml:space="preserve">4 félév </w:t>
      </w:r>
    </w:p>
    <w:p w14:paraId="724E3FBC" w14:textId="77777777" w:rsidR="00586CFF" w:rsidRPr="00586CFF" w:rsidRDefault="00586CFF" w:rsidP="00586CFF">
      <w:pPr>
        <w:spacing w:after="0"/>
        <w:jc w:val="both"/>
        <w:rPr>
          <w:rFonts w:ascii="Times New Roman" w:hAnsi="Times New Roman" w:cs="Times New Roman"/>
          <w:b/>
          <w:bCs/>
          <w:sz w:val="24"/>
          <w:szCs w:val="24"/>
        </w:rPr>
      </w:pPr>
    </w:p>
    <w:p w14:paraId="3EF0169E"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bCs/>
          <w:sz w:val="24"/>
          <w:szCs w:val="24"/>
        </w:rPr>
        <w:t xml:space="preserve">6. A mesterfokozat megszerzéséhez összegyűjtendő kreditek száma: </w:t>
      </w:r>
      <w:r w:rsidRPr="00586CFF">
        <w:rPr>
          <w:rFonts w:ascii="Times New Roman" w:hAnsi="Times New Roman" w:cs="Times New Roman"/>
          <w:sz w:val="24"/>
          <w:szCs w:val="24"/>
        </w:rPr>
        <w:t xml:space="preserve">120 kredit </w:t>
      </w:r>
    </w:p>
    <w:p w14:paraId="1BA0870A"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6.1. A szak</w:t>
      </w:r>
      <w:r w:rsidRPr="00586CFF">
        <w:rPr>
          <w:rFonts w:ascii="Times New Roman" w:hAnsi="Times New Roman" w:cs="Times New Roman"/>
          <w:i/>
          <w:iCs/>
          <w:sz w:val="24"/>
          <w:szCs w:val="24"/>
        </w:rPr>
        <w:t xml:space="preserve"> </w:t>
      </w:r>
      <w:r w:rsidRPr="00586CFF">
        <w:rPr>
          <w:rFonts w:ascii="Times New Roman" w:hAnsi="Times New Roman" w:cs="Times New Roman"/>
          <w:sz w:val="24"/>
          <w:szCs w:val="24"/>
        </w:rPr>
        <w:t>orientációja: kiegyensúlyozott: 40-60%.</w:t>
      </w:r>
    </w:p>
    <w:p w14:paraId="786943BA"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6.2. A diplomamunka elkészítéséhez rendelt kreditérték: 30 kredit;</w:t>
      </w:r>
    </w:p>
    <w:p w14:paraId="79582024"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6.3. Intézményen kívüli összefüggő gyakorlati képzés minimális kreditértéke</w:t>
      </w:r>
    </w:p>
    <w:p w14:paraId="44D602BC"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6.4. A szabadon választható tantárgyakhoz rendelhető minimális kreditérték: 6 kredit;</w:t>
      </w:r>
    </w:p>
    <w:p w14:paraId="6133B14C"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6.5. A </w:t>
      </w:r>
      <w:proofErr w:type="gramStart"/>
      <w:r w:rsidRPr="00586CFF">
        <w:rPr>
          <w:rFonts w:ascii="Times New Roman" w:hAnsi="Times New Roman" w:cs="Times New Roman"/>
          <w:sz w:val="24"/>
          <w:szCs w:val="24"/>
        </w:rPr>
        <w:t>szak képzési</w:t>
      </w:r>
      <w:proofErr w:type="gramEnd"/>
      <w:r w:rsidRPr="00586CFF">
        <w:rPr>
          <w:rFonts w:ascii="Times New Roman" w:hAnsi="Times New Roman" w:cs="Times New Roman"/>
          <w:sz w:val="24"/>
          <w:szCs w:val="24"/>
        </w:rPr>
        <w:t xml:space="preserve"> területek egységes osztályozási rendszer szerinti (ISCED) tanulmányi területi besorolása: 544.</w:t>
      </w:r>
    </w:p>
    <w:p w14:paraId="1725A9FF" w14:textId="77777777" w:rsidR="00586CFF" w:rsidRPr="00586CFF" w:rsidRDefault="00586CFF" w:rsidP="00586CFF">
      <w:pPr>
        <w:spacing w:after="0"/>
        <w:jc w:val="both"/>
        <w:rPr>
          <w:rFonts w:ascii="Times New Roman" w:hAnsi="Times New Roman" w:cs="Times New Roman"/>
          <w:sz w:val="24"/>
          <w:szCs w:val="24"/>
        </w:rPr>
      </w:pPr>
    </w:p>
    <w:p w14:paraId="1AF75901"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
          <w:bCs/>
          <w:sz w:val="24"/>
          <w:szCs w:val="24"/>
        </w:rPr>
        <w:t xml:space="preserve">7. A mesterképzési </w:t>
      </w:r>
      <w:proofErr w:type="gramStart"/>
      <w:r w:rsidRPr="00586CFF">
        <w:rPr>
          <w:rFonts w:ascii="Times New Roman" w:hAnsi="Times New Roman" w:cs="Times New Roman"/>
          <w:b/>
          <w:bCs/>
          <w:sz w:val="24"/>
          <w:szCs w:val="24"/>
        </w:rPr>
        <w:t>szak képzési</w:t>
      </w:r>
      <w:proofErr w:type="gramEnd"/>
      <w:r w:rsidRPr="00586CFF">
        <w:rPr>
          <w:rFonts w:ascii="Times New Roman" w:hAnsi="Times New Roman" w:cs="Times New Roman"/>
          <w:b/>
          <w:bCs/>
          <w:sz w:val="24"/>
          <w:szCs w:val="24"/>
        </w:rPr>
        <w:t xml:space="preserve"> célja, az általános és a szakmai kompetenciák:</w:t>
      </w:r>
      <w:r w:rsidRPr="00586CFF">
        <w:rPr>
          <w:rFonts w:ascii="Times New Roman" w:hAnsi="Times New Roman" w:cs="Times New Roman"/>
          <w:bCs/>
          <w:sz w:val="24"/>
          <w:szCs w:val="24"/>
        </w:rPr>
        <w:t xml:space="preserve"> </w:t>
      </w:r>
    </w:p>
    <w:p w14:paraId="1E1E4C23" w14:textId="77777777" w:rsidR="00586CFF" w:rsidRPr="00586CFF" w:rsidRDefault="00586CFF" w:rsidP="00586CFF">
      <w:pPr>
        <w:spacing w:after="0"/>
        <w:jc w:val="both"/>
        <w:rPr>
          <w:rFonts w:ascii="Times New Roman" w:hAnsi="Times New Roman" w:cs="Times New Roman"/>
          <w:bCs/>
          <w:sz w:val="24"/>
          <w:szCs w:val="24"/>
        </w:rPr>
      </w:pPr>
      <w:r w:rsidRPr="00586CFF">
        <w:rPr>
          <w:rFonts w:ascii="Times New Roman" w:hAnsi="Times New Roman" w:cs="Times New Roman"/>
          <w:bCs/>
          <w:sz w:val="24"/>
          <w:szCs w:val="24"/>
        </w:rPr>
        <w:t xml:space="preserve">A képzés célja olaj- és gázmérnökök képzése, akik rendelkeznek a kőolaj-, földgáz- és </w:t>
      </w:r>
      <w:proofErr w:type="spellStart"/>
      <w:r w:rsidRPr="00586CFF">
        <w:rPr>
          <w:rFonts w:ascii="Times New Roman" w:hAnsi="Times New Roman" w:cs="Times New Roman"/>
          <w:bCs/>
          <w:sz w:val="24"/>
          <w:szCs w:val="24"/>
        </w:rPr>
        <w:t>geotermális</w:t>
      </w:r>
      <w:proofErr w:type="spellEnd"/>
      <w:r w:rsidRPr="00586CFF">
        <w:rPr>
          <w:rFonts w:ascii="Times New Roman" w:hAnsi="Times New Roman" w:cs="Times New Roman"/>
          <w:bCs/>
          <w:sz w:val="24"/>
          <w:szCs w:val="24"/>
        </w:rPr>
        <w:t xml:space="preserve"> energiahordozó készletek feltárásához, kitermeléséhez, előkészítéséhez, szállításához, tárolásához, szolgáltatásához és felhasználásához szükséges technológiai ismeretekkel, továbbá infrastrukturális rendszerek tervezéséhez, létesítéséhez és üzemeltetéséhez szükséges felkészültséggel, a mérnöki tevékenység végzéséhez elengedhetetlen ismeretekkel és készségekkel, továbbá elméleti tudásuk birtokában alkalmasak a szakterület kutatás-fejlesztési feladatainak végzésére és irányítására, </w:t>
      </w:r>
    </w:p>
    <w:p w14:paraId="0B5BAD37" w14:textId="77777777" w:rsidR="00586CFF" w:rsidRPr="00586CFF" w:rsidRDefault="00586CFF" w:rsidP="00586CFF">
      <w:pPr>
        <w:spacing w:after="0"/>
        <w:jc w:val="both"/>
        <w:rPr>
          <w:rFonts w:ascii="Times New Roman" w:hAnsi="Times New Roman" w:cs="Times New Roman"/>
          <w:bCs/>
          <w:sz w:val="24"/>
          <w:szCs w:val="24"/>
        </w:rPr>
      </w:pPr>
      <w:r w:rsidRPr="00586CFF">
        <w:rPr>
          <w:rFonts w:ascii="Times New Roman" w:hAnsi="Times New Roman" w:cs="Times New Roman"/>
          <w:bCs/>
          <w:iCs/>
          <w:sz w:val="24"/>
          <w:szCs w:val="24"/>
        </w:rPr>
        <w:t xml:space="preserve">Szakmai gyakorlat után alkalmasak jogszabályban, illetve a mérnöki kamarai szabályok által meghatározott tervezői, vezető-tervezői jogosultságra, szakértői jogosultságra a megfelelő mérnöki szakterületen. </w:t>
      </w:r>
      <w:r w:rsidRPr="00586CFF">
        <w:rPr>
          <w:rFonts w:ascii="Times New Roman" w:hAnsi="Times New Roman" w:cs="Times New Roman"/>
          <w:bCs/>
          <w:sz w:val="24"/>
          <w:szCs w:val="24"/>
        </w:rPr>
        <w:t>Felkészültek tanulmányaik doktori képzésben történő folytatására.</w:t>
      </w:r>
    </w:p>
    <w:p w14:paraId="5710C9EE" w14:textId="77777777" w:rsidR="00586CFF" w:rsidRPr="00586CFF" w:rsidRDefault="00586CFF" w:rsidP="00586CFF">
      <w:pPr>
        <w:spacing w:after="0"/>
        <w:jc w:val="both"/>
        <w:rPr>
          <w:rFonts w:ascii="Times New Roman" w:hAnsi="Times New Roman" w:cs="Times New Roman"/>
          <w:b/>
          <w:bCs/>
          <w:iCs/>
          <w:sz w:val="24"/>
          <w:szCs w:val="24"/>
        </w:rPr>
      </w:pPr>
    </w:p>
    <w:p w14:paraId="3A1F9D15" w14:textId="77777777" w:rsidR="00586CFF" w:rsidRPr="00586CFF" w:rsidRDefault="00586CFF" w:rsidP="00586CFF">
      <w:pPr>
        <w:spacing w:after="0"/>
        <w:jc w:val="both"/>
        <w:rPr>
          <w:rFonts w:ascii="Times New Roman" w:hAnsi="Times New Roman" w:cs="Times New Roman"/>
          <w:b/>
          <w:bCs/>
          <w:iCs/>
          <w:sz w:val="24"/>
          <w:szCs w:val="24"/>
        </w:rPr>
      </w:pPr>
      <w:r w:rsidRPr="00586CFF">
        <w:rPr>
          <w:rFonts w:ascii="Times New Roman" w:hAnsi="Times New Roman" w:cs="Times New Roman"/>
          <w:b/>
          <w:bCs/>
          <w:iCs/>
          <w:sz w:val="24"/>
          <w:szCs w:val="24"/>
        </w:rPr>
        <w:t>7.1. Az elsajátítandó szakmai kompetenciák</w:t>
      </w:r>
    </w:p>
    <w:p w14:paraId="69D9FE80" w14:textId="77777777" w:rsidR="00586CFF" w:rsidRPr="00586CFF" w:rsidRDefault="00586CFF" w:rsidP="00586CFF">
      <w:pPr>
        <w:spacing w:after="0"/>
        <w:jc w:val="both"/>
        <w:rPr>
          <w:rFonts w:ascii="Times New Roman" w:hAnsi="Times New Roman" w:cs="Times New Roman"/>
          <w:b/>
          <w:bCs/>
          <w:iCs/>
          <w:sz w:val="24"/>
          <w:szCs w:val="24"/>
        </w:rPr>
      </w:pPr>
      <w:r w:rsidRPr="00586CFF">
        <w:rPr>
          <w:rFonts w:ascii="Times New Roman" w:hAnsi="Times New Roman" w:cs="Times New Roman"/>
          <w:b/>
          <w:bCs/>
          <w:iCs/>
          <w:sz w:val="24"/>
          <w:szCs w:val="24"/>
        </w:rPr>
        <w:t>7.1.1. Tudás:</w:t>
      </w:r>
    </w:p>
    <w:p w14:paraId="6B056677"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komplex gáztároló, földgázszállító rendszerek tervezéséhez és üzemeltetéséhez szükséges módszereket, eszközöket és folyamatokat.</w:t>
      </w:r>
    </w:p>
    <w:p w14:paraId="4938C7A2"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földgázelosztó rendszerek tervezéséhez és üzemeltetéséhez szükséges módszereket, eszközöket és folyamatokat.</w:t>
      </w:r>
    </w:p>
    <w:p w14:paraId="224F7AFA"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földgáz-kereskedelemmel és energiagazdálkodással kapcsolatos folyamatokat, törvényeket, szabályokat.</w:t>
      </w:r>
    </w:p>
    <w:p w14:paraId="5E2D9C97"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Ismeri </w:t>
      </w:r>
      <w:proofErr w:type="gramStart"/>
      <w:r w:rsidRPr="00586CFF">
        <w:rPr>
          <w:rFonts w:ascii="Times New Roman" w:hAnsi="Times New Roman" w:cs="Times New Roman"/>
          <w:sz w:val="24"/>
          <w:szCs w:val="24"/>
        </w:rPr>
        <w:t>a  komplex</w:t>
      </w:r>
      <w:proofErr w:type="gramEnd"/>
      <w:r w:rsidRPr="00586CFF">
        <w:rPr>
          <w:rFonts w:ascii="Times New Roman" w:hAnsi="Times New Roman" w:cs="Times New Roman"/>
          <w:sz w:val="24"/>
          <w:szCs w:val="24"/>
        </w:rPr>
        <w:t xml:space="preserve"> szénhidrogén ipari létesítmények tervezéséhez és irányításához alkalmazható módszereket, </w:t>
      </w:r>
      <w:proofErr w:type="spellStart"/>
      <w:r w:rsidRPr="00586CFF">
        <w:rPr>
          <w:rFonts w:ascii="Times New Roman" w:hAnsi="Times New Roman" w:cs="Times New Roman"/>
          <w:sz w:val="24"/>
          <w:szCs w:val="24"/>
        </w:rPr>
        <w:t>folymatokat</w:t>
      </w:r>
      <w:proofErr w:type="spellEnd"/>
      <w:r w:rsidRPr="00586CFF">
        <w:rPr>
          <w:rFonts w:ascii="Times New Roman" w:hAnsi="Times New Roman" w:cs="Times New Roman"/>
          <w:sz w:val="24"/>
          <w:szCs w:val="24"/>
        </w:rPr>
        <w:t>, berendezéseket.</w:t>
      </w:r>
    </w:p>
    <w:p w14:paraId="16DD298B"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Ismeri a </w:t>
      </w:r>
      <w:proofErr w:type="spellStart"/>
      <w:r w:rsidRPr="00586CFF">
        <w:rPr>
          <w:rFonts w:ascii="Times New Roman" w:hAnsi="Times New Roman" w:cs="Times New Roman"/>
          <w:sz w:val="24"/>
          <w:szCs w:val="24"/>
        </w:rPr>
        <w:t>fluidumtermelő</w:t>
      </w:r>
      <w:proofErr w:type="spellEnd"/>
      <w:r w:rsidRPr="00586CFF">
        <w:rPr>
          <w:rFonts w:ascii="Times New Roman" w:hAnsi="Times New Roman" w:cs="Times New Roman"/>
          <w:sz w:val="24"/>
          <w:szCs w:val="24"/>
        </w:rPr>
        <w:t xml:space="preserve"> (kőolaj, földgáz és víz) kutak létesítéséhez (fúrásához) szükséges berendezéseket, módszereket. </w:t>
      </w:r>
    </w:p>
    <w:p w14:paraId="3D8F876C"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Ismeri a </w:t>
      </w:r>
      <w:proofErr w:type="spellStart"/>
      <w:r w:rsidRPr="00586CFF">
        <w:rPr>
          <w:rFonts w:ascii="Times New Roman" w:hAnsi="Times New Roman" w:cs="Times New Roman"/>
          <w:sz w:val="24"/>
          <w:szCs w:val="24"/>
        </w:rPr>
        <w:t>fluidumtermelő</w:t>
      </w:r>
      <w:proofErr w:type="spellEnd"/>
      <w:r w:rsidRPr="00586CFF">
        <w:rPr>
          <w:rFonts w:ascii="Times New Roman" w:hAnsi="Times New Roman" w:cs="Times New Roman"/>
          <w:sz w:val="24"/>
          <w:szCs w:val="24"/>
        </w:rPr>
        <w:t xml:space="preserve"> </w:t>
      </w:r>
      <w:proofErr w:type="gramStart"/>
      <w:r w:rsidRPr="00586CFF">
        <w:rPr>
          <w:rFonts w:ascii="Times New Roman" w:hAnsi="Times New Roman" w:cs="Times New Roman"/>
          <w:sz w:val="24"/>
          <w:szCs w:val="24"/>
        </w:rPr>
        <w:t>kutak  üzemeltetése</w:t>
      </w:r>
      <w:proofErr w:type="gramEnd"/>
      <w:r w:rsidRPr="00586CFF">
        <w:rPr>
          <w:rFonts w:ascii="Times New Roman" w:hAnsi="Times New Roman" w:cs="Times New Roman"/>
          <w:sz w:val="24"/>
          <w:szCs w:val="24"/>
        </w:rPr>
        <w:t xml:space="preserve"> során használatos berendezéseket; a szükséges berendezések, eljárások megfelelő kiválasztását biztosító módszereket.</w:t>
      </w:r>
    </w:p>
    <w:p w14:paraId="464B107A"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Ismeri a földalatti rezervoárok, a bennük található fluidumok, valamint a tároló kőzetek tulajdonságait, az ilyen telepekben történő szivárgás jellemzőit, a földalatti rezervoárok </w:t>
      </w:r>
      <w:r w:rsidRPr="00586CFF">
        <w:rPr>
          <w:rFonts w:ascii="Times New Roman" w:hAnsi="Times New Roman" w:cs="Times New Roman"/>
          <w:sz w:val="24"/>
          <w:szCs w:val="24"/>
        </w:rPr>
        <w:lastRenderedPageBreak/>
        <w:t>termelési mechanizmusait, az optimális kihozatalt biztosító elsődleges vagy fokozott kitermelési mechanizmusokat, a földalatti tárolók numerikus szimulációjának alapjait.</w:t>
      </w:r>
    </w:p>
    <w:p w14:paraId="48C3F4C8"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fluidumok csővezetéki szállításával kapcsolatos berendezéseket, eljárásokat, a távvezetéki szállítás tervezésének es üzemeltetésének alapjait.</w:t>
      </w:r>
    </w:p>
    <w:p w14:paraId="20927C0B"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szénhidrogén-ipari számítógépes tervezés és elemzés módszereit és eszközeit.</w:t>
      </w:r>
    </w:p>
    <w:p w14:paraId="2EAD6E3D"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megújuló természeti erőforrásokból és maradékanyagokból történő energiahordozó előállítás folyamatait, módszereit, az előállított energiahordozó alkalmazhatóságának lehetőségeit, szabályait.</w:t>
      </w:r>
    </w:p>
    <w:p w14:paraId="4E6AF57F"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Ismeri a hatékony problémakezelésre, az összetett feladatok rugalmas megoldására, a csoportmunkában való együttműködésre vonatkozó szabályokat és módszereket.</w:t>
      </w:r>
    </w:p>
    <w:p w14:paraId="7858F315" w14:textId="77777777" w:rsidR="00586CFF" w:rsidRPr="00586CFF" w:rsidRDefault="00586CFF" w:rsidP="00586CFF">
      <w:pPr>
        <w:spacing w:after="0"/>
        <w:jc w:val="both"/>
        <w:rPr>
          <w:rFonts w:ascii="Times New Roman" w:hAnsi="Times New Roman" w:cs="Times New Roman"/>
          <w:b/>
          <w:bCs/>
          <w:iCs/>
          <w:sz w:val="24"/>
          <w:szCs w:val="24"/>
        </w:rPr>
      </w:pPr>
    </w:p>
    <w:p w14:paraId="077266B1" w14:textId="77777777" w:rsidR="00586CFF" w:rsidRPr="00586CFF" w:rsidRDefault="00586CFF" w:rsidP="00586CFF">
      <w:pPr>
        <w:spacing w:after="0"/>
        <w:jc w:val="both"/>
        <w:rPr>
          <w:rFonts w:ascii="Times New Roman" w:hAnsi="Times New Roman" w:cs="Times New Roman"/>
          <w:b/>
          <w:bCs/>
          <w:iCs/>
          <w:sz w:val="24"/>
          <w:szCs w:val="24"/>
        </w:rPr>
      </w:pPr>
      <w:r w:rsidRPr="00586CFF">
        <w:rPr>
          <w:rFonts w:ascii="Times New Roman" w:hAnsi="Times New Roman" w:cs="Times New Roman"/>
          <w:b/>
          <w:bCs/>
          <w:iCs/>
          <w:sz w:val="24"/>
          <w:szCs w:val="24"/>
        </w:rPr>
        <w:t>7.1.2. Képesség:</w:t>
      </w:r>
    </w:p>
    <w:p w14:paraId="4ADA43BB"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komplex gáztároló, földgázszállító rendszerek tervezésére és üzemeltetésére.</w:t>
      </w:r>
    </w:p>
    <w:p w14:paraId="326535F3"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földgázelosztó rendszerek tervezésére és üzemeltetésére.</w:t>
      </w:r>
    </w:p>
    <w:p w14:paraId="6FD37D06"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földgáz-kereskedelemmel és energiagazdálkodással foglalkozó egységek irányítására, munkájukban való részvételre.</w:t>
      </w:r>
    </w:p>
    <w:p w14:paraId="1F702F8A"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szénhidrogén ipari komplex tervezési munkák irányítására és projekt menedzseri feladatok ellátására, illetve azokban való részvételre.</w:t>
      </w:r>
    </w:p>
    <w:p w14:paraId="2DDC8B63"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Képes </w:t>
      </w:r>
      <w:proofErr w:type="spellStart"/>
      <w:r w:rsidRPr="00586CFF">
        <w:rPr>
          <w:rFonts w:ascii="Times New Roman" w:hAnsi="Times New Roman" w:cs="Times New Roman"/>
          <w:sz w:val="24"/>
          <w:szCs w:val="24"/>
        </w:rPr>
        <w:t>fluidumtermelő</w:t>
      </w:r>
      <w:proofErr w:type="spellEnd"/>
      <w:r w:rsidRPr="00586CFF">
        <w:rPr>
          <w:rFonts w:ascii="Times New Roman" w:hAnsi="Times New Roman" w:cs="Times New Roman"/>
          <w:sz w:val="24"/>
          <w:szCs w:val="24"/>
        </w:rPr>
        <w:t xml:space="preserve"> kutak létesítésének (fúrásának) tervezésére, mélyfúrások lebonyolítására, a mélyfúrások költségeinek optimalizálására, mélyfúrás közben fellepő üzemzavarok elhárítására.</w:t>
      </w:r>
    </w:p>
    <w:p w14:paraId="00DC2F08"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Képes </w:t>
      </w:r>
      <w:proofErr w:type="spellStart"/>
      <w:r w:rsidRPr="00586CFF">
        <w:rPr>
          <w:rFonts w:ascii="Times New Roman" w:hAnsi="Times New Roman" w:cs="Times New Roman"/>
          <w:sz w:val="24"/>
          <w:szCs w:val="24"/>
        </w:rPr>
        <w:t>fluidumtermelő</w:t>
      </w:r>
      <w:proofErr w:type="spellEnd"/>
      <w:r w:rsidRPr="00586CFF">
        <w:rPr>
          <w:rFonts w:ascii="Times New Roman" w:hAnsi="Times New Roman" w:cs="Times New Roman"/>
          <w:sz w:val="24"/>
          <w:szCs w:val="24"/>
        </w:rPr>
        <w:t xml:space="preserve"> </w:t>
      </w:r>
      <w:proofErr w:type="gramStart"/>
      <w:r w:rsidRPr="00586CFF">
        <w:rPr>
          <w:rFonts w:ascii="Times New Roman" w:hAnsi="Times New Roman" w:cs="Times New Roman"/>
          <w:sz w:val="24"/>
          <w:szCs w:val="24"/>
        </w:rPr>
        <w:t>kutak  termelésének</w:t>
      </w:r>
      <w:proofErr w:type="gramEnd"/>
      <w:r w:rsidRPr="00586CFF">
        <w:rPr>
          <w:rFonts w:ascii="Times New Roman" w:hAnsi="Times New Roman" w:cs="Times New Roman"/>
          <w:sz w:val="24"/>
          <w:szCs w:val="24"/>
        </w:rPr>
        <w:t xml:space="preserve"> tervezésére, az optimális termelési viszonyok megvalósítására, a szükséges berendezések, eljárások célszerű kiválasztására, a maximális profitot biztosító megoldások megvalósítására.</w:t>
      </w:r>
    </w:p>
    <w:p w14:paraId="1A05061F"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földalatti rezervoárok művelési mechanizmusainak célszerű megválasztására, a legkedvezőbb „</w:t>
      </w:r>
      <w:proofErr w:type="spellStart"/>
      <w:r w:rsidRPr="00586CFF">
        <w:rPr>
          <w:rFonts w:ascii="Times New Roman" w:hAnsi="Times New Roman" w:cs="Times New Roman"/>
          <w:sz w:val="24"/>
          <w:szCs w:val="24"/>
        </w:rPr>
        <w:t>reservoir</w:t>
      </w:r>
      <w:proofErr w:type="spellEnd"/>
      <w:r w:rsidRPr="00586CFF">
        <w:rPr>
          <w:rFonts w:ascii="Times New Roman" w:hAnsi="Times New Roman" w:cs="Times New Roman"/>
          <w:sz w:val="24"/>
          <w:szCs w:val="24"/>
        </w:rPr>
        <w:t xml:space="preserve"> management</w:t>
      </w:r>
      <w:proofErr w:type="gramStart"/>
      <w:r w:rsidRPr="00586CFF">
        <w:rPr>
          <w:rFonts w:ascii="Times New Roman" w:hAnsi="Times New Roman" w:cs="Times New Roman"/>
          <w:sz w:val="24"/>
          <w:szCs w:val="24"/>
        </w:rPr>
        <w:t>”  megvalósítására</w:t>
      </w:r>
      <w:proofErr w:type="gramEnd"/>
      <w:r w:rsidRPr="00586CFF">
        <w:rPr>
          <w:rFonts w:ascii="Times New Roman" w:hAnsi="Times New Roman" w:cs="Times New Roman"/>
          <w:sz w:val="24"/>
          <w:szCs w:val="24"/>
        </w:rPr>
        <w:t>;</w:t>
      </w:r>
    </w:p>
    <w:p w14:paraId="4DC8A04A"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fluidumok szállításának tervezésére és a szállítóberendezések üzemeltetésére.</w:t>
      </w:r>
    </w:p>
    <w:p w14:paraId="24BA11BC"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az ismert szénhidrogén-ipari számítógépes tervezési módszereket alkalmazni.</w:t>
      </w:r>
    </w:p>
    <w:p w14:paraId="1147292C"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a megújuló természeti erőforrásokból és maradékanyagokból előállított energiahordozók energiaellátó rendszerbe történő felhasználását megtervezni, a kialakított rendszer üzemeltetését irányítani.</w:t>
      </w:r>
    </w:p>
    <w:p w14:paraId="72034896" w14:textId="77777777" w:rsidR="00586CFF" w:rsidRPr="00586CFF" w:rsidRDefault="00586CFF" w:rsidP="00586CFF">
      <w:pPr>
        <w:numPr>
          <w:ilvl w:val="0"/>
          <w:numId w:val="33"/>
        </w:numPr>
        <w:spacing w:after="0"/>
        <w:jc w:val="both"/>
        <w:rPr>
          <w:rFonts w:ascii="Times New Roman" w:hAnsi="Times New Roman" w:cs="Times New Roman"/>
          <w:sz w:val="24"/>
          <w:szCs w:val="24"/>
        </w:rPr>
      </w:pPr>
      <w:r w:rsidRPr="00586CFF">
        <w:rPr>
          <w:rFonts w:ascii="Times New Roman" w:hAnsi="Times New Roman" w:cs="Times New Roman"/>
          <w:sz w:val="24"/>
          <w:szCs w:val="24"/>
        </w:rPr>
        <w:t>Képes a kreatív problémakezelésre és összetett feladatok rugalmas megoldására, csoportmunkában való együttműködésre, továbbá az élethosszig tartó tanulásra.</w:t>
      </w:r>
    </w:p>
    <w:p w14:paraId="030486E6" w14:textId="77777777" w:rsidR="00586CFF" w:rsidRPr="00586CFF" w:rsidRDefault="00586CFF" w:rsidP="00586CFF">
      <w:pPr>
        <w:spacing w:after="0"/>
        <w:jc w:val="both"/>
        <w:rPr>
          <w:rFonts w:ascii="Times New Roman" w:hAnsi="Times New Roman" w:cs="Times New Roman"/>
          <w:b/>
          <w:bCs/>
          <w:iCs/>
          <w:sz w:val="24"/>
          <w:szCs w:val="24"/>
        </w:rPr>
      </w:pPr>
    </w:p>
    <w:p w14:paraId="5FB7E850" w14:textId="77777777" w:rsidR="00586CFF" w:rsidRPr="00586CFF" w:rsidRDefault="00586CFF" w:rsidP="00586CFF">
      <w:pPr>
        <w:spacing w:after="0"/>
        <w:jc w:val="both"/>
        <w:rPr>
          <w:rFonts w:ascii="Times New Roman" w:hAnsi="Times New Roman" w:cs="Times New Roman"/>
          <w:b/>
          <w:bCs/>
          <w:iCs/>
          <w:sz w:val="24"/>
          <w:szCs w:val="24"/>
        </w:rPr>
      </w:pPr>
      <w:r w:rsidRPr="00586CFF">
        <w:rPr>
          <w:rFonts w:ascii="Times New Roman" w:hAnsi="Times New Roman" w:cs="Times New Roman"/>
          <w:b/>
          <w:bCs/>
          <w:iCs/>
          <w:sz w:val="24"/>
          <w:szCs w:val="24"/>
        </w:rPr>
        <w:t xml:space="preserve">7.1.3. Attitűd: </w:t>
      </w:r>
    </w:p>
    <w:p w14:paraId="2D583F33" w14:textId="77777777" w:rsidR="00586CFF" w:rsidRPr="00586CFF" w:rsidRDefault="00586CFF" w:rsidP="00586CFF">
      <w:pPr>
        <w:numPr>
          <w:ilvl w:val="0"/>
          <w:numId w:val="15"/>
        </w:numPr>
        <w:spacing w:after="0"/>
        <w:jc w:val="both"/>
        <w:rPr>
          <w:rFonts w:ascii="Times New Roman" w:hAnsi="Times New Roman" w:cs="Times New Roman"/>
          <w:bCs/>
          <w:iCs/>
          <w:sz w:val="24"/>
          <w:szCs w:val="24"/>
        </w:rPr>
      </w:pPr>
      <w:r w:rsidRPr="00586CFF">
        <w:rPr>
          <w:rFonts w:ascii="Times New Roman" w:hAnsi="Times New Roman" w:cs="Times New Roman"/>
          <w:sz w:val="24"/>
          <w:szCs w:val="24"/>
        </w:rPr>
        <w:t>Törekszik a fenntarthatóság és energiahatékonyság követelményeinek érvényesítésére</w:t>
      </w:r>
      <w:r w:rsidRPr="00586CFF">
        <w:rPr>
          <w:rFonts w:ascii="Times New Roman" w:hAnsi="Times New Roman" w:cs="Times New Roman"/>
          <w:bCs/>
          <w:iCs/>
          <w:sz w:val="24"/>
          <w:szCs w:val="24"/>
        </w:rPr>
        <w:t>.</w:t>
      </w:r>
    </w:p>
    <w:p w14:paraId="2D7D54DB"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Munkája során az SHE, illetve a QA/QC (biztonsági egészségvédelmi, környezetvédelmi, illetve a minőségbiztosítási és ellenőrzési) követelményrendszereket betartja és betartatja.</w:t>
      </w:r>
    </w:p>
    <w:p w14:paraId="3C2D1A6B"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Törekszik szakmailag magas szinten önállóan vagy munkacsoportban megtervezni és végrehajtani a feladatait.</w:t>
      </w:r>
    </w:p>
    <w:p w14:paraId="295B51F1"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Törekszik arra, hogy a munkáját rendszerszemléletű és folyamatorientált gondolkodásmód alapján komplex megközelítésben végezze.</w:t>
      </w:r>
    </w:p>
    <w:p w14:paraId="2F634093"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lastRenderedPageBreak/>
        <w:t>Munkája során vizsgálja a kutatási, fejlesztési és innovációs célok kitűzésének lehetőségét és törekszik azok megvalósítására.</w:t>
      </w:r>
    </w:p>
    <w:p w14:paraId="0DB11FD2"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Nyitottan áll az önművelést, önfejlesztést szolgáló szakmai továbbképzésekhez.</w:t>
      </w:r>
    </w:p>
    <w:p w14:paraId="5F1E7BA7"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Elkötelezett a magas színvonalú, minőségi munkavégzés iránt és törekszik e szemléletet munkatársai felé is közvetíteni.</w:t>
      </w:r>
    </w:p>
    <w:p w14:paraId="2F7A90A2"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Megfelelő motivációval rendelkezik a gyakran változó munka-, földrajzi és kulturális körülmények közötti tevékenységek végzésére.</w:t>
      </w:r>
    </w:p>
    <w:p w14:paraId="0C0B5DF6"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Elkötelezett az olaj- és gázmérnöki és energetikai területek új ismeretekkel, tudományos eredményekkel való gyarapítására.</w:t>
      </w:r>
    </w:p>
    <w:p w14:paraId="2B20684E" w14:textId="77777777" w:rsidR="00586CFF" w:rsidRPr="00586CFF" w:rsidRDefault="00586CFF" w:rsidP="00586CFF">
      <w:pPr>
        <w:numPr>
          <w:ilvl w:val="0"/>
          <w:numId w:val="15"/>
        </w:numPr>
        <w:spacing w:after="0"/>
        <w:jc w:val="both"/>
        <w:rPr>
          <w:rFonts w:ascii="Times New Roman" w:hAnsi="Times New Roman" w:cs="Times New Roman"/>
          <w:sz w:val="24"/>
          <w:szCs w:val="24"/>
        </w:rPr>
      </w:pPr>
      <w:r w:rsidRPr="00586CFF">
        <w:rPr>
          <w:rFonts w:ascii="Times New Roman" w:hAnsi="Times New Roman" w:cs="Times New Roman"/>
          <w:sz w:val="24"/>
          <w:szCs w:val="24"/>
        </w:rPr>
        <w:t>Elkötelezett a sokszínűség és az értékalapúság mellett.</w:t>
      </w:r>
    </w:p>
    <w:p w14:paraId="154E4C2F" w14:textId="77777777" w:rsidR="00586CFF" w:rsidRPr="00586CFF" w:rsidRDefault="00586CFF" w:rsidP="00586CFF">
      <w:pPr>
        <w:spacing w:after="0"/>
        <w:jc w:val="both"/>
        <w:rPr>
          <w:rFonts w:ascii="Times New Roman" w:hAnsi="Times New Roman" w:cs="Times New Roman"/>
          <w:b/>
          <w:bCs/>
          <w:iCs/>
          <w:sz w:val="24"/>
          <w:szCs w:val="24"/>
        </w:rPr>
      </w:pPr>
    </w:p>
    <w:p w14:paraId="77CD645D" w14:textId="77777777" w:rsidR="00586CFF" w:rsidRPr="00586CFF" w:rsidRDefault="00586CFF" w:rsidP="00586CFF">
      <w:pPr>
        <w:spacing w:after="0"/>
        <w:jc w:val="both"/>
        <w:rPr>
          <w:rFonts w:ascii="Times New Roman" w:hAnsi="Times New Roman" w:cs="Times New Roman"/>
          <w:b/>
          <w:bCs/>
          <w:iCs/>
          <w:sz w:val="24"/>
          <w:szCs w:val="24"/>
        </w:rPr>
      </w:pPr>
      <w:r w:rsidRPr="00586CFF">
        <w:rPr>
          <w:rFonts w:ascii="Times New Roman" w:hAnsi="Times New Roman" w:cs="Times New Roman"/>
          <w:b/>
          <w:bCs/>
          <w:iCs/>
          <w:sz w:val="24"/>
          <w:szCs w:val="24"/>
        </w:rPr>
        <w:t>7.1.4. Autonómia és felelősség:</w:t>
      </w:r>
    </w:p>
    <w:p w14:paraId="1D9033F5"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Bekapcsolódik komplex gáztároló, földgázszállító rendszerek tervezésére létrehozott projektekbe. A projektcsoport munkáját autonóm módon irányítja vagy abban autonóm módon, a csoport többi tagjával együttműködve vesz részt.</w:t>
      </w:r>
    </w:p>
    <w:p w14:paraId="4025EE55"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Önállóan képes földgázelosztó rendszerek tervezését és üzemeltetését végző csoportokat, szervezeteket irányítani illetve azok munkájába autonóm módon képes bekapcsolódni.</w:t>
      </w:r>
    </w:p>
    <w:p w14:paraId="0A3512CA"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Autonóm módon képes földgáz-kereskedelemmel és energiagazdálkodással foglalkozó egységek irányítására, munkájukban való részvételre.</w:t>
      </w:r>
    </w:p>
    <w:p w14:paraId="311E960B"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Önállóan képes szénhidrogén ipari komplex tervezési munkák irányítására és projekt menedzseri feladatok ellátására, illetve azokban való részvételre.</w:t>
      </w:r>
    </w:p>
    <w:p w14:paraId="7D6EE27C"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Önállóan képes </w:t>
      </w:r>
      <w:proofErr w:type="spellStart"/>
      <w:r w:rsidRPr="00586CFF">
        <w:rPr>
          <w:rFonts w:ascii="Times New Roman" w:hAnsi="Times New Roman" w:cs="Times New Roman"/>
          <w:sz w:val="24"/>
          <w:szCs w:val="24"/>
        </w:rPr>
        <w:t>fluidumtermelő</w:t>
      </w:r>
      <w:proofErr w:type="spellEnd"/>
      <w:r w:rsidRPr="00586CFF">
        <w:rPr>
          <w:rFonts w:ascii="Times New Roman" w:hAnsi="Times New Roman" w:cs="Times New Roman"/>
          <w:sz w:val="24"/>
          <w:szCs w:val="24"/>
        </w:rPr>
        <w:t xml:space="preserve"> kutak létesítésének (fúrásának) tervezésére, mélyfúrások lebonyolítására; a mélyfúrások költségeinek optimalizálására, mélyfúrás közben fellepő üzemzavarok elhárítására.</w:t>
      </w:r>
    </w:p>
    <w:p w14:paraId="21F39B9F"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Autonóm módon képes </w:t>
      </w:r>
      <w:proofErr w:type="spellStart"/>
      <w:r w:rsidRPr="00586CFF">
        <w:rPr>
          <w:rFonts w:ascii="Times New Roman" w:hAnsi="Times New Roman" w:cs="Times New Roman"/>
          <w:sz w:val="24"/>
          <w:szCs w:val="24"/>
        </w:rPr>
        <w:t>fluidumtermelő</w:t>
      </w:r>
      <w:proofErr w:type="spellEnd"/>
      <w:r w:rsidRPr="00586CFF">
        <w:rPr>
          <w:rFonts w:ascii="Times New Roman" w:hAnsi="Times New Roman" w:cs="Times New Roman"/>
          <w:sz w:val="24"/>
          <w:szCs w:val="24"/>
        </w:rPr>
        <w:t xml:space="preserve"> kutak termelésének tervezésére, az optimális termelési viszonyok megvalósítására; a szükséges berendezések, eljárások célszerű kiválasztására; a maximális profitot biztosító megoldások megvalósítására.</w:t>
      </w:r>
    </w:p>
    <w:p w14:paraId="19A5DDE2"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Önállóan képes földalatti rezervoárok művelési mechanizmusainak célszerű megválasztására, a legkedvezőbb „</w:t>
      </w:r>
      <w:proofErr w:type="spellStart"/>
      <w:r w:rsidRPr="00586CFF">
        <w:rPr>
          <w:rFonts w:ascii="Times New Roman" w:hAnsi="Times New Roman" w:cs="Times New Roman"/>
          <w:sz w:val="24"/>
          <w:szCs w:val="24"/>
        </w:rPr>
        <w:t>reservoir</w:t>
      </w:r>
      <w:proofErr w:type="spellEnd"/>
      <w:r w:rsidRPr="00586CFF">
        <w:rPr>
          <w:rFonts w:ascii="Times New Roman" w:hAnsi="Times New Roman" w:cs="Times New Roman"/>
          <w:sz w:val="24"/>
          <w:szCs w:val="24"/>
        </w:rPr>
        <w:t xml:space="preserve"> management</w:t>
      </w:r>
      <w:proofErr w:type="gramStart"/>
      <w:r w:rsidRPr="00586CFF">
        <w:rPr>
          <w:rFonts w:ascii="Times New Roman" w:hAnsi="Times New Roman" w:cs="Times New Roman"/>
          <w:sz w:val="24"/>
          <w:szCs w:val="24"/>
        </w:rPr>
        <w:t>”  megvalósítására</w:t>
      </w:r>
      <w:proofErr w:type="gramEnd"/>
      <w:r w:rsidRPr="00586CFF">
        <w:rPr>
          <w:rFonts w:ascii="Times New Roman" w:hAnsi="Times New Roman" w:cs="Times New Roman"/>
          <w:sz w:val="24"/>
          <w:szCs w:val="24"/>
        </w:rPr>
        <w:t>;</w:t>
      </w:r>
    </w:p>
    <w:p w14:paraId="0B3DE6A5"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Önállóan képes fluidumok szállításának tervezésére és a szállítóberendezések üzemeltetésére.</w:t>
      </w:r>
    </w:p>
    <w:p w14:paraId="60C5FC9D"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Autonóm módon képes a megújuló természeti erőforrásokból és maradékanyagokból előállított energiahordozók energiaellátó rendszerbe történő felhasználását megtervezni, a kialakított rendszer üzemeltetését irányítani.</w:t>
      </w:r>
    </w:p>
    <w:p w14:paraId="2679077A" w14:textId="77777777" w:rsidR="00586CFF" w:rsidRPr="00586CFF" w:rsidRDefault="00586CFF" w:rsidP="00586CFF">
      <w:pPr>
        <w:numPr>
          <w:ilvl w:val="0"/>
          <w:numId w:val="16"/>
        </w:numPr>
        <w:spacing w:after="0"/>
        <w:jc w:val="both"/>
        <w:rPr>
          <w:rFonts w:ascii="Times New Roman" w:hAnsi="Times New Roman" w:cs="Times New Roman"/>
          <w:sz w:val="24"/>
          <w:szCs w:val="24"/>
        </w:rPr>
      </w:pPr>
      <w:r w:rsidRPr="00586CFF">
        <w:rPr>
          <w:rFonts w:ascii="Times New Roman" w:hAnsi="Times New Roman" w:cs="Times New Roman"/>
          <w:sz w:val="24"/>
          <w:szCs w:val="24"/>
        </w:rPr>
        <w:t>Felelősséget vállal szakmai döntéseiért, az általa, illetve irányítása alatt végzett munkafolyamatokért.</w:t>
      </w:r>
    </w:p>
    <w:p w14:paraId="0C209124" w14:textId="77777777" w:rsidR="00586CFF" w:rsidRPr="00586CFF" w:rsidRDefault="00586CFF" w:rsidP="00586CFF">
      <w:pPr>
        <w:spacing w:after="0"/>
        <w:jc w:val="both"/>
        <w:rPr>
          <w:rFonts w:ascii="Times New Roman" w:hAnsi="Times New Roman" w:cs="Times New Roman"/>
          <w:sz w:val="24"/>
          <w:szCs w:val="24"/>
        </w:rPr>
      </w:pPr>
    </w:p>
    <w:p w14:paraId="586CBFEF" w14:textId="77777777" w:rsidR="00586CFF" w:rsidRPr="00586CFF" w:rsidRDefault="00586CFF" w:rsidP="00586CFF">
      <w:pPr>
        <w:spacing w:after="0"/>
        <w:jc w:val="both"/>
        <w:rPr>
          <w:rFonts w:ascii="Times New Roman" w:hAnsi="Times New Roman" w:cs="Times New Roman"/>
          <w:bCs/>
          <w:sz w:val="24"/>
          <w:szCs w:val="24"/>
        </w:rPr>
      </w:pPr>
    </w:p>
    <w:p w14:paraId="5F0C13F5"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
          <w:bCs/>
          <w:sz w:val="24"/>
          <w:szCs w:val="24"/>
        </w:rPr>
        <w:t>8. A mesterképzés jellemzői:</w:t>
      </w:r>
    </w:p>
    <w:p w14:paraId="6D667990"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
          <w:bCs/>
          <w:sz w:val="24"/>
          <w:szCs w:val="24"/>
        </w:rPr>
        <w:t>8.1. A szakmai ismeretek jellemzői</w:t>
      </w:r>
    </w:p>
    <w:p w14:paraId="0F52882B"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8.1.1. A szakképzettséghez vezető tudományágak, szakterületek, amelyekből a szak felépül: </w:t>
      </w:r>
    </w:p>
    <w:p w14:paraId="6C3EA106"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t>természettudományi ismeretek 18-26 kredit;</w:t>
      </w:r>
    </w:p>
    <w:p w14:paraId="39B4675B"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lastRenderedPageBreak/>
        <w:t>gazdasági és humán ismeretek 6-14 kredit;</w:t>
      </w:r>
    </w:p>
    <w:p w14:paraId="58EDD16B"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t>mélyfúrás-technológiai ismeretek 7-16 kredit;</w:t>
      </w:r>
    </w:p>
    <w:p w14:paraId="3687DB06"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t>szénhidrogén-termelési ismeretek 7-16 kredit;</w:t>
      </w:r>
    </w:p>
    <w:p w14:paraId="14EA5744"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t>rezervoármechanikai ismeretek 7-16 kredit;</w:t>
      </w:r>
    </w:p>
    <w:p w14:paraId="7D227642"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t>szénhidrogén szállítási ismeretek 5-11 kredit;</w:t>
      </w:r>
    </w:p>
    <w:p w14:paraId="2E1FC8C6" w14:textId="77777777" w:rsidR="00586CFF" w:rsidRPr="00586CFF" w:rsidRDefault="00586CFF" w:rsidP="00586CFF">
      <w:pPr>
        <w:numPr>
          <w:ilvl w:val="0"/>
          <w:numId w:val="10"/>
        </w:numPr>
        <w:spacing w:after="0"/>
        <w:jc w:val="both"/>
        <w:rPr>
          <w:rFonts w:ascii="Times New Roman" w:hAnsi="Times New Roman" w:cs="Times New Roman"/>
          <w:sz w:val="24"/>
          <w:szCs w:val="24"/>
        </w:rPr>
      </w:pPr>
      <w:r w:rsidRPr="00586CFF">
        <w:rPr>
          <w:rFonts w:ascii="Times New Roman" w:hAnsi="Times New Roman" w:cs="Times New Roman"/>
          <w:sz w:val="24"/>
          <w:szCs w:val="24"/>
        </w:rPr>
        <w:t>fölgáz elosztási és felhasználási ismeretek 10-18 kredit.</w:t>
      </w:r>
    </w:p>
    <w:p w14:paraId="14662514" w14:textId="77777777" w:rsidR="00586CFF" w:rsidRPr="00586CFF" w:rsidRDefault="00586CFF" w:rsidP="00586CFF">
      <w:pPr>
        <w:spacing w:after="0"/>
        <w:jc w:val="both"/>
        <w:rPr>
          <w:rFonts w:ascii="Times New Roman" w:hAnsi="Times New Roman" w:cs="Times New Roman"/>
          <w:bCs/>
          <w:sz w:val="24"/>
          <w:szCs w:val="24"/>
        </w:rPr>
      </w:pPr>
    </w:p>
    <w:p w14:paraId="2DA93F3E"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bCs/>
          <w:sz w:val="24"/>
          <w:szCs w:val="24"/>
        </w:rPr>
        <w:t>8.2.</w:t>
      </w:r>
      <w:r w:rsidRPr="00586CFF">
        <w:rPr>
          <w:rFonts w:ascii="Times New Roman" w:hAnsi="Times New Roman" w:cs="Times New Roman"/>
          <w:sz w:val="24"/>
          <w:szCs w:val="24"/>
        </w:rPr>
        <w:tab/>
      </w:r>
      <w:r w:rsidRPr="00586CFF">
        <w:rPr>
          <w:rFonts w:ascii="Times New Roman" w:hAnsi="Times New Roman" w:cs="Times New Roman"/>
          <w:b/>
          <w:bCs/>
          <w:sz w:val="24"/>
          <w:szCs w:val="24"/>
        </w:rPr>
        <w:t>Idegen-nyelvi követelmény</w:t>
      </w:r>
    </w:p>
    <w:p w14:paraId="50EBF23B"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Cs/>
          <w:sz w:val="24"/>
          <w:szCs w:val="24"/>
        </w:rPr>
        <w:t xml:space="preserve">8.2.1. </w:t>
      </w:r>
      <w:r w:rsidRPr="00586CFF">
        <w:rPr>
          <w:rFonts w:ascii="Times New Roman" w:hAnsi="Times New Roman" w:cs="Times New Roman"/>
          <w:sz w:val="24"/>
          <w:szCs w:val="24"/>
        </w:rPr>
        <w:t>A fokozat megszerzéséhez legalább egy élő világnyelvből államilag elismert, középfokú (B2), komplex típusú nyelvvizsga vagy azzal egyenértékű érettségi bizonyítvány vagy oklevél szükséges.</w:t>
      </w:r>
    </w:p>
    <w:p w14:paraId="06B8B0EE" w14:textId="77777777" w:rsidR="00586CFF" w:rsidRPr="00586CFF" w:rsidRDefault="00586CFF" w:rsidP="00586CFF">
      <w:pPr>
        <w:spacing w:after="0"/>
        <w:jc w:val="both"/>
        <w:rPr>
          <w:rFonts w:ascii="Times New Roman" w:hAnsi="Times New Roman" w:cs="Times New Roman"/>
          <w:bCs/>
          <w:sz w:val="24"/>
          <w:szCs w:val="24"/>
        </w:rPr>
      </w:pPr>
    </w:p>
    <w:p w14:paraId="766858B9"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
          <w:bCs/>
          <w:sz w:val="24"/>
          <w:szCs w:val="24"/>
        </w:rPr>
        <w:t>8.3.</w:t>
      </w:r>
      <w:r w:rsidRPr="00586CFF">
        <w:rPr>
          <w:rFonts w:ascii="Times New Roman" w:hAnsi="Times New Roman" w:cs="Times New Roman"/>
          <w:sz w:val="24"/>
          <w:szCs w:val="24"/>
        </w:rPr>
        <w:t xml:space="preserve"> </w:t>
      </w:r>
      <w:r w:rsidRPr="00586CFF">
        <w:rPr>
          <w:rFonts w:ascii="Times New Roman" w:hAnsi="Times New Roman" w:cs="Times New Roman"/>
          <w:b/>
          <w:bCs/>
          <w:sz w:val="24"/>
          <w:szCs w:val="24"/>
        </w:rPr>
        <w:t xml:space="preserve">Szakmai gyakorlatra vonatkozó követelmények: </w:t>
      </w:r>
    </w:p>
    <w:p w14:paraId="1C20AF3D" w14:textId="77777777" w:rsidR="00586CFF" w:rsidRPr="00586CFF" w:rsidRDefault="00586CFF" w:rsidP="00586CFF">
      <w:pPr>
        <w:spacing w:after="0"/>
        <w:jc w:val="both"/>
        <w:rPr>
          <w:rFonts w:ascii="Times New Roman" w:hAnsi="Times New Roman" w:cs="Times New Roman"/>
          <w:b/>
          <w:bCs/>
          <w:sz w:val="24"/>
          <w:szCs w:val="24"/>
        </w:rPr>
      </w:pPr>
      <w:r w:rsidRPr="00586CFF">
        <w:rPr>
          <w:rFonts w:ascii="Times New Roman" w:hAnsi="Times New Roman" w:cs="Times New Roman"/>
          <w:bCs/>
          <w:sz w:val="24"/>
          <w:szCs w:val="24"/>
        </w:rPr>
        <w:t>A szakmai gyakorlat</w:t>
      </w:r>
      <w:r w:rsidRPr="00586CFF">
        <w:rPr>
          <w:rFonts w:ascii="Times New Roman" w:hAnsi="Times New Roman" w:cs="Times New Roman"/>
          <w:b/>
          <w:bCs/>
          <w:sz w:val="24"/>
          <w:szCs w:val="24"/>
        </w:rPr>
        <w:t xml:space="preserve"> </w:t>
      </w:r>
      <w:r w:rsidRPr="00586CFF">
        <w:rPr>
          <w:rFonts w:ascii="Times New Roman" w:hAnsi="Times New Roman" w:cs="Times New Roman"/>
          <w:bCs/>
          <w:sz w:val="24"/>
          <w:szCs w:val="24"/>
        </w:rPr>
        <w:t>legalább négy hét időtartamú, szakmai gyakorlóhelyen szervezett gyakorlat, melynek további követelményeit a tanterv határozza meg. A szakmai gyakorlat kritérium követelmény.</w:t>
      </w:r>
      <w:r w:rsidRPr="00586CFF">
        <w:rPr>
          <w:rFonts w:ascii="Times New Roman" w:hAnsi="Times New Roman" w:cs="Times New Roman"/>
          <w:sz w:val="24"/>
          <w:szCs w:val="24"/>
        </w:rPr>
        <w:t xml:space="preserve"> </w:t>
      </w:r>
    </w:p>
    <w:p w14:paraId="2CEF7EB8" w14:textId="77777777" w:rsidR="00586CFF" w:rsidRPr="00586CFF" w:rsidRDefault="00586CFF" w:rsidP="00586CFF">
      <w:pPr>
        <w:spacing w:after="0"/>
        <w:jc w:val="both"/>
        <w:rPr>
          <w:rFonts w:ascii="Times New Roman" w:hAnsi="Times New Roman" w:cs="Times New Roman"/>
          <w:bCs/>
          <w:sz w:val="24"/>
          <w:szCs w:val="24"/>
        </w:rPr>
      </w:pPr>
    </w:p>
    <w:p w14:paraId="7ADD1E39"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b/>
          <w:bCs/>
          <w:sz w:val="24"/>
          <w:szCs w:val="24"/>
        </w:rPr>
        <w:t xml:space="preserve">8.4. A képzés megkülönböztető speciális jegyek: </w:t>
      </w:r>
      <w:r w:rsidRPr="00586CFF">
        <w:rPr>
          <w:rFonts w:ascii="Times New Roman" w:hAnsi="Times New Roman" w:cs="Times New Roman"/>
          <w:bCs/>
          <w:sz w:val="24"/>
          <w:szCs w:val="24"/>
        </w:rPr>
        <w:tab/>
      </w:r>
    </w:p>
    <w:p w14:paraId="0FDD788E" w14:textId="77777777" w:rsidR="00586CFF" w:rsidRPr="00586CFF" w:rsidRDefault="00586CFF" w:rsidP="00586CFF">
      <w:pPr>
        <w:spacing w:after="0"/>
        <w:jc w:val="both"/>
        <w:rPr>
          <w:rFonts w:ascii="Times New Roman" w:hAnsi="Times New Roman" w:cs="Times New Roman"/>
          <w:bCs/>
          <w:sz w:val="24"/>
          <w:szCs w:val="24"/>
        </w:rPr>
      </w:pPr>
    </w:p>
    <w:p w14:paraId="3E669F33" w14:textId="77777777" w:rsidR="00586CFF" w:rsidRPr="00586CFF" w:rsidRDefault="00586CFF" w:rsidP="00586CFF">
      <w:pPr>
        <w:spacing w:after="0"/>
        <w:jc w:val="both"/>
        <w:rPr>
          <w:rFonts w:ascii="Times New Roman" w:hAnsi="Times New Roman" w:cs="Times New Roman"/>
          <w:b/>
          <w:sz w:val="24"/>
          <w:szCs w:val="24"/>
        </w:rPr>
      </w:pPr>
      <w:r w:rsidRPr="00586CFF">
        <w:rPr>
          <w:rFonts w:ascii="Times New Roman" w:hAnsi="Times New Roman" w:cs="Times New Roman"/>
          <w:b/>
          <w:sz w:val="24"/>
          <w:szCs w:val="24"/>
        </w:rPr>
        <w:t>8.5. A 4.2 pontban megadott oklevéllel rendelkezők esetén</w:t>
      </w:r>
      <w:r w:rsidRPr="00586CFF">
        <w:rPr>
          <w:rFonts w:ascii="Times New Roman" w:hAnsi="Times New Roman" w:cs="Times New Roman"/>
          <w:sz w:val="24"/>
          <w:szCs w:val="24"/>
        </w:rPr>
        <w:t xml:space="preserve"> </w:t>
      </w:r>
      <w:r w:rsidRPr="00586CFF">
        <w:rPr>
          <w:rFonts w:ascii="Times New Roman" w:hAnsi="Times New Roman" w:cs="Times New Roman"/>
          <w:b/>
          <w:sz w:val="24"/>
          <w:szCs w:val="24"/>
        </w:rPr>
        <w:t>a mesterképzési képzési ciklusba való belépés minimális feltételei:</w:t>
      </w:r>
    </w:p>
    <w:p w14:paraId="01F6498A"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Az alapképzéstől eltérő mesterképzésbe való belépéshez szükséges minimális kreditek száma 80 kredit az alábbi területekről: </w:t>
      </w:r>
    </w:p>
    <w:p w14:paraId="606FD6B9"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természettudományi ismeretek (matematika, fizika, kémia, informatika, környezettan, környezetvédelem) területéről 18 kredit;</w:t>
      </w:r>
    </w:p>
    <w:p w14:paraId="3D8D5BC3"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földtudományi alapozó ismeretek (</w:t>
      </w:r>
      <w:proofErr w:type="spellStart"/>
      <w:r w:rsidRPr="00586CFF">
        <w:rPr>
          <w:rFonts w:ascii="Times New Roman" w:hAnsi="Times New Roman" w:cs="Times New Roman"/>
          <w:sz w:val="24"/>
          <w:szCs w:val="24"/>
        </w:rPr>
        <w:t>ásvany-</w:t>
      </w:r>
      <w:proofErr w:type="spellEnd"/>
      <w:r w:rsidRPr="00586CFF">
        <w:rPr>
          <w:rFonts w:ascii="Times New Roman" w:hAnsi="Times New Roman" w:cs="Times New Roman"/>
          <w:sz w:val="24"/>
          <w:szCs w:val="24"/>
        </w:rPr>
        <w:t xml:space="preserve"> és kőzettan, földtan, geofizika, geodézia, térinformatika) területéről 14 kredit;</w:t>
      </w:r>
    </w:p>
    <w:p w14:paraId="73062F8A"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mérnöki alapozó ismeretek (géptan, műszaki ábrázolás, elektrotechnika, áramlástan, anyagismeret, mechanika) területéről 16 kredit;</w:t>
      </w:r>
    </w:p>
    <w:p w14:paraId="4F5AA9F5"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gazdasági es humán ismeretek (közgazdaságtan, szocio1ógia, vállalkozás-gazdaságtan, menedzsment, jogi ismeretek, EU-ismeretek) területéről 8 kredit;</w:t>
      </w:r>
    </w:p>
    <w:p w14:paraId="6436FA56"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 xml:space="preserve">- szakmai alapismeretek </w:t>
      </w:r>
      <w:proofErr w:type="gramStart"/>
      <w:r w:rsidRPr="00586CFF">
        <w:rPr>
          <w:rFonts w:ascii="Times New Roman" w:hAnsi="Times New Roman" w:cs="Times New Roman"/>
          <w:sz w:val="24"/>
          <w:szCs w:val="24"/>
        </w:rPr>
        <w:t>(szénhidrogén</w:t>
      </w:r>
      <w:proofErr w:type="gramEnd"/>
      <w:r w:rsidRPr="00586CFF">
        <w:rPr>
          <w:rFonts w:ascii="Times New Roman" w:hAnsi="Times New Roman" w:cs="Times New Roman"/>
          <w:sz w:val="24"/>
          <w:szCs w:val="24"/>
        </w:rPr>
        <w:t xml:space="preserve"> termelés, mélyfúrás, rezervoármechanika, szénhidrogén szállítás, földgáz elosztás) területéről 24 kredit.</w:t>
      </w:r>
    </w:p>
    <w:p w14:paraId="2C2EA962" w14:textId="77777777" w:rsidR="00586CFF" w:rsidRPr="00586CFF" w:rsidRDefault="00586CFF" w:rsidP="00586CFF">
      <w:pPr>
        <w:spacing w:after="0"/>
        <w:jc w:val="both"/>
        <w:rPr>
          <w:rFonts w:ascii="Times New Roman" w:hAnsi="Times New Roman" w:cs="Times New Roman"/>
          <w:sz w:val="24"/>
          <w:szCs w:val="24"/>
        </w:rPr>
      </w:pPr>
    </w:p>
    <w:p w14:paraId="1524DCE9" w14:textId="77777777" w:rsidR="00586CFF" w:rsidRPr="00586CFF" w:rsidRDefault="00586CFF" w:rsidP="00586CFF">
      <w:pPr>
        <w:spacing w:after="0"/>
        <w:jc w:val="both"/>
        <w:rPr>
          <w:rFonts w:ascii="Times New Roman" w:hAnsi="Times New Roman" w:cs="Times New Roman"/>
          <w:sz w:val="24"/>
          <w:szCs w:val="24"/>
        </w:rPr>
      </w:pPr>
      <w:r w:rsidRPr="00586CFF">
        <w:rPr>
          <w:rFonts w:ascii="Times New Roman" w:hAnsi="Times New Roman" w:cs="Times New Roman"/>
          <w:sz w:val="24"/>
          <w:szCs w:val="24"/>
        </w:rPr>
        <w:t>A mesterképzésbe való felvétel feltétele, hogy a hallgató az alapképzési tanulmányai alapján a felsorolt területeken legalább 60 kredittel rendelkezzen. A mesterképzésben a hiányzó krediteket a felsőoktatási intézmény tanulmányi és vizsgaszabályzatában meghatározottak szerint kell megszerezni</w:t>
      </w:r>
      <w:r w:rsidRPr="00586CFF">
        <w:rPr>
          <w:rFonts w:ascii="Times New Roman" w:hAnsi="Times New Roman" w:cs="Times New Roman"/>
          <w:sz w:val="24"/>
          <w:szCs w:val="24"/>
        </w:rPr>
        <w:tab/>
      </w:r>
    </w:p>
    <w:p w14:paraId="4F3CD23E" w14:textId="77777777" w:rsidR="00586CFF" w:rsidRDefault="00586CFF" w:rsidP="00586CFF">
      <w:pPr>
        <w:spacing w:after="0"/>
        <w:jc w:val="both"/>
        <w:rPr>
          <w:rFonts w:ascii="Times New Roman" w:hAnsi="Times New Roman" w:cs="Times New Roman"/>
          <w:sz w:val="24"/>
          <w:szCs w:val="24"/>
        </w:rPr>
      </w:pPr>
    </w:p>
    <w:p w14:paraId="78C30370" w14:textId="77777777" w:rsidR="004F5647" w:rsidRPr="00715FAC" w:rsidRDefault="004F5647" w:rsidP="004F5647"/>
    <w:p w14:paraId="67C2E279" w14:textId="6B004192" w:rsidR="004F5647" w:rsidRPr="004F5647" w:rsidRDefault="004F5647" w:rsidP="004F5647">
      <w:pPr>
        <w:pStyle w:val="Cmsor1"/>
        <w:rPr>
          <w:lang w:eastAsia="ar-SA"/>
        </w:rPr>
      </w:pPr>
      <w:bookmarkStart w:id="45" w:name="_Toc440609775"/>
      <w:r w:rsidRPr="004F5647">
        <w:t>OLAJMÉRNÖKI MESTERKÉPZÉSI SZAK</w:t>
      </w:r>
      <w:bookmarkEnd w:id="45"/>
    </w:p>
    <w:p w14:paraId="3A77277B" w14:textId="77777777" w:rsidR="004F5647" w:rsidRPr="004F5647" w:rsidRDefault="004F5647" w:rsidP="004F5647">
      <w:pPr>
        <w:tabs>
          <w:tab w:val="left" w:pos="567"/>
        </w:tabs>
        <w:jc w:val="both"/>
        <w:rPr>
          <w:rFonts w:ascii="Times New Roman" w:hAnsi="Times New Roman" w:cs="Times New Roman"/>
          <w:sz w:val="24"/>
          <w:szCs w:val="24"/>
        </w:rPr>
      </w:pPr>
      <w:r w:rsidRPr="004F5647">
        <w:rPr>
          <w:rFonts w:ascii="Times New Roman" w:hAnsi="Times New Roman" w:cs="Times New Roman"/>
          <w:b/>
          <w:bCs/>
          <w:color w:val="000000"/>
          <w:sz w:val="24"/>
          <w:szCs w:val="24"/>
        </w:rPr>
        <w:t>1. A mesterképzési szak megnevezése:</w:t>
      </w:r>
      <w:r w:rsidRPr="004F5647">
        <w:rPr>
          <w:rFonts w:ascii="Times New Roman" w:hAnsi="Times New Roman" w:cs="Times New Roman"/>
          <w:bCs/>
          <w:color w:val="000000"/>
          <w:sz w:val="24"/>
          <w:szCs w:val="24"/>
        </w:rPr>
        <w:t xml:space="preserve"> olajmérnöki/(</w:t>
      </w:r>
      <w:proofErr w:type="spellStart"/>
      <w:r w:rsidRPr="004F5647">
        <w:rPr>
          <w:rFonts w:ascii="Times New Roman" w:hAnsi="Times New Roman" w:cs="Times New Roman"/>
          <w:bCs/>
          <w:color w:val="000000"/>
          <w:sz w:val="24"/>
          <w:szCs w:val="24"/>
        </w:rPr>
        <w:t>Petroleum</w:t>
      </w:r>
      <w:proofErr w:type="spellEnd"/>
      <w:r w:rsidRPr="004F5647">
        <w:rPr>
          <w:rFonts w:ascii="Times New Roman" w:hAnsi="Times New Roman" w:cs="Times New Roman"/>
          <w:bCs/>
          <w:color w:val="000000"/>
          <w:sz w:val="24"/>
          <w:szCs w:val="24"/>
        </w:rPr>
        <w:t xml:space="preserve"> </w:t>
      </w:r>
      <w:proofErr w:type="spellStart"/>
      <w:r w:rsidRPr="004F5647">
        <w:rPr>
          <w:rFonts w:ascii="Times New Roman" w:hAnsi="Times New Roman" w:cs="Times New Roman"/>
          <w:bCs/>
          <w:color w:val="000000"/>
          <w:sz w:val="24"/>
          <w:szCs w:val="24"/>
        </w:rPr>
        <w:t>Engineering</w:t>
      </w:r>
      <w:proofErr w:type="spellEnd"/>
      <w:r w:rsidRPr="004F5647">
        <w:rPr>
          <w:rFonts w:ascii="Times New Roman" w:hAnsi="Times New Roman" w:cs="Times New Roman"/>
          <w:bCs/>
          <w:color w:val="000000"/>
          <w:sz w:val="24"/>
          <w:szCs w:val="24"/>
        </w:rPr>
        <w:t>)</w:t>
      </w:r>
      <w:r w:rsidRPr="004F5647">
        <w:rPr>
          <w:rFonts w:ascii="Times New Roman" w:hAnsi="Times New Roman" w:cs="Times New Roman"/>
          <w:sz w:val="24"/>
          <w:szCs w:val="24"/>
          <w:lang w:eastAsia="ar-SA"/>
        </w:rPr>
        <w:t>.</w:t>
      </w:r>
    </w:p>
    <w:p w14:paraId="1089E43F" w14:textId="77777777" w:rsidR="004F5647" w:rsidRPr="004F5647" w:rsidRDefault="004F5647" w:rsidP="004F5647">
      <w:pPr>
        <w:tabs>
          <w:tab w:val="left" w:pos="567"/>
        </w:tabs>
        <w:autoSpaceDE w:val="0"/>
        <w:autoSpaceDN w:val="0"/>
        <w:adjustRightInd w:val="0"/>
        <w:jc w:val="both"/>
        <w:rPr>
          <w:rFonts w:ascii="Times New Roman" w:hAnsi="Times New Roman" w:cs="Times New Roman"/>
          <w:b/>
          <w:bCs/>
          <w:color w:val="000000"/>
          <w:sz w:val="24"/>
          <w:szCs w:val="24"/>
        </w:rPr>
      </w:pPr>
      <w:r w:rsidRPr="004F5647">
        <w:rPr>
          <w:rFonts w:ascii="Times New Roman" w:hAnsi="Times New Roman" w:cs="Times New Roman"/>
          <w:b/>
          <w:bCs/>
          <w:color w:val="000000"/>
          <w:sz w:val="24"/>
          <w:szCs w:val="24"/>
        </w:rPr>
        <w:lastRenderedPageBreak/>
        <w:t>2. A mesterképzési szakon szerezhető végzettségi szint és a szakképzettség oklevélben szereplő megjelölése</w:t>
      </w:r>
    </w:p>
    <w:p w14:paraId="1505F871" w14:textId="77777777" w:rsidR="004F5647" w:rsidRPr="004F5647" w:rsidRDefault="004F5647" w:rsidP="004F5647">
      <w:pPr>
        <w:suppressAutoHyphens/>
        <w:ind w:left="284"/>
        <w:jc w:val="both"/>
        <w:outlineLvl w:val="1"/>
        <w:rPr>
          <w:rFonts w:ascii="Times New Roman" w:hAnsi="Times New Roman" w:cs="Times New Roman"/>
          <w:bCs/>
          <w:iCs/>
          <w:color w:val="000000"/>
          <w:sz w:val="24"/>
          <w:szCs w:val="24"/>
        </w:rPr>
      </w:pPr>
      <w:r w:rsidRPr="004F5647">
        <w:rPr>
          <w:rFonts w:ascii="Times New Roman" w:hAnsi="Times New Roman" w:cs="Times New Roman"/>
          <w:sz w:val="24"/>
          <w:szCs w:val="24"/>
          <w:lang w:eastAsia="ar-SA"/>
        </w:rPr>
        <w:t xml:space="preserve">2.1. </w:t>
      </w:r>
      <w:r w:rsidRPr="004F5647">
        <w:rPr>
          <w:rFonts w:ascii="Times New Roman" w:hAnsi="Times New Roman" w:cs="Times New Roman"/>
          <w:color w:val="000000"/>
          <w:sz w:val="24"/>
          <w:szCs w:val="24"/>
        </w:rPr>
        <w:t>végzettségi szint: mesterfokozat (</w:t>
      </w:r>
      <w:proofErr w:type="spellStart"/>
      <w:r w:rsidRPr="004F5647">
        <w:rPr>
          <w:rFonts w:ascii="Times New Roman" w:hAnsi="Times New Roman" w:cs="Times New Roman"/>
          <w:color w:val="000000"/>
          <w:sz w:val="24"/>
          <w:szCs w:val="24"/>
        </w:rPr>
        <w:t>magister</w:t>
      </w:r>
      <w:proofErr w:type="spellEnd"/>
      <w:r w:rsidRPr="004F5647">
        <w:rPr>
          <w:rFonts w:ascii="Times New Roman" w:hAnsi="Times New Roman" w:cs="Times New Roman"/>
          <w:color w:val="000000"/>
          <w:sz w:val="24"/>
          <w:szCs w:val="24"/>
        </w:rPr>
        <w:t xml:space="preserve">, </w:t>
      </w:r>
      <w:proofErr w:type="spellStart"/>
      <w:r w:rsidRPr="004F5647">
        <w:rPr>
          <w:rFonts w:ascii="Times New Roman" w:hAnsi="Times New Roman" w:cs="Times New Roman"/>
          <w:color w:val="000000"/>
          <w:sz w:val="24"/>
          <w:szCs w:val="24"/>
        </w:rPr>
        <w:t>master</w:t>
      </w:r>
      <w:proofErr w:type="spellEnd"/>
      <w:r w:rsidRPr="004F5647">
        <w:rPr>
          <w:rFonts w:ascii="Times New Roman" w:hAnsi="Times New Roman" w:cs="Times New Roman"/>
          <w:color w:val="000000"/>
          <w:sz w:val="24"/>
          <w:szCs w:val="24"/>
        </w:rPr>
        <w:t xml:space="preserve">; rövidítve: </w:t>
      </w:r>
      <w:proofErr w:type="spellStart"/>
      <w:r w:rsidRPr="004F5647">
        <w:rPr>
          <w:rFonts w:ascii="Times New Roman" w:hAnsi="Times New Roman" w:cs="Times New Roman"/>
          <w:color w:val="000000"/>
          <w:sz w:val="24"/>
          <w:szCs w:val="24"/>
        </w:rPr>
        <w:t>MSc</w:t>
      </w:r>
      <w:proofErr w:type="spellEnd"/>
      <w:r w:rsidRPr="004F5647">
        <w:rPr>
          <w:rFonts w:ascii="Times New Roman" w:hAnsi="Times New Roman" w:cs="Times New Roman"/>
          <w:color w:val="000000"/>
          <w:sz w:val="24"/>
          <w:szCs w:val="24"/>
        </w:rPr>
        <w:t>);</w:t>
      </w:r>
    </w:p>
    <w:p w14:paraId="2118B954" w14:textId="77777777" w:rsidR="004F5647" w:rsidRPr="004F5647" w:rsidRDefault="004F5647" w:rsidP="004F5647">
      <w:pPr>
        <w:tabs>
          <w:tab w:val="num" w:pos="2127"/>
        </w:tabs>
        <w:autoSpaceDE w:val="0"/>
        <w:autoSpaceDN w:val="0"/>
        <w:adjustRightInd w:val="0"/>
        <w:ind w:left="284"/>
        <w:jc w:val="both"/>
        <w:rPr>
          <w:rFonts w:ascii="Times New Roman" w:hAnsi="Times New Roman" w:cs="Times New Roman"/>
          <w:b/>
          <w:bCs/>
          <w:color w:val="000000"/>
          <w:sz w:val="24"/>
          <w:szCs w:val="24"/>
        </w:rPr>
      </w:pPr>
      <w:r w:rsidRPr="004F5647">
        <w:rPr>
          <w:rFonts w:ascii="Times New Roman" w:hAnsi="Times New Roman" w:cs="Times New Roman"/>
          <w:sz w:val="24"/>
          <w:szCs w:val="24"/>
          <w:lang w:eastAsia="ar-SA"/>
        </w:rPr>
        <w:t xml:space="preserve">2.2. </w:t>
      </w:r>
      <w:r w:rsidRPr="004F5647">
        <w:rPr>
          <w:rFonts w:ascii="Times New Roman" w:hAnsi="Times New Roman" w:cs="Times New Roman"/>
          <w:color w:val="000000"/>
          <w:sz w:val="24"/>
          <w:szCs w:val="24"/>
        </w:rPr>
        <w:t xml:space="preserve">szakképzettség: </w:t>
      </w:r>
      <w:r w:rsidRPr="004F5647">
        <w:rPr>
          <w:rFonts w:ascii="Times New Roman" w:hAnsi="Times New Roman" w:cs="Times New Roman"/>
          <w:sz w:val="24"/>
          <w:szCs w:val="24"/>
        </w:rPr>
        <w:t>okleveles olajmérnök;</w:t>
      </w:r>
    </w:p>
    <w:p w14:paraId="4C8AA0C9" w14:textId="77777777" w:rsidR="004F5647" w:rsidRPr="004F5647" w:rsidRDefault="004F5647" w:rsidP="004F5647">
      <w:pPr>
        <w:tabs>
          <w:tab w:val="num" w:pos="2127"/>
        </w:tabs>
        <w:autoSpaceDE w:val="0"/>
        <w:autoSpaceDN w:val="0"/>
        <w:adjustRightInd w:val="0"/>
        <w:ind w:left="284"/>
        <w:jc w:val="both"/>
        <w:rPr>
          <w:rFonts w:ascii="Times New Roman" w:hAnsi="Times New Roman" w:cs="Times New Roman"/>
          <w:b/>
          <w:bCs/>
          <w:color w:val="000000"/>
          <w:sz w:val="24"/>
          <w:szCs w:val="24"/>
        </w:rPr>
      </w:pPr>
      <w:r w:rsidRPr="004F5647">
        <w:rPr>
          <w:rFonts w:ascii="Times New Roman" w:hAnsi="Times New Roman" w:cs="Times New Roman"/>
          <w:sz w:val="24"/>
          <w:szCs w:val="24"/>
          <w:lang w:eastAsia="ar-SA"/>
        </w:rPr>
        <w:t xml:space="preserve">2.3. </w:t>
      </w:r>
      <w:r w:rsidRPr="004F5647">
        <w:rPr>
          <w:rFonts w:ascii="Times New Roman" w:hAnsi="Times New Roman" w:cs="Times New Roman"/>
          <w:color w:val="000000"/>
          <w:sz w:val="24"/>
          <w:szCs w:val="24"/>
        </w:rPr>
        <w:t xml:space="preserve">a szakképzettség angol nyelvű megjelölése: </w:t>
      </w:r>
      <w:proofErr w:type="spellStart"/>
      <w:r w:rsidRPr="004F5647">
        <w:rPr>
          <w:rFonts w:ascii="Times New Roman" w:hAnsi="Times New Roman" w:cs="Times New Roman"/>
          <w:color w:val="000000"/>
          <w:sz w:val="24"/>
          <w:szCs w:val="24"/>
        </w:rPr>
        <w:t>Petroleum</w:t>
      </w:r>
      <w:proofErr w:type="spellEnd"/>
      <w:r w:rsidRPr="004F5647">
        <w:rPr>
          <w:rFonts w:ascii="Times New Roman" w:hAnsi="Times New Roman" w:cs="Times New Roman"/>
          <w:color w:val="000000"/>
          <w:sz w:val="24"/>
          <w:szCs w:val="24"/>
        </w:rPr>
        <w:t xml:space="preserve"> </w:t>
      </w:r>
      <w:proofErr w:type="spellStart"/>
      <w:r w:rsidRPr="004F5647">
        <w:rPr>
          <w:rFonts w:ascii="Times New Roman" w:hAnsi="Times New Roman" w:cs="Times New Roman"/>
          <w:color w:val="000000"/>
          <w:sz w:val="24"/>
          <w:szCs w:val="24"/>
        </w:rPr>
        <w:t>Engineer</w:t>
      </w:r>
      <w:proofErr w:type="spellEnd"/>
      <w:r w:rsidRPr="004F5647">
        <w:rPr>
          <w:rFonts w:ascii="Times New Roman" w:hAnsi="Times New Roman" w:cs="Times New Roman"/>
          <w:sz w:val="24"/>
          <w:szCs w:val="24"/>
          <w:lang w:eastAsia="ar-SA"/>
        </w:rPr>
        <w:t>.</w:t>
      </w:r>
    </w:p>
    <w:p w14:paraId="6AE37202" w14:textId="1B6C13F5" w:rsidR="004F5647" w:rsidRPr="004F5647" w:rsidRDefault="004F5647" w:rsidP="004F5647">
      <w:pPr>
        <w:tabs>
          <w:tab w:val="left" w:pos="567"/>
        </w:tabs>
        <w:autoSpaceDE w:val="0"/>
        <w:autoSpaceDN w:val="0"/>
        <w:adjustRightInd w:val="0"/>
        <w:jc w:val="both"/>
        <w:rPr>
          <w:rFonts w:ascii="Times New Roman" w:hAnsi="Times New Roman" w:cs="Times New Roman"/>
          <w:b/>
          <w:bCs/>
          <w:color w:val="000000"/>
          <w:sz w:val="24"/>
          <w:szCs w:val="24"/>
        </w:rPr>
      </w:pPr>
      <w:r w:rsidRPr="004F5647">
        <w:rPr>
          <w:rFonts w:ascii="Times New Roman" w:hAnsi="Times New Roman" w:cs="Times New Roman"/>
          <w:b/>
          <w:bCs/>
          <w:color w:val="000000"/>
          <w:sz w:val="24"/>
          <w:szCs w:val="24"/>
        </w:rPr>
        <w:t xml:space="preserve">3. Képzési terület: </w:t>
      </w:r>
      <w:r w:rsidRPr="004F5647">
        <w:rPr>
          <w:rFonts w:ascii="Times New Roman" w:hAnsi="Times New Roman" w:cs="Times New Roman"/>
          <w:color w:val="000000"/>
          <w:sz w:val="24"/>
          <w:szCs w:val="24"/>
        </w:rPr>
        <w:t>műszaki</w:t>
      </w:r>
    </w:p>
    <w:p w14:paraId="3299997C" w14:textId="77777777" w:rsidR="004F5647" w:rsidRPr="004F5647" w:rsidRDefault="004F5647" w:rsidP="004F5647">
      <w:pPr>
        <w:tabs>
          <w:tab w:val="left" w:pos="567"/>
        </w:tabs>
        <w:autoSpaceDE w:val="0"/>
        <w:autoSpaceDN w:val="0"/>
        <w:adjustRightInd w:val="0"/>
        <w:jc w:val="both"/>
        <w:rPr>
          <w:rFonts w:ascii="Times New Roman" w:hAnsi="Times New Roman" w:cs="Times New Roman"/>
          <w:b/>
          <w:bCs/>
          <w:color w:val="000000"/>
          <w:sz w:val="24"/>
          <w:szCs w:val="24"/>
        </w:rPr>
      </w:pPr>
      <w:r w:rsidRPr="004F5647">
        <w:rPr>
          <w:rFonts w:ascii="Times New Roman" w:hAnsi="Times New Roman" w:cs="Times New Roman"/>
          <w:b/>
          <w:bCs/>
          <w:color w:val="000000"/>
          <w:sz w:val="24"/>
          <w:szCs w:val="24"/>
        </w:rPr>
        <w:t>4. A mesterképzésbe történő belépésnél előzményként elfogadott szakok</w:t>
      </w:r>
    </w:p>
    <w:p w14:paraId="64121473" w14:textId="2990686C" w:rsidR="004F5647" w:rsidRPr="004F5647" w:rsidRDefault="004F5647" w:rsidP="004F5647">
      <w:pPr>
        <w:autoSpaceDE w:val="0"/>
        <w:autoSpaceDN w:val="0"/>
        <w:adjustRightInd w:val="0"/>
        <w:jc w:val="both"/>
        <w:rPr>
          <w:rFonts w:ascii="Times New Roman" w:hAnsi="Times New Roman" w:cs="Times New Roman"/>
          <w:b/>
          <w:color w:val="000000"/>
          <w:sz w:val="24"/>
          <w:szCs w:val="24"/>
        </w:rPr>
      </w:pPr>
      <w:r w:rsidRPr="004F5647">
        <w:rPr>
          <w:rFonts w:ascii="Times New Roman" w:hAnsi="Times New Roman" w:cs="Times New Roman"/>
          <w:b/>
          <w:color w:val="000000"/>
          <w:sz w:val="24"/>
          <w:szCs w:val="24"/>
        </w:rPr>
        <w:t>4.1. Teljes kreditérték beszámításával vehető figyelembe:</w:t>
      </w:r>
      <w:r w:rsidRPr="004F5647">
        <w:rPr>
          <w:rFonts w:ascii="Times New Roman" w:hAnsi="Times New Roman" w:cs="Times New Roman"/>
          <w:color w:val="000000"/>
          <w:sz w:val="24"/>
          <w:szCs w:val="24"/>
        </w:rPr>
        <w:t xml:space="preserve"> </w:t>
      </w:r>
      <w:r w:rsidRPr="004F5647">
        <w:rPr>
          <w:rFonts w:ascii="Times New Roman" w:hAnsi="Times New Roman" w:cs="Times New Roman"/>
          <w:sz w:val="24"/>
          <w:szCs w:val="24"/>
        </w:rPr>
        <w:t xml:space="preserve">a </w:t>
      </w:r>
      <w:r w:rsidRPr="004F5647">
        <w:rPr>
          <w:rFonts w:ascii="Times New Roman" w:hAnsi="Times New Roman" w:cs="Times New Roman"/>
          <w:color w:val="000000"/>
          <w:sz w:val="24"/>
          <w:szCs w:val="24"/>
        </w:rPr>
        <w:t>műszaki földtudományi</w:t>
      </w:r>
      <w:r w:rsidRPr="004F5647">
        <w:rPr>
          <w:rFonts w:ascii="Times New Roman" w:hAnsi="Times New Roman" w:cs="Times New Roman"/>
          <w:sz w:val="24"/>
          <w:szCs w:val="24"/>
        </w:rPr>
        <w:t xml:space="preserve"> </w:t>
      </w:r>
      <w:r w:rsidRPr="004F5647">
        <w:rPr>
          <w:rFonts w:ascii="Times New Roman" w:hAnsi="Times New Roman" w:cs="Times New Roman"/>
          <w:color w:val="000000"/>
          <w:sz w:val="24"/>
          <w:szCs w:val="24"/>
        </w:rPr>
        <w:t>alapképzési szak.</w:t>
      </w:r>
    </w:p>
    <w:p w14:paraId="24A77258" w14:textId="77777777" w:rsidR="004F5647" w:rsidRPr="004F5647" w:rsidRDefault="004F5647" w:rsidP="004F5647">
      <w:pPr>
        <w:tabs>
          <w:tab w:val="left" w:pos="567"/>
        </w:tabs>
        <w:autoSpaceDE w:val="0"/>
        <w:autoSpaceDN w:val="0"/>
        <w:adjustRightInd w:val="0"/>
        <w:jc w:val="both"/>
        <w:rPr>
          <w:rFonts w:ascii="Times New Roman" w:hAnsi="Times New Roman" w:cs="Times New Roman"/>
          <w:color w:val="000000"/>
          <w:sz w:val="24"/>
          <w:szCs w:val="24"/>
        </w:rPr>
      </w:pPr>
      <w:r w:rsidRPr="004F5647">
        <w:rPr>
          <w:rFonts w:ascii="Times New Roman" w:hAnsi="Times New Roman" w:cs="Times New Roman"/>
          <w:b/>
          <w:color w:val="000000"/>
          <w:sz w:val="24"/>
          <w:szCs w:val="24"/>
        </w:rPr>
        <w:t>4.2. A 8.5. pontban meghatározott kreditek teljesítésével elsősorban számításba vehető:</w:t>
      </w:r>
      <w:r w:rsidRPr="004F5647">
        <w:rPr>
          <w:rFonts w:ascii="Times New Roman" w:hAnsi="Times New Roman" w:cs="Times New Roman"/>
          <w:color w:val="000000"/>
          <w:sz w:val="24"/>
          <w:szCs w:val="24"/>
        </w:rPr>
        <w:t xml:space="preserve"> </w:t>
      </w:r>
      <w:r w:rsidRPr="004F5647">
        <w:rPr>
          <w:rFonts w:ascii="Times New Roman" w:hAnsi="Times New Roman" w:cs="Times New Roman"/>
          <w:sz w:val="24"/>
          <w:szCs w:val="24"/>
        </w:rPr>
        <w:t xml:space="preserve">a gépészmérnöki, a vegyészmérnöki </w:t>
      </w:r>
      <w:r w:rsidRPr="004F5647">
        <w:rPr>
          <w:rFonts w:ascii="Times New Roman" w:hAnsi="Times New Roman" w:cs="Times New Roman"/>
          <w:color w:val="000000"/>
          <w:sz w:val="24"/>
          <w:szCs w:val="24"/>
        </w:rPr>
        <w:t>alapképzési szak.</w:t>
      </w:r>
    </w:p>
    <w:p w14:paraId="4018AA75" w14:textId="6765057D" w:rsidR="004F5647" w:rsidRPr="004F5647" w:rsidRDefault="004F5647" w:rsidP="004F5647">
      <w:pPr>
        <w:tabs>
          <w:tab w:val="left" w:pos="567"/>
        </w:tabs>
        <w:autoSpaceDE w:val="0"/>
        <w:autoSpaceDN w:val="0"/>
        <w:adjustRightInd w:val="0"/>
        <w:jc w:val="both"/>
        <w:rPr>
          <w:rFonts w:ascii="Times New Roman" w:hAnsi="Times New Roman" w:cs="Times New Roman"/>
          <w:b/>
          <w:bCs/>
          <w:color w:val="000000"/>
          <w:sz w:val="24"/>
          <w:szCs w:val="24"/>
        </w:rPr>
      </w:pPr>
      <w:r w:rsidRPr="004F5647">
        <w:rPr>
          <w:rFonts w:ascii="Times New Roman" w:hAnsi="Times New Roman" w:cs="Times New Roman"/>
          <w:b/>
          <w:bCs/>
          <w:color w:val="000000"/>
          <w:sz w:val="24"/>
          <w:szCs w:val="24"/>
        </w:rPr>
        <w:t xml:space="preserve">5. A képzési idő félévekben: </w:t>
      </w:r>
      <w:r w:rsidRPr="004F564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félév</w:t>
      </w:r>
    </w:p>
    <w:p w14:paraId="0D503368" w14:textId="77777777" w:rsidR="004F5647" w:rsidRPr="004F5647" w:rsidRDefault="004F5647" w:rsidP="004F5647">
      <w:pPr>
        <w:tabs>
          <w:tab w:val="left" w:pos="567"/>
        </w:tabs>
        <w:autoSpaceDE w:val="0"/>
        <w:autoSpaceDN w:val="0"/>
        <w:adjustRightInd w:val="0"/>
        <w:jc w:val="both"/>
        <w:rPr>
          <w:rFonts w:ascii="Times New Roman" w:hAnsi="Times New Roman" w:cs="Times New Roman"/>
          <w:color w:val="000000"/>
          <w:sz w:val="24"/>
          <w:szCs w:val="24"/>
        </w:rPr>
      </w:pPr>
      <w:r w:rsidRPr="004F5647">
        <w:rPr>
          <w:rFonts w:ascii="Times New Roman" w:hAnsi="Times New Roman" w:cs="Times New Roman"/>
          <w:b/>
          <w:bCs/>
          <w:color w:val="000000"/>
          <w:sz w:val="24"/>
          <w:szCs w:val="24"/>
        </w:rPr>
        <w:t xml:space="preserve">6. A mesterfokozat megszerzéséhez összegyűjtendő kreditek száma: </w:t>
      </w:r>
      <w:r w:rsidRPr="004F5647">
        <w:rPr>
          <w:rFonts w:ascii="Times New Roman" w:hAnsi="Times New Roman" w:cs="Times New Roman"/>
          <w:color w:val="000000"/>
          <w:sz w:val="24"/>
          <w:szCs w:val="24"/>
        </w:rPr>
        <w:t xml:space="preserve">120 kredit </w:t>
      </w:r>
    </w:p>
    <w:p w14:paraId="58D0DBA5" w14:textId="77777777" w:rsidR="004F5647" w:rsidRPr="004F5647" w:rsidRDefault="004F5647" w:rsidP="004F5647">
      <w:pPr>
        <w:suppressAutoHyphens/>
        <w:ind w:left="284" w:hanging="284"/>
        <w:jc w:val="both"/>
        <w:rPr>
          <w:rFonts w:ascii="Times New Roman" w:hAnsi="Times New Roman" w:cs="Times New Roman"/>
          <w:sz w:val="24"/>
          <w:szCs w:val="24"/>
          <w:lang w:eastAsia="ar-SA"/>
        </w:rPr>
      </w:pPr>
      <w:r w:rsidRPr="004F5647">
        <w:rPr>
          <w:rFonts w:ascii="Times New Roman" w:hAnsi="Times New Roman" w:cs="Times New Roman"/>
          <w:sz w:val="24"/>
          <w:szCs w:val="24"/>
        </w:rPr>
        <w:t>6.1. A szak</w:t>
      </w:r>
      <w:r w:rsidRPr="004F5647">
        <w:rPr>
          <w:rFonts w:ascii="Times New Roman" w:hAnsi="Times New Roman" w:cs="Times New Roman"/>
          <w:i/>
          <w:iCs/>
          <w:sz w:val="24"/>
          <w:szCs w:val="24"/>
        </w:rPr>
        <w:t xml:space="preserve"> </w:t>
      </w:r>
      <w:r w:rsidRPr="004F5647">
        <w:rPr>
          <w:rFonts w:ascii="Times New Roman" w:hAnsi="Times New Roman" w:cs="Times New Roman"/>
          <w:sz w:val="24"/>
          <w:szCs w:val="24"/>
        </w:rPr>
        <w:t>orientációja: kiegyensúlyozott: 40-60%.</w:t>
      </w:r>
    </w:p>
    <w:p w14:paraId="5F8731FD" w14:textId="77777777" w:rsidR="004F5647" w:rsidRPr="004F5647" w:rsidRDefault="004F5647" w:rsidP="004F5647">
      <w:pPr>
        <w:suppressAutoHyphens/>
        <w:jc w:val="both"/>
        <w:rPr>
          <w:rFonts w:ascii="Times New Roman" w:hAnsi="Times New Roman" w:cs="Times New Roman"/>
          <w:sz w:val="24"/>
          <w:szCs w:val="24"/>
          <w:lang w:eastAsia="ar-SA"/>
        </w:rPr>
      </w:pPr>
      <w:r w:rsidRPr="004F5647">
        <w:rPr>
          <w:rFonts w:ascii="Times New Roman" w:hAnsi="Times New Roman" w:cs="Times New Roman"/>
          <w:sz w:val="24"/>
          <w:szCs w:val="24"/>
          <w:lang w:eastAsia="ar-SA"/>
        </w:rPr>
        <w:t>6.2. A diplomamunka elkészítéséhez rendelt kreditérték: 30 kredit;</w:t>
      </w:r>
    </w:p>
    <w:p w14:paraId="6095AA13" w14:textId="77777777" w:rsidR="004F5647" w:rsidRPr="004F5647" w:rsidRDefault="004F5647" w:rsidP="004F5647">
      <w:pPr>
        <w:suppressAutoHyphens/>
        <w:jc w:val="both"/>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6.3. Intézményen kívüli összefüggő gyakorlati képzés minimális kreditértéke: </w:t>
      </w:r>
    </w:p>
    <w:p w14:paraId="68AA7BB5" w14:textId="77777777" w:rsidR="004F5647" w:rsidRPr="004F5647" w:rsidRDefault="004F5647" w:rsidP="004F5647">
      <w:pPr>
        <w:suppressAutoHyphens/>
        <w:jc w:val="both"/>
        <w:rPr>
          <w:rFonts w:ascii="Times New Roman" w:hAnsi="Times New Roman" w:cs="Times New Roman"/>
          <w:sz w:val="24"/>
          <w:szCs w:val="24"/>
          <w:lang w:eastAsia="ar-SA"/>
        </w:rPr>
      </w:pPr>
      <w:r w:rsidRPr="004F5647">
        <w:rPr>
          <w:rFonts w:ascii="Times New Roman" w:hAnsi="Times New Roman" w:cs="Times New Roman"/>
          <w:sz w:val="24"/>
          <w:szCs w:val="24"/>
          <w:lang w:eastAsia="ar-SA"/>
        </w:rPr>
        <w:t>6.4. A szabadon választható tantárgyakhoz rendelhető minimális kreditérték: 6 kredit;</w:t>
      </w:r>
    </w:p>
    <w:p w14:paraId="6F58C2AA" w14:textId="77777777" w:rsidR="004F5647" w:rsidRPr="004F5647" w:rsidRDefault="004F5647" w:rsidP="004F5647">
      <w:pPr>
        <w:suppressAutoHyphens/>
        <w:jc w:val="both"/>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6.5. A </w:t>
      </w:r>
      <w:proofErr w:type="gramStart"/>
      <w:r w:rsidRPr="004F5647">
        <w:rPr>
          <w:rFonts w:ascii="Times New Roman" w:hAnsi="Times New Roman" w:cs="Times New Roman"/>
          <w:sz w:val="24"/>
          <w:szCs w:val="24"/>
          <w:lang w:eastAsia="ar-SA"/>
        </w:rPr>
        <w:t>szak képzési</w:t>
      </w:r>
      <w:proofErr w:type="gramEnd"/>
      <w:r w:rsidRPr="004F5647">
        <w:rPr>
          <w:rFonts w:ascii="Times New Roman" w:hAnsi="Times New Roman" w:cs="Times New Roman"/>
          <w:sz w:val="24"/>
          <w:szCs w:val="24"/>
          <w:lang w:eastAsia="ar-SA"/>
        </w:rPr>
        <w:t xml:space="preserve"> területek egységes osztályozási rendszer szerinti (ISCED) tanulmányi területi besorolása: 544.</w:t>
      </w:r>
    </w:p>
    <w:p w14:paraId="3B30F3E3" w14:textId="77777777" w:rsidR="004F5647" w:rsidRPr="004F5647" w:rsidRDefault="004F5647" w:rsidP="004F5647">
      <w:pPr>
        <w:suppressAutoHyphens/>
        <w:jc w:val="both"/>
        <w:rPr>
          <w:rFonts w:ascii="Times New Roman" w:hAnsi="Times New Roman" w:cs="Times New Roman"/>
          <w:sz w:val="24"/>
          <w:szCs w:val="24"/>
          <w:lang w:eastAsia="ar-SA"/>
        </w:rPr>
      </w:pPr>
    </w:p>
    <w:p w14:paraId="60091651" w14:textId="77777777" w:rsidR="004F5647" w:rsidRPr="004F5647" w:rsidRDefault="004F5647" w:rsidP="004F5647">
      <w:pPr>
        <w:tabs>
          <w:tab w:val="left" w:pos="567"/>
        </w:tabs>
        <w:suppressAutoHyphens/>
        <w:jc w:val="both"/>
        <w:rPr>
          <w:rFonts w:ascii="Times New Roman" w:hAnsi="Times New Roman" w:cs="Times New Roman"/>
          <w:b/>
          <w:bCs/>
          <w:sz w:val="24"/>
          <w:szCs w:val="24"/>
          <w:lang w:eastAsia="ar-SA"/>
        </w:rPr>
      </w:pPr>
      <w:r w:rsidRPr="004F5647">
        <w:rPr>
          <w:rFonts w:ascii="Times New Roman" w:hAnsi="Times New Roman" w:cs="Times New Roman"/>
          <w:b/>
          <w:bCs/>
          <w:sz w:val="24"/>
          <w:szCs w:val="24"/>
          <w:lang w:eastAsia="ar-SA"/>
        </w:rPr>
        <w:t xml:space="preserve">7. A mesterképzési </w:t>
      </w:r>
      <w:proofErr w:type="gramStart"/>
      <w:r w:rsidRPr="004F5647">
        <w:rPr>
          <w:rFonts w:ascii="Times New Roman" w:hAnsi="Times New Roman" w:cs="Times New Roman"/>
          <w:b/>
          <w:bCs/>
          <w:sz w:val="24"/>
          <w:szCs w:val="24"/>
          <w:lang w:eastAsia="ar-SA"/>
        </w:rPr>
        <w:t>szak képzési</w:t>
      </w:r>
      <w:proofErr w:type="gramEnd"/>
      <w:r w:rsidRPr="004F5647">
        <w:rPr>
          <w:rFonts w:ascii="Times New Roman" w:hAnsi="Times New Roman" w:cs="Times New Roman"/>
          <w:b/>
          <w:bCs/>
          <w:sz w:val="24"/>
          <w:szCs w:val="24"/>
          <w:lang w:eastAsia="ar-SA"/>
        </w:rPr>
        <w:t xml:space="preserve"> célja, az általános és a szakmai kompetenciák:</w:t>
      </w:r>
      <w:r w:rsidRPr="004F5647">
        <w:rPr>
          <w:rFonts w:ascii="Times New Roman" w:hAnsi="Times New Roman" w:cs="Times New Roman"/>
          <w:bCs/>
          <w:sz w:val="24"/>
          <w:szCs w:val="24"/>
          <w:lang w:eastAsia="ar-SA"/>
        </w:rPr>
        <w:t xml:space="preserve"> </w:t>
      </w:r>
    </w:p>
    <w:p w14:paraId="57AA0CDF" w14:textId="77777777" w:rsidR="004F5647" w:rsidRPr="004F5647" w:rsidRDefault="004F5647" w:rsidP="004F5647">
      <w:pPr>
        <w:tabs>
          <w:tab w:val="left" w:pos="567"/>
        </w:tabs>
        <w:suppressAutoHyphens/>
        <w:autoSpaceDE w:val="0"/>
        <w:autoSpaceDN w:val="0"/>
        <w:adjustRightInd w:val="0"/>
        <w:jc w:val="both"/>
        <w:rPr>
          <w:rFonts w:ascii="Times New Roman" w:hAnsi="Times New Roman" w:cs="Times New Roman"/>
          <w:bCs/>
          <w:color w:val="000000"/>
          <w:sz w:val="24"/>
          <w:szCs w:val="24"/>
          <w:lang w:eastAsia="ar-SA"/>
        </w:rPr>
      </w:pPr>
      <w:r w:rsidRPr="004F5647">
        <w:rPr>
          <w:rFonts w:ascii="Times New Roman" w:hAnsi="Times New Roman" w:cs="Times New Roman"/>
          <w:bCs/>
          <w:color w:val="000000"/>
          <w:sz w:val="24"/>
          <w:szCs w:val="24"/>
          <w:lang w:eastAsia="ar-SA"/>
        </w:rPr>
        <w:t xml:space="preserve">A képzés célja olajmérnökök képzése angol nyelven, akik rendelkeznek a kőolaj-, földgáz- és hévízkészletek feltárásához, kitermeléséhez, előkészítéséhez és szállításához szükséges technológiai és infrastrukturális rendszerek tervezésének, létesítésének és üzemeltetésének elméleti és gyakorlati ismereteivel, a mérnöki tevékenység végzéséhez elengedhetetlen készségekkel, képességekkel, továbbá alkalmasak nemzetközi szinten megfelelni a szakterület feladatainak végzésére és irányítására. </w:t>
      </w:r>
      <w:r w:rsidRPr="004F5647">
        <w:rPr>
          <w:rFonts w:ascii="Times New Roman" w:hAnsi="Times New Roman" w:cs="Times New Roman"/>
          <w:sz w:val="24"/>
          <w:szCs w:val="24"/>
          <w:lang w:eastAsia="ar-SA"/>
        </w:rPr>
        <w:t xml:space="preserve">Képesek jogszabályokban, illetve a mérnöki kamarai szabályok által rögzített szakmai gyakorlat után tervezői, vezető tervezői, illetve szakértői jogosultság megszerzésére a végzettségnek megfelelő mérnöki szakterületen. </w:t>
      </w:r>
      <w:r w:rsidRPr="004F5647">
        <w:rPr>
          <w:rFonts w:ascii="Times New Roman" w:hAnsi="Times New Roman" w:cs="Times New Roman"/>
          <w:bCs/>
          <w:color w:val="000000"/>
          <w:sz w:val="24"/>
          <w:szCs w:val="24"/>
          <w:lang w:eastAsia="ar-SA"/>
        </w:rPr>
        <w:t>Felkészültek tanulmányaik doktori képzésben történő folytatására.</w:t>
      </w:r>
    </w:p>
    <w:p w14:paraId="31BCB2FC" w14:textId="77777777" w:rsidR="004F5647" w:rsidRPr="004F5647" w:rsidRDefault="004F5647" w:rsidP="004F5647">
      <w:pPr>
        <w:jc w:val="both"/>
        <w:rPr>
          <w:rFonts w:ascii="Times New Roman" w:hAnsi="Times New Roman" w:cs="Times New Roman"/>
          <w:b/>
          <w:bCs/>
          <w:iCs/>
          <w:sz w:val="24"/>
          <w:szCs w:val="24"/>
        </w:rPr>
      </w:pPr>
    </w:p>
    <w:p w14:paraId="2F2B3D92" w14:textId="77777777" w:rsidR="004F5647" w:rsidRPr="004F5647" w:rsidRDefault="004F5647" w:rsidP="004F5647">
      <w:pPr>
        <w:jc w:val="both"/>
        <w:rPr>
          <w:rFonts w:ascii="Times New Roman" w:hAnsi="Times New Roman" w:cs="Times New Roman"/>
          <w:b/>
          <w:bCs/>
          <w:iCs/>
          <w:sz w:val="24"/>
          <w:szCs w:val="24"/>
        </w:rPr>
      </w:pPr>
      <w:r w:rsidRPr="004F5647">
        <w:rPr>
          <w:rFonts w:ascii="Times New Roman" w:hAnsi="Times New Roman" w:cs="Times New Roman"/>
          <w:b/>
          <w:bCs/>
          <w:iCs/>
          <w:sz w:val="24"/>
          <w:szCs w:val="24"/>
        </w:rPr>
        <w:t>7.1. Az elsajátítandó szakmai kompetenciák</w:t>
      </w:r>
    </w:p>
    <w:p w14:paraId="28E5E395" w14:textId="77777777" w:rsidR="004F5647" w:rsidRPr="004F5647" w:rsidRDefault="004F5647" w:rsidP="004F5647">
      <w:pPr>
        <w:suppressAutoHyphens/>
        <w:jc w:val="both"/>
        <w:outlineLvl w:val="1"/>
        <w:rPr>
          <w:rFonts w:ascii="Times New Roman" w:hAnsi="Times New Roman" w:cs="Times New Roman"/>
          <w:b/>
          <w:bCs/>
          <w:iCs/>
          <w:sz w:val="24"/>
          <w:szCs w:val="24"/>
        </w:rPr>
      </w:pPr>
      <w:r w:rsidRPr="004F5647">
        <w:rPr>
          <w:rFonts w:ascii="Times New Roman" w:hAnsi="Times New Roman" w:cs="Times New Roman"/>
          <w:b/>
          <w:bCs/>
          <w:iCs/>
          <w:sz w:val="24"/>
          <w:szCs w:val="24"/>
        </w:rPr>
        <w:lastRenderedPageBreak/>
        <w:t>7.1.1. Tudás:</w:t>
      </w:r>
    </w:p>
    <w:p w14:paraId="165880EE"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szénhidrogén iparral kapcsolatos gazdasági folyamatokat.</w:t>
      </w:r>
    </w:p>
    <w:p w14:paraId="5C56EDF8"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kőolaj-, földgáz- és víz kutak létesítéséhez (fúrásához) szükséges berendezéseket, módszereket és rendelkezik a fúrások megtervezéséhez szükséges ismeretekkel.</w:t>
      </w:r>
    </w:p>
    <w:p w14:paraId="0DF43630"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kőolaj-, földgáz- és víz kutak létesítésekor tipikusan előforduló üzemzavarokat és elhárításának módszereit.</w:t>
      </w:r>
    </w:p>
    <w:p w14:paraId="6CCF82E9"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 xml:space="preserve">Ismeri a kőolaj-, földgáz- es </w:t>
      </w:r>
      <w:proofErr w:type="spellStart"/>
      <w:r w:rsidRPr="004F5647">
        <w:rPr>
          <w:rFonts w:ascii="Times New Roman" w:hAnsi="Times New Roman" w:cs="Times New Roman"/>
          <w:sz w:val="24"/>
          <w:szCs w:val="24"/>
        </w:rPr>
        <w:t>vízkutakban</w:t>
      </w:r>
      <w:proofErr w:type="spellEnd"/>
      <w:r w:rsidRPr="004F5647">
        <w:rPr>
          <w:rFonts w:ascii="Times New Roman" w:hAnsi="Times New Roman" w:cs="Times New Roman"/>
          <w:sz w:val="24"/>
          <w:szCs w:val="24"/>
        </w:rPr>
        <w:t xml:space="preserve"> termelés során lejátszódó folyamatokat, jelens</w:t>
      </w:r>
      <w:r w:rsidRPr="004F5647">
        <w:rPr>
          <w:rFonts w:ascii="Times New Roman" w:hAnsi="Times New Roman" w:cs="Times New Roman"/>
          <w:sz w:val="24"/>
          <w:szCs w:val="24"/>
        </w:rPr>
        <w:t>é</w:t>
      </w:r>
      <w:r w:rsidRPr="004F5647">
        <w:rPr>
          <w:rFonts w:ascii="Times New Roman" w:hAnsi="Times New Roman" w:cs="Times New Roman"/>
          <w:sz w:val="24"/>
          <w:szCs w:val="24"/>
        </w:rPr>
        <w:t>geket.</w:t>
      </w:r>
    </w:p>
    <w:p w14:paraId="6FDE1CAD"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(felszálló és/vagy mechanikus) termelésre használatos berendezéseket; a szüks</w:t>
      </w:r>
      <w:r w:rsidRPr="004F5647">
        <w:rPr>
          <w:rFonts w:ascii="Times New Roman" w:hAnsi="Times New Roman" w:cs="Times New Roman"/>
          <w:sz w:val="24"/>
          <w:szCs w:val="24"/>
        </w:rPr>
        <w:t>é</w:t>
      </w:r>
      <w:r w:rsidRPr="004F5647">
        <w:rPr>
          <w:rFonts w:ascii="Times New Roman" w:hAnsi="Times New Roman" w:cs="Times New Roman"/>
          <w:sz w:val="24"/>
          <w:szCs w:val="24"/>
        </w:rPr>
        <w:t>ges berendezések, eljárások megfelelő kiválasztását biztosító módszereket.</w:t>
      </w:r>
    </w:p>
    <w:p w14:paraId="36FF18C0"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kőolaj-, földgáz- es hévíztelepekben található fluidumok, valamint a tároló kőz</w:t>
      </w:r>
      <w:r w:rsidRPr="004F5647">
        <w:rPr>
          <w:rFonts w:ascii="Times New Roman" w:hAnsi="Times New Roman" w:cs="Times New Roman"/>
          <w:sz w:val="24"/>
          <w:szCs w:val="24"/>
        </w:rPr>
        <w:t>e</w:t>
      </w:r>
      <w:r w:rsidRPr="004F5647">
        <w:rPr>
          <w:rFonts w:ascii="Times New Roman" w:hAnsi="Times New Roman" w:cs="Times New Roman"/>
          <w:sz w:val="24"/>
          <w:szCs w:val="24"/>
        </w:rPr>
        <w:t>tek tulajdonságait; az ilyen telepekben történő szivárgás jellemzőit.</w:t>
      </w:r>
    </w:p>
    <w:p w14:paraId="736559FC"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földalatti rezervoárok termelési mechanizmusait és az optimális kihozatalt bizt</w:t>
      </w:r>
      <w:r w:rsidRPr="004F5647">
        <w:rPr>
          <w:rFonts w:ascii="Times New Roman" w:hAnsi="Times New Roman" w:cs="Times New Roman"/>
          <w:sz w:val="24"/>
          <w:szCs w:val="24"/>
        </w:rPr>
        <w:t>o</w:t>
      </w:r>
      <w:r w:rsidRPr="004F5647">
        <w:rPr>
          <w:rFonts w:ascii="Times New Roman" w:hAnsi="Times New Roman" w:cs="Times New Roman"/>
          <w:sz w:val="24"/>
          <w:szCs w:val="24"/>
        </w:rPr>
        <w:t>sító elsődleges vagy fokozott kitermelési mechanizmusokat.</w:t>
      </w:r>
    </w:p>
    <w:p w14:paraId="123A0964"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földalatti tárolók numerikus szimulációjának alapjait.</w:t>
      </w:r>
    </w:p>
    <w:p w14:paraId="57870A15"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kőolaj-, földgáz- és víz csővezetéki szállításával kapcsolatos berendezéseket, eljárásokat.</w:t>
      </w:r>
    </w:p>
    <w:p w14:paraId="729AAFC7"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mezőbeli és távvezetéki szállítás tervezésének es üzemeltetésének alapjait.</w:t>
      </w:r>
    </w:p>
    <w:p w14:paraId="33565191" w14:textId="77777777" w:rsidR="004F5647" w:rsidRPr="004F5647" w:rsidRDefault="004F5647" w:rsidP="004F5647">
      <w:pPr>
        <w:pStyle w:val="Listaszerbekezds"/>
        <w:numPr>
          <w:ilvl w:val="0"/>
          <w:numId w:val="40"/>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Ismeri a szénhidrogén ipari számítógépes tervezés és elemzés módszereit és eszközeit.</w:t>
      </w:r>
    </w:p>
    <w:p w14:paraId="1183ED4A" w14:textId="77777777" w:rsidR="004F5647" w:rsidRPr="004F5647" w:rsidRDefault="004F5647" w:rsidP="004F5647">
      <w:pPr>
        <w:suppressAutoHyphens/>
        <w:jc w:val="both"/>
        <w:outlineLvl w:val="1"/>
        <w:rPr>
          <w:rFonts w:ascii="Times New Roman" w:hAnsi="Times New Roman" w:cs="Times New Roman"/>
          <w:b/>
          <w:bCs/>
          <w:iCs/>
          <w:sz w:val="24"/>
          <w:szCs w:val="24"/>
        </w:rPr>
      </w:pPr>
    </w:p>
    <w:p w14:paraId="72D08308" w14:textId="1C4650BC" w:rsidR="004F5647" w:rsidRPr="004F5647" w:rsidRDefault="004F5647" w:rsidP="004F5647">
      <w:pPr>
        <w:suppressAutoHyphens/>
        <w:jc w:val="both"/>
        <w:outlineLvl w:val="1"/>
        <w:rPr>
          <w:rFonts w:ascii="Times New Roman" w:hAnsi="Times New Roman" w:cs="Times New Roman"/>
          <w:sz w:val="24"/>
          <w:szCs w:val="24"/>
          <w:highlight w:val="yellow"/>
          <w:lang w:eastAsia="ar-SA"/>
        </w:rPr>
      </w:pPr>
      <w:r w:rsidRPr="004F5647">
        <w:rPr>
          <w:rFonts w:ascii="Times New Roman" w:hAnsi="Times New Roman" w:cs="Times New Roman"/>
          <w:b/>
          <w:bCs/>
          <w:iCs/>
          <w:sz w:val="24"/>
          <w:szCs w:val="24"/>
        </w:rPr>
        <w:t>7.1.2. Képesség:</w:t>
      </w:r>
    </w:p>
    <w:p w14:paraId="443FCC6E"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 szénhidrogén iparral kapcsolatos gazdasági folyamatokat értelmezni, és azokra adekvát válaszokat adni.</w:t>
      </w:r>
    </w:p>
    <w:p w14:paraId="5E9281FC"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kőolaj-, földgáz- és víz kutak létesítéséhez (fúrásához) szükséges berendezések üzemeltetését végző csoportokat irányítani, és a fúrásokat megtervezni.</w:t>
      </w:r>
    </w:p>
    <w:p w14:paraId="35917B36"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 kőolaj-, földgáz- és víz kutak létesítésekor tipikusan előforduló üzemzavarokat elkerülni, elhárítani.</w:t>
      </w:r>
    </w:p>
    <w:p w14:paraId="29309837"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 xml:space="preserve">Képes a kőolaj-, földgáz- es </w:t>
      </w:r>
      <w:proofErr w:type="spellStart"/>
      <w:r w:rsidRPr="004F5647">
        <w:rPr>
          <w:rFonts w:ascii="Times New Roman" w:hAnsi="Times New Roman" w:cs="Times New Roman"/>
          <w:sz w:val="24"/>
          <w:szCs w:val="24"/>
        </w:rPr>
        <w:t>vízkutakban</w:t>
      </w:r>
      <w:proofErr w:type="spellEnd"/>
      <w:r w:rsidRPr="004F5647">
        <w:rPr>
          <w:rFonts w:ascii="Times New Roman" w:hAnsi="Times New Roman" w:cs="Times New Roman"/>
          <w:sz w:val="24"/>
          <w:szCs w:val="24"/>
        </w:rPr>
        <w:t xml:space="preserve"> lejátszódó folyamtok </w:t>
      </w:r>
      <w:proofErr w:type="spellStart"/>
      <w:r w:rsidRPr="004F5647">
        <w:rPr>
          <w:rFonts w:ascii="Times New Roman" w:hAnsi="Times New Roman" w:cs="Times New Roman"/>
          <w:sz w:val="24"/>
          <w:szCs w:val="24"/>
        </w:rPr>
        <w:t>nyomonkövetésére</w:t>
      </w:r>
      <w:proofErr w:type="spellEnd"/>
      <w:r w:rsidRPr="004F5647">
        <w:rPr>
          <w:rFonts w:ascii="Times New Roman" w:hAnsi="Times New Roman" w:cs="Times New Roman"/>
          <w:sz w:val="24"/>
          <w:szCs w:val="24"/>
        </w:rPr>
        <w:t>, előr</w:t>
      </w:r>
      <w:r w:rsidRPr="004F5647">
        <w:rPr>
          <w:rFonts w:ascii="Times New Roman" w:hAnsi="Times New Roman" w:cs="Times New Roman"/>
          <w:sz w:val="24"/>
          <w:szCs w:val="24"/>
        </w:rPr>
        <w:t>e</w:t>
      </w:r>
      <w:r w:rsidRPr="004F5647">
        <w:rPr>
          <w:rFonts w:ascii="Times New Roman" w:hAnsi="Times New Roman" w:cs="Times New Roman"/>
          <w:sz w:val="24"/>
          <w:szCs w:val="24"/>
        </w:rPr>
        <w:t>jelzésére.</w:t>
      </w:r>
    </w:p>
    <w:p w14:paraId="484C4867"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az optimális termelési mód kiválasztására, a termelési berendezés megtervezésére és kiválasztására.</w:t>
      </w:r>
    </w:p>
    <w:p w14:paraId="318269C4"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 kőolaj-, földgáz- és hévíztelepekben található fluidumoknak, a tároló kőzetek tulajdonságainak és az ilyen telepekben történő szivárgás jellemzőinek a meghatározására viselkedésének előrejelzésére.</w:t>
      </w:r>
    </w:p>
    <w:p w14:paraId="73204F94"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 xml:space="preserve">Képes felismerni a földalatti rezervoárok termelési mechanizmusait és kiválasztani az optimális kihozatalt biztosító elsődleges vagy fokozott kitermelési mechanizmusokat. </w:t>
      </w:r>
    </w:p>
    <w:p w14:paraId="3999D6A1"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 földalatti tárolók numerikus szimulációjának elvégzésére.</w:t>
      </w:r>
    </w:p>
    <w:p w14:paraId="5DCBADB0"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 kőolaj-, földgáz- és víz csővezetéki szállításával kapcsolatos berendezések fel</w:t>
      </w:r>
      <w:r w:rsidRPr="004F5647">
        <w:rPr>
          <w:rFonts w:ascii="Times New Roman" w:hAnsi="Times New Roman" w:cs="Times New Roman"/>
          <w:sz w:val="24"/>
          <w:szCs w:val="24"/>
        </w:rPr>
        <w:t>ü</w:t>
      </w:r>
      <w:r w:rsidRPr="004F5647">
        <w:rPr>
          <w:rFonts w:ascii="Times New Roman" w:hAnsi="Times New Roman" w:cs="Times New Roman"/>
          <w:sz w:val="24"/>
          <w:szCs w:val="24"/>
        </w:rPr>
        <w:t xml:space="preserve">gyeletét, ellenőrzését elvégezni. </w:t>
      </w:r>
    </w:p>
    <w:p w14:paraId="69D3128D"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a mezőbeli és távvezetéki szállítás berendezéseinek kiválasztására és a berendezés üzemeltetésének a felügyeletére illetve a résztvevő csoportok irányítására.</w:t>
      </w:r>
    </w:p>
    <w:p w14:paraId="617B8E5A" w14:textId="77777777" w:rsidR="004F5647" w:rsidRPr="004F5647" w:rsidRDefault="004F5647" w:rsidP="004F5647">
      <w:pPr>
        <w:pStyle w:val="Listaszerbekezds"/>
        <w:numPr>
          <w:ilvl w:val="0"/>
          <w:numId w:val="39"/>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Képes szénhidrogén ipari számítógépes tervezésre és elemzésre.</w:t>
      </w:r>
    </w:p>
    <w:p w14:paraId="5C10F872" w14:textId="77777777" w:rsidR="004F5647" w:rsidRPr="004F5647" w:rsidRDefault="004F5647" w:rsidP="004F5647">
      <w:pPr>
        <w:tabs>
          <w:tab w:val="left" w:pos="567"/>
        </w:tabs>
        <w:suppressAutoHyphens/>
        <w:jc w:val="both"/>
        <w:outlineLvl w:val="1"/>
        <w:rPr>
          <w:rFonts w:ascii="Times New Roman" w:hAnsi="Times New Roman" w:cs="Times New Roman"/>
          <w:b/>
          <w:bCs/>
          <w:iCs/>
          <w:sz w:val="24"/>
          <w:szCs w:val="24"/>
        </w:rPr>
      </w:pPr>
    </w:p>
    <w:p w14:paraId="121820E2" w14:textId="77777777" w:rsidR="004F5647" w:rsidRPr="004F5647" w:rsidRDefault="004F5647" w:rsidP="004F5647">
      <w:pPr>
        <w:tabs>
          <w:tab w:val="left" w:pos="567"/>
        </w:tabs>
        <w:suppressAutoHyphens/>
        <w:jc w:val="both"/>
        <w:outlineLvl w:val="1"/>
        <w:rPr>
          <w:rFonts w:ascii="Times New Roman" w:hAnsi="Times New Roman" w:cs="Times New Roman"/>
          <w:b/>
          <w:bCs/>
          <w:iCs/>
          <w:color w:val="000000"/>
          <w:sz w:val="24"/>
          <w:szCs w:val="24"/>
        </w:rPr>
      </w:pPr>
      <w:r w:rsidRPr="004F5647">
        <w:rPr>
          <w:rFonts w:ascii="Times New Roman" w:hAnsi="Times New Roman" w:cs="Times New Roman"/>
          <w:b/>
          <w:bCs/>
          <w:iCs/>
          <w:sz w:val="24"/>
          <w:szCs w:val="24"/>
        </w:rPr>
        <w:t>7.1.3. Attitűd:</w:t>
      </w:r>
      <w:r w:rsidRPr="004F5647">
        <w:rPr>
          <w:rFonts w:ascii="Times New Roman" w:hAnsi="Times New Roman" w:cs="Times New Roman"/>
          <w:b/>
          <w:bCs/>
          <w:iCs/>
          <w:color w:val="000000"/>
          <w:sz w:val="24"/>
          <w:szCs w:val="24"/>
        </w:rPr>
        <w:t xml:space="preserve"> </w:t>
      </w:r>
    </w:p>
    <w:p w14:paraId="42B22E0E"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bCs/>
          <w:iCs/>
          <w:color w:val="000000"/>
          <w:sz w:val="24"/>
          <w:szCs w:val="24"/>
        </w:rPr>
      </w:pPr>
      <w:r w:rsidRPr="004F5647">
        <w:rPr>
          <w:rFonts w:ascii="Times New Roman" w:hAnsi="Times New Roman" w:cs="Times New Roman"/>
          <w:sz w:val="24"/>
          <w:szCs w:val="24"/>
          <w:lang w:eastAsia="ar-SA"/>
        </w:rPr>
        <w:lastRenderedPageBreak/>
        <w:t>Törekszik a fenntarthatóság és energiahatékonyság követelményeinek érvényesítésére</w:t>
      </w:r>
      <w:r w:rsidRPr="004F5647">
        <w:rPr>
          <w:rFonts w:ascii="Times New Roman" w:hAnsi="Times New Roman" w:cs="Times New Roman"/>
          <w:bCs/>
          <w:iCs/>
          <w:color w:val="000000"/>
          <w:sz w:val="24"/>
          <w:szCs w:val="24"/>
        </w:rPr>
        <w:t>.</w:t>
      </w:r>
    </w:p>
    <w:p w14:paraId="489DB284"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sz w:val="24"/>
          <w:szCs w:val="24"/>
        </w:rPr>
      </w:pPr>
      <w:r w:rsidRPr="004F5647">
        <w:rPr>
          <w:rFonts w:ascii="Times New Roman" w:hAnsi="Times New Roman" w:cs="Times New Roman"/>
          <w:sz w:val="24"/>
          <w:szCs w:val="24"/>
          <w:lang w:eastAsia="ar-SA"/>
        </w:rPr>
        <w:t xml:space="preserve">Törekszik </w:t>
      </w:r>
      <w:r w:rsidRPr="004F5647">
        <w:rPr>
          <w:rFonts w:ascii="Times New Roman" w:hAnsi="Times New Roman" w:cs="Times New Roman"/>
          <w:sz w:val="24"/>
          <w:szCs w:val="24"/>
        </w:rPr>
        <w:t>szakmailag magas szinten, önállóan vagy munkacsoportban megtervezni és végrehajtani a feladatait.</w:t>
      </w:r>
    </w:p>
    <w:p w14:paraId="64D64D37"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sz w:val="24"/>
          <w:szCs w:val="24"/>
        </w:rPr>
      </w:pPr>
      <w:r w:rsidRPr="004F5647">
        <w:rPr>
          <w:rFonts w:ascii="Times New Roman" w:hAnsi="Times New Roman" w:cs="Times New Roman"/>
          <w:sz w:val="24"/>
          <w:szCs w:val="24"/>
        </w:rPr>
        <w:t>Törekszik arra, hogy a munkáját rendszerszemléletű és folyamatorientált gondolkodásmód alapján, komplex megközelítésben végezze.</w:t>
      </w:r>
    </w:p>
    <w:p w14:paraId="0C5D19F7"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Munkája során törekszik a kutatási, fejlesztési és innovációs célok megvalósítására.</w:t>
      </w:r>
      <w:r w:rsidRPr="004F5647">
        <w:rPr>
          <w:rFonts w:ascii="Times New Roman" w:hAnsi="Times New Roman" w:cs="Times New Roman"/>
          <w:i/>
          <w:color w:val="FF0000"/>
          <w:sz w:val="24"/>
          <w:szCs w:val="24"/>
          <w:lang w:eastAsia="ar-SA"/>
        </w:rPr>
        <w:t xml:space="preserve"> </w:t>
      </w:r>
    </w:p>
    <w:p w14:paraId="6AB9CA2E"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Nyitottan áll az önművelést, önfejlesztést szolgáló szakmai továbbképzésekhez.</w:t>
      </w:r>
    </w:p>
    <w:p w14:paraId="748E426A"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Elkötelezett a magas színvonalú, minőségi munkavégzés iránt és törekszik e szemléletet munkatársai felé is közvetíteni.</w:t>
      </w:r>
    </w:p>
    <w:p w14:paraId="1096D871" w14:textId="77777777" w:rsidR="004F5647" w:rsidRPr="004F5647" w:rsidRDefault="004F5647" w:rsidP="004F5647">
      <w:pPr>
        <w:pStyle w:val="Listaszerbekezds"/>
        <w:numPr>
          <w:ilvl w:val="0"/>
          <w:numId w:val="15"/>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rPr>
        <w:t>Megfelelő motivációval rendelkezik a gyakran változó munka-, földrajzi és kulturális körülmények közötti tevékenységek végzésére.</w:t>
      </w:r>
    </w:p>
    <w:p w14:paraId="05FA2B50" w14:textId="77777777" w:rsidR="004F5647" w:rsidRPr="004F5647" w:rsidRDefault="004F5647" w:rsidP="004F5647">
      <w:pPr>
        <w:pStyle w:val="Listaszerbekezds"/>
        <w:numPr>
          <w:ilvl w:val="0"/>
          <w:numId w:val="15"/>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Munkája során az SHE, illetve a QA/QC (biztonsági egészségvédelmi, környezetvédelmi, illetve a minőségbiztosítási és ellenőrzési) követelményrendszereket betartja és betartatja.</w:t>
      </w:r>
    </w:p>
    <w:p w14:paraId="695C61BE" w14:textId="77777777" w:rsidR="004F5647" w:rsidRPr="004F5647" w:rsidRDefault="004F5647" w:rsidP="004F5647">
      <w:pPr>
        <w:tabs>
          <w:tab w:val="left" w:pos="567"/>
        </w:tabs>
        <w:suppressAutoHyphens/>
        <w:jc w:val="both"/>
        <w:outlineLvl w:val="1"/>
        <w:rPr>
          <w:rFonts w:ascii="Times New Roman" w:hAnsi="Times New Roman" w:cs="Times New Roman"/>
          <w:b/>
          <w:bCs/>
          <w:iCs/>
          <w:sz w:val="24"/>
          <w:szCs w:val="24"/>
        </w:rPr>
      </w:pPr>
    </w:p>
    <w:p w14:paraId="181EB362" w14:textId="77777777" w:rsidR="004F5647" w:rsidRPr="004F5647" w:rsidRDefault="004F5647" w:rsidP="004F5647">
      <w:pPr>
        <w:tabs>
          <w:tab w:val="left" w:pos="567"/>
        </w:tabs>
        <w:suppressAutoHyphens/>
        <w:jc w:val="both"/>
        <w:outlineLvl w:val="1"/>
        <w:rPr>
          <w:rFonts w:ascii="Times New Roman" w:hAnsi="Times New Roman" w:cs="Times New Roman"/>
          <w:b/>
          <w:bCs/>
          <w:iCs/>
          <w:sz w:val="24"/>
          <w:szCs w:val="24"/>
        </w:rPr>
      </w:pPr>
      <w:r w:rsidRPr="004F5647">
        <w:rPr>
          <w:rFonts w:ascii="Times New Roman" w:hAnsi="Times New Roman" w:cs="Times New Roman"/>
          <w:b/>
          <w:bCs/>
          <w:iCs/>
          <w:sz w:val="24"/>
          <w:szCs w:val="24"/>
        </w:rPr>
        <w:t>7.1.4. Autonómia és felelősség:</w:t>
      </w:r>
    </w:p>
    <w:p w14:paraId="6CD465A7" w14:textId="77777777" w:rsidR="004F5647" w:rsidRPr="004F5647" w:rsidRDefault="004F5647" w:rsidP="004F5647">
      <w:pPr>
        <w:pStyle w:val="Listaszerbekezds"/>
        <w:numPr>
          <w:ilvl w:val="0"/>
          <w:numId w:val="16"/>
        </w:numPr>
        <w:tabs>
          <w:tab w:val="left" w:pos="567"/>
        </w:tabs>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Önállóan képes szénhidrogén ipari komplex tervezési munkák irányítására és projekt menedzseri feladatok ellátására, illetve azokban való részvételre.</w:t>
      </w:r>
    </w:p>
    <w:p w14:paraId="2B4CBA92" w14:textId="77777777" w:rsidR="004F5647" w:rsidRPr="004F5647" w:rsidRDefault="004F5647" w:rsidP="004F5647">
      <w:pPr>
        <w:pStyle w:val="Listaszerbekezds"/>
        <w:numPr>
          <w:ilvl w:val="0"/>
          <w:numId w:val="16"/>
        </w:numPr>
        <w:tabs>
          <w:tab w:val="left" w:pos="567"/>
        </w:tabs>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Önállóan képes </w:t>
      </w:r>
      <w:proofErr w:type="spellStart"/>
      <w:r w:rsidRPr="004F5647">
        <w:rPr>
          <w:rFonts w:ascii="Times New Roman" w:hAnsi="Times New Roman" w:cs="Times New Roman"/>
          <w:sz w:val="24"/>
          <w:szCs w:val="24"/>
          <w:lang w:eastAsia="ar-SA"/>
        </w:rPr>
        <w:t>fluidumtermelő</w:t>
      </w:r>
      <w:proofErr w:type="spellEnd"/>
      <w:r w:rsidRPr="004F5647">
        <w:rPr>
          <w:rFonts w:ascii="Times New Roman" w:hAnsi="Times New Roman" w:cs="Times New Roman"/>
          <w:sz w:val="24"/>
          <w:szCs w:val="24"/>
          <w:lang w:eastAsia="ar-SA"/>
        </w:rPr>
        <w:t xml:space="preserve"> kutak létesítésének (fúrásának) tervezésére, mélyfúrások lebonyolítására; a mélyfúrások költségeinek optimalizálására; mélyfúrás közben fellepő üzemzavarok elhárítására.</w:t>
      </w:r>
    </w:p>
    <w:p w14:paraId="399E331A" w14:textId="77777777" w:rsidR="004F5647" w:rsidRPr="004F5647" w:rsidRDefault="004F5647" w:rsidP="004F5647">
      <w:pPr>
        <w:pStyle w:val="Listaszerbekezds"/>
        <w:numPr>
          <w:ilvl w:val="0"/>
          <w:numId w:val="16"/>
        </w:numPr>
        <w:tabs>
          <w:tab w:val="left" w:pos="567"/>
        </w:tabs>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Autonóm módon képes </w:t>
      </w:r>
      <w:proofErr w:type="spellStart"/>
      <w:r w:rsidRPr="004F5647">
        <w:rPr>
          <w:rFonts w:ascii="Times New Roman" w:hAnsi="Times New Roman" w:cs="Times New Roman"/>
          <w:sz w:val="24"/>
          <w:szCs w:val="24"/>
          <w:lang w:eastAsia="ar-SA"/>
        </w:rPr>
        <w:t>fluidumtermelő</w:t>
      </w:r>
      <w:proofErr w:type="spellEnd"/>
      <w:r w:rsidRPr="004F5647">
        <w:rPr>
          <w:rFonts w:ascii="Times New Roman" w:hAnsi="Times New Roman" w:cs="Times New Roman"/>
          <w:sz w:val="24"/>
          <w:szCs w:val="24"/>
          <w:lang w:eastAsia="ar-SA"/>
        </w:rPr>
        <w:t xml:space="preserve"> kutak termelésének tervezésére, az optimális termelési viszonyok megvalósítására; a szükséges berendezések, eljárások célszerű kiválasztására; a maximális profitot biztosító megoldások megvalósítására.</w:t>
      </w:r>
    </w:p>
    <w:p w14:paraId="051B51E7" w14:textId="77777777" w:rsidR="004F5647" w:rsidRPr="004F5647" w:rsidRDefault="004F5647" w:rsidP="004F5647">
      <w:pPr>
        <w:pStyle w:val="Listaszerbekezds"/>
        <w:numPr>
          <w:ilvl w:val="0"/>
          <w:numId w:val="16"/>
        </w:numPr>
        <w:tabs>
          <w:tab w:val="left" w:pos="567"/>
        </w:tabs>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Önállóan képes földalatti rezervoárok művelési mechanizmusainak célszerű megválasztására; legkedvezőbb „</w:t>
      </w:r>
      <w:proofErr w:type="spellStart"/>
      <w:r w:rsidRPr="004F5647">
        <w:rPr>
          <w:rFonts w:ascii="Times New Roman" w:hAnsi="Times New Roman" w:cs="Times New Roman"/>
          <w:sz w:val="24"/>
          <w:szCs w:val="24"/>
          <w:lang w:eastAsia="ar-SA"/>
        </w:rPr>
        <w:t>reservoir</w:t>
      </w:r>
      <w:proofErr w:type="spellEnd"/>
      <w:r w:rsidRPr="004F5647">
        <w:rPr>
          <w:rFonts w:ascii="Times New Roman" w:hAnsi="Times New Roman" w:cs="Times New Roman"/>
          <w:sz w:val="24"/>
          <w:szCs w:val="24"/>
          <w:lang w:eastAsia="ar-SA"/>
        </w:rPr>
        <w:t xml:space="preserve"> management</w:t>
      </w:r>
      <w:proofErr w:type="gramStart"/>
      <w:r w:rsidRPr="004F5647">
        <w:rPr>
          <w:rFonts w:ascii="Times New Roman" w:hAnsi="Times New Roman" w:cs="Times New Roman"/>
          <w:sz w:val="24"/>
          <w:szCs w:val="24"/>
          <w:lang w:eastAsia="ar-SA"/>
        </w:rPr>
        <w:t>”  megvalósítására</w:t>
      </w:r>
      <w:proofErr w:type="gramEnd"/>
      <w:r w:rsidRPr="004F5647">
        <w:rPr>
          <w:rFonts w:ascii="Times New Roman" w:hAnsi="Times New Roman" w:cs="Times New Roman"/>
          <w:sz w:val="24"/>
          <w:szCs w:val="24"/>
          <w:lang w:eastAsia="ar-SA"/>
        </w:rPr>
        <w:t>.</w:t>
      </w:r>
    </w:p>
    <w:p w14:paraId="0421BC26" w14:textId="77777777" w:rsidR="004F5647" w:rsidRPr="004F5647" w:rsidRDefault="004F5647" w:rsidP="004F5647">
      <w:pPr>
        <w:pStyle w:val="Listaszerbekezds"/>
        <w:numPr>
          <w:ilvl w:val="0"/>
          <w:numId w:val="16"/>
        </w:numPr>
        <w:tabs>
          <w:tab w:val="left" w:pos="567"/>
        </w:tabs>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Önállóan képes fluidumok szállításának tervezésére és a szállítóberendezések üzemeltetésére.</w:t>
      </w:r>
    </w:p>
    <w:p w14:paraId="1D3BBE3F" w14:textId="77777777" w:rsidR="004F5647" w:rsidRPr="004F5647" w:rsidRDefault="004F5647" w:rsidP="004F5647">
      <w:pPr>
        <w:pStyle w:val="Listaszerbekezds"/>
        <w:numPr>
          <w:ilvl w:val="0"/>
          <w:numId w:val="16"/>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Autonóm módon képes a megújuló természeti erőforrásokból és maradékanyagokból el</w:t>
      </w:r>
      <w:r w:rsidRPr="004F5647">
        <w:rPr>
          <w:rFonts w:ascii="Times New Roman" w:hAnsi="Times New Roman" w:cs="Times New Roman"/>
          <w:sz w:val="24"/>
          <w:szCs w:val="24"/>
        </w:rPr>
        <w:t>ő</w:t>
      </w:r>
      <w:r w:rsidRPr="004F5647">
        <w:rPr>
          <w:rFonts w:ascii="Times New Roman" w:hAnsi="Times New Roman" w:cs="Times New Roman"/>
          <w:sz w:val="24"/>
          <w:szCs w:val="24"/>
        </w:rPr>
        <w:t>állított energiahordozók energiaellátó rendszerbe történő felhasználását megtervezni, a k</w:t>
      </w:r>
      <w:r w:rsidRPr="004F5647">
        <w:rPr>
          <w:rFonts w:ascii="Times New Roman" w:hAnsi="Times New Roman" w:cs="Times New Roman"/>
          <w:sz w:val="24"/>
          <w:szCs w:val="24"/>
        </w:rPr>
        <w:t>i</w:t>
      </w:r>
      <w:r w:rsidRPr="004F5647">
        <w:rPr>
          <w:rFonts w:ascii="Times New Roman" w:hAnsi="Times New Roman" w:cs="Times New Roman"/>
          <w:sz w:val="24"/>
          <w:szCs w:val="24"/>
        </w:rPr>
        <w:t>alakított rendszer üzemeltetését irányítani.</w:t>
      </w:r>
    </w:p>
    <w:p w14:paraId="0DE2757E" w14:textId="7E254D6C" w:rsidR="004F5647" w:rsidRDefault="004F5647" w:rsidP="004F5647">
      <w:pPr>
        <w:pStyle w:val="Listaszerbekezds"/>
        <w:numPr>
          <w:ilvl w:val="0"/>
          <w:numId w:val="16"/>
        </w:numPr>
        <w:spacing w:after="0" w:line="240" w:lineRule="auto"/>
        <w:rPr>
          <w:rFonts w:ascii="Times New Roman" w:hAnsi="Times New Roman" w:cs="Times New Roman"/>
          <w:sz w:val="24"/>
          <w:szCs w:val="24"/>
        </w:rPr>
      </w:pPr>
      <w:r w:rsidRPr="004F5647">
        <w:rPr>
          <w:rFonts w:ascii="Times New Roman" w:hAnsi="Times New Roman" w:cs="Times New Roman"/>
          <w:sz w:val="24"/>
          <w:szCs w:val="24"/>
        </w:rPr>
        <w:t>Felelősséget vállal szakmai döntéseiért, az általa, illetve irányítása alatt végzett munkaf</w:t>
      </w:r>
      <w:r w:rsidRPr="004F5647">
        <w:rPr>
          <w:rFonts w:ascii="Times New Roman" w:hAnsi="Times New Roman" w:cs="Times New Roman"/>
          <w:sz w:val="24"/>
          <w:szCs w:val="24"/>
        </w:rPr>
        <w:t>o</w:t>
      </w:r>
      <w:r w:rsidRPr="004F5647">
        <w:rPr>
          <w:rFonts w:ascii="Times New Roman" w:hAnsi="Times New Roman" w:cs="Times New Roman"/>
          <w:sz w:val="24"/>
          <w:szCs w:val="24"/>
        </w:rPr>
        <w:t>lyamatokért.</w:t>
      </w:r>
    </w:p>
    <w:p w14:paraId="78183552" w14:textId="77777777" w:rsidR="004F5647" w:rsidRPr="004F5647" w:rsidRDefault="004F5647" w:rsidP="004F5647">
      <w:pPr>
        <w:pStyle w:val="Listaszerbekezds"/>
        <w:numPr>
          <w:ilvl w:val="0"/>
          <w:numId w:val="16"/>
        </w:numPr>
        <w:spacing w:after="0" w:line="240" w:lineRule="auto"/>
        <w:rPr>
          <w:rFonts w:ascii="Times New Roman" w:hAnsi="Times New Roman" w:cs="Times New Roman"/>
          <w:sz w:val="24"/>
          <w:szCs w:val="24"/>
        </w:rPr>
      </w:pPr>
    </w:p>
    <w:p w14:paraId="0A158D52" w14:textId="53C28C30" w:rsidR="004F5647" w:rsidRPr="004F5647" w:rsidRDefault="004F5647" w:rsidP="004F5647">
      <w:pPr>
        <w:rPr>
          <w:rFonts w:ascii="Times New Roman" w:hAnsi="Times New Roman" w:cs="Times New Roman"/>
          <w:b/>
          <w:bCs/>
          <w:color w:val="000000"/>
          <w:sz w:val="24"/>
          <w:szCs w:val="24"/>
          <w:lang w:eastAsia="ar-SA"/>
        </w:rPr>
      </w:pPr>
      <w:r w:rsidRPr="004F5647">
        <w:rPr>
          <w:rFonts w:ascii="Times New Roman" w:hAnsi="Times New Roman" w:cs="Times New Roman"/>
          <w:b/>
          <w:bCs/>
          <w:color w:val="000000"/>
          <w:sz w:val="24"/>
          <w:szCs w:val="24"/>
          <w:lang w:eastAsia="ar-SA"/>
        </w:rPr>
        <w:t xml:space="preserve">8. A mesterképzés </w:t>
      </w:r>
      <w:r w:rsidRPr="004F5647">
        <w:rPr>
          <w:rFonts w:ascii="Times New Roman" w:hAnsi="Times New Roman" w:cs="Times New Roman"/>
          <w:b/>
          <w:bCs/>
          <w:sz w:val="24"/>
          <w:szCs w:val="24"/>
          <w:lang w:eastAsia="ar-SA"/>
        </w:rPr>
        <w:t>jellemzői</w:t>
      </w:r>
      <w:r w:rsidRPr="004F5647">
        <w:rPr>
          <w:rFonts w:ascii="Times New Roman" w:hAnsi="Times New Roman" w:cs="Times New Roman"/>
          <w:b/>
          <w:bCs/>
          <w:color w:val="000000"/>
          <w:sz w:val="24"/>
          <w:szCs w:val="24"/>
          <w:lang w:eastAsia="ar-SA"/>
        </w:rPr>
        <w:t>:</w:t>
      </w:r>
    </w:p>
    <w:p w14:paraId="77DB2B79" w14:textId="77777777" w:rsidR="004F5647" w:rsidRPr="004F5647" w:rsidRDefault="004F5647" w:rsidP="004F5647">
      <w:pPr>
        <w:tabs>
          <w:tab w:val="left" w:pos="567"/>
        </w:tabs>
        <w:suppressAutoHyphens/>
        <w:autoSpaceDE w:val="0"/>
        <w:autoSpaceDN w:val="0"/>
        <w:adjustRightInd w:val="0"/>
        <w:jc w:val="both"/>
        <w:rPr>
          <w:rFonts w:ascii="Times New Roman" w:hAnsi="Times New Roman" w:cs="Times New Roman"/>
          <w:b/>
          <w:bCs/>
          <w:color w:val="000000"/>
          <w:sz w:val="24"/>
          <w:szCs w:val="24"/>
          <w:lang w:eastAsia="ar-SA"/>
        </w:rPr>
      </w:pPr>
      <w:r w:rsidRPr="004F5647">
        <w:rPr>
          <w:rFonts w:ascii="Times New Roman" w:hAnsi="Times New Roman" w:cs="Times New Roman"/>
          <w:b/>
          <w:bCs/>
          <w:color w:val="000000"/>
          <w:sz w:val="24"/>
          <w:szCs w:val="24"/>
          <w:lang w:eastAsia="ar-SA"/>
        </w:rPr>
        <w:t>8.1. A szakmai ismeretek jellemzői</w:t>
      </w:r>
    </w:p>
    <w:p w14:paraId="2E1FB300" w14:textId="77777777" w:rsidR="004F5647" w:rsidRPr="004F5647" w:rsidRDefault="004F5647" w:rsidP="004F5647">
      <w:pPr>
        <w:rPr>
          <w:rFonts w:ascii="Times New Roman" w:hAnsi="Times New Roman" w:cs="Times New Roman"/>
          <w:sz w:val="24"/>
          <w:szCs w:val="24"/>
          <w:lang w:eastAsia="ar-SA"/>
        </w:rPr>
      </w:pPr>
      <w:r w:rsidRPr="004F5647">
        <w:rPr>
          <w:rFonts w:ascii="Times New Roman" w:hAnsi="Times New Roman" w:cs="Times New Roman"/>
          <w:sz w:val="24"/>
          <w:szCs w:val="24"/>
          <w:lang w:eastAsia="ar-SA"/>
        </w:rPr>
        <w:t>8.1.1. A szakképzettséghez vezető tudományágak, szakterületek, amelyekből a szak felépül:</w:t>
      </w:r>
    </w:p>
    <w:p w14:paraId="1122CC29" w14:textId="77777777" w:rsidR="004F5647" w:rsidRPr="004F5647" w:rsidRDefault="004F5647" w:rsidP="004F5647">
      <w:pPr>
        <w:pStyle w:val="Listaszerbekezds"/>
        <w:numPr>
          <w:ilvl w:val="0"/>
          <w:numId w:val="41"/>
        </w:numPr>
        <w:autoSpaceDE w:val="0"/>
        <w:autoSpaceDN w:val="0"/>
        <w:adjustRightInd w:val="0"/>
        <w:spacing w:after="0" w:line="240" w:lineRule="auto"/>
        <w:rPr>
          <w:rFonts w:ascii="Times New Roman" w:hAnsi="Times New Roman" w:cs="Times New Roman"/>
          <w:sz w:val="24"/>
          <w:szCs w:val="24"/>
        </w:rPr>
      </w:pPr>
      <w:r w:rsidRPr="004F5647">
        <w:rPr>
          <w:rFonts w:ascii="Times New Roman" w:hAnsi="Times New Roman" w:cs="Times New Roman"/>
          <w:iCs/>
          <w:sz w:val="24"/>
          <w:szCs w:val="24"/>
        </w:rPr>
        <w:t xml:space="preserve">természettudományi ismeretek </w:t>
      </w:r>
      <w:r w:rsidRPr="004F5647">
        <w:rPr>
          <w:rFonts w:ascii="Times New Roman" w:hAnsi="Times New Roman" w:cs="Times New Roman"/>
          <w:sz w:val="24"/>
          <w:szCs w:val="24"/>
        </w:rPr>
        <w:t>20-25 kredit;</w:t>
      </w:r>
    </w:p>
    <w:p w14:paraId="7EFF0D78" w14:textId="77777777" w:rsidR="004F5647" w:rsidRPr="004F5647" w:rsidRDefault="004F5647" w:rsidP="004F5647">
      <w:pPr>
        <w:pStyle w:val="Listaszerbekezds"/>
        <w:numPr>
          <w:ilvl w:val="0"/>
          <w:numId w:val="41"/>
        </w:numPr>
        <w:autoSpaceDE w:val="0"/>
        <w:autoSpaceDN w:val="0"/>
        <w:adjustRightInd w:val="0"/>
        <w:spacing w:after="0" w:line="240" w:lineRule="auto"/>
        <w:rPr>
          <w:rFonts w:ascii="Times New Roman" w:hAnsi="Times New Roman" w:cs="Times New Roman"/>
          <w:sz w:val="24"/>
          <w:szCs w:val="24"/>
        </w:rPr>
      </w:pPr>
      <w:r w:rsidRPr="004F5647">
        <w:rPr>
          <w:rFonts w:ascii="Times New Roman" w:hAnsi="Times New Roman" w:cs="Times New Roman"/>
          <w:iCs/>
          <w:sz w:val="24"/>
          <w:szCs w:val="24"/>
        </w:rPr>
        <w:t>gazdasági és humán ismeretek 6-</w:t>
      </w:r>
      <w:r w:rsidRPr="004F5647">
        <w:rPr>
          <w:rFonts w:ascii="Times New Roman" w:hAnsi="Times New Roman" w:cs="Times New Roman"/>
          <w:sz w:val="24"/>
          <w:szCs w:val="24"/>
        </w:rPr>
        <w:t>10 kredit;</w:t>
      </w:r>
    </w:p>
    <w:p w14:paraId="19B4A6DD" w14:textId="77777777" w:rsidR="004F5647" w:rsidRPr="004F5647" w:rsidRDefault="004F5647" w:rsidP="004F5647">
      <w:pPr>
        <w:pStyle w:val="Listaszerbekezds"/>
        <w:numPr>
          <w:ilvl w:val="0"/>
          <w:numId w:val="41"/>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mélyfúrás-technológiai ismeretek 14-22 </w:t>
      </w:r>
      <w:r w:rsidRPr="004F5647">
        <w:rPr>
          <w:rFonts w:ascii="Times New Roman" w:hAnsi="Times New Roman" w:cs="Times New Roman"/>
          <w:sz w:val="24"/>
          <w:szCs w:val="24"/>
        </w:rPr>
        <w:t>kredit;</w:t>
      </w:r>
    </w:p>
    <w:p w14:paraId="42721FE9" w14:textId="77777777" w:rsidR="004F5647" w:rsidRPr="004F5647" w:rsidRDefault="004F5647" w:rsidP="004F5647">
      <w:pPr>
        <w:pStyle w:val="Listaszerbekezds"/>
        <w:numPr>
          <w:ilvl w:val="0"/>
          <w:numId w:val="41"/>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szénhidrogén-termelési ismeretek 14-22 </w:t>
      </w:r>
      <w:r w:rsidRPr="004F5647">
        <w:rPr>
          <w:rFonts w:ascii="Times New Roman" w:hAnsi="Times New Roman" w:cs="Times New Roman"/>
          <w:sz w:val="24"/>
          <w:szCs w:val="24"/>
        </w:rPr>
        <w:t>kredit;</w:t>
      </w:r>
    </w:p>
    <w:p w14:paraId="2F3F0D41" w14:textId="77777777" w:rsidR="004F5647" w:rsidRPr="004F5647" w:rsidRDefault="004F5647" w:rsidP="004F5647">
      <w:pPr>
        <w:pStyle w:val="Listaszerbekezds"/>
        <w:numPr>
          <w:ilvl w:val="0"/>
          <w:numId w:val="41"/>
        </w:numPr>
        <w:suppressAutoHyphens/>
        <w:spacing w:after="0" w:line="240" w:lineRule="auto"/>
        <w:jc w:val="both"/>
        <w:outlineLvl w:val="1"/>
        <w:rPr>
          <w:rFonts w:ascii="Times New Roman" w:hAnsi="Times New Roman" w:cs="Times New Roman"/>
          <w:sz w:val="24"/>
          <w:szCs w:val="24"/>
          <w:lang w:eastAsia="ar-SA"/>
        </w:rPr>
      </w:pPr>
      <w:r w:rsidRPr="004F5647">
        <w:rPr>
          <w:rFonts w:ascii="Times New Roman" w:hAnsi="Times New Roman" w:cs="Times New Roman"/>
          <w:sz w:val="24"/>
          <w:szCs w:val="24"/>
          <w:lang w:eastAsia="ar-SA"/>
        </w:rPr>
        <w:t xml:space="preserve">rezervoármechanikai ismeretek 14-22 </w:t>
      </w:r>
      <w:r w:rsidRPr="004F5647">
        <w:rPr>
          <w:rFonts w:ascii="Times New Roman" w:hAnsi="Times New Roman" w:cs="Times New Roman"/>
          <w:sz w:val="24"/>
          <w:szCs w:val="24"/>
        </w:rPr>
        <w:t>kredit;</w:t>
      </w:r>
    </w:p>
    <w:p w14:paraId="796960A2" w14:textId="58604F91" w:rsidR="004F5647" w:rsidRPr="004F5647" w:rsidRDefault="004F5647" w:rsidP="004F5647">
      <w:pPr>
        <w:pStyle w:val="Listaszerbekezds"/>
        <w:numPr>
          <w:ilvl w:val="0"/>
          <w:numId w:val="41"/>
        </w:numPr>
        <w:tabs>
          <w:tab w:val="left" w:pos="567"/>
        </w:tabs>
        <w:suppressAutoHyphens/>
        <w:autoSpaceDE w:val="0"/>
        <w:autoSpaceDN w:val="0"/>
        <w:adjustRightInd w:val="0"/>
        <w:spacing w:after="0" w:line="240" w:lineRule="auto"/>
        <w:jc w:val="both"/>
        <w:outlineLvl w:val="1"/>
        <w:rPr>
          <w:rFonts w:ascii="Times New Roman" w:hAnsi="Times New Roman" w:cs="Times New Roman"/>
          <w:b/>
          <w:bCs/>
          <w:sz w:val="24"/>
          <w:szCs w:val="24"/>
          <w:lang w:eastAsia="ar-SA"/>
        </w:rPr>
      </w:pPr>
      <w:r w:rsidRPr="004F5647">
        <w:rPr>
          <w:rFonts w:ascii="Times New Roman" w:hAnsi="Times New Roman" w:cs="Times New Roman"/>
          <w:sz w:val="24"/>
          <w:szCs w:val="24"/>
          <w:lang w:eastAsia="ar-SA"/>
        </w:rPr>
        <w:t>szénhidrogén szállítási ismeretek 4-10</w:t>
      </w:r>
      <w:r w:rsidRPr="004F5647">
        <w:rPr>
          <w:rFonts w:ascii="Times New Roman" w:hAnsi="Times New Roman" w:cs="Times New Roman"/>
          <w:sz w:val="24"/>
          <w:szCs w:val="24"/>
        </w:rPr>
        <w:t xml:space="preserve"> kredit.</w:t>
      </w:r>
    </w:p>
    <w:p w14:paraId="5AAD1658" w14:textId="77777777" w:rsidR="004F5647" w:rsidRPr="004F5647" w:rsidRDefault="004F5647" w:rsidP="004F5647">
      <w:pPr>
        <w:tabs>
          <w:tab w:val="left" w:pos="567"/>
        </w:tabs>
        <w:suppressAutoHyphens/>
        <w:autoSpaceDE w:val="0"/>
        <w:autoSpaceDN w:val="0"/>
        <w:adjustRightInd w:val="0"/>
        <w:jc w:val="both"/>
        <w:rPr>
          <w:rFonts w:ascii="Times New Roman" w:hAnsi="Times New Roman" w:cs="Times New Roman"/>
          <w:sz w:val="24"/>
          <w:szCs w:val="24"/>
          <w:lang w:eastAsia="ar-SA"/>
        </w:rPr>
      </w:pPr>
      <w:r w:rsidRPr="004F5647">
        <w:rPr>
          <w:rFonts w:ascii="Times New Roman" w:hAnsi="Times New Roman" w:cs="Times New Roman"/>
          <w:b/>
          <w:bCs/>
          <w:sz w:val="24"/>
          <w:szCs w:val="24"/>
          <w:lang w:eastAsia="ar-SA"/>
        </w:rPr>
        <w:t>8.2.</w:t>
      </w:r>
      <w:r w:rsidRPr="004F5647">
        <w:rPr>
          <w:rFonts w:ascii="Times New Roman" w:hAnsi="Times New Roman" w:cs="Times New Roman"/>
          <w:sz w:val="24"/>
          <w:szCs w:val="24"/>
          <w:lang w:eastAsia="ar-SA"/>
        </w:rPr>
        <w:tab/>
      </w:r>
      <w:proofErr w:type="spellStart"/>
      <w:r w:rsidRPr="004F5647">
        <w:rPr>
          <w:rFonts w:ascii="Times New Roman" w:hAnsi="Times New Roman" w:cs="Times New Roman"/>
          <w:b/>
          <w:bCs/>
          <w:sz w:val="24"/>
          <w:szCs w:val="24"/>
          <w:lang w:eastAsia="ar-SA"/>
        </w:rPr>
        <w:t>Idegennyelvi</w:t>
      </w:r>
      <w:proofErr w:type="spellEnd"/>
      <w:r w:rsidRPr="004F5647">
        <w:rPr>
          <w:rFonts w:ascii="Times New Roman" w:hAnsi="Times New Roman" w:cs="Times New Roman"/>
          <w:b/>
          <w:bCs/>
          <w:sz w:val="24"/>
          <w:szCs w:val="24"/>
          <w:lang w:eastAsia="ar-SA"/>
        </w:rPr>
        <w:t xml:space="preserve"> követelmény</w:t>
      </w:r>
    </w:p>
    <w:p w14:paraId="3D3F1299" w14:textId="77777777" w:rsidR="004F5647" w:rsidRPr="004F5647" w:rsidRDefault="004F5647" w:rsidP="004F5647">
      <w:pPr>
        <w:suppressAutoHyphens/>
        <w:jc w:val="both"/>
        <w:outlineLvl w:val="1"/>
        <w:rPr>
          <w:rFonts w:ascii="Times New Roman" w:hAnsi="Times New Roman" w:cs="Times New Roman"/>
          <w:bCs/>
          <w:sz w:val="24"/>
          <w:szCs w:val="24"/>
          <w:lang w:eastAsia="ar-SA"/>
        </w:rPr>
      </w:pPr>
      <w:r w:rsidRPr="004F5647">
        <w:rPr>
          <w:rFonts w:ascii="Times New Roman" w:hAnsi="Times New Roman" w:cs="Times New Roman"/>
          <w:bCs/>
          <w:sz w:val="24"/>
          <w:szCs w:val="24"/>
          <w:lang w:eastAsia="ar-SA"/>
        </w:rPr>
        <w:lastRenderedPageBreak/>
        <w:t>A képzésbe való felvétel feltétele angol nyelvből államilag elismert középfokú (B2) komplex típusú nyelvvizsga vagy ezzel egyenértékű érettségi bizonyítvány vagy oklevél.</w:t>
      </w:r>
    </w:p>
    <w:p w14:paraId="37B94F40" w14:textId="77777777" w:rsidR="004F5647" w:rsidRPr="004F5647" w:rsidRDefault="004F5647" w:rsidP="004F5647">
      <w:pPr>
        <w:tabs>
          <w:tab w:val="left" w:pos="567"/>
        </w:tabs>
        <w:suppressAutoHyphens/>
        <w:autoSpaceDE w:val="0"/>
        <w:autoSpaceDN w:val="0"/>
        <w:adjustRightInd w:val="0"/>
        <w:jc w:val="both"/>
        <w:rPr>
          <w:rFonts w:ascii="Times New Roman" w:hAnsi="Times New Roman" w:cs="Times New Roman"/>
          <w:b/>
          <w:bCs/>
          <w:sz w:val="24"/>
          <w:szCs w:val="24"/>
          <w:lang w:eastAsia="ar-SA"/>
        </w:rPr>
      </w:pPr>
      <w:r w:rsidRPr="004F5647">
        <w:rPr>
          <w:rFonts w:ascii="Times New Roman" w:hAnsi="Times New Roman" w:cs="Times New Roman"/>
          <w:b/>
          <w:bCs/>
          <w:sz w:val="24"/>
          <w:szCs w:val="24"/>
          <w:lang w:eastAsia="ar-SA"/>
        </w:rPr>
        <w:t>8.3.</w:t>
      </w:r>
      <w:r w:rsidRPr="004F5647">
        <w:rPr>
          <w:rFonts w:ascii="Times New Roman" w:hAnsi="Times New Roman" w:cs="Times New Roman"/>
          <w:sz w:val="24"/>
          <w:szCs w:val="24"/>
          <w:lang w:eastAsia="ar-SA"/>
        </w:rPr>
        <w:t xml:space="preserve"> </w:t>
      </w:r>
      <w:r w:rsidRPr="004F5647">
        <w:rPr>
          <w:rFonts w:ascii="Times New Roman" w:hAnsi="Times New Roman" w:cs="Times New Roman"/>
          <w:b/>
          <w:bCs/>
          <w:sz w:val="24"/>
          <w:szCs w:val="24"/>
          <w:lang w:eastAsia="ar-SA"/>
        </w:rPr>
        <w:t xml:space="preserve">Szakmai gyakorlatra vonatkozó követelmények: </w:t>
      </w:r>
    </w:p>
    <w:p w14:paraId="450C37D7" w14:textId="01D962A5" w:rsidR="004F5647" w:rsidRPr="004F5647" w:rsidRDefault="004F5647" w:rsidP="004F5647">
      <w:pPr>
        <w:tabs>
          <w:tab w:val="left" w:pos="567"/>
        </w:tabs>
        <w:suppressAutoHyphens/>
        <w:autoSpaceDE w:val="0"/>
        <w:autoSpaceDN w:val="0"/>
        <w:adjustRightInd w:val="0"/>
        <w:jc w:val="both"/>
        <w:rPr>
          <w:rFonts w:ascii="Times New Roman" w:hAnsi="Times New Roman" w:cs="Times New Roman"/>
          <w:bCs/>
          <w:sz w:val="24"/>
          <w:szCs w:val="24"/>
          <w:lang w:eastAsia="ar-SA"/>
        </w:rPr>
      </w:pPr>
      <w:r w:rsidRPr="004F5647">
        <w:rPr>
          <w:rFonts w:ascii="Times New Roman" w:hAnsi="Times New Roman" w:cs="Times New Roman"/>
          <w:bCs/>
          <w:sz w:val="24"/>
          <w:szCs w:val="24"/>
          <w:lang w:eastAsia="ar-SA"/>
        </w:rPr>
        <w:t>A szakmai gyakorlat a második félévet követő négyhetes, a diplomamunkához kapcsolódó nyári gyakorlat, amelyen a hallgató a feladat megoldásához szükséges ipari adatok összegyűjtését, a megoldási lehetőségek felderítését végzi. A szakmai gyakorlat kritérium követelmény.</w:t>
      </w:r>
    </w:p>
    <w:p w14:paraId="71A9D62B" w14:textId="0BA9F5D0" w:rsidR="004F5647" w:rsidRPr="004F5647" w:rsidRDefault="004F5647" w:rsidP="004F5647">
      <w:pPr>
        <w:pStyle w:val="Listaszerbekezds"/>
        <w:tabs>
          <w:tab w:val="left" w:pos="567"/>
        </w:tabs>
        <w:suppressAutoHyphens/>
        <w:autoSpaceDE w:val="0"/>
        <w:autoSpaceDN w:val="0"/>
        <w:adjustRightInd w:val="0"/>
        <w:ind w:left="0"/>
        <w:contextualSpacing w:val="0"/>
        <w:jc w:val="both"/>
        <w:rPr>
          <w:rFonts w:ascii="Times New Roman" w:hAnsi="Times New Roman" w:cs="Times New Roman"/>
          <w:bCs/>
          <w:sz w:val="24"/>
          <w:szCs w:val="24"/>
          <w:lang w:eastAsia="ar-SA"/>
        </w:rPr>
      </w:pPr>
      <w:r w:rsidRPr="004F5647">
        <w:rPr>
          <w:rFonts w:ascii="Times New Roman" w:hAnsi="Times New Roman" w:cs="Times New Roman"/>
          <w:b/>
          <w:bCs/>
          <w:sz w:val="24"/>
          <w:szCs w:val="24"/>
          <w:lang w:eastAsia="ar-SA"/>
        </w:rPr>
        <w:t xml:space="preserve">8.4. A képzés megkülönböztető speciális jegyek: </w:t>
      </w:r>
      <w:r w:rsidRPr="004F5647">
        <w:rPr>
          <w:rFonts w:ascii="Times New Roman" w:hAnsi="Times New Roman" w:cs="Times New Roman"/>
          <w:b/>
          <w:bCs/>
          <w:sz w:val="24"/>
          <w:szCs w:val="24"/>
          <w:lang w:eastAsia="ar-SA"/>
        </w:rPr>
        <w:tab/>
        <w:t xml:space="preserve">. </w:t>
      </w:r>
      <w:proofErr w:type="gramStart"/>
      <w:r w:rsidRPr="004F5647">
        <w:rPr>
          <w:rFonts w:ascii="Times New Roman" w:hAnsi="Times New Roman" w:cs="Times New Roman"/>
          <w:bCs/>
          <w:sz w:val="24"/>
          <w:szCs w:val="24"/>
          <w:lang w:eastAsia="ar-SA"/>
        </w:rPr>
        <w:t>A</w:t>
      </w:r>
      <w:proofErr w:type="gramEnd"/>
      <w:r w:rsidRPr="004F5647">
        <w:rPr>
          <w:rFonts w:ascii="Times New Roman" w:hAnsi="Times New Roman" w:cs="Times New Roman"/>
          <w:bCs/>
          <w:sz w:val="24"/>
          <w:szCs w:val="24"/>
          <w:lang w:eastAsia="ar-SA"/>
        </w:rPr>
        <w:t xml:space="preserve"> képzés teljes egészében angol nyelven folyik.</w:t>
      </w:r>
    </w:p>
    <w:p w14:paraId="1B8A11B5" w14:textId="77777777" w:rsidR="004F5647" w:rsidRPr="004F5647" w:rsidRDefault="004F5647" w:rsidP="004F5647">
      <w:pPr>
        <w:tabs>
          <w:tab w:val="left" w:pos="567"/>
        </w:tabs>
        <w:suppressAutoHyphens/>
        <w:jc w:val="both"/>
        <w:rPr>
          <w:rFonts w:ascii="Times New Roman" w:hAnsi="Times New Roman" w:cs="Times New Roman"/>
          <w:b/>
          <w:color w:val="000000"/>
          <w:sz w:val="24"/>
          <w:szCs w:val="24"/>
        </w:rPr>
      </w:pPr>
      <w:r w:rsidRPr="004F5647">
        <w:rPr>
          <w:rFonts w:ascii="Times New Roman" w:hAnsi="Times New Roman" w:cs="Times New Roman"/>
          <w:b/>
          <w:color w:val="000000"/>
          <w:sz w:val="24"/>
          <w:szCs w:val="24"/>
          <w:lang w:eastAsia="ar-SA"/>
        </w:rPr>
        <w:t>8.5.</w:t>
      </w:r>
      <w:r w:rsidRPr="004F5647">
        <w:rPr>
          <w:rFonts w:ascii="Times New Roman" w:hAnsi="Times New Roman" w:cs="Times New Roman"/>
          <w:color w:val="000000"/>
          <w:sz w:val="24"/>
          <w:szCs w:val="24"/>
          <w:lang w:eastAsia="ar-SA"/>
        </w:rPr>
        <w:t xml:space="preserve"> </w:t>
      </w:r>
      <w:r w:rsidRPr="004F5647">
        <w:rPr>
          <w:rFonts w:ascii="Times New Roman" w:hAnsi="Times New Roman" w:cs="Times New Roman"/>
          <w:b/>
          <w:sz w:val="24"/>
          <w:szCs w:val="24"/>
        </w:rPr>
        <w:t>A 4.2 pontban megadott oklevéllel rendelkezők esetén</w:t>
      </w:r>
      <w:r w:rsidRPr="004F5647">
        <w:rPr>
          <w:rFonts w:ascii="Times New Roman" w:hAnsi="Times New Roman" w:cs="Times New Roman"/>
          <w:sz w:val="24"/>
          <w:szCs w:val="24"/>
        </w:rPr>
        <w:t xml:space="preserve"> </w:t>
      </w:r>
      <w:r w:rsidRPr="004F5647">
        <w:rPr>
          <w:rFonts w:ascii="Times New Roman" w:hAnsi="Times New Roman" w:cs="Times New Roman"/>
          <w:b/>
          <w:sz w:val="24"/>
          <w:szCs w:val="24"/>
        </w:rPr>
        <w:t>a</w:t>
      </w:r>
      <w:r w:rsidRPr="004F5647">
        <w:rPr>
          <w:rFonts w:ascii="Times New Roman" w:hAnsi="Times New Roman" w:cs="Times New Roman"/>
          <w:b/>
          <w:color w:val="000000"/>
          <w:sz w:val="24"/>
          <w:szCs w:val="24"/>
        </w:rPr>
        <w:t xml:space="preserve"> mesterképzési képzési ciklusba való belépés minimális feltételei:</w:t>
      </w:r>
    </w:p>
    <w:p w14:paraId="1AD602EE" w14:textId="77777777" w:rsidR="004F5647" w:rsidRPr="004F5647" w:rsidRDefault="004F5647" w:rsidP="004F5647">
      <w:pPr>
        <w:tabs>
          <w:tab w:val="left" w:pos="567"/>
        </w:tabs>
        <w:autoSpaceDE w:val="0"/>
        <w:autoSpaceDN w:val="0"/>
        <w:adjustRightInd w:val="0"/>
        <w:spacing w:line="23" w:lineRule="atLeast"/>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Az alapképzéstől eltérő mesterképzésbe való belépéshez szükséges minimális kreditek száma 80 az alábbi területeken:</w:t>
      </w:r>
    </w:p>
    <w:p w14:paraId="1F3B2474" w14:textId="77777777" w:rsidR="004F5647" w:rsidRPr="004F5647" w:rsidRDefault="004F5647" w:rsidP="004F5647">
      <w:pPr>
        <w:tabs>
          <w:tab w:val="left" w:pos="567"/>
        </w:tabs>
        <w:autoSpaceDE w:val="0"/>
        <w:autoSpaceDN w:val="0"/>
        <w:adjustRightInd w:val="0"/>
        <w:spacing w:line="23" w:lineRule="atLeast"/>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 természettudományos alapozó ismeretek (matematika, fizika, kémia, informatika, környezettan, környezetvédelem) területén: 18 kredit;</w:t>
      </w:r>
    </w:p>
    <w:p w14:paraId="3AF22E43" w14:textId="77777777" w:rsidR="004F5647" w:rsidRPr="004F5647" w:rsidRDefault="004F5647" w:rsidP="004F5647">
      <w:pPr>
        <w:tabs>
          <w:tab w:val="left" w:pos="567"/>
        </w:tabs>
        <w:autoSpaceDE w:val="0"/>
        <w:autoSpaceDN w:val="0"/>
        <w:adjustRightInd w:val="0"/>
        <w:spacing w:line="23" w:lineRule="atLeast"/>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 földtudományi alapozó ismeretek (ásvány- és kőzettan, földtan, geofizika, geodézia, térinformatika) területén:14 kredit;</w:t>
      </w:r>
    </w:p>
    <w:p w14:paraId="77E59C0D" w14:textId="77777777" w:rsidR="004F5647" w:rsidRPr="004F5647" w:rsidRDefault="004F5647" w:rsidP="004F5647">
      <w:pPr>
        <w:tabs>
          <w:tab w:val="left" w:pos="567"/>
        </w:tabs>
        <w:autoSpaceDE w:val="0"/>
        <w:autoSpaceDN w:val="0"/>
        <w:adjustRightInd w:val="0"/>
        <w:spacing w:line="23" w:lineRule="atLeast"/>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 mérnöki alapozó ismeretek (géptan, műszaki ábrázolás, elektrotechnika, áramlástan, anyagismeret, mechanika) területén:16 kredit;</w:t>
      </w:r>
    </w:p>
    <w:p w14:paraId="3EA08526" w14:textId="77777777" w:rsidR="004F5647" w:rsidRPr="004F5647" w:rsidRDefault="004F5647" w:rsidP="004F5647">
      <w:pPr>
        <w:tabs>
          <w:tab w:val="left" w:pos="567"/>
        </w:tabs>
        <w:autoSpaceDE w:val="0"/>
        <w:autoSpaceDN w:val="0"/>
        <w:adjustRightInd w:val="0"/>
        <w:spacing w:line="23" w:lineRule="atLeast"/>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 gazdasági es humán ismeretek (közgazdaságtan, szocio1ógia, vállalkozás-gazdaságtan, menedzsment, jogi ismeretek, EU-ismeretek) területén:8 kredit,</w:t>
      </w:r>
    </w:p>
    <w:p w14:paraId="1C7DE371" w14:textId="1247E3F1" w:rsidR="004F5647" w:rsidRPr="004F5647" w:rsidRDefault="004F5647" w:rsidP="004F5647">
      <w:pPr>
        <w:tabs>
          <w:tab w:val="left" w:pos="567"/>
        </w:tabs>
        <w:autoSpaceDE w:val="0"/>
        <w:autoSpaceDN w:val="0"/>
        <w:adjustRightInd w:val="0"/>
        <w:spacing w:line="23" w:lineRule="atLeast"/>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 xml:space="preserve">- szakmai ismeretek </w:t>
      </w:r>
      <w:proofErr w:type="gramStart"/>
      <w:r w:rsidRPr="004F5647">
        <w:rPr>
          <w:rFonts w:ascii="Times New Roman" w:hAnsi="Times New Roman" w:cs="Times New Roman"/>
          <w:color w:val="000000"/>
          <w:sz w:val="24"/>
          <w:szCs w:val="24"/>
        </w:rPr>
        <w:t>(szénhidrogén</w:t>
      </w:r>
      <w:proofErr w:type="gramEnd"/>
      <w:r w:rsidRPr="004F5647">
        <w:rPr>
          <w:rFonts w:ascii="Times New Roman" w:hAnsi="Times New Roman" w:cs="Times New Roman"/>
          <w:color w:val="000000"/>
          <w:sz w:val="24"/>
          <w:szCs w:val="24"/>
        </w:rPr>
        <w:t xml:space="preserve"> termelés, mélyfúrás, rezervoármechanika, szénhidrogén szállítás, földgáz elosztás) területén:24 kredit.</w:t>
      </w:r>
    </w:p>
    <w:p w14:paraId="08B25275" w14:textId="3F19CDE7" w:rsidR="004F5647" w:rsidRPr="004F5647" w:rsidRDefault="004F5647" w:rsidP="004F5647">
      <w:pPr>
        <w:jc w:val="both"/>
        <w:rPr>
          <w:rFonts w:ascii="Times New Roman" w:hAnsi="Times New Roman" w:cs="Times New Roman"/>
          <w:color w:val="000000"/>
          <w:sz w:val="24"/>
          <w:szCs w:val="24"/>
        </w:rPr>
      </w:pPr>
      <w:r w:rsidRPr="004F5647">
        <w:rPr>
          <w:rFonts w:ascii="Times New Roman" w:hAnsi="Times New Roman" w:cs="Times New Roman"/>
          <w:color w:val="000000"/>
          <w:sz w:val="24"/>
          <w:szCs w:val="24"/>
        </w:rPr>
        <w:t xml:space="preserve">A mesterképzésbe való felvétel feltétele, hogy a hallgató az alapképzési tanulmányai alapján </w:t>
      </w:r>
      <w:r w:rsidRPr="004F5647">
        <w:rPr>
          <w:rFonts w:ascii="Times New Roman" w:hAnsi="Times New Roman" w:cs="Times New Roman"/>
          <w:sz w:val="24"/>
          <w:szCs w:val="24"/>
        </w:rPr>
        <w:t>a felsorolt területeken legalább 60 kredittel rendelkezzen. A mesterképzésben a hiányzó kred</w:t>
      </w:r>
      <w:r w:rsidRPr="004F5647">
        <w:rPr>
          <w:rFonts w:ascii="Times New Roman" w:hAnsi="Times New Roman" w:cs="Times New Roman"/>
          <w:sz w:val="24"/>
          <w:szCs w:val="24"/>
        </w:rPr>
        <w:t>i</w:t>
      </w:r>
      <w:r w:rsidRPr="004F5647">
        <w:rPr>
          <w:rFonts w:ascii="Times New Roman" w:hAnsi="Times New Roman" w:cs="Times New Roman"/>
          <w:sz w:val="24"/>
          <w:szCs w:val="24"/>
        </w:rPr>
        <w:t>teket a felsőoktatási intézmény tanulmányi és vizsgaszabályzatában meghatározottak szerint kell megszerezni.</w:t>
      </w:r>
    </w:p>
    <w:p w14:paraId="0FAA8B4D" w14:textId="77777777" w:rsidR="004F5647" w:rsidRPr="00715FAC" w:rsidRDefault="004F5647" w:rsidP="004F5647">
      <w:pPr>
        <w:jc w:val="both"/>
        <w:rPr>
          <w:color w:val="000000"/>
          <w:szCs w:val="24"/>
        </w:rPr>
      </w:pPr>
    </w:p>
    <w:p w14:paraId="6E1108F1" w14:textId="77777777" w:rsidR="00C52906" w:rsidRPr="00B469FE" w:rsidRDefault="00C52906" w:rsidP="00B8350D">
      <w:pPr>
        <w:pStyle w:val="Cmsor1"/>
      </w:pPr>
      <w:bookmarkStart w:id="46" w:name="_Toc440609776"/>
      <w:r>
        <w:t xml:space="preserve">SZERKEZET-ÉPÍTŐMÉRNÖKI </w:t>
      </w:r>
      <w:r w:rsidRPr="00B469FE">
        <w:t>MESTERKÉPZÉSI SZAK</w:t>
      </w:r>
      <w:bookmarkEnd w:id="46"/>
    </w:p>
    <w:p w14:paraId="1E90EEE7" w14:textId="77777777" w:rsidR="00C52906" w:rsidRDefault="00C52906" w:rsidP="00C52906">
      <w:pPr>
        <w:suppressAutoHyphens/>
        <w:spacing w:after="0"/>
        <w:rPr>
          <w:rFonts w:ascii="Times New Roman" w:hAnsi="Times New Roman" w:cs="Times New Roman"/>
          <w:sz w:val="24"/>
          <w:szCs w:val="24"/>
          <w:lang w:eastAsia="ar-SA"/>
        </w:rPr>
      </w:pPr>
    </w:p>
    <w:p w14:paraId="3929D661" w14:textId="77777777" w:rsidR="00C52906" w:rsidRPr="00892C11" w:rsidRDefault="00C52906" w:rsidP="00C52906">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szerkezet-építőmérnöki/(</w:t>
      </w:r>
      <w:proofErr w:type="spellStart"/>
      <w:r>
        <w:rPr>
          <w:rFonts w:ascii="Times New Roman" w:hAnsi="Times New Roman" w:cs="Times New Roman"/>
          <w:bCs/>
          <w:color w:val="000000"/>
          <w:sz w:val="24"/>
          <w:szCs w:val="24"/>
          <w:lang w:eastAsia="hu-HU"/>
        </w:rPr>
        <w:t>S</w:t>
      </w:r>
      <w:r w:rsidRPr="002D1B8E">
        <w:rPr>
          <w:rFonts w:ascii="Times New Roman" w:hAnsi="Times New Roman" w:cs="Times New Roman"/>
          <w:bCs/>
          <w:color w:val="000000"/>
          <w:sz w:val="24"/>
          <w:szCs w:val="24"/>
          <w:lang w:eastAsia="hu-HU"/>
        </w:rPr>
        <w:t>tructural</w:t>
      </w:r>
      <w:proofErr w:type="spellEnd"/>
      <w:r w:rsidRPr="002D1B8E">
        <w:rPr>
          <w:rFonts w:ascii="Times New Roman" w:hAnsi="Times New Roman" w:cs="Times New Roman"/>
          <w:bCs/>
          <w:color w:val="000000"/>
          <w:sz w:val="24"/>
          <w:szCs w:val="24"/>
          <w:lang w:eastAsia="hu-HU"/>
        </w:rPr>
        <w:t xml:space="preserve"> </w:t>
      </w:r>
      <w:proofErr w:type="spellStart"/>
      <w:r w:rsidRPr="002D1B8E">
        <w:rPr>
          <w:rFonts w:ascii="Times New Roman" w:hAnsi="Times New Roman" w:cs="Times New Roman"/>
          <w:bCs/>
          <w:color w:val="000000"/>
          <w:sz w:val="24"/>
          <w:szCs w:val="24"/>
          <w:lang w:eastAsia="hu-HU"/>
        </w:rPr>
        <w:t>Engineering</w:t>
      </w:r>
      <w:proofErr w:type="spellEnd"/>
      <w:r w:rsidRPr="002D1B8E">
        <w:rPr>
          <w:rFonts w:ascii="Times New Roman" w:hAnsi="Times New Roman" w:cs="Times New Roman"/>
          <w:bCs/>
          <w:color w:val="000000"/>
          <w:sz w:val="24"/>
          <w:szCs w:val="24"/>
          <w:lang w:eastAsia="hu-HU"/>
        </w:rPr>
        <w:t>)</w:t>
      </w:r>
      <w:r>
        <w:rPr>
          <w:rFonts w:ascii="Times New Roman" w:hAnsi="Times New Roman" w:cs="Times New Roman"/>
          <w:sz w:val="24"/>
          <w:szCs w:val="24"/>
          <w:lang w:eastAsia="ar-SA"/>
        </w:rPr>
        <w:t>.</w:t>
      </w:r>
    </w:p>
    <w:p w14:paraId="15122580"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7435664E"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3FA2B120" w14:textId="77777777" w:rsidR="00C52906" w:rsidRPr="004F03A3"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w:t>
      </w:r>
    </w:p>
    <w:p w14:paraId="5F71FCF4" w14:textId="77777777" w:rsidR="00C52906" w:rsidRPr="00892C11" w:rsidRDefault="00C52906" w:rsidP="00C5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CA78DF">
        <w:rPr>
          <w:rFonts w:ascii="Times New Roman" w:hAnsi="Times New Roman" w:cs="Times New Roman"/>
          <w:sz w:val="24"/>
          <w:szCs w:val="24"/>
          <w:lang w:eastAsia="hu-HU"/>
        </w:rPr>
        <w:t xml:space="preserve">okleveles </w:t>
      </w:r>
      <w:r>
        <w:rPr>
          <w:rFonts w:ascii="Times New Roman" w:hAnsi="Times New Roman" w:cs="Times New Roman"/>
          <w:sz w:val="24"/>
          <w:szCs w:val="24"/>
          <w:lang w:eastAsia="hu-HU"/>
        </w:rPr>
        <w:t>szerkezet</w:t>
      </w:r>
      <w:r w:rsidRPr="002D1B8E">
        <w:rPr>
          <w:rFonts w:ascii="Times New Roman" w:hAnsi="Times New Roman" w:cs="Times New Roman"/>
          <w:sz w:val="24"/>
          <w:szCs w:val="24"/>
          <w:lang w:eastAsia="hu-HU"/>
        </w:rPr>
        <w:t>-építőmérnök</w:t>
      </w:r>
      <w:r>
        <w:rPr>
          <w:rFonts w:ascii="Times New Roman" w:hAnsi="Times New Roman" w:cs="Times New Roman"/>
          <w:sz w:val="24"/>
          <w:szCs w:val="24"/>
          <w:lang w:eastAsia="hu-HU"/>
        </w:rPr>
        <w:t>;</w:t>
      </w:r>
    </w:p>
    <w:p w14:paraId="3301FECC" w14:textId="77777777" w:rsidR="00C52906" w:rsidRPr="00892C11" w:rsidRDefault="00C52906" w:rsidP="00C5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Pr>
          <w:rFonts w:ascii="Times New Roman" w:hAnsi="Times New Roman" w:cs="Times New Roman"/>
          <w:color w:val="000000"/>
          <w:sz w:val="24"/>
          <w:szCs w:val="24"/>
          <w:lang w:eastAsia="hu-HU"/>
        </w:rPr>
        <w:t>S</w:t>
      </w:r>
      <w:r w:rsidRPr="002D1B8E">
        <w:rPr>
          <w:rFonts w:ascii="Times New Roman" w:hAnsi="Times New Roman" w:cs="Times New Roman"/>
          <w:color w:val="000000"/>
          <w:sz w:val="24"/>
          <w:szCs w:val="24"/>
          <w:lang w:eastAsia="hu-HU"/>
        </w:rPr>
        <w:t>tructural</w:t>
      </w:r>
      <w:proofErr w:type="spellEnd"/>
      <w:r w:rsidRPr="002D1B8E">
        <w:rPr>
          <w:rFonts w:ascii="Times New Roman" w:hAnsi="Times New Roman" w:cs="Times New Roman"/>
          <w:color w:val="000000"/>
          <w:sz w:val="24"/>
          <w:szCs w:val="24"/>
          <w:lang w:eastAsia="hu-HU"/>
        </w:rPr>
        <w:t xml:space="preserve"> </w:t>
      </w:r>
      <w:proofErr w:type="spellStart"/>
      <w:r w:rsidRPr="002D1B8E">
        <w:rPr>
          <w:rFonts w:ascii="Times New Roman" w:hAnsi="Times New Roman" w:cs="Times New Roman"/>
          <w:color w:val="000000"/>
          <w:sz w:val="24"/>
          <w:szCs w:val="24"/>
          <w:lang w:eastAsia="hu-HU"/>
        </w:rPr>
        <w:t>Engineer</w:t>
      </w:r>
      <w:proofErr w:type="spellEnd"/>
      <w:r>
        <w:rPr>
          <w:rFonts w:ascii="Times New Roman" w:hAnsi="Times New Roman" w:cs="Times New Roman"/>
          <w:sz w:val="24"/>
          <w:szCs w:val="24"/>
          <w:lang w:eastAsia="ar-SA"/>
        </w:rPr>
        <w:t>.</w:t>
      </w:r>
    </w:p>
    <w:p w14:paraId="6E98AFFF"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72A4CC4F"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Képzési terület:</w:t>
      </w:r>
      <w:r w:rsidRPr="002D1B8E">
        <w:rPr>
          <w:rFonts w:ascii="Times New Roman" w:hAnsi="Times New Roman" w:cs="Times New Roman"/>
          <w:bCs/>
          <w:color w:val="000000"/>
          <w:sz w:val="24"/>
          <w:szCs w:val="24"/>
          <w:lang w:eastAsia="hu-HU"/>
        </w:rPr>
        <w:t xml:space="preserve"> műszaki</w:t>
      </w:r>
      <w:r>
        <w:rPr>
          <w:rFonts w:ascii="Times New Roman" w:hAnsi="Times New Roman" w:cs="Times New Roman"/>
          <w:sz w:val="24"/>
          <w:szCs w:val="24"/>
          <w:lang w:eastAsia="ar-SA"/>
        </w:rPr>
        <w:t>.</w:t>
      </w:r>
    </w:p>
    <w:p w14:paraId="373EEA83"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03B76827"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2E235B5D" w14:textId="77777777" w:rsidR="00C52906" w:rsidRDefault="00C52906" w:rsidP="00C52906">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az </w:t>
      </w:r>
      <w:r>
        <w:rPr>
          <w:rFonts w:ascii="Times New Roman" w:hAnsi="Times New Roman" w:cs="Times New Roman"/>
          <w:sz w:val="24"/>
          <w:szCs w:val="24"/>
          <w:lang w:eastAsia="hu-HU"/>
        </w:rPr>
        <w:t>építőmérnöki</w:t>
      </w:r>
      <w:r w:rsidRPr="00892C11">
        <w:rPr>
          <w:rFonts w:ascii="Times New Roman" w:hAnsi="Times New Roman" w:cs="Times New Roman"/>
          <w:sz w:val="24"/>
          <w:szCs w:val="24"/>
          <w:lang w:eastAsia="hu-HU"/>
        </w:rPr>
        <w:t xml:space="preserve"> </w:t>
      </w:r>
      <w:r>
        <w:rPr>
          <w:rFonts w:ascii="Times New Roman" w:hAnsi="Times New Roman" w:cs="Times New Roman"/>
          <w:color w:val="000000"/>
          <w:sz w:val="24"/>
          <w:szCs w:val="24"/>
          <w:lang w:eastAsia="hu-HU"/>
        </w:rPr>
        <w:t>alapképzési szak.</w:t>
      </w:r>
    </w:p>
    <w:p w14:paraId="1D74C54C"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4.2. </w:t>
      </w:r>
      <w:r w:rsidRPr="0078046B">
        <w:rPr>
          <w:rFonts w:ascii="Times New Roman" w:hAnsi="Times New Roman" w:cs="Times New Roman"/>
          <w:b/>
          <w:color w:val="000000"/>
          <w:sz w:val="24"/>
          <w:szCs w:val="24"/>
          <w:lang w:eastAsia="hu-HU"/>
        </w:rPr>
        <w:t>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r>
        <w:rPr>
          <w:rFonts w:ascii="Times New Roman" w:hAnsi="Times New Roman" w:cs="Times New Roman"/>
          <w:color w:val="000000"/>
          <w:sz w:val="24"/>
          <w:szCs w:val="24"/>
          <w:lang w:eastAsia="hu-HU"/>
        </w:rPr>
        <w:t>.</w:t>
      </w:r>
    </w:p>
    <w:p w14:paraId="23C1A52A" w14:textId="77777777" w:rsidR="00C52906" w:rsidRPr="00892C11" w:rsidRDefault="00C52906" w:rsidP="00C52906">
      <w:pPr>
        <w:autoSpaceDE w:val="0"/>
        <w:autoSpaceDN w:val="0"/>
        <w:adjustRightInd w:val="0"/>
        <w:spacing w:after="0"/>
        <w:jc w:val="both"/>
        <w:rPr>
          <w:rFonts w:ascii="Times New Roman" w:hAnsi="Times New Roman" w:cs="Times New Roman"/>
          <w:color w:val="000000"/>
          <w:sz w:val="24"/>
          <w:szCs w:val="24"/>
          <w:lang w:eastAsia="hu-HU"/>
        </w:rPr>
      </w:pPr>
    </w:p>
    <w:p w14:paraId="56EA0AB5"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3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 xml:space="preserve"> </w:t>
      </w:r>
    </w:p>
    <w:p w14:paraId="6BA9A269"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65C87C1F"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90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574E9357" w14:textId="77777777" w:rsidR="00C52906"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7C7767E3" w14:textId="77777777" w:rsidR="00C52906" w:rsidRPr="00395203" w:rsidRDefault="00C52906" w:rsidP="00C5290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p>
    <w:p w14:paraId="0BD97644" w14:textId="77777777" w:rsidR="00C52906" w:rsidRDefault="00C52906" w:rsidP="00C52906">
      <w:pPr>
        <w:suppressAutoHyphens/>
        <w:spacing w:after="0"/>
        <w:jc w:val="both"/>
        <w:rPr>
          <w:rFonts w:ascii="Times New Roman" w:hAnsi="Times New Roman" w:cs="Times New Roman"/>
          <w:sz w:val="24"/>
          <w:szCs w:val="24"/>
          <w:lang w:eastAsia="ar-SA"/>
        </w:rPr>
      </w:pPr>
    </w:p>
    <w:p w14:paraId="309AB97D" w14:textId="77777777" w:rsidR="00C52906"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20</w:t>
      </w:r>
      <w:r w:rsidRPr="00395203">
        <w:rPr>
          <w:rFonts w:ascii="Times New Roman" w:hAnsi="Times New Roman" w:cs="Times New Roman"/>
          <w:sz w:val="24"/>
          <w:szCs w:val="24"/>
          <w:lang w:eastAsia="ar-SA"/>
        </w:rPr>
        <w:t xml:space="preserve"> kredit;</w:t>
      </w:r>
    </w:p>
    <w:p w14:paraId="3ACABF63" w14:textId="77777777" w:rsidR="00C52906" w:rsidRDefault="00C52906" w:rsidP="00C52906">
      <w:pPr>
        <w:suppressAutoHyphens/>
        <w:spacing w:after="0"/>
        <w:jc w:val="both"/>
        <w:rPr>
          <w:rFonts w:ascii="Times New Roman" w:hAnsi="Times New Roman" w:cs="Times New Roman"/>
          <w:sz w:val="24"/>
          <w:szCs w:val="24"/>
          <w:lang w:eastAsia="ar-SA"/>
        </w:rPr>
      </w:pPr>
    </w:p>
    <w:p w14:paraId="0F1CFDAD" w14:textId="77777777" w:rsidR="00C52906"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663C9EFA" w14:textId="77777777" w:rsidR="00C52906" w:rsidRDefault="00C52906" w:rsidP="00C52906">
      <w:pPr>
        <w:suppressAutoHyphens/>
        <w:spacing w:after="0"/>
        <w:jc w:val="both"/>
        <w:rPr>
          <w:rFonts w:ascii="Times New Roman" w:hAnsi="Times New Roman" w:cs="Times New Roman"/>
          <w:sz w:val="24"/>
          <w:szCs w:val="24"/>
          <w:lang w:eastAsia="ar-SA"/>
        </w:rPr>
      </w:pPr>
    </w:p>
    <w:p w14:paraId="3EABC173" w14:textId="77777777" w:rsidR="00C52906" w:rsidRPr="00395203"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5</w:t>
      </w:r>
      <w:r w:rsidRPr="00395203">
        <w:rPr>
          <w:rFonts w:ascii="Times New Roman" w:hAnsi="Times New Roman" w:cs="Times New Roman"/>
          <w:sz w:val="24"/>
          <w:szCs w:val="24"/>
          <w:lang w:eastAsia="ar-SA"/>
        </w:rPr>
        <w:t xml:space="preserve"> kredit;</w:t>
      </w:r>
    </w:p>
    <w:p w14:paraId="5E293071" w14:textId="77777777" w:rsidR="00C52906" w:rsidRDefault="00C52906" w:rsidP="00C52906">
      <w:pPr>
        <w:suppressAutoHyphens/>
        <w:spacing w:after="0"/>
        <w:jc w:val="both"/>
        <w:rPr>
          <w:rFonts w:ascii="Times New Roman" w:hAnsi="Times New Roman" w:cs="Times New Roman"/>
          <w:sz w:val="24"/>
          <w:szCs w:val="24"/>
          <w:lang w:eastAsia="ar-SA"/>
        </w:rPr>
      </w:pPr>
    </w:p>
    <w:p w14:paraId="6D344CD1" w14:textId="77777777" w:rsidR="00C52906" w:rsidRPr="00395203"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.5. A szak képzési területek egységes osztályozási rendszer szerinti (ISCED) tanulmányi területi besorolása:</w:t>
      </w:r>
      <w:r>
        <w:rPr>
          <w:rFonts w:ascii="Times New Roman" w:hAnsi="Times New Roman" w:cs="Times New Roman"/>
          <w:sz w:val="24"/>
          <w:szCs w:val="24"/>
          <w:lang w:eastAsia="ar-SA"/>
        </w:rPr>
        <w:t xml:space="preserve"> 581</w:t>
      </w:r>
    </w:p>
    <w:p w14:paraId="0A73F21A" w14:textId="77777777" w:rsidR="00C52906" w:rsidRDefault="00C52906" w:rsidP="00C52906">
      <w:pPr>
        <w:suppressAutoHyphens/>
        <w:spacing w:after="0"/>
        <w:jc w:val="both"/>
        <w:rPr>
          <w:rFonts w:ascii="Times New Roman" w:hAnsi="Times New Roman" w:cs="Times New Roman"/>
          <w:sz w:val="24"/>
          <w:szCs w:val="24"/>
          <w:lang w:eastAsia="ar-SA"/>
        </w:rPr>
      </w:pPr>
    </w:p>
    <w:p w14:paraId="1D1B92CF" w14:textId="77777777" w:rsidR="00C52906" w:rsidRPr="00395203" w:rsidRDefault="00C52906" w:rsidP="00C52906">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képzési szak képzési célja, az általános és a szakmai kompetenciák:</w:t>
      </w:r>
      <w:r>
        <w:rPr>
          <w:rFonts w:ascii="Times New Roman" w:hAnsi="Times New Roman" w:cs="Times New Roman"/>
          <w:bCs/>
          <w:sz w:val="24"/>
          <w:szCs w:val="24"/>
          <w:lang w:eastAsia="ar-SA"/>
        </w:rPr>
        <w:t xml:space="preserve"> </w:t>
      </w:r>
    </w:p>
    <w:p w14:paraId="45DBCDFD" w14:textId="77777777" w:rsidR="00C52906" w:rsidRPr="00CA78DF" w:rsidRDefault="00C52906" w:rsidP="00C52906">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CA78DF">
        <w:rPr>
          <w:rFonts w:ascii="Times New Roman" w:hAnsi="Times New Roman" w:cs="Times New Roman"/>
          <w:bCs/>
          <w:color w:val="000000"/>
          <w:sz w:val="24"/>
          <w:szCs w:val="24"/>
          <w:lang w:eastAsia="ar-SA"/>
        </w:rPr>
        <w:t xml:space="preserve">A képzés célja </w:t>
      </w:r>
      <w:r>
        <w:rPr>
          <w:rFonts w:ascii="Times New Roman" w:hAnsi="Times New Roman" w:cs="Times New Roman"/>
          <w:bCs/>
          <w:color w:val="000000"/>
          <w:sz w:val="24"/>
          <w:szCs w:val="24"/>
          <w:lang w:eastAsia="ar-SA"/>
        </w:rPr>
        <w:t>szerkezet</w:t>
      </w:r>
      <w:r w:rsidRPr="00CA78DF">
        <w:rPr>
          <w:rFonts w:ascii="Times New Roman" w:hAnsi="Times New Roman" w:cs="Times New Roman"/>
          <w:bCs/>
          <w:color w:val="000000"/>
          <w:sz w:val="24"/>
          <w:szCs w:val="24"/>
          <w:lang w:eastAsia="ar-SA"/>
        </w:rPr>
        <w:t xml:space="preserve">-építőmérnökök képzése, akik - az építőmérnöki alapképzés céljain túlmenően - megfelelő gyakorlat után képesek </w:t>
      </w:r>
      <w:r w:rsidRPr="006E1C95">
        <w:rPr>
          <w:rFonts w:ascii="Times New Roman" w:hAnsi="Times New Roman" w:cs="Times New Roman"/>
          <w:bCs/>
          <w:color w:val="000000"/>
          <w:sz w:val="24"/>
          <w:szCs w:val="24"/>
          <w:lang w:eastAsia="ar-SA"/>
        </w:rPr>
        <w:t xml:space="preserve">az építőmérnöki létesítményekkel kapcsolatos szerkezet-építőmérnöki vonatkozású </w:t>
      </w:r>
      <w:r w:rsidRPr="00CA78DF">
        <w:rPr>
          <w:rFonts w:ascii="Times New Roman" w:hAnsi="Times New Roman" w:cs="Times New Roman"/>
          <w:bCs/>
          <w:color w:val="000000"/>
          <w:sz w:val="24"/>
          <w:szCs w:val="24"/>
          <w:lang w:eastAsia="ar-SA"/>
        </w:rPr>
        <w:t>műszaki fejlesztési, kutatási, irányítási, projekt menedzseri feladatok önálló ellátására, továbbá bonyolult és speciális mérnöki létesítmények tervezésére és szakértésére</w:t>
      </w:r>
      <w:r>
        <w:rPr>
          <w:rFonts w:ascii="Times New Roman" w:hAnsi="Times New Roman" w:cs="Times New Roman"/>
          <w:bCs/>
          <w:color w:val="000000"/>
          <w:sz w:val="24"/>
          <w:szCs w:val="24"/>
          <w:lang w:eastAsia="ar-SA"/>
        </w:rPr>
        <w:t>. Felkészültek</w:t>
      </w:r>
      <w:r w:rsidRPr="00CA78DF">
        <w:rPr>
          <w:rFonts w:ascii="Times New Roman" w:hAnsi="Times New Roman" w:cs="Times New Roman"/>
          <w:bCs/>
          <w:color w:val="000000"/>
          <w:sz w:val="24"/>
          <w:szCs w:val="24"/>
          <w:lang w:eastAsia="ar-SA"/>
        </w:rPr>
        <w:t xml:space="preserve"> tanulmány</w:t>
      </w:r>
      <w:r>
        <w:rPr>
          <w:rFonts w:ascii="Times New Roman" w:hAnsi="Times New Roman" w:cs="Times New Roman"/>
          <w:bCs/>
          <w:color w:val="000000"/>
          <w:sz w:val="24"/>
          <w:szCs w:val="24"/>
          <w:lang w:eastAsia="ar-SA"/>
        </w:rPr>
        <w:t>aik</w:t>
      </w:r>
      <w:r w:rsidRPr="00CA78DF">
        <w:rPr>
          <w:rFonts w:ascii="Times New Roman" w:hAnsi="Times New Roman" w:cs="Times New Roman"/>
          <w:bCs/>
          <w:color w:val="000000"/>
          <w:sz w:val="24"/>
          <w:szCs w:val="24"/>
          <w:lang w:eastAsia="ar-SA"/>
        </w:rPr>
        <w:t xml:space="preserve"> doktori képzésben </w:t>
      </w:r>
      <w:r>
        <w:rPr>
          <w:rFonts w:ascii="Times New Roman" w:hAnsi="Times New Roman" w:cs="Times New Roman"/>
          <w:bCs/>
          <w:color w:val="000000"/>
          <w:sz w:val="24"/>
          <w:szCs w:val="24"/>
          <w:lang w:eastAsia="ar-SA"/>
        </w:rPr>
        <w:t>történő</w:t>
      </w:r>
      <w:r w:rsidRPr="00CA78DF">
        <w:rPr>
          <w:rFonts w:ascii="Times New Roman" w:hAnsi="Times New Roman" w:cs="Times New Roman"/>
          <w:bCs/>
          <w:color w:val="000000"/>
          <w:sz w:val="24"/>
          <w:szCs w:val="24"/>
          <w:lang w:eastAsia="ar-SA"/>
        </w:rPr>
        <w:t xml:space="preserve"> folytatására.</w:t>
      </w:r>
    </w:p>
    <w:p w14:paraId="1C7A44FE" w14:textId="77777777" w:rsidR="00C52906" w:rsidRDefault="00C52906" w:rsidP="00C52906">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br w:type="page"/>
      </w:r>
    </w:p>
    <w:p w14:paraId="19B59533" w14:textId="77777777" w:rsidR="00C52906" w:rsidRPr="00445946" w:rsidRDefault="00C52906" w:rsidP="00C52906">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lastRenderedPageBreak/>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66297F98" w14:textId="77777777" w:rsidR="00C52906" w:rsidRDefault="00C52906" w:rsidP="00C5290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6110E1A7"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az építőmérnöki szakterület műveléséhez szükséges általános matematikai és természettudományi elveket, szabályokat, összefüggéseket, eljárásokat.</w:t>
      </w:r>
    </w:p>
    <w:p w14:paraId="5FADB209"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Rendelkezik a tervezési, építési, fenntartási, üzemeltetési, vállalkozási és szakhatósági feladatok ellátásához szükséges alapvető ismeretekkel az építőmérnöki szakma teljes területén, különös tekintettel szerkezetépítési feladatokra.</w:t>
      </w:r>
    </w:p>
    <w:p w14:paraId="2593F277"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szerkezet-építőmérnöki szakterület alapvető jelentőségű elméleteit, összefüggéseit, ezek terminológiáját.</w:t>
      </w:r>
    </w:p>
    <w:p w14:paraId="37C987FD"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szerkezetek statikai és dinamikai analízisének analitikus és numerikus eljárásait, ezek elméleti hátterét, alkalmazási korlátait.</w:t>
      </w:r>
    </w:p>
    <w:p w14:paraId="4972B6B2"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Mélyreható ismeretekkel rendelkezik választott szűkebb szakterületén.</w:t>
      </w:r>
    </w:p>
    <w:p w14:paraId="50D7B6EF"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vezetéshez kapcsolódó alapvető szervezési és motivációs eszközöket és módszereket.</w:t>
      </w:r>
    </w:p>
    <w:p w14:paraId="7E91DAB8"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a szakmagyakorláshoz szükséges jogszabályokat.</w:t>
      </w:r>
    </w:p>
    <w:p w14:paraId="3C80B443"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és érti az építőmérnöki (elsősorban: szerkezet-építőmérnöki) területhez kapcsolódó információs és kommunikációs technológiákat.</w:t>
      </w:r>
    </w:p>
    <w:p w14:paraId="30904C14"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Ismeri és érti a műszaki szakterülethez kapcsolódó és a szakmagyakorlás szempontjából fontos más területek, elsősorban is a környezetvédelmi, minőségbiztosítási, jogi, közgazdasági és gazdálkodási szakterületek terminológiáját, alapjait és szempontjait.</w:t>
      </w:r>
    </w:p>
    <w:p w14:paraId="2AC357A9" w14:textId="77777777" w:rsidR="00C52906" w:rsidRDefault="00C52906" w:rsidP="00C52906">
      <w:pPr>
        <w:keepNext/>
        <w:keepLines/>
        <w:suppressAutoHyphens/>
        <w:spacing w:after="0"/>
        <w:jc w:val="both"/>
        <w:outlineLvl w:val="1"/>
        <w:rPr>
          <w:rFonts w:ascii="Times New Roman" w:hAnsi="Times New Roman" w:cs="Times New Roman"/>
          <w:b/>
          <w:bCs/>
          <w:iCs/>
          <w:sz w:val="24"/>
          <w:szCs w:val="24"/>
          <w:lang w:eastAsia="hu-HU"/>
        </w:rPr>
      </w:pPr>
    </w:p>
    <w:p w14:paraId="2306B14F" w14:textId="77777777" w:rsidR="00C52906" w:rsidRPr="00D8041E" w:rsidRDefault="00C52906" w:rsidP="00C52906">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52CCDF0B"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 szerkezetépítés területén felmerülő problémák felismerésére, megértésére, szakértői vélemény megfogalmazására, következtetések levonására, megoldási stratégiák kidolgozására.</w:t>
      </w:r>
    </w:p>
    <w:p w14:paraId="18957D71"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 tartószerkezetek tervezésében, építésében és működtetésében használatos eljárások, modellek, információs technológiák innovatív alkalmazására és azok továbbfejlesztésére.</w:t>
      </w:r>
    </w:p>
    <w:p w14:paraId="39FA26BA"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önművelésre, önfejlesztésre, a saját tudás magasabb szintre emelésére, a szerkezetépítés témakörében további szakismeretek elsajátítására.</w:t>
      </w:r>
    </w:p>
    <w:p w14:paraId="4CAC7CC5"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építési, fenntartási-üzemeltetési, vállalkozási és szakhatósági feladatok koordinálására és irányítására a szerkezet-építőmérnöki területen.</w:t>
      </w:r>
    </w:p>
    <w:p w14:paraId="103B6B2F"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arra, hogy szakterületén anyanyelvén és legalább egy idegen nyelven publikációs tevékenységet és tárgyalásokat folytasson.</w:t>
      </w:r>
    </w:p>
    <w:p w14:paraId="528BA6D7"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angol nyelvű szerkezet-építőmérnöki dokumentáció megértésére.</w:t>
      </w:r>
    </w:p>
    <w:p w14:paraId="528C6BDB"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eredeti ötletekkel gazdagítani a szerkezet-építőmérnöki szakterületet.</w:t>
      </w:r>
    </w:p>
    <w:p w14:paraId="7012A405"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integrált ismeretek alkalmazására, multidiszciplináris problémák megoldásában való közreműködésre.</w:t>
      </w:r>
    </w:p>
    <w:p w14:paraId="162B5080"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Képes a műszaki, gazdasági, környezeti, és humán erőforrások felhasználásának komplex tervezésére és menedzselésére.</w:t>
      </w:r>
    </w:p>
    <w:p w14:paraId="16BBFB92" w14:textId="77777777" w:rsidR="00C52906"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44AEC4F0" w14:textId="77777777" w:rsidR="00C52906" w:rsidRPr="00D8041E" w:rsidRDefault="00C52906" w:rsidP="00C529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7FC60E2A"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Elkötelezett a magas színvonalú munkavégzés iránt, és törekszik e szemléletet munkatársai felé is közvetíteni.</w:t>
      </w:r>
    </w:p>
    <w:p w14:paraId="6C1A5F6F"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arra, hogy feladatait önállóan, de a feladatban közreműködőkkel összhangban végezze el.</w:t>
      </w:r>
    </w:p>
    <w:p w14:paraId="4ACC2108"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Törekszik arra, hogy feladatait komplex megközelítésben végezze el.</w:t>
      </w:r>
    </w:p>
    <w:p w14:paraId="141C058D"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az önművelésre és önfejlesztésre.</w:t>
      </w:r>
    </w:p>
    <w:p w14:paraId="120DBD4E"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Nyitott arra, hogy szaktudását és látókörét folyamatosan szélesítse szakmai továbbképzések keretében is.</w:t>
      </w:r>
    </w:p>
    <w:p w14:paraId="34240CF6"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Munkája során vizsgálja a kutatási, fejlesztési és innovációs célok kitűzésének lehetőségét és törekszik azok megvalósítására.</w:t>
      </w:r>
    </w:p>
    <w:p w14:paraId="661218F9"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Törekszik a fenntarthatóság és energiahatékonyság követelményeinek érvényesítésére.</w:t>
      </w:r>
    </w:p>
    <w:p w14:paraId="5F54FFF7" w14:textId="77777777" w:rsidR="00C52906"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Munkája során figyelemmel van a környezetvédelem, a minőségügy, az egyenlő esélyű hozzáférés elvére és alkalmazására, a munkahelyi egészség és biztonság, valamint a mérnöketika alapelveire.</w:t>
      </w:r>
    </w:p>
    <w:p w14:paraId="5AEC9C11" w14:textId="77777777" w:rsidR="00C52906" w:rsidRPr="002A4ED6"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Megszerzett tudását és tapasztalatait formális és informális információátadási formákban megosztja szakterülete művelőivel.</w:t>
      </w:r>
    </w:p>
    <w:p w14:paraId="422C2340" w14:textId="77777777" w:rsidR="00C52906"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32511762" w14:textId="77777777" w:rsidR="00C52906" w:rsidRPr="00D8041E"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6BFAC8DD" w14:textId="77777777" w:rsidR="00C52906" w:rsidRPr="009E4DE1" w:rsidRDefault="00C52906" w:rsidP="00C52906">
      <w:pPr>
        <w:pStyle w:val="Listaszerbekezds"/>
        <w:numPr>
          <w:ilvl w:val="0"/>
          <w:numId w:val="8"/>
        </w:numPr>
        <w:spacing w:after="0"/>
        <w:jc w:val="both"/>
        <w:rPr>
          <w:lang w:eastAsia="hu-HU"/>
        </w:rPr>
      </w:pPr>
      <w:r w:rsidRPr="007D564F">
        <w:rPr>
          <w:rFonts w:ascii="Times New Roman" w:hAnsi="Times New Roman" w:cs="Times New Roman"/>
          <w:bCs/>
          <w:iCs/>
          <w:sz w:val="24"/>
          <w:szCs w:val="24"/>
          <w:lang w:eastAsia="hu-HU"/>
        </w:rPr>
        <w:t>Önállóan hoz szakmai döntéseket tervezési, építési, fenntartási-üzemeltetési, vállalkozási és szakhatósági feladatokban a szerkezet-építőmérnöki területen.</w:t>
      </w:r>
    </w:p>
    <w:p w14:paraId="0EF8C451"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Kezdeményező szerepet vállal a szerkezet-építőmérnöki problémák megoldásában.</w:t>
      </w:r>
    </w:p>
    <w:p w14:paraId="78901EFB"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Figyelemmel kíséri a szakterülettel kapcsolatos jogszabályi, technikai, technológiai és adminisztrációs változásokat.</w:t>
      </w:r>
    </w:p>
    <w:p w14:paraId="4C016EEE"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Vállalja a felelősséget döntéseiért és az irányítása alatt zajló részfolyamatokért.</w:t>
      </w:r>
    </w:p>
    <w:p w14:paraId="6E098217" w14:textId="77777777" w:rsidR="00C52906" w:rsidRPr="007D564F" w:rsidRDefault="00C52906" w:rsidP="00C52906">
      <w:pPr>
        <w:pStyle w:val="Listaszerbekezds"/>
        <w:numPr>
          <w:ilvl w:val="0"/>
          <w:numId w:val="8"/>
        </w:numPr>
        <w:spacing w:after="0"/>
        <w:jc w:val="both"/>
        <w:rPr>
          <w:rFonts w:ascii="Times New Roman" w:hAnsi="Times New Roman" w:cs="Times New Roman"/>
          <w:bCs/>
          <w:iCs/>
          <w:sz w:val="24"/>
          <w:szCs w:val="24"/>
          <w:lang w:eastAsia="hu-HU"/>
        </w:rPr>
      </w:pPr>
      <w:r w:rsidRPr="007D564F">
        <w:rPr>
          <w:rFonts w:ascii="Times New Roman" w:hAnsi="Times New Roman" w:cs="Times New Roman"/>
          <w:bCs/>
          <w:iCs/>
          <w:sz w:val="24"/>
          <w:szCs w:val="24"/>
          <w:lang w:eastAsia="hu-HU"/>
        </w:rPr>
        <w:t>Munkatársait és beosztottjait felelős és etikus szakmagyakorlásra ösztönzi.</w:t>
      </w:r>
    </w:p>
    <w:p w14:paraId="7DD0A031" w14:textId="77777777" w:rsidR="00C52906" w:rsidRDefault="00C52906" w:rsidP="00C52906">
      <w:pPr>
        <w:spacing w:after="0"/>
        <w:rPr>
          <w:rFonts w:ascii="Times New Roman" w:hAnsi="Times New Roman" w:cs="Times New Roman"/>
          <w:b/>
          <w:bCs/>
          <w:color w:val="000000"/>
          <w:sz w:val="24"/>
          <w:szCs w:val="24"/>
          <w:lang w:eastAsia="ar-SA"/>
        </w:rPr>
      </w:pPr>
    </w:p>
    <w:p w14:paraId="479E711C" w14:textId="77777777" w:rsidR="00C52906" w:rsidRPr="00E65D00" w:rsidRDefault="00C52906" w:rsidP="00C5290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24661C03" w14:textId="77777777" w:rsidR="00C52906" w:rsidRPr="00E65D00" w:rsidRDefault="00C52906" w:rsidP="00C529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7C4D5496" w14:textId="77777777" w:rsidR="00C52906" w:rsidRPr="00EE164E" w:rsidRDefault="00C52906" w:rsidP="00C52906">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EE164E">
        <w:rPr>
          <w:rFonts w:ascii="Times New Roman" w:hAnsi="Times New Roman" w:cs="Times New Roman"/>
          <w:iCs/>
          <w:sz w:val="24"/>
          <w:szCs w:val="24"/>
          <w:lang w:eastAsia="hu-HU"/>
        </w:rPr>
        <w:t>8.1.1.</w:t>
      </w:r>
      <w:r w:rsidRPr="00EE164E">
        <w:rPr>
          <w:rFonts w:ascii="Times New Roman" w:hAnsi="Times New Roman" w:cs="Times New Roman"/>
          <w:sz w:val="24"/>
          <w:szCs w:val="24"/>
          <w:lang w:eastAsia="ar-SA"/>
        </w:rPr>
        <w:t xml:space="preserve"> A szakképzettséghez vezető tudományágak, szakterületek, amelyekből a szak felépül:</w:t>
      </w:r>
    </w:p>
    <w:p w14:paraId="3DB2F2DB" w14:textId="77777777" w:rsidR="00C52906" w:rsidRPr="009058D7" w:rsidRDefault="00C52906" w:rsidP="00C52906">
      <w:pPr>
        <w:keepNext/>
        <w:keepLine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Pr="009058D7">
        <w:rPr>
          <w:rFonts w:ascii="Times New Roman" w:hAnsi="Times New Roman" w:cs="Times New Roman"/>
          <w:bCs/>
          <w:iCs/>
          <w:color w:val="000000"/>
          <w:sz w:val="24"/>
          <w:szCs w:val="24"/>
          <w:lang w:eastAsia="hu-HU"/>
        </w:rPr>
        <w:t>természettudomány</w:t>
      </w:r>
      <w:r>
        <w:rPr>
          <w:rFonts w:ascii="Times New Roman" w:hAnsi="Times New Roman" w:cs="Times New Roman"/>
          <w:bCs/>
          <w:iCs/>
          <w:color w:val="000000"/>
          <w:sz w:val="24"/>
          <w:szCs w:val="24"/>
          <w:lang w:eastAsia="hu-HU"/>
        </w:rPr>
        <w:t>i</w:t>
      </w:r>
      <w:r w:rsidRPr="009058D7">
        <w:rPr>
          <w:rFonts w:ascii="Times New Roman" w:hAnsi="Times New Roman" w:cs="Times New Roman"/>
          <w:bCs/>
          <w:iCs/>
          <w:color w:val="000000"/>
          <w:sz w:val="24"/>
          <w:szCs w:val="24"/>
          <w:lang w:eastAsia="hu-HU"/>
        </w:rPr>
        <w:t xml:space="preserve"> és matematikai ismeretek: 10-20 kredit</w:t>
      </w:r>
      <w:r>
        <w:rPr>
          <w:rFonts w:ascii="Times New Roman" w:hAnsi="Times New Roman" w:cs="Times New Roman"/>
          <w:bCs/>
          <w:iCs/>
          <w:color w:val="000000"/>
          <w:sz w:val="24"/>
          <w:szCs w:val="24"/>
          <w:lang w:eastAsia="hu-HU"/>
        </w:rPr>
        <w:t>;</w:t>
      </w:r>
    </w:p>
    <w:p w14:paraId="151B98D9" w14:textId="77777777" w:rsidR="00C52906" w:rsidRPr="009058D7" w:rsidRDefault="00C52906" w:rsidP="00C52906">
      <w:pPr>
        <w:keepNext/>
        <w:keepLine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Pr="009058D7">
        <w:rPr>
          <w:rFonts w:ascii="Times New Roman" w:hAnsi="Times New Roman" w:cs="Times New Roman"/>
          <w:bCs/>
          <w:iCs/>
          <w:color w:val="000000"/>
          <w:sz w:val="24"/>
          <w:szCs w:val="24"/>
          <w:lang w:eastAsia="hu-HU"/>
        </w:rPr>
        <w:t>gazdasági és humán ismeretek: 7-13 kredit</w:t>
      </w:r>
      <w:r>
        <w:rPr>
          <w:rFonts w:ascii="Times New Roman" w:hAnsi="Times New Roman" w:cs="Times New Roman"/>
          <w:bCs/>
          <w:iCs/>
          <w:color w:val="000000"/>
          <w:sz w:val="24"/>
          <w:szCs w:val="24"/>
          <w:lang w:eastAsia="hu-HU"/>
        </w:rPr>
        <w:t>;</w:t>
      </w:r>
    </w:p>
    <w:p w14:paraId="5EC375C7" w14:textId="77777777" w:rsidR="00C52906" w:rsidRPr="009058D7" w:rsidRDefault="00C52906" w:rsidP="00C52906">
      <w:pPr>
        <w:keepNext/>
        <w:keepLines/>
        <w:suppressAutoHyphens/>
        <w:spacing w:after="0"/>
        <w:jc w:val="both"/>
        <w:outlineLvl w:val="1"/>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Pr="009058D7">
        <w:rPr>
          <w:rFonts w:ascii="Times New Roman" w:hAnsi="Times New Roman" w:cs="Times New Roman"/>
          <w:bCs/>
          <w:iCs/>
          <w:color w:val="000000"/>
          <w:sz w:val="24"/>
          <w:szCs w:val="24"/>
          <w:lang w:eastAsia="hu-HU"/>
        </w:rPr>
        <w:t xml:space="preserve">a szerkezet-építőmérnöki </w:t>
      </w:r>
      <w:r>
        <w:rPr>
          <w:rFonts w:ascii="Times New Roman" w:hAnsi="Times New Roman" w:cs="Times New Roman"/>
          <w:bCs/>
          <w:iCs/>
          <w:color w:val="000000"/>
          <w:sz w:val="24"/>
          <w:szCs w:val="24"/>
          <w:lang w:eastAsia="hu-HU"/>
        </w:rPr>
        <w:t>szakmai ismeretek</w:t>
      </w:r>
      <w:r w:rsidRPr="009058D7">
        <w:rPr>
          <w:rFonts w:ascii="Times New Roman" w:hAnsi="Times New Roman" w:cs="Times New Roman"/>
          <w:bCs/>
          <w:iCs/>
          <w:color w:val="000000"/>
          <w:sz w:val="24"/>
          <w:szCs w:val="24"/>
          <w:lang w:eastAsia="hu-HU"/>
        </w:rPr>
        <w:t>: 15-25 kredit,</w:t>
      </w:r>
    </w:p>
    <w:p w14:paraId="0B8A2EEF" w14:textId="77777777" w:rsidR="00C52906" w:rsidRPr="003C5B87" w:rsidRDefault="00C52906" w:rsidP="00C52906">
      <w:pPr>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8.1.2. </w:t>
      </w:r>
      <w:r w:rsidRPr="003C5B87">
        <w:rPr>
          <w:rFonts w:ascii="Times New Roman" w:hAnsi="Times New Roman" w:cs="Times New Roman"/>
          <w:sz w:val="24"/>
          <w:szCs w:val="24"/>
          <w:lang w:eastAsia="ar-SA"/>
        </w:rPr>
        <w:t xml:space="preserve">A választható specializációkat is figyelembe véve </w:t>
      </w:r>
      <w:r>
        <w:rPr>
          <w:rFonts w:ascii="Times New Roman" w:hAnsi="Times New Roman" w:cs="Times New Roman"/>
          <w:sz w:val="24"/>
          <w:szCs w:val="24"/>
          <w:lang w:eastAsia="ar-SA"/>
        </w:rPr>
        <w:t>a szerkezet építő</w:t>
      </w:r>
      <w:r w:rsidRPr="003C5B87">
        <w:rPr>
          <w:rFonts w:ascii="Times New Roman" w:hAnsi="Times New Roman" w:cs="Times New Roman"/>
          <w:sz w:val="24"/>
          <w:szCs w:val="24"/>
          <w:lang w:eastAsia="ar-SA"/>
        </w:rPr>
        <w:t xml:space="preserve"> mérnök</w:t>
      </w:r>
      <w:r>
        <w:rPr>
          <w:rFonts w:ascii="Times New Roman" w:hAnsi="Times New Roman" w:cs="Times New Roman"/>
          <w:sz w:val="24"/>
          <w:szCs w:val="24"/>
          <w:lang w:eastAsia="ar-SA"/>
        </w:rPr>
        <w:t xml:space="preserve">i </w:t>
      </w:r>
      <w:r w:rsidRPr="003C5B87">
        <w:rPr>
          <w:rFonts w:ascii="Times New Roman" w:hAnsi="Times New Roman" w:cs="Times New Roman"/>
          <w:sz w:val="24"/>
          <w:szCs w:val="24"/>
        </w:rPr>
        <w:t xml:space="preserve">szakma igényeinek megfelelő </w:t>
      </w:r>
      <w:r w:rsidRPr="003C5B87">
        <w:rPr>
          <w:rFonts w:ascii="Times New Roman" w:hAnsi="Times New Roman" w:cs="Times New Roman"/>
          <w:sz w:val="24"/>
          <w:szCs w:val="24"/>
          <w:lang w:eastAsia="ar-SA"/>
        </w:rPr>
        <w:t>szakterületeken szerezhet</w:t>
      </w:r>
      <w:r>
        <w:rPr>
          <w:rFonts w:ascii="Times New Roman" w:hAnsi="Times New Roman" w:cs="Times New Roman"/>
          <w:sz w:val="24"/>
          <w:szCs w:val="24"/>
          <w:lang w:eastAsia="ar-SA"/>
        </w:rPr>
        <w:t>ő</w:t>
      </w:r>
      <w:r w:rsidRPr="003C5B87">
        <w:rPr>
          <w:rFonts w:ascii="Times New Roman" w:hAnsi="Times New Roman" w:cs="Times New Roman"/>
          <w:sz w:val="24"/>
          <w:szCs w:val="24"/>
          <w:lang w:eastAsia="ar-SA"/>
        </w:rPr>
        <w:t xml:space="preserve"> speciális ismeret</w:t>
      </w:r>
      <w:r>
        <w:rPr>
          <w:rFonts w:ascii="Times New Roman" w:hAnsi="Times New Roman" w:cs="Times New Roman"/>
          <w:sz w:val="24"/>
          <w:szCs w:val="24"/>
          <w:lang w:eastAsia="ar-SA"/>
        </w:rPr>
        <w:t>.</w:t>
      </w:r>
    </w:p>
    <w:p w14:paraId="4F373FEB" w14:textId="77777777" w:rsidR="00C52906" w:rsidRPr="003C5B87" w:rsidRDefault="00C52906" w:rsidP="00C52906">
      <w:pPr>
        <w:suppressAutoHyphens/>
        <w:autoSpaceDE w:val="0"/>
        <w:autoSpaceDN w:val="0"/>
        <w:adjustRightInd w:val="0"/>
        <w:spacing w:after="0"/>
        <w:jc w:val="both"/>
        <w:rPr>
          <w:rFonts w:ascii="Times New Roman" w:hAnsi="Times New Roman" w:cs="Times New Roman"/>
          <w:sz w:val="24"/>
          <w:szCs w:val="24"/>
          <w:lang w:eastAsia="ar-SA"/>
        </w:rPr>
      </w:pPr>
      <w:r w:rsidRPr="003C5B87">
        <w:rPr>
          <w:rFonts w:ascii="Times New Roman" w:hAnsi="Times New Roman" w:cs="Times New Roman"/>
          <w:sz w:val="24"/>
          <w:szCs w:val="24"/>
          <w:lang w:eastAsia="ar-SA"/>
        </w:rPr>
        <w:t>A választható ismeretek minimális kreditértéke</w:t>
      </w:r>
      <w:r w:rsidRPr="003C5B87">
        <w:rPr>
          <w:rFonts w:ascii="Times New Roman" w:eastAsia="Times New Roman" w:hAnsi="Times New Roman" w:cs="Times New Roman"/>
          <w:noProof/>
          <w:color w:val="000000"/>
          <w:sz w:val="24"/>
          <w:szCs w:val="24"/>
          <w:lang w:eastAsia="ar-SA"/>
        </w:rPr>
        <w:t xml:space="preserve"> a diplomamunkával együtt </w:t>
      </w:r>
      <w:r>
        <w:rPr>
          <w:rFonts w:ascii="Times New Roman" w:eastAsia="Times New Roman" w:hAnsi="Times New Roman" w:cs="Times New Roman"/>
          <w:noProof/>
          <w:color w:val="000000"/>
          <w:sz w:val="24"/>
          <w:szCs w:val="24"/>
          <w:lang w:eastAsia="ar-SA"/>
        </w:rPr>
        <w:t>35-55</w:t>
      </w:r>
      <w:r w:rsidRPr="003C5B87">
        <w:rPr>
          <w:rFonts w:ascii="Times New Roman" w:hAnsi="Times New Roman" w:cs="Times New Roman"/>
          <w:sz w:val="24"/>
          <w:szCs w:val="24"/>
          <w:lang w:eastAsia="ar-SA"/>
        </w:rPr>
        <w:t xml:space="preserve"> kredit.</w:t>
      </w:r>
    </w:p>
    <w:p w14:paraId="159C03F3" w14:textId="77777777" w:rsidR="00C52906" w:rsidRPr="003C5B87"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D503222"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.2.Idegennyelvi követelmény</w:t>
      </w:r>
    </w:p>
    <w:p w14:paraId="28A00650" w14:textId="77777777" w:rsidR="00C52906" w:rsidRPr="00E65D00" w:rsidRDefault="00C52906" w:rsidP="00C529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7D564F">
        <w:rPr>
          <w:rFonts w:ascii="Times New Roman" w:hAnsi="Times New Roman" w:cs="Times New Roman"/>
          <w:sz w:val="24"/>
          <w:szCs w:val="24"/>
          <w:lang w:eastAsia="ar-SA"/>
        </w:rPr>
        <w:t xml:space="preserve">A mesterfokozat megszerzéséhez </w:t>
      </w:r>
      <w:r w:rsidRPr="002B5AD7">
        <w:rPr>
          <w:rFonts w:ascii="Times New Roman" w:hAnsi="Times New Roman" w:cs="Times New Roman"/>
          <w:sz w:val="24"/>
          <w:szCs w:val="24"/>
          <w:lang w:eastAsia="ar-SA"/>
        </w:rPr>
        <w:t xml:space="preserve">államilag elismert, középfokú (B2) komplex típusú nyelvvizsga, vagy ezzel egyenértékű érettségi bizonyítvány vagy oklevél szükséges </w:t>
      </w:r>
      <w:r w:rsidRPr="007D564F">
        <w:rPr>
          <w:rFonts w:ascii="Times New Roman" w:hAnsi="Times New Roman" w:cs="Times New Roman"/>
          <w:sz w:val="24"/>
          <w:szCs w:val="24"/>
          <w:lang w:eastAsia="ar-SA"/>
        </w:rPr>
        <w:t xml:space="preserve">bármely olyan élő idegen nyelvből, amelyen az adott szakmának tudományos szakirodalma </w:t>
      </w:r>
      <w:r>
        <w:rPr>
          <w:rFonts w:ascii="Times New Roman" w:hAnsi="Times New Roman" w:cs="Times New Roman"/>
          <w:sz w:val="24"/>
          <w:szCs w:val="24"/>
          <w:lang w:eastAsia="ar-SA"/>
        </w:rPr>
        <w:t>va</w:t>
      </w:r>
      <w:r w:rsidRPr="007D564F">
        <w:rPr>
          <w:rFonts w:ascii="Times New Roman" w:hAnsi="Times New Roman" w:cs="Times New Roman"/>
          <w:sz w:val="24"/>
          <w:szCs w:val="24"/>
          <w:lang w:eastAsia="ar-SA"/>
        </w:rPr>
        <w:t xml:space="preserve">n, azzal </w:t>
      </w:r>
      <w:r w:rsidRPr="007D564F">
        <w:rPr>
          <w:rFonts w:ascii="Times New Roman" w:hAnsi="Times New Roman" w:cs="Times New Roman"/>
          <w:sz w:val="24"/>
          <w:szCs w:val="24"/>
          <w:lang w:eastAsia="ar-SA"/>
        </w:rPr>
        <w:lastRenderedPageBreak/>
        <w:t xml:space="preserve">a megkötéssel, hogy amennyiben </w:t>
      </w:r>
      <w:r>
        <w:rPr>
          <w:rFonts w:ascii="Times New Roman" w:hAnsi="Times New Roman" w:cs="Times New Roman"/>
          <w:sz w:val="24"/>
          <w:szCs w:val="24"/>
          <w:lang w:eastAsia="ar-SA"/>
        </w:rPr>
        <w:t xml:space="preserve">ez a nyelv </w:t>
      </w:r>
      <w:r w:rsidRPr="007D564F">
        <w:rPr>
          <w:rFonts w:ascii="Times New Roman" w:hAnsi="Times New Roman" w:cs="Times New Roman"/>
          <w:sz w:val="24"/>
          <w:szCs w:val="24"/>
          <w:lang w:eastAsia="ar-SA"/>
        </w:rPr>
        <w:t>az angoltól eltérő</w:t>
      </w:r>
      <w:r>
        <w:rPr>
          <w:rFonts w:ascii="Times New Roman" w:hAnsi="Times New Roman" w:cs="Times New Roman"/>
          <w:sz w:val="24"/>
          <w:szCs w:val="24"/>
          <w:lang w:eastAsia="ar-SA"/>
        </w:rPr>
        <w:t>,</w:t>
      </w:r>
      <w:r w:rsidRPr="007D564F">
        <w:rPr>
          <w:rFonts w:ascii="Times New Roman" w:hAnsi="Times New Roman" w:cs="Times New Roman"/>
          <w:sz w:val="24"/>
          <w:szCs w:val="24"/>
          <w:lang w:eastAsia="ar-SA"/>
        </w:rPr>
        <w:t xml:space="preserve"> akkor angolból legalább alapfokú (B1) komplex típusú államilag elismert nyelvvizsgával </w:t>
      </w:r>
      <w:r>
        <w:rPr>
          <w:rFonts w:ascii="Times New Roman" w:hAnsi="Times New Roman" w:cs="Times New Roman"/>
          <w:sz w:val="24"/>
          <w:szCs w:val="24"/>
          <w:lang w:eastAsia="ar-SA"/>
        </w:rPr>
        <w:t xml:space="preserve">kell </w:t>
      </w:r>
      <w:r w:rsidRPr="007D564F">
        <w:rPr>
          <w:rFonts w:ascii="Times New Roman" w:hAnsi="Times New Roman" w:cs="Times New Roman"/>
          <w:sz w:val="24"/>
          <w:szCs w:val="24"/>
          <w:lang w:eastAsia="ar-SA"/>
        </w:rPr>
        <w:t>rendelkezni.</w:t>
      </w:r>
    </w:p>
    <w:p w14:paraId="1E1EFB3D"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5991446" w14:textId="77777777" w:rsidR="00C52906" w:rsidRPr="00FA2DCD"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sz w:val="24"/>
          <w:szCs w:val="24"/>
          <w:lang w:eastAsia="ar-SA"/>
        </w:rPr>
        <w:t xml:space="preserve"> </w:t>
      </w:r>
      <w:r w:rsidRPr="00D013DA">
        <w:rPr>
          <w:rFonts w:ascii="Symbol" w:hAnsi="Symbol" w:cs="Times New Roman"/>
          <w:sz w:val="24"/>
          <w:szCs w:val="24"/>
          <w:lang w:eastAsia="ar-SA"/>
        </w:rPr>
        <w:t></w:t>
      </w:r>
      <w:r w:rsidRPr="003640BA">
        <w:rPr>
          <w:rFonts w:ascii="Times New Roman" w:hAnsi="Times New Roman" w:cs="Times New Roman"/>
          <w:sz w:val="24"/>
          <w:szCs w:val="24"/>
          <w:lang w:eastAsia="ar-SA"/>
        </w:rPr>
        <w:t>.</w:t>
      </w:r>
    </w:p>
    <w:p w14:paraId="7CAB9559" w14:textId="77777777" w:rsidR="00C52906" w:rsidRDefault="00C52906" w:rsidP="00C5290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5D8D61F4" w14:textId="77777777" w:rsidR="00C52906" w:rsidRDefault="00C52906" w:rsidP="00C5290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i/>
          <w:i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sidRPr="00B469FE">
        <w:rPr>
          <w:rFonts w:ascii="Times New Roman" w:hAnsi="Times New Roman" w:cs="Times New Roman"/>
          <w:i/>
          <w:iCs/>
          <w:sz w:val="24"/>
          <w:szCs w:val="24"/>
          <w:lang w:eastAsia="ar-SA"/>
        </w:rPr>
        <w:t xml:space="preserve"> </w:t>
      </w:r>
    </w:p>
    <w:p w14:paraId="13F3B9C4"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082A4BCE" w14:textId="77777777" w:rsidR="00C52906" w:rsidRPr="009058D7" w:rsidRDefault="00C52906" w:rsidP="00C52906">
      <w:pPr>
        <w:tabs>
          <w:tab w:val="left" w:pos="567"/>
        </w:tabs>
        <w:suppressAutoHyphens/>
        <w:spacing w:after="0" w:line="240" w:lineRule="auto"/>
        <w:jc w:val="both"/>
        <w:rPr>
          <w:rFonts w:ascii="Times New Roman" w:hAnsi="Times New Roman" w:cs="Times New Roman"/>
          <w:b/>
          <w:color w:val="000000"/>
          <w:sz w:val="24"/>
          <w:szCs w:val="24"/>
          <w:lang w:eastAsia="hu-HU"/>
        </w:rPr>
      </w:pPr>
      <w:r w:rsidRPr="00A40052">
        <w:rPr>
          <w:rFonts w:ascii="Times New Roman" w:hAnsi="Times New Roman" w:cs="Times New Roman"/>
          <w:b/>
          <w:color w:val="000000"/>
          <w:sz w:val="24"/>
          <w:szCs w:val="24"/>
          <w:lang w:eastAsia="hu-HU"/>
        </w:rPr>
        <w:t xml:space="preserve">8.5. </w:t>
      </w:r>
      <w:r w:rsidRPr="009058D7">
        <w:rPr>
          <w:rFonts w:ascii="Times New Roman" w:hAnsi="Times New Roman" w:cs="Times New Roman"/>
          <w:color w:val="000000"/>
          <w:sz w:val="24"/>
          <w:szCs w:val="24"/>
          <w:lang w:eastAsia="ar-SA"/>
        </w:rPr>
        <w:t xml:space="preserve"> </w:t>
      </w:r>
      <w:r w:rsidRPr="009058D7">
        <w:rPr>
          <w:rFonts w:ascii="Times New Roman" w:hAnsi="Times New Roman" w:cs="Times New Roman"/>
          <w:b/>
          <w:sz w:val="24"/>
          <w:szCs w:val="24"/>
        </w:rPr>
        <w:t>A 4.3. pontban megadott oklevéllel rendelkezők esetén</w:t>
      </w:r>
      <w:r w:rsidRPr="009058D7">
        <w:t xml:space="preserve"> </w:t>
      </w:r>
      <w:r w:rsidRPr="009058D7">
        <w:rPr>
          <w:rFonts w:ascii="Times New Roman" w:hAnsi="Times New Roman" w:cs="Times New Roman"/>
          <w:b/>
          <w:sz w:val="24"/>
          <w:szCs w:val="24"/>
        </w:rPr>
        <w:t>a</w:t>
      </w:r>
      <w:r w:rsidRPr="009058D7">
        <w:rPr>
          <w:rFonts w:ascii="Times New Roman" w:hAnsi="Times New Roman" w:cs="Times New Roman"/>
          <w:b/>
          <w:color w:val="000000"/>
          <w:sz w:val="24"/>
          <w:szCs w:val="24"/>
          <w:lang w:eastAsia="hu-HU"/>
        </w:rPr>
        <w:t xml:space="preserve"> mesterképzési képzési ciklusba való belépés minimális feltételei:</w:t>
      </w:r>
    </w:p>
    <w:p w14:paraId="59AAC8C5" w14:textId="77777777" w:rsidR="00C52906" w:rsidRPr="00A40052" w:rsidRDefault="00C52906" w:rsidP="00C52906">
      <w:pPr>
        <w:tabs>
          <w:tab w:val="left" w:pos="567"/>
        </w:tabs>
        <w:autoSpaceDE w:val="0"/>
        <w:autoSpaceDN w:val="0"/>
        <w:adjustRightInd w:val="0"/>
        <w:spacing w:after="0" w:line="23" w:lineRule="atLeast"/>
        <w:jc w:val="both"/>
        <w:rPr>
          <w:rFonts w:ascii="Times New Roman" w:hAnsi="Times New Roman" w:cs="Times New Roman"/>
          <w:b/>
          <w:color w:val="000000"/>
          <w:sz w:val="24"/>
          <w:szCs w:val="24"/>
          <w:lang w:eastAsia="hu-HU"/>
        </w:rPr>
      </w:pPr>
      <w:r w:rsidRPr="009058D7">
        <w:rPr>
          <w:rFonts w:ascii="Times New Roman" w:hAnsi="Times New Roman" w:cs="Times New Roman"/>
          <w:color w:val="000000"/>
          <w:sz w:val="24"/>
          <w:szCs w:val="24"/>
          <w:lang w:eastAsia="hu-HU"/>
        </w:rPr>
        <w:t xml:space="preserve">Az alapképzéstől eltérő mesterképzésbe való belépéshez szükséges minimális kreditek száma </w:t>
      </w:r>
      <w:r>
        <w:rPr>
          <w:rFonts w:ascii="Times New Roman" w:hAnsi="Times New Roman" w:cs="Times New Roman"/>
          <w:color w:val="000000"/>
          <w:sz w:val="24"/>
          <w:szCs w:val="24"/>
          <w:lang w:eastAsia="hu-HU"/>
        </w:rPr>
        <w:t>8</w:t>
      </w:r>
      <w:r w:rsidRPr="009058D7">
        <w:rPr>
          <w:rFonts w:ascii="Times New Roman" w:hAnsi="Times New Roman" w:cs="Times New Roman"/>
          <w:color w:val="000000"/>
          <w:sz w:val="24"/>
          <w:szCs w:val="24"/>
          <w:lang w:eastAsia="hu-HU"/>
        </w:rPr>
        <w:t>0 kredit az alábbi területekről</w:t>
      </w:r>
    </w:p>
    <w:p w14:paraId="07E50A7B" w14:textId="77777777" w:rsidR="00C52906" w:rsidRPr="00747C3A" w:rsidRDefault="00C52906" w:rsidP="00C5290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747C3A">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747C3A">
        <w:rPr>
          <w:rFonts w:ascii="Times New Roman" w:hAnsi="Times New Roman" w:cs="Times New Roman"/>
          <w:color w:val="000000"/>
          <w:sz w:val="24"/>
          <w:szCs w:val="24"/>
          <w:lang w:eastAsia="hu-HU"/>
        </w:rPr>
        <w:t>természettudományi és matematikai ismeretek</w:t>
      </w:r>
      <w:r>
        <w:rPr>
          <w:rFonts w:ascii="Times New Roman" w:hAnsi="Times New Roman" w:cs="Times New Roman"/>
          <w:color w:val="000000"/>
          <w:sz w:val="24"/>
          <w:szCs w:val="24"/>
          <w:lang w:eastAsia="hu-HU"/>
        </w:rPr>
        <w:t xml:space="preserve"> </w:t>
      </w:r>
      <w:r w:rsidRPr="00747C3A">
        <w:rPr>
          <w:rFonts w:ascii="Times New Roman" w:hAnsi="Times New Roman" w:cs="Times New Roman"/>
          <w:color w:val="000000"/>
          <w:sz w:val="24"/>
          <w:szCs w:val="24"/>
          <w:lang w:eastAsia="hu-HU"/>
        </w:rPr>
        <w:t>(matematika, fizika, mechanika) terültéről 25 kredit;</w:t>
      </w:r>
    </w:p>
    <w:p w14:paraId="78CFCD26" w14:textId="77777777" w:rsidR="00C52906" w:rsidRPr="00747C3A" w:rsidRDefault="00C52906" w:rsidP="00C5290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747C3A">
        <w:rPr>
          <w:rFonts w:ascii="Times New Roman" w:hAnsi="Times New Roman" w:cs="Times New Roman"/>
          <w:color w:val="000000"/>
          <w:sz w:val="24"/>
          <w:szCs w:val="24"/>
          <w:lang w:eastAsia="hu-HU"/>
        </w:rPr>
        <w:t>gazdasági és humán ismeretek (közgazdaságtan, jogi ismeretek) területéről 10 kredit;</w:t>
      </w:r>
    </w:p>
    <w:p w14:paraId="56FE1B0C" w14:textId="77777777" w:rsidR="00C52906" w:rsidRPr="00747C3A" w:rsidRDefault="00C52906" w:rsidP="00C5290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747C3A">
        <w:rPr>
          <w:rFonts w:ascii="Times New Roman" w:hAnsi="Times New Roman" w:cs="Times New Roman"/>
          <w:color w:val="000000"/>
          <w:sz w:val="24"/>
          <w:szCs w:val="24"/>
          <w:lang w:eastAsia="hu-HU"/>
        </w:rPr>
        <w:t xml:space="preserve">általános építőmérnöki szakmai ismeretek (geológia, építőanyagok, talajmechanika, földművek, alapozás, acélszerkezetek, vasbetonszerkezetek, magasépítéstan, utak, vasutak, környezetmérnöki alapismeretek, közművek, hidraulika, hidrológia, vízépítés, vízgazdálkodás, geodézia, </w:t>
      </w:r>
      <w:proofErr w:type="spellStart"/>
      <w:r w:rsidRPr="00747C3A">
        <w:rPr>
          <w:rFonts w:ascii="Times New Roman" w:hAnsi="Times New Roman" w:cs="Times New Roman"/>
          <w:color w:val="000000"/>
          <w:sz w:val="24"/>
          <w:szCs w:val="24"/>
          <w:lang w:eastAsia="hu-HU"/>
        </w:rPr>
        <w:t>geoinformatika</w:t>
      </w:r>
      <w:proofErr w:type="spellEnd"/>
      <w:r w:rsidRPr="00747C3A">
        <w:rPr>
          <w:rFonts w:ascii="Times New Roman" w:hAnsi="Times New Roman" w:cs="Times New Roman"/>
          <w:color w:val="000000"/>
          <w:sz w:val="24"/>
          <w:szCs w:val="24"/>
          <w:lang w:eastAsia="hu-HU"/>
        </w:rPr>
        <w:t>) területéről 15 kredit;</w:t>
      </w:r>
    </w:p>
    <w:p w14:paraId="6D607918" w14:textId="77777777" w:rsidR="00C52906" w:rsidRPr="00747C3A" w:rsidRDefault="00C52906" w:rsidP="00C52906">
      <w:pPr>
        <w:tabs>
          <w:tab w:val="left" w:pos="709"/>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747C3A">
        <w:rPr>
          <w:rFonts w:ascii="Times New Roman" w:hAnsi="Times New Roman" w:cs="Times New Roman"/>
          <w:color w:val="000000"/>
          <w:sz w:val="24"/>
          <w:szCs w:val="24"/>
          <w:lang w:eastAsia="hu-HU"/>
        </w:rPr>
        <w:t xml:space="preserve">szerkezet-építőmérnöki szakmai ismeretek (tartók statikája, véges elemek módszere, hidak, épületszerkezetek, épületfizika, építőanyagok, acélszerkezetek, vasbetonszerkezetek, faszerkezetek, öszvérszerkezetek, </w:t>
      </w:r>
      <w:proofErr w:type="spellStart"/>
      <w:r w:rsidRPr="00747C3A">
        <w:rPr>
          <w:rFonts w:ascii="Times New Roman" w:hAnsi="Times New Roman" w:cs="Times New Roman"/>
          <w:color w:val="000000"/>
          <w:sz w:val="24"/>
          <w:szCs w:val="24"/>
          <w:lang w:eastAsia="hu-HU"/>
        </w:rPr>
        <w:t>geotechnika</w:t>
      </w:r>
      <w:proofErr w:type="spellEnd"/>
      <w:r w:rsidRPr="00747C3A">
        <w:rPr>
          <w:rFonts w:ascii="Times New Roman" w:hAnsi="Times New Roman" w:cs="Times New Roman"/>
          <w:color w:val="000000"/>
          <w:sz w:val="24"/>
          <w:szCs w:val="24"/>
          <w:lang w:eastAsia="hu-HU"/>
        </w:rPr>
        <w:t>, építési projektek szervezése) területéről</w:t>
      </w:r>
      <w:r>
        <w:rPr>
          <w:rFonts w:ascii="Times New Roman" w:hAnsi="Times New Roman" w:cs="Times New Roman"/>
          <w:color w:val="000000"/>
          <w:sz w:val="24"/>
          <w:szCs w:val="24"/>
          <w:lang w:eastAsia="hu-HU"/>
        </w:rPr>
        <w:t xml:space="preserve"> </w:t>
      </w:r>
      <w:r w:rsidRPr="00747C3A">
        <w:rPr>
          <w:rFonts w:ascii="Times New Roman" w:hAnsi="Times New Roman" w:cs="Times New Roman"/>
          <w:color w:val="000000"/>
          <w:sz w:val="24"/>
          <w:szCs w:val="24"/>
          <w:lang w:eastAsia="hu-HU"/>
        </w:rPr>
        <w:t>30 kredit.</w:t>
      </w:r>
    </w:p>
    <w:p w14:paraId="2912707A" w14:textId="77777777" w:rsidR="00C52906" w:rsidRPr="00A40052" w:rsidRDefault="00C52906" w:rsidP="00C52906">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5</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p w14:paraId="44B6F8F5" w14:textId="77777777" w:rsidR="00586CFF" w:rsidRDefault="00586CFF" w:rsidP="00586CFF">
      <w:pPr>
        <w:spacing w:after="0"/>
        <w:jc w:val="both"/>
        <w:rPr>
          <w:rFonts w:ascii="Times New Roman" w:hAnsi="Times New Roman" w:cs="Times New Roman"/>
          <w:sz w:val="24"/>
          <w:szCs w:val="24"/>
        </w:rPr>
      </w:pPr>
    </w:p>
    <w:p w14:paraId="4B06E40A" w14:textId="77777777" w:rsidR="00C52906" w:rsidRPr="00C52906" w:rsidRDefault="00C52906" w:rsidP="00B8350D">
      <w:pPr>
        <w:pStyle w:val="Cmsor1"/>
      </w:pPr>
      <w:bookmarkStart w:id="47" w:name="_Toc440609777"/>
      <w:r w:rsidRPr="00C52906">
        <w:t>SZÉNHIDROGÉN-KUTATÓ FÖLDTUDOMÁNYI MÉRNÖKI</w:t>
      </w:r>
      <w:bookmarkEnd w:id="47"/>
    </w:p>
    <w:p w14:paraId="626727ED"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MESTERKÉPZÉSI SZAK</w:t>
      </w:r>
    </w:p>
    <w:p w14:paraId="2A739633" w14:textId="77777777" w:rsidR="00C52906" w:rsidRPr="00C52906" w:rsidRDefault="00C52906" w:rsidP="00C52906">
      <w:pPr>
        <w:spacing w:after="0"/>
        <w:jc w:val="both"/>
        <w:rPr>
          <w:rFonts w:ascii="Times New Roman" w:hAnsi="Times New Roman" w:cs="Times New Roman"/>
          <w:sz w:val="24"/>
          <w:szCs w:val="24"/>
        </w:rPr>
      </w:pPr>
    </w:p>
    <w:p w14:paraId="2F55F9F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1. A mesterképzési szak megnevezése:</w:t>
      </w:r>
      <w:r w:rsidRPr="00C52906">
        <w:rPr>
          <w:rFonts w:ascii="Times New Roman" w:hAnsi="Times New Roman" w:cs="Times New Roman"/>
          <w:bCs/>
          <w:sz w:val="24"/>
          <w:szCs w:val="24"/>
        </w:rPr>
        <w:t xml:space="preserve"> szénhidrogén-kutató földtudományi mérnöki/(</w:t>
      </w:r>
      <w:proofErr w:type="spellStart"/>
      <w:r w:rsidRPr="00C52906">
        <w:rPr>
          <w:rFonts w:ascii="Times New Roman" w:hAnsi="Times New Roman" w:cs="Times New Roman"/>
          <w:bCs/>
          <w:sz w:val="24"/>
          <w:szCs w:val="24"/>
        </w:rPr>
        <w:t>Petroleum</w:t>
      </w:r>
      <w:proofErr w:type="spellEnd"/>
      <w:r w:rsidRPr="00C52906">
        <w:rPr>
          <w:rFonts w:ascii="Times New Roman" w:hAnsi="Times New Roman" w:cs="Times New Roman"/>
          <w:bCs/>
          <w:sz w:val="24"/>
          <w:szCs w:val="24"/>
        </w:rPr>
        <w:t xml:space="preserve"> </w:t>
      </w:r>
      <w:proofErr w:type="spellStart"/>
      <w:r w:rsidRPr="00C52906">
        <w:rPr>
          <w:rFonts w:ascii="Times New Roman" w:hAnsi="Times New Roman" w:cs="Times New Roman"/>
          <w:bCs/>
          <w:sz w:val="24"/>
          <w:szCs w:val="24"/>
        </w:rPr>
        <w:t>Geoengineering</w:t>
      </w:r>
      <w:proofErr w:type="spellEnd"/>
      <w:r w:rsidRPr="00C52906">
        <w:rPr>
          <w:rFonts w:ascii="Times New Roman" w:hAnsi="Times New Roman" w:cs="Times New Roman"/>
          <w:bCs/>
          <w:sz w:val="24"/>
          <w:szCs w:val="24"/>
        </w:rPr>
        <w:t>)</w:t>
      </w:r>
      <w:r w:rsidRPr="00C52906">
        <w:rPr>
          <w:rFonts w:ascii="Times New Roman" w:hAnsi="Times New Roman" w:cs="Times New Roman"/>
          <w:sz w:val="24"/>
          <w:szCs w:val="24"/>
        </w:rPr>
        <w:t>.</w:t>
      </w:r>
    </w:p>
    <w:p w14:paraId="106377F6" w14:textId="77777777" w:rsidR="00C52906" w:rsidRPr="00C52906" w:rsidRDefault="00C52906" w:rsidP="00C52906">
      <w:pPr>
        <w:spacing w:after="0"/>
        <w:jc w:val="both"/>
        <w:rPr>
          <w:rFonts w:ascii="Times New Roman" w:hAnsi="Times New Roman" w:cs="Times New Roman"/>
          <w:b/>
          <w:bCs/>
          <w:sz w:val="24"/>
          <w:szCs w:val="24"/>
        </w:rPr>
      </w:pPr>
    </w:p>
    <w:p w14:paraId="52FDDC2D"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2. A mesterképzési szakon szerezhető végzettségi szint és a szakképzettség oklevélben szereplő megjelölése</w:t>
      </w:r>
    </w:p>
    <w:p w14:paraId="6FF492F2"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2.1. végzettségi szint: mesterfokozat (</w:t>
      </w:r>
      <w:proofErr w:type="spellStart"/>
      <w:r w:rsidRPr="00C52906">
        <w:rPr>
          <w:rFonts w:ascii="Times New Roman" w:hAnsi="Times New Roman" w:cs="Times New Roman"/>
          <w:sz w:val="24"/>
          <w:szCs w:val="24"/>
        </w:rPr>
        <w:t>magister</w:t>
      </w:r>
      <w:proofErr w:type="spellEnd"/>
      <w:r w:rsidRPr="00C52906">
        <w:rPr>
          <w:rFonts w:ascii="Times New Roman" w:hAnsi="Times New Roman" w:cs="Times New Roman"/>
          <w:sz w:val="24"/>
          <w:szCs w:val="24"/>
        </w:rPr>
        <w:t xml:space="preserve">, </w:t>
      </w:r>
      <w:proofErr w:type="spellStart"/>
      <w:r w:rsidRPr="00C52906">
        <w:rPr>
          <w:rFonts w:ascii="Times New Roman" w:hAnsi="Times New Roman" w:cs="Times New Roman"/>
          <w:sz w:val="24"/>
          <w:szCs w:val="24"/>
        </w:rPr>
        <w:t>master</w:t>
      </w:r>
      <w:proofErr w:type="spellEnd"/>
      <w:r w:rsidRPr="00C52906">
        <w:rPr>
          <w:rFonts w:ascii="Times New Roman" w:hAnsi="Times New Roman" w:cs="Times New Roman"/>
          <w:sz w:val="24"/>
          <w:szCs w:val="24"/>
        </w:rPr>
        <w:t xml:space="preserve">; rövidítve: </w:t>
      </w:r>
      <w:proofErr w:type="spellStart"/>
      <w:r w:rsidRPr="00C52906">
        <w:rPr>
          <w:rFonts w:ascii="Times New Roman" w:hAnsi="Times New Roman" w:cs="Times New Roman"/>
          <w:sz w:val="24"/>
          <w:szCs w:val="24"/>
        </w:rPr>
        <w:t>MSc</w:t>
      </w:r>
      <w:proofErr w:type="spellEnd"/>
      <w:r w:rsidRPr="00C52906">
        <w:rPr>
          <w:rFonts w:ascii="Times New Roman" w:hAnsi="Times New Roman" w:cs="Times New Roman"/>
          <w:sz w:val="24"/>
          <w:szCs w:val="24"/>
        </w:rPr>
        <w:t>);</w:t>
      </w:r>
    </w:p>
    <w:p w14:paraId="14B63DA3"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sz w:val="24"/>
          <w:szCs w:val="24"/>
        </w:rPr>
        <w:t>2.2. szakképzettség: okleveles szénhidrogén-kutató földtudományi mérnök;</w:t>
      </w:r>
    </w:p>
    <w:p w14:paraId="2E67431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2.3. a szakképzettség angol nyelvű megjelölése: </w:t>
      </w:r>
      <w:proofErr w:type="spellStart"/>
      <w:r w:rsidRPr="00C52906">
        <w:rPr>
          <w:rFonts w:ascii="Times New Roman" w:hAnsi="Times New Roman" w:cs="Times New Roman"/>
          <w:sz w:val="24"/>
          <w:szCs w:val="24"/>
        </w:rPr>
        <w:t>Petroleum</w:t>
      </w:r>
      <w:proofErr w:type="spellEnd"/>
      <w:r w:rsidRPr="00C52906">
        <w:rPr>
          <w:rFonts w:ascii="Times New Roman" w:hAnsi="Times New Roman" w:cs="Times New Roman"/>
          <w:sz w:val="24"/>
          <w:szCs w:val="24"/>
        </w:rPr>
        <w:t xml:space="preserve"> </w:t>
      </w:r>
      <w:proofErr w:type="spellStart"/>
      <w:r w:rsidRPr="00C52906">
        <w:rPr>
          <w:rFonts w:ascii="Times New Roman" w:hAnsi="Times New Roman" w:cs="Times New Roman"/>
          <w:sz w:val="24"/>
          <w:szCs w:val="24"/>
        </w:rPr>
        <w:t>Geoengineer</w:t>
      </w:r>
      <w:proofErr w:type="spellEnd"/>
      <w:r w:rsidRPr="00C52906">
        <w:rPr>
          <w:rFonts w:ascii="Times New Roman" w:hAnsi="Times New Roman" w:cs="Times New Roman"/>
          <w:sz w:val="24"/>
          <w:szCs w:val="24"/>
        </w:rPr>
        <w:t>.</w:t>
      </w:r>
    </w:p>
    <w:p w14:paraId="4A85E85A" w14:textId="77777777" w:rsidR="00C52906" w:rsidRPr="00C52906" w:rsidRDefault="00C52906" w:rsidP="00C52906">
      <w:pPr>
        <w:spacing w:after="0"/>
        <w:jc w:val="both"/>
        <w:rPr>
          <w:rFonts w:ascii="Times New Roman" w:hAnsi="Times New Roman" w:cs="Times New Roman"/>
          <w:b/>
          <w:bCs/>
          <w:sz w:val="24"/>
          <w:szCs w:val="24"/>
        </w:rPr>
      </w:pPr>
    </w:p>
    <w:p w14:paraId="0E2FAF7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3. Képzési terület: </w:t>
      </w:r>
      <w:r w:rsidRPr="00C52906">
        <w:rPr>
          <w:rFonts w:ascii="Times New Roman" w:hAnsi="Times New Roman" w:cs="Times New Roman"/>
          <w:sz w:val="24"/>
          <w:szCs w:val="24"/>
        </w:rPr>
        <w:t>műszaki.</w:t>
      </w:r>
    </w:p>
    <w:p w14:paraId="566B6236" w14:textId="77777777" w:rsidR="00C52906" w:rsidRPr="00C52906" w:rsidRDefault="00C52906" w:rsidP="00C52906">
      <w:pPr>
        <w:spacing w:after="0"/>
        <w:jc w:val="both"/>
        <w:rPr>
          <w:rFonts w:ascii="Times New Roman" w:hAnsi="Times New Roman" w:cs="Times New Roman"/>
          <w:b/>
          <w:bCs/>
          <w:sz w:val="24"/>
          <w:szCs w:val="24"/>
        </w:rPr>
      </w:pPr>
    </w:p>
    <w:p w14:paraId="70A3A6BA"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4. A mesterképzésbe történő belépésnél előzményként elfogadott szakok</w:t>
      </w:r>
    </w:p>
    <w:p w14:paraId="51402A1A"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4.1. Teljes kreditérték beszámításával vehető figyelembe:</w:t>
      </w:r>
      <w:r w:rsidRPr="00C52906">
        <w:rPr>
          <w:rFonts w:ascii="Times New Roman" w:hAnsi="Times New Roman" w:cs="Times New Roman"/>
          <w:sz w:val="24"/>
          <w:szCs w:val="24"/>
        </w:rPr>
        <w:t xml:space="preserve"> a földtudományi mérnöki alapképzési szak.</w:t>
      </w:r>
    </w:p>
    <w:p w14:paraId="259BFD17" w14:textId="77777777" w:rsidR="00C52906" w:rsidRPr="00C52906" w:rsidRDefault="00C52906" w:rsidP="00C52906">
      <w:pPr>
        <w:spacing w:after="0"/>
        <w:jc w:val="both"/>
        <w:rPr>
          <w:rFonts w:ascii="Times New Roman" w:hAnsi="Times New Roman" w:cs="Times New Roman"/>
          <w:b/>
          <w:sz w:val="24"/>
          <w:szCs w:val="24"/>
        </w:rPr>
      </w:pPr>
    </w:p>
    <w:p w14:paraId="6C49266E"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sz w:val="24"/>
          <w:szCs w:val="24"/>
        </w:rPr>
        <w:lastRenderedPageBreak/>
        <w:t xml:space="preserve">4.2. A 8.5. pontban meghatározott kreditek teljesítésével elsősorban </w:t>
      </w:r>
      <w:proofErr w:type="spellStart"/>
      <w:r w:rsidRPr="00C52906">
        <w:rPr>
          <w:rFonts w:ascii="Times New Roman" w:hAnsi="Times New Roman" w:cs="Times New Roman"/>
          <w:b/>
          <w:sz w:val="24"/>
          <w:szCs w:val="24"/>
        </w:rPr>
        <w:t>elsősorban</w:t>
      </w:r>
      <w:proofErr w:type="spellEnd"/>
      <w:r w:rsidRPr="00C52906">
        <w:rPr>
          <w:rFonts w:ascii="Times New Roman" w:hAnsi="Times New Roman" w:cs="Times New Roman"/>
          <w:b/>
          <w:sz w:val="24"/>
          <w:szCs w:val="24"/>
        </w:rPr>
        <w:t xml:space="preserve"> számításba vehető:</w:t>
      </w:r>
      <w:r w:rsidRPr="00C52906">
        <w:rPr>
          <w:rFonts w:ascii="Times New Roman" w:hAnsi="Times New Roman" w:cs="Times New Roman"/>
          <w:sz w:val="24"/>
          <w:szCs w:val="24"/>
        </w:rPr>
        <w:t xml:space="preserve"> a természettudományi képzési terület földtudományi alapképzési szakja. </w:t>
      </w:r>
    </w:p>
    <w:p w14:paraId="4D544A50" w14:textId="77777777" w:rsidR="00C52906" w:rsidRPr="00C52906" w:rsidRDefault="00C52906" w:rsidP="00C52906">
      <w:pPr>
        <w:spacing w:after="0"/>
        <w:jc w:val="both"/>
        <w:rPr>
          <w:rFonts w:ascii="Times New Roman" w:hAnsi="Times New Roman" w:cs="Times New Roman"/>
          <w:b/>
          <w:bCs/>
          <w:sz w:val="24"/>
          <w:szCs w:val="24"/>
        </w:rPr>
      </w:pPr>
    </w:p>
    <w:p w14:paraId="35B3BEB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5. A képzési idő félévekben: </w:t>
      </w:r>
      <w:r w:rsidRPr="00C52906">
        <w:rPr>
          <w:rFonts w:ascii="Times New Roman" w:hAnsi="Times New Roman" w:cs="Times New Roman"/>
          <w:sz w:val="24"/>
          <w:szCs w:val="24"/>
        </w:rPr>
        <w:t xml:space="preserve">4 félév </w:t>
      </w:r>
    </w:p>
    <w:p w14:paraId="4BA97D81" w14:textId="77777777" w:rsidR="00C52906" w:rsidRPr="00C52906" w:rsidRDefault="00C52906" w:rsidP="00C52906">
      <w:pPr>
        <w:spacing w:after="0"/>
        <w:jc w:val="both"/>
        <w:rPr>
          <w:rFonts w:ascii="Times New Roman" w:hAnsi="Times New Roman" w:cs="Times New Roman"/>
          <w:b/>
          <w:bCs/>
          <w:sz w:val="24"/>
          <w:szCs w:val="24"/>
        </w:rPr>
      </w:pPr>
    </w:p>
    <w:p w14:paraId="404088B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6. A mesterfokozat megszerzéséhez összegyűjtendő kreditek száma: </w:t>
      </w:r>
      <w:r w:rsidRPr="00C52906">
        <w:rPr>
          <w:rFonts w:ascii="Times New Roman" w:hAnsi="Times New Roman" w:cs="Times New Roman"/>
          <w:sz w:val="24"/>
          <w:szCs w:val="24"/>
        </w:rPr>
        <w:t xml:space="preserve">120 kredit </w:t>
      </w:r>
    </w:p>
    <w:p w14:paraId="06C9BFE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6.1. A szak</w:t>
      </w:r>
      <w:r w:rsidRPr="00C52906">
        <w:rPr>
          <w:rFonts w:ascii="Times New Roman" w:hAnsi="Times New Roman" w:cs="Times New Roman"/>
          <w:i/>
          <w:iCs/>
          <w:sz w:val="24"/>
          <w:szCs w:val="24"/>
        </w:rPr>
        <w:t xml:space="preserve"> </w:t>
      </w:r>
      <w:r w:rsidRPr="00C52906">
        <w:rPr>
          <w:rFonts w:ascii="Times New Roman" w:hAnsi="Times New Roman" w:cs="Times New Roman"/>
          <w:sz w:val="24"/>
          <w:szCs w:val="24"/>
        </w:rPr>
        <w:t>orientációja: kiegyensúlyozott: 40-60%.</w:t>
      </w:r>
    </w:p>
    <w:p w14:paraId="04D4D31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6.2. A </w:t>
      </w:r>
      <w:proofErr w:type="spellStart"/>
      <w:r w:rsidRPr="00C52906">
        <w:rPr>
          <w:rFonts w:ascii="Times New Roman" w:hAnsi="Times New Roman" w:cs="Times New Roman"/>
          <w:sz w:val="24"/>
          <w:szCs w:val="24"/>
        </w:rPr>
        <w:t>diplomamunk</w:t>
      </w:r>
      <w:proofErr w:type="spellEnd"/>
      <w:r w:rsidRPr="00C52906">
        <w:rPr>
          <w:rFonts w:ascii="Times New Roman" w:hAnsi="Times New Roman" w:cs="Times New Roman"/>
          <w:sz w:val="24"/>
          <w:szCs w:val="24"/>
        </w:rPr>
        <w:t xml:space="preserve"> elkészítéséhez rendelt kreditérték: 30 kredit;</w:t>
      </w:r>
    </w:p>
    <w:p w14:paraId="73B2298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6.3. Intézményen kívüli összefüggő gyakorlati képzés minimális kreditértéke: </w:t>
      </w:r>
    </w:p>
    <w:p w14:paraId="14F152D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6.4. A szabadon választható tantárgyakhoz rendelhető minimális kreditérték: 6 kredit;</w:t>
      </w:r>
    </w:p>
    <w:p w14:paraId="0904517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6.5. A szak képzési területek egységes osztályozási rendszer szerinti (ISCED) tanulmányi területi besorolása: 443.</w:t>
      </w:r>
    </w:p>
    <w:p w14:paraId="05B4D9CF" w14:textId="77777777" w:rsidR="00C52906" w:rsidRPr="00C52906" w:rsidRDefault="00C52906" w:rsidP="00C52906">
      <w:pPr>
        <w:spacing w:after="0"/>
        <w:jc w:val="both"/>
        <w:rPr>
          <w:rFonts w:ascii="Times New Roman" w:hAnsi="Times New Roman" w:cs="Times New Roman"/>
          <w:sz w:val="24"/>
          <w:szCs w:val="24"/>
        </w:rPr>
      </w:pPr>
    </w:p>
    <w:p w14:paraId="06147C72"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7. A mesterképzési szak képzési célja, az általános és a szakmai kompetenciák:</w:t>
      </w:r>
      <w:r w:rsidRPr="00C52906">
        <w:rPr>
          <w:rFonts w:ascii="Times New Roman" w:hAnsi="Times New Roman" w:cs="Times New Roman"/>
          <w:bCs/>
          <w:sz w:val="24"/>
          <w:szCs w:val="24"/>
        </w:rPr>
        <w:t xml:space="preserve"> </w:t>
      </w:r>
    </w:p>
    <w:p w14:paraId="5AF6D543"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Cs/>
          <w:sz w:val="24"/>
          <w:szCs w:val="24"/>
        </w:rPr>
        <w:t xml:space="preserve">A képzés célja szénhidrogén-kutató földtudományi mérnökök képzése angol nyelven, akik rendelkeznek a kőolaj- és földgáz vagyonok felkutatásához, feltárásához és kitermeléséhez szükséges földtudományi mérnöki tevékenység végzéséhez elengedhetetlen ismeretekkel és készségekkel, továbbá a megfelelő elméleti és gyakorlati tudásanyag birtokában alkalmasak nemzetközi szinten megfelelni a szakterület kutatás-fejlesztési feladatainak végzésére, illetve irányítására. </w:t>
      </w:r>
      <w:r w:rsidRPr="00C52906">
        <w:rPr>
          <w:rFonts w:ascii="Times New Roman" w:hAnsi="Times New Roman" w:cs="Times New Roman"/>
          <w:bCs/>
          <w:iCs/>
          <w:sz w:val="24"/>
          <w:szCs w:val="24"/>
        </w:rPr>
        <w:t>Szakmai gyakorlat után alkalmasak jogszabályban, illetve a mérnöki kamarai szabályok által meghatározott tervezői, vezető-tervezői jogosultságra, szakértői jogosultságra a megfelelő mérnöki szakterületen.</w:t>
      </w:r>
      <w:r w:rsidRPr="00C52906">
        <w:rPr>
          <w:rFonts w:ascii="Times New Roman" w:hAnsi="Times New Roman" w:cs="Times New Roman"/>
          <w:bCs/>
          <w:sz w:val="24"/>
          <w:szCs w:val="24"/>
        </w:rPr>
        <w:t xml:space="preserve"> Felkészültek tanulmányaik doktori képzésben történő folytatására.</w:t>
      </w:r>
    </w:p>
    <w:p w14:paraId="4A605FDA" w14:textId="77777777" w:rsidR="00C52906" w:rsidRPr="00C52906" w:rsidRDefault="00C52906" w:rsidP="00C52906">
      <w:pPr>
        <w:spacing w:after="0"/>
        <w:jc w:val="both"/>
        <w:rPr>
          <w:rFonts w:ascii="Times New Roman" w:hAnsi="Times New Roman" w:cs="Times New Roman"/>
          <w:b/>
          <w:bCs/>
          <w:iCs/>
          <w:sz w:val="24"/>
          <w:szCs w:val="24"/>
        </w:rPr>
      </w:pPr>
    </w:p>
    <w:p w14:paraId="6E4A1957"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 Az elsajátítandó szakmai kompetenciák</w:t>
      </w:r>
    </w:p>
    <w:p w14:paraId="2BBB1512"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7.1.1. Tudás:</w:t>
      </w:r>
    </w:p>
    <w:p w14:paraId="43240DC2"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Behatóan ismeri a kutatáshoz és a tudományos munkához szükséges, műszaki és természettudományi területen alkalmazható problémamegoldó technikákat.</w:t>
      </w:r>
    </w:p>
    <w:p w14:paraId="5930AA7C"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Átfogóan ismeri a szénhidrogén kitermelő ipar műszaki, gazdasági, társadalmi komplex folyamatait.</w:t>
      </w:r>
    </w:p>
    <w:p w14:paraId="3B093D2D"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 xml:space="preserve">Átfogóan ismeri a földtani-geofizikai kutatás helyét a szénhidrogén kitermelő ipar minőségirányítási rendszerében. </w:t>
      </w:r>
    </w:p>
    <w:p w14:paraId="6C7CB0ED"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Részleteiben is ismeri a kőolaj- és földgáz nyersanyagtelepek felkutatására alkalmas geológiai és geofizikai módszereket.</w:t>
      </w:r>
    </w:p>
    <w:p w14:paraId="069C5C2D"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Rendelkezik a kőolaj- és földgáz nyersanyagtelepek felkutatásához szükséges mélyreható földtani, geofizikai és természettudományos ismeretekkel.</w:t>
      </w:r>
    </w:p>
    <w:p w14:paraId="3788E95D"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Jól megalapozott ismeretekkel rendelkezik a kőolaj- és földgázvagyonok feltárásának módszereiről.</w:t>
      </w:r>
    </w:p>
    <w:p w14:paraId="1A6D6569"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Ismeri a szénhidrogénvagyon mennyiségi és minőségi becslésének, gazdaságossági kiértékelésének módszereit.</w:t>
      </w:r>
    </w:p>
    <w:p w14:paraId="71D831B4"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 xml:space="preserve">Ismeri a szénhidrogénvagyon és </w:t>
      </w:r>
      <w:proofErr w:type="spellStart"/>
      <w:r w:rsidRPr="00C52906">
        <w:rPr>
          <w:rFonts w:ascii="Times New Roman" w:hAnsi="Times New Roman" w:cs="Times New Roman"/>
          <w:sz w:val="24"/>
          <w:szCs w:val="24"/>
        </w:rPr>
        <w:t>-készlet</w:t>
      </w:r>
      <w:proofErr w:type="spellEnd"/>
      <w:r w:rsidRPr="00C52906">
        <w:rPr>
          <w:rFonts w:ascii="Times New Roman" w:hAnsi="Times New Roman" w:cs="Times New Roman"/>
          <w:sz w:val="24"/>
          <w:szCs w:val="24"/>
        </w:rPr>
        <w:t xml:space="preserve"> kategorizálás alapelveit.</w:t>
      </w:r>
    </w:p>
    <w:p w14:paraId="0DF7A7F3" w14:textId="77777777" w:rsidR="00C52906" w:rsidRPr="00C52906" w:rsidRDefault="00C52906" w:rsidP="00C52906">
      <w:pPr>
        <w:numPr>
          <w:ilvl w:val="0"/>
          <w:numId w:val="37"/>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Átfogó ismeretekkel rendelkezik a kőolaj- és földgáz vagyonok kitermelésére alkalmas módszerekről.</w:t>
      </w:r>
    </w:p>
    <w:p w14:paraId="70F2DBEF" w14:textId="77777777" w:rsidR="00C52906" w:rsidRPr="00C52906" w:rsidRDefault="00C52906" w:rsidP="00C52906">
      <w:pPr>
        <w:numPr>
          <w:ilvl w:val="0"/>
          <w:numId w:val="37"/>
        </w:numPr>
        <w:spacing w:after="0"/>
        <w:jc w:val="both"/>
        <w:rPr>
          <w:rFonts w:ascii="Times New Roman" w:hAnsi="Times New Roman" w:cs="Times New Roman"/>
          <w:sz w:val="24"/>
          <w:szCs w:val="24"/>
        </w:rPr>
      </w:pPr>
      <w:r w:rsidRPr="00C52906">
        <w:rPr>
          <w:rFonts w:ascii="Times New Roman" w:hAnsi="Times New Roman" w:cs="Times New Roman"/>
          <w:sz w:val="24"/>
          <w:szCs w:val="24"/>
        </w:rPr>
        <w:lastRenderedPageBreak/>
        <w:t>Alkalmazói szinten ismeri a számítógépes tervezés és elemzés módszereit.</w:t>
      </w:r>
    </w:p>
    <w:p w14:paraId="2FEC44AE" w14:textId="77777777" w:rsidR="00C52906" w:rsidRPr="00C52906" w:rsidRDefault="00C52906" w:rsidP="00C52906">
      <w:pPr>
        <w:numPr>
          <w:ilvl w:val="0"/>
          <w:numId w:val="37"/>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Alkalmazói szinten ismeri a </w:t>
      </w:r>
      <w:proofErr w:type="spellStart"/>
      <w:r w:rsidRPr="00C52906">
        <w:rPr>
          <w:rFonts w:ascii="Times New Roman" w:hAnsi="Times New Roman" w:cs="Times New Roman"/>
          <w:sz w:val="24"/>
          <w:szCs w:val="24"/>
        </w:rPr>
        <w:t>geoinformatikai</w:t>
      </w:r>
      <w:proofErr w:type="spellEnd"/>
      <w:r w:rsidRPr="00C52906">
        <w:rPr>
          <w:rFonts w:ascii="Times New Roman" w:hAnsi="Times New Roman" w:cs="Times New Roman"/>
          <w:sz w:val="24"/>
          <w:szCs w:val="24"/>
        </w:rPr>
        <w:t xml:space="preserve"> rendszereket.</w:t>
      </w:r>
    </w:p>
    <w:p w14:paraId="16138D92" w14:textId="77777777" w:rsidR="00C52906" w:rsidRPr="00C52906" w:rsidRDefault="00C52906" w:rsidP="00C52906">
      <w:pPr>
        <w:numPr>
          <w:ilvl w:val="0"/>
          <w:numId w:val="37"/>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Birtokában van a tudományos kutatómunkában (beleértve a PhD </w:t>
      </w:r>
      <w:proofErr w:type="spellStart"/>
      <w:r w:rsidRPr="00C52906">
        <w:rPr>
          <w:rFonts w:ascii="Times New Roman" w:hAnsi="Times New Roman" w:cs="Times New Roman"/>
          <w:sz w:val="24"/>
          <w:szCs w:val="24"/>
        </w:rPr>
        <w:t>képzéstbe</w:t>
      </w:r>
      <w:proofErr w:type="spellEnd"/>
      <w:r w:rsidRPr="00C52906">
        <w:rPr>
          <w:rFonts w:ascii="Times New Roman" w:hAnsi="Times New Roman" w:cs="Times New Roman"/>
          <w:sz w:val="24"/>
          <w:szCs w:val="24"/>
        </w:rPr>
        <w:t xml:space="preserve"> történő belépést) való részvételhez szükséges ismereteknek.</w:t>
      </w:r>
    </w:p>
    <w:p w14:paraId="072AE306" w14:textId="77777777" w:rsidR="00C52906" w:rsidRPr="00C52906" w:rsidRDefault="00C52906" w:rsidP="00C52906">
      <w:pPr>
        <w:spacing w:after="0"/>
        <w:jc w:val="both"/>
        <w:rPr>
          <w:rFonts w:ascii="Times New Roman" w:hAnsi="Times New Roman" w:cs="Times New Roman"/>
          <w:b/>
          <w:bCs/>
          <w:iCs/>
          <w:sz w:val="24"/>
          <w:szCs w:val="24"/>
        </w:rPr>
      </w:pPr>
    </w:p>
    <w:p w14:paraId="13540D83"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7.1.2. Képesség:</w:t>
      </w:r>
    </w:p>
    <w:p w14:paraId="1A971423" w14:textId="77777777" w:rsidR="00C52906" w:rsidRPr="00C52906" w:rsidRDefault="00C52906" w:rsidP="00C52906">
      <w:pPr>
        <w:spacing w:after="0"/>
        <w:jc w:val="both"/>
        <w:rPr>
          <w:rFonts w:ascii="Times New Roman" w:hAnsi="Times New Roman" w:cs="Times New Roman"/>
          <w:sz w:val="24"/>
          <w:szCs w:val="24"/>
        </w:rPr>
      </w:pPr>
    </w:p>
    <w:p w14:paraId="30EC4960"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Képes a törvényszerűségek, összefüggések megértésére, a megszerzett tudás alkalmazására, ezek hiteles közvetítésére (pl. prezentációk, írásos dokumentumok elkészítésével).</w:t>
      </w:r>
    </w:p>
    <w:p w14:paraId="73C7A65D"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Képes korszerű ismeretszerzési és adatgyűjtési módszerek alkalmazására.</w:t>
      </w:r>
    </w:p>
    <w:p w14:paraId="4D462A5B"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Elméletben és gyakorlatban képes az innovatív képességet igénylő műszaki problémák megoldására.</w:t>
      </w:r>
    </w:p>
    <w:p w14:paraId="17D3C68B"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Képes a </w:t>
      </w:r>
      <w:proofErr w:type="spellStart"/>
      <w:r w:rsidRPr="00C52906">
        <w:rPr>
          <w:rFonts w:ascii="Times New Roman" w:hAnsi="Times New Roman" w:cs="Times New Roman"/>
          <w:sz w:val="24"/>
          <w:szCs w:val="24"/>
        </w:rPr>
        <w:t>szénhidrogénkutatási</w:t>
      </w:r>
      <w:proofErr w:type="spellEnd"/>
      <w:r w:rsidRPr="00C52906">
        <w:rPr>
          <w:rFonts w:ascii="Times New Roman" w:hAnsi="Times New Roman" w:cs="Times New Roman"/>
          <w:sz w:val="24"/>
          <w:szCs w:val="24"/>
        </w:rPr>
        <w:t xml:space="preserve"> komplex tervezési és kivitelezési munkák irányítására és projekt menedzseri feladatok ellátása, illetve azokban való részvételre.</w:t>
      </w:r>
    </w:p>
    <w:p w14:paraId="32748209"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Képes rendszerbe foglalva értelmezni a földtani folyamatokat. </w:t>
      </w:r>
    </w:p>
    <w:p w14:paraId="3AAD6E4F"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Képes a </w:t>
      </w:r>
      <w:proofErr w:type="spellStart"/>
      <w:r w:rsidRPr="00C52906">
        <w:rPr>
          <w:rFonts w:ascii="Times New Roman" w:hAnsi="Times New Roman" w:cs="Times New Roman"/>
          <w:sz w:val="24"/>
          <w:szCs w:val="24"/>
        </w:rPr>
        <w:t>szénhidrogéntároló</w:t>
      </w:r>
      <w:proofErr w:type="spellEnd"/>
      <w:r w:rsidRPr="00C52906">
        <w:rPr>
          <w:rFonts w:ascii="Times New Roman" w:hAnsi="Times New Roman" w:cs="Times New Roman"/>
          <w:sz w:val="24"/>
          <w:szCs w:val="24"/>
        </w:rPr>
        <w:t xml:space="preserve"> földtani szerkezetek földtani és geofizikai viszonyainak elemzésére, szakszerű kutatására és a kitermelés tervezésére, kutatási-műszaki üzemi terveinek elkészítésére, a kutatás műszaki lebonyolítására és ennek ellenőrzésére, valamint a (záró) jelentések elkészítésére és véleményezésére</w:t>
      </w:r>
    </w:p>
    <w:p w14:paraId="2A6D9AC7"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Képes a </w:t>
      </w:r>
      <w:proofErr w:type="spellStart"/>
      <w:r w:rsidRPr="00C52906">
        <w:rPr>
          <w:rFonts w:ascii="Times New Roman" w:hAnsi="Times New Roman" w:cs="Times New Roman"/>
          <w:sz w:val="24"/>
          <w:szCs w:val="24"/>
        </w:rPr>
        <w:t>szénhidrogénkutató</w:t>
      </w:r>
      <w:proofErr w:type="spellEnd"/>
      <w:r w:rsidRPr="00C52906">
        <w:rPr>
          <w:rFonts w:ascii="Times New Roman" w:hAnsi="Times New Roman" w:cs="Times New Roman"/>
          <w:sz w:val="24"/>
          <w:szCs w:val="24"/>
        </w:rPr>
        <w:t xml:space="preserve"> felszíni és fúrási geofizikai kutatások tervezésére, a mérések végrehajtására, és irányítására, a mérési adatok feldolgozására, kiértékelésére és földtani-geofizikai elemzésére, valamint ezeknek a tevékenységeknek a véleményezésére</w:t>
      </w:r>
    </w:p>
    <w:p w14:paraId="49D7821C"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Képes a szénhidrogénvagyon mennyiségi és minőségi számbavételére, gazdaságossági kiértékelésére, koncessziós anyagok összeállítására, valamint ilyen típusú jelentések véleményezésére.</w:t>
      </w:r>
    </w:p>
    <w:p w14:paraId="6BA74064"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Képes a szénhidrogén termelés során (tervezés, beruházás, üzemeltetés, bezárás) felmerülő földtani-geofizikai jellegű problémák megoldásában való közreműködésre és a megoldási lehetőségek elemzésére.</w:t>
      </w:r>
    </w:p>
    <w:p w14:paraId="0A5E1C77"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Képes a kutatási és termelési adatok feldolgozására és </w:t>
      </w:r>
      <w:proofErr w:type="spellStart"/>
      <w:r w:rsidRPr="00C52906">
        <w:rPr>
          <w:rFonts w:ascii="Times New Roman" w:hAnsi="Times New Roman" w:cs="Times New Roman"/>
          <w:sz w:val="24"/>
          <w:szCs w:val="24"/>
        </w:rPr>
        <w:t>geoinformatikai</w:t>
      </w:r>
      <w:proofErr w:type="spellEnd"/>
      <w:r w:rsidRPr="00C52906">
        <w:rPr>
          <w:rFonts w:ascii="Times New Roman" w:hAnsi="Times New Roman" w:cs="Times New Roman"/>
          <w:sz w:val="24"/>
          <w:szCs w:val="24"/>
        </w:rPr>
        <w:t xml:space="preserve"> adatbázisokba (rendszerekbe) való szervezésére. </w:t>
      </w:r>
    </w:p>
    <w:p w14:paraId="5776B681" w14:textId="77777777" w:rsidR="00C52906" w:rsidRPr="00C52906" w:rsidRDefault="00C52906" w:rsidP="00C52906">
      <w:pPr>
        <w:numPr>
          <w:ilvl w:val="0"/>
          <w:numId w:val="36"/>
        </w:numPr>
        <w:spacing w:after="0"/>
        <w:jc w:val="both"/>
        <w:rPr>
          <w:rFonts w:ascii="Times New Roman" w:hAnsi="Times New Roman" w:cs="Times New Roman"/>
          <w:sz w:val="24"/>
          <w:szCs w:val="24"/>
        </w:rPr>
      </w:pPr>
      <w:r w:rsidRPr="00C52906">
        <w:rPr>
          <w:rFonts w:ascii="Times New Roman" w:hAnsi="Times New Roman" w:cs="Times New Roman"/>
          <w:sz w:val="24"/>
          <w:szCs w:val="24"/>
        </w:rPr>
        <w:t>Folyékony és szabatos szakmai kommunikáció szóban és írásban angol nyelven</w:t>
      </w:r>
    </w:p>
    <w:p w14:paraId="00445253" w14:textId="77777777" w:rsidR="00C52906" w:rsidRPr="00C52906" w:rsidRDefault="00C52906" w:rsidP="00C52906">
      <w:pPr>
        <w:spacing w:after="0"/>
        <w:jc w:val="both"/>
        <w:rPr>
          <w:rFonts w:ascii="Times New Roman" w:hAnsi="Times New Roman" w:cs="Times New Roman"/>
          <w:b/>
          <w:sz w:val="24"/>
          <w:szCs w:val="24"/>
        </w:rPr>
      </w:pPr>
    </w:p>
    <w:p w14:paraId="5816FD5D"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 xml:space="preserve">7.1.3. Attitűd: </w:t>
      </w:r>
    </w:p>
    <w:p w14:paraId="0502B002" w14:textId="77777777" w:rsidR="00C52906" w:rsidRPr="00C52906" w:rsidRDefault="00C52906" w:rsidP="00C52906">
      <w:pPr>
        <w:spacing w:after="0"/>
        <w:jc w:val="both"/>
        <w:rPr>
          <w:rFonts w:ascii="Times New Roman" w:hAnsi="Times New Roman" w:cs="Times New Roman"/>
          <w:bCs/>
          <w:iCs/>
          <w:sz w:val="24"/>
          <w:szCs w:val="24"/>
        </w:rPr>
      </w:pPr>
    </w:p>
    <w:p w14:paraId="5326E8B5"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t>Nyitott és fogékony, aktív a műszaki földtudományi mérnöki szakterületeken zajló szakmai és technológiai módszertani fejlesztés (pl. új geofizikai mérési eljárások módszerek, geokémiai elemzési módszerek, földtani modellezés) megismerésére, elfogadására fejlesztésükben való közreműködésére.</w:t>
      </w:r>
    </w:p>
    <w:p w14:paraId="16BA597F"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t>Felvállalja és tevékenységével meggyőzően igazolja, hogy ismeri és betartja a szakmai és etikai értékrendet.</w:t>
      </w:r>
    </w:p>
    <w:p w14:paraId="06082CA4"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lastRenderedPageBreak/>
        <w:t xml:space="preserve">Motivált a gyakran változó munka-, földrajzi és kulturális körülmények közötti tevékenységek végzésére. </w:t>
      </w:r>
    </w:p>
    <w:p w14:paraId="02A53858"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t>Hivatástudata, szakmai szolidaritása elmélyült.</w:t>
      </w:r>
    </w:p>
    <w:p w14:paraId="176F3441"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t>Tiszteletben tartja és tevékenységében követi a munka- és szakmai kultúra etikai elveit és írott szabályait.</w:t>
      </w:r>
    </w:p>
    <w:p w14:paraId="20346281"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t>Munkája során elkötelezett az SHE, illetve a QA/QC (biztonsági egészségvédelmi, környezetvédelmi, illetve a minőségbiztosítási és ellenőrzési) követelményrendszerek betartása iránt.</w:t>
      </w:r>
    </w:p>
    <w:p w14:paraId="14B3C4E2" w14:textId="77777777" w:rsidR="00C52906" w:rsidRPr="00C52906" w:rsidRDefault="00C52906" w:rsidP="00C52906">
      <w:pPr>
        <w:numPr>
          <w:ilvl w:val="0"/>
          <w:numId w:val="35"/>
        </w:num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Elkötelezett a fenntartható természeti erőforrás gazdálkodás gyakorlata mellett.</w:t>
      </w:r>
    </w:p>
    <w:p w14:paraId="4F94D9A8"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bCs/>
          <w:iCs/>
          <w:sz w:val="24"/>
          <w:szCs w:val="24"/>
        </w:rPr>
        <w:t>Elkötelezett az együttműködés, a csapatmunkában való részvétel mellett.</w:t>
      </w:r>
    </w:p>
    <w:p w14:paraId="1C6EEDC8" w14:textId="77777777" w:rsidR="00C52906" w:rsidRPr="00C52906" w:rsidRDefault="00C52906" w:rsidP="00C52906">
      <w:pPr>
        <w:numPr>
          <w:ilvl w:val="0"/>
          <w:numId w:val="35"/>
        </w:num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Munkájában elkötelezett az új ismeretek módszeres alkalmazása mellett. </w:t>
      </w:r>
    </w:p>
    <w:p w14:paraId="66A4CCC6" w14:textId="77777777" w:rsidR="00C52906" w:rsidRPr="00C52906" w:rsidRDefault="00C52906" w:rsidP="00C52906">
      <w:pPr>
        <w:spacing w:after="0"/>
        <w:jc w:val="both"/>
        <w:rPr>
          <w:rFonts w:ascii="Times New Roman" w:hAnsi="Times New Roman" w:cs="Times New Roman"/>
          <w:bCs/>
          <w:iCs/>
          <w:sz w:val="24"/>
          <w:szCs w:val="24"/>
        </w:rPr>
      </w:pPr>
    </w:p>
    <w:p w14:paraId="5B50ADD5"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7.1.4. Autonómia és felelősség:</w:t>
      </w:r>
    </w:p>
    <w:p w14:paraId="41299F6B" w14:textId="77777777" w:rsidR="00C52906" w:rsidRPr="00C52906" w:rsidRDefault="00C52906" w:rsidP="00C52906">
      <w:pPr>
        <w:spacing w:after="0"/>
        <w:jc w:val="both"/>
        <w:rPr>
          <w:rFonts w:ascii="Times New Roman" w:hAnsi="Times New Roman" w:cs="Times New Roman"/>
          <w:b/>
          <w:bCs/>
          <w:iCs/>
          <w:sz w:val="24"/>
          <w:szCs w:val="24"/>
        </w:rPr>
      </w:pPr>
    </w:p>
    <w:p w14:paraId="74D599F2" w14:textId="77777777" w:rsidR="00C52906" w:rsidRPr="00C52906" w:rsidRDefault="00C52906" w:rsidP="00C52906">
      <w:pPr>
        <w:numPr>
          <w:ilvl w:val="0"/>
          <w:numId w:val="34"/>
        </w:num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 xml:space="preserve">A szakmai problémák megoldása során kreatívan, önállóan és kezdeményezően lép fel. </w:t>
      </w:r>
    </w:p>
    <w:p w14:paraId="417FBD18" w14:textId="77777777" w:rsidR="00C52906" w:rsidRPr="00C52906" w:rsidRDefault="00C52906" w:rsidP="00C52906">
      <w:pPr>
        <w:numPr>
          <w:ilvl w:val="0"/>
          <w:numId w:val="34"/>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Innovatív készségét és ismereteit aktívan alkalmazza a szénhidrogén kutatás területén fellépő szakmai problémák megoldásában.</w:t>
      </w:r>
    </w:p>
    <w:p w14:paraId="5C861603" w14:textId="77777777" w:rsidR="00C52906" w:rsidRPr="00C52906" w:rsidRDefault="00C52906" w:rsidP="00C52906">
      <w:pPr>
        <w:numPr>
          <w:ilvl w:val="0"/>
          <w:numId w:val="34"/>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 xml:space="preserve">Felelősséget vállal az irányítása alatt végzett munkafolyamatokért. </w:t>
      </w:r>
    </w:p>
    <w:p w14:paraId="1F075832" w14:textId="77777777" w:rsidR="00C52906" w:rsidRPr="00C52906" w:rsidRDefault="00C52906" w:rsidP="00C52906">
      <w:pPr>
        <w:numPr>
          <w:ilvl w:val="0"/>
          <w:numId w:val="34"/>
        </w:num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Konstruktív, a rábízott működési területen szakmai döntésekre képes, autonóm szakember.</w:t>
      </w:r>
    </w:p>
    <w:p w14:paraId="77CF273D" w14:textId="77777777" w:rsidR="00C52906" w:rsidRPr="00C52906" w:rsidRDefault="00C52906" w:rsidP="00C52906">
      <w:pPr>
        <w:numPr>
          <w:ilvl w:val="0"/>
          <w:numId w:val="34"/>
        </w:numPr>
        <w:spacing w:after="0"/>
        <w:jc w:val="both"/>
        <w:rPr>
          <w:rFonts w:ascii="Times New Roman" w:hAnsi="Times New Roman" w:cs="Times New Roman"/>
          <w:b/>
          <w:bCs/>
          <w:iCs/>
          <w:sz w:val="24"/>
          <w:szCs w:val="24"/>
        </w:rPr>
      </w:pPr>
      <w:r w:rsidRPr="00C52906">
        <w:rPr>
          <w:rFonts w:ascii="Times New Roman" w:hAnsi="Times New Roman" w:cs="Times New Roman"/>
          <w:sz w:val="24"/>
          <w:szCs w:val="24"/>
        </w:rPr>
        <w:t>Felelősséget vállal a szakvéleményében közölt megállapításokért és szakmai döntéseiért.</w:t>
      </w:r>
    </w:p>
    <w:p w14:paraId="61214E63" w14:textId="77777777" w:rsidR="00C52906" w:rsidRPr="00C52906" w:rsidRDefault="00C52906" w:rsidP="00C52906">
      <w:pPr>
        <w:spacing w:after="0"/>
        <w:jc w:val="both"/>
        <w:rPr>
          <w:rFonts w:ascii="Times New Roman" w:hAnsi="Times New Roman" w:cs="Times New Roman"/>
          <w:b/>
          <w:bCs/>
          <w:iCs/>
          <w:sz w:val="24"/>
          <w:szCs w:val="24"/>
        </w:rPr>
      </w:pPr>
    </w:p>
    <w:p w14:paraId="55C91649"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 A mesterképzés jellemzői:</w:t>
      </w:r>
    </w:p>
    <w:p w14:paraId="1E68E50F"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8.1. A szakmai ismeretek jellemzői</w:t>
      </w:r>
    </w:p>
    <w:p w14:paraId="3928319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8.1.1. A szakképzettséghez vezető tudományágak, szakterületek, melyekből a szak felépül:</w:t>
      </w:r>
    </w:p>
    <w:p w14:paraId="5602353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természettudományi ismeretek (szerkezeti földtan, rétegtan, üledékföldtan, alkalmazott geofizika, alkalmazott kőzettan, kőzetfizika) 16-18 kredit;</w:t>
      </w:r>
    </w:p>
    <w:p w14:paraId="2DC1030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alkalmazott szénhidrogén-ipari geofizika és </w:t>
      </w:r>
      <w:proofErr w:type="spellStart"/>
      <w:r w:rsidRPr="00C52906">
        <w:rPr>
          <w:rFonts w:ascii="Times New Roman" w:hAnsi="Times New Roman" w:cs="Times New Roman"/>
          <w:sz w:val="24"/>
          <w:szCs w:val="24"/>
        </w:rPr>
        <w:t>petrofizika</w:t>
      </w:r>
      <w:proofErr w:type="spellEnd"/>
      <w:r w:rsidRPr="00C52906">
        <w:rPr>
          <w:rFonts w:ascii="Times New Roman" w:hAnsi="Times New Roman" w:cs="Times New Roman"/>
          <w:sz w:val="24"/>
          <w:szCs w:val="24"/>
        </w:rPr>
        <w:t xml:space="preserve"> (szeizmikus kutató módszerek és értelmezés, </w:t>
      </w:r>
      <w:proofErr w:type="spellStart"/>
      <w:r w:rsidRPr="00C52906">
        <w:rPr>
          <w:rFonts w:ascii="Times New Roman" w:hAnsi="Times New Roman" w:cs="Times New Roman"/>
          <w:sz w:val="24"/>
          <w:szCs w:val="24"/>
        </w:rPr>
        <w:t>petrofizika</w:t>
      </w:r>
      <w:proofErr w:type="spellEnd"/>
      <w:r w:rsidRPr="00C52906">
        <w:rPr>
          <w:rFonts w:ascii="Times New Roman" w:hAnsi="Times New Roman" w:cs="Times New Roman"/>
          <w:sz w:val="24"/>
          <w:szCs w:val="24"/>
        </w:rPr>
        <w:t xml:space="preserve"> – mélyfúrási értelmezés, mezőbeli szeizmikus módszerek és értelmezés) 10-14 kredit,</w:t>
      </w:r>
    </w:p>
    <w:p w14:paraId="609F1C22"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alkalmazott szénhidrogén-ipari geokémia (olajmezők geokémiája, a szénhidrogén kutatás geokémiája, alkalmazott anyagvizsgálati módszerek) 6-10 kredit, </w:t>
      </w:r>
    </w:p>
    <w:p w14:paraId="53071B5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alkalmazott szénhidrogén-ipari geológia (mélyfúrási geológia és értelmezés, </w:t>
      </w:r>
      <w:proofErr w:type="spellStart"/>
      <w:r w:rsidRPr="00C52906">
        <w:rPr>
          <w:rFonts w:ascii="Times New Roman" w:hAnsi="Times New Roman" w:cs="Times New Roman"/>
          <w:sz w:val="24"/>
          <w:szCs w:val="24"/>
        </w:rPr>
        <w:t>szedimentológiai</w:t>
      </w:r>
      <w:proofErr w:type="spellEnd"/>
      <w:r w:rsidRPr="00C52906">
        <w:rPr>
          <w:rFonts w:ascii="Times New Roman" w:hAnsi="Times New Roman" w:cs="Times New Roman"/>
          <w:sz w:val="24"/>
          <w:szCs w:val="24"/>
        </w:rPr>
        <w:t xml:space="preserve"> medence modellezés, tározók földtana és modellezése) 14-17 kredit,</w:t>
      </w:r>
    </w:p>
    <w:p w14:paraId="52B0D46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alkalmazott szénhidrogén-ipari hidrogeológia (olajmezők hidrogeológiája, porózus közegek áramlástana és transzport modellezés) 4-8 kredit,</w:t>
      </w:r>
    </w:p>
    <w:p w14:paraId="64D0B68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szénhidrogén-termelési ismeretek (mélyfúrási ismeretek, tározó művelés) 4-8 kredit, </w:t>
      </w:r>
    </w:p>
    <w:p w14:paraId="35F632DA"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szénhidrogén-ipari adatfeldolgozás és </w:t>
      </w:r>
      <w:proofErr w:type="spellStart"/>
      <w:r w:rsidRPr="00C52906">
        <w:rPr>
          <w:rFonts w:ascii="Times New Roman" w:hAnsi="Times New Roman" w:cs="Times New Roman"/>
          <w:sz w:val="24"/>
          <w:szCs w:val="24"/>
        </w:rPr>
        <w:t>geostatisztika</w:t>
      </w:r>
      <w:proofErr w:type="spellEnd"/>
      <w:r w:rsidRPr="00C52906">
        <w:rPr>
          <w:rFonts w:ascii="Times New Roman" w:hAnsi="Times New Roman" w:cs="Times New Roman"/>
          <w:sz w:val="24"/>
          <w:szCs w:val="24"/>
        </w:rPr>
        <w:t xml:space="preserve"> (</w:t>
      </w:r>
      <w:proofErr w:type="spellStart"/>
      <w:r w:rsidRPr="00C52906">
        <w:rPr>
          <w:rFonts w:ascii="Times New Roman" w:hAnsi="Times New Roman" w:cs="Times New Roman"/>
          <w:sz w:val="24"/>
          <w:szCs w:val="24"/>
        </w:rPr>
        <w:t>geostatisztika</w:t>
      </w:r>
      <w:proofErr w:type="spellEnd"/>
      <w:r w:rsidRPr="00C52906">
        <w:rPr>
          <w:rFonts w:ascii="Times New Roman" w:hAnsi="Times New Roman" w:cs="Times New Roman"/>
          <w:sz w:val="24"/>
          <w:szCs w:val="24"/>
        </w:rPr>
        <w:t xml:space="preserve">, szénhidrogén készletek, reménybeli készletek becslése, olajmezők geofizikájának és </w:t>
      </w:r>
      <w:proofErr w:type="spellStart"/>
      <w:r w:rsidRPr="00C52906">
        <w:rPr>
          <w:rFonts w:ascii="Times New Roman" w:hAnsi="Times New Roman" w:cs="Times New Roman"/>
          <w:sz w:val="24"/>
          <w:szCs w:val="24"/>
        </w:rPr>
        <w:t>petrofizikájának</w:t>
      </w:r>
      <w:proofErr w:type="spellEnd"/>
      <w:r w:rsidRPr="00C52906">
        <w:rPr>
          <w:rFonts w:ascii="Times New Roman" w:hAnsi="Times New Roman" w:cs="Times New Roman"/>
          <w:sz w:val="24"/>
          <w:szCs w:val="24"/>
        </w:rPr>
        <w:t xml:space="preserve"> adatfeldolgozási módszerei) 6-10 kredit, </w:t>
      </w:r>
    </w:p>
    <w:p w14:paraId="4109B3A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gazdasági és humán ismeretek (olajipari gazdaságtan, </w:t>
      </w:r>
      <w:proofErr w:type="spellStart"/>
      <w:r w:rsidRPr="00C52906">
        <w:rPr>
          <w:rFonts w:ascii="Times New Roman" w:hAnsi="Times New Roman" w:cs="Times New Roman"/>
          <w:sz w:val="24"/>
          <w:szCs w:val="24"/>
        </w:rPr>
        <w:t>proszpekt</w:t>
      </w:r>
      <w:proofErr w:type="spellEnd"/>
      <w:r w:rsidRPr="00C52906">
        <w:rPr>
          <w:rFonts w:ascii="Times New Roman" w:hAnsi="Times New Roman" w:cs="Times New Roman"/>
          <w:sz w:val="24"/>
          <w:szCs w:val="24"/>
        </w:rPr>
        <w:t xml:space="preserve"> értékelés, kutatások és termelési projektek tervezése, megvalósítása és menedzselése, kommunikáció) 6-8 kredit,</w:t>
      </w:r>
    </w:p>
    <w:p w14:paraId="2C3EF5ED"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integrált projektmunka 8 kredit. </w:t>
      </w:r>
    </w:p>
    <w:p w14:paraId="066D452A" w14:textId="77777777" w:rsidR="00C52906" w:rsidRPr="00C52906" w:rsidRDefault="00C52906" w:rsidP="00C52906">
      <w:pPr>
        <w:spacing w:after="0"/>
        <w:jc w:val="both"/>
        <w:rPr>
          <w:rFonts w:ascii="Times New Roman" w:hAnsi="Times New Roman" w:cs="Times New Roman"/>
          <w:b/>
          <w:bCs/>
          <w:sz w:val="24"/>
          <w:szCs w:val="24"/>
        </w:rPr>
      </w:pPr>
    </w:p>
    <w:p w14:paraId="29031B5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8.2.</w:t>
      </w:r>
      <w:r w:rsidRPr="00C52906">
        <w:rPr>
          <w:rFonts w:ascii="Times New Roman" w:hAnsi="Times New Roman" w:cs="Times New Roman"/>
          <w:sz w:val="24"/>
          <w:szCs w:val="24"/>
        </w:rPr>
        <w:tab/>
      </w:r>
      <w:proofErr w:type="spellStart"/>
      <w:r w:rsidRPr="00C52906">
        <w:rPr>
          <w:rFonts w:ascii="Times New Roman" w:hAnsi="Times New Roman" w:cs="Times New Roman"/>
          <w:b/>
          <w:bCs/>
          <w:sz w:val="24"/>
          <w:szCs w:val="24"/>
        </w:rPr>
        <w:t>Idegennyelvi</w:t>
      </w:r>
      <w:proofErr w:type="spellEnd"/>
      <w:r w:rsidRPr="00C52906">
        <w:rPr>
          <w:rFonts w:ascii="Times New Roman" w:hAnsi="Times New Roman" w:cs="Times New Roman"/>
          <w:b/>
          <w:bCs/>
          <w:sz w:val="24"/>
          <w:szCs w:val="24"/>
        </w:rPr>
        <w:t xml:space="preserve"> követelmény</w:t>
      </w:r>
    </w:p>
    <w:p w14:paraId="773CFCEC"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Cs/>
          <w:sz w:val="24"/>
          <w:szCs w:val="24"/>
        </w:rPr>
        <w:t>A képzésbe való felvétel feltétele angol nyelvből legalább államilag elismert középfokú (B2) komplex típusú nyelvvizsga vagy ezzel egyenértékű érettségi bizonyítvány vagy oklevél.</w:t>
      </w:r>
    </w:p>
    <w:p w14:paraId="79BFD088" w14:textId="77777777" w:rsidR="00C52906" w:rsidRPr="00C52906" w:rsidRDefault="00C52906" w:rsidP="00C52906">
      <w:pPr>
        <w:spacing w:after="0"/>
        <w:jc w:val="both"/>
        <w:rPr>
          <w:rFonts w:ascii="Times New Roman" w:hAnsi="Times New Roman" w:cs="Times New Roman"/>
          <w:b/>
          <w:bCs/>
          <w:sz w:val="24"/>
          <w:szCs w:val="24"/>
        </w:rPr>
      </w:pPr>
    </w:p>
    <w:p w14:paraId="4EAFF9B3"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8.3.</w:t>
      </w:r>
      <w:r w:rsidRPr="00C52906">
        <w:rPr>
          <w:rFonts w:ascii="Times New Roman" w:hAnsi="Times New Roman" w:cs="Times New Roman"/>
          <w:sz w:val="24"/>
          <w:szCs w:val="24"/>
        </w:rPr>
        <w:t xml:space="preserve"> </w:t>
      </w:r>
      <w:r w:rsidRPr="00C52906">
        <w:rPr>
          <w:rFonts w:ascii="Times New Roman" w:hAnsi="Times New Roman" w:cs="Times New Roman"/>
          <w:b/>
          <w:bCs/>
          <w:sz w:val="24"/>
          <w:szCs w:val="24"/>
        </w:rPr>
        <w:t xml:space="preserve">Szakmai gyakorlatra vonatkozó követelmények: </w:t>
      </w:r>
    </w:p>
    <w:p w14:paraId="500B3173"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Cs/>
          <w:sz w:val="24"/>
          <w:szCs w:val="24"/>
        </w:rPr>
        <w:t xml:space="preserve">A szakmai gyakorlat a képzés során két alkalommal szervezett, alkalmazott olajipari földtudományi terepgyakorlatból, valamint egy négy hetes nyári szakmai </w:t>
      </w:r>
      <w:proofErr w:type="spellStart"/>
      <w:r w:rsidRPr="00C52906">
        <w:rPr>
          <w:rFonts w:ascii="Times New Roman" w:hAnsi="Times New Roman" w:cs="Times New Roman"/>
          <w:bCs/>
          <w:sz w:val="24"/>
          <w:szCs w:val="24"/>
        </w:rPr>
        <w:t>gyakorlatotból</w:t>
      </w:r>
      <w:proofErr w:type="spellEnd"/>
      <w:r w:rsidRPr="00C52906">
        <w:rPr>
          <w:rFonts w:ascii="Times New Roman" w:hAnsi="Times New Roman" w:cs="Times New Roman"/>
          <w:bCs/>
          <w:sz w:val="24"/>
          <w:szCs w:val="24"/>
        </w:rPr>
        <w:t xml:space="preserve"> áll, ahol a hallgatók megismerik egy-egy adott törmelékes és karbonátos szénhidrogén-tároló működéséhez </w:t>
      </w:r>
      <w:proofErr w:type="spellStart"/>
      <w:r w:rsidRPr="00C52906">
        <w:rPr>
          <w:rFonts w:ascii="Times New Roman" w:hAnsi="Times New Roman" w:cs="Times New Roman"/>
          <w:bCs/>
          <w:sz w:val="24"/>
          <w:szCs w:val="24"/>
        </w:rPr>
        <w:t>kapcsolodó</w:t>
      </w:r>
      <w:proofErr w:type="spellEnd"/>
      <w:r w:rsidRPr="00C52906">
        <w:rPr>
          <w:rFonts w:ascii="Times New Roman" w:hAnsi="Times New Roman" w:cs="Times New Roman"/>
          <w:bCs/>
          <w:sz w:val="24"/>
          <w:szCs w:val="24"/>
        </w:rPr>
        <w:t xml:space="preserve"> tevékenységet. A szakmai gyakorlat kritérium követelmény.</w:t>
      </w:r>
    </w:p>
    <w:p w14:paraId="5874F86B"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Cs/>
          <w:i/>
          <w:sz w:val="24"/>
          <w:szCs w:val="24"/>
        </w:rPr>
        <w:t xml:space="preserve"> </w:t>
      </w:r>
      <w:r w:rsidRPr="00C52906">
        <w:rPr>
          <w:rFonts w:ascii="Times New Roman" w:hAnsi="Times New Roman" w:cs="Times New Roman"/>
          <w:bCs/>
          <w:sz w:val="24"/>
          <w:szCs w:val="24"/>
        </w:rPr>
        <w:t xml:space="preserve"> </w:t>
      </w:r>
    </w:p>
    <w:p w14:paraId="1A6B137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8.4. A képzés megkülönböztető speciális jegyek:</w:t>
      </w:r>
      <w:r w:rsidRPr="00C52906">
        <w:rPr>
          <w:rFonts w:ascii="Times New Roman" w:hAnsi="Times New Roman" w:cs="Times New Roman"/>
          <w:sz w:val="24"/>
          <w:szCs w:val="24"/>
        </w:rPr>
        <w:t>. A képzés teljes egészében angol nyelven folyik.</w:t>
      </w:r>
    </w:p>
    <w:p w14:paraId="18D57F1D" w14:textId="77777777" w:rsidR="00C52906" w:rsidRPr="00C52906" w:rsidRDefault="00C52906" w:rsidP="00C52906">
      <w:pPr>
        <w:spacing w:after="0"/>
        <w:jc w:val="both"/>
        <w:rPr>
          <w:rFonts w:ascii="Times New Roman" w:hAnsi="Times New Roman" w:cs="Times New Roman"/>
          <w:sz w:val="24"/>
          <w:szCs w:val="24"/>
        </w:rPr>
      </w:pPr>
    </w:p>
    <w:p w14:paraId="517A43B1" w14:textId="77777777" w:rsidR="00C52906" w:rsidRPr="00C52906" w:rsidRDefault="00C52906" w:rsidP="00C52906">
      <w:pPr>
        <w:spacing w:after="0"/>
        <w:jc w:val="both"/>
        <w:rPr>
          <w:rFonts w:ascii="Times New Roman" w:hAnsi="Times New Roman" w:cs="Times New Roman"/>
          <w:b/>
          <w:sz w:val="24"/>
          <w:szCs w:val="24"/>
        </w:rPr>
      </w:pPr>
      <w:r w:rsidRPr="00C52906">
        <w:rPr>
          <w:rFonts w:ascii="Times New Roman" w:hAnsi="Times New Roman" w:cs="Times New Roman"/>
          <w:b/>
          <w:sz w:val="24"/>
          <w:szCs w:val="24"/>
        </w:rPr>
        <w:t>8.5. A 4.2 pontban megadott oklevéllel rendelkezők esetén</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a mesterképzési képzési ciklusba való belépés minimális feltételei:</w:t>
      </w:r>
    </w:p>
    <w:p w14:paraId="5A83B411" w14:textId="77777777" w:rsidR="00C52906" w:rsidRPr="00C52906" w:rsidRDefault="00C52906" w:rsidP="00C52906">
      <w:pPr>
        <w:spacing w:after="0"/>
        <w:jc w:val="both"/>
        <w:rPr>
          <w:rFonts w:ascii="Times New Roman" w:hAnsi="Times New Roman" w:cs="Times New Roman"/>
          <w:sz w:val="24"/>
          <w:szCs w:val="24"/>
        </w:rPr>
      </w:pPr>
    </w:p>
    <w:p w14:paraId="099FD70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Az alapképzéstől eltérő mesterképzésbe való belépéshez szükséges minimális kreditek száma 80 kredit az alábbi területekről:</w:t>
      </w:r>
    </w:p>
    <w:p w14:paraId="5409F69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természettudományi ismeretek (matematika, fizika, kémia, informatika, környezettan, környezetvédelem) területéről 18 kredit;</w:t>
      </w:r>
    </w:p>
    <w:p w14:paraId="1D4716F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i/>
          <w:sz w:val="24"/>
          <w:szCs w:val="24"/>
        </w:rPr>
        <w:t xml:space="preserve">- </w:t>
      </w:r>
      <w:r w:rsidRPr="00C52906">
        <w:rPr>
          <w:rFonts w:ascii="Times New Roman" w:hAnsi="Times New Roman" w:cs="Times New Roman"/>
          <w:sz w:val="24"/>
          <w:szCs w:val="24"/>
        </w:rPr>
        <w:t>földtudományi alapozó ismeretek (</w:t>
      </w:r>
      <w:r w:rsidRPr="00C52906">
        <w:rPr>
          <w:rFonts w:ascii="Times New Roman" w:hAnsi="Times New Roman" w:cs="Times New Roman"/>
          <w:bCs/>
          <w:sz w:val="24"/>
          <w:szCs w:val="24"/>
        </w:rPr>
        <w:t>ásványtan, kőzettan, földtan, geofizika, geokémia, geodézia és térinformatika, nyersanyagkutatás</w:t>
      </w:r>
      <w:r w:rsidRPr="00C52906">
        <w:rPr>
          <w:rFonts w:ascii="Times New Roman" w:hAnsi="Times New Roman" w:cs="Times New Roman"/>
          <w:sz w:val="24"/>
          <w:szCs w:val="24"/>
        </w:rPr>
        <w:t>) területéről 40 kredit;</w:t>
      </w:r>
    </w:p>
    <w:p w14:paraId="4B49D0F6"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mérnöki alapozó ismeretek (műszaki ábrázolás, áramlástan, anyagismeret, mechanika,</w:t>
      </w:r>
      <w:r w:rsidRPr="00C52906">
        <w:rPr>
          <w:rFonts w:ascii="Times New Roman" w:hAnsi="Times New Roman" w:cs="Times New Roman"/>
          <w:bCs/>
          <w:sz w:val="24"/>
          <w:szCs w:val="24"/>
        </w:rPr>
        <w:t xml:space="preserve"> termodinamika, fúrási ismeretek, rezervoármechanika</w:t>
      </w:r>
      <w:r w:rsidRPr="00C52906">
        <w:rPr>
          <w:rFonts w:ascii="Times New Roman" w:hAnsi="Times New Roman" w:cs="Times New Roman"/>
          <w:sz w:val="24"/>
          <w:szCs w:val="24"/>
        </w:rPr>
        <w:t>) területéről 12 kredit;</w:t>
      </w:r>
    </w:p>
    <w:p w14:paraId="69E23A2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gazdasági és humán ismeretek (közgazdaságtan, szociológia, vállalkozás-gazdaságtan, menedzsment, jogi alapismeretek, EU-ismeretek,</w:t>
      </w:r>
      <w:r w:rsidRPr="00C52906">
        <w:rPr>
          <w:rFonts w:ascii="Times New Roman" w:hAnsi="Times New Roman" w:cs="Times New Roman"/>
          <w:bCs/>
          <w:sz w:val="24"/>
          <w:szCs w:val="24"/>
        </w:rPr>
        <w:t xml:space="preserve"> szakterületi jog és gazdálkodás</w:t>
      </w:r>
      <w:r w:rsidRPr="00C52906">
        <w:rPr>
          <w:rFonts w:ascii="Times New Roman" w:hAnsi="Times New Roman" w:cs="Times New Roman"/>
          <w:sz w:val="24"/>
          <w:szCs w:val="24"/>
        </w:rPr>
        <w:t>) 10 kredit.</w:t>
      </w:r>
    </w:p>
    <w:p w14:paraId="26DE646E" w14:textId="77777777" w:rsidR="00C52906" w:rsidRPr="00C52906" w:rsidRDefault="00C52906" w:rsidP="00C52906">
      <w:pPr>
        <w:spacing w:after="0"/>
        <w:jc w:val="both"/>
        <w:rPr>
          <w:rFonts w:ascii="Times New Roman" w:hAnsi="Times New Roman" w:cs="Times New Roman"/>
          <w:sz w:val="24"/>
          <w:szCs w:val="24"/>
        </w:rPr>
      </w:pPr>
    </w:p>
    <w:p w14:paraId="3CBF9D83"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sz w:val="24"/>
          <w:szCs w:val="24"/>
        </w:rPr>
        <w:t>A mesterképzésbe való felvétel feltétele, hogy a hallgató az alapképzési tanulmányai alapján a felsorolt területeken legalább 55 kredittel rendelkezzen. A mesterképzésben a hiányzó krediteket a felsőoktatási intézmény tanulmányi és vizsgaszabályzatában meghatározottak szerint kell megszerezni.</w:t>
      </w:r>
    </w:p>
    <w:p w14:paraId="4371BB62" w14:textId="77777777" w:rsidR="00C52906" w:rsidRDefault="00C52906" w:rsidP="00586CFF">
      <w:pPr>
        <w:spacing w:after="0"/>
        <w:jc w:val="both"/>
        <w:rPr>
          <w:rFonts w:ascii="Times New Roman" w:hAnsi="Times New Roman" w:cs="Times New Roman"/>
          <w:sz w:val="24"/>
          <w:szCs w:val="24"/>
        </w:rPr>
      </w:pPr>
    </w:p>
    <w:p w14:paraId="6617819A" w14:textId="77777777" w:rsidR="00C52906" w:rsidRPr="00C52906" w:rsidRDefault="00C52906" w:rsidP="00C52906">
      <w:pPr>
        <w:spacing w:after="0"/>
        <w:jc w:val="both"/>
        <w:rPr>
          <w:rFonts w:ascii="Times New Roman" w:hAnsi="Times New Roman" w:cs="Times New Roman"/>
          <w:b/>
          <w:bCs/>
          <w:sz w:val="24"/>
          <w:szCs w:val="24"/>
        </w:rPr>
      </w:pPr>
    </w:p>
    <w:p w14:paraId="2ED3E7A2" w14:textId="4C98753C" w:rsidR="00C52906" w:rsidRPr="00C52906" w:rsidRDefault="00C52906" w:rsidP="00B8350D">
      <w:pPr>
        <w:pStyle w:val="Cmsor1"/>
      </w:pPr>
      <w:bookmarkStart w:id="48" w:name="_Toc440609778"/>
      <w:r w:rsidRPr="00C52906">
        <w:t>TELEPÜLÉSMÉRNÖKI</w:t>
      </w:r>
      <w:r w:rsidR="00B8350D">
        <w:t xml:space="preserve"> MESTERKÉPZÉSI SZAK KKK</w:t>
      </w:r>
      <w:bookmarkEnd w:id="48"/>
    </w:p>
    <w:p w14:paraId="126A00E7" w14:textId="77777777" w:rsidR="00C52906" w:rsidRPr="00C52906" w:rsidRDefault="00C52906" w:rsidP="00C52906">
      <w:pPr>
        <w:spacing w:after="0"/>
        <w:jc w:val="both"/>
        <w:rPr>
          <w:rFonts w:ascii="Times New Roman" w:hAnsi="Times New Roman" w:cs="Times New Roman"/>
          <w:b/>
          <w:bCs/>
          <w:sz w:val="24"/>
          <w:szCs w:val="24"/>
        </w:rPr>
      </w:pPr>
    </w:p>
    <w:p w14:paraId="07B16999" w14:textId="77777777" w:rsidR="00C52906" w:rsidRPr="00C52906" w:rsidRDefault="00C52906" w:rsidP="00C52906">
      <w:pPr>
        <w:spacing w:after="0"/>
        <w:jc w:val="both"/>
        <w:rPr>
          <w:rFonts w:ascii="Times New Roman" w:hAnsi="Times New Roman" w:cs="Times New Roman"/>
          <w:sz w:val="24"/>
          <w:szCs w:val="24"/>
        </w:rPr>
      </w:pPr>
    </w:p>
    <w:p w14:paraId="3C2CD797"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1. A mesterképzési szak megnevezése:</w:t>
      </w:r>
      <w:r w:rsidRPr="00C52906">
        <w:rPr>
          <w:rFonts w:ascii="Times New Roman" w:hAnsi="Times New Roman" w:cs="Times New Roman"/>
          <w:bCs/>
          <w:sz w:val="24"/>
          <w:szCs w:val="24"/>
        </w:rPr>
        <w:t xml:space="preserve"> </w:t>
      </w:r>
      <w:r w:rsidRPr="00C52906">
        <w:rPr>
          <w:rFonts w:ascii="Times New Roman" w:hAnsi="Times New Roman" w:cs="Times New Roman"/>
          <w:sz w:val="24"/>
          <w:szCs w:val="24"/>
        </w:rPr>
        <w:t xml:space="preserve">településmérnöki/(Urban Systems </w:t>
      </w:r>
      <w:proofErr w:type="spellStart"/>
      <w:r w:rsidRPr="00C52906">
        <w:rPr>
          <w:rFonts w:ascii="Times New Roman" w:hAnsi="Times New Roman" w:cs="Times New Roman"/>
          <w:sz w:val="24"/>
          <w:szCs w:val="24"/>
        </w:rPr>
        <w:t>Engineering</w:t>
      </w:r>
      <w:proofErr w:type="spellEnd"/>
      <w:r w:rsidRPr="00C52906">
        <w:rPr>
          <w:rFonts w:ascii="Times New Roman" w:hAnsi="Times New Roman" w:cs="Times New Roman"/>
          <w:sz w:val="24"/>
          <w:szCs w:val="24"/>
        </w:rPr>
        <w:t>)</w:t>
      </w:r>
    </w:p>
    <w:p w14:paraId="1F57A0DC" w14:textId="77777777" w:rsidR="00C52906" w:rsidRPr="00C52906" w:rsidRDefault="00C52906" w:rsidP="00C52906">
      <w:pPr>
        <w:spacing w:after="0"/>
        <w:jc w:val="both"/>
        <w:rPr>
          <w:rFonts w:ascii="Times New Roman" w:hAnsi="Times New Roman" w:cs="Times New Roman"/>
          <w:b/>
          <w:bCs/>
          <w:sz w:val="24"/>
          <w:szCs w:val="24"/>
        </w:rPr>
      </w:pPr>
    </w:p>
    <w:p w14:paraId="7FC2EC10"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2. A mesterképzési szakon szerezhető végzettségi szint és a szakképzettség oklevélben szereplő megjelölése</w:t>
      </w:r>
    </w:p>
    <w:p w14:paraId="73E72156"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2.1. végzettségi szint: mesterfokozat (</w:t>
      </w:r>
      <w:proofErr w:type="spellStart"/>
      <w:r w:rsidRPr="00C52906">
        <w:rPr>
          <w:rFonts w:ascii="Times New Roman" w:hAnsi="Times New Roman" w:cs="Times New Roman"/>
          <w:sz w:val="24"/>
          <w:szCs w:val="24"/>
        </w:rPr>
        <w:t>magister</w:t>
      </w:r>
      <w:proofErr w:type="spellEnd"/>
      <w:r w:rsidRPr="00C52906">
        <w:rPr>
          <w:rFonts w:ascii="Times New Roman" w:hAnsi="Times New Roman" w:cs="Times New Roman"/>
          <w:sz w:val="24"/>
          <w:szCs w:val="24"/>
        </w:rPr>
        <w:t xml:space="preserve">, </w:t>
      </w:r>
      <w:proofErr w:type="spellStart"/>
      <w:r w:rsidRPr="00C52906">
        <w:rPr>
          <w:rFonts w:ascii="Times New Roman" w:hAnsi="Times New Roman" w:cs="Times New Roman"/>
          <w:sz w:val="24"/>
          <w:szCs w:val="24"/>
        </w:rPr>
        <w:t>master</w:t>
      </w:r>
      <w:proofErr w:type="spellEnd"/>
      <w:r w:rsidRPr="00C52906">
        <w:rPr>
          <w:rFonts w:ascii="Times New Roman" w:hAnsi="Times New Roman" w:cs="Times New Roman"/>
          <w:sz w:val="24"/>
          <w:szCs w:val="24"/>
        </w:rPr>
        <w:t xml:space="preserve">; rövidítve: </w:t>
      </w:r>
      <w:proofErr w:type="spellStart"/>
      <w:r w:rsidRPr="00C52906">
        <w:rPr>
          <w:rFonts w:ascii="Times New Roman" w:hAnsi="Times New Roman" w:cs="Times New Roman"/>
          <w:sz w:val="24"/>
          <w:szCs w:val="24"/>
        </w:rPr>
        <w:t>MSc</w:t>
      </w:r>
      <w:proofErr w:type="spellEnd"/>
      <w:r w:rsidRPr="00C52906">
        <w:rPr>
          <w:rFonts w:ascii="Times New Roman" w:hAnsi="Times New Roman" w:cs="Times New Roman"/>
          <w:sz w:val="24"/>
          <w:szCs w:val="24"/>
        </w:rPr>
        <w:t>);</w:t>
      </w:r>
    </w:p>
    <w:p w14:paraId="04F6E671"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sz w:val="24"/>
          <w:szCs w:val="24"/>
        </w:rPr>
        <w:t>2.2. szakképzettség: okleveles településmérnök;</w:t>
      </w:r>
    </w:p>
    <w:p w14:paraId="0EF33CD1"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sz w:val="24"/>
          <w:szCs w:val="24"/>
        </w:rPr>
        <w:lastRenderedPageBreak/>
        <w:t xml:space="preserve">2.3. a szakképzettség angol nyelvű megjelölése: Urban Systems </w:t>
      </w:r>
      <w:proofErr w:type="spellStart"/>
      <w:r w:rsidRPr="00C52906">
        <w:rPr>
          <w:rFonts w:ascii="Times New Roman" w:hAnsi="Times New Roman" w:cs="Times New Roman"/>
          <w:sz w:val="24"/>
          <w:szCs w:val="24"/>
        </w:rPr>
        <w:t>Engineer</w:t>
      </w:r>
      <w:proofErr w:type="spellEnd"/>
      <w:r w:rsidRPr="00C52906">
        <w:rPr>
          <w:rFonts w:ascii="Times New Roman" w:hAnsi="Times New Roman" w:cs="Times New Roman"/>
          <w:sz w:val="24"/>
          <w:szCs w:val="24"/>
        </w:rPr>
        <w:t xml:space="preserve">. </w:t>
      </w:r>
    </w:p>
    <w:p w14:paraId="2470E782" w14:textId="77777777" w:rsidR="00C52906" w:rsidRPr="00C52906" w:rsidRDefault="00C52906" w:rsidP="00C52906">
      <w:pPr>
        <w:spacing w:after="0"/>
        <w:jc w:val="both"/>
        <w:rPr>
          <w:rFonts w:ascii="Times New Roman" w:hAnsi="Times New Roman" w:cs="Times New Roman"/>
          <w:b/>
          <w:bCs/>
          <w:sz w:val="24"/>
          <w:szCs w:val="24"/>
        </w:rPr>
      </w:pPr>
    </w:p>
    <w:p w14:paraId="1A6E27F1"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3. Képzési terület: </w:t>
      </w:r>
      <w:r w:rsidRPr="00C52906">
        <w:rPr>
          <w:rFonts w:ascii="Times New Roman" w:hAnsi="Times New Roman" w:cs="Times New Roman"/>
          <w:sz w:val="24"/>
          <w:szCs w:val="24"/>
        </w:rPr>
        <w:t>műszaki.</w:t>
      </w:r>
    </w:p>
    <w:p w14:paraId="0EFF077E" w14:textId="77777777" w:rsidR="00C52906" w:rsidRPr="00C52906" w:rsidRDefault="00C52906" w:rsidP="00C52906">
      <w:pPr>
        <w:spacing w:after="0"/>
        <w:jc w:val="both"/>
        <w:rPr>
          <w:rFonts w:ascii="Times New Roman" w:hAnsi="Times New Roman" w:cs="Times New Roman"/>
          <w:b/>
          <w:bCs/>
          <w:sz w:val="24"/>
          <w:szCs w:val="24"/>
        </w:rPr>
      </w:pPr>
    </w:p>
    <w:p w14:paraId="68CF366D"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4. A mesterképzésbe történő belépésnél előzményként elfogadott szakok</w:t>
      </w:r>
    </w:p>
    <w:p w14:paraId="7067E2A4"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4.1.</w:t>
      </w:r>
      <w:r w:rsidRPr="00C52906">
        <w:rPr>
          <w:rFonts w:ascii="Times New Roman" w:hAnsi="Times New Roman" w:cs="Times New Roman"/>
          <w:sz w:val="24"/>
          <w:szCs w:val="24"/>
        </w:rPr>
        <w:t xml:space="preserve"> Teljes kreditérték beszámításával vehető figyelembe: az építészmérnöki; a tájrendező és kertépítő mérnöki, az építőmérnöki alapképzési szak.</w:t>
      </w:r>
    </w:p>
    <w:p w14:paraId="5C6E8EC2"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4.2.</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A 8.5.2. pontban meghatározottak szerint vehetők figyelembe továbbá</w:t>
      </w:r>
      <w:r w:rsidRPr="00C52906">
        <w:rPr>
          <w:rFonts w:ascii="Times New Roman" w:hAnsi="Times New Roman" w:cs="Times New Roman"/>
          <w:sz w:val="24"/>
          <w:szCs w:val="24"/>
        </w:rPr>
        <w:t xml:space="preserve">: a mérnökinformatikus, a műszaki földtudományi, a földmérő és földrendező mérnök, a földrajz, a földtudományi, a környezetmérnöki, a közlekedésmérnöki, a gazdasági és vidékfejlesztési </w:t>
      </w:r>
      <w:proofErr w:type="spellStart"/>
      <w:r w:rsidRPr="00C52906">
        <w:rPr>
          <w:rFonts w:ascii="Times New Roman" w:hAnsi="Times New Roman" w:cs="Times New Roman"/>
          <w:sz w:val="24"/>
          <w:szCs w:val="24"/>
        </w:rPr>
        <w:t>éa</w:t>
      </w:r>
      <w:proofErr w:type="spellEnd"/>
      <w:r w:rsidRPr="00C52906">
        <w:rPr>
          <w:rFonts w:ascii="Times New Roman" w:hAnsi="Times New Roman" w:cs="Times New Roman"/>
          <w:sz w:val="24"/>
          <w:szCs w:val="24"/>
        </w:rPr>
        <w:t xml:space="preserve"> az agrármérnöki alapképzési szak.</w:t>
      </w:r>
    </w:p>
    <w:p w14:paraId="186798F2"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4.3. A 8.5. pontban meghatározott kreditek teljesítésével vehetők figyelembe továbbá</w:t>
      </w:r>
      <w:r w:rsidRPr="00C52906">
        <w:rPr>
          <w:rFonts w:ascii="Times New Roman" w:hAnsi="Times New Roman" w:cs="Times New Roman"/>
          <w:sz w:val="24"/>
          <w:szCs w:val="24"/>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14:paraId="5963480A" w14:textId="77777777" w:rsidR="00C52906" w:rsidRPr="00C52906" w:rsidRDefault="00C52906" w:rsidP="00C52906">
      <w:pPr>
        <w:spacing w:after="0"/>
        <w:jc w:val="both"/>
        <w:rPr>
          <w:rFonts w:ascii="Times New Roman" w:hAnsi="Times New Roman" w:cs="Times New Roman"/>
          <w:sz w:val="24"/>
          <w:szCs w:val="24"/>
        </w:rPr>
      </w:pPr>
    </w:p>
    <w:p w14:paraId="50CF967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5. A képzési idő félévekben: </w:t>
      </w:r>
      <w:r w:rsidRPr="00C52906">
        <w:rPr>
          <w:rFonts w:ascii="Times New Roman" w:hAnsi="Times New Roman" w:cs="Times New Roman"/>
          <w:sz w:val="24"/>
          <w:szCs w:val="24"/>
        </w:rPr>
        <w:t xml:space="preserve">4 félév </w:t>
      </w:r>
    </w:p>
    <w:p w14:paraId="46CBAC6B" w14:textId="77777777" w:rsidR="00C52906" w:rsidRPr="00C52906" w:rsidRDefault="00C52906" w:rsidP="00C52906">
      <w:pPr>
        <w:spacing w:after="0"/>
        <w:jc w:val="both"/>
        <w:rPr>
          <w:rFonts w:ascii="Times New Roman" w:hAnsi="Times New Roman" w:cs="Times New Roman"/>
          <w:b/>
          <w:bCs/>
          <w:sz w:val="24"/>
          <w:szCs w:val="24"/>
        </w:rPr>
      </w:pPr>
    </w:p>
    <w:p w14:paraId="0EA25B44"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6. A mesterfokozat megszerzéséhez összegyűjtendő kreditek száma: </w:t>
      </w:r>
      <w:r w:rsidRPr="00C52906">
        <w:rPr>
          <w:rFonts w:ascii="Times New Roman" w:hAnsi="Times New Roman" w:cs="Times New Roman"/>
          <w:sz w:val="24"/>
          <w:szCs w:val="24"/>
        </w:rPr>
        <w:t xml:space="preserve">120 kredit </w:t>
      </w:r>
    </w:p>
    <w:p w14:paraId="059403B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6.1. A szak</w:t>
      </w:r>
      <w:r w:rsidRPr="00C52906">
        <w:rPr>
          <w:rFonts w:ascii="Times New Roman" w:hAnsi="Times New Roman" w:cs="Times New Roman"/>
          <w:i/>
          <w:iCs/>
          <w:sz w:val="24"/>
          <w:szCs w:val="24"/>
        </w:rPr>
        <w:t xml:space="preserve"> </w:t>
      </w:r>
      <w:r w:rsidRPr="00C52906">
        <w:rPr>
          <w:rFonts w:ascii="Times New Roman" w:hAnsi="Times New Roman" w:cs="Times New Roman"/>
          <w:sz w:val="24"/>
          <w:szCs w:val="24"/>
        </w:rPr>
        <w:t xml:space="preserve">orientációja: kiegyensúlyozott: 40-60%. </w:t>
      </w:r>
    </w:p>
    <w:p w14:paraId="1A6040C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6.2. A diplomamunka elkészítéséhez rendelt kreditérték: 30 kredit;</w:t>
      </w:r>
    </w:p>
    <w:p w14:paraId="79A2DBD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6.3. Intézményen kívüli összefüggő gyakorlati képzés minimális kreditértéke: 5 kredit;</w:t>
      </w:r>
    </w:p>
    <w:p w14:paraId="77D8284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6.4. A szabadon választható tantárgyakhoz rendelhető minimális kreditérték: 6 kredit;</w:t>
      </w:r>
    </w:p>
    <w:p w14:paraId="3A8F45E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6.5. A szak képzési területek egységes osztályozási rendszer szerinti (ISCED) tanulmányi területi besorolása:581.</w:t>
      </w:r>
    </w:p>
    <w:p w14:paraId="257880DD" w14:textId="77777777" w:rsidR="00C52906" w:rsidRPr="00C52906" w:rsidRDefault="00C52906" w:rsidP="00C52906">
      <w:pPr>
        <w:spacing w:after="0"/>
        <w:jc w:val="both"/>
        <w:rPr>
          <w:rFonts w:ascii="Times New Roman" w:hAnsi="Times New Roman" w:cs="Times New Roman"/>
          <w:sz w:val="24"/>
          <w:szCs w:val="24"/>
        </w:rPr>
      </w:pPr>
    </w:p>
    <w:p w14:paraId="1AF453A3"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7. A mesterképzési szak képzési célja, az általános és a szakmai kompetenciák:</w:t>
      </w:r>
      <w:r w:rsidRPr="00C52906">
        <w:rPr>
          <w:rFonts w:ascii="Times New Roman" w:hAnsi="Times New Roman" w:cs="Times New Roman"/>
          <w:bCs/>
          <w:sz w:val="24"/>
          <w:szCs w:val="24"/>
        </w:rPr>
        <w:t xml:space="preserve"> </w:t>
      </w:r>
    </w:p>
    <w:p w14:paraId="2A39544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A képzés célja település mérnökök képzése, akik képesek a települések, településcsoportok rendezése, a település környezetének alakítása és infrastruktúrájának működtetése körében jelentkező, településtervezési, településépítészi, főépítészi, továbbá műszaki hatósági, szakhatósági tevékenységek, illetve a helyi önkormányzatok tevékenységi körébe tartozó kommunális, fenntartási, szervezési, környezetvédelmi és értékvédelmi feladatok ellátására, irányítására. Magas szinten felkészültek a települések fejlesztési koncepcióinak és programjainak kidolgozására, terveinek elkészítésére, képesek a települések, településcsoportok, térségek fejlesztésének összehangolására, területrendezési tervek elkészítésére, ilyen tevékenységek irányítására és ellenőrzésére, a szakterületet érintő tudományos kutatásra. Felkészültek tanulmányaik doktori képzésben </w:t>
      </w:r>
      <w:proofErr w:type="spellStart"/>
      <w:r w:rsidRPr="00C52906">
        <w:rPr>
          <w:rFonts w:ascii="Times New Roman" w:hAnsi="Times New Roman" w:cs="Times New Roman"/>
          <w:sz w:val="24"/>
          <w:szCs w:val="24"/>
        </w:rPr>
        <w:t>töténő</w:t>
      </w:r>
      <w:proofErr w:type="spellEnd"/>
      <w:r w:rsidRPr="00C52906">
        <w:rPr>
          <w:rFonts w:ascii="Times New Roman" w:hAnsi="Times New Roman" w:cs="Times New Roman"/>
          <w:sz w:val="24"/>
          <w:szCs w:val="24"/>
        </w:rPr>
        <w:t xml:space="preserve"> folytatására.</w:t>
      </w:r>
    </w:p>
    <w:p w14:paraId="74630D3E" w14:textId="77777777" w:rsidR="00C52906" w:rsidRPr="00C52906" w:rsidRDefault="00C52906" w:rsidP="00C52906">
      <w:pPr>
        <w:spacing w:after="0"/>
        <w:jc w:val="both"/>
        <w:rPr>
          <w:rFonts w:ascii="Times New Roman" w:hAnsi="Times New Roman" w:cs="Times New Roman"/>
          <w:b/>
          <w:bCs/>
          <w:iCs/>
          <w:sz w:val="24"/>
          <w:szCs w:val="24"/>
        </w:rPr>
      </w:pPr>
    </w:p>
    <w:p w14:paraId="1700017B"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 Az elsajátítandó szakmai kompetenciák</w:t>
      </w:r>
    </w:p>
    <w:p w14:paraId="76458C32"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7.1.1. Tudás:</w:t>
      </w:r>
    </w:p>
    <w:p w14:paraId="6520431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Ismeri az urbanisztika kortárs elméleteit és kortárs gyakorlatát, az elmélet és a gyakorlat közötti kölcsönös kapcsolatokat.</w:t>
      </w:r>
    </w:p>
    <w:p w14:paraId="21B9A20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Rendelkezik a településrendezés átfogó építészeti, műszaki, ökológiai, környezettudományi, szociológiai, közgazdasági, jogi és közigazgatási diszciplínái alapjainak ismeretével.</w:t>
      </w:r>
    </w:p>
    <w:p w14:paraId="698A42A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lastRenderedPageBreak/>
        <w:t>- Ismeri a térképek, tervrajzok és tervdokumentációk értelmezését és megítélését, a vizuális kifejezés technikáit.</w:t>
      </w:r>
    </w:p>
    <w:p w14:paraId="782D005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Ismeri a regionális és térségi fejlesztési programok, településrendezési tervek készítésének, és végrehajtásuk koordinálásának módszertanát és eszköztárát.</w:t>
      </w:r>
    </w:p>
    <w:p w14:paraId="717443A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Ismeri a komplex természeti és kulturális környezeti rendszereket, az új szakmai eredményeket, alkotásokat.</w:t>
      </w:r>
    </w:p>
    <w:p w14:paraId="14555E21"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Rendelkezik a számítógépes kommunikáció, adatkezelés és elemzés ismereteivel.</w:t>
      </w:r>
    </w:p>
    <w:p w14:paraId="2A08CB77"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Ismeri a grafikus rendszerek (CAD, GIS) alkalmazását a területi-térségi tervezésben.</w:t>
      </w:r>
    </w:p>
    <w:p w14:paraId="2E7265E7"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w:t>
      </w:r>
      <w:proofErr w:type="spellStart"/>
      <w:r w:rsidRPr="00C52906">
        <w:rPr>
          <w:rFonts w:ascii="Times New Roman" w:hAnsi="Times New Roman" w:cs="Times New Roman"/>
          <w:sz w:val="24"/>
          <w:szCs w:val="24"/>
        </w:rPr>
        <w:t>-Ismeri</w:t>
      </w:r>
      <w:proofErr w:type="spellEnd"/>
      <w:r w:rsidRPr="00C52906">
        <w:rPr>
          <w:rFonts w:ascii="Times New Roman" w:hAnsi="Times New Roman" w:cs="Times New Roman"/>
          <w:sz w:val="24"/>
          <w:szCs w:val="24"/>
        </w:rPr>
        <w:t xml:space="preserve"> a környezetvédelem, a minőségügy, a fogyasztóvédelem, a termékfelelősség, az egyenlő esélyű hozzáférés elve és alkalmazása, a munkahelyi egészség és biztonság, a műszaki és gazdasági jogi szabályozás, valamint a mérnöketika alapvető előírásait.</w:t>
      </w:r>
    </w:p>
    <w:p w14:paraId="75BC284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Ismeri a kutatáshoz vagy tudományos munkához szükséges, széles körben alkalmazható problémamegoldó technikákat.</w:t>
      </w:r>
    </w:p>
    <w:p w14:paraId="4E632CEC"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Ismeri a globális társadalmi és gazdasági folyamatok településfejlesztésre és rendezésre ható jellemzőit.</w:t>
      </w:r>
    </w:p>
    <w:p w14:paraId="4DBF4BDA"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w:t>
      </w:r>
    </w:p>
    <w:p w14:paraId="3ECDB62C"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7.1.2. Képesség:</w:t>
      </w:r>
    </w:p>
    <w:p w14:paraId="74D296DD"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a megszerzett tudás alkalmazására és gyakorlati hasznosítására, a problémamegoldó technikák felhasználására.</w:t>
      </w:r>
    </w:p>
    <w:p w14:paraId="4DF2972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a tudományágban megszerzett szakmai tapasztalat ismereti határairól származó információk, felmerülő új problémák, új jelenségek feldolgozására.</w:t>
      </w:r>
    </w:p>
    <w:p w14:paraId="6E9E224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a lehetőségek szerint helytálló bírálat vagy vélemény megfogalmazására településfejlesztési problémák kapcsán, valamint  következtetések levonására.</w:t>
      </w:r>
    </w:p>
    <w:p w14:paraId="439555C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szakmailag magas szinten önállóan megtervezni és végrehajtani település- és építésüggyel kapcsolatos feladatokat.</w:t>
      </w:r>
    </w:p>
    <w:p w14:paraId="5308B3C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a műszaki – gazdasági - humán erőforrások kezelésére.</w:t>
      </w:r>
    </w:p>
    <w:p w14:paraId="0FE6604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rendszerszemléletű, folyamat orientált gondolkodásmód alapján területfejlesztési és regionális tervezési feladatok ellátására.</w:t>
      </w:r>
    </w:p>
    <w:p w14:paraId="1408E62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integrált társadalmi gazdasági környezeti ismeretek alkalmazására a településrendezés, a területfejlesztés, a regionális tervezés szakterületeiről.</w:t>
      </w:r>
    </w:p>
    <w:p w14:paraId="347235E5"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települések, településcsoportok rendezését szolgáló vizsgálatok, elemzések, valamint szerkezeti és szabályozási tervek elkészítésére a szakági tervezők bevonásával.</w:t>
      </w:r>
    </w:p>
    <w:p w14:paraId="1C8A4FDC"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településfejlesztési és –rendezési tervek megítélésére, kritikus elemzésére s ennek alapján településépítészi, főépítészi, továbbá műszaki hatósági, szakhatósági tevékenységek ellátására.</w:t>
      </w:r>
    </w:p>
    <w:p w14:paraId="01267135"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Képes tervezői munkacsoport (team) tevékenységének megszervezésére, összehangolására, koordinálására, irányítására, - a település-üzemeltetési rendszerek, és az azokat alkotó folyamatok összefüggéseinek, hatásmechanizmusainak felismerésére, ezek rendszerszemléletű értékelésére, kezelésére.</w:t>
      </w:r>
    </w:p>
    <w:p w14:paraId="3AD1C044"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Képes a települések tervezésében, működtetésében és igazgatásában használatos eljárások, modellek, információs technológiák alkalmazására.  </w:t>
      </w:r>
    </w:p>
    <w:p w14:paraId="1BC9CB85" w14:textId="77777777" w:rsidR="00C52906" w:rsidRPr="00C52906" w:rsidRDefault="00C52906" w:rsidP="00C52906">
      <w:pPr>
        <w:spacing w:after="0"/>
        <w:jc w:val="both"/>
        <w:rPr>
          <w:rFonts w:ascii="Times New Roman" w:hAnsi="Times New Roman" w:cs="Times New Roman"/>
          <w:b/>
          <w:bCs/>
          <w:iCs/>
          <w:sz w:val="24"/>
          <w:szCs w:val="24"/>
        </w:rPr>
      </w:pPr>
    </w:p>
    <w:p w14:paraId="279171F4"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 xml:space="preserve">7.1.3. Attitűd: </w:t>
      </w:r>
    </w:p>
    <w:p w14:paraId="11CD5FC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Törekszik a fejlett térlátásra, valamint a  megfelelő vizuális kifejezőkészségre.</w:t>
      </w:r>
    </w:p>
    <w:p w14:paraId="0EE1243A"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lastRenderedPageBreak/>
        <w:t xml:space="preserve">- Törekszik a településfejlesztésben eltérő érdekekként jelentkező problémák megoldására, és a </w:t>
      </w:r>
      <w:proofErr w:type="spellStart"/>
      <w:r w:rsidRPr="00C52906">
        <w:rPr>
          <w:rFonts w:ascii="Times New Roman" w:hAnsi="Times New Roman" w:cs="Times New Roman"/>
          <w:sz w:val="24"/>
          <w:szCs w:val="24"/>
        </w:rPr>
        <w:t>közérdnek</w:t>
      </w:r>
      <w:proofErr w:type="spellEnd"/>
      <w:r w:rsidRPr="00C52906">
        <w:rPr>
          <w:rFonts w:ascii="Times New Roman" w:hAnsi="Times New Roman" w:cs="Times New Roman"/>
          <w:sz w:val="24"/>
          <w:szCs w:val="24"/>
        </w:rPr>
        <w:t xml:space="preserve"> megfelelő döntések </w:t>
      </w:r>
      <w:proofErr w:type="spellStart"/>
      <w:r w:rsidRPr="00C52906">
        <w:rPr>
          <w:rFonts w:ascii="Times New Roman" w:hAnsi="Times New Roman" w:cs="Times New Roman"/>
          <w:sz w:val="24"/>
          <w:szCs w:val="24"/>
        </w:rPr>
        <w:t>meghozatalásra</w:t>
      </w:r>
      <w:proofErr w:type="spellEnd"/>
      <w:r w:rsidRPr="00C52906">
        <w:rPr>
          <w:rFonts w:ascii="Times New Roman" w:hAnsi="Times New Roman" w:cs="Times New Roman"/>
          <w:sz w:val="24"/>
          <w:szCs w:val="24"/>
        </w:rPr>
        <w:t>.</w:t>
      </w:r>
    </w:p>
    <w:p w14:paraId="6E3775F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Nyitottan áll a szakmai folyamatokban az együttműködésre és kommunikációra, valamint a tárgyalásra.</w:t>
      </w:r>
    </w:p>
    <w:p w14:paraId="60B6A8ED"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Törekszik az épített környezettel kapcsolatos elemek analitikus vizsgálatára  és szintetizáló értékelésére. </w:t>
      </w:r>
    </w:p>
    <w:p w14:paraId="5A7B7E8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Nyitottan áll a különböző szakterületeket összefogó [team] munkákban való részvételre, csapatmunka irányítására és  koordinálására.</w:t>
      </w:r>
    </w:p>
    <w:p w14:paraId="4EB14F71"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 Törekszik a fenntarthatóság és energiahatékonyság követelményeinek érvényesítésére</w:t>
      </w:r>
      <w:r w:rsidRPr="00C52906">
        <w:rPr>
          <w:rFonts w:ascii="Times New Roman" w:hAnsi="Times New Roman" w:cs="Times New Roman"/>
          <w:bCs/>
          <w:iCs/>
          <w:sz w:val="24"/>
          <w:szCs w:val="24"/>
        </w:rPr>
        <w:t>.</w:t>
      </w:r>
    </w:p>
    <w:p w14:paraId="03417274"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Törekszik arra, hogy a munkáját rendszerszemléletű és folyamatorientált gondolkodásmód alapján, komplex megközelítésben végezze.</w:t>
      </w:r>
    </w:p>
    <w:p w14:paraId="00D07BCD"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Munkája során vizsgálja a kutatási, fejlesztési és innovációs célok kitűzésének lehetőségét, és törekszik azok megvalósítására.</w:t>
      </w:r>
    </w:p>
    <w:p w14:paraId="592A08A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Nyitottan áll a korszerű tudást közvetítő  szakmai továbbképzésekhez.</w:t>
      </w:r>
    </w:p>
    <w:p w14:paraId="3C9B6481" w14:textId="77777777" w:rsidR="00C52906" w:rsidRPr="00C52906" w:rsidRDefault="00C52906" w:rsidP="00C52906">
      <w:pPr>
        <w:spacing w:after="0"/>
        <w:jc w:val="both"/>
        <w:rPr>
          <w:rFonts w:ascii="Times New Roman" w:hAnsi="Times New Roman" w:cs="Times New Roman"/>
          <w:sz w:val="24"/>
          <w:szCs w:val="24"/>
        </w:rPr>
      </w:pPr>
    </w:p>
    <w:p w14:paraId="306B6E2C" w14:textId="77777777" w:rsidR="00C52906" w:rsidRPr="00C52906" w:rsidRDefault="00C52906" w:rsidP="00C52906">
      <w:pPr>
        <w:spacing w:after="0"/>
        <w:jc w:val="both"/>
        <w:rPr>
          <w:rFonts w:ascii="Times New Roman" w:hAnsi="Times New Roman" w:cs="Times New Roman"/>
          <w:b/>
          <w:bCs/>
          <w:iCs/>
          <w:sz w:val="24"/>
          <w:szCs w:val="24"/>
        </w:rPr>
      </w:pPr>
    </w:p>
    <w:p w14:paraId="246E6880"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7.1.4. Autonómia és felelősség:</w:t>
      </w:r>
    </w:p>
    <w:p w14:paraId="3AABBA29"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 xml:space="preserve">- Megfelelő gyakorlatban eltöltött idő után felelős </w:t>
      </w:r>
      <w:proofErr w:type="spellStart"/>
      <w:r w:rsidRPr="00C52906">
        <w:rPr>
          <w:rFonts w:ascii="Times New Roman" w:hAnsi="Times New Roman" w:cs="Times New Roman"/>
          <w:bCs/>
          <w:iCs/>
          <w:sz w:val="24"/>
          <w:szCs w:val="24"/>
        </w:rPr>
        <w:t>írányítója</w:t>
      </w:r>
      <w:proofErr w:type="spellEnd"/>
      <w:r w:rsidRPr="00C52906">
        <w:rPr>
          <w:rFonts w:ascii="Times New Roman" w:hAnsi="Times New Roman" w:cs="Times New Roman"/>
          <w:bCs/>
          <w:iCs/>
          <w:sz w:val="24"/>
          <w:szCs w:val="24"/>
        </w:rPr>
        <w:t xml:space="preserve"> lehet a településfejlesztéssel és rendezéssel kapcsolatos tervek készítésének.</w:t>
      </w:r>
    </w:p>
    <w:p w14:paraId="6911918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Területi és települési tervezési feladatok esetében jelentkező szakmai problémák megoldása során önállóan és kezdeményezően lép fel.</w:t>
      </w:r>
    </w:p>
    <w:p w14:paraId="6209EC8B"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Cs/>
          <w:iCs/>
          <w:sz w:val="24"/>
          <w:szCs w:val="24"/>
        </w:rPr>
        <w:t>- Felelősséggel viseltetik a fenntartható és környezettudatos településfejlesztés terén.</w:t>
      </w:r>
    </w:p>
    <w:p w14:paraId="31C4894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Településfejlesztéssel és rendezéssel valamint az  építésüggyel kapcsolatos döntéseit körültekintően, más szakterületek (elsősorban jogi, közgazdasági, energetikai és környezetvédelmi) képviselőivel konzultálva, önállóan hozza, és felelősséget vállal értük.</w:t>
      </w:r>
    </w:p>
    <w:p w14:paraId="5BD36180"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 Döntései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előírásainak betartására.</w:t>
      </w:r>
    </w:p>
    <w:p w14:paraId="57505D3D" w14:textId="77777777" w:rsidR="00C52906" w:rsidRPr="00C52906" w:rsidRDefault="00C52906" w:rsidP="00C52906">
      <w:pPr>
        <w:spacing w:after="0"/>
        <w:jc w:val="both"/>
        <w:rPr>
          <w:rFonts w:ascii="Times New Roman" w:hAnsi="Times New Roman" w:cs="Times New Roman"/>
          <w:sz w:val="24"/>
          <w:szCs w:val="24"/>
        </w:rPr>
      </w:pPr>
    </w:p>
    <w:p w14:paraId="4115E306"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 A mesterképzés jellemzői:</w:t>
      </w:r>
    </w:p>
    <w:p w14:paraId="7FB32C4D"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 xml:space="preserve">8.1. A szakmai ismeretek jellemzői </w:t>
      </w:r>
    </w:p>
    <w:p w14:paraId="17B77EFC"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8.1.1. A szakképzettséghez vezető tudományágak, szakterületek, amelyekből a szak felépül:</w:t>
      </w:r>
    </w:p>
    <w:p w14:paraId="758F4A82"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természettudományi ismeretek 5 kredit;</w:t>
      </w:r>
    </w:p>
    <w:p w14:paraId="152A499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társadalomtudományi ismeretek 5–10 kredit; </w:t>
      </w:r>
    </w:p>
    <w:p w14:paraId="1255590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tervezési ismeretek (területi és regionális tervezés, településtervezés, építészeti tervezés, települési infrastruktúra,települési környezetvédelem, települési értékvédelem) 70-80 kredit.</w:t>
      </w:r>
    </w:p>
    <w:p w14:paraId="6F4640F4" w14:textId="77777777" w:rsidR="00C52906" w:rsidRPr="00C52906" w:rsidRDefault="00C52906" w:rsidP="00C52906">
      <w:pPr>
        <w:spacing w:after="0"/>
        <w:jc w:val="both"/>
        <w:rPr>
          <w:rFonts w:ascii="Times New Roman" w:hAnsi="Times New Roman" w:cs="Times New Roman"/>
          <w:b/>
          <w:bCs/>
          <w:sz w:val="24"/>
          <w:szCs w:val="24"/>
        </w:rPr>
      </w:pPr>
    </w:p>
    <w:p w14:paraId="7536CCC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8.2. Idegen-nyelvi követelmény</w:t>
      </w:r>
    </w:p>
    <w:p w14:paraId="525B8733"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Cs/>
          <w:sz w:val="24"/>
          <w:szCs w:val="24"/>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1C5E8852" w14:textId="77777777" w:rsidR="00C52906" w:rsidRPr="00C52906" w:rsidRDefault="00C52906" w:rsidP="00C52906">
      <w:pPr>
        <w:spacing w:after="0"/>
        <w:jc w:val="both"/>
        <w:rPr>
          <w:rFonts w:ascii="Times New Roman" w:hAnsi="Times New Roman" w:cs="Times New Roman"/>
          <w:bCs/>
          <w:sz w:val="24"/>
          <w:szCs w:val="24"/>
        </w:rPr>
      </w:pPr>
    </w:p>
    <w:p w14:paraId="71A06EA1"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lastRenderedPageBreak/>
        <w:t>8.3.</w:t>
      </w:r>
      <w:r w:rsidRPr="00C52906">
        <w:rPr>
          <w:rFonts w:ascii="Times New Roman" w:hAnsi="Times New Roman" w:cs="Times New Roman"/>
          <w:sz w:val="24"/>
          <w:szCs w:val="24"/>
        </w:rPr>
        <w:t xml:space="preserve"> </w:t>
      </w:r>
      <w:r w:rsidRPr="00C52906">
        <w:rPr>
          <w:rFonts w:ascii="Times New Roman" w:hAnsi="Times New Roman" w:cs="Times New Roman"/>
          <w:b/>
          <w:bCs/>
          <w:sz w:val="24"/>
          <w:szCs w:val="24"/>
        </w:rPr>
        <w:t xml:space="preserve">Szakmai gyakorlatra vonatkozó követelmények: </w:t>
      </w:r>
      <w:r w:rsidRPr="00C52906">
        <w:rPr>
          <w:rFonts w:ascii="Times New Roman" w:hAnsi="Times New Roman" w:cs="Times New Roman"/>
          <w:bCs/>
          <w:sz w:val="24"/>
          <w:szCs w:val="24"/>
        </w:rPr>
        <w:t>A szakmai gyakorlat</w:t>
      </w:r>
      <w:r w:rsidRPr="00C52906">
        <w:rPr>
          <w:rFonts w:ascii="Times New Roman" w:hAnsi="Times New Roman" w:cs="Times New Roman"/>
          <w:b/>
          <w:bCs/>
          <w:sz w:val="24"/>
          <w:szCs w:val="24"/>
        </w:rPr>
        <w:t xml:space="preserve"> </w:t>
      </w:r>
      <w:r w:rsidRPr="00C52906">
        <w:rPr>
          <w:rFonts w:ascii="Times New Roman" w:hAnsi="Times New Roman" w:cs="Times New Roman"/>
          <w:bCs/>
          <w:sz w:val="24"/>
          <w:szCs w:val="24"/>
        </w:rPr>
        <w:t xml:space="preserve">legalább négy hét időtartamú, szakmai gyakorlóhelyen szervezett gyakorlat, melynek további követelményeit a tanterv határozza meg. A szakmai gyakorlat </w:t>
      </w:r>
      <w:r w:rsidRPr="00C52906">
        <w:rPr>
          <w:rFonts w:ascii="Times New Roman" w:hAnsi="Times New Roman" w:cs="Times New Roman"/>
          <w:sz w:val="24"/>
          <w:szCs w:val="24"/>
        </w:rPr>
        <w:t>kreditértéke 5 kredit.</w:t>
      </w:r>
    </w:p>
    <w:p w14:paraId="32C10336" w14:textId="77777777" w:rsidR="00C52906" w:rsidRPr="00C52906" w:rsidRDefault="00C52906" w:rsidP="00C52906">
      <w:pPr>
        <w:spacing w:after="0"/>
        <w:jc w:val="both"/>
        <w:rPr>
          <w:rFonts w:ascii="Times New Roman" w:hAnsi="Times New Roman" w:cs="Times New Roman"/>
          <w:bCs/>
          <w:sz w:val="24"/>
          <w:szCs w:val="24"/>
        </w:rPr>
      </w:pPr>
    </w:p>
    <w:p w14:paraId="31A4F7AC"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8.4. A képzés megkülönböztető speciális jegyek</w:t>
      </w:r>
      <w:r w:rsidRPr="00C52906">
        <w:rPr>
          <w:rFonts w:ascii="Times New Roman" w:hAnsi="Times New Roman" w:cs="Times New Roman"/>
          <w:sz w:val="24"/>
          <w:szCs w:val="24"/>
        </w:rPr>
        <w:t xml:space="preserve"> </w:t>
      </w:r>
    </w:p>
    <w:p w14:paraId="20BE5F26" w14:textId="77777777" w:rsidR="00C52906" w:rsidRPr="00C52906" w:rsidRDefault="00C52906" w:rsidP="00C52906">
      <w:pPr>
        <w:spacing w:after="0"/>
        <w:jc w:val="both"/>
        <w:rPr>
          <w:rFonts w:ascii="Times New Roman" w:hAnsi="Times New Roman" w:cs="Times New Roman"/>
          <w:b/>
          <w:sz w:val="24"/>
          <w:szCs w:val="24"/>
        </w:rPr>
      </w:pPr>
      <w:r w:rsidRPr="00C52906">
        <w:rPr>
          <w:rFonts w:ascii="Times New Roman" w:hAnsi="Times New Roman" w:cs="Times New Roman"/>
          <w:b/>
          <w:sz w:val="24"/>
          <w:szCs w:val="24"/>
        </w:rPr>
        <w:t>8.5.</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A 4.2 és 4.3. pontban megadott oklevéllel rendelkezők esetén</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a mesterképzési képzési ciklusba való belépés minimális feltételei:</w:t>
      </w:r>
    </w:p>
    <w:p w14:paraId="4254EA3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Az alapképzéstől eltérő mesterképzésbe való belépéshez szükséges minimális kreditek száma 70 kredit az alábbi területekről:</w:t>
      </w:r>
    </w:p>
    <w:p w14:paraId="4EAAA077"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természettudomány ismeretek (matematika, rajz, ábrázoló geometria, anyagismeret, környezettan, informatika, mérnöki alapismeretek) területéről 20 kredit;</w:t>
      </w:r>
    </w:p>
    <w:p w14:paraId="02DAD691"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gazdasági és humán ismeretek (gazdaságtudományi alapismeretek, közgazdaságtan, társadalomtudományi alapismertetek, közigazgatási és jogi ismeretek, építészettörténet) területéről 15 kredit; </w:t>
      </w:r>
    </w:p>
    <w:p w14:paraId="20662A48"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szakmai ismeretek (urbanisztika, geodézia, építészet, térinformatika, út- és közmű rendszerek, környezetvédelem) területéről 45 kredit.</w:t>
      </w:r>
    </w:p>
    <w:p w14:paraId="0A70C914" w14:textId="77777777" w:rsidR="00C52906" w:rsidRPr="00C52906" w:rsidRDefault="00C52906" w:rsidP="00C52906">
      <w:pPr>
        <w:spacing w:after="0"/>
        <w:jc w:val="both"/>
        <w:rPr>
          <w:rFonts w:ascii="Times New Roman" w:hAnsi="Times New Roman" w:cs="Times New Roman"/>
          <w:sz w:val="24"/>
          <w:szCs w:val="24"/>
        </w:rPr>
      </w:pPr>
    </w:p>
    <w:p w14:paraId="23DEC23C"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sz w:val="24"/>
          <w:szCs w:val="24"/>
        </w:rPr>
        <w:t>A mesterképzésbe való felvétel feltétele, hogy a hallgató az alapképzési tanulmányai alapján a felsorolt területeken legalább 50 kredittel rendelkezzen. A mesterképzésben a hiányzó krediteket a felsőoktatási intézmény tanulmányi és vizsgaszabályzatában meghatározottak szerint kell megszerezni</w:t>
      </w:r>
    </w:p>
    <w:p w14:paraId="33CE3397" w14:textId="77777777" w:rsidR="00C52906" w:rsidRPr="00C52906" w:rsidRDefault="00C52906" w:rsidP="00C52906">
      <w:pPr>
        <w:spacing w:after="0"/>
        <w:jc w:val="both"/>
        <w:rPr>
          <w:rFonts w:ascii="Times New Roman" w:hAnsi="Times New Roman" w:cs="Times New Roman"/>
          <w:sz w:val="24"/>
          <w:szCs w:val="24"/>
        </w:rPr>
      </w:pPr>
    </w:p>
    <w:p w14:paraId="5C89FB4D" w14:textId="77777777" w:rsidR="00C52906" w:rsidRPr="00C52906" w:rsidRDefault="00C52906" w:rsidP="00B8350D">
      <w:pPr>
        <w:pStyle w:val="Cmsor1"/>
      </w:pPr>
      <w:bookmarkStart w:id="49" w:name="_Toc440609779"/>
      <w:r w:rsidRPr="00C52906">
        <w:t>VÉDELMI VEZETÉSTECHNIKAI RENDSZERTERVEZŐ MESTERKÉPZÉSI SZAK</w:t>
      </w:r>
      <w:bookmarkEnd w:id="49"/>
    </w:p>
    <w:p w14:paraId="347AA399" w14:textId="77777777" w:rsidR="00C52906" w:rsidRPr="00C52906" w:rsidRDefault="00C52906" w:rsidP="00C52906">
      <w:pPr>
        <w:spacing w:after="0"/>
        <w:jc w:val="both"/>
        <w:rPr>
          <w:rFonts w:ascii="Times New Roman" w:hAnsi="Times New Roman" w:cs="Times New Roman"/>
          <w:b/>
          <w:bCs/>
          <w:sz w:val="24"/>
          <w:szCs w:val="24"/>
        </w:rPr>
      </w:pPr>
    </w:p>
    <w:p w14:paraId="5FE2EA44" w14:textId="77777777" w:rsidR="00C52906" w:rsidRPr="00C52906" w:rsidRDefault="00C52906" w:rsidP="00C52906">
      <w:pPr>
        <w:spacing w:after="0"/>
        <w:jc w:val="both"/>
        <w:rPr>
          <w:rFonts w:ascii="Times New Roman" w:hAnsi="Times New Roman" w:cs="Times New Roman"/>
          <w:sz w:val="24"/>
          <w:szCs w:val="24"/>
        </w:rPr>
      </w:pPr>
    </w:p>
    <w:p w14:paraId="1F4209B2"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1. A mesterképzési szak megnevezése:</w:t>
      </w:r>
      <w:r w:rsidRPr="00C52906">
        <w:rPr>
          <w:rFonts w:ascii="Times New Roman" w:hAnsi="Times New Roman" w:cs="Times New Roman"/>
          <w:bCs/>
          <w:sz w:val="24"/>
          <w:szCs w:val="24"/>
        </w:rPr>
        <w:t xml:space="preserve"> </w:t>
      </w:r>
      <w:r w:rsidRPr="00C52906">
        <w:rPr>
          <w:rFonts w:ascii="Times New Roman" w:hAnsi="Times New Roman" w:cs="Times New Roman"/>
          <w:sz w:val="24"/>
          <w:szCs w:val="24"/>
        </w:rPr>
        <w:t>védelmi vezetéstechnikai rendszertervező/(</w:t>
      </w:r>
      <w:proofErr w:type="spellStart"/>
      <w:r w:rsidRPr="00C52906">
        <w:rPr>
          <w:rFonts w:ascii="Times New Roman" w:hAnsi="Times New Roman" w:cs="Times New Roman"/>
          <w:sz w:val="24"/>
          <w:szCs w:val="24"/>
        </w:rPr>
        <w:t>Defence</w:t>
      </w:r>
      <w:proofErr w:type="spellEnd"/>
      <w:r w:rsidRPr="00C52906">
        <w:rPr>
          <w:rFonts w:ascii="Times New Roman" w:hAnsi="Times New Roman" w:cs="Times New Roman"/>
          <w:sz w:val="24"/>
          <w:szCs w:val="24"/>
        </w:rPr>
        <w:t xml:space="preserve"> C3 Systems Management)</w:t>
      </w:r>
    </w:p>
    <w:p w14:paraId="437AC715" w14:textId="77777777" w:rsidR="00C52906" w:rsidRPr="00C52906" w:rsidRDefault="00C52906" w:rsidP="00C52906">
      <w:pPr>
        <w:spacing w:after="0"/>
        <w:jc w:val="both"/>
        <w:rPr>
          <w:rFonts w:ascii="Times New Roman" w:hAnsi="Times New Roman" w:cs="Times New Roman"/>
          <w:b/>
          <w:bCs/>
          <w:sz w:val="24"/>
          <w:szCs w:val="24"/>
        </w:rPr>
      </w:pPr>
    </w:p>
    <w:p w14:paraId="58344D2A"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2. A mesterképzési szakon szerezhető végzettségi szint és a szakképzettség oklevélben szereplő megjelölése</w:t>
      </w:r>
    </w:p>
    <w:p w14:paraId="69812A9C"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sz w:val="24"/>
          <w:szCs w:val="24"/>
        </w:rPr>
        <w:t>2.1. végzettségi szint: mesterfokozat (</w:t>
      </w:r>
      <w:proofErr w:type="spellStart"/>
      <w:r w:rsidRPr="00C52906">
        <w:rPr>
          <w:rFonts w:ascii="Times New Roman" w:hAnsi="Times New Roman" w:cs="Times New Roman"/>
          <w:sz w:val="24"/>
          <w:szCs w:val="24"/>
        </w:rPr>
        <w:t>magister</w:t>
      </w:r>
      <w:proofErr w:type="spellEnd"/>
      <w:r w:rsidRPr="00C52906">
        <w:rPr>
          <w:rFonts w:ascii="Times New Roman" w:hAnsi="Times New Roman" w:cs="Times New Roman"/>
          <w:sz w:val="24"/>
          <w:szCs w:val="24"/>
        </w:rPr>
        <w:t xml:space="preserve">, </w:t>
      </w:r>
      <w:proofErr w:type="spellStart"/>
      <w:r w:rsidRPr="00C52906">
        <w:rPr>
          <w:rFonts w:ascii="Times New Roman" w:hAnsi="Times New Roman" w:cs="Times New Roman"/>
          <w:sz w:val="24"/>
          <w:szCs w:val="24"/>
        </w:rPr>
        <w:t>master</w:t>
      </w:r>
      <w:proofErr w:type="spellEnd"/>
      <w:r w:rsidRPr="00C52906">
        <w:rPr>
          <w:rFonts w:ascii="Times New Roman" w:hAnsi="Times New Roman" w:cs="Times New Roman"/>
          <w:sz w:val="24"/>
          <w:szCs w:val="24"/>
        </w:rPr>
        <w:t xml:space="preserve">; rövidítve: </w:t>
      </w:r>
      <w:proofErr w:type="spellStart"/>
      <w:r w:rsidRPr="00C52906">
        <w:rPr>
          <w:rFonts w:ascii="Times New Roman" w:hAnsi="Times New Roman" w:cs="Times New Roman"/>
          <w:sz w:val="24"/>
          <w:szCs w:val="24"/>
        </w:rPr>
        <w:t>MSc</w:t>
      </w:r>
      <w:proofErr w:type="spellEnd"/>
      <w:r w:rsidRPr="00C52906">
        <w:rPr>
          <w:rFonts w:ascii="Times New Roman" w:hAnsi="Times New Roman" w:cs="Times New Roman"/>
          <w:sz w:val="24"/>
          <w:szCs w:val="24"/>
        </w:rPr>
        <w:t>);</w:t>
      </w:r>
    </w:p>
    <w:p w14:paraId="1B4C8129"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sz w:val="24"/>
          <w:szCs w:val="24"/>
        </w:rPr>
        <w:t>2.2. szakképzettség: okleveles védelmi vezetéstechnikai rendszertervező;</w:t>
      </w:r>
    </w:p>
    <w:p w14:paraId="6103B73E"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sz w:val="24"/>
          <w:szCs w:val="24"/>
        </w:rPr>
        <w:t xml:space="preserve">2.3. a szakképzettség angol nyelvű megjelölése: </w:t>
      </w:r>
      <w:proofErr w:type="spellStart"/>
      <w:r w:rsidRPr="00C52906">
        <w:rPr>
          <w:rFonts w:ascii="Times New Roman" w:hAnsi="Times New Roman" w:cs="Times New Roman"/>
          <w:sz w:val="24"/>
          <w:szCs w:val="24"/>
        </w:rPr>
        <w:t>Defence</w:t>
      </w:r>
      <w:proofErr w:type="spellEnd"/>
      <w:r w:rsidRPr="00C52906">
        <w:rPr>
          <w:rFonts w:ascii="Times New Roman" w:hAnsi="Times New Roman" w:cs="Times New Roman"/>
          <w:sz w:val="24"/>
          <w:szCs w:val="24"/>
        </w:rPr>
        <w:t xml:space="preserve"> C3 Systems Manager.</w:t>
      </w:r>
    </w:p>
    <w:p w14:paraId="6699ABF3" w14:textId="77777777" w:rsidR="00C52906" w:rsidRPr="00C52906" w:rsidRDefault="00C52906" w:rsidP="00C52906">
      <w:pPr>
        <w:spacing w:after="0"/>
        <w:jc w:val="both"/>
        <w:rPr>
          <w:rFonts w:ascii="Times New Roman" w:hAnsi="Times New Roman" w:cs="Times New Roman"/>
          <w:b/>
          <w:bCs/>
          <w:sz w:val="24"/>
          <w:szCs w:val="24"/>
        </w:rPr>
      </w:pPr>
    </w:p>
    <w:p w14:paraId="30666EB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3. Képzési terület: </w:t>
      </w:r>
      <w:r w:rsidRPr="00C52906">
        <w:rPr>
          <w:rFonts w:ascii="Times New Roman" w:hAnsi="Times New Roman" w:cs="Times New Roman"/>
          <w:sz w:val="24"/>
          <w:szCs w:val="24"/>
        </w:rPr>
        <w:t>műszaki.</w:t>
      </w:r>
    </w:p>
    <w:p w14:paraId="64B2D386" w14:textId="77777777" w:rsidR="00C52906" w:rsidRPr="00C52906" w:rsidRDefault="00C52906" w:rsidP="00C52906">
      <w:pPr>
        <w:spacing w:after="0"/>
        <w:jc w:val="both"/>
        <w:rPr>
          <w:rFonts w:ascii="Times New Roman" w:hAnsi="Times New Roman" w:cs="Times New Roman"/>
          <w:b/>
          <w:bCs/>
          <w:sz w:val="24"/>
          <w:szCs w:val="24"/>
        </w:rPr>
      </w:pPr>
    </w:p>
    <w:p w14:paraId="3B69A27B"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4. A mesterképzésbe történő belépésnél előzményként elfogadott szakok</w:t>
      </w:r>
    </w:p>
    <w:p w14:paraId="5E8B2A9D" w14:textId="6460439E"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4.1. Teljes kreditérték beszámításával vehető figyelembe:</w:t>
      </w:r>
      <w:r w:rsidRPr="00C52906">
        <w:rPr>
          <w:rFonts w:ascii="Times New Roman" w:hAnsi="Times New Roman" w:cs="Times New Roman"/>
          <w:sz w:val="24"/>
          <w:szCs w:val="24"/>
        </w:rPr>
        <w:t xml:space="preserve"> a had- és biztonságtechnikai mérnöki </w:t>
      </w:r>
      <w:r w:rsidR="004F1F9D">
        <w:rPr>
          <w:rFonts w:ascii="Times New Roman" w:hAnsi="Times New Roman" w:cs="Times New Roman"/>
          <w:sz w:val="24"/>
          <w:szCs w:val="24"/>
        </w:rPr>
        <w:t>-</w:t>
      </w:r>
      <w:r w:rsidRPr="00C52906">
        <w:rPr>
          <w:rFonts w:ascii="Times New Roman" w:hAnsi="Times New Roman" w:cs="Times New Roman"/>
          <w:sz w:val="24"/>
          <w:szCs w:val="24"/>
        </w:rPr>
        <w:t>,</w:t>
      </w:r>
      <w:r w:rsidR="00CD4C6C">
        <w:rPr>
          <w:rFonts w:ascii="Times New Roman" w:hAnsi="Times New Roman" w:cs="Times New Roman"/>
          <w:sz w:val="24"/>
          <w:szCs w:val="24"/>
        </w:rPr>
        <w:t xml:space="preserve"> </w:t>
      </w:r>
      <w:r w:rsidR="00CD4C6C" w:rsidRPr="00CD4C6C">
        <w:rPr>
          <w:rFonts w:ascii="Times New Roman" w:hAnsi="Times New Roman" w:cs="Times New Roman"/>
          <w:color w:val="FF0000"/>
          <w:sz w:val="24"/>
          <w:szCs w:val="24"/>
        </w:rPr>
        <w:t>biztonságtechnikai mérnöki alapképzési szak</w:t>
      </w:r>
      <w:r w:rsidR="00CD4C6C">
        <w:rPr>
          <w:rFonts w:ascii="Times New Roman" w:hAnsi="Times New Roman" w:cs="Times New Roman"/>
          <w:sz w:val="24"/>
          <w:szCs w:val="24"/>
        </w:rPr>
        <w:t>,</w:t>
      </w:r>
      <w:r w:rsidRPr="00C52906">
        <w:rPr>
          <w:rFonts w:ascii="Times New Roman" w:hAnsi="Times New Roman" w:cs="Times New Roman"/>
          <w:sz w:val="24"/>
          <w:szCs w:val="24"/>
        </w:rPr>
        <w:t xml:space="preserve"> </w:t>
      </w:r>
      <w:commentRangeStart w:id="50"/>
      <w:r w:rsidRPr="00C52906">
        <w:rPr>
          <w:rFonts w:ascii="Times New Roman" w:hAnsi="Times New Roman" w:cs="Times New Roman"/>
          <w:sz w:val="24"/>
          <w:szCs w:val="24"/>
        </w:rPr>
        <w:t>valamint</w:t>
      </w:r>
      <w:commentRangeEnd w:id="50"/>
      <w:r w:rsidR="00CD4C6C">
        <w:rPr>
          <w:rStyle w:val="Jegyzethivatkozs"/>
        </w:rPr>
        <w:commentReference w:id="50"/>
      </w:r>
      <w:r w:rsidRPr="00C52906">
        <w:rPr>
          <w:rFonts w:ascii="Times New Roman" w:hAnsi="Times New Roman" w:cs="Times New Roman"/>
          <w:sz w:val="24"/>
          <w:szCs w:val="24"/>
        </w:rPr>
        <w:t xml:space="preserve"> a katonai felsőoktatásban a felsőoktatásról szóló 1993. évi LXXX. törvény szerinti főiskolai szintű műszaki informatikai és villamosmérnöki alapképzési szak. </w:t>
      </w:r>
    </w:p>
    <w:p w14:paraId="1BEEB26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lastRenderedPageBreak/>
        <w:t>4.2. A 8.5.pontban meghatározott kreditek teljesítésével elsősorban számításba vehető:</w:t>
      </w:r>
      <w:r w:rsidRPr="00C52906">
        <w:rPr>
          <w:rFonts w:ascii="Times New Roman" w:hAnsi="Times New Roman" w:cs="Times New Roman"/>
          <w:sz w:val="24"/>
          <w:szCs w:val="24"/>
        </w:rPr>
        <w:t xml:space="preserve"> a villamosmérnöki, a mérnökinformatikus, a programtervező informatikus, a gazdaságinformatikus alapképzési szak. </w:t>
      </w:r>
    </w:p>
    <w:p w14:paraId="2F3E4247"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4.3. A 8.5. pontban meghatározott kreditek teljesítésével vehetők figyelembe továbbá</w:t>
      </w:r>
      <w:r w:rsidRPr="00C52906">
        <w:rPr>
          <w:rFonts w:ascii="Times New Roman" w:hAnsi="Times New Roman" w:cs="Times New Roman"/>
          <w:sz w:val="24"/>
          <w:szCs w:val="24"/>
        </w:rPr>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14:paraId="02816E1F" w14:textId="77777777" w:rsidR="00C52906" w:rsidRPr="00C52906" w:rsidRDefault="00C52906" w:rsidP="00C52906">
      <w:pPr>
        <w:spacing w:after="0"/>
        <w:jc w:val="both"/>
        <w:rPr>
          <w:rFonts w:ascii="Times New Roman" w:hAnsi="Times New Roman" w:cs="Times New Roman"/>
          <w:sz w:val="24"/>
          <w:szCs w:val="24"/>
        </w:rPr>
      </w:pPr>
    </w:p>
    <w:p w14:paraId="3A6A43F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5. A képzési idő félévekben: </w:t>
      </w:r>
      <w:r w:rsidRPr="00C52906">
        <w:rPr>
          <w:rFonts w:ascii="Times New Roman" w:hAnsi="Times New Roman" w:cs="Times New Roman"/>
          <w:sz w:val="24"/>
          <w:szCs w:val="24"/>
        </w:rPr>
        <w:t xml:space="preserve">4 félév </w:t>
      </w:r>
    </w:p>
    <w:p w14:paraId="19BD8CF6" w14:textId="77777777" w:rsidR="00C52906" w:rsidRPr="00C52906" w:rsidRDefault="00C52906" w:rsidP="00C52906">
      <w:pPr>
        <w:spacing w:after="0"/>
        <w:jc w:val="both"/>
        <w:rPr>
          <w:rFonts w:ascii="Times New Roman" w:hAnsi="Times New Roman" w:cs="Times New Roman"/>
          <w:b/>
          <w:bCs/>
          <w:sz w:val="24"/>
          <w:szCs w:val="24"/>
        </w:rPr>
      </w:pPr>
    </w:p>
    <w:p w14:paraId="17D56F05"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6. A mesterfokozat megszerzéséhez összegyűjtendő kreditek száma: </w:t>
      </w:r>
      <w:r w:rsidRPr="00C52906">
        <w:rPr>
          <w:rFonts w:ascii="Times New Roman" w:hAnsi="Times New Roman" w:cs="Times New Roman"/>
          <w:sz w:val="24"/>
          <w:szCs w:val="24"/>
        </w:rPr>
        <w:t xml:space="preserve">120 kredit </w:t>
      </w:r>
    </w:p>
    <w:p w14:paraId="7210C86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6.1. A szak</w:t>
      </w:r>
      <w:r w:rsidRPr="00C52906">
        <w:rPr>
          <w:rFonts w:ascii="Times New Roman" w:hAnsi="Times New Roman" w:cs="Times New Roman"/>
          <w:b/>
          <w:i/>
          <w:iCs/>
          <w:sz w:val="24"/>
          <w:szCs w:val="24"/>
        </w:rPr>
        <w:t xml:space="preserve"> </w:t>
      </w:r>
      <w:r w:rsidRPr="00C52906">
        <w:rPr>
          <w:rFonts w:ascii="Times New Roman" w:hAnsi="Times New Roman" w:cs="Times New Roman"/>
          <w:b/>
          <w:sz w:val="24"/>
          <w:szCs w:val="24"/>
        </w:rPr>
        <w:t>orientációja</w:t>
      </w:r>
      <w:r w:rsidRPr="00C52906">
        <w:rPr>
          <w:rFonts w:ascii="Times New Roman" w:hAnsi="Times New Roman" w:cs="Times New Roman"/>
          <w:sz w:val="24"/>
          <w:szCs w:val="24"/>
        </w:rPr>
        <w:t xml:space="preserve">: elmélet-orientált: 60-70%. </w:t>
      </w:r>
    </w:p>
    <w:p w14:paraId="08E4794D"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6.2. A diplomamunka elkészítéséhez rendelt kreditérték:</w:t>
      </w:r>
      <w:r w:rsidRPr="00C52906">
        <w:rPr>
          <w:rFonts w:ascii="Times New Roman" w:hAnsi="Times New Roman" w:cs="Times New Roman"/>
          <w:sz w:val="24"/>
          <w:szCs w:val="24"/>
        </w:rPr>
        <w:t xml:space="preserve"> 20 kredit;</w:t>
      </w:r>
    </w:p>
    <w:p w14:paraId="400E31D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6.3. Intézményen kívüli összefüggő gyakorlati képzés minimális kreditértéke:</w:t>
      </w:r>
    </w:p>
    <w:p w14:paraId="7B9B387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6.4. A szabadon választható tantárgyakhoz rendelhető minimális kreditérték:</w:t>
      </w:r>
      <w:r w:rsidRPr="00C52906">
        <w:rPr>
          <w:rFonts w:ascii="Times New Roman" w:hAnsi="Times New Roman" w:cs="Times New Roman"/>
          <w:sz w:val="24"/>
          <w:szCs w:val="24"/>
        </w:rPr>
        <w:t xml:space="preserve"> 6 kredit;</w:t>
      </w:r>
    </w:p>
    <w:p w14:paraId="0CD2C10C"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6.5. A szak képzési területek egységes osztályozási rendszer szerinti (ISCED) tanulmányi területi besorolása:</w:t>
      </w:r>
      <w:r w:rsidRPr="00C52906">
        <w:rPr>
          <w:rFonts w:ascii="Times New Roman" w:hAnsi="Times New Roman" w:cs="Times New Roman"/>
          <w:sz w:val="24"/>
          <w:szCs w:val="24"/>
        </w:rPr>
        <w:t xml:space="preserve"> 861</w:t>
      </w:r>
    </w:p>
    <w:p w14:paraId="0C448E4D"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6.6. Szakirány esetén az ahhoz rendelhető minimális kreditérték:</w:t>
      </w:r>
      <w:r w:rsidRPr="00C52906">
        <w:rPr>
          <w:rFonts w:ascii="Times New Roman" w:hAnsi="Times New Roman" w:cs="Times New Roman"/>
          <w:sz w:val="24"/>
          <w:szCs w:val="24"/>
        </w:rPr>
        <w:t xml:space="preserve"> -.</w:t>
      </w:r>
    </w:p>
    <w:p w14:paraId="3D13E881" w14:textId="77777777" w:rsidR="00C52906" w:rsidRPr="00C52906" w:rsidRDefault="00C52906" w:rsidP="00C52906">
      <w:pPr>
        <w:spacing w:after="0"/>
        <w:jc w:val="both"/>
        <w:rPr>
          <w:rFonts w:ascii="Times New Roman" w:hAnsi="Times New Roman" w:cs="Times New Roman"/>
          <w:sz w:val="24"/>
          <w:szCs w:val="24"/>
        </w:rPr>
      </w:pPr>
    </w:p>
    <w:p w14:paraId="3FCB701C"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7. A mesterképzési szak képzési célja, az általános és a szakmai kompetenciák:</w:t>
      </w:r>
      <w:r w:rsidRPr="00C52906">
        <w:rPr>
          <w:rFonts w:ascii="Times New Roman" w:hAnsi="Times New Roman" w:cs="Times New Roman"/>
          <w:bCs/>
          <w:sz w:val="24"/>
          <w:szCs w:val="24"/>
        </w:rPr>
        <w:t xml:space="preserve"> </w:t>
      </w:r>
    </w:p>
    <w:p w14:paraId="7A98B471"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Cs/>
          <w:sz w:val="24"/>
          <w:szCs w:val="24"/>
        </w:rPr>
        <w:t>A képzés célja védelmi vezetéstechnikai szakemberek képzése, akik alkalmasak a fegyveres erők, a rend- és katasztrófavédelmi szervek, a polgári nemzetbiztonsági szolgálatok, a védelmi igazgatás, illetve a tágabb értelemben vett védelmi szféra - kiemelten a NATO rendszerekkel együttműködő - vezetéstechnikai (kommunikációs, informatikai, szenzor, navigációs, azonosító, elektronikai hadviselési, fegyverirányítási) rendszerei biztonságos működtetésének tervezésére, szervezésére, irányítására, felügyeletére és ellenőrzésére, valamint az ilyen rendszerek közötti együttműködés feltételeinek biztosítására. Felkészültek  tanulmányaik doktori képzésben történő folytatására.</w:t>
      </w:r>
    </w:p>
    <w:p w14:paraId="4F4F3DD3" w14:textId="77777777" w:rsidR="00C52906" w:rsidRPr="00C52906" w:rsidRDefault="00C52906" w:rsidP="00C52906">
      <w:pPr>
        <w:spacing w:after="0"/>
        <w:jc w:val="both"/>
        <w:rPr>
          <w:rFonts w:ascii="Times New Roman" w:hAnsi="Times New Roman" w:cs="Times New Roman"/>
          <w:b/>
          <w:bCs/>
          <w:iCs/>
          <w:sz w:val="24"/>
          <w:szCs w:val="24"/>
        </w:rPr>
      </w:pPr>
    </w:p>
    <w:p w14:paraId="2E039B59"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 Az elsajátítandó szakmai kompetenciák</w:t>
      </w:r>
    </w:p>
    <w:p w14:paraId="5B6B7B0C"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7.1.1. Tudás:</w:t>
      </w:r>
    </w:p>
    <w:p w14:paraId="455C73C5"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7.1.1.1</w:t>
      </w:r>
      <w:r w:rsidRPr="00C52906">
        <w:rPr>
          <w:rFonts w:ascii="Times New Roman" w:hAnsi="Times New Roman" w:cs="Times New Roman"/>
          <w:sz w:val="24"/>
          <w:szCs w:val="24"/>
        </w:rPr>
        <w:t xml:space="preserve"> Érti a védelmi vezetéstechnikai szakterület műveléséhez szükséges általános és specifikus műszaki-, természet- és társadalomtudományi elméletet és gyakorlatot.</w:t>
      </w:r>
    </w:p>
    <w:p w14:paraId="06D22270"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7.1.1.2</w:t>
      </w:r>
      <w:r w:rsidRPr="00C52906">
        <w:rPr>
          <w:rFonts w:ascii="Times New Roman" w:hAnsi="Times New Roman" w:cs="Times New Roman"/>
          <w:sz w:val="24"/>
          <w:szCs w:val="24"/>
        </w:rPr>
        <w:t xml:space="preserve"> Érti az általános rendszertervezési és </w:t>
      </w:r>
      <w:proofErr w:type="spellStart"/>
      <w:r w:rsidRPr="00C52906">
        <w:rPr>
          <w:rFonts w:ascii="Times New Roman" w:hAnsi="Times New Roman" w:cs="Times New Roman"/>
          <w:sz w:val="24"/>
          <w:szCs w:val="24"/>
        </w:rPr>
        <w:t>-szervezési</w:t>
      </w:r>
      <w:proofErr w:type="spellEnd"/>
      <w:r w:rsidRPr="00C52906">
        <w:rPr>
          <w:rFonts w:ascii="Times New Roman" w:hAnsi="Times New Roman" w:cs="Times New Roman"/>
          <w:sz w:val="24"/>
          <w:szCs w:val="24"/>
        </w:rPr>
        <w:t xml:space="preserve"> elveket, szabályokat, összefüggéseket és eljárásokat.</w:t>
      </w:r>
    </w:p>
    <w:p w14:paraId="467FDC4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7.1.1.3</w:t>
      </w:r>
      <w:r w:rsidRPr="00C52906">
        <w:rPr>
          <w:rFonts w:ascii="Times New Roman" w:hAnsi="Times New Roman" w:cs="Times New Roman"/>
          <w:sz w:val="24"/>
          <w:szCs w:val="24"/>
        </w:rPr>
        <w:t xml:space="preserve"> Érti a védelmi vezetéstechnikai szakterület alapvető jelentőségű elméleteit, összefüggéseit és az ezekkel összefüggő terminológiát.</w:t>
      </w:r>
    </w:p>
    <w:p w14:paraId="3233905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7.1.1.4</w:t>
      </w:r>
      <w:r w:rsidRPr="00C52906">
        <w:rPr>
          <w:rFonts w:ascii="Times New Roman" w:hAnsi="Times New Roman" w:cs="Times New Roman"/>
          <w:sz w:val="24"/>
          <w:szCs w:val="24"/>
        </w:rPr>
        <w:t xml:space="preserve"> Ismeri a védelmi szektor (honvédelem, rendvédelem, katasztrófavédelem) sajátos jellegzetességeit, a szakterületek eljárásrendszereinek alapjait.</w:t>
      </w:r>
    </w:p>
    <w:p w14:paraId="7F34A0E2"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sz w:val="24"/>
          <w:szCs w:val="24"/>
        </w:rPr>
        <w:t>7.1.1.5</w:t>
      </w:r>
      <w:r w:rsidRPr="00C52906">
        <w:rPr>
          <w:rFonts w:ascii="Times New Roman" w:hAnsi="Times New Roman" w:cs="Times New Roman"/>
          <w:sz w:val="24"/>
          <w:szCs w:val="24"/>
        </w:rPr>
        <w:t xml:space="preserve"> Ismeri a védelmi célú kommunikációs rendszerek és eszközök működési elveit, és biztosan alkalmazza e rendszerek tervezési és szervezési módszereit</w:t>
      </w:r>
      <w:r w:rsidRPr="00C52906">
        <w:rPr>
          <w:rFonts w:ascii="Times New Roman" w:hAnsi="Times New Roman" w:cs="Times New Roman"/>
          <w:bCs/>
          <w:iCs/>
          <w:sz w:val="24"/>
          <w:szCs w:val="24"/>
        </w:rPr>
        <w:t>.</w:t>
      </w:r>
    </w:p>
    <w:p w14:paraId="210CEB0D"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sz w:val="24"/>
          <w:szCs w:val="24"/>
        </w:rPr>
        <w:t>7.1.1.6</w:t>
      </w:r>
      <w:r w:rsidRPr="00C52906">
        <w:rPr>
          <w:rFonts w:ascii="Times New Roman" w:hAnsi="Times New Roman" w:cs="Times New Roman"/>
          <w:sz w:val="24"/>
          <w:szCs w:val="24"/>
        </w:rPr>
        <w:t xml:space="preserve"> Ismeri a védelmi célú informatikai rendszerek és eszközök működési elveit, és biztosan alkalmazza e rendszerek tervezési és szervezési módszereit</w:t>
      </w:r>
      <w:r w:rsidRPr="00C52906">
        <w:rPr>
          <w:rFonts w:ascii="Times New Roman" w:hAnsi="Times New Roman" w:cs="Times New Roman"/>
          <w:bCs/>
          <w:iCs/>
          <w:sz w:val="24"/>
          <w:szCs w:val="24"/>
        </w:rPr>
        <w:t>.</w:t>
      </w:r>
    </w:p>
    <w:p w14:paraId="07A20966"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sz w:val="24"/>
          <w:szCs w:val="24"/>
        </w:rPr>
        <w:lastRenderedPageBreak/>
        <w:t>7.1.1.7</w:t>
      </w:r>
      <w:r w:rsidRPr="00C52906">
        <w:rPr>
          <w:rFonts w:ascii="Times New Roman" w:hAnsi="Times New Roman" w:cs="Times New Roman"/>
          <w:sz w:val="24"/>
          <w:szCs w:val="24"/>
        </w:rPr>
        <w:t xml:space="preserve"> Ismeri az adatszerző, navigációs, azonosító, elektronikai hadviselési és fegyverirányítási rendszerek és eszközök működési elveit, és biztosan alkalmazza e rendszerek tervezési és szervezési módszereit</w:t>
      </w:r>
      <w:r w:rsidRPr="00C52906">
        <w:rPr>
          <w:rFonts w:ascii="Times New Roman" w:hAnsi="Times New Roman" w:cs="Times New Roman"/>
          <w:bCs/>
          <w:iCs/>
          <w:sz w:val="24"/>
          <w:szCs w:val="24"/>
        </w:rPr>
        <w:t>.</w:t>
      </w:r>
    </w:p>
    <w:p w14:paraId="6E4F3FF4"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7.1.1.8</w:t>
      </w:r>
      <w:r w:rsidRPr="00C52906">
        <w:rPr>
          <w:rFonts w:ascii="Times New Roman" w:hAnsi="Times New Roman" w:cs="Times New Roman"/>
          <w:bCs/>
          <w:iCs/>
          <w:sz w:val="24"/>
          <w:szCs w:val="24"/>
        </w:rPr>
        <w:t xml:space="preserve"> Ismeri az információs műveletekben alkalmazható technológiák és eljárások elveit, alkalmazásuk tervezési és szervezési módszereit.</w:t>
      </w:r>
    </w:p>
    <w:p w14:paraId="715572CB"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7.1.1.9</w:t>
      </w:r>
      <w:r w:rsidRPr="00C52906">
        <w:rPr>
          <w:rFonts w:ascii="Times New Roman" w:hAnsi="Times New Roman" w:cs="Times New Roman"/>
          <w:bCs/>
          <w:iCs/>
          <w:sz w:val="24"/>
          <w:szCs w:val="24"/>
        </w:rPr>
        <w:t xml:space="preserve"> Ismeri a védelmi célú infokommunikációs rendszerek elleni fenyegetések formáit, a támadások lehetséges eszközeit, </w:t>
      </w:r>
      <w:proofErr w:type="spellStart"/>
      <w:r w:rsidRPr="00C52906">
        <w:rPr>
          <w:rFonts w:ascii="Times New Roman" w:hAnsi="Times New Roman" w:cs="Times New Roman"/>
          <w:bCs/>
          <w:iCs/>
          <w:sz w:val="24"/>
          <w:szCs w:val="24"/>
        </w:rPr>
        <w:t>módszreit</w:t>
      </w:r>
      <w:proofErr w:type="spellEnd"/>
      <w:r w:rsidRPr="00C52906">
        <w:rPr>
          <w:rFonts w:ascii="Times New Roman" w:hAnsi="Times New Roman" w:cs="Times New Roman"/>
          <w:bCs/>
          <w:iCs/>
          <w:sz w:val="24"/>
          <w:szCs w:val="24"/>
        </w:rPr>
        <w:t>.</w:t>
      </w:r>
    </w:p>
    <w:p w14:paraId="7621B906"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7.1.1.10</w:t>
      </w:r>
      <w:r w:rsidRPr="00C52906">
        <w:rPr>
          <w:rFonts w:ascii="Times New Roman" w:hAnsi="Times New Roman" w:cs="Times New Roman"/>
          <w:bCs/>
          <w:iCs/>
          <w:sz w:val="24"/>
          <w:szCs w:val="24"/>
        </w:rPr>
        <w:t xml:space="preserve"> Ismeri a vezetéstechnikai rendszerek biztonságos üzemeltetésével, védelmével kapcsolatos elveket, eljárásokat, </w:t>
      </w:r>
      <w:proofErr w:type="spellStart"/>
      <w:r w:rsidRPr="00C52906">
        <w:rPr>
          <w:rFonts w:ascii="Times New Roman" w:hAnsi="Times New Roman" w:cs="Times New Roman"/>
          <w:bCs/>
          <w:iCs/>
          <w:sz w:val="24"/>
          <w:szCs w:val="24"/>
        </w:rPr>
        <w:t>jogaszbályi</w:t>
      </w:r>
      <w:proofErr w:type="spellEnd"/>
      <w:r w:rsidRPr="00C52906">
        <w:rPr>
          <w:rFonts w:ascii="Times New Roman" w:hAnsi="Times New Roman" w:cs="Times New Roman"/>
          <w:bCs/>
          <w:iCs/>
          <w:sz w:val="24"/>
          <w:szCs w:val="24"/>
        </w:rPr>
        <w:t xml:space="preserve"> és szervezeti kereteket. </w:t>
      </w:r>
    </w:p>
    <w:p w14:paraId="06C40EF3"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sz w:val="24"/>
          <w:szCs w:val="24"/>
        </w:rPr>
        <w:t>7.1.1.11</w:t>
      </w:r>
      <w:r w:rsidRPr="00C52906">
        <w:rPr>
          <w:rFonts w:ascii="Times New Roman" w:hAnsi="Times New Roman" w:cs="Times New Roman"/>
          <w:sz w:val="24"/>
          <w:szCs w:val="24"/>
        </w:rPr>
        <w:t xml:space="preserve"> I</w:t>
      </w:r>
      <w:r w:rsidRPr="00C52906">
        <w:rPr>
          <w:rFonts w:ascii="Times New Roman" w:hAnsi="Times New Roman" w:cs="Times New Roman"/>
          <w:bCs/>
          <w:iCs/>
          <w:sz w:val="24"/>
          <w:szCs w:val="24"/>
        </w:rPr>
        <w:t>smeri a NATO, EU és a védelmi szféra alapvető vezetés- és szervezéselméleti, vezetéstechnikai, valamint vezetéstámogatási elveit, eljárásait.</w:t>
      </w:r>
    </w:p>
    <w:p w14:paraId="2A7E25D1"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7.1.1.12</w:t>
      </w:r>
      <w:r w:rsidRPr="00C52906">
        <w:rPr>
          <w:rFonts w:ascii="Times New Roman" w:hAnsi="Times New Roman" w:cs="Times New Roman"/>
          <w:sz w:val="24"/>
          <w:szCs w:val="24"/>
        </w:rPr>
        <w:t xml:space="preserve"> Ismeri és érti a védelmi vezetéstechnikai szakterület ismeretszerzési, adatgyűjtési módszereit.</w:t>
      </w:r>
    </w:p>
    <w:p w14:paraId="447D9CD7"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sz w:val="24"/>
          <w:szCs w:val="24"/>
        </w:rPr>
        <w:t xml:space="preserve">7.1.1.13 </w:t>
      </w:r>
      <w:r w:rsidRPr="00C52906">
        <w:rPr>
          <w:rFonts w:ascii="Times New Roman" w:hAnsi="Times New Roman" w:cs="Times New Roman"/>
          <w:sz w:val="24"/>
          <w:szCs w:val="24"/>
        </w:rPr>
        <w:t xml:space="preserve"> Ismeri a kutatáshoz vagy tudományos munkához szükséges, széles körben alkalmazható problémamegoldó technikákat. </w:t>
      </w:r>
    </w:p>
    <w:p w14:paraId="21F6BCBF"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7.1.2. Képesség:</w:t>
      </w:r>
    </w:p>
    <w:p w14:paraId="11B3C0A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iCs/>
          <w:sz w:val="24"/>
          <w:szCs w:val="24"/>
        </w:rPr>
        <w:t xml:space="preserve">7.1.2.1 </w:t>
      </w:r>
      <w:r w:rsidRPr="00C52906">
        <w:rPr>
          <w:rFonts w:ascii="Times New Roman" w:hAnsi="Times New Roman" w:cs="Times New Roman"/>
          <w:sz w:val="24"/>
          <w:szCs w:val="24"/>
        </w:rPr>
        <w:t>Képes a védelmi vezetéstechnikai (kommunikációs, informatikai, szenzor, navigációs, azonosító, elektronikai hadviselési, fegyverirányítási stb.) rendszerek, illetve alrendszereik működtetésének tervezésére, szervezésére és irányítására.</w:t>
      </w:r>
    </w:p>
    <w:p w14:paraId="37F2BBA2" w14:textId="77777777" w:rsidR="00C52906" w:rsidRPr="00C52906" w:rsidRDefault="00C52906" w:rsidP="00C52906">
      <w:pPr>
        <w:spacing w:after="0"/>
        <w:jc w:val="both"/>
        <w:rPr>
          <w:rFonts w:ascii="Times New Roman" w:hAnsi="Times New Roman" w:cs="Times New Roman"/>
          <w:sz w:val="24"/>
          <w:szCs w:val="24"/>
        </w:rPr>
      </w:pPr>
      <w:bookmarkStart w:id="51" w:name="pr8587"/>
      <w:bookmarkEnd w:id="51"/>
      <w:r w:rsidRPr="00C52906">
        <w:rPr>
          <w:rFonts w:ascii="Times New Roman" w:hAnsi="Times New Roman" w:cs="Times New Roman"/>
          <w:b/>
          <w:bCs/>
          <w:iCs/>
          <w:sz w:val="24"/>
          <w:szCs w:val="24"/>
        </w:rPr>
        <w:t xml:space="preserve">7.1.2.2 </w:t>
      </w:r>
      <w:r w:rsidRPr="00C52906">
        <w:rPr>
          <w:rFonts w:ascii="Times New Roman" w:hAnsi="Times New Roman" w:cs="Times New Roman"/>
          <w:sz w:val="24"/>
          <w:szCs w:val="24"/>
        </w:rPr>
        <w:t>Képes a védelmi vezetéstechnikai rendszerek fenyegetettségének értékelésére, védelmének és támadásának tervezésére, szervezésére és megvalósítására.</w:t>
      </w:r>
    </w:p>
    <w:p w14:paraId="7614FE14" w14:textId="77777777" w:rsidR="00C52906" w:rsidRPr="00C52906" w:rsidRDefault="00C52906" w:rsidP="00C52906">
      <w:pPr>
        <w:spacing w:after="0"/>
        <w:jc w:val="both"/>
        <w:rPr>
          <w:rFonts w:ascii="Times New Roman" w:hAnsi="Times New Roman" w:cs="Times New Roman"/>
          <w:sz w:val="24"/>
          <w:szCs w:val="24"/>
        </w:rPr>
      </w:pPr>
      <w:bookmarkStart w:id="52" w:name="pr8588"/>
      <w:bookmarkEnd w:id="52"/>
      <w:r w:rsidRPr="00C52906">
        <w:rPr>
          <w:rFonts w:ascii="Times New Roman" w:hAnsi="Times New Roman" w:cs="Times New Roman"/>
          <w:b/>
          <w:sz w:val="24"/>
          <w:szCs w:val="24"/>
        </w:rPr>
        <w:t>7.1.2.3</w:t>
      </w:r>
      <w:r w:rsidRPr="00C52906">
        <w:rPr>
          <w:rFonts w:ascii="Times New Roman" w:hAnsi="Times New Roman" w:cs="Times New Roman"/>
          <w:sz w:val="24"/>
          <w:szCs w:val="24"/>
        </w:rPr>
        <w:t xml:space="preserve"> Képes a NATO, EU, kormányzati és védelmi célú vezetéstechnikai rendszerek közötti együttműködés feltételeinek megteremtésére és fenntartására.</w:t>
      </w:r>
    </w:p>
    <w:p w14:paraId="1E64495E" w14:textId="77777777" w:rsidR="00C52906" w:rsidRPr="00C52906" w:rsidRDefault="00C52906" w:rsidP="00C52906">
      <w:pPr>
        <w:spacing w:after="0"/>
        <w:jc w:val="both"/>
        <w:rPr>
          <w:rFonts w:ascii="Times New Roman" w:hAnsi="Times New Roman" w:cs="Times New Roman"/>
          <w:sz w:val="24"/>
          <w:szCs w:val="24"/>
        </w:rPr>
      </w:pPr>
      <w:bookmarkStart w:id="53" w:name="pr8589"/>
      <w:bookmarkEnd w:id="53"/>
      <w:r w:rsidRPr="00C52906">
        <w:rPr>
          <w:rFonts w:ascii="Times New Roman" w:hAnsi="Times New Roman" w:cs="Times New Roman"/>
          <w:b/>
          <w:bCs/>
          <w:iCs/>
          <w:sz w:val="24"/>
          <w:szCs w:val="24"/>
        </w:rPr>
        <w:t xml:space="preserve">7.1.2.4 </w:t>
      </w:r>
      <w:r w:rsidRPr="00C52906">
        <w:rPr>
          <w:rFonts w:ascii="Times New Roman" w:hAnsi="Times New Roman" w:cs="Times New Roman"/>
          <w:sz w:val="24"/>
          <w:szCs w:val="24"/>
        </w:rPr>
        <w:t>Képes a védelmi vezetéstechnikai rendszerek kutatási és fejlesztési igényeinek megfogalmazására, irányainak meghatározására.</w:t>
      </w:r>
    </w:p>
    <w:p w14:paraId="085F579F" w14:textId="77777777" w:rsidR="00C52906" w:rsidRPr="00C52906" w:rsidRDefault="00C52906" w:rsidP="00C52906">
      <w:pPr>
        <w:spacing w:after="0"/>
        <w:jc w:val="both"/>
        <w:rPr>
          <w:rFonts w:ascii="Times New Roman" w:hAnsi="Times New Roman" w:cs="Times New Roman"/>
          <w:sz w:val="24"/>
          <w:szCs w:val="24"/>
        </w:rPr>
      </w:pPr>
      <w:bookmarkStart w:id="54" w:name="pr8590"/>
      <w:bookmarkStart w:id="55" w:name="pr8591"/>
      <w:bookmarkStart w:id="56" w:name="pr8592"/>
      <w:bookmarkEnd w:id="54"/>
      <w:bookmarkEnd w:id="55"/>
      <w:bookmarkEnd w:id="56"/>
      <w:r w:rsidRPr="00C52906">
        <w:rPr>
          <w:rFonts w:ascii="Times New Roman" w:hAnsi="Times New Roman" w:cs="Times New Roman"/>
          <w:b/>
          <w:bCs/>
          <w:iCs/>
          <w:sz w:val="24"/>
          <w:szCs w:val="24"/>
        </w:rPr>
        <w:t xml:space="preserve">7.1.2.5 </w:t>
      </w:r>
      <w:r w:rsidRPr="00C52906">
        <w:rPr>
          <w:rFonts w:ascii="Times New Roman" w:hAnsi="Times New Roman" w:cs="Times New Roman"/>
          <w:sz w:val="24"/>
          <w:szCs w:val="24"/>
        </w:rPr>
        <w:t>Képes a katonai és védelmi célú informatikai rendszerek fejlesztésének, működtetésének és hatékony alkalmazásának tervezésére és szervezésére.</w:t>
      </w:r>
    </w:p>
    <w:p w14:paraId="4CB11247" w14:textId="77777777" w:rsidR="00C52906" w:rsidRPr="00C52906" w:rsidRDefault="00C52906" w:rsidP="00C52906">
      <w:pPr>
        <w:spacing w:after="0"/>
        <w:jc w:val="both"/>
        <w:rPr>
          <w:rFonts w:ascii="Times New Roman" w:hAnsi="Times New Roman" w:cs="Times New Roman"/>
          <w:sz w:val="24"/>
          <w:szCs w:val="24"/>
        </w:rPr>
      </w:pPr>
      <w:bookmarkStart w:id="57" w:name="pr8593"/>
      <w:bookmarkStart w:id="58" w:name="pr8594"/>
      <w:bookmarkEnd w:id="57"/>
      <w:bookmarkEnd w:id="58"/>
      <w:r w:rsidRPr="00C52906">
        <w:rPr>
          <w:rFonts w:ascii="Times New Roman" w:hAnsi="Times New Roman" w:cs="Times New Roman"/>
          <w:b/>
          <w:bCs/>
          <w:iCs/>
          <w:sz w:val="24"/>
          <w:szCs w:val="24"/>
        </w:rPr>
        <w:t xml:space="preserve">7.1.2.6 </w:t>
      </w:r>
      <w:r w:rsidRPr="00C52906">
        <w:rPr>
          <w:rFonts w:ascii="Times New Roman" w:hAnsi="Times New Roman" w:cs="Times New Roman"/>
          <w:sz w:val="24"/>
          <w:szCs w:val="24"/>
        </w:rPr>
        <w:t>Képes a védelmi kommunikációs rendszerek létesítésére, szervezésére és üzemeltetésére.</w:t>
      </w:r>
    </w:p>
    <w:p w14:paraId="40170B61" w14:textId="77777777" w:rsidR="00C52906" w:rsidRPr="00C52906" w:rsidRDefault="00C52906" w:rsidP="00C52906">
      <w:pPr>
        <w:spacing w:after="0"/>
        <w:jc w:val="both"/>
        <w:rPr>
          <w:rFonts w:ascii="Times New Roman" w:hAnsi="Times New Roman" w:cs="Times New Roman"/>
          <w:sz w:val="24"/>
          <w:szCs w:val="24"/>
        </w:rPr>
      </w:pPr>
      <w:bookmarkStart w:id="59" w:name="pr8595"/>
      <w:bookmarkStart w:id="60" w:name="pr8596"/>
      <w:bookmarkEnd w:id="59"/>
      <w:bookmarkEnd w:id="60"/>
      <w:r w:rsidRPr="00C52906">
        <w:rPr>
          <w:rFonts w:ascii="Times New Roman" w:hAnsi="Times New Roman" w:cs="Times New Roman"/>
          <w:b/>
          <w:bCs/>
          <w:iCs/>
          <w:sz w:val="24"/>
          <w:szCs w:val="24"/>
        </w:rPr>
        <w:t xml:space="preserve">7.1.2.7 </w:t>
      </w:r>
      <w:r w:rsidRPr="00C52906">
        <w:rPr>
          <w:rFonts w:ascii="Times New Roman" w:hAnsi="Times New Roman" w:cs="Times New Roman"/>
          <w:sz w:val="24"/>
          <w:szCs w:val="24"/>
        </w:rPr>
        <w:t>Képes az információbiztonság tervezésére és szervezésére, az elektronikus információbiztonság, a fizikai-, személyi- és dokumentumbiztonság megvalósítására.</w:t>
      </w:r>
    </w:p>
    <w:p w14:paraId="4F1C5D0E" w14:textId="77777777" w:rsidR="00C52906" w:rsidRPr="00C52906" w:rsidRDefault="00C52906" w:rsidP="00C52906">
      <w:pPr>
        <w:spacing w:after="0"/>
        <w:jc w:val="both"/>
        <w:rPr>
          <w:rFonts w:ascii="Times New Roman" w:hAnsi="Times New Roman" w:cs="Times New Roman"/>
          <w:sz w:val="24"/>
          <w:szCs w:val="24"/>
        </w:rPr>
      </w:pPr>
      <w:bookmarkStart w:id="61" w:name="pr8597"/>
      <w:bookmarkEnd w:id="61"/>
      <w:r w:rsidRPr="00C52906">
        <w:rPr>
          <w:rFonts w:ascii="Times New Roman" w:hAnsi="Times New Roman" w:cs="Times New Roman"/>
          <w:b/>
          <w:bCs/>
          <w:iCs/>
          <w:sz w:val="24"/>
          <w:szCs w:val="24"/>
        </w:rPr>
        <w:t xml:space="preserve">7.1.2.8 </w:t>
      </w:r>
      <w:r w:rsidRPr="00C52906">
        <w:rPr>
          <w:rFonts w:ascii="Times New Roman" w:hAnsi="Times New Roman" w:cs="Times New Roman"/>
          <w:sz w:val="24"/>
          <w:szCs w:val="24"/>
        </w:rPr>
        <w:t>Képes a katonai és védelmi célú infokommunikációs rendszerek védelmének tervezésére, szervezésére és irányítására.</w:t>
      </w:r>
    </w:p>
    <w:p w14:paraId="0E2AD39B" w14:textId="77777777" w:rsidR="00C52906" w:rsidRPr="00C52906" w:rsidRDefault="00C52906" w:rsidP="00C52906">
      <w:pPr>
        <w:spacing w:after="0"/>
        <w:jc w:val="both"/>
        <w:rPr>
          <w:rFonts w:ascii="Times New Roman" w:hAnsi="Times New Roman" w:cs="Times New Roman"/>
          <w:sz w:val="24"/>
          <w:szCs w:val="24"/>
        </w:rPr>
      </w:pPr>
      <w:bookmarkStart w:id="62" w:name="pr8598"/>
      <w:bookmarkEnd w:id="62"/>
      <w:r w:rsidRPr="00C52906">
        <w:rPr>
          <w:rFonts w:ascii="Times New Roman" w:hAnsi="Times New Roman" w:cs="Times New Roman"/>
          <w:b/>
          <w:bCs/>
          <w:iCs/>
          <w:sz w:val="24"/>
          <w:szCs w:val="24"/>
        </w:rPr>
        <w:t xml:space="preserve">7.1.2.9 </w:t>
      </w:r>
      <w:r w:rsidRPr="00C52906">
        <w:rPr>
          <w:rFonts w:ascii="Times New Roman" w:hAnsi="Times New Roman" w:cs="Times New Roman"/>
          <w:sz w:val="24"/>
          <w:szCs w:val="24"/>
        </w:rPr>
        <w:t>Képes a védelmi célú infokommunikációs rendszerek rejtjelbiztonságának tervezésére, szervezésére és irányítására.</w:t>
      </w:r>
    </w:p>
    <w:p w14:paraId="1C049BE8" w14:textId="77777777" w:rsidR="00C52906" w:rsidRPr="00C52906" w:rsidRDefault="00C52906" w:rsidP="00C52906">
      <w:pPr>
        <w:spacing w:after="0"/>
        <w:jc w:val="both"/>
        <w:rPr>
          <w:rFonts w:ascii="Times New Roman" w:hAnsi="Times New Roman" w:cs="Times New Roman"/>
          <w:sz w:val="24"/>
          <w:szCs w:val="24"/>
        </w:rPr>
      </w:pPr>
      <w:bookmarkStart w:id="63" w:name="pr8599"/>
      <w:bookmarkEnd w:id="63"/>
      <w:r w:rsidRPr="00C52906">
        <w:rPr>
          <w:rFonts w:ascii="Times New Roman" w:hAnsi="Times New Roman" w:cs="Times New Roman"/>
          <w:b/>
          <w:bCs/>
          <w:iCs/>
          <w:sz w:val="24"/>
          <w:szCs w:val="24"/>
        </w:rPr>
        <w:t xml:space="preserve">7.1.2.10 </w:t>
      </w:r>
      <w:r w:rsidRPr="00C52906">
        <w:rPr>
          <w:rFonts w:ascii="Times New Roman" w:hAnsi="Times New Roman" w:cs="Times New Roman"/>
          <w:sz w:val="24"/>
          <w:szCs w:val="24"/>
        </w:rPr>
        <w:t>Képes az információs műveletek során alkalmazott technológiák, technikai eszközök rendszerszintű alkalmazására.</w:t>
      </w:r>
    </w:p>
    <w:p w14:paraId="77DDC867" w14:textId="77777777" w:rsidR="00C52906" w:rsidRPr="00C52906" w:rsidRDefault="00C52906" w:rsidP="00C52906">
      <w:pPr>
        <w:spacing w:after="0"/>
        <w:jc w:val="both"/>
        <w:rPr>
          <w:rFonts w:ascii="Times New Roman" w:hAnsi="Times New Roman" w:cs="Times New Roman"/>
          <w:sz w:val="24"/>
          <w:szCs w:val="24"/>
        </w:rPr>
      </w:pPr>
      <w:bookmarkStart w:id="64" w:name="pr8600"/>
      <w:bookmarkEnd w:id="64"/>
      <w:r w:rsidRPr="00C52906">
        <w:rPr>
          <w:rFonts w:ascii="Times New Roman" w:hAnsi="Times New Roman" w:cs="Times New Roman"/>
          <w:b/>
          <w:bCs/>
          <w:iCs/>
          <w:sz w:val="24"/>
          <w:szCs w:val="24"/>
        </w:rPr>
        <w:t xml:space="preserve">7.1.2.11 </w:t>
      </w:r>
      <w:r w:rsidRPr="00C52906">
        <w:rPr>
          <w:rFonts w:ascii="Times New Roman" w:hAnsi="Times New Roman" w:cs="Times New Roman"/>
          <w:sz w:val="24"/>
          <w:szCs w:val="24"/>
        </w:rPr>
        <w:t>Képes az információs műveletek humán összetevőinek alkalmazására, az információs műveletek tervezésére és szervezésére.</w:t>
      </w:r>
    </w:p>
    <w:p w14:paraId="125E0F4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iCs/>
          <w:sz w:val="24"/>
          <w:szCs w:val="24"/>
        </w:rPr>
        <w:t xml:space="preserve">7.1.2.12 </w:t>
      </w:r>
      <w:r w:rsidRPr="00C52906">
        <w:rPr>
          <w:rFonts w:ascii="Times New Roman" w:hAnsi="Times New Roman" w:cs="Times New Roman"/>
          <w:sz w:val="24"/>
          <w:szCs w:val="24"/>
        </w:rPr>
        <w:t>Képes a végzést követően, kellő szakmai gyakorlat birtokában a védelmi vezetéstechnikai rendszerekhez kapcsolódó középszintű vezetői, tervezői, szervezői és koordinációs feladatok ellátására.</w:t>
      </w:r>
    </w:p>
    <w:p w14:paraId="3D7DEECA" w14:textId="77777777" w:rsidR="00C52906" w:rsidRPr="00C52906" w:rsidRDefault="00C52906" w:rsidP="00C52906">
      <w:pPr>
        <w:spacing w:after="0"/>
        <w:jc w:val="both"/>
        <w:rPr>
          <w:rFonts w:ascii="Times New Roman" w:hAnsi="Times New Roman" w:cs="Times New Roman"/>
          <w:sz w:val="24"/>
          <w:szCs w:val="24"/>
        </w:rPr>
      </w:pPr>
    </w:p>
    <w:p w14:paraId="233E91DA"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 xml:space="preserve">7.1.3. Attitűd: </w:t>
      </w:r>
    </w:p>
    <w:p w14:paraId="326E2333"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lastRenderedPageBreak/>
        <w:t xml:space="preserve">7.1.3.1 </w:t>
      </w:r>
      <w:r w:rsidRPr="00C52906">
        <w:rPr>
          <w:rFonts w:ascii="Times New Roman" w:hAnsi="Times New Roman" w:cs="Times New Roman"/>
          <w:bCs/>
          <w:iCs/>
          <w:sz w:val="24"/>
          <w:szCs w:val="24"/>
        </w:rPr>
        <w:t>Nyitott és fogékony a szakmai, technológiai fejlesztésekre, és munkája során törekszik azok megvalósítására.</w:t>
      </w:r>
    </w:p>
    <w:p w14:paraId="46492E8C"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 xml:space="preserve">7.1.3.2 </w:t>
      </w:r>
      <w:r w:rsidRPr="00C52906">
        <w:rPr>
          <w:rFonts w:ascii="Times New Roman" w:hAnsi="Times New Roman" w:cs="Times New Roman"/>
          <w:bCs/>
          <w:iCs/>
          <w:sz w:val="24"/>
          <w:szCs w:val="24"/>
        </w:rPr>
        <w:t>Törekszik a környezettudatosság és a fenntarthatóság követelményeinek megfelelően szervezni és végezni tevékenységét.</w:t>
      </w:r>
    </w:p>
    <w:p w14:paraId="008B9498"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 xml:space="preserve">7.1.3.3 </w:t>
      </w:r>
      <w:r w:rsidRPr="00C52906">
        <w:rPr>
          <w:rFonts w:ascii="Times New Roman" w:hAnsi="Times New Roman" w:cs="Times New Roman"/>
          <w:bCs/>
          <w:iCs/>
          <w:sz w:val="24"/>
          <w:szCs w:val="24"/>
        </w:rPr>
        <w:t>Törekszik az együttműködésre és a csoportmunkában való részvételre.</w:t>
      </w:r>
    </w:p>
    <w:p w14:paraId="05D035A2"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7.1.3.4</w:t>
      </w:r>
      <w:r w:rsidRPr="00C52906">
        <w:rPr>
          <w:rFonts w:ascii="Times New Roman" w:hAnsi="Times New Roman" w:cs="Times New Roman"/>
          <w:bCs/>
          <w:iCs/>
          <w:sz w:val="24"/>
          <w:szCs w:val="24"/>
        </w:rPr>
        <w:t xml:space="preserve"> Nyitottan és pozitívan áll az önművelést, önfejlesztést szolgáló autonóm tanulási módszerekhez. </w:t>
      </w:r>
    </w:p>
    <w:p w14:paraId="1FA633FD"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 xml:space="preserve">7.1.3.5 </w:t>
      </w:r>
      <w:r w:rsidRPr="00C52906">
        <w:rPr>
          <w:rFonts w:ascii="Times New Roman" w:hAnsi="Times New Roman" w:cs="Times New Roman"/>
          <w:bCs/>
          <w:iCs/>
          <w:sz w:val="24"/>
          <w:szCs w:val="24"/>
        </w:rPr>
        <w:t xml:space="preserve">Elkötelezett a legújabb infokommunikációs technológiai eljárások, </w:t>
      </w:r>
      <w:r w:rsidRPr="00C52906">
        <w:rPr>
          <w:rFonts w:ascii="Times New Roman" w:hAnsi="Times New Roman" w:cs="Times New Roman"/>
          <w:sz w:val="24"/>
          <w:szCs w:val="24"/>
        </w:rPr>
        <w:t>új szakmai ismeretek,</w:t>
      </w:r>
      <w:r w:rsidRPr="00C52906">
        <w:rPr>
          <w:rFonts w:ascii="Times New Roman" w:hAnsi="Times New Roman" w:cs="Times New Roman"/>
          <w:bCs/>
          <w:iCs/>
          <w:sz w:val="24"/>
          <w:szCs w:val="24"/>
        </w:rPr>
        <w:t xml:space="preserve"> </w:t>
      </w:r>
      <w:r w:rsidRPr="00C52906">
        <w:rPr>
          <w:rFonts w:ascii="Times New Roman" w:hAnsi="Times New Roman" w:cs="Times New Roman"/>
          <w:sz w:val="24"/>
          <w:szCs w:val="24"/>
        </w:rPr>
        <w:t xml:space="preserve">legjobb gyakorlatok és módszerek </w:t>
      </w:r>
      <w:r w:rsidRPr="00C52906">
        <w:rPr>
          <w:rFonts w:ascii="Times New Roman" w:hAnsi="Times New Roman" w:cs="Times New Roman"/>
          <w:bCs/>
          <w:iCs/>
          <w:sz w:val="24"/>
          <w:szCs w:val="24"/>
        </w:rPr>
        <w:t xml:space="preserve">szakmai továbbképzéseken való </w:t>
      </w:r>
      <w:r w:rsidRPr="00C52906">
        <w:rPr>
          <w:rFonts w:ascii="Times New Roman" w:hAnsi="Times New Roman" w:cs="Times New Roman"/>
          <w:sz w:val="24"/>
          <w:szCs w:val="24"/>
        </w:rPr>
        <w:t>megismerése,</w:t>
      </w:r>
      <w:r w:rsidRPr="00C52906">
        <w:rPr>
          <w:rFonts w:ascii="Times New Roman" w:hAnsi="Times New Roman" w:cs="Times New Roman"/>
          <w:bCs/>
          <w:iCs/>
          <w:sz w:val="24"/>
          <w:szCs w:val="24"/>
        </w:rPr>
        <w:t xml:space="preserve"> elsajátítása iránt.</w:t>
      </w:r>
    </w:p>
    <w:p w14:paraId="46252F5C"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7.1.3.6</w:t>
      </w:r>
      <w:r w:rsidRPr="00C52906">
        <w:rPr>
          <w:rFonts w:ascii="Times New Roman" w:hAnsi="Times New Roman" w:cs="Times New Roman"/>
          <w:bCs/>
          <w:iCs/>
          <w:sz w:val="24"/>
          <w:szCs w:val="24"/>
        </w:rPr>
        <w:t xml:space="preserve"> Törekszik a védelmi célú infokommunikációs rendszerek információbiztonsági szabályainak betartására és betartatására. </w:t>
      </w:r>
    </w:p>
    <w:p w14:paraId="1B96AAB0"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 xml:space="preserve">7.1.3.7 </w:t>
      </w:r>
      <w:r w:rsidRPr="00C52906">
        <w:rPr>
          <w:rFonts w:ascii="Times New Roman" w:hAnsi="Times New Roman" w:cs="Times New Roman"/>
          <w:bCs/>
          <w:iCs/>
          <w:sz w:val="24"/>
          <w:szCs w:val="24"/>
        </w:rPr>
        <w:t>Elkötelezett a magas színvonalú, minőségi munkavégzés iránt, és törekszik a minőségi követelmények betartására és betartatására.</w:t>
      </w:r>
    </w:p>
    <w:p w14:paraId="7E1EDE07" w14:textId="77777777" w:rsidR="00C52906" w:rsidRPr="00C52906" w:rsidRDefault="00C52906" w:rsidP="00C52906">
      <w:pPr>
        <w:spacing w:after="0"/>
        <w:jc w:val="both"/>
        <w:rPr>
          <w:rFonts w:ascii="Times New Roman" w:hAnsi="Times New Roman" w:cs="Times New Roman"/>
          <w:b/>
          <w:bCs/>
          <w:iCs/>
          <w:sz w:val="24"/>
          <w:szCs w:val="24"/>
        </w:rPr>
      </w:pPr>
    </w:p>
    <w:p w14:paraId="0138A650" w14:textId="77777777" w:rsidR="00C52906" w:rsidRPr="00C52906" w:rsidRDefault="00C52906" w:rsidP="00C52906">
      <w:pPr>
        <w:spacing w:after="0"/>
        <w:jc w:val="both"/>
        <w:rPr>
          <w:rFonts w:ascii="Times New Roman" w:hAnsi="Times New Roman" w:cs="Times New Roman"/>
          <w:b/>
          <w:bCs/>
          <w:iCs/>
          <w:sz w:val="24"/>
          <w:szCs w:val="24"/>
        </w:rPr>
      </w:pPr>
      <w:r w:rsidRPr="00C52906">
        <w:rPr>
          <w:rFonts w:ascii="Times New Roman" w:hAnsi="Times New Roman" w:cs="Times New Roman"/>
          <w:b/>
          <w:bCs/>
          <w:iCs/>
          <w:sz w:val="24"/>
          <w:szCs w:val="24"/>
        </w:rPr>
        <w:t>7.1.4. Autonómia és felelősség:</w:t>
      </w:r>
    </w:p>
    <w:p w14:paraId="7550F09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iCs/>
          <w:sz w:val="24"/>
          <w:szCs w:val="24"/>
        </w:rPr>
        <w:t xml:space="preserve">7.1.4.1 </w:t>
      </w:r>
      <w:r w:rsidRPr="00C52906">
        <w:rPr>
          <w:rFonts w:ascii="Times New Roman" w:hAnsi="Times New Roman" w:cs="Times New Roman"/>
          <w:sz w:val="24"/>
          <w:szCs w:val="24"/>
        </w:rPr>
        <w:t>Szakmai tevékenységét a kreativitás, rugalmasság és autonómia jellemzi.</w:t>
      </w:r>
    </w:p>
    <w:p w14:paraId="3D2B1DDC"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7.1.4.2</w:t>
      </w:r>
      <w:r w:rsidRPr="00C52906">
        <w:rPr>
          <w:rFonts w:ascii="Times New Roman" w:hAnsi="Times New Roman" w:cs="Times New Roman"/>
          <w:sz w:val="24"/>
          <w:szCs w:val="24"/>
        </w:rPr>
        <w:t xml:space="preserve"> védelmi vezetéstechnikai rendszertervező szakmai kérdésekben jó problémafelismerő képességgel rendelkezik, a feladatmegoldás során kezdeményezően lép fel.</w:t>
      </w:r>
    </w:p>
    <w:p w14:paraId="3A25651A"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7.1.4.3</w:t>
      </w:r>
      <w:r w:rsidRPr="00C52906">
        <w:rPr>
          <w:rFonts w:ascii="Times New Roman" w:hAnsi="Times New Roman" w:cs="Times New Roman"/>
          <w:sz w:val="24"/>
          <w:szCs w:val="24"/>
        </w:rPr>
        <w:t xml:space="preserve"> A védelmi vezetéstechnikai rendszertervező feladatok megoldása során önállóan választja ki és alkalmazza a releváns </w:t>
      </w:r>
      <w:proofErr w:type="spellStart"/>
      <w:r w:rsidRPr="00C52906">
        <w:rPr>
          <w:rFonts w:ascii="Times New Roman" w:hAnsi="Times New Roman" w:cs="Times New Roman"/>
          <w:sz w:val="24"/>
          <w:szCs w:val="24"/>
        </w:rPr>
        <w:t>problémamegoldási</w:t>
      </w:r>
      <w:proofErr w:type="spellEnd"/>
      <w:r w:rsidRPr="00C52906">
        <w:rPr>
          <w:rFonts w:ascii="Times New Roman" w:hAnsi="Times New Roman" w:cs="Times New Roman"/>
          <w:sz w:val="24"/>
          <w:szCs w:val="24"/>
        </w:rPr>
        <w:t xml:space="preserve"> módszereket.</w:t>
      </w:r>
    </w:p>
    <w:p w14:paraId="47A46AAA"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sz w:val="24"/>
          <w:szCs w:val="24"/>
        </w:rPr>
        <w:t>7.1.4.4</w:t>
      </w:r>
      <w:r w:rsidRPr="00C52906">
        <w:rPr>
          <w:rFonts w:ascii="Times New Roman" w:hAnsi="Times New Roman" w:cs="Times New Roman"/>
          <w:sz w:val="24"/>
          <w:szCs w:val="24"/>
        </w:rPr>
        <w:t xml:space="preserve"> Önálló szakmai véleménnyel rendelkezik a védelmi vezetéstechnikai szakterület adott specializációját érintő szakmai kérdésekről, és e területen önállóan szakmai döntések meghozatalára képes.</w:t>
      </w:r>
    </w:p>
    <w:p w14:paraId="099CDBE5"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iCs/>
          <w:sz w:val="24"/>
          <w:szCs w:val="24"/>
        </w:rPr>
        <w:t xml:space="preserve">7.1.4.5 </w:t>
      </w:r>
      <w:r w:rsidRPr="00C52906">
        <w:rPr>
          <w:rFonts w:ascii="Times New Roman" w:hAnsi="Times New Roman" w:cs="Times New Roman"/>
          <w:sz w:val="24"/>
          <w:szCs w:val="24"/>
        </w:rPr>
        <w:t>Felelősséget vállal a szakvéleményében közölt megállapításokért és szakmai döntéseiért, az általa, illetve irányítása alatt végzett munkafolyamatokért.</w:t>
      </w:r>
    </w:p>
    <w:p w14:paraId="61AC9564"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 xml:space="preserve">7.1.4.6 </w:t>
      </w:r>
      <w:r w:rsidRPr="00C52906">
        <w:rPr>
          <w:rFonts w:ascii="Times New Roman" w:hAnsi="Times New Roman" w:cs="Times New Roman"/>
          <w:sz w:val="24"/>
          <w:szCs w:val="24"/>
        </w:rPr>
        <w:t>Értékeli beosztottjai munkáját, kritikai észrevételeinek megosztásával elősegíti szakmai fejlődésüket, munkatársait és beosztottjait felelős és etikus szakmagyakorlásra neveli.</w:t>
      </w:r>
    </w:p>
    <w:p w14:paraId="34EBF5D2" w14:textId="77777777" w:rsidR="00C52906" w:rsidRPr="00C52906" w:rsidRDefault="00C52906" w:rsidP="00C52906">
      <w:pPr>
        <w:spacing w:after="0"/>
        <w:jc w:val="both"/>
        <w:rPr>
          <w:rFonts w:ascii="Times New Roman" w:hAnsi="Times New Roman" w:cs="Times New Roman"/>
          <w:bCs/>
          <w:iCs/>
          <w:sz w:val="24"/>
          <w:szCs w:val="24"/>
        </w:rPr>
      </w:pPr>
      <w:r w:rsidRPr="00C52906">
        <w:rPr>
          <w:rFonts w:ascii="Times New Roman" w:hAnsi="Times New Roman" w:cs="Times New Roman"/>
          <w:b/>
          <w:bCs/>
          <w:iCs/>
          <w:sz w:val="24"/>
          <w:szCs w:val="24"/>
        </w:rPr>
        <w:t>7.1.4.7</w:t>
      </w:r>
      <w:r w:rsidRPr="00C52906">
        <w:rPr>
          <w:rFonts w:ascii="Times New Roman" w:hAnsi="Times New Roman" w:cs="Times New Roman"/>
          <w:bCs/>
          <w:iCs/>
          <w:sz w:val="24"/>
          <w:szCs w:val="24"/>
        </w:rPr>
        <w:t xml:space="preserve"> Felelősséggel viseltetik a fenntarthatóság és környezettudatos munkavégzés iránt.</w:t>
      </w:r>
    </w:p>
    <w:p w14:paraId="5B42409F" w14:textId="77777777" w:rsidR="00C52906" w:rsidRPr="00C52906" w:rsidRDefault="00C52906" w:rsidP="00C52906">
      <w:pPr>
        <w:spacing w:after="0"/>
        <w:jc w:val="both"/>
        <w:rPr>
          <w:rFonts w:ascii="Times New Roman" w:hAnsi="Times New Roman" w:cs="Times New Roman"/>
          <w:sz w:val="24"/>
          <w:szCs w:val="24"/>
        </w:rPr>
      </w:pPr>
    </w:p>
    <w:p w14:paraId="17B5EA9B"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 A mesterképzés jellemzői:</w:t>
      </w:r>
    </w:p>
    <w:p w14:paraId="38F603CA"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8.1. A szakmai ismeretek jellemzői</w:t>
      </w:r>
    </w:p>
    <w:p w14:paraId="50FC412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8.1.1. A szakképzettséghez vezető tudományágak, szakterületek, amelyekből a szak felépül:</w:t>
      </w:r>
    </w:p>
    <w:p w14:paraId="785CA77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xml:space="preserve">- alkalmazott infokommunikációs technológiai ismeretek 22-36 kredit; </w:t>
      </w:r>
    </w:p>
    <w:p w14:paraId="159298AB"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biztonságpolitikai, katonai és rendvédelmi ismeretek 10-20 kredit;</w:t>
      </w:r>
    </w:p>
    <w:p w14:paraId="33F79065"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védelmi informatikai, kommunikációs, felderítő és elektronikai hadviselési rendszerek 10-30 kredit.</w:t>
      </w:r>
    </w:p>
    <w:p w14:paraId="3B6B35FA"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
          <w:sz w:val="24"/>
          <w:szCs w:val="24"/>
        </w:rPr>
        <w:t>8.1.2.</w:t>
      </w:r>
      <w:r w:rsidRPr="00C52906">
        <w:rPr>
          <w:rFonts w:ascii="Times New Roman" w:hAnsi="Times New Roman" w:cs="Times New Roman"/>
          <w:sz w:val="24"/>
          <w:szCs w:val="24"/>
        </w:rPr>
        <w:t xml:space="preserve"> </w:t>
      </w:r>
      <w:r w:rsidRPr="00C52906">
        <w:rPr>
          <w:rFonts w:ascii="Times New Roman" w:hAnsi="Times New Roman" w:cs="Times New Roman"/>
          <w:iCs/>
          <w:sz w:val="24"/>
          <w:szCs w:val="24"/>
        </w:rPr>
        <w:t>A</w:t>
      </w:r>
      <w:r w:rsidRPr="00C52906">
        <w:rPr>
          <w:rFonts w:ascii="Times New Roman" w:hAnsi="Times New Roman" w:cs="Times New Roman"/>
          <w:sz w:val="24"/>
          <w:szCs w:val="24"/>
        </w:rPr>
        <w:t xml:space="preserve"> választható specializációkat is figyelembe véve a védelmi informatikai rendszerek tervezése, a védelmi kommunikációs rendszerek tervezése, a védelmi </w:t>
      </w:r>
      <w:proofErr w:type="spellStart"/>
      <w:r w:rsidRPr="00C52906">
        <w:rPr>
          <w:rFonts w:ascii="Times New Roman" w:hAnsi="Times New Roman" w:cs="Times New Roman"/>
          <w:sz w:val="24"/>
          <w:szCs w:val="24"/>
        </w:rPr>
        <w:t>infokomunikációs</w:t>
      </w:r>
      <w:proofErr w:type="spellEnd"/>
      <w:r w:rsidRPr="00C52906">
        <w:rPr>
          <w:rFonts w:ascii="Times New Roman" w:hAnsi="Times New Roman" w:cs="Times New Roman"/>
          <w:sz w:val="24"/>
          <w:szCs w:val="24"/>
        </w:rPr>
        <w:t xml:space="preserve"> rendszerek tervezése, az információbiztonság tervezése, a rejtjelbiztonsági ismeretek, a rejtjelfelügyelet tervezése, az információs műveletek eszköz és eljárásrendszere, tervezése </w:t>
      </w:r>
      <w:r w:rsidRPr="00C52906">
        <w:rPr>
          <w:rFonts w:ascii="Times New Roman" w:hAnsi="Times New Roman" w:cs="Times New Roman"/>
          <w:bCs/>
          <w:sz w:val="24"/>
          <w:szCs w:val="24"/>
        </w:rPr>
        <w:t>szakterületekről szerezhető speciális ismeret.</w:t>
      </w:r>
    </w:p>
    <w:p w14:paraId="1B029602" w14:textId="77777777" w:rsidR="00C52906" w:rsidRPr="00C52906" w:rsidRDefault="00C52906" w:rsidP="00C52906">
      <w:pPr>
        <w:spacing w:after="0"/>
        <w:jc w:val="both"/>
        <w:rPr>
          <w:rFonts w:ascii="Times New Roman" w:hAnsi="Times New Roman" w:cs="Times New Roman"/>
          <w:bCs/>
          <w:sz w:val="24"/>
          <w:szCs w:val="24"/>
        </w:rPr>
      </w:pPr>
    </w:p>
    <w:p w14:paraId="4D418A91"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8.2.Idegennyelvi követelmény</w:t>
      </w:r>
    </w:p>
    <w:p w14:paraId="666DAD39"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Cs/>
          <w:sz w:val="24"/>
          <w:szCs w:val="24"/>
        </w:rPr>
        <w:lastRenderedPageBreak/>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189B47AA" w14:textId="77777777" w:rsidR="00C52906" w:rsidRPr="00C52906" w:rsidRDefault="00C52906" w:rsidP="00C52906">
      <w:pPr>
        <w:spacing w:after="0"/>
        <w:jc w:val="both"/>
        <w:rPr>
          <w:rFonts w:ascii="Times New Roman" w:hAnsi="Times New Roman" w:cs="Times New Roman"/>
          <w:bCs/>
          <w:sz w:val="24"/>
          <w:szCs w:val="24"/>
        </w:rPr>
      </w:pPr>
    </w:p>
    <w:p w14:paraId="18190413"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
          <w:bCs/>
          <w:sz w:val="24"/>
          <w:szCs w:val="24"/>
        </w:rPr>
        <w:t>8.3.</w:t>
      </w:r>
      <w:r w:rsidRPr="00C52906">
        <w:rPr>
          <w:rFonts w:ascii="Times New Roman" w:hAnsi="Times New Roman" w:cs="Times New Roman"/>
          <w:sz w:val="24"/>
          <w:szCs w:val="24"/>
        </w:rPr>
        <w:t xml:space="preserve"> </w:t>
      </w:r>
      <w:r w:rsidRPr="00C52906">
        <w:rPr>
          <w:rFonts w:ascii="Times New Roman" w:hAnsi="Times New Roman" w:cs="Times New Roman"/>
          <w:b/>
          <w:bCs/>
          <w:sz w:val="24"/>
          <w:szCs w:val="24"/>
        </w:rPr>
        <w:t xml:space="preserve">Szakmai gyakorlatra vonatkozó követelmények: </w:t>
      </w:r>
    </w:p>
    <w:p w14:paraId="12BE130A" w14:textId="77777777" w:rsidR="00C52906" w:rsidRPr="00C52906" w:rsidRDefault="00C52906" w:rsidP="00C52906">
      <w:pPr>
        <w:spacing w:after="0"/>
        <w:jc w:val="both"/>
        <w:rPr>
          <w:rFonts w:ascii="Times New Roman" w:hAnsi="Times New Roman" w:cs="Times New Roman"/>
          <w:b/>
          <w:bCs/>
          <w:sz w:val="24"/>
          <w:szCs w:val="24"/>
        </w:rPr>
      </w:pPr>
      <w:r w:rsidRPr="00C52906">
        <w:rPr>
          <w:rFonts w:ascii="Times New Roman" w:hAnsi="Times New Roman" w:cs="Times New Roman"/>
          <w:bCs/>
          <w:sz w:val="24"/>
          <w:szCs w:val="24"/>
        </w:rPr>
        <w:t>A szakmai gyakorlat</w:t>
      </w:r>
      <w:r w:rsidRPr="00C52906">
        <w:rPr>
          <w:rFonts w:ascii="Times New Roman" w:hAnsi="Times New Roman" w:cs="Times New Roman"/>
          <w:b/>
          <w:bCs/>
          <w:sz w:val="24"/>
          <w:szCs w:val="24"/>
        </w:rPr>
        <w:t xml:space="preserve"> </w:t>
      </w:r>
      <w:r w:rsidRPr="00C52906">
        <w:rPr>
          <w:rFonts w:ascii="Times New Roman" w:hAnsi="Times New Roman" w:cs="Times New Roman"/>
          <w:bCs/>
          <w:sz w:val="24"/>
          <w:szCs w:val="24"/>
        </w:rPr>
        <w:t>legalább négy hét időtartamú, szakmai gyakorlóhelyen szervezett gyakorlat, melynek további követelményeit a tanterv határozza meg. A szakmai gyakorlat kritérium követelmény.</w:t>
      </w:r>
      <w:r w:rsidRPr="00C52906">
        <w:rPr>
          <w:rFonts w:ascii="Times New Roman" w:hAnsi="Times New Roman" w:cs="Times New Roman"/>
          <w:sz w:val="24"/>
          <w:szCs w:val="24"/>
        </w:rPr>
        <w:t xml:space="preserve"> </w:t>
      </w:r>
    </w:p>
    <w:p w14:paraId="20ED1AB6" w14:textId="77777777" w:rsidR="00C52906" w:rsidRPr="00C52906" w:rsidRDefault="00C52906" w:rsidP="00C52906">
      <w:pPr>
        <w:spacing w:after="0"/>
        <w:jc w:val="both"/>
        <w:rPr>
          <w:rFonts w:ascii="Times New Roman" w:hAnsi="Times New Roman" w:cs="Times New Roman"/>
          <w:bCs/>
          <w:sz w:val="24"/>
          <w:szCs w:val="24"/>
        </w:rPr>
      </w:pPr>
    </w:p>
    <w:p w14:paraId="432674CF"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b/>
          <w:bCs/>
          <w:sz w:val="24"/>
          <w:szCs w:val="24"/>
        </w:rPr>
        <w:t xml:space="preserve">8.4. A képzés megkülönböztető speciális jegyek: </w:t>
      </w:r>
    </w:p>
    <w:p w14:paraId="355C07FC" w14:textId="77777777" w:rsidR="00C52906" w:rsidRPr="00C52906" w:rsidRDefault="00C52906" w:rsidP="00C52906">
      <w:pPr>
        <w:spacing w:after="0"/>
        <w:jc w:val="both"/>
        <w:rPr>
          <w:rFonts w:ascii="Times New Roman" w:hAnsi="Times New Roman" w:cs="Times New Roman"/>
          <w:bCs/>
          <w:sz w:val="24"/>
          <w:szCs w:val="24"/>
        </w:rPr>
      </w:pPr>
    </w:p>
    <w:p w14:paraId="26AB1FC5" w14:textId="77777777" w:rsidR="00C52906" w:rsidRPr="00C52906" w:rsidRDefault="00C52906" w:rsidP="00C52906">
      <w:pPr>
        <w:spacing w:after="0"/>
        <w:jc w:val="both"/>
        <w:rPr>
          <w:rFonts w:ascii="Times New Roman" w:hAnsi="Times New Roman" w:cs="Times New Roman"/>
          <w:b/>
          <w:sz w:val="24"/>
          <w:szCs w:val="24"/>
        </w:rPr>
      </w:pPr>
      <w:r w:rsidRPr="00C52906">
        <w:rPr>
          <w:rFonts w:ascii="Times New Roman" w:hAnsi="Times New Roman" w:cs="Times New Roman"/>
          <w:b/>
          <w:bCs/>
          <w:sz w:val="24"/>
          <w:szCs w:val="24"/>
        </w:rPr>
        <w:t>8.5.</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8.5.</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A 4.2 és 4.3. pontban megadott oklevéllel rendelkezők esetén</w:t>
      </w:r>
      <w:r w:rsidRPr="00C52906">
        <w:rPr>
          <w:rFonts w:ascii="Times New Roman" w:hAnsi="Times New Roman" w:cs="Times New Roman"/>
          <w:sz w:val="24"/>
          <w:szCs w:val="24"/>
        </w:rPr>
        <w:t xml:space="preserve"> </w:t>
      </w:r>
      <w:r w:rsidRPr="00C52906">
        <w:rPr>
          <w:rFonts w:ascii="Times New Roman" w:hAnsi="Times New Roman" w:cs="Times New Roman"/>
          <w:b/>
          <w:sz w:val="24"/>
          <w:szCs w:val="24"/>
        </w:rPr>
        <w:t>a mesterképzési képzési ciklusba való belépés minimális feltételei:</w:t>
      </w:r>
    </w:p>
    <w:p w14:paraId="0DEE9E83"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Az alapképzéstől eltérő mesterképzésbe való belépéshez szükséges minimális kreditek száma 70 kredit az alábbi területekről:</w:t>
      </w:r>
    </w:p>
    <w:p w14:paraId="1643C82E"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 természettudományos ismeretek (matematika, fizika) területén: 20 kredit;</w:t>
      </w:r>
    </w:p>
    <w:p w14:paraId="41635637"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
          <w:sz w:val="24"/>
          <w:szCs w:val="24"/>
        </w:rPr>
        <w:t xml:space="preserve">- </w:t>
      </w:r>
      <w:r w:rsidRPr="00C52906">
        <w:rPr>
          <w:rFonts w:ascii="Times New Roman" w:hAnsi="Times New Roman" w:cs="Times New Roman"/>
          <w:bCs/>
          <w:sz w:val="24"/>
          <w:szCs w:val="24"/>
        </w:rPr>
        <w:t>gazdasági és humán ismeretek (közgazdaságtan, hadtörténelem/haditechnika, hadijog/jogi ismeretek)</w:t>
      </w:r>
      <w:r w:rsidRPr="00C52906">
        <w:rPr>
          <w:rFonts w:ascii="Times New Roman" w:hAnsi="Times New Roman" w:cs="Times New Roman"/>
          <w:sz w:val="24"/>
          <w:szCs w:val="24"/>
        </w:rPr>
        <w:t xml:space="preserve"> területén: 10 kredit</w:t>
      </w:r>
      <w:r w:rsidRPr="00C52906">
        <w:rPr>
          <w:rFonts w:ascii="Times New Roman" w:hAnsi="Times New Roman" w:cs="Times New Roman"/>
          <w:bCs/>
          <w:sz w:val="24"/>
          <w:szCs w:val="24"/>
        </w:rPr>
        <w:t>;</w:t>
      </w:r>
    </w:p>
    <w:p w14:paraId="1AEF5D17" w14:textId="77777777" w:rsidR="00C52906" w:rsidRPr="00C52906" w:rsidRDefault="00C52906" w:rsidP="00C52906">
      <w:pPr>
        <w:spacing w:after="0"/>
        <w:jc w:val="both"/>
        <w:rPr>
          <w:rFonts w:ascii="Times New Roman" w:hAnsi="Times New Roman" w:cs="Times New Roman"/>
          <w:bCs/>
          <w:sz w:val="24"/>
          <w:szCs w:val="24"/>
        </w:rPr>
      </w:pPr>
      <w:r w:rsidRPr="00C52906">
        <w:rPr>
          <w:rFonts w:ascii="Times New Roman" w:hAnsi="Times New Roman" w:cs="Times New Roman"/>
          <w:bCs/>
          <w:sz w:val="24"/>
          <w:szCs w:val="24"/>
        </w:rPr>
        <w:t>- szakmai ismeretek (informatika, villamosságtan, analóg elektronika, digitális technika, harcászat, katonai műveletek alapjai, információs műveletek, haditechnikai alapismeretek, vezetés és szervezéselmélet)</w:t>
      </w:r>
      <w:r w:rsidRPr="00C52906">
        <w:rPr>
          <w:rFonts w:ascii="Times New Roman" w:hAnsi="Times New Roman" w:cs="Times New Roman"/>
          <w:sz w:val="24"/>
          <w:szCs w:val="24"/>
        </w:rPr>
        <w:t xml:space="preserve"> területén: 40 kredit</w:t>
      </w:r>
      <w:r w:rsidRPr="00C52906">
        <w:rPr>
          <w:rFonts w:ascii="Times New Roman" w:hAnsi="Times New Roman" w:cs="Times New Roman"/>
          <w:bCs/>
          <w:sz w:val="24"/>
          <w:szCs w:val="24"/>
        </w:rPr>
        <w:t>.</w:t>
      </w:r>
    </w:p>
    <w:p w14:paraId="6BD2FE6A" w14:textId="77777777" w:rsidR="00C52906" w:rsidRPr="00C52906" w:rsidRDefault="00C52906" w:rsidP="00C52906">
      <w:pPr>
        <w:spacing w:after="0"/>
        <w:jc w:val="both"/>
        <w:rPr>
          <w:rFonts w:ascii="Times New Roman" w:hAnsi="Times New Roman" w:cs="Times New Roman"/>
          <w:sz w:val="24"/>
          <w:szCs w:val="24"/>
        </w:rPr>
      </w:pPr>
    </w:p>
    <w:p w14:paraId="18771827" w14:textId="77777777" w:rsidR="00C52906" w:rsidRPr="00C52906" w:rsidRDefault="00C52906" w:rsidP="00C52906">
      <w:pPr>
        <w:spacing w:after="0"/>
        <w:jc w:val="both"/>
        <w:rPr>
          <w:rFonts w:ascii="Times New Roman" w:hAnsi="Times New Roman" w:cs="Times New Roman"/>
          <w:sz w:val="24"/>
          <w:szCs w:val="24"/>
        </w:rPr>
      </w:pPr>
      <w:r w:rsidRPr="00C52906">
        <w:rPr>
          <w:rFonts w:ascii="Times New Roman" w:hAnsi="Times New Roman" w:cs="Times New Roman"/>
          <w:sz w:val="24"/>
          <w:szCs w:val="24"/>
        </w:rPr>
        <w:t>A mesterképzésbe való felvétel feltétele, hogy a hallgató az alapképzési tanulmányai alapján a felsorolt területeken legalább 40 kredittel rendelkezzen. A mesterképzésben a hiányzó krediteket a felsőoktatási intézmény tanulmányi és vizsgaszabályzatában meghatározottak szerint kell megszerezni.</w:t>
      </w:r>
    </w:p>
    <w:p w14:paraId="0D3B1380" w14:textId="77777777" w:rsidR="00C52906" w:rsidRDefault="00C52906" w:rsidP="00586CFF">
      <w:pPr>
        <w:spacing w:after="0"/>
        <w:jc w:val="both"/>
        <w:rPr>
          <w:rFonts w:ascii="Times New Roman" w:hAnsi="Times New Roman" w:cs="Times New Roman"/>
          <w:bCs/>
          <w:sz w:val="24"/>
          <w:szCs w:val="24"/>
        </w:rPr>
      </w:pPr>
      <w:bookmarkStart w:id="65" w:name="pr8634"/>
      <w:bookmarkEnd w:id="65"/>
    </w:p>
    <w:p w14:paraId="30E53295" w14:textId="77777777" w:rsidR="00C52906" w:rsidRPr="00B469FE" w:rsidRDefault="00C52906" w:rsidP="00B8350D">
      <w:pPr>
        <w:pStyle w:val="Cmsor1"/>
      </w:pPr>
      <w:bookmarkStart w:id="66" w:name="_Toc440609780"/>
      <w:r w:rsidRPr="008F3CF7">
        <w:t>VEGYÉSZMÉRNÖKI</w:t>
      </w:r>
      <w:r w:rsidRPr="00B469FE">
        <w:t xml:space="preserve"> MESTERKÉPZÉSI SZAK</w:t>
      </w:r>
      <w:bookmarkEnd w:id="66"/>
    </w:p>
    <w:p w14:paraId="63D252B9" w14:textId="77777777" w:rsidR="00C52906" w:rsidRDefault="00C52906" w:rsidP="00C52906">
      <w:pPr>
        <w:suppressAutoHyphens/>
        <w:spacing w:after="0"/>
        <w:rPr>
          <w:rFonts w:ascii="Times New Roman" w:hAnsi="Times New Roman" w:cs="Times New Roman"/>
          <w:sz w:val="24"/>
          <w:szCs w:val="24"/>
          <w:lang w:eastAsia="ar-SA"/>
        </w:rPr>
      </w:pPr>
    </w:p>
    <w:p w14:paraId="16BC5FD2" w14:textId="77777777" w:rsidR="00C52906" w:rsidRPr="00892C11" w:rsidRDefault="00C52906" w:rsidP="00C52906">
      <w:pPr>
        <w:tabs>
          <w:tab w:val="left" w:pos="567"/>
        </w:tabs>
        <w:spacing w:after="0"/>
        <w:jc w:val="both"/>
        <w:rPr>
          <w:rFonts w:ascii="Times New Roman" w:hAnsi="Times New Roman" w:cs="Times New Roman"/>
          <w:sz w:val="24"/>
          <w:szCs w:val="24"/>
          <w:lang w:eastAsia="hu-HU"/>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Pr>
          <w:rFonts w:ascii="Times New Roman" w:hAnsi="Times New Roman" w:cs="Times New Roman"/>
          <w:bCs/>
          <w:color w:val="000000"/>
          <w:sz w:val="24"/>
          <w:szCs w:val="24"/>
          <w:lang w:eastAsia="hu-HU"/>
        </w:rPr>
        <w:t>vegyészmérnöki/</w:t>
      </w:r>
      <w:r w:rsidRPr="008F3CF7">
        <w:rPr>
          <w:rFonts w:ascii="Times New Roman" w:hAnsi="Times New Roman" w:cs="Times New Roman"/>
          <w:bCs/>
          <w:color w:val="000000"/>
          <w:sz w:val="24"/>
          <w:szCs w:val="24"/>
          <w:lang w:eastAsia="hu-HU"/>
        </w:rPr>
        <w:t>(</w:t>
      </w:r>
      <w:proofErr w:type="spellStart"/>
      <w:r w:rsidRPr="008F3CF7">
        <w:rPr>
          <w:rFonts w:ascii="Times New Roman" w:hAnsi="Times New Roman" w:cs="Times New Roman"/>
          <w:bCs/>
          <w:color w:val="000000"/>
          <w:sz w:val="24"/>
          <w:szCs w:val="24"/>
          <w:lang w:eastAsia="hu-HU"/>
        </w:rPr>
        <w:t>Chemical</w:t>
      </w:r>
      <w:proofErr w:type="spellEnd"/>
      <w:r w:rsidRPr="008F3CF7">
        <w:rPr>
          <w:rFonts w:ascii="Times New Roman" w:hAnsi="Times New Roman" w:cs="Times New Roman"/>
          <w:bCs/>
          <w:color w:val="000000"/>
          <w:sz w:val="24"/>
          <w:szCs w:val="24"/>
          <w:lang w:eastAsia="hu-HU"/>
        </w:rPr>
        <w:t xml:space="preserve"> </w:t>
      </w:r>
      <w:proofErr w:type="spellStart"/>
      <w:r w:rsidRPr="008F3CF7">
        <w:rPr>
          <w:rFonts w:ascii="Times New Roman" w:hAnsi="Times New Roman" w:cs="Times New Roman"/>
          <w:bCs/>
          <w:color w:val="000000"/>
          <w:sz w:val="24"/>
          <w:szCs w:val="24"/>
          <w:lang w:eastAsia="hu-HU"/>
        </w:rPr>
        <w:t>Engineering</w:t>
      </w:r>
      <w:proofErr w:type="spellEnd"/>
      <w:r w:rsidRPr="008F3CF7">
        <w:rPr>
          <w:rFonts w:ascii="Times New Roman" w:hAnsi="Times New Roman" w:cs="Times New Roman"/>
          <w:bCs/>
          <w:color w:val="000000"/>
          <w:sz w:val="24"/>
          <w:szCs w:val="24"/>
          <w:lang w:eastAsia="hu-HU"/>
        </w:rPr>
        <w:t>)</w:t>
      </w:r>
    </w:p>
    <w:p w14:paraId="53B4C23F"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588CC540"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2B780457" w14:textId="77777777" w:rsidR="00C52906" w:rsidRPr="004F03A3"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magister</w:t>
      </w:r>
      <w:proofErr w:type="spellEnd"/>
      <w:r w:rsidRPr="00892C11">
        <w:rPr>
          <w:rFonts w:ascii="Times New Roman" w:hAnsi="Times New Roman" w:cs="Times New Roman"/>
          <w:color w:val="000000"/>
          <w:sz w:val="24"/>
          <w:szCs w:val="24"/>
          <w:lang w:eastAsia="hu-HU"/>
        </w:rPr>
        <w:t xml:space="preserve">,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p>
    <w:p w14:paraId="364B3A26" w14:textId="77777777" w:rsidR="00C52906" w:rsidRPr="00892C11" w:rsidRDefault="00C52906" w:rsidP="00C5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sidRPr="005047C1">
        <w:rPr>
          <w:rFonts w:ascii="Times New Roman" w:hAnsi="Times New Roman" w:cs="Times New Roman"/>
          <w:sz w:val="24"/>
          <w:szCs w:val="24"/>
          <w:lang w:eastAsia="hu-HU"/>
        </w:rPr>
        <w:t>okleveles</w:t>
      </w:r>
      <w:r w:rsidRPr="00892C1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vegyészmérnök</w:t>
      </w:r>
    </w:p>
    <w:p w14:paraId="7F0294A6" w14:textId="77777777" w:rsidR="00C52906" w:rsidRPr="00892C11" w:rsidRDefault="00C52906" w:rsidP="00C5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Pr>
          <w:rFonts w:ascii="Times New Roman" w:hAnsi="Times New Roman" w:cs="Times New Roman"/>
          <w:color w:val="000000"/>
          <w:sz w:val="24"/>
          <w:szCs w:val="24"/>
          <w:lang w:eastAsia="hu-HU"/>
        </w:rPr>
        <w:t>Chemical</w:t>
      </w:r>
      <w:proofErr w:type="spellEnd"/>
      <w:r>
        <w:rPr>
          <w:rFonts w:ascii="Times New Roman" w:hAnsi="Times New Roman" w:cs="Times New Roman"/>
          <w:color w:val="000000"/>
          <w:sz w:val="24"/>
          <w:szCs w:val="24"/>
          <w:lang w:eastAsia="hu-HU"/>
        </w:rPr>
        <w:t xml:space="preserve"> </w:t>
      </w:r>
      <w:proofErr w:type="spellStart"/>
      <w:r>
        <w:rPr>
          <w:rFonts w:ascii="Times New Roman" w:hAnsi="Times New Roman" w:cs="Times New Roman"/>
          <w:color w:val="000000"/>
          <w:sz w:val="24"/>
          <w:szCs w:val="24"/>
          <w:lang w:eastAsia="hu-HU"/>
        </w:rPr>
        <w:t>Engineer</w:t>
      </w:r>
      <w:proofErr w:type="spellEnd"/>
      <w:r>
        <w:rPr>
          <w:rFonts w:ascii="Times New Roman" w:hAnsi="Times New Roman" w:cs="Times New Roman"/>
          <w:sz w:val="24"/>
          <w:szCs w:val="24"/>
          <w:lang w:eastAsia="ar-SA"/>
        </w:rPr>
        <w:t>.</w:t>
      </w:r>
    </w:p>
    <w:p w14:paraId="210DA422"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235E81B2"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 xml:space="preserve">műszaki </w:t>
      </w:r>
    </w:p>
    <w:p w14:paraId="7BA25F3B"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1F2C44E9"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005C5678" w14:textId="77777777" w:rsidR="00C52906" w:rsidRDefault="00C52906" w:rsidP="00C52906">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Pr>
          <w:rFonts w:ascii="Times New Roman" w:hAnsi="Times New Roman" w:cs="Times New Roman"/>
          <w:sz w:val="24"/>
          <w:szCs w:val="24"/>
          <w:lang w:eastAsia="hu-HU"/>
        </w:rPr>
        <w:t>vegyészmérnöki és a biomérnöki</w:t>
      </w:r>
      <w:r w:rsidRPr="00892C11">
        <w:rPr>
          <w:rFonts w:ascii="Times New Roman" w:hAnsi="Times New Roman" w:cs="Times New Roman"/>
          <w:sz w:val="24"/>
          <w:szCs w:val="24"/>
          <w:lang w:eastAsia="hu-HU"/>
        </w:rPr>
        <w:t xml:space="preserve"> </w:t>
      </w:r>
      <w:r w:rsidRPr="00892C11">
        <w:rPr>
          <w:rFonts w:ascii="Times New Roman" w:hAnsi="Times New Roman" w:cs="Times New Roman"/>
          <w:color w:val="000000"/>
          <w:sz w:val="24"/>
          <w:szCs w:val="24"/>
          <w:lang w:eastAsia="hu-HU"/>
        </w:rPr>
        <w:t>alapképzési szak</w:t>
      </w:r>
      <w:r>
        <w:rPr>
          <w:rFonts w:ascii="Times New Roman" w:hAnsi="Times New Roman" w:cs="Times New Roman"/>
          <w:color w:val="000000"/>
          <w:sz w:val="24"/>
          <w:szCs w:val="24"/>
          <w:lang w:eastAsia="hu-HU"/>
        </w:rPr>
        <w:t>.</w:t>
      </w:r>
    </w:p>
    <w:p w14:paraId="716DF96E" w14:textId="77777777" w:rsidR="00C52906" w:rsidRDefault="00C52906" w:rsidP="00C52906">
      <w:pPr>
        <w:tabs>
          <w:tab w:val="left" w:pos="567"/>
        </w:tabs>
        <w:autoSpaceDE w:val="0"/>
        <w:autoSpaceDN w:val="0"/>
        <w:adjustRightInd w:val="0"/>
        <w:spacing w:after="0"/>
        <w:jc w:val="both"/>
        <w:rPr>
          <w:rFonts w:ascii="Times New Roman" w:hAnsi="Times New Roman" w:cs="Times New Roman"/>
          <w:sz w:val="24"/>
          <w:szCs w:val="24"/>
          <w:lang w:eastAsia="hu-HU"/>
        </w:rPr>
      </w:pPr>
      <w:r>
        <w:rPr>
          <w:rFonts w:ascii="Times New Roman" w:hAnsi="Times New Roman" w:cs="Times New Roman"/>
          <w:b/>
          <w:color w:val="000000"/>
          <w:sz w:val="24"/>
          <w:szCs w:val="24"/>
          <w:lang w:eastAsia="hu-HU"/>
        </w:rPr>
        <w:lastRenderedPageBreak/>
        <w:t xml:space="preserve">4.2. </w:t>
      </w:r>
      <w:r w:rsidRPr="002A5C4C">
        <w:rPr>
          <w:rFonts w:ascii="Times New Roman" w:hAnsi="Times New Roman" w:cs="Times New Roman"/>
          <w:b/>
          <w:color w:val="000000"/>
          <w:sz w:val="24"/>
          <w:szCs w:val="24"/>
          <w:lang w:eastAsia="hu-HU"/>
        </w:rPr>
        <w:t xml:space="preserve">A 8.5. pontban meghatározott kreditek teljesítésével </w:t>
      </w:r>
      <w:r>
        <w:rPr>
          <w:rFonts w:ascii="Times New Roman" w:hAnsi="Times New Roman" w:cs="Times New Roman"/>
          <w:b/>
          <w:color w:val="000000"/>
          <w:sz w:val="24"/>
          <w:szCs w:val="24"/>
          <w:lang w:eastAsia="hu-HU"/>
        </w:rPr>
        <w:t xml:space="preserve">elsősorban számításba </w:t>
      </w:r>
      <w:r w:rsidRPr="002A5C4C">
        <w:rPr>
          <w:rFonts w:ascii="Times New Roman" w:hAnsi="Times New Roman" w:cs="Times New Roman"/>
          <w:b/>
          <w:color w:val="000000"/>
          <w:sz w:val="24"/>
          <w:szCs w:val="24"/>
          <w:lang w:eastAsia="hu-HU"/>
        </w:rPr>
        <w:t>vehető</w:t>
      </w:r>
      <w:r w:rsidRPr="00796DC9">
        <w:rPr>
          <w:rFonts w:ascii="Times New Roman" w:hAnsi="Times New Roman" w:cs="Times New Roman"/>
          <w:b/>
          <w:color w:val="000000"/>
          <w:sz w:val="24"/>
          <w:szCs w:val="24"/>
          <w:lang w:eastAsia="hu-HU"/>
        </w:rPr>
        <w:t>:</w:t>
      </w:r>
      <w:r w:rsidRPr="00892C11">
        <w:rPr>
          <w:rFonts w:ascii="Times New Roman" w:hAnsi="Times New Roman" w:cs="Times New Roman"/>
          <w:color w:val="000000"/>
          <w:sz w:val="24"/>
          <w:szCs w:val="24"/>
          <w:lang w:eastAsia="hu-HU"/>
        </w:rPr>
        <w:t xml:space="preserve"> </w:t>
      </w:r>
      <w:r w:rsidRPr="008F3CF7">
        <w:rPr>
          <w:rFonts w:ascii="Times New Roman" w:hAnsi="Times New Roman" w:cs="Times New Roman"/>
          <w:sz w:val="24"/>
          <w:szCs w:val="24"/>
          <w:lang w:eastAsia="hu-HU"/>
        </w:rPr>
        <w:t xml:space="preserve">az anyagmérnöki, a faipari mérnöki, a könnyűipari mérnöki, a gépészmérnöki, a környezetmérnöki, a kémia </w:t>
      </w:r>
      <w:r>
        <w:rPr>
          <w:rFonts w:ascii="Times New Roman" w:hAnsi="Times New Roman" w:cs="Times New Roman"/>
          <w:sz w:val="24"/>
          <w:szCs w:val="24"/>
          <w:lang w:eastAsia="hu-HU"/>
        </w:rPr>
        <w:t xml:space="preserve">alapképzési </w:t>
      </w:r>
      <w:r w:rsidRPr="008F3CF7">
        <w:rPr>
          <w:rFonts w:ascii="Times New Roman" w:hAnsi="Times New Roman" w:cs="Times New Roman"/>
          <w:sz w:val="24"/>
          <w:szCs w:val="24"/>
          <w:lang w:eastAsia="hu-HU"/>
        </w:rPr>
        <w:t>szak.</w:t>
      </w:r>
    </w:p>
    <w:p w14:paraId="2306E7E0"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78046B">
        <w:rPr>
          <w:rFonts w:ascii="Times New Roman" w:hAnsi="Times New Roman" w:cs="Times New Roman"/>
          <w:b/>
          <w:color w:val="000000"/>
          <w:sz w:val="24"/>
          <w:szCs w:val="24"/>
          <w:lang w:eastAsia="hu-HU"/>
        </w:rPr>
        <w:t>4.3. A 8.5. pontban meghatározott kreditek teljesítésével vehetők figyelembe továbbá</w:t>
      </w:r>
      <w:r w:rsidRPr="00774E07">
        <w:rPr>
          <w:rFonts w:ascii="Times New Roman" w:hAnsi="Times New Roman" w:cs="Times New Roman"/>
          <w:color w:val="000000"/>
          <w:sz w:val="24"/>
          <w:szCs w:val="24"/>
          <w:lang w:eastAsia="hu-HU"/>
        </w:rPr>
        <w:t xml:space="preserve"> azok az alapképzési szakok, illetve </w:t>
      </w:r>
      <w:r w:rsidRPr="00774E07">
        <w:rPr>
          <w:rFonts w:ascii="Times New Roman" w:hAnsi="Times New Roman" w:cs="Times New Roman"/>
          <w:sz w:val="24"/>
          <w:szCs w:val="24"/>
          <w:lang w:eastAsia="hu-HU"/>
        </w:rPr>
        <w:t>a felsőoktatásról szóló 1993. évi LXXX. törvény szerinti</w:t>
      </w:r>
      <w:r w:rsidRPr="00774E07">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5AFA486D" w14:textId="77777777" w:rsidR="00C52906" w:rsidRPr="00892C11" w:rsidRDefault="00C52906" w:rsidP="00C52906">
      <w:pPr>
        <w:autoSpaceDE w:val="0"/>
        <w:autoSpaceDN w:val="0"/>
        <w:adjustRightInd w:val="0"/>
        <w:spacing w:after="0"/>
        <w:jc w:val="both"/>
        <w:rPr>
          <w:rFonts w:ascii="Times New Roman" w:hAnsi="Times New Roman" w:cs="Times New Roman"/>
          <w:color w:val="000000"/>
          <w:sz w:val="24"/>
          <w:szCs w:val="24"/>
          <w:lang w:eastAsia="hu-HU"/>
        </w:rPr>
      </w:pPr>
    </w:p>
    <w:p w14:paraId="4EB96573"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 xml:space="preserve"> </w:t>
      </w:r>
    </w:p>
    <w:p w14:paraId="3975BD2D"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74E73D5D"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662A06B4" w14:textId="77777777" w:rsidR="00C52906"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75501336" w14:textId="77777777" w:rsidR="00C52906" w:rsidRPr="00395203" w:rsidRDefault="00C52906" w:rsidP="00C5290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p>
    <w:p w14:paraId="1BFDE712" w14:textId="77777777" w:rsidR="00C52906" w:rsidRDefault="00C52906" w:rsidP="00C52906">
      <w:pPr>
        <w:suppressAutoHyphens/>
        <w:spacing w:after="0"/>
        <w:jc w:val="both"/>
        <w:rPr>
          <w:rFonts w:ascii="Times New Roman" w:hAnsi="Times New Roman" w:cs="Times New Roman"/>
          <w:sz w:val="24"/>
          <w:szCs w:val="24"/>
          <w:lang w:eastAsia="ar-SA"/>
        </w:rPr>
      </w:pPr>
    </w:p>
    <w:p w14:paraId="7696591B" w14:textId="77777777" w:rsidR="00C52906"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Pr>
          <w:rFonts w:ascii="Times New Roman" w:hAnsi="Times New Roman" w:cs="Times New Roman"/>
          <w:b/>
          <w:sz w:val="24"/>
          <w:szCs w:val="24"/>
          <w:lang w:eastAsia="ar-SA"/>
        </w:rPr>
        <w:t>diplomamunka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30</w:t>
      </w:r>
      <w:r w:rsidRPr="00395203">
        <w:rPr>
          <w:rFonts w:ascii="Times New Roman" w:hAnsi="Times New Roman" w:cs="Times New Roman"/>
          <w:sz w:val="24"/>
          <w:szCs w:val="24"/>
          <w:lang w:eastAsia="ar-SA"/>
        </w:rPr>
        <w:t xml:space="preserve"> kredit;</w:t>
      </w:r>
    </w:p>
    <w:p w14:paraId="00E54A29" w14:textId="77777777" w:rsidR="00C52906" w:rsidRDefault="00C52906" w:rsidP="00C52906">
      <w:pPr>
        <w:suppressAutoHyphens/>
        <w:spacing w:after="0"/>
        <w:jc w:val="both"/>
        <w:rPr>
          <w:rFonts w:ascii="Times New Roman" w:hAnsi="Times New Roman" w:cs="Times New Roman"/>
          <w:sz w:val="24"/>
          <w:szCs w:val="24"/>
          <w:lang w:eastAsia="ar-SA"/>
        </w:rPr>
      </w:pPr>
    </w:p>
    <w:p w14:paraId="775AC95A" w14:textId="77777777" w:rsidR="00C52906"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p>
    <w:p w14:paraId="70EB8651" w14:textId="77777777" w:rsidR="00C52906" w:rsidRDefault="00C52906" w:rsidP="00C52906">
      <w:pPr>
        <w:suppressAutoHyphens/>
        <w:spacing w:after="0"/>
        <w:jc w:val="both"/>
        <w:rPr>
          <w:rFonts w:ascii="Times New Roman" w:hAnsi="Times New Roman" w:cs="Times New Roman"/>
          <w:sz w:val="24"/>
          <w:szCs w:val="24"/>
          <w:lang w:eastAsia="ar-SA"/>
        </w:rPr>
      </w:pPr>
    </w:p>
    <w:p w14:paraId="168CCA23" w14:textId="77777777" w:rsidR="00C52906" w:rsidRPr="00395203"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w:t>
      </w:r>
      <w:r w:rsidRPr="00395203">
        <w:rPr>
          <w:rFonts w:ascii="Times New Roman" w:hAnsi="Times New Roman" w:cs="Times New Roman"/>
          <w:sz w:val="24"/>
          <w:szCs w:val="24"/>
          <w:lang w:eastAsia="ar-SA"/>
        </w:rPr>
        <w:t xml:space="preserve"> kredit;</w:t>
      </w:r>
    </w:p>
    <w:p w14:paraId="32336C2B" w14:textId="77777777" w:rsidR="00C52906" w:rsidRDefault="00C52906" w:rsidP="00C52906">
      <w:pPr>
        <w:suppressAutoHyphens/>
        <w:spacing w:after="0"/>
        <w:jc w:val="both"/>
        <w:rPr>
          <w:rFonts w:ascii="Times New Roman" w:hAnsi="Times New Roman" w:cs="Times New Roman"/>
          <w:sz w:val="24"/>
          <w:szCs w:val="24"/>
          <w:lang w:eastAsia="ar-SA"/>
        </w:rPr>
      </w:pPr>
    </w:p>
    <w:p w14:paraId="79C98416" w14:textId="77777777" w:rsidR="00C52906" w:rsidRPr="00395203"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.5. A szak képzési területek egységes osztályozási rendszer szerinti (ISCED) tanulmányi területi besorolása:</w:t>
      </w:r>
      <w:r>
        <w:rPr>
          <w:rFonts w:ascii="Times New Roman" w:hAnsi="Times New Roman" w:cs="Times New Roman"/>
          <w:sz w:val="24"/>
          <w:szCs w:val="24"/>
          <w:lang w:eastAsia="ar-SA"/>
        </w:rPr>
        <w:t xml:space="preserve"> 524.</w:t>
      </w:r>
    </w:p>
    <w:p w14:paraId="42DD315C" w14:textId="77777777" w:rsidR="00C52906" w:rsidRDefault="00C52906" w:rsidP="00C52906">
      <w:pPr>
        <w:suppressAutoHyphens/>
        <w:spacing w:after="0"/>
        <w:jc w:val="both"/>
        <w:rPr>
          <w:rFonts w:ascii="Times New Roman" w:hAnsi="Times New Roman" w:cs="Times New Roman"/>
          <w:sz w:val="24"/>
          <w:szCs w:val="24"/>
          <w:lang w:eastAsia="ar-SA"/>
        </w:rPr>
      </w:pPr>
    </w:p>
    <w:p w14:paraId="3ABB6985" w14:textId="77777777" w:rsidR="00C52906"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42CBD7A7" w14:textId="77777777" w:rsidR="00C52906" w:rsidRPr="00395203" w:rsidRDefault="00C52906" w:rsidP="00C52906">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képzési szak képzési célja, az általános és a szakmai kompetenciák:</w:t>
      </w:r>
      <w:r w:rsidRPr="00443C11">
        <w:rPr>
          <w:rFonts w:ascii="Times New Roman" w:hAnsi="Times New Roman" w:cs="Times New Roman"/>
          <w:bCs/>
          <w:sz w:val="24"/>
          <w:szCs w:val="24"/>
          <w:lang w:eastAsia="ar-SA"/>
        </w:rPr>
        <w:t xml:space="preserve"> </w:t>
      </w:r>
    </w:p>
    <w:p w14:paraId="211CEE52" w14:textId="77777777" w:rsidR="00C52906" w:rsidRDefault="00C52906" w:rsidP="00C52906">
      <w:pPr>
        <w:spacing w:after="0"/>
        <w:jc w:val="both"/>
        <w:rPr>
          <w:rFonts w:ascii="Times New Roman" w:hAnsi="Times New Roman" w:cs="Times New Roman"/>
          <w:iCs/>
          <w:sz w:val="24"/>
          <w:szCs w:val="24"/>
          <w:lang w:eastAsia="hu-HU"/>
        </w:rPr>
      </w:pPr>
      <w:r w:rsidRPr="008F3CF7">
        <w:rPr>
          <w:rFonts w:ascii="Times New Roman" w:hAnsi="Times New Roman" w:cs="Times New Roman"/>
          <w:iCs/>
          <w:sz w:val="24"/>
          <w:szCs w:val="24"/>
          <w:lang w:eastAsia="hu-HU"/>
        </w:rPr>
        <w:t xml:space="preserve">A képzés célja vegyészmérnökök képzése a gazdaság és a munkaerőpiac igényeinek megfelelően, akik képesek a vegyipari és kémiai technológiai rendszerek és folyamatok koncepciójának kidolgozására, modellezésére, majd tervezésére, üzemeltetésére, irányítására és karbantartására; vegyipari és kémiai technológiák és eljárások, új anyagok kifejlesztésére, a technológiai folyamatok </w:t>
      </w:r>
      <w:proofErr w:type="spellStart"/>
      <w:r w:rsidRPr="008F3CF7">
        <w:rPr>
          <w:rFonts w:ascii="Times New Roman" w:hAnsi="Times New Roman" w:cs="Times New Roman"/>
          <w:iCs/>
          <w:sz w:val="24"/>
          <w:szCs w:val="24"/>
          <w:lang w:eastAsia="hu-HU"/>
        </w:rPr>
        <w:t>energiahatékony</w:t>
      </w:r>
      <w:proofErr w:type="spellEnd"/>
      <w:r w:rsidRPr="008F3CF7">
        <w:rPr>
          <w:rFonts w:ascii="Times New Roman" w:hAnsi="Times New Roman" w:cs="Times New Roman"/>
          <w:iCs/>
          <w:sz w:val="24"/>
          <w:szCs w:val="24"/>
          <w:lang w:eastAsia="hu-HU"/>
        </w:rPr>
        <w:t xml:space="preserve"> és környezettudatos alkalmazására; vezetési, irányítási és szervezési feladatok ellátására; a szakterület kutatási, fejlesztési, tervezési és innovációs feladatainak ellátására; hazai, illetve nemzetközi szintű mérnöki projektekhez való kapcsolódásra, azok irányítására</w:t>
      </w:r>
      <w:r>
        <w:rPr>
          <w:rFonts w:ascii="Times New Roman" w:hAnsi="Times New Roman" w:cs="Times New Roman"/>
          <w:iCs/>
          <w:sz w:val="24"/>
          <w:szCs w:val="24"/>
          <w:lang w:eastAsia="hu-HU"/>
        </w:rPr>
        <w:t>. Felkészültek tanulmányaik</w:t>
      </w:r>
      <w:r w:rsidRPr="008F3CF7">
        <w:rPr>
          <w:rFonts w:ascii="Times New Roman" w:hAnsi="Times New Roman" w:cs="Times New Roman"/>
          <w:iCs/>
          <w:sz w:val="24"/>
          <w:szCs w:val="24"/>
          <w:lang w:eastAsia="hu-HU"/>
        </w:rPr>
        <w:t xml:space="preserve"> doktori</w:t>
      </w:r>
      <w:r>
        <w:rPr>
          <w:rFonts w:ascii="Times New Roman" w:hAnsi="Times New Roman" w:cs="Times New Roman"/>
          <w:iCs/>
          <w:sz w:val="24"/>
          <w:szCs w:val="24"/>
          <w:lang w:eastAsia="hu-HU"/>
        </w:rPr>
        <w:t xml:space="preserve"> képzés</w:t>
      </w:r>
      <w:r w:rsidRPr="008F3CF7">
        <w:rPr>
          <w:rFonts w:ascii="Times New Roman" w:hAnsi="Times New Roman" w:cs="Times New Roman"/>
          <w:iCs/>
          <w:sz w:val="24"/>
          <w:szCs w:val="24"/>
          <w:lang w:eastAsia="hu-HU"/>
        </w:rPr>
        <w:t xml:space="preserve">ben </w:t>
      </w:r>
      <w:r>
        <w:rPr>
          <w:rFonts w:ascii="Times New Roman" w:hAnsi="Times New Roman" w:cs="Times New Roman"/>
          <w:iCs/>
          <w:sz w:val="24"/>
          <w:szCs w:val="24"/>
          <w:lang w:eastAsia="hu-HU"/>
        </w:rPr>
        <w:t xml:space="preserve">törtnő </w:t>
      </w:r>
      <w:r w:rsidRPr="008F3CF7">
        <w:rPr>
          <w:rFonts w:ascii="Times New Roman" w:hAnsi="Times New Roman" w:cs="Times New Roman"/>
          <w:iCs/>
          <w:sz w:val="24"/>
          <w:szCs w:val="24"/>
          <w:lang w:eastAsia="hu-HU"/>
        </w:rPr>
        <w:t>folytatására</w:t>
      </w:r>
      <w:r>
        <w:rPr>
          <w:rFonts w:ascii="Times New Roman" w:hAnsi="Times New Roman" w:cs="Times New Roman"/>
          <w:iCs/>
          <w:sz w:val="24"/>
          <w:szCs w:val="24"/>
          <w:lang w:eastAsia="hu-HU"/>
        </w:rPr>
        <w:t xml:space="preserve">.  </w:t>
      </w:r>
    </w:p>
    <w:p w14:paraId="6DEF92A8" w14:textId="77777777" w:rsidR="00C52906" w:rsidRDefault="00C52906" w:rsidP="00C52906">
      <w:pPr>
        <w:spacing w:after="0"/>
        <w:jc w:val="both"/>
        <w:rPr>
          <w:rFonts w:ascii="Times New Roman" w:hAnsi="Times New Roman" w:cs="Times New Roman"/>
          <w:b/>
          <w:bCs/>
          <w:iCs/>
          <w:sz w:val="24"/>
          <w:szCs w:val="24"/>
          <w:lang w:eastAsia="hu-HU"/>
        </w:rPr>
      </w:pPr>
    </w:p>
    <w:p w14:paraId="1ADA3331" w14:textId="77777777" w:rsidR="00C52906" w:rsidRPr="00445946" w:rsidRDefault="00C52906" w:rsidP="00C52906">
      <w:pPr>
        <w:spacing w:after="0"/>
        <w:jc w:val="both"/>
        <w:rPr>
          <w:rFonts w:ascii="Times New Roman" w:hAnsi="Times New Roman" w:cs="Times New Roman"/>
          <w:b/>
          <w:b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3FEA9187" w14:textId="77777777" w:rsidR="00C52906" w:rsidRDefault="00C52906" w:rsidP="00C5290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24DDC0C3" w14:textId="77777777" w:rsidR="00C52906" w:rsidRPr="008F3CF7" w:rsidRDefault="00C52906" w:rsidP="00C5290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sz w:val="24"/>
          <w:szCs w:val="24"/>
          <w:lang w:eastAsia="ar-SA"/>
        </w:rPr>
        <w:t>7.1.1.1. Ismeri</w:t>
      </w:r>
      <w:r w:rsidRPr="008F3CF7">
        <w:rPr>
          <w:rFonts w:ascii="Times New Roman" w:hAnsi="Times New Roman" w:cs="Times New Roman"/>
          <w:sz w:val="24"/>
          <w:szCs w:val="24"/>
          <w:lang w:eastAsia="ar-SA"/>
        </w:rPr>
        <w:t xml:space="preserve"> a vegyészmérnöki szakmához kapcsolódó matematikai, természettudományos (kémiai, fizikai) és műszaki elméletet és gyakorlatot</w:t>
      </w:r>
      <w:r>
        <w:rPr>
          <w:rFonts w:ascii="Times New Roman" w:hAnsi="Times New Roman" w:cs="Times New Roman"/>
          <w:sz w:val="24"/>
          <w:szCs w:val="24"/>
          <w:lang w:eastAsia="ar-SA"/>
        </w:rPr>
        <w:t>.</w:t>
      </w:r>
      <w:r w:rsidRPr="008F3CF7">
        <w:rPr>
          <w:rFonts w:ascii="Times New Roman" w:hAnsi="Times New Roman" w:cs="Times New Roman"/>
          <w:sz w:val="24"/>
          <w:szCs w:val="24"/>
          <w:lang w:eastAsia="ar-SA"/>
        </w:rPr>
        <w:t xml:space="preserve"> </w:t>
      </w:r>
    </w:p>
    <w:p w14:paraId="6A38AEB6"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7.1.1.2. Átfogóan ismeri</w:t>
      </w:r>
      <w:r w:rsidRPr="008F3CF7">
        <w:rPr>
          <w:rFonts w:ascii="Times New Roman" w:hAnsi="Times New Roman" w:cs="Times New Roman"/>
          <w:sz w:val="24"/>
          <w:szCs w:val="24"/>
          <w:lang w:eastAsia="ar-SA"/>
        </w:rPr>
        <w:t xml:space="preserve"> a vegyiparban és a kémiai technológiákban alkalmazott és előállított fontosabb anyagok tulajdonságait, alkalmazási területeit</w:t>
      </w:r>
      <w:r>
        <w:rPr>
          <w:rFonts w:ascii="Times New Roman" w:hAnsi="Times New Roman" w:cs="Times New Roman"/>
          <w:sz w:val="24"/>
          <w:szCs w:val="24"/>
          <w:lang w:eastAsia="ar-SA"/>
        </w:rPr>
        <w:t>.</w:t>
      </w:r>
    </w:p>
    <w:p w14:paraId="1B936CF6" w14:textId="77777777" w:rsidR="00C52906" w:rsidRPr="008F3CF7"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7.1.1.3. Ismeri </w:t>
      </w:r>
      <w:r w:rsidRPr="008F3CF7">
        <w:rPr>
          <w:rFonts w:ascii="Times New Roman" w:hAnsi="Times New Roman" w:cs="Times New Roman"/>
          <w:sz w:val="24"/>
          <w:szCs w:val="24"/>
          <w:lang w:eastAsia="ar-SA"/>
        </w:rPr>
        <w:t xml:space="preserve">új anyagok </w:t>
      </w:r>
      <w:r>
        <w:rPr>
          <w:rFonts w:ascii="Times New Roman" w:hAnsi="Times New Roman" w:cs="Times New Roman"/>
          <w:sz w:val="24"/>
          <w:szCs w:val="24"/>
          <w:lang w:eastAsia="ar-SA"/>
        </w:rPr>
        <w:t xml:space="preserve">és eljárások </w:t>
      </w:r>
      <w:r w:rsidRPr="008F3CF7">
        <w:rPr>
          <w:rFonts w:ascii="Times New Roman" w:hAnsi="Times New Roman" w:cs="Times New Roman"/>
          <w:sz w:val="24"/>
          <w:szCs w:val="24"/>
          <w:lang w:eastAsia="ar-SA"/>
        </w:rPr>
        <w:t xml:space="preserve">kifejlesztésének lehetőségeit, </w:t>
      </w:r>
      <w:r>
        <w:rPr>
          <w:rFonts w:ascii="Times New Roman" w:hAnsi="Times New Roman" w:cs="Times New Roman"/>
          <w:sz w:val="24"/>
          <w:szCs w:val="24"/>
          <w:lang w:eastAsia="ar-SA"/>
        </w:rPr>
        <w:t>jellemző módszereit.</w:t>
      </w:r>
    </w:p>
    <w:p w14:paraId="01C7E1FA"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7.1.1.4. Ismeri a kémiai és vegyipari rendszerek fenntarthatóságával, biztonságosságával és környezeti hatásaival kapcsolatos elveket, módszereket és gyakorlatot.</w:t>
      </w:r>
    </w:p>
    <w:p w14:paraId="6C34E7AB"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7.1.1.5. Ismeri</w:t>
      </w:r>
      <w:r w:rsidRPr="008F3CF7">
        <w:rPr>
          <w:rFonts w:ascii="Times New Roman" w:hAnsi="Times New Roman" w:cs="Times New Roman"/>
          <w:sz w:val="24"/>
          <w:szCs w:val="24"/>
          <w:lang w:eastAsia="ar-SA"/>
        </w:rPr>
        <w:t xml:space="preserve"> a szakterület műszaki dokumentációjának szabályait</w:t>
      </w:r>
      <w:r>
        <w:rPr>
          <w:rFonts w:ascii="Times New Roman" w:hAnsi="Times New Roman" w:cs="Times New Roman"/>
          <w:sz w:val="24"/>
          <w:szCs w:val="24"/>
          <w:lang w:eastAsia="ar-SA"/>
        </w:rPr>
        <w:t>.</w:t>
      </w:r>
    </w:p>
    <w:p w14:paraId="44A87FA3"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7.1.1.6. Ismeri a minőségirányítás vegyiparban jellemzően alkalmazott módszereit.</w:t>
      </w:r>
    </w:p>
    <w:p w14:paraId="0F356C01" w14:textId="77777777" w:rsidR="00C52906" w:rsidRPr="008F3CF7"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7.1.1.7. Ismeri</w:t>
      </w:r>
      <w:r w:rsidRPr="008F3CF7">
        <w:rPr>
          <w:rFonts w:ascii="Times New Roman" w:hAnsi="Times New Roman" w:cs="Times New Roman"/>
          <w:sz w:val="24"/>
          <w:szCs w:val="24"/>
          <w:lang w:eastAsia="ar-SA"/>
        </w:rPr>
        <w:t xml:space="preserve"> a vezetéshez kapcsolódó szervezési eszközöket és módszereket, a szakmagyakorláshoz szükséges jog</w:t>
      </w:r>
      <w:r>
        <w:rPr>
          <w:rFonts w:ascii="Times New Roman" w:hAnsi="Times New Roman" w:cs="Times New Roman"/>
          <w:sz w:val="24"/>
          <w:szCs w:val="24"/>
          <w:lang w:eastAsia="ar-SA"/>
        </w:rPr>
        <w:t>i környezet alapjait.</w:t>
      </w:r>
    </w:p>
    <w:p w14:paraId="0F7D2966" w14:textId="77777777" w:rsidR="00C52906" w:rsidRPr="008F3CF7"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7.1.1.8. R</w:t>
      </w:r>
      <w:r w:rsidRPr="008F3CF7">
        <w:rPr>
          <w:rFonts w:ascii="Times New Roman" w:hAnsi="Times New Roman" w:cs="Times New Roman"/>
          <w:sz w:val="24"/>
          <w:szCs w:val="24"/>
          <w:lang w:eastAsia="ar-SA"/>
        </w:rPr>
        <w:t>endelkezik a vegyészmérnöki és kémiai technológiai területhez kapcsolódó méréselméleti, méréstechnikai, analitikai és anyagvizsgálati ismeretekkel</w:t>
      </w:r>
      <w:r>
        <w:rPr>
          <w:rFonts w:ascii="Times New Roman" w:hAnsi="Times New Roman" w:cs="Times New Roman"/>
          <w:sz w:val="24"/>
          <w:szCs w:val="24"/>
          <w:lang w:eastAsia="ar-SA"/>
        </w:rPr>
        <w:t>.</w:t>
      </w:r>
    </w:p>
    <w:p w14:paraId="4FA9E906" w14:textId="77777777" w:rsidR="00C52906" w:rsidRPr="008F3CF7"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7.1.1.9. Ismeri</w:t>
      </w:r>
      <w:r w:rsidRPr="008F3CF7">
        <w:rPr>
          <w:rFonts w:ascii="Times New Roman" w:hAnsi="Times New Roman" w:cs="Times New Roman"/>
          <w:sz w:val="24"/>
          <w:szCs w:val="24"/>
          <w:lang w:eastAsia="ar-SA"/>
        </w:rPr>
        <w:t xml:space="preserve"> a vegyészmérnöki területhez kapcsolódó információs és kommunikációs technológiákat</w:t>
      </w:r>
      <w:r>
        <w:rPr>
          <w:rFonts w:ascii="Times New Roman" w:hAnsi="Times New Roman" w:cs="Times New Roman"/>
          <w:sz w:val="24"/>
          <w:szCs w:val="24"/>
          <w:lang w:eastAsia="ar-SA"/>
        </w:rPr>
        <w:t>.</w:t>
      </w:r>
      <w:r w:rsidRPr="008F3CF7">
        <w:rPr>
          <w:rFonts w:ascii="Times New Roman" w:hAnsi="Times New Roman" w:cs="Times New Roman"/>
          <w:sz w:val="24"/>
          <w:szCs w:val="24"/>
          <w:lang w:eastAsia="ar-SA"/>
        </w:rPr>
        <w:t xml:space="preserve"> </w:t>
      </w:r>
    </w:p>
    <w:p w14:paraId="445D6325"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7.1.1.10. Ismeri</w:t>
      </w:r>
      <w:r w:rsidRPr="008F3CF7">
        <w:rPr>
          <w:rFonts w:ascii="Times New Roman" w:hAnsi="Times New Roman" w:cs="Times New Roman"/>
          <w:sz w:val="24"/>
          <w:szCs w:val="24"/>
          <w:lang w:eastAsia="ar-SA"/>
        </w:rPr>
        <w:t xml:space="preserve"> a számítógépes modellezés és szimuláció vegyészmérnöki szakterülethez kapcsolódó eszközeit és módszereit</w:t>
      </w:r>
      <w:r>
        <w:rPr>
          <w:rFonts w:ascii="Times New Roman" w:hAnsi="Times New Roman" w:cs="Times New Roman"/>
          <w:sz w:val="24"/>
          <w:szCs w:val="24"/>
          <w:lang w:eastAsia="ar-SA"/>
        </w:rPr>
        <w:t>.</w:t>
      </w:r>
      <w:r w:rsidRPr="008F3CF7">
        <w:rPr>
          <w:rFonts w:ascii="Times New Roman" w:hAnsi="Times New Roman" w:cs="Times New Roman"/>
          <w:sz w:val="24"/>
          <w:szCs w:val="24"/>
          <w:lang w:eastAsia="ar-SA"/>
        </w:rPr>
        <w:t xml:space="preserve"> </w:t>
      </w:r>
    </w:p>
    <w:p w14:paraId="4DB165B9"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7.1.1.11. Ismeri </w:t>
      </w:r>
      <w:r w:rsidRPr="008F3CF7">
        <w:rPr>
          <w:rFonts w:ascii="Times New Roman" w:hAnsi="Times New Roman" w:cs="Times New Roman"/>
          <w:sz w:val="24"/>
          <w:szCs w:val="24"/>
          <w:lang w:eastAsia="ar-SA"/>
        </w:rPr>
        <w:t>a kísérletek tervezésének és értékelésének módszereit</w:t>
      </w:r>
      <w:r>
        <w:rPr>
          <w:rFonts w:ascii="Times New Roman" w:hAnsi="Times New Roman" w:cs="Times New Roman"/>
          <w:sz w:val="24"/>
          <w:szCs w:val="24"/>
          <w:lang w:eastAsia="ar-SA"/>
        </w:rPr>
        <w:t>.</w:t>
      </w:r>
    </w:p>
    <w:p w14:paraId="29983789"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7.1.1.12. Ismeri a technológiai folyamatok kapcsolásának és integrálásának elveit és módszereit.</w:t>
      </w:r>
    </w:p>
    <w:p w14:paraId="4F9747A1"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7.1.1.13. Ismeri a technológiai fejlesztés legmodernebb eredményeit és megközelítéseit.</w:t>
      </w:r>
    </w:p>
    <w:p w14:paraId="79A3C28D" w14:textId="77777777" w:rsidR="00C52906" w:rsidRDefault="00C52906" w:rsidP="00C52906">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7.1.1.14 Tájékozott a modern szintetikus módszerek területén, különös tekintettel a zöld kémiai, katalitikus eljárásokra.</w:t>
      </w:r>
    </w:p>
    <w:p w14:paraId="1A6B9DFA" w14:textId="77777777" w:rsidR="00C52906" w:rsidRPr="008F3CF7"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8F3CF7">
        <w:rPr>
          <w:rFonts w:ascii="Times New Roman" w:hAnsi="Times New Roman" w:cs="Times New Roman"/>
          <w:bCs/>
          <w:sz w:val="24"/>
          <w:szCs w:val="24"/>
          <w:lang w:eastAsia="ar-SA"/>
        </w:rPr>
        <w:tab/>
      </w:r>
      <w:r>
        <w:rPr>
          <w:rFonts w:ascii="Times New Roman" w:hAnsi="Times New Roman" w:cs="Times New Roman"/>
          <w:bCs/>
          <w:sz w:val="24"/>
          <w:szCs w:val="24"/>
          <w:lang w:eastAsia="ar-SA"/>
        </w:rPr>
        <w:t>Á</w:t>
      </w:r>
      <w:r w:rsidRPr="008F3CF7">
        <w:rPr>
          <w:rFonts w:ascii="Times New Roman" w:hAnsi="Times New Roman" w:cs="Times New Roman"/>
          <w:bCs/>
          <w:sz w:val="24"/>
          <w:szCs w:val="24"/>
          <w:lang w:eastAsia="ar-SA"/>
        </w:rPr>
        <w:t>tfogó ismeretekkel rendelkezik vegyipari és kémiai technológiai rendszerek elemzése, modellezése és tervezése</w:t>
      </w:r>
      <w:r>
        <w:rPr>
          <w:rFonts w:ascii="Times New Roman" w:hAnsi="Times New Roman" w:cs="Times New Roman"/>
          <w:bCs/>
          <w:sz w:val="24"/>
          <w:szCs w:val="24"/>
          <w:lang w:eastAsia="ar-SA"/>
        </w:rPr>
        <w:t xml:space="preserve"> területén.</w:t>
      </w:r>
    </w:p>
    <w:p w14:paraId="2D9831F3" w14:textId="77777777" w:rsidR="00C52906" w:rsidRPr="008F3CF7"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8F3CF7">
        <w:rPr>
          <w:rFonts w:ascii="Times New Roman" w:hAnsi="Times New Roman" w:cs="Times New Roman"/>
          <w:bCs/>
          <w:sz w:val="24"/>
          <w:szCs w:val="24"/>
          <w:lang w:eastAsia="ar-SA"/>
        </w:rPr>
        <w:t>−</w:t>
      </w:r>
      <w:r w:rsidRPr="008F3CF7">
        <w:rPr>
          <w:rFonts w:ascii="Times New Roman" w:hAnsi="Times New Roman" w:cs="Times New Roman"/>
          <w:bCs/>
          <w:sz w:val="24"/>
          <w:szCs w:val="24"/>
          <w:lang w:eastAsia="ar-SA"/>
        </w:rPr>
        <w:tab/>
      </w:r>
      <w:r>
        <w:rPr>
          <w:rFonts w:ascii="Times New Roman" w:hAnsi="Times New Roman" w:cs="Times New Roman"/>
          <w:bCs/>
          <w:sz w:val="24"/>
          <w:szCs w:val="24"/>
          <w:lang w:eastAsia="ar-SA"/>
        </w:rPr>
        <w:t>Á</w:t>
      </w:r>
      <w:r w:rsidRPr="008F3CF7">
        <w:rPr>
          <w:rFonts w:ascii="Times New Roman" w:hAnsi="Times New Roman" w:cs="Times New Roman"/>
          <w:bCs/>
          <w:sz w:val="24"/>
          <w:szCs w:val="24"/>
          <w:lang w:eastAsia="ar-SA"/>
        </w:rPr>
        <w:t>tfogó ismeretekkel rendelkezik vegyipari és kémiai technológiai folyamatok és rendszerek irányítás</w:t>
      </w:r>
      <w:r>
        <w:rPr>
          <w:rFonts w:ascii="Times New Roman" w:hAnsi="Times New Roman" w:cs="Times New Roman"/>
          <w:bCs/>
          <w:sz w:val="24"/>
          <w:szCs w:val="24"/>
          <w:lang w:eastAsia="ar-SA"/>
        </w:rPr>
        <w:t>áról.</w:t>
      </w:r>
    </w:p>
    <w:p w14:paraId="42C0FE9C" w14:textId="77777777" w:rsidR="00C52906" w:rsidRPr="008F3CF7"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8F3CF7">
        <w:rPr>
          <w:rFonts w:ascii="Times New Roman" w:hAnsi="Times New Roman" w:cs="Times New Roman"/>
          <w:bCs/>
          <w:sz w:val="24"/>
          <w:szCs w:val="24"/>
          <w:lang w:eastAsia="ar-SA"/>
        </w:rPr>
        <w:t>−</w:t>
      </w:r>
      <w:r>
        <w:rPr>
          <w:rFonts w:ascii="Times New Roman" w:hAnsi="Times New Roman" w:cs="Times New Roman"/>
          <w:bCs/>
          <w:sz w:val="24"/>
          <w:szCs w:val="24"/>
          <w:lang w:eastAsia="ar-SA"/>
        </w:rPr>
        <w:tab/>
        <w:t>A</w:t>
      </w:r>
      <w:r w:rsidRPr="008F3CF7">
        <w:rPr>
          <w:rFonts w:ascii="Times New Roman" w:hAnsi="Times New Roman" w:cs="Times New Roman"/>
          <w:bCs/>
          <w:sz w:val="24"/>
          <w:szCs w:val="24"/>
          <w:lang w:eastAsia="ar-SA"/>
        </w:rPr>
        <w:t xml:space="preserve"> szakterülethez tartozó egy vagy több iparág fő műveletei és technológiái</w:t>
      </w:r>
      <w:r>
        <w:rPr>
          <w:rFonts w:ascii="Times New Roman" w:hAnsi="Times New Roman" w:cs="Times New Roman"/>
          <w:bCs/>
          <w:sz w:val="24"/>
          <w:szCs w:val="24"/>
          <w:lang w:eastAsia="ar-SA"/>
        </w:rPr>
        <w:t xml:space="preserve"> részleteiben ismeri és átlátja.</w:t>
      </w:r>
    </w:p>
    <w:p w14:paraId="00F47D85" w14:textId="77777777" w:rsidR="00C52906" w:rsidRPr="008F3CF7"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8F3CF7">
        <w:rPr>
          <w:rFonts w:ascii="Times New Roman" w:hAnsi="Times New Roman" w:cs="Times New Roman"/>
          <w:bCs/>
          <w:sz w:val="24"/>
          <w:szCs w:val="24"/>
          <w:lang w:eastAsia="ar-SA"/>
        </w:rPr>
        <w:t>−</w:t>
      </w:r>
      <w:r>
        <w:rPr>
          <w:rFonts w:ascii="Times New Roman" w:hAnsi="Times New Roman" w:cs="Times New Roman"/>
          <w:bCs/>
          <w:sz w:val="24"/>
          <w:szCs w:val="24"/>
          <w:lang w:eastAsia="ar-SA"/>
        </w:rPr>
        <w:tab/>
        <w:t>A</w:t>
      </w:r>
      <w:r w:rsidRPr="008F3CF7">
        <w:rPr>
          <w:rFonts w:ascii="Times New Roman" w:hAnsi="Times New Roman" w:cs="Times New Roman"/>
          <w:bCs/>
          <w:sz w:val="24"/>
          <w:szCs w:val="24"/>
          <w:lang w:eastAsia="ar-SA"/>
        </w:rPr>
        <w:t>z eljárások és technológiák kutatásához, fejlesztéséhez és működtetéséhez szükséges analitikai és szerkezetvizsgálati módszerek</w:t>
      </w:r>
      <w:r>
        <w:rPr>
          <w:rFonts w:ascii="Times New Roman" w:hAnsi="Times New Roman" w:cs="Times New Roman"/>
          <w:bCs/>
          <w:sz w:val="24"/>
          <w:szCs w:val="24"/>
          <w:lang w:eastAsia="ar-SA"/>
        </w:rPr>
        <w:t xml:space="preserve"> birtokában van.</w:t>
      </w:r>
    </w:p>
    <w:p w14:paraId="3E7FF86F" w14:textId="77777777" w:rsidR="00C52906" w:rsidRPr="008F3CF7"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8F3CF7">
        <w:rPr>
          <w:rFonts w:ascii="Times New Roman" w:hAnsi="Times New Roman" w:cs="Times New Roman"/>
          <w:bCs/>
          <w:sz w:val="24"/>
          <w:szCs w:val="24"/>
          <w:lang w:eastAsia="ar-SA"/>
        </w:rPr>
        <w:t>−</w:t>
      </w:r>
      <w:r w:rsidRPr="008F3CF7">
        <w:rPr>
          <w:rFonts w:ascii="Times New Roman" w:hAnsi="Times New Roman" w:cs="Times New Roman"/>
          <w:bCs/>
          <w:sz w:val="24"/>
          <w:szCs w:val="24"/>
          <w:lang w:eastAsia="ar-SA"/>
        </w:rPr>
        <w:tab/>
      </w:r>
      <w:r>
        <w:rPr>
          <w:rFonts w:ascii="Times New Roman" w:hAnsi="Times New Roman" w:cs="Times New Roman"/>
          <w:bCs/>
          <w:sz w:val="24"/>
          <w:szCs w:val="24"/>
          <w:lang w:eastAsia="ar-SA"/>
        </w:rPr>
        <w:t>Á</w:t>
      </w:r>
      <w:r w:rsidRPr="008F3CF7">
        <w:rPr>
          <w:rFonts w:ascii="Times New Roman" w:hAnsi="Times New Roman" w:cs="Times New Roman"/>
          <w:bCs/>
          <w:sz w:val="24"/>
          <w:szCs w:val="24"/>
          <w:lang w:eastAsia="ar-SA"/>
        </w:rPr>
        <w:t xml:space="preserve">tfogó ismeretekkel rendelkezik </w:t>
      </w:r>
      <w:r>
        <w:rPr>
          <w:rFonts w:ascii="Times New Roman" w:hAnsi="Times New Roman" w:cs="Times New Roman"/>
          <w:bCs/>
          <w:sz w:val="24"/>
          <w:szCs w:val="24"/>
          <w:lang w:eastAsia="ar-SA"/>
        </w:rPr>
        <w:t>az</w:t>
      </w:r>
      <w:r w:rsidRPr="008F3CF7">
        <w:rPr>
          <w:rFonts w:ascii="Times New Roman" w:hAnsi="Times New Roman" w:cs="Times New Roman"/>
          <w:bCs/>
          <w:sz w:val="24"/>
          <w:szCs w:val="24"/>
          <w:lang w:eastAsia="ar-SA"/>
        </w:rPr>
        <w:t xml:space="preserve"> anyagtudomány és anyagtechnológia</w:t>
      </w:r>
      <w:r>
        <w:rPr>
          <w:rFonts w:ascii="Times New Roman" w:hAnsi="Times New Roman" w:cs="Times New Roman"/>
          <w:bCs/>
          <w:sz w:val="24"/>
          <w:szCs w:val="24"/>
          <w:lang w:eastAsia="ar-SA"/>
        </w:rPr>
        <w:t xml:space="preserve"> területén.</w:t>
      </w:r>
    </w:p>
    <w:p w14:paraId="4E6A9F1A"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8F3CF7">
        <w:rPr>
          <w:rFonts w:ascii="Times New Roman" w:hAnsi="Times New Roman" w:cs="Times New Roman"/>
          <w:bCs/>
          <w:sz w:val="24"/>
          <w:szCs w:val="24"/>
          <w:lang w:eastAsia="ar-SA"/>
        </w:rPr>
        <w:t>−</w:t>
      </w:r>
      <w:r>
        <w:rPr>
          <w:rFonts w:ascii="Times New Roman" w:hAnsi="Times New Roman" w:cs="Times New Roman"/>
          <w:bCs/>
          <w:sz w:val="24"/>
          <w:szCs w:val="24"/>
          <w:lang w:eastAsia="ar-SA"/>
        </w:rPr>
        <w:tab/>
        <w:t>A</w:t>
      </w:r>
      <w:r w:rsidRPr="008F3CF7">
        <w:rPr>
          <w:rFonts w:ascii="Times New Roman" w:hAnsi="Times New Roman" w:cs="Times New Roman"/>
          <w:bCs/>
          <w:sz w:val="24"/>
          <w:szCs w:val="24"/>
          <w:lang w:eastAsia="ar-SA"/>
        </w:rPr>
        <w:t xml:space="preserve"> kémiai és vegyipari rendszerek minőségbiztosításának elvei</w:t>
      </w:r>
      <w:r>
        <w:rPr>
          <w:rFonts w:ascii="Times New Roman" w:hAnsi="Times New Roman" w:cs="Times New Roman"/>
          <w:bCs/>
          <w:sz w:val="24"/>
          <w:szCs w:val="24"/>
          <w:lang w:eastAsia="ar-SA"/>
        </w:rPr>
        <w:t>t és módszereit átfogóan ismeri és alkalmazza</w:t>
      </w:r>
      <w:r w:rsidRPr="008F3CF7">
        <w:rPr>
          <w:rFonts w:ascii="Times New Roman" w:hAnsi="Times New Roman" w:cs="Times New Roman"/>
          <w:bCs/>
          <w:sz w:val="24"/>
          <w:szCs w:val="24"/>
          <w:lang w:eastAsia="ar-SA"/>
        </w:rPr>
        <w:t>.</w:t>
      </w:r>
    </w:p>
    <w:p w14:paraId="6B669983" w14:textId="77777777" w:rsidR="00C52906" w:rsidRDefault="00C52906" w:rsidP="00C52906">
      <w:pPr>
        <w:keepNext/>
        <w:keepLines/>
        <w:suppressAutoHyphens/>
        <w:spacing w:after="0"/>
        <w:jc w:val="both"/>
        <w:outlineLvl w:val="1"/>
        <w:rPr>
          <w:rFonts w:ascii="Times New Roman" w:hAnsi="Times New Roman" w:cs="Times New Roman"/>
          <w:b/>
          <w:bCs/>
          <w:iCs/>
          <w:sz w:val="24"/>
          <w:szCs w:val="24"/>
          <w:lang w:eastAsia="hu-HU"/>
        </w:rPr>
      </w:pPr>
    </w:p>
    <w:p w14:paraId="5A1C1419" w14:textId="77777777" w:rsidR="00C52906" w:rsidRPr="00D8041E" w:rsidRDefault="00C52906" w:rsidP="00C52906">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023BF74D"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7.1.2.1. Alkotóan képes alkalmazni </w:t>
      </w:r>
      <w:r w:rsidRPr="00800E53">
        <w:rPr>
          <w:rFonts w:ascii="Times New Roman" w:hAnsi="Times New Roman" w:cs="Times New Roman"/>
          <w:sz w:val="24"/>
          <w:szCs w:val="24"/>
          <w:lang w:eastAsia="ar-SA"/>
        </w:rPr>
        <w:t xml:space="preserve">a </w:t>
      </w:r>
      <w:r>
        <w:rPr>
          <w:rFonts w:ascii="Times New Roman" w:hAnsi="Times New Roman" w:cs="Times New Roman"/>
          <w:sz w:val="24"/>
          <w:szCs w:val="24"/>
          <w:lang w:eastAsia="ar-SA"/>
        </w:rPr>
        <w:t xml:space="preserve">vegyészmérnöki </w:t>
      </w:r>
      <w:r w:rsidRPr="00800E53">
        <w:rPr>
          <w:rFonts w:ascii="Times New Roman" w:hAnsi="Times New Roman" w:cs="Times New Roman"/>
          <w:sz w:val="24"/>
          <w:szCs w:val="24"/>
          <w:lang w:eastAsia="ar-SA"/>
        </w:rPr>
        <w:t>szakterülethez kapcsolódó matematikai és természettudományos elméleti és gyakorlati ismereteket feladatai megoldása során</w:t>
      </w:r>
      <w:r>
        <w:rPr>
          <w:rFonts w:ascii="Times New Roman" w:hAnsi="Times New Roman" w:cs="Times New Roman"/>
          <w:sz w:val="24"/>
          <w:szCs w:val="24"/>
          <w:lang w:eastAsia="ar-SA"/>
        </w:rPr>
        <w:t>.</w:t>
      </w:r>
    </w:p>
    <w:p w14:paraId="518AEDE2"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7.1.2.2. R</w:t>
      </w:r>
      <w:r w:rsidRPr="00800E53">
        <w:rPr>
          <w:rFonts w:ascii="Times New Roman" w:hAnsi="Times New Roman" w:cs="Times New Roman"/>
          <w:sz w:val="24"/>
          <w:szCs w:val="24"/>
          <w:lang w:eastAsia="ar-SA"/>
        </w:rPr>
        <w:t>endelkezik a színvonalas kutató-fejlesztő tevékenységhez szükséges manuális készségekkel</w:t>
      </w:r>
      <w:r>
        <w:rPr>
          <w:rFonts w:ascii="Times New Roman" w:hAnsi="Times New Roman" w:cs="Times New Roman"/>
          <w:sz w:val="24"/>
          <w:szCs w:val="24"/>
          <w:lang w:eastAsia="ar-SA"/>
        </w:rPr>
        <w:t>.</w:t>
      </w:r>
    </w:p>
    <w:p w14:paraId="59D4D7AF"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7.1.2.3. Képes</w:t>
      </w:r>
      <w:r w:rsidRPr="00800E53">
        <w:rPr>
          <w:rFonts w:ascii="Times New Roman" w:hAnsi="Times New Roman" w:cs="Times New Roman"/>
          <w:sz w:val="24"/>
          <w:szCs w:val="24"/>
          <w:lang w:eastAsia="ar-SA"/>
        </w:rPr>
        <w:t xml:space="preserve"> a vegyészmérnöki, kémiai és kémiai technológiai területen alkalmazott elemzések és anyagvizsgálatok elvégzésére, értékelésére és dokumentálására, szükség esetén a vizsgálati módszerek továbbfejlesztésére,</w:t>
      </w:r>
      <w:r>
        <w:rPr>
          <w:rFonts w:ascii="Times New Roman" w:hAnsi="Times New Roman" w:cs="Times New Roman"/>
          <w:sz w:val="24"/>
          <w:szCs w:val="24"/>
          <w:lang w:eastAsia="ar-SA"/>
        </w:rPr>
        <w:t xml:space="preserve"> és új módszerek bevezetésére.</w:t>
      </w:r>
    </w:p>
    <w:p w14:paraId="55634A96"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7.1.2.4. Képes </w:t>
      </w:r>
      <w:r w:rsidRPr="00800E53">
        <w:rPr>
          <w:rFonts w:ascii="Times New Roman" w:hAnsi="Times New Roman" w:cs="Times New Roman"/>
          <w:sz w:val="24"/>
          <w:szCs w:val="24"/>
          <w:lang w:eastAsia="ar-SA"/>
        </w:rPr>
        <w:t xml:space="preserve">a vegyipari és kémiai technológiai folyamatok üzemeltetése során gyűjtött információk feldolgozására és rendszerezésére, </w:t>
      </w:r>
      <w:r>
        <w:rPr>
          <w:rFonts w:ascii="Times New Roman" w:hAnsi="Times New Roman" w:cs="Times New Roman"/>
          <w:sz w:val="24"/>
          <w:szCs w:val="24"/>
          <w:lang w:eastAsia="ar-SA"/>
        </w:rPr>
        <w:t xml:space="preserve">átfogó </w:t>
      </w:r>
      <w:r w:rsidRPr="00800E53">
        <w:rPr>
          <w:rFonts w:ascii="Times New Roman" w:hAnsi="Times New Roman" w:cs="Times New Roman"/>
          <w:sz w:val="24"/>
          <w:szCs w:val="24"/>
          <w:lang w:eastAsia="ar-SA"/>
        </w:rPr>
        <w:t>elemzésére, következtetések levonására</w:t>
      </w:r>
      <w:r>
        <w:rPr>
          <w:rFonts w:ascii="Times New Roman" w:hAnsi="Times New Roman" w:cs="Times New Roman"/>
          <w:sz w:val="24"/>
          <w:szCs w:val="24"/>
          <w:lang w:eastAsia="ar-SA"/>
        </w:rPr>
        <w:t>.</w:t>
      </w:r>
    </w:p>
    <w:p w14:paraId="5D31398D"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7.1.2.5. Képes</w:t>
      </w:r>
      <w:r w:rsidRPr="00800E53">
        <w:rPr>
          <w:rFonts w:ascii="Times New Roman" w:hAnsi="Times New Roman" w:cs="Times New Roman"/>
          <w:sz w:val="24"/>
          <w:szCs w:val="24"/>
          <w:lang w:eastAsia="ar-SA"/>
        </w:rPr>
        <w:t xml:space="preserve"> eredeti ötletekkel és eredményekkel gazdagítani a vegyészmérnöki és kémiai szakterület tudásbázisát</w:t>
      </w:r>
      <w:r>
        <w:rPr>
          <w:rFonts w:ascii="Times New Roman" w:hAnsi="Times New Roman" w:cs="Times New Roman"/>
          <w:sz w:val="24"/>
          <w:szCs w:val="24"/>
          <w:lang w:eastAsia="ar-SA"/>
        </w:rPr>
        <w:t>.</w:t>
      </w:r>
    </w:p>
    <w:p w14:paraId="4479C6FD"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7.1.2.6. Képes</w:t>
      </w:r>
      <w:r w:rsidRPr="00800E53">
        <w:rPr>
          <w:rFonts w:ascii="Times New Roman" w:hAnsi="Times New Roman" w:cs="Times New Roman"/>
          <w:sz w:val="24"/>
          <w:szCs w:val="24"/>
          <w:lang w:eastAsia="ar-SA"/>
        </w:rPr>
        <w:t xml:space="preserve"> ismeretei integrált alkalmazására a kémiai technológiai folyamatok, berendezések és technológiai rendszerek fejlesztésében, irányításában, tervezésében és a kapcsolódó kutatásban</w:t>
      </w:r>
      <w:r>
        <w:rPr>
          <w:rFonts w:ascii="Times New Roman" w:hAnsi="Times New Roman" w:cs="Times New Roman"/>
          <w:sz w:val="24"/>
          <w:szCs w:val="24"/>
          <w:lang w:eastAsia="ar-SA"/>
        </w:rPr>
        <w:t>.</w:t>
      </w:r>
    </w:p>
    <w:p w14:paraId="0ED3BFEA"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7.1.2.7. Képes</w:t>
      </w:r>
      <w:r w:rsidRPr="00800E5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vegyipari rendszerek esetén </w:t>
      </w:r>
      <w:r w:rsidRPr="00800E53">
        <w:rPr>
          <w:rFonts w:ascii="Times New Roman" w:hAnsi="Times New Roman" w:cs="Times New Roman"/>
          <w:sz w:val="24"/>
          <w:szCs w:val="24"/>
          <w:lang w:eastAsia="ar-SA"/>
        </w:rPr>
        <w:t>a műszaki, gazdasági, környezeti, és humán erőforrások felhasználásának komplex tervezésére és menedzselésére</w:t>
      </w:r>
      <w:r>
        <w:rPr>
          <w:rFonts w:ascii="Times New Roman" w:hAnsi="Times New Roman" w:cs="Times New Roman"/>
          <w:sz w:val="24"/>
          <w:szCs w:val="24"/>
          <w:lang w:eastAsia="ar-SA"/>
        </w:rPr>
        <w:t>.</w:t>
      </w:r>
    </w:p>
    <w:p w14:paraId="6C762BFA" w14:textId="77777777" w:rsidR="00C52906" w:rsidRPr="00800E53"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7.1.2.8. Képes</w:t>
      </w:r>
      <w:r w:rsidRPr="00800E53">
        <w:rPr>
          <w:rFonts w:ascii="Times New Roman" w:hAnsi="Times New Roman" w:cs="Times New Roman"/>
          <w:sz w:val="24"/>
          <w:szCs w:val="24"/>
          <w:lang w:eastAsia="ar-SA"/>
        </w:rPr>
        <w:t xml:space="preserve"> a vegyipari és kémiai technológiai rendszerek és folyamatok tervezésében, szervezésében és működtetésében használatos eljárások, modellek, információs technológiák alkalmazására és azok továbbfejlesztésére</w:t>
      </w:r>
      <w:r>
        <w:rPr>
          <w:rFonts w:ascii="Times New Roman" w:hAnsi="Times New Roman" w:cs="Times New Roman"/>
          <w:sz w:val="24"/>
          <w:szCs w:val="24"/>
          <w:lang w:eastAsia="ar-SA"/>
        </w:rPr>
        <w:t>.</w:t>
      </w:r>
    </w:p>
    <w:p w14:paraId="0C8209F6" w14:textId="77777777" w:rsidR="00C52906"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7.1.2.9. Képes</w:t>
      </w:r>
      <w:r w:rsidRPr="00800E53">
        <w:rPr>
          <w:rFonts w:ascii="Times New Roman" w:hAnsi="Times New Roman" w:cs="Times New Roman"/>
          <w:sz w:val="24"/>
          <w:szCs w:val="24"/>
          <w:lang w:eastAsia="ar-SA"/>
        </w:rPr>
        <w:t xml:space="preserve"> a vegyipari és kémiai technológiai rendszerek, technológiák és folyamatok minőségbiztosítására, méréstechnikai és folyamatszabályozási feladatatok megoldására</w:t>
      </w:r>
      <w:r>
        <w:rPr>
          <w:rFonts w:ascii="Times New Roman" w:hAnsi="Times New Roman" w:cs="Times New Roman"/>
          <w:sz w:val="24"/>
          <w:szCs w:val="24"/>
          <w:lang w:eastAsia="ar-SA"/>
        </w:rPr>
        <w:t>.</w:t>
      </w:r>
    </w:p>
    <w:p w14:paraId="73C4EAD2" w14:textId="77777777" w:rsidR="00C52906"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7.1.2.10. Felkészült vegyipari és más szakterületek kémiai, technológiai tevékenységének irányítására, csapatmunka összefogására.</w:t>
      </w:r>
    </w:p>
    <w:p w14:paraId="64716CED" w14:textId="77777777" w:rsidR="00C52906"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sz w:val="24"/>
          <w:szCs w:val="24"/>
          <w:lang w:eastAsia="ar-SA"/>
        </w:rPr>
        <w:t>7.1.2.11. Képes</w:t>
      </w:r>
      <w:r w:rsidRPr="00F07683">
        <w:rPr>
          <w:rFonts w:ascii="Times New Roman" w:hAnsi="Times New Roman" w:cs="Times New Roman"/>
          <w:sz w:val="24"/>
          <w:szCs w:val="24"/>
          <w:lang w:eastAsia="ar-SA"/>
        </w:rPr>
        <w:t xml:space="preserve"> a kreatív problémakezelésre és összetett feladatok rugalmas megoldására, továbbá az élethosszig tartó tanulásra, a nyitottság és az értékalapúság megtartásával</w:t>
      </w:r>
      <w:r>
        <w:rPr>
          <w:rFonts w:ascii="Times New Roman" w:hAnsi="Times New Roman" w:cs="Times New Roman"/>
          <w:sz w:val="24"/>
          <w:szCs w:val="24"/>
          <w:lang w:eastAsia="ar-SA"/>
        </w:rPr>
        <w:t>.</w:t>
      </w:r>
    </w:p>
    <w:p w14:paraId="6E6CBD00" w14:textId="77777777" w:rsidR="00C52906" w:rsidRPr="00D8041E" w:rsidRDefault="00C52906" w:rsidP="00C529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5C9BA155" w14:textId="77777777" w:rsidR="00C52906" w:rsidRPr="006110A9"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7.1.3.1. T</w:t>
      </w:r>
      <w:r w:rsidRPr="006110A9">
        <w:rPr>
          <w:rFonts w:ascii="Times New Roman" w:hAnsi="Times New Roman" w:cs="Times New Roman"/>
          <w:sz w:val="24"/>
          <w:szCs w:val="24"/>
          <w:lang w:eastAsia="ar-SA"/>
        </w:rPr>
        <w:t>örekszik a fenntarthatóság, a biztonság, a környezetvédelem és energiahatékonyság követelményeinek érvényesítésére</w:t>
      </w:r>
      <w:r>
        <w:rPr>
          <w:rFonts w:ascii="Times New Roman" w:hAnsi="Times New Roman" w:cs="Times New Roman"/>
          <w:sz w:val="24"/>
          <w:szCs w:val="24"/>
          <w:lang w:eastAsia="ar-SA"/>
        </w:rPr>
        <w:t xml:space="preserve"> és másokkal való megismertetésére.</w:t>
      </w:r>
    </w:p>
    <w:p w14:paraId="59892F4A" w14:textId="77777777" w:rsidR="00C52906" w:rsidRPr="006110A9"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7.1.3.2. T</w:t>
      </w:r>
      <w:r w:rsidRPr="006110A9">
        <w:rPr>
          <w:rFonts w:ascii="Times New Roman" w:hAnsi="Times New Roman" w:cs="Times New Roman"/>
          <w:sz w:val="24"/>
          <w:szCs w:val="24"/>
          <w:lang w:eastAsia="ar-SA"/>
        </w:rPr>
        <w:t>örekszik szakmailag magas szinten önállóan vagy munkacsoportban megtervezni és végrehajtani a feladatait</w:t>
      </w:r>
      <w:r>
        <w:rPr>
          <w:rFonts w:ascii="Times New Roman" w:hAnsi="Times New Roman" w:cs="Times New Roman"/>
          <w:sz w:val="24"/>
          <w:szCs w:val="24"/>
          <w:lang w:eastAsia="ar-SA"/>
        </w:rPr>
        <w:t>.</w:t>
      </w:r>
    </w:p>
    <w:p w14:paraId="7EE81BEC" w14:textId="77777777" w:rsidR="00C52906" w:rsidRPr="006110A9"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7.1.3.3. A</w:t>
      </w:r>
      <w:r w:rsidRPr="006110A9">
        <w:rPr>
          <w:rFonts w:ascii="Times New Roman" w:hAnsi="Times New Roman" w:cs="Times New Roman"/>
          <w:sz w:val="24"/>
          <w:szCs w:val="24"/>
          <w:lang w:eastAsia="ar-SA"/>
        </w:rPr>
        <w:t xml:space="preserve"> munkáját rendszerszemléletű és folyamatorientált gondolkodásmód alapján komplex megközelítésben végz</w:t>
      </w:r>
      <w:r>
        <w:rPr>
          <w:rFonts w:ascii="Times New Roman" w:hAnsi="Times New Roman" w:cs="Times New Roman"/>
          <w:sz w:val="24"/>
          <w:szCs w:val="24"/>
          <w:lang w:eastAsia="ar-SA"/>
        </w:rPr>
        <w:t>i.</w:t>
      </w:r>
    </w:p>
    <w:p w14:paraId="2984181C" w14:textId="77777777" w:rsidR="00C52906" w:rsidRPr="006110A9"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7.1.3.4. M</w:t>
      </w:r>
      <w:r w:rsidRPr="006110A9">
        <w:rPr>
          <w:rFonts w:ascii="Times New Roman" w:hAnsi="Times New Roman" w:cs="Times New Roman"/>
          <w:sz w:val="24"/>
          <w:szCs w:val="24"/>
          <w:lang w:eastAsia="ar-SA"/>
        </w:rPr>
        <w:t>unkája során vizsgálja a kutatási, fejlesztési és innovációs célok kitűzésének lehetőségét és törekszik azok elérésére</w:t>
      </w:r>
      <w:r>
        <w:rPr>
          <w:rFonts w:ascii="Times New Roman" w:hAnsi="Times New Roman" w:cs="Times New Roman"/>
          <w:sz w:val="24"/>
          <w:szCs w:val="24"/>
          <w:lang w:eastAsia="ar-SA"/>
        </w:rPr>
        <w:t>,</w:t>
      </w:r>
      <w:r w:rsidRPr="00F07683">
        <w:rPr>
          <w:rFonts w:ascii="Times New Roman" w:hAnsi="Times New Roman" w:cs="Times New Roman"/>
          <w:sz w:val="24"/>
          <w:szCs w:val="24"/>
          <w:lang w:eastAsia="ar-SA"/>
        </w:rPr>
        <w:t xml:space="preserve"> elkötelezett a szakterület új ismeretekkel, tudományos és műszaki eredményekkel való gyarapítására</w:t>
      </w:r>
      <w:r>
        <w:rPr>
          <w:rFonts w:ascii="Times New Roman" w:hAnsi="Times New Roman" w:cs="Times New Roman"/>
          <w:sz w:val="24"/>
          <w:szCs w:val="24"/>
          <w:lang w:eastAsia="ar-SA"/>
        </w:rPr>
        <w:t xml:space="preserve">. </w:t>
      </w:r>
    </w:p>
    <w:p w14:paraId="4B9DA8E3" w14:textId="77777777" w:rsidR="00C52906"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7.1.3.5. I</w:t>
      </w:r>
      <w:r w:rsidRPr="006110A9">
        <w:rPr>
          <w:rFonts w:ascii="Times New Roman" w:hAnsi="Times New Roman" w:cs="Times New Roman"/>
          <w:sz w:val="24"/>
          <w:szCs w:val="24"/>
          <w:lang w:eastAsia="ar-SA"/>
        </w:rPr>
        <w:t>smeretei és készségei fejlesztésére folyamatosan törekszik</w:t>
      </w:r>
      <w:r>
        <w:rPr>
          <w:rFonts w:ascii="Times New Roman" w:hAnsi="Times New Roman" w:cs="Times New Roman"/>
          <w:sz w:val="24"/>
          <w:szCs w:val="24"/>
          <w:lang w:eastAsia="ar-SA"/>
        </w:rPr>
        <w:t>.</w:t>
      </w:r>
    </w:p>
    <w:p w14:paraId="7A64E793" w14:textId="77777777" w:rsidR="00C52906" w:rsidRPr="006110A9"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7.1.3.6.</w:t>
      </w:r>
      <w:r w:rsidRPr="006110A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Nyitottan áll a</w:t>
      </w:r>
      <w:r w:rsidRPr="006110A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szakmai törekvéseinek megfelelő </w:t>
      </w:r>
      <w:r w:rsidRPr="006110A9">
        <w:rPr>
          <w:rFonts w:ascii="Times New Roman" w:hAnsi="Times New Roman" w:cs="Times New Roman"/>
          <w:sz w:val="24"/>
          <w:szCs w:val="24"/>
          <w:lang w:eastAsia="ar-SA"/>
        </w:rPr>
        <w:t>továbbképzésekhez</w:t>
      </w:r>
      <w:r>
        <w:rPr>
          <w:rFonts w:ascii="Times New Roman" w:hAnsi="Times New Roman" w:cs="Times New Roman"/>
          <w:sz w:val="24"/>
          <w:szCs w:val="24"/>
          <w:lang w:eastAsia="ar-SA"/>
        </w:rPr>
        <w:t>.</w:t>
      </w:r>
      <w:r w:rsidRPr="006110A9">
        <w:rPr>
          <w:rFonts w:ascii="Times New Roman" w:hAnsi="Times New Roman" w:cs="Times New Roman"/>
          <w:sz w:val="24"/>
          <w:szCs w:val="24"/>
          <w:lang w:eastAsia="ar-SA"/>
        </w:rPr>
        <w:t xml:space="preserve"> </w:t>
      </w:r>
    </w:p>
    <w:p w14:paraId="0C14EDD0" w14:textId="77777777" w:rsidR="00C52906"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7.1.3.7. E</w:t>
      </w:r>
      <w:r w:rsidRPr="006110A9">
        <w:rPr>
          <w:rFonts w:ascii="Times New Roman" w:hAnsi="Times New Roman" w:cs="Times New Roman"/>
          <w:sz w:val="24"/>
          <w:szCs w:val="24"/>
          <w:lang w:eastAsia="ar-SA"/>
        </w:rPr>
        <w:t>lkötelezett a magas színvonalú, minőségi munkavégzés iránt</w:t>
      </w:r>
      <w:r>
        <w:rPr>
          <w:rFonts w:ascii="Times New Roman" w:hAnsi="Times New Roman" w:cs="Times New Roman"/>
          <w:sz w:val="24"/>
          <w:szCs w:val="24"/>
          <w:lang w:eastAsia="ar-SA"/>
        </w:rPr>
        <w:t>,</w:t>
      </w:r>
      <w:r w:rsidRPr="006110A9">
        <w:rPr>
          <w:rFonts w:ascii="Times New Roman" w:hAnsi="Times New Roman" w:cs="Times New Roman"/>
          <w:sz w:val="24"/>
          <w:szCs w:val="24"/>
          <w:lang w:eastAsia="ar-SA"/>
        </w:rPr>
        <w:t xml:space="preserve"> és törekszik e szemléletet munkatársai felé is közvetíteni</w:t>
      </w:r>
      <w:r>
        <w:rPr>
          <w:rFonts w:ascii="Times New Roman" w:hAnsi="Times New Roman" w:cs="Times New Roman"/>
          <w:sz w:val="24"/>
          <w:szCs w:val="24"/>
          <w:lang w:eastAsia="ar-SA"/>
        </w:rPr>
        <w:t>.</w:t>
      </w:r>
    </w:p>
    <w:p w14:paraId="19F3FE56" w14:textId="77777777" w:rsidR="00C52906" w:rsidRDefault="00C52906" w:rsidP="00C52906">
      <w:pPr>
        <w:keepNext/>
        <w:keepLines/>
        <w:tabs>
          <w:tab w:val="left" w:pos="567"/>
        </w:tab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7.1.3.8. Vezetőként munkatársai véleményének és érveinek megismerése után hozza meg fontosabb döntéseit.</w:t>
      </w:r>
    </w:p>
    <w:p w14:paraId="4070DE71" w14:textId="77777777" w:rsidR="00C52906"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sz w:val="24"/>
          <w:szCs w:val="24"/>
          <w:lang w:eastAsia="ar-SA"/>
        </w:rPr>
        <w:lastRenderedPageBreak/>
        <w:t xml:space="preserve"> </w:t>
      </w:r>
    </w:p>
    <w:p w14:paraId="45126D8B" w14:textId="77777777" w:rsidR="00C52906" w:rsidRPr="00D8041E"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6F0134D3" w14:textId="77777777" w:rsidR="00C52906" w:rsidRPr="006110A9" w:rsidRDefault="00C52906" w:rsidP="00C52906">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7.1.4.1. S</w:t>
      </w:r>
      <w:r w:rsidRPr="006110A9">
        <w:rPr>
          <w:rFonts w:ascii="Times New Roman" w:hAnsi="Times New Roman" w:cs="Times New Roman"/>
          <w:sz w:val="24"/>
          <w:szCs w:val="24"/>
          <w:lang w:eastAsia="ar-SA"/>
        </w:rPr>
        <w:t>zakmai problémák megoldása során önállóan és kezdeményezően lép fel</w:t>
      </w:r>
      <w:r>
        <w:rPr>
          <w:rFonts w:ascii="Times New Roman" w:hAnsi="Times New Roman" w:cs="Times New Roman"/>
          <w:sz w:val="24"/>
          <w:szCs w:val="24"/>
          <w:lang w:eastAsia="ar-SA"/>
        </w:rPr>
        <w:t>.</w:t>
      </w:r>
    </w:p>
    <w:p w14:paraId="1C547FDC" w14:textId="77777777" w:rsidR="00C52906" w:rsidRPr="006110A9" w:rsidRDefault="00C52906" w:rsidP="00C52906">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7.1.4.2. F</w:t>
      </w:r>
      <w:r w:rsidRPr="006110A9">
        <w:rPr>
          <w:rFonts w:ascii="Times New Roman" w:hAnsi="Times New Roman" w:cs="Times New Roman"/>
          <w:sz w:val="24"/>
          <w:szCs w:val="24"/>
          <w:lang w:eastAsia="ar-SA"/>
        </w:rPr>
        <w:t>elelősséggel viseltetik a fenntarthatóság és környezetvédelem terén</w:t>
      </w:r>
      <w:r>
        <w:rPr>
          <w:rFonts w:ascii="Times New Roman" w:hAnsi="Times New Roman" w:cs="Times New Roman"/>
          <w:sz w:val="24"/>
          <w:szCs w:val="24"/>
          <w:lang w:eastAsia="ar-SA"/>
        </w:rPr>
        <w:t>.</w:t>
      </w:r>
    </w:p>
    <w:p w14:paraId="70B9E27A" w14:textId="77777777" w:rsidR="00C52906" w:rsidRPr="006110A9" w:rsidRDefault="00C52906" w:rsidP="00C52906">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7.1.2.3. D</w:t>
      </w:r>
      <w:r w:rsidRPr="006110A9">
        <w:rPr>
          <w:rFonts w:ascii="Times New Roman" w:hAnsi="Times New Roman" w:cs="Times New Roman"/>
          <w:sz w:val="24"/>
          <w:szCs w:val="24"/>
          <w:lang w:eastAsia="ar-SA"/>
        </w:rPr>
        <w:t>öntéseit körültekintően, megfelelő önállósággal, szükség szerint más (nemcsak műszaki) szakterületek képviselőivel konzultálva hozza, azokért felelősséget vállal</w:t>
      </w:r>
      <w:r>
        <w:rPr>
          <w:rFonts w:ascii="Times New Roman" w:hAnsi="Times New Roman" w:cs="Times New Roman"/>
          <w:sz w:val="24"/>
          <w:szCs w:val="24"/>
          <w:lang w:eastAsia="ar-SA"/>
        </w:rPr>
        <w:t>.</w:t>
      </w:r>
    </w:p>
    <w:p w14:paraId="26324E12" w14:textId="77777777" w:rsidR="00C52906" w:rsidRDefault="00C52906" w:rsidP="00C52906">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7.1.2.5. D</w:t>
      </w:r>
      <w:r w:rsidRPr="006110A9">
        <w:rPr>
          <w:rFonts w:ascii="Times New Roman" w:hAnsi="Times New Roman" w:cs="Times New Roman"/>
          <w:sz w:val="24"/>
          <w:szCs w:val="24"/>
          <w:lang w:eastAsia="ar-SA"/>
        </w:rPr>
        <w:t>öntései során figyelemmel van a biztonságra, a környezetvédelem, a minőségügy, a fogyasztóvédelem, a termékfelelősség szempontjaira</w:t>
      </w:r>
      <w:r>
        <w:rPr>
          <w:rFonts w:ascii="Times New Roman" w:hAnsi="Times New Roman" w:cs="Times New Roman"/>
          <w:sz w:val="24"/>
          <w:szCs w:val="24"/>
          <w:lang w:eastAsia="ar-SA"/>
        </w:rPr>
        <w:t>.</w:t>
      </w:r>
    </w:p>
    <w:p w14:paraId="72E9C3CE" w14:textId="77777777" w:rsidR="00C52906" w:rsidRDefault="00C52906" w:rsidP="00C52906">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7.1.2.6 Munkája során tekintettel van </w:t>
      </w:r>
      <w:r w:rsidRPr="006110A9">
        <w:rPr>
          <w:rFonts w:ascii="Times New Roman" w:hAnsi="Times New Roman" w:cs="Times New Roman"/>
          <w:sz w:val="24"/>
          <w:szCs w:val="24"/>
          <w:lang w:eastAsia="ar-SA"/>
        </w:rPr>
        <w:t>az egyenlő esélyű hozzáférés elvére és alkalmazására</w:t>
      </w:r>
      <w:r>
        <w:rPr>
          <w:rFonts w:ascii="Times New Roman" w:hAnsi="Times New Roman" w:cs="Times New Roman"/>
          <w:sz w:val="24"/>
          <w:szCs w:val="24"/>
          <w:lang w:eastAsia="ar-SA"/>
        </w:rPr>
        <w:t>.</w:t>
      </w:r>
    </w:p>
    <w:p w14:paraId="0D09A9AE" w14:textId="77777777" w:rsidR="00C52906" w:rsidRPr="006110A9" w:rsidRDefault="00C52906" w:rsidP="00C52906">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7.1.2.7. A</w:t>
      </w:r>
      <w:r w:rsidRPr="006110A9">
        <w:rPr>
          <w:rFonts w:ascii="Times New Roman" w:hAnsi="Times New Roman" w:cs="Times New Roman"/>
          <w:sz w:val="24"/>
          <w:szCs w:val="24"/>
          <w:lang w:eastAsia="ar-SA"/>
        </w:rPr>
        <w:t xml:space="preserve"> munkavédelem, a műszaki, gazdasági és jogi szabályozás, valamint a mérnöketika alapvető útmutatásai</w:t>
      </w:r>
      <w:r>
        <w:rPr>
          <w:rFonts w:ascii="Times New Roman" w:hAnsi="Times New Roman" w:cs="Times New Roman"/>
          <w:sz w:val="24"/>
          <w:szCs w:val="24"/>
          <w:lang w:eastAsia="ar-SA"/>
        </w:rPr>
        <w:t>t érvényesíti szakmai és vezetői munkájában.</w:t>
      </w:r>
    </w:p>
    <w:p w14:paraId="46BF24CB" w14:textId="77777777" w:rsidR="00C52906" w:rsidRPr="00D8041E" w:rsidRDefault="00C52906" w:rsidP="00C52906">
      <w:pPr>
        <w:spacing w:after="0"/>
        <w:jc w:val="both"/>
        <w:rPr>
          <w:rFonts w:ascii="Times New Roman" w:hAnsi="Times New Roman" w:cs="Times New Roman"/>
          <w:b/>
          <w:bCs/>
          <w:iCs/>
          <w:sz w:val="24"/>
          <w:szCs w:val="24"/>
          <w:lang w:eastAsia="hu-HU"/>
        </w:rPr>
      </w:pPr>
      <w:r>
        <w:rPr>
          <w:rFonts w:ascii="Times New Roman" w:hAnsi="Times New Roman" w:cs="Times New Roman"/>
          <w:sz w:val="24"/>
          <w:szCs w:val="24"/>
          <w:lang w:eastAsia="ar-SA"/>
        </w:rPr>
        <w:t>7.1.2.8. T</w:t>
      </w:r>
      <w:r w:rsidRPr="006110A9">
        <w:rPr>
          <w:rFonts w:ascii="Times New Roman" w:hAnsi="Times New Roman" w:cs="Times New Roman"/>
          <w:sz w:val="24"/>
          <w:szCs w:val="24"/>
          <w:lang w:eastAsia="ar-SA"/>
        </w:rPr>
        <w:t>örekszik kollégái, beosztott munkatársai szakmai fejlődésének elősegítésére.</w:t>
      </w:r>
    </w:p>
    <w:p w14:paraId="2DF35C82" w14:textId="77777777" w:rsidR="00C52906" w:rsidRDefault="00C52906" w:rsidP="00C52906">
      <w:pPr>
        <w:spacing w:after="0"/>
        <w:rPr>
          <w:rFonts w:ascii="Times New Roman" w:hAnsi="Times New Roman" w:cs="Times New Roman"/>
          <w:b/>
          <w:bCs/>
          <w:color w:val="000000"/>
          <w:sz w:val="24"/>
          <w:szCs w:val="24"/>
          <w:lang w:eastAsia="ar-SA"/>
        </w:rPr>
      </w:pPr>
    </w:p>
    <w:p w14:paraId="6C30BC1E" w14:textId="77777777" w:rsidR="00C52906" w:rsidRPr="00E65D00" w:rsidRDefault="00C52906" w:rsidP="00C5290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24ADC363" w14:textId="77777777" w:rsidR="00C52906" w:rsidRPr="00E65D00" w:rsidRDefault="00C52906" w:rsidP="00C529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392D6370" w14:textId="77777777" w:rsidR="00C52906" w:rsidRDefault="00C52906" w:rsidP="00C52906">
      <w:pPr>
        <w:keepNext/>
        <w:keepLines/>
        <w:suppressAutoHyphens/>
        <w:spacing w:after="0"/>
        <w:ind w:left="284"/>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8.1.1.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 xml:space="preserve">: </w:t>
      </w:r>
    </w:p>
    <w:p w14:paraId="1D4C9B8D" w14:textId="77777777" w:rsidR="00C52906" w:rsidRPr="00EB6E6C"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B6E6C">
        <w:rPr>
          <w:rFonts w:ascii="Times New Roman" w:hAnsi="Times New Roman" w:cs="Times New Roman"/>
          <w:bCs/>
          <w:iCs/>
          <w:color w:val="000000"/>
          <w:sz w:val="24"/>
          <w:szCs w:val="24"/>
          <w:lang w:eastAsia="hu-HU"/>
        </w:rPr>
        <w:t xml:space="preserve">- természettudományi ismeretek (ezen belül kémia legalább 8 kredit) 20-35 kredit; </w:t>
      </w:r>
    </w:p>
    <w:p w14:paraId="1EF83E3A" w14:textId="77777777" w:rsidR="00C52906" w:rsidRPr="00EB6E6C"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B6E6C">
        <w:rPr>
          <w:rFonts w:ascii="Times New Roman" w:hAnsi="Times New Roman" w:cs="Times New Roman"/>
          <w:bCs/>
          <w:iCs/>
          <w:color w:val="000000"/>
          <w:sz w:val="24"/>
          <w:szCs w:val="24"/>
          <w:lang w:eastAsia="hu-HU"/>
        </w:rPr>
        <w:t>- gazdasági és humán ismeretek (gazdaságtudomány, vezetés és szervezés, minőségbiztosítás, jogi ismeretek) 10-20 kredit;</w:t>
      </w:r>
    </w:p>
    <w:p w14:paraId="3477EDEB" w14:textId="77777777" w:rsidR="00C52906" w:rsidRPr="00EB6E6C"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EB6E6C">
        <w:rPr>
          <w:rFonts w:ascii="Times New Roman" w:hAnsi="Times New Roman" w:cs="Times New Roman"/>
          <w:bCs/>
          <w:iCs/>
          <w:color w:val="000000"/>
          <w:sz w:val="24"/>
          <w:szCs w:val="24"/>
          <w:lang w:eastAsia="hu-HU"/>
        </w:rPr>
        <w:t>- vegyészmérnöki szakmai ismeretek (kémiai technológiák, vegyipari és kémiai technológiai rendszerek folyamatirányítása és modellezése, anyagtechnológia, az analitika és a kémiai anyagszerkezet-vizsgálat modern módszerei) 15-35 kredit.</w:t>
      </w:r>
    </w:p>
    <w:p w14:paraId="77EF28B5" w14:textId="77777777" w:rsidR="00C52906" w:rsidRPr="00231129"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2CF9ADE1" w14:textId="77777777" w:rsidR="00C52906" w:rsidRDefault="00C52906" w:rsidP="00C52906">
      <w:pPr>
        <w:suppressAutoHyphens/>
        <w:autoSpaceDE w:val="0"/>
        <w:autoSpaceDN w:val="0"/>
        <w:adjustRightInd w:val="0"/>
        <w:spacing w:after="0"/>
        <w:ind w:left="284"/>
        <w:jc w:val="both"/>
        <w:rPr>
          <w:rFonts w:ascii="Times New Roman" w:hAnsi="Times New Roman" w:cs="Times New Roman"/>
          <w:bCs/>
          <w:sz w:val="24"/>
          <w:szCs w:val="24"/>
          <w:lang w:eastAsia="ar-SA"/>
        </w:rPr>
      </w:pPr>
      <w:r w:rsidRPr="006D52C7">
        <w:rPr>
          <w:rFonts w:ascii="Times New Roman" w:hAnsi="Times New Roman" w:cs="Times New Roman"/>
          <w:iCs/>
          <w:sz w:val="24"/>
          <w:szCs w:val="24"/>
          <w:lang w:eastAsia="hu-HU"/>
        </w:rPr>
        <w:t>8.1.2. A</w:t>
      </w:r>
      <w:r w:rsidRPr="006D52C7">
        <w:rPr>
          <w:rFonts w:ascii="Times New Roman" w:hAnsi="Times New Roman" w:cs="Times New Roman"/>
          <w:sz w:val="24"/>
          <w:szCs w:val="24"/>
          <w:lang w:eastAsia="ar-SA"/>
        </w:rPr>
        <w:t xml:space="preserve"> választható specializációkat is figyelembe véve</w:t>
      </w:r>
      <w:r>
        <w:rPr>
          <w:rFonts w:ascii="Times New Roman" w:hAnsi="Times New Roman" w:cs="Times New Roman"/>
          <w:sz w:val="24"/>
          <w:szCs w:val="24"/>
          <w:lang w:eastAsia="ar-SA"/>
        </w:rPr>
        <w:t xml:space="preserve"> a </w:t>
      </w:r>
      <w:r w:rsidRPr="008F3CF7">
        <w:rPr>
          <w:rFonts w:ascii="Times New Roman" w:hAnsi="Times New Roman" w:cs="Times New Roman"/>
          <w:bCs/>
          <w:sz w:val="24"/>
          <w:szCs w:val="24"/>
          <w:lang w:eastAsia="ar-SA"/>
        </w:rPr>
        <w:t>vegyipari és kémiai technológiai rendszerek</w:t>
      </w:r>
      <w:r>
        <w:rPr>
          <w:rFonts w:ascii="Times New Roman" w:hAnsi="Times New Roman" w:cs="Times New Roman"/>
          <w:bCs/>
          <w:sz w:val="24"/>
          <w:szCs w:val="24"/>
          <w:lang w:eastAsia="ar-SA"/>
        </w:rPr>
        <w:t xml:space="preserve"> modellezése, tervezése,</w:t>
      </w:r>
      <w:r w:rsidRPr="00F04DFD">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a </w:t>
      </w:r>
      <w:r w:rsidRPr="008F3CF7">
        <w:rPr>
          <w:rFonts w:ascii="Times New Roman" w:hAnsi="Times New Roman" w:cs="Times New Roman"/>
          <w:bCs/>
          <w:sz w:val="24"/>
          <w:szCs w:val="24"/>
          <w:lang w:eastAsia="ar-SA"/>
        </w:rPr>
        <w:t>vegyipari és kémiai technológiai folyamatok és rendszerek irányítás</w:t>
      </w:r>
      <w:r>
        <w:rPr>
          <w:rFonts w:ascii="Times New Roman" w:hAnsi="Times New Roman" w:cs="Times New Roman"/>
          <w:bCs/>
          <w:sz w:val="24"/>
          <w:szCs w:val="24"/>
          <w:lang w:eastAsia="ar-SA"/>
        </w:rPr>
        <w:t>a,</w:t>
      </w:r>
      <w:r w:rsidRPr="00F04DFD">
        <w:rPr>
          <w:rFonts w:ascii="Times New Roman" w:hAnsi="Times New Roman" w:cs="Times New Roman"/>
          <w:bCs/>
          <w:sz w:val="24"/>
          <w:szCs w:val="24"/>
          <w:lang w:eastAsia="ar-SA"/>
        </w:rPr>
        <w:t xml:space="preserve"> </w:t>
      </w:r>
      <w:r w:rsidRPr="008F3CF7">
        <w:rPr>
          <w:rFonts w:ascii="Times New Roman" w:hAnsi="Times New Roman" w:cs="Times New Roman"/>
          <w:bCs/>
          <w:sz w:val="24"/>
          <w:szCs w:val="24"/>
          <w:lang w:eastAsia="ar-SA"/>
        </w:rPr>
        <w:t>a szakterülethez tartozó egy vagy több iparág fő műveletei és technológiái</w:t>
      </w:r>
      <w:r>
        <w:rPr>
          <w:rFonts w:ascii="Times New Roman" w:hAnsi="Times New Roman" w:cs="Times New Roman"/>
          <w:bCs/>
          <w:sz w:val="24"/>
          <w:szCs w:val="24"/>
          <w:lang w:eastAsia="ar-SA"/>
        </w:rPr>
        <w:t xml:space="preserve">, az </w:t>
      </w:r>
      <w:r w:rsidRPr="008F3CF7">
        <w:rPr>
          <w:rFonts w:ascii="Times New Roman" w:hAnsi="Times New Roman" w:cs="Times New Roman"/>
          <w:bCs/>
          <w:sz w:val="24"/>
          <w:szCs w:val="24"/>
          <w:lang w:eastAsia="ar-SA"/>
        </w:rPr>
        <w:t>eljárások és technológiák kutatásához, fejlesztéséhez és működtetéséhez szükséges analitikai és szerkezetvizsgálati módszerek</w:t>
      </w:r>
      <w:r>
        <w:rPr>
          <w:rFonts w:ascii="Times New Roman" w:hAnsi="Times New Roman" w:cs="Times New Roman"/>
          <w:bCs/>
          <w:sz w:val="24"/>
          <w:szCs w:val="24"/>
          <w:lang w:eastAsia="ar-SA"/>
        </w:rPr>
        <w:t>,</w:t>
      </w:r>
      <w:r w:rsidRPr="00F04DFD">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az</w:t>
      </w:r>
      <w:r w:rsidRPr="008F3CF7">
        <w:rPr>
          <w:rFonts w:ascii="Times New Roman" w:hAnsi="Times New Roman" w:cs="Times New Roman"/>
          <w:bCs/>
          <w:sz w:val="24"/>
          <w:szCs w:val="24"/>
          <w:lang w:eastAsia="ar-SA"/>
        </w:rPr>
        <w:t xml:space="preserve"> anyagtudomány és anyagtechnológia</w:t>
      </w:r>
      <w:r>
        <w:rPr>
          <w:rFonts w:ascii="Times New Roman" w:hAnsi="Times New Roman" w:cs="Times New Roman"/>
          <w:bCs/>
          <w:sz w:val="24"/>
          <w:szCs w:val="24"/>
          <w:lang w:eastAsia="ar-SA"/>
        </w:rPr>
        <w:t>.</w:t>
      </w:r>
      <w:r w:rsidRPr="00F04DFD">
        <w:rPr>
          <w:rFonts w:ascii="Times New Roman" w:hAnsi="Times New Roman" w:cs="Times New Roman"/>
          <w:bCs/>
          <w:sz w:val="24"/>
          <w:szCs w:val="24"/>
          <w:lang w:eastAsia="ar-SA"/>
        </w:rPr>
        <w:t xml:space="preserve"> </w:t>
      </w:r>
      <w:r w:rsidRPr="008F3CF7">
        <w:rPr>
          <w:rFonts w:ascii="Times New Roman" w:hAnsi="Times New Roman" w:cs="Times New Roman"/>
          <w:bCs/>
          <w:sz w:val="24"/>
          <w:szCs w:val="24"/>
          <w:lang w:eastAsia="ar-SA"/>
        </w:rPr>
        <w:t>a kémiai és vegyipari rendszerek minőségbiztosításának elvei</w:t>
      </w:r>
      <w:r>
        <w:rPr>
          <w:rFonts w:ascii="Times New Roman" w:hAnsi="Times New Roman" w:cs="Times New Roman"/>
          <w:bCs/>
          <w:sz w:val="24"/>
          <w:szCs w:val="24"/>
          <w:lang w:eastAsia="ar-SA"/>
        </w:rPr>
        <w:t>t és módszerei szakterületeken szerezhető speciális ismeret.</w:t>
      </w:r>
    </w:p>
    <w:p w14:paraId="0190499D" w14:textId="77777777" w:rsidR="00C52906" w:rsidRPr="006D52C7" w:rsidRDefault="00C52906" w:rsidP="00C52906">
      <w:pPr>
        <w:suppressAutoHyphens/>
        <w:autoSpaceDE w:val="0"/>
        <w:autoSpaceDN w:val="0"/>
        <w:adjustRightInd w:val="0"/>
        <w:spacing w:after="0"/>
        <w:ind w:left="284"/>
        <w:jc w:val="both"/>
        <w:rPr>
          <w:rFonts w:ascii="Times New Roman" w:hAnsi="Times New Roman" w:cs="Times New Roman"/>
          <w:sz w:val="24"/>
          <w:szCs w:val="24"/>
          <w:lang w:eastAsia="ar-SA"/>
        </w:rPr>
      </w:pPr>
      <w:r w:rsidRPr="006D52C7">
        <w:rPr>
          <w:rFonts w:ascii="Times New Roman" w:hAnsi="Times New Roman" w:cs="Times New Roman"/>
          <w:sz w:val="24"/>
          <w:szCs w:val="24"/>
          <w:lang w:eastAsia="ar-SA"/>
        </w:rPr>
        <w:t xml:space="preserve">A választható ismeretek kreditértéke </w:t>
      </w:r>
      <w:r w:rsidRPr="006D52C7">
        <w:rPr>
          <w:rFonts w:ascii="Times New Roman" w:eastAsia="Times New Roman" w:hAnsi="Times New Roman" w:cs="Times New Roman"/>
          <w:noProof/>
          <w:color w:val="000000"/>
          <w:sz w:val="24"/>
          <w:szCs w:val="24"/>
          <w:lang w:eastAsia="ar-SA"/>
        </w:rPr>
        <w:t>a diplomamunkával</w:t>
      </w:r>
      <w:r>
        <w:rPr>
          <w:rFonts w:ascii="Times New Roman" w:eastAsia="Times New Roman" w:hAnsi="Times New Roman" w:cs="Times New Roman"/>
          <w:noProof/>
          <w:color w:val="000000"/>
          <w:sz w:val="24"/>
          <w:szCs w:val="24"/>
          <w:lang w:eastAsia="ar-SA"/>
        </w:rPr>
        <w:t>,</w:t>
      </w:r>
      <w:r w:rsidRPr="006D52C7">
        <w:rPr>
          <w:rFonts w:ascii="Times New Roman" w:eastAsia="Times New Roman" w:hAnsi="Times New Roman" w:cs="Times New Roman"/>
          <w:noProof/>
          <w:color w:val="000000"/>
          <w:sz w:val="24"/>
          <w:szCs w:val="24"/>
          <w:lang w:eastAsia="ar-SA"/>
        </w:rPr>
        <w:t xml:space="preserve"> </w:t>
      </w:r>
      <w:r w:rsidRPr="00F07683">
        <w:rPr>
          <w:rFonts w:ascii="Times New Roman" w:hAnsi="Times New Roman" w:cs="Times New Roman"/>
          <w:sz w:val="24"/>
          <w:szCs w:val="24"/>
          <w:lang w:eastAsia="ar-SA"/>
        </w:rPr>
        <w:t xml:space="preserve">önálló vagy csoportmunka feladattal együtt </w:t>
      </w:r>
      <w:r w:rsidRPr="006D52C7">
        <w:rPr>
          <w:rFonts w:ascii="Times New Roman" w:eastAsia="Times New Roman" w:hAnsi="Times New Roman" w:cs="Times New Roman"/>
          <w:noProof/>
          <w:color w:val="000000"/>
          <w:sz w:val="24"/>
          <w:szCs w:val="24"/>
          <w:lang w:eastAsia="ar-SA"/>
        </w:rPr>
        <w:t>együtt 40</w:t>
      </w:r>
      <w:r w:rsidRPr="006D52C7">
        <w:rPr>
          <w:rFonts w:ascii="Times New Roman" w:hAnsi="Times New Roman" w:cs="Times New Roman"/>
          <w:sz w:val="24"/>
          <w:szCs w:val="24"/>
          <w:lang w:eastAsia="ar-SA"/>
        </w:rPr>
        <w:t>-60 kredit.</w:t>
      </w:r>
    </w:p>
    <w:p w14:paraId="1764BA58" w14:textId="77777777" w:rsidR="00C52906" w:rsidRDefault="00C52906" w:rsidP="00C52906">
      <w:pPr>
        <w:suppressAutoHyphens/>
        <w:autoSpaceDE w:val="0"/>
        <w:autoSpaceDN w:val="0"/>
        <w:adjustRightInd w:val="0"/>
        <w:spacing w:after="0"/>
        <w:ind w:left="284"/>
        <w:jc w:val="both"/>
        <w:rPr>
          <w:rFonts w:ascii="Times New Roman" w:hAnsi="Times New Roman" w:cs="Times New Roman"/>
          <w:sz w:val="24"/>
          <w:szCs w:val="24"/>
          <w:lang w:eastAsia="ar-SA"/>
        </w:rPr>
      </w:pPr>
    </w:p>
    <w:p w14:paraId="0E4D7F31" w14:textId="77777777" w:rsidR="00C52906" w:rsidRPr="008F3CF7" w:rsidRDefault="00C52906" w:rsidP="00C5290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14:paraId="4E1522C6"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.2.Idegennyelvi követelmény</w:t>
      </w:r>
      <w:r>
        <w:rPr>
          <w:rFonts w:ascii="Times New Roman" w:hAnsi="Times New Roman" w:cs="Times New Roman"/>
          <w:b/>
          <w:bCs/>
          <w:sz w:val="24"/>
          <w:szCs w:val="24"/>
          <w:lang w:eastAsia="ar-SA"/>
        </w:rPr>
        <w:t xml:space="preserve">: </w:t>
      </w:r>
    </w:p>
    <w:p w14:paraId="1BE3EF52" w14:textId="77777777" w:rsidR="00C52906" w:rsidRPr="00E65D00" w:rsidRDefault="00C52906" w:rsidP="00C529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rPr>
        <w:t>A mesterfokozatú diploma</w:t>
      </w:r>
      <w:r w:rsidRPr="00904065">
        <w:rPr>
          <w:rFonts w:ascii="Times New Roman" w:hAnsi="Times New Roman" w:cs="Times New Roman"/>
          <w:sz w:val="24"/>
          <w:szCs w:val="24"/>
        </w:rPr>
        <w:t xml:space="preserve"> megszerzéséhez legalább egy idegen nyelvből államilag elismert, középfokú (B2), komplex típusú nyelvvizsga vagy azzal egyenértékű érettségi bizonyítvány vagy oklevél szükséges.</w:t>
      </w:r>
    </w:p>
    <w:p w14:paraId="1260CF72"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702F3CD"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374FB978" w14:textId="77777777" w:rsidR="00C52906" w:rsidRPr="00FA2DCD"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F11054">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F11054">
        <w:rPr>
          <w:rFonts w:ascii="Times New Roman" w:hAnsi="Times New Roman" w:cs="Times New Roman"/>
          <w:sz w:val="24"/>
          <w:szCs w:val="24"/>
          <w:lang w:eastAsia="ar-SA"/>
        </w:rPr>
        <w:t>legalább</w:t>
      </w:r>
      <w:r w:rsidRPr="003A0665">
        <w:rPr>
          <w:rFonts w:ascii="Times New Roman" w:hAnsi="Times New Roman" w:cs="Times New Roman"/>
          <w:sz w:val="24"/>
          <w:szCs w:val="24"/>
          <w:lang w:eastAsia="ar-SA"/>
        </w:rPr>
        <w:t xml:space="preserve"> négy hét időtartamú szakmai gyakorlat, melynek további követelményeit a tanterv határozza meg. A szakmai </w:t>
      </w:r>
      <w:r>
        <w:rPr>
          <w:rFonts w:ascii="Times New Roman" w:hAnsi="Times New Roman" w:cs="Times New Roman"/>
          <w:sz w:val="24"/>
          <w:szCs w:val="24"/>
          <w:lang w:eastAsia="ar-SA"/>
        </w:rPr>
        <w:t>gyakorlat kritérium követelmény</w:t>
      </w:r>
      <w:r w:rsidRPr="003A0665">
        <w:rPr>
          <w:rFonts w:ascii="Times New Roman" w:hAnsi="Times New Roman" w:cs="Times New Roman"/>
          <w:sz w:val="24"/>
          <w:szCs w:val="24"/>
          <w:lang w:eastAsia="ar-SA"/>
        </w:rPr>
        <w:t>.</w:t>
      </w:r>
    </w:p>
    <w:p w14:paraId="088AFAB4" w14:textId="77777777" w:rsidR="00C52906" w:rsidRDefault="00C52906" w:rsidP="00C5290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56C07127" w14:textId="77777777" w:rsidR="00C52906" w:rsidRPr="00B469FE" w:rsidRDefault="00C52906" w:rsidP="00C5290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lastRenderedPageBreak/>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p>
    <w:p w14:paraId="2FC1D3FD"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39EE5D30" w14:textId="77777777" w:rsidR="00C52906" w:rsidRPr="00F11054" w:rsidRDefault="00C52906" w:rsidP="00C52906">
      <w:pPr>
        <w:tabs>
          <w:tab w:val="left" w:pos="567"/>
        </w:tabs>
        <w:suppressAutoHyphens/>
        <w:spacing w:after="0" w:line="240" w:lineRule="auto"/>
        <w:jc w:val="both"/>
        <w:rPr>
          <w:rFonts w:ascii="Times New Roman" w:hAnsi="Times New Roman" w:cs="Times New Roman"/>
          <w:color w:val="000000"/>
          <w:sz w:val="24"/>
          <w:szCs w:val="24"/>
          <w:lang w:eastAsia="hu-HU"/>
        </w:rPr>
      </w:pPr>
    </w:p>
    <w:p w14:paraId="0879D0D5" w14:textId="77777777" w:rsidR="00C52906" w:rsidRPr="00F11054" w:rsidRDefault="00C52906" w:rsidP="00C52906">
      <w:pPr>
        <w:tabs>
          <w:tab w:val="left" w:pos="567"/>
        </w:tabs>
        <w:suppressAutoHyphens/>
        <w:spacing w:after="0" w:line="240" w:lineRule="auto"/>
        <w:jc w:val="both"/>
        <w:rPr>
          <w:rFonts w:ascii="Times New Roman" w:hAnsi="Times New Roman" w:cs="Times New Roman"/>
          <w:b/>
          <w:color w:val="000000"/>
          <w:sz w:val="24"/>
          <w:szCs w:val="24"/>
          <w:lang w:eastAsia="hu-HU"/>
        </w:rPr>
      </w:pPr>
      <w:r w:rsidRPr="00F11054">
        <w:rPr>
          <w:rFonts w:ascii="Times New Roman" w:hAnsi="Times New Roman" w:cs="Times New Roman"/>
          <w:b/>
          <w:color w:val="000000"/>
          <w:sz w:val="24"/>
          <w:szCs w:val="24"/>
          <w:lang w:eastAsia="ar-SA"/>
        </w:rPr>
        <w:t>8.5.</w:t>
      </w:r>
      <w:r w:rsidRPr="00F11054">
        <w:rPr>
          <w:rFonts w:ascii="Times New Roman" w:hAnsi="Times New Roman" w:cs="Times New Roman"/>
          <w:color w:val="000000"/>
          <w:sz w:val="24"/>
          <w:szCs w:val="24"/>
          <w:lang w:eastAsia="ar-SA"/>
        </w:rPr>
        <w:t xml:space="preserve"> </w:t>
      </w:r>
      <w:r w:rsidRPr="00F11054">
        <w:rPr>
          <w:rFonts w:ascii="Times New Roman" w:hAnsi="Times New Roman" w:cs="Times New Roman"/>
          <w:b/>
          <w:sz w:val="24"/>
          <w:szCs w:val="24"/>
        </w:rPr>
        <w:t>A 4.2 és 4.3. pontban megadott oklevéllel rendelkezők esetén</w:t>
      </w:r>
      <w:r w:rsidRPr="00F11054">
        <w:t xml:space="preserve"> </w:t>
      </w:r>
      <w:r w:rsidRPr="00F11054">
        <w:rPr>
          <w:rFonts w:ascii="Times New Roman" w:hAnsi="Times New Roman" w:cs="Times New Roman"/>
          <w:b/>
          <w:sz w:val="24"/>
          <w:szCs w:val="24"/>
        </w:rPr>
        <w:t>a</w:t>
      </w:r>
      <w:r w:rsidRPr="00F11054">
        <w:rPr>
          <w:rFonts w:ascii="Times New Roman" w:hAnsi="Times New Roman" w:cs="Times New Roman"/>
          <w:b/>
          <w:color w:val="000000"/>
          <w:sz w:val="24"/>
          <w:szCs w:val="24"/>
          <w:lang w:eastAsia="hu-HU"/>
        </w:rPr>
        <w:t xml:space="preserve"> mesterképzési képzési ciklusba való belépés minimális feltételei:</w:t>
      </w:r>
    </w:p>
    <w:p w14:paraId="444D3F6A" w14:textId="77777777" w:rsidR="00C52906" w:rsidRPr="00F11054" w:rsidRDefault="00C52906" w:rsidP="00C52906">
      <w:pPr>
        <w:tabs>
          <w:tab w:val="left" w:pos="567"/>
        </w:tabs>
        <w:suppressAutoHyphens/>
        <w:spacing w:after="0" w:line="240" w:lineRule="auto"/>
        <w:jc w:val="both"/>
        <w:rPr>
          <w:rFonts w:ascii="Times New Roman" w:hAnsi="Times New Roman" w:cs="Times New Roman"/>
          <w:color w:val="000000"/>
          <w:sz w:val="24"/>
          <w:szCs w:val="24"/>
          <w:lang w:eastAsia="hu-HU"/>
        </w:rPr>
      </w:pPr>
      <w:r w:rsidRPr="00F11054">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62869CA6" w14:textId="77777777" w:rsidR="00C52906" w:rsidRPr="00F11054" w:rsidRDefault="00C52906" w:rsidP="00C5290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F11054">
        <w:rPr>
          <w:rFonts w:ascii="Times New Roman" w:hAnsi="Times New Roman" w:cs="Times New Roman"/>
          <w:color w:val="000000"/>
          <w:sz w:val="24"/>
          <w:szCs w:val="24"/>
          <w:lang w:eastAsia="hu-HU"/>
        </w:rPr>
        <w:t>-</w:t>
      </w:r>
      <w:r>
        <w:rPr>
          <w:rFonts w:ascii="Times New Roman" w:hAnsi="Times New Roman" w:cs="Times New Roman"/>
          <w:color w:val="000000"/>
          <w:sz w:val="24"/>
          <w:szCs w:val="24"/>
          <w:lang w:eastAsia="hu-HU"/>
        </w:rPr>
        <w:t xml:space="preserve"> </w:t>
      </w:r>
      <w:r w:rsidRPr="00F11054">
        <w:rPr>
          <w:rFonts w:ascii="Times New Roman" w:hAnsi="Times New Roman" w:cs="Times New Roman"/>
          <w:color w:val="000000"/>
          <w:sz w:val="24"/>
          <w:szCs w:val="24"/>
          <w:lang w:eastAsia="hu-HU"/>
        </w:rPr>
        <w:t xml:space="preserve">természettudományos alapismeretek </w:t>
      </w:r>
      <w:r>
        <w:rPr>
          <w:rFonts w:ascii="Times New Roman" w:hAnsi="Times New Roman" w:cs="Times New Roman"/>
          <w:color w:val="000000"/>
          <w:sz w:val="24"/>
          <w:szCs w:val="24"/>
          <w:lang w:eastAsia="hu-HU"/>
        </w:rPr>
        <w:t>[</w:t>
      </w:r>
      <w:r w:rsidRPr="00F11054">
        <w:rPr>
          <w:rFonts w:ascii="Times New Roman" w:hAnsi="Times New Roman" w:cs="Times New Roman"/>
          <w:color w:val="000000"/>
          <w:sz w:val="24"/>
          <w:szCs w:val="24"/>
          <w:lang w:eastAsia="hu-HU"/>
        </w:rPr>
        <w:t xml:space="preserve">matematika, kémia </w:t>
      </w:r>
      <w:r>
        <w:rPr>
          <w:rFonts w:ascii="Times New Roman" w:hAnsi="Times New Roman" w:cs="Times New Roman"/>
          <w:color w:val="000000"/>
          <w:sz w:val="24"/>
          <w:szCs w:val="24"/>
          <w:lang w:eastAsia="hu-HU"/>
        </w:rPr>
        <w:t>(legalább</w:t>
      </w:r>
      <w:r w:rsidRPr="00F11054">
        <w:rPr>
          <w:rFonts w:ascii="Times New Roman" w:hAnsi="Times New Roman" w:cs="Times New Roman"/>
          <w:color w:val="000000"/>
          <w:sz w:val="24"/>
          <w:szCs w:val="24"/>
          <w:lang w:eastAsia="hu-HU"/>
        </w:rPr>
        <w:t xml:space="preserve"> 10 kredit), fizika, anyagtudomány, biológia</w:t>
      </w:r>
      <w:r>
        <w:rPr>
          <w:rFonts w:ascii="Times New Roman" w:hAnsi="Times New Roman" w:cs="Times New Roman"/>
          <w:color w:val="000000"/>
          <w:sz w:val="24"/>
          <w:szCs w:val="24"/>
          <w:lang w:eastAsia="hu-HU"/>
        </w:rPr>
        <w:t>) területén: 20 kredit</w:t>
      </w:r>
      <w:r w:rsidRPr="00F11054">
        <w:rPr>
          <w:rFonts w:ascii="Times New Roman" w:hAnsi="Times New Roman" w:cs="Times New Roman"/>
          <w:color w:val="000000"/>
          <w:sz w:val="24"/>
          <w:szCs w:val="24"/>
          <w:lang w:eastAsia="hu-HU"/>
        </w:rPr>
        <w:t>;</w:t>
      </w:r>
    </w:p>
    <w:p w14:paraId="61346FA8" w14:textId="77777777" w:rsidR="00C52906" w:rsidRPr="00F11054" w:rsidRDefault="00C52906" w:rsidP="00C5290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F11054">
        <w:rPr>
          <w:rFonts w:ascii="Times New Roman" w:hAnsi="Times New Roman" w:cs="Times New Roman"/>
          <w:color w:val="000000"/>
          <w:sz w:val="24"/>
          <w:szCs w:val="24"/>
          <w:lang w:eastAsia="hu-HU"/>
        </w:rPr>
        <w:t xml:space="preserve">gazdasági és humán ismeretek </w:t>
      </w:r>
      <w:r>
        <w:rPr>
          <w:rFonts w:ascii="Times New Roman" w:hAnsi="Times New Roman" w:cs="Times New Roman"/>
          <w:color w:val="000000"/>
          <w:sz w:val="24"/>
          <w:szCs w:val="24"/>
          <w:lang w:eastAsia="hu-HU"/>
        </w:rPr>
        <w:t>(</w:t>
      </w:r>
      <w:r w:rsidRPr="00F11054">
        <w:rPr>
          <w:rFonts w:ascii="Times New Roman" w:hAnsi="Times New Roman" w:cs="Times New Roman"/>
          <w:color w:val="000000"/>
          <w:sz w:val="24"/>
          <w:szCs w:val="24"/>
          <w:lang w:eastAsia="hu-HU"/>
        </w:rPr>
        <w:t>közgazdaságtani és menedzsment ismeretek, minőségbiztosítás, munkavédelem, társadalomtudomány</w:t>
      </w:r>
      <w:r>
        <w:rPr>
          <w:rFonts w:ascii="Times New Roman" w:hAnsi="Times New Roman" w:cs="Times New Roman"/>
          <w:color w:val="000000"/>
          <w:sz w:val="24"/>
          <w:szCs w:val="24"/>
          <w:lang w:eastAsia="hu-HU"/>
        </w:rPr>
        <w:t>)</w:t>
      </w:r>
      <w:r w:rsidRPr="00F11054">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területén: 10 kredit</w:t>
      </w:r>
      <w:r w:rsidRPr="00F11054">
        <w:rPr>
          <w:rFonts w:ascii="Times New Roman" w:hAnsi="Times New Roman" w:cs="Times New Roman"/>
          <w:color w:val="000000"/>
          <w:sz w:val="24"/>
          <w:szCs w:val="24"/>
          <w:lang w:eastAsia="hu-HU"/>
        </w:rPr>
        <w:t>;</w:t>
      </w:r>
    </w:p>
    <w:p w14:paraId="33AC7AB1" w14:textId="77777777" w:rsidR="00C52906" w:rsidRPr="00F11054" w:rsidRDefault="00C52906" w:rsidP="00C5290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 </w:t>
      </w:r>
      <w:r w:rsidRPr="00F11054">
        <w:rPr>
          <w:rFonts w:ascii="Times New Roman" w:hAnsi="Times New Roman" w:cs="Times New Roman"/>
          <w:color w:val="000000"/>
          <w:sz w:val="24"/>
          <w:szCs w:val="24"/>
          <w:lang w:eastAsia="hu-HU"/>
        </w:rPr>
        <w:t xml:space="preserve">vegyészmérnöki alapismeretek </w:t>
      </w:r>
      <w:r>
        <w:rPr>
          <w:rFonts w:ascii="Times New Roman" w:hAnsi="Times New Roman" w:cs="Times New Roman"/>
          <w:color w:val="000000"/>
          <w:sz w:val="24"/>
          <w:szCs w:val="24"/>
          <w:lang w:eastAsia="hu-HU"/>
        </w:rPr>
        <w:t>(</w:t>
      </w:r>
      <w:r w:rsidRPr="00F11054">
        <w:rPr>
          <w:rFonts w:ascii="Times New Roman" w:hAnsi="Times New Roman" w:cs="Times New Roman"/>
          <w:color w:val="000000"/>
          <w:sz w:val="24"/>
          <w:szCs w:val="24"/>
          <w:lang w:eastAsia="hu-HU"/>
        </w:rPr>
        <w:t>művelettan, vegyipari méréstechnika és analitika, irányítástechnika, biztonságtechnika, minőségbiztosítás, kémiai és környezettechnológia, vegyipari ágazati technológiák</w:t>
      </w:r>
      <w:r>
        <w:rPr>
          <w:rFonts w:ascii="Times New Roman" w:hAnsi="Times New Roman" w:cs="Times New Roman"/>
          <w:color w:val="000000"/>
          <w:sz w:val="24"/>
          <w:szCs w:val="24"/>
          <w:lang w:eastAsia="hu-HU"/>
        </w:rPr>
        <w:t>)</w:t>
      </w:r>
      <w:r w:rsidRPr="00F11054">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területén: 40 kredit</w:t>
      </w:r>
      <w:r w:rsidRPr="00F11054">
        <w:rPr>
          <w:rFonts w:ascii="Times New Roman" w:hAnsi="Times New Roman" w:cs="Times New Roman"/>
          <w:color w:val="000000"/>
          <w:sz w:val="24"/>
          <w:szCs w:val="24"/>
          <w:lang w:eastAsia="hu-HU"/>
        </w:rPr>
        <w:t>.</w:t>
      </w:r>
    </w:p>
    <w:p w14:paraId="7AEB9909" w14:textId="77777777" w:rsidR="00C52906" w:rsidRPr="00A40052" w:rsidRDefault="00C52906" w:rsidP="00C5290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B5AEC13" w14:textId="77777777" w:rsidR="00C52906" w:rsidRPr="00A40052" w:rsidRDefault="00C52906" w:rsidP="00C52906">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40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r>
        <w:rPr>
          <w:rFonts w:ascii="Times New Roman" w:hAnsi="Times New Roman" w:cs="Times New Roman"/>
          <w:sz w:val="24"/>
          <w:szCs w:val="24"/>
        </w:rPr>
        <w:t>.</w:t>
      </w:r>
    </w:p>
    <w:p w14:paraId="5D994622" w14:textId="77777777" w:rsidR="00C52906" w:rsidRDefault="00C52906" w:rsidP="00586CFF">
      <w:pPr>
        <w:spacing w:after="0"/>
        <w:jc w:val="both"/>
        <w:rPr>
          <w:rFonts w:ascii="Times New Roman" w:hAnsi="Times New Roman" w:cs="Times New Roman"/>
          <w:sz w:val="24"/>
          <w:szCs w:val="24"/>
        </w:rPr>
      </w:pPr>
    </w:p>
    <w:p w14:paraId="65028E00" w14:textId="77777777" w:rsidR="00C52906" w:rsidRPr="00B469FE" w:rsidRDefault="00C52906" w:rsidP="00B8350D">
      <w:pPr>
        <w:pStyle w:val="Cmsor1"/>
      </w:pPr>
      <w:bookmarkStart w:id="67" w:name="_Toc440609781"/>
      <w:r>
        <w:t>VILLAMOSMÉRNÖKI</w:t>
      </w:r>
      <w:r w:rsidRPr="00B469FE">
        <w:t xml:space="preserve"> MESTERKÉPZÉSI SZAK</w:t>
      </w:r>
      <w:bookmarkEnd w:id="67"/>
    </w:p>
    <w:p w14:paraId="2E0E92C2" w14:textId="77777777" w:rsidR="00C52906" w:rsidRDefault="00C52906" w:rsidP="00C52906">
      <w:pPr>
        <w:suppressAutoHyphens/>
        <w:spacing w:after="0"/>
        <w:rPr>
          <w:rFonts w:ascii="Times New Roman" w:hAnsi="Times New Roman" w:cs="Times New Roman"/>
          <w:sz w:val="24"/>
          <w:szCs w:val="24"/>
          <w:lang w:eastAsia="ar-SA"/>
        </w:rPr>
      </w:pPr>
    </w:p>
    <w:p w14:paraId="0020F785" w14:textId="77777777" w:rsidR="00C52906" w:rsidRPr="009B35C8" w:rsidRDefault="00C52906" w:rsidP="00C52906">
      <w:pPr>
        <w:tabs>
          <w:tab w:val="left" w:pos="567"/>
        </w:tabs>
        <w:jc w:val="both"/>
        <w:rPr>
          <w:szCs w:val="24"/>
        </w:rPr>
      </w:pPr>
      <w:r>
        <w:rPr>
          <w:rFonts w:ascii="Times New Roman" w:hAnsi="Times New Roman" w:cs="Times New Roman"/>
          <w:b/>
          <w:bCs/>
          <w:color w:val="000000"/>
          <w:sz w:val="24"/>
          <w:szCs w:val="24"/>
          <w:lang w:eastAsia="hu-HU"/>
        </w:rPr>
        <w:t xml:space="preserve">1. </w:t>
      </w:r>
      <w:r w:rsidRPr="00892C11">
        <w:rPr>
          <w:rFonts w:ascii="Times New Roman" w:hAnsi="Times New Roman" w:cs="Times New Roman"/>
          <w:b/>
          <w:bCs/>
          <w:color w:val="000000"/>
          <w:sz w:val="24"/>
          <w:szCs w:val="24"/>
          <w:lang w:eastAsia="hu-HU"/>
        </w:rPr>
        <w:t>A mesterképzési szak megnevezése:</w:t>
      </w:r>
      <w:r w:rsidRPr="00FC71DD">
        <w:rPr>
          <w:rFonts w:ascii="Times New Roman" w:hAnsi="Times New Roman" w:cs="Times New Roman"/>
          <w:bCs/>
          <w:color w:val="000000"/>
          <w:sz w:val="24"/>
          <w:szCs w:val="24"/>
          <w:lang w:eastAsia="hu-HU"/>
        </w:rPr>
        <w:t xml:space="preserve"> </w:t>
      </w:r>
      <w:r w:rsidRPr="009B35C8">
        <w:rPr>
          <w:rFonts w:ascii="Times New Roman" w:hAnsi="Times New Roman" w:cs="Times New Roman"/>
          <w:bCs/>
          <w:color w:val="000000"/>
          <w:sz w:val="24"/>
          <w:szCs w:val="24"/>
        </w:rPr>
        <w:t>villamosmérnöki</w:t>
      </w:r>
      <w:r>
        <w:rPr>
          <w:rFonts w:ascii="Times New Roman" w:hAnsi="Times New Roman" w:cs="Times New Roman"/>
          <w:bCs/>
          <w:color w:val="000000"/>
          <w:sz w:val="24"/>
          <w:szCs w:val="24"/>
        </w:rPr>
        <w:t>/</w:t>
      </w:r>
      <w:r w:rsidRPr="009B35C8">
        <w:rPr>
          <w:rFonts w:ascii="Times New Roman" w:hAnsi="Times New Roman" w:cs="Times New Roman"/>
          <w:bCs/>
          <w:color w:val="000000"/>
          <w:sz w:val="24"/>
          <w:szCs w:val="24"/>
        </w:rPr>
        <w:t>(</w:t>
      </w:r>
      <w:proofErr w:type="spellStart"/>
      <w:r w:rsidRPr="009B35C8">
        <w:rPr>
          <w:rFonts w:ascii="Times New Roman" w:hAnsi="Times New Roman" w:cs="Times New Roman"/>
          <w:bCs/>
          <w:color w:val="000000"/>
          <w:sz w:val="24"/>
          <w:szCs w:val="24"/>
        </w:rPr>
        <w:t>Electrical</w:t>
      </w:r>
      <w:proofErr w:type="spellEnd"/>
      <w:r w:rsidRPr="009B35C8">
        <w:rPr>
          <w:rFonts w:ascii="Times New Roman" w:hAnsi="Times New Roman" w:cs="Times New Roman"/>
          <w:bCs/>
          <w:color w:val="000000"/>
          <w:sz w:val="24"/>
          <w:szCs w:val="24"/>
        </w:rPr>
        <w:t xml:space="preserve"> </w:t>
      </w:r>
      <w:proofErr w:type="spellStart"/>
      <w:r w:rsidRPr="009B35C8">
        <w:rPr>
          <w:rFonts w:ascii="Times New Roman" w:hAnsi="Times New Roman" w:cs="Times New Roman"/>
          <w:bCs/>
          <w:color w:val="000000"/>
          <w:sz w:val="24"/>
          <w:szCs w:val="24"/>
        </w:rPr>
        <w:t>Engineering</w:t>
      </w:r>
      <w:proofErr w:type="spellEnd"/>
      <w:r w:rsidRPr="009B35C8">
        <w:rPr>
          <w:rFonts w:ascii="Times New Roman" w:hAnsi="Times New Roman" w:cs="Times New Roman"/>
          <w:bCs/>
          <w:color w:val="000000"/>
          <w:sz w:val="24"/>
          <w:szCs w:val="24"/>
        </w:rPr>
        <w:t>)</w:t>
      </w:r>
    </w:p>
    <w:p w14:paraId="0BC45108"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2. </w:t>
      </w:r>
      <w:r w:rsidRPr="00892C11">
        <w:rPr>
          <w:rFonts w:ascii="Times New Roman" w:hAnsi="Times New Roman" w:cs="Times New Roman"/>
          <w:b/>
          <w:bCs/>
          <w:color w:val="000000"/>
          <w:sz w:val="24"/>
          <w:szCs w:val="24"/>
          <w:lang w:eastAsia="hu-HU"/>
        </w:rPr>
        <w:t xml:space="preserve">A mesterképzési szakon szerezhető végzettségi szint és a szakképzettség </w:t>
      </w:r>
      <w:r>
        <w:rPr>
          <w:rFonts w:ascii="Times New Roman" w:hAnsi="Times New Roman" w:cs="Times New Roman"/>
          <w:b/>
          <w:bCs/>
          <w:color w:val="000000"/>
          <w:sz w:val="24"/>
          <w:szCs w:val="24"/>
          <w:lang w:eastAsia="hu-HU"/>
        </w:rPr>
        <w:t>oklevélben szereplő megjelölése</w:t>
      </w:r>
    </w:p>
    <w:p w14:paraId="05655DBA" w14:textId="77777777" w:rsidR="00C52906" w:rsidRPr="004F03A3"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Pr>
          <w:rFonts w:ascii="Times New Roman" w:hAnsi="Times New Roman" w:cs="Times New Roman"/>
          <w:sz w:val="24"/>
          <w:szCs w:val="24"/>
          <w:lang w:eastAsia="ar-SA"/>
        </w:rPr>
        <w:t xml:space="preserve">2.1. </w:t>
      </w:r>
      <w:r w:rsidRPr="00892C11">
        <w:rPr>
          <w:rFonts w:ascii="Times New Roman" w:hAnsi="Times New Roman" w:cs="Times New Roman"/>
          <w:color w:val="000000"/>
          <w:sz w:val="24"/>
          <w:szCs w:val="24"/>
          <w:lang w:eastAsia="hu-HU"/>
        </w:rPr>
        <w:t>végzettségi szint: mesterfokozat (</w:t>
      </w:r>
      <w:proofErr w:type="spellStart"/>
      <w:r w:rsidRPr="00892C11">
        <w:rPr>
          <w:rFonts w:ascii="Times New Roman" w:hAnsi="Times New Roman" w:cs="Times New Roman"/>
          <w:color w:val="000000"/>
          <w:sz w:val="24"/>
          <w:szCs w:val="24"/>
          <w:lang w:eastAsia="hu-HU"/>
        </w:rPr>
        <w:t>master</w:t>
      </w:r>
      <w:proofErr w:type="spellEnd"/>
      <w:r w:rsidRPr="00892C11">
        <w:rPr>
          <w:rFonts w:ascii="Times New Roman" w:hAnsi="Times New Roman" w:cs="Times New Roman"/>
          <w:color w:val="000000"/>
          <w:sz w:val="24"/>
          <w:szCs w:val="24"/>
          <w:lang w:eastAsia="hu-HU"/>
        </w:rPr>
        <w:t xml:space="preserve">; rövidítve: </w:t>
      </w:r>
      <w:proofErr w:type="spellStart"/>
      <w:r w:rsidRPr="00892C11">
        <w:rPr>
          <w:rFonts w:ascii="Times New Roman" w:hAnsi="Times New Roman" w:cs="Times New Roman"/>
          <w:color w:val="000000"/>
          <w:sz w:val="24"/>
          <w:szCs w:val="24"/>
          <w:lang w:eastAsia="hu-HU"/>
        </w:rPr>
        <w:t>MSc</w:t>
      </w:r>
      <w:proofErr w:type="spellEnd"/>
      <w:r w:rsidRPr="00892C11">
        <w:rPr>
          <w:rFonts w:ascii="Times New Roman" w:hAnsi="Times New Roman" w:cs="Times New Roman"/>
          <w:color w:val="000000"/>
          <w:sz w:val="24"/>
          <w:szCs w:val="24"/>
          <w:lang w:eastAsia="hu-HU"/>
        </w:rPr>
        <w:t>)</w:t>
      </w:r>
    </w:p>
    <w:p w14:paraId="1CC964CE" w14:textId="77777777" w:rsidR="00C52906" w:rsidRPr="00892C11" w:rsidRDefault="00C52906" w:rsidP="00C5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2.2. </w:t>
      </w:r>
      <w:r w:rsidRPr="00892C11">
        <w:rPr>
          <w:rFonts w:ascii="Times New Roman" w:hAnsi="Times New Roman" w:cs="Times New Roman"/>
          <w:color w:val="000000"/>
          <w:sz w:val="24"/>
          <w:szCs w:val="24"/>
          <w:lang w:eastAsia="hu-HU"/>
        </w:rPr>
        <w:t xml:space="preserve">szakképzettség: </w:t>
      </w:r>
      <w:r>
        <w:rPr>
          <w:rFonts w:ascii="Times New Roman" w:hAnsi="Times New Roman" w:cs="Times New Roman"/>
          <w:sz w:val="24"/>
          <w:szCs w:val="24"/>
        </w:rPr>
        <w:t>okleveles villamosmérnök</w:t>
      </w:r>
    </w:p>
    <w:p w14:paraId="752CFEEA" w14:textId="77777777" w:rsidR="00C52906" w:rsidRPr="00892C11" w:rsidRDefault="00C52906" w:rsidP="00C5290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 xml:space="preserve">2.3. </w:t>
      </w:r>
      <w:r>
        <w:rPr>
          <w:rFonts w:ascii="Times New Roman" w:hAnsi="Times New Roman" w:cs="Times New Roman"/>
          <w:color w:val="000000"/>
          <w:sz w:val="24"/>
          <w:szCs w:val="24"/>
          <w:lang w:eastAsia="hu-HU"/>
        </w:rPr>
        <w:t>a</w:t>
      </w:r>
      <w:r w:rsidRPr="00892C11">
        <w:rPr>
          <w:rFonts w:ascii="Times New Roman" w:hAnsi="Times New Roman" w:cs="Times New Roman"/>
          <w:color w:val="000000"/>
          <w:sz w:val="24"/>
          <w:szCs w:val="24"/>
          <w:lang w:eastAsia="hu-HU"/>
        </w:rPr>
        <w:t xml:space="preserve"> szakképzettség angol nyelvű megjelölése: </w:t>
      </w:r>
      <w:proofErr w:type="spellStart"/>
      <w:r w:rsidRPr="009B35C8">
        <w:rPr>
          <w:rFonts w:ascii="Times New Roman" w:hAnsi="Times New Roman" w:cs="Times New Roman"/>
          <w:color w:val="000000"/>
          <w:sz w:val="24"/>
          <w:szCs w:val="24"/>
        </w:rPr>
        <w:t>Electrical</w:t>
      </w:r>
      <w:proofErr w:type="spellEnd"/>
      <w:r w:rsidRPr="009B35C8">
        <w:rPr>
          <w:rFonts w:ascii="Times New Roman" w:hAnsi="Times New Roman" w:cs="Times New Roman"/>
          <w:color w:val="000000"/>
          <w:sz w:val="24"/>
          <w:szCs w:val="24"/>
        </w:rPr>
        <w:t xml:space="preserve"> </w:t>
      </w:r>
      <w:proofErr w:type="spellStart"/>
      <w:r w:rsidRPr="009B35C8">
        <w:rPr>
          <w:rFonts w:ascii="Times New Roman" w:hAnsi="Times New Roman" w:cs="Times New Roman"/>
          <w:color w:val="000000"/>
          <w:sz w:val="24"/>
          <w:szCs w:val="24"/>
        </w:rPr>
        <w:t>Engineer</w:t>
      </w:r>
      <w:proofErr w:type="spellEnd"/>
    </w:p>
    <w:p w14:paraId="5A3C4646"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5560E197"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892C11">
        <w:rPr>
          <w:rFonts w:ascii="Times New Roman" w:hAnsi="Times New Roman" w:cs="Times New Roman"/>
          <w:b/>
          <w:bCs/>
          <w:color w:val="000000"/>
          <w:sz w:val="24"/>
          <w:szCs w:val="24"/>
          <w:lang w:eastAsia="hu-HU"/>
        </w:rPr>
        <w:t>3.</w:t>
      </w:r>
      <w:r>
        <w:rPr>
          <w:rFonts w:ascii="Times New Roman" w:hAnsi="Times New Roman" w:cs="Times New Roman"/>
          <w:b/>
          <w:bCs/>
          <w:color w:val="000000"/>
          <w:sz w:val="24"/>
          <w:szCs w:val="24"/>
          <w:lang w:eastAsia="hu-HU"/>
        </w:rPr>
        <w:t xml:space="preserve"> </w:t>
      </w:r>
      <w:r w:rsidRPr="00892C11">
        <w:rPr>
          <w:rFonts w:ascii="Times New Roman" w:hAnsi="Times New Roman" w:cs="Times New Roman"/>
          <w:b/>
          <w:bCs/>
          <w:color w:val="000000"/>
          <w:sz w:val="24"/>
          <w:szCs w:val="24"/>
          <w:lang w:eastAsia="hu-HU"/>
        </w:rPr>
        <w:t xml:space="preserve">Képzési terület: </w:t>
      </w:r>
      <w:r>
        <w:rPr>
          <w:rFonts w:ascii="Times New Roman" w:hAnsi="Times New Roman" w:cs="Times New Roman"/>
          <w:color w:val="000000"/>
          <w:sz w:val="24"/>
          <w:szCs w:val="24"/>
          <w:lang w:eastAsia="hu-HU"/>
        </w:rPr>
        <w:t>műszaki</w:t>
      </w:r>
    </w:p>
    <w:p w14:paraId="00BB48DB"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2BE6BBB9"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t xml:space="preserve">4. </w:t>
      </w:r>
      <w:r w:rsidRPr="00892C11">
        <w:rPr>
          <w:rFonts w:ascii="Times New Roman" w:hAnsi="Times New Roman" w:cs="Times New Roman"/>
          <w:b/>
          <w:bCs/>
          <w:color w:val="000000"/>
          <w:sz w:val="24"/>
          <w:szCs w:val="24"/>
          <w:lang w:eastAsia="hu-HU"/>
        </w:rPr>
        <w:t>A mesterképzésbe történő belépésnél</w:t>
      </w:r>
      <w:r>
        <w:rPr>
          <w:rFonts w:ascii="Times New Roman" w:hAnsi="Times New Roman" w:cs="Times New Roman"/>
          <w:b/>
          <w:bCs/>
          <w:color w:val="000000"/>
          <w:sz w:val="24"/>
          <w:szCs w:val="24"/>
          <w:lang w:eastAsia="hu-HU"/>
        </w:rPr>
        <w:t xml:space="preserve"> előzményként elfogadott szakok</w:t>
      </w:r>
    </w:p>
    <w:p w14:paraId="4DBC6A98" w14:textId="77777777" w:rsidR="00C52906" w:rsidRDefault="00C52906" w:rsidP="00C52906">
      <w:pPr>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 xml:space="preserve">4.1. </w:t>
      </w:r>
      <w:r w:rsidRPr="00796DC9">
        <w:rPr>
          <w:rFonts w:ascii="Times New Roman" w:hAnsi="Times New Roman" w:cs="Times New Roman"/>
          <w:b/>
          <w:color w:val="000000"/>
          <w:sz w:val="24"/>
          <w:szCs w:val="24"/>
          <w:lang w:eastAsia="hu-HU"/>
        </w:rPr>
        <w:t>Teljes kreditérték beszámításával vehető figyelembe:</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 xml:space="preserve">a </w:t>
      </w:r>
      <w:r>
        <w:rPr>
          <w:rFonts w:ascii="Times New Roman" w:hAnsi="Times New Roman" w:cs="Times New Roman"/>
          <w:sz w:val="24"/>
          <w:szCs w:val="24"/>
          <w:lang w:eastAsia="hu-HU"/>
        </w:rPr>
        <w:t xml:space="preserve">villamosmérnöki </w:t>
      </w:r>
      <w:r>
        <w:rPr>
          <w:rFonts w:ascii="Times New Roman" w:hAnsi="Times New Roman" w:cs="Times New Roman"/>
          <w:color w:val="000000"/>
          <w:sz w:val="24"/>
          <w:szCs w:val="24"/>
          <w:lang w:eastAsia="hu-HU"/>
        </w:rPr>
        <w:t>alapképzési szak.</w:t>
      </w:r>
    </w:p>
    <w:p w14:paraId="50522C03" w14:textId="77777777" w:rsidR="00C52906" w:rsidRDefault="00C52906" w:rsidP="00C52906">
      <w:pPr>
        <w:tabs>
          <w:tab w:val="left" w:pos="567"/>
        </w:tabs>
        <w:autoSpaceDE w:val="0"/>
        <w:autoSpaceDN w:val="0"/>
        <w:adjustRightInd w:val="0"/>
        <w:jc w:val="both"/>
        <w:rPr>
          <w:rFonts w:ascii="Times New Roman" w:hAnsi="Times New Roman" w:cs="Times New Roman"/>
          <w:color w:val="000000"/>
          <w:sz w:val="24"/>
          <w:szCs w:val="24"/>
          <w:lang w:eastAsia="hu-HU"/>
        </w:rPr>
      </w:pPr>
      <w:r>
        <w:rPr>
          <w:rFonts w:ascii="Times New Roman" w:hAnsi="Times New Roman" w:cs="Times New Roman"/>
          <w:b/>
          <w:color w:val="000000"/>
          <w:sz w:val="24"/>
          <w:szCs w:val="24"/>
          <w:lang w:eastAsia="hu-HU"/>
        </w:rPr>
        <w:t>4.2. A 8.5 .pontban m</w:t>
      </w:r>
      <w:r w:rsidRPr="00796DC9">
        <w:rPr>
          <w:rFonts w:ascii="Times New Roman" w:hAnsi="Times New Roman" w:cs="Times New Roman"/>
          <w:b/>
          <w:color w:val="000000"/>
          <w:sz w:val="24"/>
          <w:szCs w:val="24"/>
          <w:lang w:eastAsia="hu-HU"/>
        </w:rPr>
        <w:t>eghatározott kreditek teljesítésével vehetők figyelembe továbbá:</w:t>
      </w:r>
      <w:r w:rsidRPr="00892C11">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a</w:t>
      </w:r>
      <w:r w:rsidRPr="00DF496D">
        <w:rPr>
          <w:rFonts w:ascii="Times New Roman" w:hAnsi="Times New Roman" w:cs="Times New Roman"/>
          <w:sz w:val="24"/>
          <w:szCs w:val="24"/>
        </w:rPr>
        <w:t xml:space="preserve"> műszaki, az informatikai és a természettudomány képzési terület alap- és mesterképzési szakjai. </w:t>
      </w:r>
    </w:p>
    <w:p w14:paraId="7B6F48B3"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5. </w:t>
      </w:r>
      <w:r w:rsidRPr="00892C11">
        <w:rPr>
          <w:rFonts w:ascii="Times New Roman" w:hAnsi="Times New Roman" w:cs="Times New Roman"/>
          <w:b/>
          <w:bCs/>
          <w:color w:val="000000"/>
          <w:sz w:val="24"/>
          <w:szCs w:val="24"/>
          <w:lang w:eastAsia="hu-HU"/>
        </w:rPr>
        <w:t xml:space="preserve">A képzési idő félévekben: </w:t>
      </w:r>
      <w:r>
        <w:rPr>
          <w:rFonts w:ascii="Times New Roman" w:hAnsi="Times New Roman" w:cs="Times New Roman"/>
          <w:color w:val="000000"/>
          <w:sz w:val="24"/>
          <w:szCs w:val="24"/>
          <w:lang w:eastAsia="hu-HU"/>
        </w:rPr>
        <w:t xml:space="preserve">4 </w:t>
      </w:r>
      <w:r w:rsidRPr="00892C11">
        <w:rPr>
          <w:rFonts w:ascii="Times New Roman" w:hAnsi="Times New Roman" w:cs="Times New Roman"/>
          <w:color w:val="000000"/>
          <w:sz w:val="24"/>
          <w:szCs w:val="24"/>
          <w:lang w:eastAsia="hu-HU"/>
        </w:rPr>
        <w:t>félév</w:t>
      </w:r>
      <w:r>
        <w:rPr>
          <w:rFonts w:ascii="Times New Roman" w:hAnsi="Times New Roman" w:cs="Times New Roman"/>
          <w:color w:val="000000"/>
          <w:sz w:val="24"/>
          <w:szCs w:val="24"/>
          <w:lang w:eastAsia="hu-HU"/>
        </w:rPr>
        <w:t xml:space="preserve"> </w:t>
      </w:r>
    </w:p>
    <w:p w14:paraId="77450485" w14:textId="77777777" w:rsidR="00C52906" w:rsidRPr="00892C11" w:rsidRDefault="00C52906" w:rsidP="00C52906">
      <w:pPr>
        <w:autoSpaceDE w:val="0"/>
        <w:autoSpaceDN w:val="0"/>
        <w:adjustRightInd w:val="0"/>
        <w:spacing w:after="0"/>
        <w:jc w:val="both"/>
        <w:rPr>
          <w:rFonts w:ascii="Times New Roman" w:hAnsi="Times New Roman" w:cs="Times New Roman"/>
          <w:b/>
          <w:bCs/>
          <w:color w:val="000000"/>
          <w:sz w:val="24"/>
          <w:szCs w:val="24"/>
          <w:lang w:eastAsia="hu-HU"/>
        </w:rPr>
      </w:pPr>
    </w:p>
    <w:p w14:paraId="2DCB4825" w14:textId="77777777" w:rsidR="00C52906" w:rsidRPr="00892C11"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t xml:space="preserve">6. </w:t>
      </w:r>
      <w:r w:rsidRPr="00892C11">
        <w:rPr>
          <w:rFonts w:ascii="Times New Roman" w:hAnsi="Times New Roman" w:cs="Times New Roman"/>
          <w:b/>
          <w:bCs/>
          <w:color w:val="000000"/>
          <w:sz w:val="24"/>
          <w:szCs w:val="24"/>
          <w:lang w:eastAsia="hu-HU"/>
        </w:rPr>
        <w:t xml:space="preserve">A mesterfokozat megszerzéséhez összegyűjtendő kreditek száma: </w:t>
      </w:r>
      <w:r>
        <w:rPr>
          <w:rFonts w:ascii="Times New Roman" w:hAnsi="Times New Roman" w:cs="Times New Roman"/>
          <w:color w:val="000000"/>
          <w:sz w:val="24"/>
          <w:szCs w:val="24"/>
          <w:lang w:eastAsia="hu-HU"/>
        </w:rPr>
        <w:t xml:space="preserve">120 </w:t>
      </w:r>
      <w:r w:rsidRPr="00892C11">
        <w:rPr>
          <w:rFonts w:ascii="Times New Roman" w:hAnsi="Times New Roman" w:cs="Times New Roman"/>
          <w:color w:val="000000"/>
          <w:sz w:val="24"/>
          <w:szCs w:val="24"/>
          <w:lang w:eastAsia="hu-HU"/>
        </w:rPr>
        <w:t>kredit</w:t>
      </w:r>
      <w:r>
        <w:rPr>
          <w:rFonts w:ascii="Times New Roman" w:hAnsi="Times New Roman" w:cs="Times New Roman"/>
          <w:color w:val="000000"/>
          <w:sz w:val="24"/>
          <w:szCs w:val="24"/>
          <w:lang w:eastAsia="hu-HU"/>
        </w:rPr>
        <w:t xml:space="preserve"> </w:t>
      </w:r>
    </w:p>
    <w:p w14:paraId="6A9B8795" w14:textId="77777777" w:rsidR="00C52906"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6BAD5EA8" w14:textId="77777777" w:rsidR="00C52906" w:rsidRPr="00395203" w:rsidRDefault="00C52906" w:rsidP="00C52906">
      <w:pPr>
        <w:suppressAutoHyphens/>
        <w:spacing w:after="0"/>
        <w:ind w:left="284" w:hanging="284"/>
        <w:jc w:val="both"/>
        <w:rPr>
          <w:rFonts w:ascii="Times New Roman" w:hAnsi="Times New Roman" w:cs="Times New Roman"/>
          <w:sz w:val="24"/>
          <w:szCs w:val="24"/>
          <w:lang w:eastAsia="ar-SA"/>
        </w:rPr>
      </w:pPr>
      <w:r>
        <w:rPr>
          <w:rFonts w:ascii="Times New Roman" w:hAnsi="Times New Roman" w:cs="Times New Roman"/>
          <w:b/>
          <w:sz w:val="24"/>
          <w:szCs w:val="24"/>
        </w:rPr>
        <w:t>6</w:t>
      </w:r>
      <w:r w:rsidRPr="00E23EDF">
        <w:rPr>
          <w:rFonts w:ascii="Times New Roman" w:hAnsi="Times New Roman" w:cs="Times New Roman"/>
          <w:b/>
          <w:sz w:val="24"/>
          <w:szCs w:val="24"/>
        </w:rPr>
        <w:t>.1.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Pr>
          <w:rFonts w:ascii="Times New Roman" w:hAnsi="Times New Roman" w:cs="Times New Roman"/>
          <w:sz w:val="24"/>
          <w:szCs w:val="24"/>
        </w:rPr>
        <w:t xml:space="preserve"> </w:t>
      </w:r>
      <w:r w:rsidRPr="00322D45">
        <w:rPr>
          <w:rFonts w:ascii="Times New Roman" w:hAnsi="Times New Roman" w:cs="Times New Roman"/>
          <w:sz w:val="24"/>
          <w:szCs w:val="24"/>
        </w:rPr>
        <w:t>kiegyensúlyozott</w:t>
      </w:r>
      <w:r>
        <w:rPr>
          <w:rFonts w:ascii="Times New Roman" w:hAnsi="Times New Roman" w:cs="Times New Roman"/>
          <w:sz w:val="24"/>
          <w:szCs w:val="24"/>
        </w:rPr>
        <w:t>: 40-60%.</w:t>
      </w:r>
      <w:r w:rsidRPr="00322D45">
        <w:rPr>
          <w:rFonts w:ascii="Times New Roman" w:hAnsi="Times New Roman" w:cs="Times New Roman"/>
          <w:sz w:val="24"/>
          <w:szCs w:val="24"/>
        </w:rPr>
        <w:t xml:space="preserve"> </w:t>
      </w:r>
    </w:p>
    <w:p w14:paraId="751532B6" w14:textId="77777777" w:rsidR="00C52906" w:rsidRDefault="00C52906" w:rsidP="00C52906">
      <w:pPr>
        <w:suppressAutoHyphens/>
        <w:spacing w:after="0"/>
        <w:jc w:val="both"/>
        <w:rPr>
          <w:rFonts w:ascii="Times New Roman" w:hAnsi="Times New Roman" w:cs="Times New Roman"/>
          <w:sz w:val="24"/>
          <w:szCs w:val="24"/>
          <w:lang w:eastAsia="ar-SA"/>
        </w:rPr>
      </w:pPr>
    </w:p>
    <w:p w14:paraId="49476EAC" w14:textId="77777777" w:rsidR="00C52906"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 xml:space="preserve">.2. A </w:t>
      </w:r>
      <w:r w:rsidRPr="00346CBB">
        <w:rPr>
          <w:rFonts w:ascii="Times New Roman" w:eastAsia="Times New Roman" w:hAnsi="Times New Roman" w:cs="Times New Roman"/>
          <w:b/>
          <w:noProof/>
          <w:sz w:val="24"/>
          <w:szCs w:val="24"/>
          <w:lang w:eastAsia="ar-SA"/>
        </w:rPr>
        <w:t>diplomamunka elkészítéséhez rendelt kreditérték</w:t>
      </w:r>
      <w:r w:rsidRPr="00E23EDF">
        <w:rPr>
          <w:rFonts w:ascii="Times New Roman" w:hAnsi="Times New Roman" w:cs="Times New Roman"/>
          <w:b/>
          <w:sz w:val="24"/>
          <w:szCs w:val="24"/>
          <w:lang w:eastAsia="ar-SA"/>
        </w:rPr>
        <w:t>:</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30 </w:t>
      </w:r>
      <w:r w:rsidRPr="00395203">
        <w:rPr>
          <w:rFonts w:ascii="Times New Roman" w:hAnsi="Times New Roman" w:cs="Times New Roman"/>
          <w:sz w:val="24"/>
          <w:szCs w:val="24"/>
          <w:lang w:eastAsia="ar-SA"/>
        </w:rPr>
        <w:t>kredit;</w:t>
      </w:r>
    </w:p>
    <w:p w14:paraId="546D8E61" w14:textId="77777777" w:rsidR="00C52906" w:rsidRDefault="00C52906" w:rsidP="00C52906">
      <w:pPr>
        <w:suppressAutoHyphens/>
        <w:spacing w:after="0"/>
        <w:jc w:val="both"/>
        <w:rPr>
          <w:rFonts w:ascii="Times New Roman" w:hAnsi="Times New Roman" w:cs="Times New Roman"/>
          <w:sz w:val="24"/>
          <w:szCs w:val="24"/>
          <w:lang w:eastAsia="ar-SA"/>
        </w:rPr>
      </w:pPr>
    </w:p>
    <w:p w14:paraId="09FC0D89" w14:textId="77777777" w:rsidR="00C52906"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.3. Intézményen kívüli összefüggő gyakorlati képzés minimális kreditértéke:</w:t>
      </w:r>
      <w:r w:rsidRPr="00395203">
        <w:rPr>
          <w:rFonts w:ascii="Times New Roman" w:hAnsi="Times New Roman" w:cs="Times New Roman"/>
          <w:sz w:val="24"/>
          <w:szCs w:val="24"/>
          <w:lang w:eastAsia="ar-SA"/>
        </w:rPr>
        <w:t xml:space="preserve"> </w:t>
      </w:r>
    </w:p>
    <w:p w14:paraId="25A002A2" w14:textId="77777777" w:rsidR="00C52906" w:rsidRDefault="00C52906" w:rsidP="00C52906">
      <w:pPr>
        <w:suppressAutoHyphens/>
        <w:spacing w:after="0"/>
        <w:jc w:val="both"/>
        <w:rPr>
          <w:rFonts w:ascii="Times New Roman" w:hAnsi="Times New Roman" w:cs="Times New Roman"/>
          <w:sz w:val="24"/>
          <w:szCs w:val="24"/>
          <w:lang w:eastAsia="ar-SA"/>
        </w:rPr>
      </w:pPr>
    </w:p>
    <w:p w14:paraId="0691CDBB" w14:textId="77777777" w:rsidR="00C52906" w:rsidRPr="00395203"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.4. A szabadon választható tantárgyakhoz rendelhető minimális kreditérték:</w:t>
      </w:r>
      <w:r w:rsidRPr="0039520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6 kredit</w:t>
      </w:r>
    </w:p>
    <w:p w14:paraId="228E4059" w14:textId="77777777" w:rsidR="00C52906" w:rsidRDefault="00C52906" w:rsidP="00C52906">
      <w:pPr>
        <w:suppressAutoHyphens/>
        <w:spacing w:after="0"/>
        <w:jc w:val="both"/>
        <w:rPr>
          <w:rFonts w:ascii="Times New Roman" w:hAnsi="Times New Roman" w:cs="Times New Roman"/>
          <w:sz w:val="24"/>
          <w:szCs w:val="24"/>
          <w:lang w:eastAsia="ar-SA"/>
        </w:rPr>
      </w:pPr>
    </w:p>
    <w:p w14:paraId="46475FC3" w14:textId="77777777" w:rsidR="00C52906" w:rsidRPr="00395203" w:rsidRDefault="00C52906" w:rsidP="00C52906">
      <w:pPr>
        <w:suppressAutoHyphens/>
        <w:spacing w:after="0"/>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Pr="00E23EDF">
        <w:rPr>
          <w:rFonts w:ascii="Times New Roman" w:hAnsi="Times New Roman" w:cs="Times New Roman"/>
          <w:b/>
          <w:sz w:val="24"/>
          <w:szCs w:val="24"/>
          <w:lang w:eastAsia="ar-SA"/>
        </w:rPr>
        <w:t>.5. A szak képzési területek egységes osztályozási rendszer szerinti (ISCED) tanulmányi területi besorolása:</w:t>
      </w:r>
      <w:r>
        <w:rPr>
          <w:rFonts w:ascii="Times New Roman" w:hAnsi="Times New Roman" w:cs="Times New Roman"/>
          <w:sz w:val="24"/>
          <w:szCs w:val="24"/>
          <w:lang w:eastAsia="ar-SA"/>
        </w:rPr>
        <w:t xml:space="preserve"> 523.</w:t>
      </w:r>
    </w:p>
    <w:p w14:paraId="3B3195FB" w14:textId="77777777" w:rsidR="00C52906" w:rsidRDefault="00C52906" w:rsidP="00C5290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7853855D" w14:textId="77777777" w:rsidR="00C52906" w:rsidRPr="00395203" w:rsidRDefault="00C52906" w:rsidP="00C52906">
      <w:pPr>
        <w:tabs>
          <w:tab w:val="left" w:pos="567"/>
        </w:tabs>
        <w:suppressAutoHyphens/>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7. A mester</w:t>
      </w:r>
      <w:r w:rsidRPr="00395203">
        <w:rPr>
          <w:rFonts w:ascii="Times New Roman" w:hAnsi="Times New Roman" w:cs="Times New Roman"/>
          <w:b/>
          <w:bCs/>
          <w:sz w:val="24"/>
          <w:szCs w:val="24"/>
          <w:lang w:eastAsia="ar-SA"/>
        </w:rPr>
        <w:t>képzési szak képzési célja, az általános és a szakmai kompetenciák:</w:t>
      </w:r>
      <w:r w:rsidRPr="00443C11">
        <w:rPr>
          <w:rFonts w:ascii="Times New Roman" w:hAnsi="Times New Roman" w:cs="Times New Roman"/>
          <w:bCs/>
          <w:sz w:val="24"/>
          <w:szCs w:val="24"/>
          <w:lang w:eastAsia="ar-SA"/>
        </w:rPr>
        <w:t xml:space="preserve"> </w:t>
      </w:r>
    </w:p>
    <w:p w14:paraId="3730300E" w14:textId="77777777" w:rsidR="00C52906" w:rsidRPr="003A089A" w:rsidRDefault="00C52906" w:rsidP="00C52906">
      <w:pPr>
        <w:autoSpaceDE w:val="0"/>
        <w:autoSpaceDN w:val="0"/>
        <w:adjustRightInd w:val="0"/>
        <w:jc w:val="both"/>
        <w:rPr>
          <w:rFonts w:ascii="Times New Roman" w:hAnsi="Times New Roman" w:cs="Times New Roman"/>
          <w:sz w:val="24"/>
          <w:szCs w:val="24"/>
        </w:rPr>
      </w:pPr>
      <w:r w:rsidRPr="003A089A">
        <w:rPr>
          <w:rFonts w:ascii="Times New Roman" w:hAnsi="Times New Roman" w:cs="Times New Roman"/>
          <w:sz w:val="24"/>
          <w:szCs w:val="24"/>
        </w:rPr>
        <w:t xml:space="preserve">A képzés célja </w:t>
      </w:r>
      <w:r>
        <w:rPr>
          <w:rFonts w:ascii="Times New Roman" w:hAnsi="Times New Roman" w:cs="Times New Roman"/>
          <w:sz w:val="24"/>
          <w:szCs w:val="24"/>
        </w:rPr>
        <w:t xml:space="preserve">villamos mérnökök </w:t>
      </w:r>
      <w:r w:rsidRPr="003A089A">
        <w:rPr>
          <w:rFonts w:ascii="Times New Roman" w:hAnsi="Times New Roman" w:cs="Times New Roman"/>
          <w:sz w:val="24"/>
          <w:szCs w:val="24"/>
        </w:rPr>
        <w:t>képzése, akik a villamos, elektronikus és számítástechnikai eszközökhöz, berendezésekhez és rendszerekhez kapcsolódó magas szintű természettudományos és specifikus műszaki ismeretek birtokában képesek új villamos, elektronikus és számítástechnikai rendszerek, berendezések és eszközök tervezésére, fejlesztésére és integrálására, a szakterületen fejlesztési feladatok ellátására, koordinálására, alap- és alkalmazott kutatási feladatok kidolgozásában való részvételre</w:t>
      </w:r>
      <w:r>
        <w:rPr>
          <w:rFonts w:ascii="Times New Roman" w:hAnsi="Times New Roman" w:cs="Times New Roman"/>
          <w:sz w:val="24"/>
          <w:szCs w:val="24"/>
        </w:rPr>
        <w:t>. Felkészültek</w:t>
      </w:r>
      <w:r w:rsidRPr="003A089A">
        <w:rPr>
          <w:rFonts w:ascii="Times New Roman" w:hAnsi="Times New Roman" w:cs="Times New Roman"/>
          <w:sz w:val="24"/>
          <w:szCs w:val="24"/>
        </w:rPr>
        <w:t xml:space="preserve"> tanulmányaik doktori képzésben való folytatására.</w:t>
      </w:r>
    </w:p>
    <w:p w14:paraId="4EB058E2" w14:textId="77777777" w:rsidR="00C52906" w:rsidRPr="003A089A" w:rsidRDefault="00C52906" w:rsidP="00C52906">
      <w:pPr>
        <w:spacing w:after="0" w:line="240" w:lineRule="auto"/>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5E4EC119" w14:textId="77777777" w:rsidR="00C52906" w:rsidRDefault="00C52906" w:rsidP="00C52906">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r w:rsidRPr="005349D7">
        <w:rPr>
          <w:rFonts w:ascii="Times New Roman" w:hAnsi="Times New Roman" w:cs="Times New Roman"/>
          <w:b/>
          <w:bCs/>
          <w:iCs/>
          <w:sz w:val="24"/>
          <w:szCs w:val="24"/>
          <w:lang w:eastAsia="hu-HU"/>
        </w:rPr>
        <w:t>Tudás:</w:t>
      </w:r>
    </w:p>
    <w:p w14:paraId="0E52C49C" w14:textId="77777777" w:rsidR="00C52906" w:rsidRPr="00FD47D2"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FD47D2">
        <w:rPr>
          <w:rFonts w:ascii="Times New Roman" w:hAnsi="Times New Roman" w:cs="Times New Roman"/>
          <w:sz w:val="24"/>
          <w:szCs w:val="24"/>
          <w:lang w:eastAsia="ar-SA"/>
        </w:rPr>
        <w:t xml:space="preserve">7.1.1.1. </w:t>
      </w:r>
      <w:r w:rsidRPr="00FD47D2">
        <w:rPr>
          <w:rFonts w:ascii="Times New Roman" w:hAnsi="Times New Roman" w:cs="Times New Roman"/>
          <w:sz w:val="24"/>
          <w:szCs w:val="24"/>
        </w:rPr>
        <w:t>ismeri a villamosmérnöki szakmához kötött természettudományos és műszaki elméletet és gyakorlatot, rendelkezik a megfelelő szintű manuális készségekkel</w:t>
      </w:r>
      <w:r>
        <w:rPr>
          <w:rFonts w:ascii="Times New Roman" w:hAnsi="Times New Roman" w:cs="Times New Roman"/>
          <w:sz w:val="24"/>
          <w:szCs w:val="24"/>
        </w:rPr>
        <w:t>.</w:t>
      </w:r>
    </w:p>
    <w:p w14:paraId="184D5710" w14:textId="77777777" w:rsidR="00C52906" w:rsidRPr="00FD47D2" w:rsidRDefault="00C52906" w:rsidP="00C52906">
      <w:pPr>
        <w:suppressAutoHyphens/>
        <w:spacing w:after="0" w:line="240" w:lineRule="auto"/>
        <w:ind w:left="284"/>
        <w:jc w:val="both"/>
        <w:outlineLvl w:val="1"/>
        <w:rPr>
          <w:rFonts w:ascii="Times New Roman" w:hAnsi="Times New Roman" w:cs="Times New Roman"/>
          <w:bCs/>
          <w:iCs/>
          <w:color w:val="000000"/>
          <w:sz w:val="24"/>
          <w:szCs w:val="24"/>
        </w:rPr>
      </w:pPr>
      <w:r w:rsidRPr="00FD47D2">
        <w:rPr>
          <w:rFonts w:ascii="Times New Roman" w:hAnsi="Times New Roman" w:cs="Times New Roman"/>
          <w:sz w:val="24"/>
          <w:szCs w:val="24"/>
          <w:lang w:eastAsia="ar-SA"/>
        </w:rPr>
        <w:t>7.1.1.2. ismeri a villamos területen alkalmazott anyagok fontosabb tulajdonságait, alkalmazási területeit</w:t>
      </w:r>
      <w:r>
        <w:rPr>
          <w:rFonts w:ascii="Times New Roman" w:hAnsi="Times New Roman" w:cs="Times New Roman"/>
          <w:bCs/>
          <w:iCs/>
          <w:color w:val="000000"/>
          <w:sz w:val="24"/>
          <w:szCs w:val="24"/>
        </w:rPr>
        <w:t>.</w:t>
      </w:r>
    </w:p>
    <w:p w14:paraId="6A11B1BD"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FD47D2">
        <w:rPr>
          <w:rFonts w:ascii="Times New Roman" w:hAnsi="Times New Roman" w:cs="Times New Roman"/>
          <w:sz w:val="24"/>
          <w:szCs w:val="24"/>
          <w:lang w:eastAsia="ar-SA"/>
        </w:rPr>
        <w:t>7.1.1.3. ismeri a műszaki dokumentáció készítésének szabályait</w:t>
      </w:r>
      <w:r>
        <w:rPr>
          <w:rFonts w:ascii="Times New Roman" w:hAnsi="Times New Roman" w:cs="Times New Roman"/>
          <w:sz w:val="24"/>
          <w:szCs w:val="24"/>
          <w:lang w:eastAsia="ar-SA"/>
        </w:rPr>
        <w:t>.</w:t>
      </w:r>
    </w:p>
    <w:p w14:paraId="43DC90F4"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FD47D2">
        <w:rPr>
          <w:rFonts w:ascii="Times New Roman" w:hAnsi="Times New Roman" w:cs="Times New Roman"/>
          <w:sz w:val="24"/>
          <w:szCs w:val="24"/>
          <w:lang w:eastAsia="ar-SA"/>
        </w:rPr>
        <w:t xml:space="preserve">7.1.1.4. ismeri </w:t>
      </w:r>
      <w:r w:rsidRPr="00FD47D2">
        <w:rPr>
          <w:rFonts w:ascii="Times New Roman" w:hAnsi="Times New Roman" w:cs="Times New Roman"/>
          <w:sz w:val="24"/>
          <w:szCs w:val="24"/>
        </w:rPr>
        <w:t>a vezetéshez kapcsolódó eszközöket és módszereket, a szakmagyakorláshoz szükséges jogszabályokat</w:t>
      </w:r>
      <w:r>
        <w:rPr>
          <w:rFonts w:ascii="Times New Roman" w:hAnsi="Times New Roman" w:cs="Times New Roman"/>
          <w:sz w:val="24"/>
          <w:szCs w:val="24"/>
        </w:rPr>
        <w:t>.</w:t>
      </w:r>
    </w:p>
    <w:p w14:paraId="7FB1ACB0"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FD47D2">
        <w:rPr>
          <w:rFonts w:ascii="Times New Roman" w:hAnsi="Times New Roman" w:cs="Times New Roman"/>
          <w:sz w:val="24"/>
          <w:szCs w:val="24"/>
          <w:lang w:eastAsia="ar-SA"/>
        </w:rPr>
        <w:t>7.1.1.5.</w:t>
      </w:r>
      <w:r w:rsidRPr="00FD47D2">
        <w:rPr>
          <w:rFonts w:ascii="Times New Roman" w:hAnsi="Times New Roman" w:cs="Times New Roman"/>
          <w:sz w:val="24"/>
          <w:szCs w:val="24"/>
        </w:rPr>
        <w:t xml:space="preserve"> rendelkezik a villamos területhez kapcsolódó méréstechnikai és méréselméleti ismeretekkel</w:t>
      </w:r>
      <w:r>
        <w:rPr>
          <w:rFonts w:ascii="Times New Roman" w:hAnsi="Times New Roman" w:cs="Times New Roman"/>
          <w:sz w:val="24"/>
          <w:szCs w:val="24"/>
        </w:rPr>
        <w:t>.</w:t>
      </w:r>
    </w:p>
    <w:p w14:paraId="5E3AEA26"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FD47D2">
        <w:rPr>
          <w:rFonts w:ascii="Times New Roman" w:hAnsi="Times New Roman" w:cs="Times New Roman"/>
          <w:sz w:val="24"/>
          <w:szCs w:val="24"/>
          <w:lang w:eastAsia="ar-SA"/>
        </w:rPr>
        <w:t>7.1.1.6.</w:t>
      </w:r>
      <w:r w:rsidRPr="00FD47D2">
        <w:rPr>
          <w:rFonts w:ascii="Times New Roman" w:hAnsi="Times New Roman" w:cs="Times New Roman"/>
          <w:sz w:val="24"/>
          <w:szCs w:val="24"/>
        </w:rPr>
        <w:t xml:space="preserve"> ismeri a villamos területhez kapcsolódó információs és kommunikációs technológiákat</w:t>
      </w:r>
      <w:r>
        <w:rPr>
          <w:rFonts w:ascii="Times New Roman" w:hAnsi="Times New Roman" w:cs="Times New Roman"/>
          <w:sz w:val="24"/>
          <w:szCs w:val="24"/>
        </w:rPr>
        <w:t>.</w:t>
      </w:r>
    </w:p>
    <w:p w14:paraId="1535AAB8"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bCs/>
          <w:iCs/>
          <w:color w:val="000000"/>
          <w:sz w:val="24"/>
          <w:szCs w:val="24"/>
        </w:rPr>
      </w:pPr>
      <w:r w:rsidRPr="00FD47D2">
        <w:rPr>
          <w:rFonts w:ascii="Times New Roman" w:hAnsi="Times New Roman" w:cs="Times New Roman"/>
          <w:sz w:val="24"/>
          <w:szCs w:val="24"/>
          <w:lang w:eastAsia="ar-SA"/>
        </w:rPr>
        <w:t>7.1.1.7.</w:t>
      </w:r>
      <w:r w:rsidRPr="00FD47D2">
        <w:rPr>
          <w:rFonts w:ascii="Times New Roman" w:hAnsi="Times New Roman" w:cs="Times New Roman"/>
          <w:sz w:val="24"/>
          <w:szCs w:val="24"/>
        </w:rPr>
        <w:t xml:space="preserve"> ismeri a számítógépes modellezés és szimuláció villamos szakterülethez kapcsolódó eszközeit és módszereit</w:t>
      </w:r>
      <w:r>
        <w:rPr>
          <w:rFonts w:ascii="Times New Roman" w:hAnsi="Times New Roman" w:cs="Times New Roman"/>
          <w:sz w:val="24"/>
          <w:szCs w:val="24"/>
        </w:rPr>
        <w:t>.</w:t>
      </w:r>
    </w:p>
    <w:p w14:paraId="46E3126F"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D47D2">
        <w:rPr>
          <w:rFonts w:ascii="Times New Roman" w:hAnsi="Times New Roman" w:cs="Times New Roman"/>
          <w:sz w:val="24"/>
          <w:szCs w:val="24"/>
        </w:rPr>
        <w:t>ervezői szintű ismeretekkel rendelkezik a villamos alkatrészek fejlesztése és a mikroelektronikai terén</w:t>
      </w:r>
      <w:r>
        <w:rPr>
          <w:rFonts w:ascii="Times New Roman" w:hAnsi="Times New Roman" w:cs="Times New Roman"/>
          <w:sz w:val="24"/>
          <w:szCs w:val="24"/>
        </w:rPr>
        <w:t>.</w:t>
      </w:r>
    </w:p>
    <w:p w14:paraId="10471201"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smeri analóg és digitális áramkörök analízisének, tervezésének és megvalósításának módszereit és eljárásait</w:t>
      </w:r>
      <w:r>
        <w:rPr>
          <w:rFonts w:ascii="Times New Roman" w:hAnsi="Times New Roman" w:cs="Times New Roman"/>
          <w:sz w:val="24"/>
          <w:szCs w:val="24"/>
        </w:rPr>
        <w:t>.</w:t>
      </w:r>
    </w:p>
    <w:p w14:paraId="118A7680"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smeri a rendszermodellezést, a méréstervezést, az adat- és jelfeldolgozást,</w:t>
      </w:r>
    </w:p>
    <w:p w14:paraId="07F0C094"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smeri az irányítástechnikai eszközöket és rendszereket, valamint ezek tervezésének és üzemeltetésének elveit és módszereit</w:t>
      </w:r>
      <w:r>
        <w:rPr>
          <w:rFonts w:ascii="Times New Roman" w:hAnsi="Times New Roman" w:cs="Times New Roman"/>
          <w:sz w:val="24"/>
          <w:szCs w:val="24"/>
        </w:rPr>
        <w:t>.</w:t>
      </w:r>
    </w:p>
    <w:p w14:paraId="3A18AA75"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smeri a híradástechnikai és az infokommunikációs rendszereket, valamint ezek tervezésének és üzemeltetésének elveit és módszereit</w:t>
      </w:r>
      <w:r>
        <w:rPr>
          <w:rFonts w:ascii="Times New Roman" w:hAnsi="Times New Roman" w:cs="Times New Roman"/>
          <w:sz w:val="24"/>
          <w:szCs w:val="24"/>
        </w:rPr>
        <w:t>.</w:t>
      </w:r>
    </w:p>
    <w:p w14:paraId="5F502949"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 xml:space="preserve">smeri a villamos energiaellátás, </w:t>
      </w:r>
      <w:proofErr w:type="spellStart"/>
      <w:r w:rsidRPr="00FD47D2">
        <w:rPr>
          <w:rFonts w:ascii="Times New Roman" w:hAnsi="Times New Roman" w:cs="Times New Roman"/>
          <w:sz w:val="24"/>
          <w:szCs w:val="24"/>
        </w:rPr>
        <w:t>-tárolás</w:t>
      </w:r>
      <w:proofErr w:type="spellEnd"/>
      <w:r w:rsidRPr="00FD47D2">
        <w:rPr>
          <w:rFonts w:ascii="Times New Roman" w:hAnsi="Times New Roman" w:cs="Times New Roman"/>
          <w:sz w:val="24"/>
          <w:szCs w:val="24"/>
        </w:rPr>
        <w:t xml:space="preserve"> és –átalakítás folyamatát, tervezését és üzemeltetését</w:t>
      </w:r>
      <w:r>
        <w:rPr>
          <w:rFonts w:ascii="Times New Roman" w:hAnsi="Times New Roman" w:cs="Times New Roman"/>
          <w:sz w:val="24"/>
          <w:szCs w:val="24"/>
        </w:rPr>
        <w:t>.</w:t>
      </w:r>
    </w:p>
    <w:p w14:paraId="214CCD1B"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 xml:space="preserve">smeri a főbb </w:t>
      </w:r>
      <w:proofErr w:type="spellStart"/>
      <w:r w:rsidRPr="00FD47D2">
        <w:rPr>
          <w:rFonts w:ascii="Times New Roman" w:hAnsi="Times New Roman" w:cs="Times New Roman"/>
          <w:sz w:val="24"/>
          <w:szCs w:val="24"/>
        </w:rPr>
        <w:t>villamosipari</w:t>
      </w:r>
      <w:proofErr w:type="spellEnd"/>
      <w:r w:rsidRPr="00FD47D2">
        <w:rPr>
          <w:rFonts w:ascii="Times New Roman" w:hAnsi="Times New Roman" w:cs="Times New Roman"/>
          <w:sz w:val="24"/>
          <w:szCs w:val="24"/>
        </w:rPr>
        <w:t xml:space="preserve"> anyagokat és technológiákat, valamint fejlesztésüket,</w:t>
      </w:r>
    </w:p>
    <w:p w14:paraId="1A655AC1"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w:t>
      </w:r>
      <w:r w:rsidRPr="00FD47D2">
        <w:rPr>
          <w:rFonts w:ascii="Times New Roman" w:hAnsi="Times New Roman" w:cs="Times New Roman"/>
          <w:sz w:val="24"/>
          <w:szCs w:val="24"/>
        </w:rPr>
        <w:t xml:space="preserve">tfogó ismeretekkel rendelkezik a számítógép-hardverekről és </w:t>
      </w:r>
      <w:proofErr w:type="spellStart"/>
      <w:r w:rsidRPr="00FD47D2">
        <w:rPr>
          <w:rFonts w:ascii="Times New Roman" w:hAnsi="Times New Roman" w:cs="Times New Roman"/>
          <w:sz w:val="24"/>
          <w:szCs w:val="24"/>
        </w:rPr>
        <w:t>-szoftverekről</w:t>
      </w:r>
      <w:proofErr w:type="spellEnd"/>
      <w:r w:rsidRPr="00FD47D2">
        <w:rPr>
          <w:rFonts w:ascii="Times New Roman" w:hAnsi="Times New Roman" w:cs="Times New Roman"/>
          <w:sz w:val="24"/>
          <w:szCs w:val="24"/>
        </w:rPr>
        <w:t>, továbbá a számítógépek és számítógép-hálózatok alkalmazástechnikájáról</w:t>
      </w:r>
      <w:r>
        <w:rPr>
          <w:rFonts w:ascii="Times New Roman" w:hAnsi="Times New Roman" w:cs="Times New Roman"/>
          <w:sz w:val="24"/>
          <w:szCs w:val="24"/>
        </w:rPr>
        <w:t>.</w:t>
      </w:r>
    </w:p>
    <w:p w14:paraId="3D575EB4"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FD47D2">
        <w:rPr>
          <w:rFonts w:ascii="Times New Roman" w:hAnsi="Times New Roman" w:cs="Times New Roman"/>
          <w:sz w:val="24"/>
          <w:szCs w:val="24"/>
        </w:rPr>
        <w:t>smeri a beágyazott rendszerek, az elektronikai berendezések és a számítógépes rendszerek tervezését és analizálási módszereit</w:t>
      </w:r>
      <w:r>
        <w:rPr>
          <w:rFonts w:ascii="Times New Roman" w:hAnsi="Times New Roman" w:cs="Times New Roman"/>
          <w:sz w:val="24"/>
          <w:szCs w:val="24"/>
        </w:rPr>
        <w:t>.</w:t>
      </w:r>
    </w:p>
    <w:p w14:paraId="5BD8E8E5"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smeri technológiai gépek és folyamatok illesztési és biztonsági funkcióit ellátó rendszereit, valamint ezek tervezésének elveit és módszereit</w:t>
      </w:r>
      <w:r>
        <w:rPr>
          <w:rFonts w:ascii="Times New Roman" w:hAnsi="Times New Roman" w:cs="Times New Roman"/>
          <w:sz w:val="24"/>
          <w:szCs w:val="24"/>
        </w:rPr>
        <w:t>.</w:t>
      </w:r>
    </w:p>
    <w:p w14:paraId="2B6B7A4D"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D47D2">
        <w:rPr>
          <w:rFonts w:ascii="Times New Roman" w:hAnsi="Times New Roman" w:cs="Times New Roman"/>
          <w:sz w:val="24"/>
          <w:szCs w:val="24"/>
        </w:rPr>
        <w:t>lkalmazásszintű ismerettel rendelkezik a kiválasztott szakterületen a tervezés, a fejlesztés, az integrálás, az üzembe helyezés, a gyártás, a minőségbiztosítás, az üzemeltetés, a szolgáltatás, valamint a karbantartás terén</w:t>
      </w:r>
      <w:r>
        <w:rPr>
          <w:rFonts w:ascii="Times New Roman" w:hAnsi="Times New Roman" w:cs="Times New Roman"/>
          <w:sz w:val="24"/>
          <w:szCs w:val="24"/>
        </w:rPr>
        <w:t>.</w:t>
      </w:r>
    </w:p>
    <w:p w14:paraId="553F9F08" w14:textId="77777777" w:rsidR="00C52906" w:rsidRPr="00FD47D2" w:rsidRDefault="00C52906" w:rsidP="00C52906">
      <w:pPr>
        <w:pStyle w:val="Listaszerbekezds"/>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FD47D2">
        <w:rPr>
          <w:rFonts w:ascii="Times New Roman" w:hAnsi="Times New Roman" w:cs="Times New Roman"/>
          <w:sz w:val="24"/>
          <w:szCs w:val="24"/>
        </w:rPr>
        <w:t>smeri a fogyasztóvédelem, a termékfelelősség elvét és alkalmazását, a munkahelyi egészség és biztonság, a műszaki és gazdasági jogi szabályozás, valamint a mérnöketika területeket.</w:t>
      </w:r>
    </w:p>
    <w:p w14:paraId="04C4E58E" w14:textId="77777777" w:rsidR="00C52906" w:rsidRDefault="00C52906" w:rsidP="00C52906">
      <w:pPr>
        <w:keepNext/>
        <w:keepLines/>
        <w:suppressAutoHyphens/>
        <w:spacing w:after="0"/>
        <w:jc w:val="both"/>
        <w:outlineLvl w:val="1"/>
        <w:rPr>
          <w:rFonts w:ascii="Times New Roman" w:hAnsi="Times New Roman" w:cs="Times New Roman"/>
          <w:b/>
          <w:bCs/>
          <w:iCs/>
          <w:sz w:val="24"/>
          <w:szCs w:val="24"/>
          <w:lang w:eastAsia="hu-HU"/>
        </w:rPr>
      </w:pPr>
    </w:p>
    <w:p w14:paraId="10A71E6E" w14:textId="77777777" w:rsidR="00C52906" w:rsidRPr="00D8041E" w:rsidRDefault="00C52906" w:rsidP="00C52906">
      <w:pPr>
        <w:keepNext/>
        <w:keepLine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2.</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76470B05"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bCs/>
          <w:iCs/>
          <w:color w:val="000000"/>
          <w:sz w:val="24"/>
          <w:szCs w:val="24"/>
        </w:rPr>
      </w:pPr>
      <w:r w:rsidRPr="00FD47D2">
        <w:rPr>
          <w:rFonts w:ascii="Times New Roman" w:hAnsi="Times New Roman" w:cs="Times New Roman"/>
          <w:sz w:val="24"/>
          <w:szCs w:val="24"/>
          <w:lang w:eastAsia="ar-SA"/>
        </w:rPr>
        <w:t xml:space="preserve">7.1.2.1. </w:t>
      </w:r>
      <w:r>
        <w:rPr>
          <w:rFonts w:ascii="Times New Roman" w:hAnsi="Times New Roman" w:cs="Times New Roman"/>
          <w:sz w:val="24"/>
          <w:szCs w:val="24"/>
          <w:lang w:eastAsia="ar-SA"/>
        </w:rPr>
        <w:t>K</w:t>
      </w:r>
      <w:r w:rsidRPr="00FD47D2">
        <w:rPr>
          <w:rFonts w:ascii="Times New Roman" w:hAnsi="Times New Roman" w:cs="Times New Roman"/>
          <w:sz w:val="24"/>
          <w:szCs w:val="24"/>
          <w:lang w:eastAsia="ar-SA"/>
        </w:rPr>
        <w:t>épes a villamos területen alkalmazott anyagok laboratóriumi vizsgálatára és elemzésére, a vizsgálati eredmények értékelésére és dokumentálására</w:t>
      </w:r>
      <w:r>
        <w:rPr>
          <w:rFonts w:ascii="Times New Roman" w:hAnsi="Times New Roman" w:cs="Times New Roman"/>
          <w:bCs/>
          <w:iCs/>
          <w:color w:val="000000"/>
          <w:sz w:val="24"/>
          <w:szCs w:val="24"/>
        </w:rPr>
        <w:t>.</w:t>
      </w:r>
    </w:p>
    <w:p w14:paraId="1E7EAD57"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FD47D2">
        <w:rPr>
          <w:rFonts w:ascii="Times New Roman" w:hAnsi="Times New Roman" w:cs="Times New Roman"/>
          <w:sz w:val="24"/>
          <w:szCs w:val="24"/>
          <w:lang w:eastAsia="ar-SA"/>
        </w:rPr>
        <w:t xml:space="preserve">7.1.2.2. </w:t>
      </w:r>
      <w:r>
        <w:rPr>
          <w:rFonts w:ascii="Times New Roman" w:hAnsi="Times New Roman" w:cs="Times New Roman"/>
          <w:sz w:val="24"/>
          <w:szCs w:val="24"/>
          <w:lang w:eastAsia="ar-SA"/>
        </w:rPr>
        <w:t>K</w:t>
      </w:r>
      <w:r w:rsidRPr="00FD47D2">
        <w:rPr>
          <w:rFonts w:ascii="Times New Roman" w:hAnsi="Times New Roman" w:cs="Times New Roman"/>
          <w:sz w:val="24"/>
          <w:szCs w:val="24"/>
          <w:lang w:eastAsia="ar-SA"/>
        </w:rPr>
        <w:t>épes a villamos rendszerek és folyamatok üzemeltetése során gyűjtött információ feldolgozására és rendszerezésére, elemzésére, következtetések levonására</w:t>
      </w:r>
      <w:r>
        <w:rPr>
          <w:rFonts w:ascii="Times New Roman" w:hAnsi="Times New Roman" w:cs="Times New Roman"/>
          <w:sz w:val="24"/>
          <w:szCs w:val="24"/>
          <w:lang w:eastAsia="ar-SA"/>
        </w:rPr>
        <w:t>.</w:t>
      </w:r>
    </w:p>
    <w:p w14:paraId="7CCC9315"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FD47D2">
        <w:rPr>
          <w:rFonts w:ascii="Times New Roman" w:hAnsi="Times New Roman" w:cs="Times New Roman"/>
          <w:sz w:val="24"/>
          <w:szCs w:val="24"/>
          <w:lang w:eastAsia="ar-SA"/>
        </w:rPr>
        <w:t xml:space="preserve">7.1.2.3. </w:t>
      </w:r>
      <w:r>
        <w:rPr>
          <w:rFonts w:ascii="Times New Roman" w:hAnsi="Times New Roman" w:cs="Times New Roman"/>
          <w:sz w:val="24"/>
          <w:szCs w:val="24"/>
          <w:lang w:eastAsia="ar-SA"/>
        </w:rPr>
        <w:t>K</w:t>
      </w:r>
      <w:r w:rsidRPr="00FD47D2">
        <w:rPr>
          <w:rFonts w:ascii="Times New Roman" w:hAnsi="Times New Roman" w:cs="Times New Roman"/>
          <w:sz w:val="24"/>
          <w:szCs w:val="24"/>
          <w:lang w:eastAsia="ar-SA"/>
        </w:rPr>
        <w:t>épes eredeti ötletekkel gazdagítani a villamos szakterület tudásbázisát</w:t>
      </w:r>
      <w:r>
        <w:rPr>
          <w:rFonts w:ascii="Times New Roman" w:hAnsi="Times New Roman" w:cs="Times New Roman"/>
          <w:sz w:val="24"/>
          <w:szCs w:val="24"/>
          <w:lang w:eastAsia="ar-SA"/>
        </w:rPr>
        <w:t>.</w:t>
      </w:r>
    </w:p>
    <w:p w14:paraId="4F337A79"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FD47D2">
        <w:rPr>
          <w:rFonts w:ascii="Times New Roman" w:hAnsi="Times New Roman" w:cs="Times New Roman"/>
          <w:sz w:val="24"/>
          <w:szCs w:val="24"/>
          <w:lang w:eastAsia="ar-SA"/>
        </w:rPr>
        <w:t xml:space="preserve">7.1.2.4. </w:t>
      </w:r>
      <w:r>
        <w:rPr>
          <w:rFonts w:ascii="Times New Roman" w:hAnsi="Times New Roman" w:cs="Times New Roman"/>
          <w:bCs/>
          <w:iCs/>
          <w:color w:val="000000"/>
          <w:sz w:val="24"/>
          <w:szCs w:val="24"/>
        </w:rPr>
        <w:t>K</w:t>
      </w:r>
      <w:r w:rsidRPr="00FD47D2">
        <w:rPr>
          <w:rFonts w:ascii="Times New Roman" w:hAnsi="Times New Roman" w:cs="Times New Roman"/>
          <w:bCs/>
          <w:iCs/>
          <w:color w:val="000000"/>
          <w:sz w:val="24"/>
          <w:szCs w:val="24"/>
        </w:rPr>
        <w:t xml:space="preserve">épes </w:t>
      </w:r>
      <w:r w:rsidRPr="00FD47D2">
        <w:rPr>
          <w:rFonts w:ascii="Times New Roman" w:hAnsi="Times New Roman" w:cs="Times New Roman"/>
          <w:sz w:val="24"/>
          <w:szCs w:val="24"/>
        </w:rPr>
        <w:t xml:space="preserve">integrált ismeretek alkalmazására az elektronikai és az elektrotechnikai berendezések és folyamatok, a </w:t>
      </w:r>
      <w:proofErr w:type="spellStart"/>
      <w:r w:rsidRPr="00FD47D2">
        <w:rPr>
          <w:rFonts w:ascii="Times New Roman" w:hAnsi="Times New Roman" w:cs="Times New Roman"/>
          <w:sz w:val="24"/>
          <w:szCs w:val="24"/>
        </w:rPr>
        <w:t>villamosipari</w:t>
      </w:r>
      <w:proofErr w:type="spellEnd"/>
      <w:r w:rsidRPr="00FD47D2">
        <w:rPr>
          <w:rFonts w:ascii="Times New Roman" w:hAnsi="Times New Roman" w:cs="Times New Roman"/>
          <w:sz w:val="24"/>
          <w:szCs w:val="24"/>
        </w:rPr>
        <w:t xml:space="preserve"> anyagok és technológiák, valamint a kapcsolódó gépészeti és informatika szakterületeiről</w:t>
      </w:r>
      <w:r>
        <w:rPr>
          <w:rFonts w:ascii="Times New Roman" w:hAnsi="Times New Roman" w:cs="Times New Roman"/>
          <w:sz w:val="24"/>
          <w:szCs w:val="24"/>
        </w:rPr>
        <w:t>.</w:t>
      </w:r>
    </w:p>
    <w:p w14:paraId="04EE58E4"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FD47D2">
        <w:rPr>
          <w:rFonts w:ascii="Times New Roman" w:hAnsi="Times New Roman" w:cs="Times New Roman"/>
          <w:sz w:val="24"/>
          <w:szCs w:val="24"/>
          <w:lang w:eastAsia="ar-SA"/>
        </w:rPr>
        <w:t xml:space="preserve">7.1.2.5. </w:t>
      </w:r>
      <w:r>
        <w:rPr>
          <w:rFonts w:ascii="Times New Roman" w:hAnsi="Times New Roman" w:cs="Times New Roman"/>
          <w:sz w:val="24"/>
          <w:szCs w:val="24"/>
        </w:rPr>
        <w:t>K</w:t>
      </w:r>
      <w:r w:rsidRPr="00FD47D2">
        <w:rPr>
          <w:rFonts w:ascii="Times New Roman" w:hAnsi="Times New Roman" w:cs="Times New Roman"/>
          <w:sz w:val="24"/>
          <w:szCs w:val="24"/>
        </w:rPr>
        <w:t>épes rendszerszemléletű, folyamatorientált gondolkodásmód alapján komplex rendszerek globális tervezésére</w:t>
      </w:r>
      <w:r>
        <w:rPr>
          <w:rFonts w:ascii="Times New Roman" w:hAnsi="Times New Roman" w:cs="Times New Roman"/>
          <w:sz w:val="24"/>
          <w:szCs w:val="24"/>
        </w:rPr>
        <w:t>.</w:t>
      </w:r>
    </w:p>
    <w:p w14:paraId="46D4C9A4"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FD47D2">
        <w:rPr>
          <w:rFonts w:ascii="Times New Roman" w:hAnsi="Times New Roman" w:cs="Times New Roman"/>
          <w:sz w:val="24"/>
          <w:szCs w:val="24"/>
          <w:lang w:eastAsia="ar-SA"/>
        </w:rPr>
        <w:t xml:space="preserve">7.1.2.6. </w:t>
      </w:r>
      <w:r>
        <w:rPr>
          <w:rFonts w:ascii="Times New Roman" w:hAnsi="Times New Roman" w:cs="Times New Roman"/>
          <w:sz w:val="24"/>
          <w:szCs w:val="24"/>
        </w:rPr>
        <w:t>K</w:t>
      </w:r>
      <w:r w:rsidRPr="00FD47D2">
        <w:rPr>
          <w:rFonts w:ascii="Times New Roman" w:hAnsi="Times New Roman" w:cs="Times New Roman"/>
          <w:sz w:val="24"/>
          <w:szCs w:val="24"/>
        </w:rPr>
        <w:t>épes a műszaki, gazdasági, környezeti, és humán erőforrások felhasználásának komplex tervezésére és menedzselésére</w:t>
      </w:r>
      <w:r>
        <w:rPr>
          <w:rFonts w:ascii="Times New Roman" w:hAnsi="Times New Roman" w:cs="Times New Roman"/>
          <w:sz w:val="24"/>
          <w:szCs w:val="24"/>
        </w:rPr>
        <w:t>.</w:t>
      </w:r>
    </w:p>
    <w:p w14:paraId="6C4875DD"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FD47D2">
        <w:rPr>
          <w:rFonts w:ascii="Times New Roman" w:hAnsi="Times New Roman" w:cs="Times New Roman"/>
          <w:sz w:val="24"/>
          <w:szCs w:val="24"/>
          <w:lang w:eastAsia="ar-SA"/>
        </w:rPr>
        <w:t xml:space="preserve">7.1.2.7. </w:t>
      </w:r>
      <w:r>
        <w:rPr>
          <w:rFonts w:ascii="Times New Roman" w:hAnsi="Times New Roman" w:cs="Times New Roman"/>
          <w:sz w:val="24"/>
          <w:szCs w:val="24"/>
        </w:rPr>
        <w:t>K</w:t>
      </w:r>
      <w:r w:rsidRPr="00FD47D2">
        <w:rPr>
          <w:rFonts w:ascii="Times New Roman" w:hAnsi="Times New Roman" w:cs="Times New Roman"/>
          <w:sz w:val="24"/>
          <w:szCs w:val="24"/>
        </w:rPr>
        <w:t>épes a villamos rendszerek és folyamatok tervezésében, szervezésében és működtetésében használatos eljárások, modellek, információs technológiák alkalmazására és azok továbbfejlesztésére</w:t>
      </w:r>
      <w:r>
        <w:rPr>
          <w:rFonts w:ascii="Times New Roman" w:hAnsi="Times New Roman" w:cs="Times New Roman"/>
          <w:sz w:val="24"/>
          <w:szCs w:val="24"/>
        </w:rPr>
        <w:t>.</w:t>
      </w:r>
    </w:p>
    <w:p w14:paraId="32DE7E98" w14:textId="77777777" w:rsidR="00C52906" w:rsidRPr="00FD47D2"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FD47D2">
        <w:rPr>
          <w:rFonts w:ascii="Times New Roman" w:hAnsi="Times New Roman" w:cs="Times New Roman"/>
          <w:sz w:val="24"/>
          <w:szCs w:val="24"/>
          <w:lang w:eastAsia="ar-SA"/>
        </w:rPr>
        <w:t xml:space="preserve">7.1.2.8. </w:t>
      </w:r>
      <w:r>
        <w:rPr>
          <w:rFonts w:ascii="Times New Roman" w:hAnsi="Times New Roman" w:cs="Times New Roman"/>
          <w:sz w:val="24"/>
          <w:szCs w:val="24"/>
        </w:rPr>
        <w:t>K</w:t>
      </w:r>
      <w:r w:rsidRPr="00FD47D2">
        <w:rPr>
          <w:rFonts w:ascii="Times New Roman" w:hAnsi="Times New Roman" w:cs="Times New Roman"/>
          <w:sz w:val="24"/>
          <w:szCs w:val="24"/>
        </w:rPr>
        <w:t>épes a villamos rendszerek, technológiák és folyamatok minőségbiztosítására, méréstechnikai és folyamatszabályozási feladatatok megoldására.</w:t>
      </w:r>
    </w:p>
    <w:p w14:paraId="1CAB68DC" w14:textId="77777777" w:rsidR="00C52906"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76E27904" w14:textId="77777777" w:rsidR="00C52906" w:rsidRPr="00D8041E" w:rsidRDefault="00C52906" w:rsidP="00C5290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3. A</w:t>
      </w:r>
      <w:r w:rsidRPr="00D8041E">
        <w:rPr>
          <w:rFonts w:ascii="Times New Roman" w:hAnsi="Times New Roman" w:cs="Times New Roman"/>
          <w:b/>
          <w:bCs/>
          <w:iCs/>
          <w:sz w:val="24"/>
          <w:szCs w:val="24"/>
          <w:lang w:eastAsia="hu-HU"/>
        </w:rPr>
        <w:t>ttitűd:</w:t>
      </w:r>
      <w:r w:rsidRPr="00D8041E">
        <w:rPr>
          <w:rFonts w:ascii="Times New Roman" w:hAnsi="Times New Roman" w:cs="Times New Roman"/>
          <w:b/>
          <w:bCs/>
          <w:iCs/>
          <w:color w:val="000000"/>
          <w:sz w:val="24"/>
          <w:szCs w:val="24"/>
          <w:lang w:eastAsia="hu-HU"/>
        </w:rPr>
        <w:t xml:space="preserve"> </w:t>
      </w:r>
    </w:p>
    <w:p w14:paraId="69497806" w14:textId="77777777" w:rsidR="00C52906" w:rsidRPr="009425F1" w:rsidRDefault="00C52906" w:rsidP="00C52906">
      <w:pPr>
        <w:pStyle w:val="Listaszerbekezds"/>
        <w:suppressAutoHyphens/>
        <w:spacing w:after="0" w:line="240" w:lineRule="auto"/>
        <w:ind w:left="284"/>
        <w:jc w:val="both"/>
        <w:outlineLvl w:val="1"/>
        <w:rPr>
          <w:rFonts w:ascii="Times New Roman" w:hAnsi="Times New Roman" w:cs="Times New Roman"/>
          <w:bCs/>
          <w:iCs/>
          <w:color w:val="000000"/>
          <w:sz w:val="24"/>
          <w:szCs w:val="24"/>
        </w:rPr>
      </w:pPr>
      <w:r w:rsidRPr="009425F1">
        <w:rPr>
          <w:rFonts w:ascii="Times New Roman" w:hAnsi="Times New Roman" w:cs="Times New Roman"/>
          <w:sz w:val="24"/>
          <w:szCs w:val="24"/>
          <w:lang w:eastAsia="ar-SA"/>
        </w:rPr>
        <w:t xml:space="preserve">7.1.3.1. </w:t>
      </w:r>
      <w:r>
        <w:rPr>
          <w:rFonts w:ascii="Times New Roman" w:hAnsi="Times New Roman" w:cs="Times New Roman"/>
          <w:sz w:val="24"/>
          <w:szCs w:val="24"/>
          <w:lang w:eastAsia="ar-SA"/>
        </w:rPr>
        <w:t>T</w:t>
      </w:r>
      <w:r w:rsidRPr="009425F1">
        <w:rPr>
          <w:rFonts w:ascii="Times New Roman" w:hAnsi="Times New Roman" w:cs="Times New Roman"/>
          <w:sz w:val="24"/>
          <w:szCs w:val="24"/>
          <w:lang w:eastAsia="ar-SA"/>
        </w:rPr>
        <w:t>örekszik a fenntarthatóság és energiahatékonyság követelményeinek érvényesítésére</w:t>
      </w:r>
      <w:r>
        <w:rPr>
          <w:rFonts w:ascii="Times New Roman" w:hAnsi="Times New Roman" w:cs="Times New Roman"/>
          <w:bCs/>
          <w:iCs/>
          <w:color w:val="000000"/>
          <w:sz w:val="24"/>
          <w:szCs w:val="24"/>
        </w:rPr>
        <w:t>.</w:t>
      </w:r>
    </w:p>
    <w:p w14:paraId="428E7BD6" w14:textId="77777777" w:rsidR="00C52906" w:rsidRPr="009425F1"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9425F1">
        <w:rPr>
          <w:rFonts w:ascii="Times New Roman" w:hAnsi="Times New Roman" w:cs="Times New Roman"/>
          <w:sz w:val="24"/>
          <w:szCs w:val="24"/>
          <w:lang w:eastAsia="ar-SA"/>
        </w:rPr>
        <w:t xml:space="preserve">7.1.3.2. </w:t>
      </w:r>
      <w:r>
        <w:rPr>
          <w:rFonts w:ascii="Times New Roman" w:hAnsi="Times New Roman" w:cs="Times New Roman"/>
          <w:sz w:val="24"/>
          <w:szCs w:val="24"/>
          <w:lang w:eastAsia="ar-SA"/>
        </w:rPr>
        <w:t>T</w:t>
      </w:r>
      <w:r w:rsidRPr="009425F1">
        <w:rPr>
          <w:rFonts w:ascii="Times New Roman" w:hAnsi="Times New Roman" w:cs="Times New Roman"/>
          <w:sz w:val="24"/>
          <w:szCs w:val="24"/>
          <w:lang w:eastAsia="ar-SA"/>
        </w:rPr>
        <w:t xml:space="preserve">örekszik </w:t>
      </w:r>
      <w:r w:rsidRPr="009425F1">
        <w:rPr>
          <w:rFonts w:ascii="Times New Roman" w:hAnsi="Times New Roman" w:cs="Times New Roman"/>
          <w:sz w:val="24"/>
          <w:szCs w:val="24"/>
        </w:rPr>
        <w:t>szakmailag magas szinten önállóan vagy munkacsoportban megtervezni és végrehajtani a feladatait</w:t>
      </w:r>
      <w:r>
        <w:rPr>
          <w:rFonts w:ascii="Times New Roman" w:hAnsi="Times New Roman" w:cs="Times New Roman"/>
          <w:sz w:val="24"/>
          <w:szCs w:val="24"/>
        </w:rPr>
        <w:t>.</w:t>
      </w:r>
    </w:p>
    <w:p w14:paraId="6F318BAB" w14:textId="77777777" w:rsidR="00C52906" w:rsidRPr="009425F1" w:rsidRDefault="00C52906" w:rsidP="00C52906">
      <w:pPr>
        <w:pStyle w:val="Listaszerbekezds"/>
        <w:suppressAutoHyphens/>
        <w:spacing w:after="0" w:line="240" w:lineRule="auto"/>
        <w:ind w:left="284"/>
        <w:jc w:val="both"/>
        <w:outlineLvl w:val="1"/>
        <w:rPr>
          <w:rFonts w:ascii="Times New Roman" w:hAnsi="Times New Roman" w:cs="Times New Roman"/>
          <w:sz w:val="24"/>
          <w:szCs w:val="24"/>
        </w:rPr>
      </w:pPr>
      <w:r w:rsidRPr="009425F1">
        <w:rPr>
          <w:rFonts w:ascii="Times New Roman" w:hAnsi="Times New Roman" w:cs="Times New Roman"/>
          <w:sz w:val="24"/>
          <w:szCs w:val="24"/>
          <w:lang w:eastAsia="ar-SA"/>
        </w:rPr>
        <w:t xml:space="preserve">7.1.3.3. </w:t>
      </w:r>
      <w:r>
        <w:rPr>
          <w:rFonts w:ascii="Times New Roman" w:hAnsi="Times New Roman" w:cs="Times New Roman"/>
          <w:sz w:val="24"/>
          <w:szCs w:val="24"/>
        </w:rPr>
        <w:t>T</w:t>
      </w:r>
      <w:r w:rsidRPr="009425F1">
        <w:rPr>
          <w:rFonts w:ascii="Times New Roman" w:hAnsi="Times New Roman" w:cs="Times New Roman"/>
          <w:sz w:val="24"/>
          <w:szCs w:val="24"/>
        </w:rPr>
        <w:t>örekszik arra, hogy a munkáját rendszerszemléletű és folyamatorientált gondolkodásmód alapján komplex megközelítésben végezze</w:t>
      </w:r>
      <w:r>
        <w:rPr>
          <w:rFonts w:ascii="Times New Roman" w:hAnsi="Times New Roman" w:cs="Times New Roman"/>
          <w:sz w:val="24"/>
          <w:szCs w:val="24"/>
        </w:rPr>
        <w:t>.</w:t>
      </w:r>
    </w:p>
    <w:p w14:paraId="5AC81189" w14:textId="77777777" w:rsidR="00C52906" w:rsidRPr="009425F1"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9425F1">
        <w:rPr>
          <w:rFonts w:ascii="Times New Roman" w:hAnsi="Times New Roman" w:cs="Times New Roman"/>
          <w:sz w:val="24"/>
          <w:szCs w:val="24"/>
          <w:lang w:eastAsia="ar-SA"/>
        </w:rPr>
        <w:t xml:space="preserve">7.1.3.4. </w:t>
      </w:r>
      <w:r>
        <w:rPr>
          <w:rFonts w:ascii="Times New Roman" w:hAnsi="Times New Roman" w:cs="Times New Roman"/>
          <w:sz w:val="24"/>
          <w:szCs w:val="24"/>
          <w:lang w:eastAsia="ar-SA"/>
        </w:rPr>
        <w:t>M</w:t>
      </w:r>
      <w:r w:rsidRPr="009425F1">
        <w:rPr>
          <w:rFonts w:ascii="Times New Roman" w:hAnsi="Times New Roman" w:cs="Times New Roman"/>
          <w:sz w:val="24"/>
          <w:szCs w:val="24"/>
          <w:lang w:eastAsia="ar-SA"/>
        </w:rPr>
        <w:t>unkája során vizsgálja a kutatási, fejlesztési és innovációs célok kitűzésének lehetőségét és törekszik azok megvalósítására</w:t>
      </w:r>
      <w:r>
        <w:rPr>
          <w:rFonts w:ascii="Times New Roman" w:hAnsi="Times New Roman" w:cs="Times New Roman"/>
          <w:sz w:val="24"/>
          <w:szCs w:val="24"/>
          <w:lang w:eastAsia="ar-SA"/>
        </w:rPr>
        <w:t>.</w:t>
      </w:r>
    </w:p>
    <w:p w14:paraId="48559CB2" w14:textId="77777777" w:rsidR="00C52906" w:rsidRPr="009425F1"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9425F1">
        <w:rPr>
          <w:rFonts w:ascii="Times New Roman" w:hAnsi="Times New Roman" w:cs="Times New Roman"/>
          <w:sz w:val="24"/>
          <w:szCs w:val="24"/>
          <w:lang w:eastAsia="ar-SA"/>
        </w:rPr>
        <w:t xml:space="preserve">7.1.3.5. </w:t>
      </w:r>
      <w:r>
        <w:rPr>
          <w:rFonts w:ascii="Times New Roman" w:hAnsi="Times New Roman" w:cs="Times New Roman"/>
          <w:sz w:val="24"/>
          <w:szCs w:val="24"/>
          <w:lang w:eastAsia="ar-SA"/>
        </w:rPr>
        <w:t>N</w:t>
      </w:r>
      <w:r w:rsidRPr="009425F1">
        <w:rPr>
          <w:rFonts w:ascii="Times New Roman" w:hAnsi="Times New Roman" w:cs="Times New Roman"/>
          <w:sz w:val="24"/>
          <w:szCs w:val="24"/>
          <w:lang w:eastAsia="ar-SA"/>
        </w:rPr>
        <w:t>yitottan áll az önművelést, önfejlesztést szolgáló szakmai továbbképzésekhez</w:t>
      </w:r>
      <w:r>
        <w:rPr>
          <w:rFonts w:ascii="Times New Roman" w:hAnsi="Times New Roman" w:cs="Times New Roman"/>
          <w:sz w:val="24"/>
          <w:szCs w:val="24"/>
          <w:lang w:eastAsia="ar-SA"/>
        </w:rPr>
        <w:t>.</w:t>
      </w:r>
    </w:p>
    <w:p w14:paraId="17693009" w14:textId="77777777" w:rsidR="00C52906" w:rsidRPr="009425F1"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9425F1">
        <w:rPr>
          <w:rFonts w:ascii="Times New Roman" w:hAnsi="Times New Roman" w:cs="Times New Roman"/>
          <w:sz w:val="24"/>
          <w:szCs w:val="24"/>
          <w:lang w:eastAsia="ar-SA"/>
        </w:rPr>
        <w:t>7.1.3.6.</w:t>
      </w:r>
      <w:r>
        <w:rPr>
          <w:rFonts w:ascii="Times New Roman" w:hAnsi="Times New Roman" w:cs="Times New Roman"/>
          <w:sz w:val="24"/>
          <w:szCs w:val="24"/>
          <w:lang w:eastAsia="ar-SA"/>
        </w:rPr>
        <w:t xml:space="preserve"> E</w:t>
      </w:r>
      <w:r w:rsidRPr="009425F1">
        <w:rPr>
          <w:rFonts w:ascii="Times New Roman" w:hAnsi="Times New Roman" w:cs="Times New Roman"/>
          <w:sz w:val="24"/>
          <w:szCs w:val="24"/>
          <w:lang w:eastAsia="ar-SA"/>
        </w:rPr>
        <w:t xml:space="preserve">lkötelezett a magas színvonalú, minőségi munkavégzés iránt és törekszik e szemléletet </w:t>
      </w:r>
      <w:r>
        <w:rPr>
          <w:rFonts w:ascii="Times New Roman" w:hAnsi="Times New Roman" w:cs="Times New Roman"/>
          <w:sz w:val="24"/>
          <w:szCs w:val="24"/>
          <w:lang w:eastAsia="ar-SA"/>
        </w:rPr>
        <w:t>munkatársai felé is közvetíteni.</w:t>
      </w:r>
    </w:p>
    <w:p w14:paraId="396474CE" w14:textId="77777777" w:rsidR="00C52906" w:rsidRPr="007A52FD" w:rsidRDefault="00C52906" w:rsidP="00C52906">
      <w:pPr>
        <w:keepNext/>
        <w:keepLines/>
        <w:suppressAutoHyphens/>
        <w:spacing w:after="0"/>
        <w:ind w:left="284"/>
        <w:jc w:val="both"/>
        <w:outlineLvl w:val="1"/>
        <w:rPr>
          <w:rFonts w:ascii="Times New Roman" w:hAnsi="Times New Roman" w:cs="Times New Roman"/>
          <w:sz w:val="24"/>
          <w:szCs w:val="24"/>
        </w:rPr>
      </w:pPr>
      <w:r w:rsidRPr="009425F1">
        <w:rPr>
          <w:rFonts w:ascii="Times New Roman" w:hAnsi="Times New Roman" w:cs="Times New Roman"/>
          <w:sz w:val="24"/>
          <w:szCs w:val="24"/>
          <w:lang w:eastAsia="ar-SA"/>
        </w:rPr>
        <w:t>7.1.3.</w:t>
      </w:r>
      <w:r>
        <w:rPr>
          <w:rFonts w:ascii="Times New Roman" w:hAnsi="Times New Roman" w:cs="Times New Roman"/>
          <w:sz w:val="24"/>
          <w:szCs w:val="24"/>
          <w:lang w:eastAsia="ar-SA"/>
        </w:rPr>
        <w:t>7</w:t>
      </w:r>
      <w:r w:rsidRPr="009425F1">
        <w:rPr>
          <w:rFonts w:ascii="Times New Roman" w:hAnsi="Times New Roman" w:cs="Times New Roman"/>
          <w:sz w:val="24"/>
          <w:szCs w:val="24"/>
          <w:lang w:eastAsia="ar-SA"/>
        </w:rPr>
        <w:t xml:space="preserve">. </w:t>
      </w:r>
      <w:r>
        <w:rPr>
          <w:rFonts w:ascii="Times New Roman" w:hAnsi="Times New Roman" w:cs="Times New Roman"/>
          <w:sz w:val="24"/>
          <w:szCs w:val="24"/>
        </w:rPr>
        <w:t>Ú</w:t>
      </w:r>
      <w:r w:rsidRPr="007A52FD">
        <w:rPr>
          <w:rFonts w:ascii="Times New Roman" w:hAnsi="Times New Roman" w:cs="Times New Roman"/>
          <w:sz w:val="24"/>
          <w:szCs w:val="24"/>
        </w:rPr>
        <w:t>j, komplex megközelítést kívánó, stratégiai döntési helyzetekben, illetve nem várt élethelyzetekben is törekszik a jogszabályok és etikai normák teljes</w:t>
      </w:r>
      <w:r>
        <w:rPr>
          <w:rFonts w:ascii="Times New Roman" w:hAnsi="Times New Roman" w:cs="Times New Roman"/>
          <w:sz w:val="24"/>
          <w:szCs w:val="24"/>
        </w:rPr>
        <w:t xml:space="preserve"> </w:t>
      </w:r>
      <w:r w:rsidRPr="007A52FD">
        <w:rPr>
          <w:rFonts w:ascii="Times New Roman" w:hAnsi="Times New Roman" w:cs="Times New Roman"/>
          <w:sz w:val="24"/>
          <w:szCs w:val="24"/>
        </w:rPr>
        <w:t>körű figyelembevételével dönteni.</w:t>
      </w:r>
    </w:p>
    <w:p w14:paraId="5DE1CAC4" w14:textId="77777777" w:rsidR="00C52906" w:rsidRPr="009425F1" w:rsidRDefault="00C52906" w:rsidP="00C52906">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3A2CA96E" w14:textId="77777777" w:rsidR="00C52906" w:rsidRPr="00D8041E" w:rsidRDefault="00C52906" w:rsidP="00C52906">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4.</w:t>
      </w:r>
      <w:r w:rsidRPr="00D8041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r>
        <w:rPr>
          <w:rFonts w:ascii="Times New Roman" w:hAnsi="Times New Roman" w:cs="Times New Roman"/>
          <w:b/>
          <w:bCs/>
          <w:iCs/>
          <w:sz w:val="24"/>
          <w:szCs w:val="24"/>
          <w:lang w:eastAsia="hu-HU"/>
        </w:rPr>
        <w:t>:</w:t>
      </w:r>
    </w:p>
    <w:p w14:paraId="5E6CADD6" w14:textId="77777777" w:rsidR="00C52906" w:rsidRPr="00316660"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316660">
        <w:rPr>
          <w:rFonts w:ascii="Times New Roman" w:hAnsi="Times New Roman" w:cs="Times New Roman"/>
          <w:sz w:val="24"/>
          <w:szCs w:val="24"/>
          <w:lang w:eastAsia="ar-SA"/>
        </w:rPr>
        <w:t xml:space="preserve">7.1.4.1. </w:t>
      </w:r>
      <w:r>
        <w:rPr>
          <w:rFonts w:ascii="Times New Roman" w:hAnsi="Times New Roman" w:cs="Times New Roman"/>
          <w:sz w:val="24"/>
          <w:szCs w:val="24"/>
          <w:lang w:eastAsia="ar-SA"/>
        </w:rPr>
        <w:t>S</w:t>
      </w:r>
      <w:r w:rsidRPr="00316660">
        <w:rPr>
          <w:rFonts w:ascii="Times New Roman" w:hAnsi="Times New Roman" w:cs="Times New Roman"/>
          <w:sz w:val="24"/>
          <w:szCs w:val="24"/>
          <w:lang w:eastAsia="ar-SA"/>
        </w:rPr>
        <w:t>zakmai problémák megoldása során önállóan és kezdeményezően lép fel</w:t>
      </w:r>
      <w:r>
        <w:rPr>
          <w:rFonts w:ascii="Times New Roman" w:hAnsi="Times New Roman" w:cs="Times New Roman"/>
          <w:sz w:val="24"/>
          <w:szCs w:val="24"/>
          <w:lang w:eastAsia="ar-SA"/>
        </w:rPr>
        <w:t>.</w:t>
      </w:r>
    </w:p>
    <w:p w14:paraId="0A55D285" w14:textId="77777777" w:rsidR="00C52906" w:rsidRPr="00316660" w:rsidRDefault="00C52906" w:rsidP="00C52906">
      <w:pPr>
        <w:pStyle w:val="Listaszerbekezds"/>
        <w:suppressAutoHyphens/>
        <w:spacing w:after="0" w:line="240" w:lineRule="auto"/>
        <w:ind w:left="284"/>
        <w:jc w:val="both"/>
        <w:outlineLvl w:val="1"/>
        <w:rPr>
          <w:rFonts w:ascii="Times New Roman" w:hAnsi="Times New Roman" w:cs="Times New Roman"/>
          <w:bCs/>
          <w:iCs/>
          <w:color w:val="000000"/>
          <w:sz w:val="24"/>
          <w:szCs w:val="24"/>
        </w:rPr>
      </w:pPr>
      <w:r w:rsidRPr="00316660">
        <w:rPr>
          <w:rFonts w:ascii="Times New Roman" w:hAnsi="Times New Roman" w:cs="Times New Roman"/>
          <w:sz w:val="24"/>
          <w:szCs w:val="24"/>
          <w:lang w:eastAsia="ar-SA"/>
        </w:rPr>
        <w:lastRenderedPageBreak/>
        <w:t xml:space="preserve">7.1.4.2. </w:t>
      </w:r>
      <w:r>
        <w:rPr>
          <w:rFonts w:ascii="Times New Roman" w:hAnsi="Times New Roman" w:cs="Times New Roman"/>
          <w:bCs/>
          <w:iCs/>
          <w:color w:val="000000"/>
          <w:sz w:val="24"/>
          <w:szCs w:val="24"/>
        </w:rPr>
        <w:t>F</w:t>
      </w:r>
      <w:r w:rsidRPr="00316660">
        <w:rPr>
          <w:rFonts w:ascii="Times New Roman" w:hAnsi="Times New Roman" w:cs="Times New Roman"/>
          <w:bCs/>
          <w:iCs/>
          <w:color w:val="000000"/>
          <w:sz w:val="24"/>
          <w:szCs w:val="24"/>
        </w:rPr>
        <w:t>elelősséggel viseltetik a fenntarthatóság és környezettudatosság terén</w:t>
      </w:r>
      <w:r>
        <w:rPr>
          <w:rFonts w:ascii="Times New Roman" w:hAnsi="Times New Roman" w:cs="Times New Roman"/>
          <w:bCs/>
          <w:iCs/>
          <w:color w:val="000000"/>
          <w:sz w:val="24"/>
          <w:szCs w:val="24"/>
        </w:rPr>
        <w:t>.</w:t>
      </w:r>
    </w:p>
    <w:p w14:paraId="197A01C0" w14:textId="77777777" w:rsidR="00C52906" w:rsidRPr="00316660"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316660">
        <w:rPr>
          <w:rFonts w:ascii="Times New Roman" w:hAnsi="Times New Roman" w:cs="Times New Roman"/>
          <w:sz w:val="24"/>
          <w:szCs w:val="24"/>
          <w:lang w:eastAsia="ar-SA"/>
        </w:rPr>
        <w:t xml:space="preserve">7.1.4.3. </w:t>
      </w:r>
      <w:r>
        <w:rPr>
          <w:rFonts w:ascii="Times New Roman" w:hAnsi="Times New Roman" w:cs="Times New Roman"/>
          <w:sz w:val="24"/>
          <w:szCs w:val="24"/>
          <w:lang w:eastAsia="ar-SA"/>
        </w:rPr>
        <w:t>D</w:t>
      </w:r>
      <w:r w:rsidRPr="00316660">
        <w:rPr>
          <w:rFonts w:ascii="Times New Roman" w:hAnsi="Times New Roman" w:cs="Times New Roman"/>
          <w:sz w:val="24"/>
          <w:szCs w:val="24"/>
          <w:lang w:eastAsia="ar-SA"/>
        </w:rPr>
        <w:t>öntéseit körültekintően, más szakterületek (elsősorban jogi, közgazdasági, energetikai és környezetvédelmi) képviselőivel konzultálva, önállóan hozza, melyért felelősséget vállal</w:t>
      </w:r>
      <w:r>
        <w:rPr>
          <w:rFonts w:ascii="Times New Roman" w:hAnsi="Times New Roman" w:cs="Times New Roman"/>
          <w:sz w:val="24"/>
          <w:szCs w:val="24"/>
          <w:lang w:eastAsia="ar-SA"/>
        </w:rPr>
        <w:t>.</w:t>
      </w:r>
    </w:p>
    <w:p w14:paraId="78A1D686" w14:textId="77777777" w:rsidR="00C52906" w:rsidRPr="00316660" w:rsidRDefault="00C52906" w:rsidP="00C52906">
      <w:pPr>
        <w:pStyle w:val="Listaszerbekezds"/>
        <w:suppressAutoHyphens/>
        <w:spacing w:after="0" w:line="240" w:lineRule="auto"/>
        <w:ind w:left="284"/>
        <w:jc w:val="both"/>
        <w:outlineLvl w:val="1"/>
        <w:rPr>
          <w:rFonts w:ascii="Times New Roman" w:hAnsi="Times New Roman" w:cs="Times New Roman"/>
          <w:sz w:val="24"/>
          <w:szCs w:val="24"/>
          <w:lang w:eastAsia="ar-SA"/>
        </w:rPr>
      </w:pPr>
      <w:r w:rsidRPr="00316660">
        <w:rPr>
          <w:rFonts w:ascii="Times New Roman" w:hAnsi="Times New Roman" w:cs="Times New Roman"/>
          <w:sz w:val="24"/>
          <w:szCs w:val="24"/>
          <w:lang w:eastAsia="ar-SA"/>
        </w:rPr>
        <w:t xml:space="preserve">7.1.4.4. </w:t>
      </w:r>
      <w:r>
        <w:rPr>
          <w:rFonts w:ascii="Times New Roman" w:hAnsi="Times New Roman" w:cs="Times New Roman"/>
          <w:sz w:val="24"/>
          <w:szCs w:val="24"/>
          <w:lang w:eastAsia="ar-SA"/>
        </w:rPr>
        <w:t>D</w:t>
      </w:r>
      <w:r w:rsidRPr="00316660">
        <w:rPr>
          <w:rFonts w:ascii="Times New Roman" w:hAnsi="Times New Roman" w:cs="Times New Roman"/>
          <w:sz w:val="24"/>
          <w:szCs w:val="24"/>
          <w:lang w:eastAsia="ar-SA"/>
        </w:rPr>
        <w:t>öntései során figyelemmel van a környezetvédelem, a minőségügy, a fogyasztóvédelem, a termékfelelősség, az egyenlő esélyű hozzáférés elvére és alkalmazására, a munkahelyi egészség és biztonság, a műszaki, gazdasági és jogi szabályozás, valamint a mérnöketika alapvető előírásaira.</w:t>
      </w:r>
    </w:p>
    <w:p w14:paraId="73AFC039" w14:textId="77777777" w:rsidR="00C52906" w:rsidRPr="00D8041E" w:rsidRDefault="00C52906" w:rsidP="00C52906">
      <w:pPr>
        <w:spacing w:after="0"/>
        <w:jc w:val="both"/>
        <w:rPr>
          <w:rFonts w:ascii="Times New Roman" w:hAnsi="Times New Roman" w:cs="Times New Roman"/>
          <w:b/>
          <w:bCs/>
          <w:iCs/>
          <w:sz w:val="24"/>
          <w:szCs w:val="24"/>
          <w:lang w:eastAsia="hu-HU"/>
        </w:rPr>
      </w:pPr>
    </w:p>
    <w:p w14:paraId="386E3A20" w14:textId="77777777" w:rsidR="00C52906" w:rsidRDefault="00C52906" w:rsidP="00C52906">
      <w:pPr>
        <w:spacing w:after="0"/>
        <w:rPr>
          <w:rFonts w:ascii="Times New Roman" w:hAnsi="Times New Roman" w:cs="Times New Roman"/>
          <w:b/>
          <w:bCs/>
          <w:color w:val="000000"/>
          <w:sz w:val="24"/>
          <w:szCs w:val="24"/>
          <w:lang w:eastAsia="ar-SA"/>
        </w:rPr>
      </w:pPr>
    </w:p>
    <w:p w14:paraId="77B8BB5B" w14:textId="77777777" w:rsidR="00C52906" w:rsidRPr="00E65D00" w:rsidRDefault="00C52906" w:rsidP="00C52906">
      <w:pPr>
        <w:spacing w:after="0"/>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Pr="00E65D00">
        <w:rPr>
          <w:rFonts w:ascii="Times New Roman" w:hAnsi="Times New Roman" w:cs="Times New Roman"/>
          <w:b/>
          <w:bCs/>
          <w:color w:val="000000"/>
          <w:sz w:val="24"/>
          <w:szCs w:val="24"/>
          <w:lang w:eastAsia="ar-SA"/>
        </w:rPr>
        <w:t>. A</w:t>
      </w:r>
      <w:r>
        <w:rPr>
          <w:rFonts w:ascii="Times New Roman" w:hAnsi="Times New Roman" w:cs="Times New Roman"/>
          <w:b/>
          <w:bCs/>
          <w:color w:val="000000"/>
          <w:sz w:val="24"/>
          <w:szCs w:val="24"/>
          <w:lang w:eastAsia="ar-SA"/>
        </w:rPr>
        <w:t xml:space="preserve"> mesterképz</w:t>
      </w:r>
      <w:r w:rsidRPr="00E65D00">
        <w:rPr>
          <w:rFonts w:ascii="Times New Roman" w:hAnsi="Times New Roman" w:cs="Times New Roman"/>
          <w:b/>
          <w:bCs/>
          <w:color w:val="000000"/>
          <w:sz w:val="24"/>
          <w:szCs w:val="24"/>
          <w:lang w:eastAsia="ar-SA"/>
        </w:rPr>
        <w:t xml:space="preserve">és </w:t>
      </w:r>
      <w:r w:rsidRPr="00E65D00">
        <w:rPr>
          <w:rFonts w:ascii="Times New Roman" w:hAnsi="Times New Roman" w:cs="Times New Roman"/>
          <w:b/>
          <w:bCs/>
          <w:sz w:val="24"/>
          <w:szCs w:val="24"/>
          <w:lang w:eastAsia="ar-SA"/>
        </w:rPr>
        <w:t>jellemzői</w:t>
      </w:r>
      <w:r w:rsidRPr="00E65D00">
        <w:rPr>
          <w:rFonts w:ascii="Times New Roman" w:hAnsi="Times New Roman" w:cs="Times New Roman"/>
          <w:b/>
          <w:bCs/>
          <w:color w:val="000000"/>
          <w:sz w:val="24"/>
          <w:szCs w:val="24"/>
          <w:lang w:eastAsia="ar-SA"/>
        </w:rPr>
        <w:t>:</w:t>
      </w:r>
    </w:p>
    <w:p w14:paraId="04F89B2E" w14:textId="77777777" w:rsidR="00C52906" w:rsidRPr="00E65D00" w:rsidRDefault="00C52906" w:rsidP="00C5290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8.1. A szakmai ismeretek jellemzői</w:t>
      </w:r>
    </w:p>
    <w:p w14:paraId="5065F6C5" w14:textId="77777777" w:rsidR="00C52906" w:rsidRPr="00F324F0" w:rsidRDefault="00C52906" w:rsidP="00C52906">
      <w:pPr>
        <w:keepNext/>
        <w:keepLines/>
        <w:suppressAutoHyphens/>
        <w:spacing w:after="0"/>
        <w:jc w:val="both"/>
        <w:outlineLvl w:val="1"/>
        <w:rPr>
          <w:rFonts w:ascii="Times New Roman" w:hAnsi="Times New Roman" w:cs="Times New Roman"/>
          <w:sz w:val="24"/>
          <w:szCs w:val="24"/>
          <w:lang w:eastAsia="ar-SA"/>
        </w:rPr>
      </w:pPr>
      <w:r w:rsidRPr="00F324F0">
        <w:rPr>
          <w:rFonts w:ascii="Times New Roman" w:hAnsi="Times New Roman" w:cs="Times New Roman"/>
          <w:sz w:val="24"/>
          <w:szCs w:val="24"/>
          <w:lang w:eastAsia="ar-SA"/>
        </w:rPr>
        <w:t>8.1.1. A szakképzettséghez vezető tudományágak, szakterületek, amelyekből a szak felépül:</w:t>
      </w:r>
    </w:p>
    <w:p w14:paraId="72B8D335" w14:textId="77777777" w:rsidR="00C52906" w:rsidRPr="00F324F0" w:rsidRDefault="00C52906" w:rsidP="00C52906">
      <w:pPr>
        <w:pStyle w:val="Listaszerbekezds"/>
        <w:keepNext/>
        <w:keepLines/>
        <w:suppressAutoHyphens/>
        <w:spacing w:after="0"/>
        <w:jc w:val="both"/>
        <w:outlineLvl w:val="1"/>
        <w:rPr>
          <w:rFonts w:ascii="Times New Roman" w:hAnsi="Times New Roman" w:cs="Times New Roman"/>
          <w:sz w:val="24"/>
          <w:szCs w:val="24"/>
          <w:lang w:eastAsia="ar-SA"/>
        </w:rPr>
      </w:pPr>
      <w:r w:rsidRPr="00F324F0">
        <w:rPr>
          <w:rFonts w:ascii="Times New Roman" w:hAnsi="Times New Roman" w:cs="Times New Roman"/>
          <w:sz w:val="24"/>
          <w:szCs w:val="24"/>
          <w:lang w:eastAsia="ar-SA"/>
        </w:rPr>
        <w:t>- természettudományi ismeretek (</w:t>
      </w:r>
      <w:r w:rsidRPr="00B12FFB">
        <w:rPr>
          <w:rFonts w:ascii="Times New Roman" w:hAnsi="Times New Roman" w:cs="Times New Roman"/>
          <w:sz w:val="24"/>
          <w:szCs w:val="24"/>
        </w:rPr>
        <w:t>matematika, fizika, számítástudomány, rendszerelmélet, valamint szakma</w:t>
      </w:r>
      <w:r>
        <w:rPr>
          <w:rFonts w:ascii="Times New Roman" w:hAnsi="Times New Roman" w:cs="Times New Roman"/>
          <w:sz w:val="24"/>
          <w:szCs w:val="24"/>
        </w:rPr>
        <w:t>-</w:t>
      </w:r>
      <w:r w:rsidRPr="00B12FFB">
        <w:rPr>
          <w:rFonts w:ascii="Times New Roman" w:hAnsi="Times New Roman" w:cs="Times New Roman"/>
          <w:sz w:val="24"/>
          <w:szCs w:val="24"/>
        </w:rPr>
        <w:t>specifiku</w:t>
      </w:r>
      <w:r>
        <w:rPr>
          <w:rFonts w:ascii="Times New Roman" w:hAnsi="Times New Roman" w:cs="Times New Roman"/>
          <w:sz w:val="24"/>
          <w:szCs w:val="24"/>
        </w:rPr>
        <w:t>s alaptárgyak</w:t>
      </w:r>
      <w:r w:rsidRPr="00F324F0">
        <w:rPr>
          <w:rFonts w:ascii="Times New Roman" w:hAnsi="Times New Roman" w:cs="Times New Roman"/>
          <w:sz w:val="24"/>
          <w:szCs w:val="24"/>
          <w:lang w:eastAsia="ar-SA"/>
        </w:rPr>
        <w:t>) 20-35 kredit;</w:t>
      </w:r>
    </w:p>
    <w:p w14:paraId="378B8AD2" w14:textId="77777777" w:rsidR="00C52906" w:rsidRPr="00F324F0" w:rsidRDefault="00C52906" w:rsidP="00C52906">
      <w:pPr>
        <w:pStyle w:val="Listaszerbekezds"/>
        <w:keepNext/>
        <w:keepLines/>
        <w:suppressAutoHyphens/>
        <w:spacing w:after="0"/>
        <w:jc w:val="both"/>
        <w:outlineLvl w:val="1"/>
        <w:rPr>
          <w:rFonts w:ascii="Times New Roman" w:hAnsi="Times New Roman" w:cs="Times New Roman"/>
          <w:sz w:val="24"/>
          <w:szCs w:val="24"/>
          <w:lang w:eastAsia="ar-SA"/>
        </w:rPr>
      </w:pPr>
      <w:r w:rsidRPr="00F324F0">
        <w:rPr>
          <w:rFonts w:ascii="Times New Roman" w:hAnsi="Times New Roman" w:cs="Times New Roman"/>
          <w:sz w:val="24"/>
          <w:szCs w:val="24"/>
          <w:lang w:eastAsia="ar-SA"/>
        </w:rPr>
        <w:t>- gazdasági és humán ismeretek (</w:t>
      </w:r>
      <w:r w:rsidRPr="00B12FFB">
        <w:rPr>
          <w:rFonts w:ascii="Times New Roman" w:hAnsi="Times New Roman" w:cs="Times New Roman"/>
          <w:sz w:val="24"/>
          <w:szCs w:val="24"/>
        </w:rPr>
        <w:t>gazdasági, vezetési és menedzsment ismeretek, minőségbiztosítás, ergonómia, kommunikációelmélet, műszaki tudományok ku</w:t>
      </w:r>
      <w:r>
        <w:rPr>
          <w:rFonts w:ascii="Times New Roman" w:hAnsi="Times New Roman" w:cs="Times New Roman"/>
          <w:sz w:val="24"/>
          <w:szCs w:val="24"/>
        </w:rPr>
        <w:t>ltúrtörténete, környezetvédelem)</w:t>
      </w:r>
      <w:r w:rsidRPr="00F324F0">
        <w:rPr>
          <w:rFonts w:ascii="Times New Roman" w:hAnsi="Times New Roman" w:cs="Times New Roman"/>
          <w:sz w:val="24"/>
          <w:szCs w:val="24"/>
          <w:lang w:eastAsia="ar-SA"/>
        </w:rPr>
        <w:t xml:space="preserve"> 10-20 kredit; </w:t>
      </w:r>
    </w:p>
    <w:p w14:paraId="7F5969C9" w14:textId="77777777" w:rsidR="00C52906" w:rsidRPr="00F324F0" w:rsidRDefault="00C52906" w:rsidP="00C52906">
      <w:pPr>
        <w:pStyle w:val="Listaszerbekezds"/>
        <w:keepNext/>
        <w:keepLines/>
        <w:suppressAutoHyphens/>
        <w:spacing w:after="0"/>
        <w:jc w:val="both"/>
        <w:outlineLvl w:val="1"/>
        <w:rPr>
          <w:rFonts w:ascii="Times New Roman" w:hAnsi="Times New Roman" w:cs="Times New Roman"/>
          <w:sz w:val="24"/>
          <w:szCs w:val="24"/>
          <w:lang w:eastAsia="ar-SA"/>
        </w:rPr>
      </w:pPr>
      <w:r w:rsidRPr="00F324F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villamos</w:t>
      </w:r>
      <w:r w:rsidRPr="00F324F0">
        <w:rPr>
          <w:rFonts w:ascii="Times New Roman" w:hAnsi="Times New Roman" w:cs="Times New Roman"/>
          <w:sz w:val="24"/>
          <w:szCs w:val="24"/>
          <w:lang w:eastAsia="ar-SA"/>
        </w:rPr>
        <w:t xml:space="preserve">mérnöki szakmai ismeretek </w:t>
      </w:r>
      <w:r>
        <w:rPr>
          <w:rFonts w:ascii="Times New Roman" w:hAnsi="Times New Roman" w:cs="Times New Roman"/>
          <w:sz w:val="24"/>
          <w:szCs w:val="24"/>
          <w:lang w:eastAsia="ar-SA"/>
        </w:rPr>
        <w:t>(</w:t>
      </w:r>
      <w:r w:rsidRPr="00B12FFB">
        <w:rPr>
          <w:rFonts w:ascii="Times New Roman" w:hAnsi="Times New Roman" w:cs="Times New Roman"/>
          <w:sz w:val="24"/>
          <w:szCs w:val="24"/>
        </w:rPr>
        <w:t>villamos, elektronikus és számítástechnikai eszközök, berendezések, továbbá összetett rendszerek fejlesztéséhez, tervezéséhez, kivitelezéséhez, gyártásához és minőség-ellenőrzéséhez, és az ezekkel létrehozott komplex szolgáltatásokhoz kapcsolódó, a szakterületi mesterképzést megalapozó, átfogó elméleti ismeret, amely a villamosmérnöki szakma képzésében reprezentált szakterületei valamelyikének műveléséhez szükségesek</w:t>
      </w:r>
      <w:r w:rsidRPr="00F324F0">
        <w:rPr>
          <w:rFonts w:ascii="Times New Roman" w:hAnsi="Times New Roman" w:cs="Times New Roman"/>
          <w:sz w:val="24"/>
          <w:szCs w:val="24"/>
          <w:lang w:eastAsia="ar-SA"/>
        </w:rPr>
        <w:t>) 15-35 kredit.</w:t>
      </w:r>
    </w:p>
    <w:p w14:paraId="243C3982" w14:textId="77777777" w:rsidR="00C52906" w:rsidRPr="00F324F0" w:rsidRDefault="00C52906" w:rsidP="00C52906">
      <w:pPr>
        <w:keepNext/>
        <w:keepLines/>
        <w:suppressAutoHyphens/>
        <w:spacing w:after="0"/>
        <w:jc w:val="both"/>
        <w:outlineLvl w:val="1"/>
        <w:rPr>
          <w:rFonts w:ascii="Times New Roman" w:hAnsi="Times New Roman" w:cs="Times New Roman"/>
          <w:sz w:val="24"/>
          <w:szCs w:val="24"/>
          <w:lang w:eastAsia="ar-SA"/>
        </w:rPr>
      </w:pPr>
    </w:p>
    <w:p w14:paraId="357702E0"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F324F0">
        <w:rPr>
          <w:rFonts w:ascii="Times New Roman" w:hAnsi="Times New Roman" w:cs="Times New Roman"/>
          <w:sz w:val="24"/>
          <w:szCs w:val="24"/>
          <w:lang w:eastAsia="ar-SA"/>
        </w:rPr>
        <w:t>8.1.2. A választható specializációkat is figyelembe véve</w:t>
      </w:r>
      <w:r w:rsidRPr="00F324F0">
        <w:rPr>
          <w:rFonts w:ascii="Times New Roman" w:hAnsi="Times New Roman" w:cs="Times New Roman"/>
          <w:sz w:val="24"/>
          <w:szCs w:val="24"/>
        </w:rPr>
        <w:t xml:space="preserve"> </w:t>
      </w:r>
      <w:r w:rsidRPr="00B12FFB">
        <w:rPr>
          <w:rFonts w:ascii="Times New Roman" w:hAnsi="Times New Roman" w:cs="Times New Roman"/>
          <w:sz w:val="24"/>
          <w:szCs w:val="24"/>
        </w:rPr>
        <w:t>a villamosmérnöki szakma képzésben reprezentált szakterületei valamelyikének műveléséhez szükséges</w:t>
      </w:r>
      <w:r w:rsidRPr="00F324F0">
        <w:rPr>
          <w:rFonts w:ascii="Times New Roman" w:hAnsi="Times New Roman" w:cs="Times New Roman"/>
          <w:sz w:val="24"/>
          <w:szCs w:val="24"/>
          <w:lang w:eastAsia="ar-SA"/>
        </w:rPr>
        <w:t xml:space="preserve"> </w:t>
      </w:r>
      <w:r w:rsidRPr="00B12FFB">
        <w:rPr>
          <w:rFonts w:ascii="Times New Roman" w:hAnsi="Times New Roman" w:cs="Times New Roman"/>
          <w:sz w:val="24"/>
          <w:szCs w:val="24"/>
        </w:rPr>
        <w:t xml:space="preserve">minden olyan anyag-, eszköz-, készülék-, berendezés-, rendszer-, technológiai és tervezési ismeret </w:t>
      </w:r>
      <w:r>
        <w:rPr>
          <w:rFonts w:ascii="Times New Roman" w:hAnsi="Times New Roman" w:cs="Times New Roman"/>
          <w:sz w:val="24"/>
          <w:szCs w:val="24"/>
        </w:rPr>
        <w:t>(a</w:t>
      </w:r>
      <w:r w:rsidRPr="00B12FFB">
        <w:rPr>
          <w:rFonts w:ascii="Times New Roman" w:hAnsi="Times New Roman" w:cs="Times New Roman"/>
          <w:sz w:val="24"/>
          <w:szCs w:val="24"/>
        </w:rPr>
        <w:t xml:space="preserve"> beágyazott információs rendszerek</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az</w:t>
      </w:r>
      <w:r w:rsidRPr="00B12FFB">
        <w:rPr>
          <w:rFonts w:ascii="Times New Roman" w:hAnsi="Times New Roman" w:cs="Times New Roman"/>
          <w:sz w:val="24"/>
          <w:szCs w:val="24"/>
        </w:rPr>
        <w:t xml:space="preserve"> </w:t>
      </w:r>
      <w:proofErr w:type="spellStart"/>
      <w:r w:rsidRPr="00B12FFB">
        <w:rPr>
          <w:rFonts w:ascii="Times New Roman" w:hAnsi="Times New Roman" w:cs="Times New Roman"/>
          <w:sz w:val="24"/>
          <w:szCs w:val="24"/>
        </w:rPr>
        <w:t>energiaátalakító</w:t>
      </w:r>
      <w:proofErr w:type="spellEnd"/>
      <w:r w:rsidRPr="00B12FFB">
        <w:rPr>
          <w:rFonts w:ascii="Times New Roman" w:hAnsi="Times New Roman" w:cs="Times New Roman"/>
          <w:sz w:val="24"/>
          <w:szCs w:val="24"/>
        </w:rPr>
        <w:t xml:space="preserve"> rendszerek</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az</w:t>
      </w:r>
      <w:r w:rsidRPr="00B12FFB">
        <w:rPr>
          <w:rFonts w:ascii="Times New Roman" w:hAnsi="Times New Roman" w:cs="Times New Roman"/>
          <w:sz w:val="24"/>
          <w:szCs w:val="24"/>
        </w:rPr>
        <w:t xml:space="preserve"> infokommunikációs rendszerek</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az</w:t>
      </w:r>
      <w:r w:rsidRPr="00B12FFB">
        <w:rPr>
          <w:rFonts w:ascii="Times New Roman" w:hAnsi="Times New Roman" w:cs="Times New Roman"/>
          <w:sz w:val="24"/>
          <w:szCs w:val="24"/>
        </w:rPr>
        <w:t xml:space="preserve"> irányítórendszerek és robotinformatika</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12FFB">
        <w:rPr>
          <w:rFonts w:ascii="Times New Roman" w:hAnsi="Times New Roman" w:cs="Times New Roman"/>
          <w:sz w:val="24"/>
          <w:szCs w:val="24"/>
        </w:rPr>
        <w:t xml:space="preserve"> mikroelektronika és elektronikai technológia</w:t>
      </w:r>
      <w:r>
        <w:rPr>
          <w:rFonts w:ascii="Times New Roman" w:hAnsi="Times New Roman" w:cs="Times New Roman"/>
          <w:sz w:val="24"/>
          <w:szCs w:val="24"/>
        </w:rPr>
        <w:t xml:space="preserve">, a </w:t>
      </w:r>
      <w:r w:rsidRPr="00B12FFB">
        <w:rPr>
          <w:rFonts w:ascii="Times New Roman" w:hAnsi="Times New Roman" w:cs="Times New Roman"/>
          <w:sz w:val="24"/>
          <w:szCs w:val="24"/>
        </w:rPr>
        <w:t>számítógép-alapú rendszerek</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12FFB">
        <w:rPr>
          <w:rFonts w:ascii="Times New Roman" w:hAnsi="Times New Roman" w:cs="Times New Roman"/>
          <w:sz w:val="24"/>
          <w:szCs w:val="24"/>
        </w:rPr>
        <w:t xml:space="preserve"> multimédia rendszerek és szolgáltatások</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12FFB">
        <w:rPr>
          <w:rFonts w:ascii="Times New Roman" w:hAnsi="Times New Roman" w:cs="Times New Roman"/>
          <w:sz w:val="24"/>
          <w:szCs w:val="24"/>
        </w:rPr>
        <w:t>villamosenergia-rendszerek</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12FFB">
        <w:rPr>
          <w:rFonts w:ascii="Times New Roman" w:hAnsi="Times New Roman" w:cs="Times New Roman"/>
          <w:sz w:val="24"/>
          <w:szCs w:val="24"/>
        </w:rPr>
        <w:t>folyamatok automatizálása és informatikája</w:t>
      </w:r>
      <w:r>
        <w:rPr>
          <w:rFonts w:ascii="Times New Roman" w:hAnsi="Times New Roman" w:cs="Times New Roman"/>
          <w:sz w:val="24"/>
          <w:szCs w:val="24"/>
        </w:rPr>
        <w:t>,</w:t>
      </w:r>
      <w:r w:rsidRPr="00B12FFB">
        <w:rPr>
          <w:rFonts w:ascii="Times New Roman" w:hAnsi="Times New Roman" w:cs="Times New Roman"/>
          <w:sz w:val="24"/>
          <w:szCs w:val="24"/>
        </w:rPr>
        <w:t xml:space="preserve"> </w:t>
      </w:r>
      <w:r>
        <w:rPr>
          <w:rFonts w:ascii="Times New Roman" w:hAnsi="Times New Roman" w:cs="Times New Roman"/>
          <w:sz w:val="24"/>
          <w:szCs w:val="24"/>
        </w:rPr>
        <w:t>a</w:t>
      </w:r>
      <w:r w:rsidRPr="00B12FFB">
        <w:rPr>
          <w:rFonts w:ascii="Times New Roman" w:hAnsi="Times New Roman" w:cs="Times New Roman"/>
          <w:sz w:val="24"/>
          <w:szCs w:val="24"/>
        </w:rPr>
        <w:t xml:space="preserve"> távközlés és ipari kommunikáció</w:t>
      </w:r>
      <w:r>
        <w:rPr>
          <w:rFonts w:ascii="Times New Roman" w:hAnsi="Times New Roman" w:cs="Times New Roman"/>
          <w:sz w:val="24"/>
          <w:szCs w:val="24"/>
        </w:rPr>
        <w:t xml:space="preserve">) </w:t>
      </w:r>
      <w:r w:rsidRPr="00F324F0">
        <w:rPr>
          <w:rFonts w:ascii="Times New Roman" w:hAnsi="Times New Roman" w:cs="Times New Roman"/>
          <w:sz w:val="24"/>
          <w:szCs w:val="24"/>
          <w:lang w:eastAsia="ar-SA"/>
        </w:rPr>
        <w:t>szakterülete</w:t>
      </w:r>
      <w:r>
        <w:rPr>
          <w:rFonts w:ascii="Times New Roman" w:hAnsi="Times New Roman" w:cs="Times New Roman"/>
          <w:sz w:val="24"/>
          <w:szCs w:val="24"/>
          <w:lang w:eastAsia="ar-SA"/>
        </w:rPr>
        <w:t>kről</w:t>
      </w:r>
      <w:r w:rsidRPr="00F324F0">
        <w:rPr>
          <w:rFonts w:ascii="Times New Roman" w:hAnsi="Times New Roman" w:cs="Times New Roman"/>
          <w:sz w:val="24"/>
          <w:szCs w:val="24"/>
          <w:lang w:eastAsia="ar-SA"/>
        </w:rPr>
        <w:t xml:space="preserve"> szerezhető speciális ismeret</w:t>
      </w:r>
      <w:r>
        <w:rPr>
          <w:rFonts w:ascii="Times New Roman" w:hAnsi="Times New Roman" w:cs="Times New Roman"/>
          <w:sz w:val="24"/>
          <w:szCs w:val="24"/>
          <w:lang w:eastAsia="ar-SA"/>
        </w:rPr>
        <w:t>.</w:t>
      </w:r>
      <w:r w:rsidRPr="00F324F0">
        <w:rPr>
          <w:rFonts w:ascii="Times New Roman" w:hAnsi="Times New Roman" w:cs="Times New Roman"/>
          <w:sz w:val="24"/>
          <w:szCs w:val="24"/>
          <w:lang w:eastAsia="ar-SA"/>
        </w:rPr>
        <w:t xml:space="preserve"> </w:t>
      </w:r>
    </w:p>
    <w:p w14:paraId="31B60C44" w14:textId="77777777" w:rsidR="00C52906" w:rsidRPr="00EE164E" w:rsidRDefault="00C52906" w:rsidP="00C529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EE164E">
        <w:rPr>
          <w:rFonts w:ascii="Times New Roman" w:hAnsi="Times New Roman" w:cs="Times New Roman"/>
          <w:sz w:val="24"/>
          <w:szCs w:val="24"/>
          <w:lang w:eastAsia="ar-SA"/>
        </w:rPr>
        <w:t xml:space="preserve">A választható ismeretek kreditértéke </w:t>
      </w:r>
      <w:r w:rsidRPr="00EE164E">
        <w:rPr>
          <w:rFonts w:ascii="Times New Roman" w:eastAsia="Times New Roman" w:hAnsi="Times New Roman" w:cs="Times New Roman"/>
          <w:noProof/>
          <w:color w:val="000000"/>
          <w:sz w:val="24"/>
          <w:szCs w:val="24"/>
          <w:lang w:eastAsia="ar-SA"/>
        </w:rPr>
        <w:t>a diplomamunkával együtt 40</w:t>
      </w:r>
      <w:r w:rsidRPr="00EE164E">
        <w:rPr>
          <w:rFonts w:ascii="Times New Roman" w:hAnsi="Times New Roman" w:cs="Times New Roman"/>
          <w:sz w:val="24"/>
          <w:szCs w:val="24"/>
          <w:lang w:eastAsia="ar-SA"/>
        </w:rPr>
        <w:t>-60 kredit.</w:t>
      </w:r>
    </w:p>
    <w:p w14:paraId="30014BB8"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3CC2A278"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.2.</w:t>
      </w:r>
      <w:r>
        <w:rPr>
          <w:rFonts w:ascii="Times New Roman" w:hAnsi="Times New Roman" w:cs="Times New Roman"/>
          <w:sz w:val="24"/>
          <w:szCs w:val="24"/>
          <w:lang w:eastAsia="ar-SA"/>
        </w:rPr>
        <w:tab/>
      </w:r>
      <w:r w:rsidRPr="007A770D">
        <w:rPr>
          <w:rFonts w:ascii="Times New Roman" w:hAnsi="Times New Roman" w:cs="Times New Roman"/>
          <w:b/>
          <w:bCs/>
          <w:sz w:val="24"/>
          <w:szCs w:val="24"/>
          <w:lang w:eastAsia="ar-SA"/>
        </w:rPr>
        <w:t>Idegen-nyelvi követelmény</w:t>
      </w:r>
    </w:p>
    <w:p w14:paraId="11DF9A28"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bCs/>
          <w:sz w:val="24"/>
          <w:szCs w:val="24"/>
          <w:lang w:eastAsia="ar-SA"/>
        </w:rPr>
        <w:t>A mesterfokozat megszerzéséhez bármely olyan élő idegen nyelvből, amelyen a villamosmérnöki szakterületen tudományos szakirodalma van, államilag elismert, középfokú (B2), komplex típusú nyelvvizsga vagy azzal egyenértékű érettségi bizonyítvány vagy oklevél szükséges, valamint rendelkeznie kell szaknyelvi ismeretekkel.</w:t>
      </w:r>
    </w:p>
    <w:p w14:paraId="4A29ABB9"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3BADC514"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3</w:t>
      </w:r>
      <w:r w:rsidRPr="007A770D">
        <w:rPr>
          <w:rFonts w:ascii="Times New Roman" w:hAnsi="Times New Roman" w:cs="Times New Roman"/>
          <w:b/>
          <w:bCs/>
          <w:sz w:val="24"/>
          <w:szCs w:val="24"/>
          <w:lang w:eastAsia="ar-SA"/>
        </w:rPr>
        <w:t>.</w:t>
      </w:r>
      <w:r>
        <w:rPr>
          <w:rFonts w:ascii="Times New Roman" w:hAnsi="Times New Roman" w:cs="Times New Roman"/>
          <w:sz w:val="24"/>
          <w:szCs w:val="24"/>
          <w:lang w:eastAsia="ar-SA"/>
        </w:rPr>
        <w:t xml:space="preserve"> </w:t>
      </w:r>
      <w:r w:rsidRPr="00FA2DCD">
        <w:rPr>
          <w:rFonts w:ascii="Times New Roman" w:hAnsi="Times New Roman" w:cs="Times New Roman"/>
          <w:b/>
          <w:bCs/>
          <w:sz w:val="24"/>
          <w:szCs w:val="24"/>
          <w:lang w:eastAsia="ar-SA"/>
        </w:rPr>
        <w:t>Szakmai gyakorlatra vonatkozó követelmények</w:t>
      </w:r>
      <w:r>
        <w:rPr>
          <w:rFonts w:ascii="Times New Roman" w:hAnsi="Times New Roman" w:cs="Times New Roman"/>
          <w:b/>
          <w:bCs/>
          <w:sz w:val="24"/>
          <w:szCs w:val="24"/>
          <w:lang w:eastAsia="ar-SA"/>
        </w:rPr>
        <w:t>:</w:t>
      </w:r>
      <w:r w:rsidRPr="00FA2DCD">
        <w:rPr>
          <w:rFonts w:ascii="Times New Roman" w:hAnsi="Times New Roman" w:cs="Times New Roman"/>
          <w:b/>
          <w:bCs/>
          <w:sz w:val="24"/>
          <w:szCs w:val="24"/>
          <w:lang w:eastAsia="ar-SA"/>
        </w:rPr>
        <w:t xml:space="preserve"> </w:t>
      </w:r>
    </w:p>
    <w:p w14:paraId="146E672F" w14:textId="77777777" w:rsidR="00C52906" w:rsidRPr="008505A5" w:rsidRDefault="00C52906" w:rsidP="00C5290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11ED6">
        <w:rPr>
          <w:rFonts w:ascii="Times New Roman" w:hAnsi="Times New Roman" w:cs="Times New Roman"/>
          <w:bCs/>
          <w:sz w:val="24"/>
          <w:szCs w:val="24"/>
          <w:lang w:eastAsia="ar-SA"/>
        </w:rPr>
        <w:t>A szakmai gyakorlat</w:t>
      </w:r>
      <w:r>
        <w:rPr>
          <w:rFonts w:ascii="Times New Roman" w:hAnsi="Times New Roman" w:cs="Times New Roman"/>
          <w:bCs/>
          <w:sz w:val="24"/>
          <w:szCs w:val="24"/>
          <w:lang w:eastAsia="ar-SA"/>
        </w:rPr>
        <w:t xml:space="preserve"> </w:t>
      </w:r>
      <w:r w:rsidRPr="00A11ED6">
        <w:rPr>
          <w:rFonts w:ascii="Times New Roman" w:hAnsi="Times New Roman" w:cs="Times New Roman"/>
          <w:bCs/>
          <w:sz w:val="24"/>
          <w:szCs w:val="24"/>
          <w:lang w:eastAsia="ar-SA"/>
        </w:rPr>
        <w:t>legalább</w:t>
      </w:r>
      <w:r w:rsidRPr="008505A5">
        <w:rPr>
          <w:rFonts w:ascii="Times New Roman" w:hAnsi="Times New Roman" w:cs="Times New Roman"/>
          <w:bCs/>
          <w:sz w:val="24"/>
          <w:szCs w:val="24"/>
          <w:lang w:eastAsia="ar-SA"/>
        </w:rPr>
        <w:t xml:space="preserve"> négy hét időtartamú, szakmai gyakorlóhelyen szervezett gyakorlat, melynek további követelményeit a tanterv határozza meg. A szakmai gyakorlat kritérium követelmény.</w:t>
      </w:r>
      <w:r w:rsidRPr="008505A5">
        <w:rPr>
          <w:rFonts w:ascii="Times New Roman" w:hAnsi="Times New Roman" w:cs="Times New Roman"/>
          <w:sz w:val="24"/>
          <w:szCs w:val="24"/>
          <w:lang w:eastAsia="ar-SA"/>
        </w:rPr>
        <w:t xml:space="preserve"> </w:t>
      </w:r>
    </w:p>
    <w:p w14:paraId="6A794486" w14:textId="77777777" w:rsidR="00C52906" w:rsidRDefault="00C52906" w:rsidP="00C5290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946A956" w14:textId="77777777" w:rsidR="00C52906" w:rsidRDefault="00C52906" w:rsidP="00C52906">
      <w:pPr>
        <w:pStyle w:val="Listaszerbekezds"/>
        <w:tabs>
          <w:tab w:val="left" w:pos="567"/>
        </w:tabs>
        <w:suppressAutoHyphens/>
        <w:autoSpaceDE w:val="0"/>
        <w:autoSpaceDN w:val="0"/>
        <w:adjustRightInd w:val="0"/>
        <w:spacing w:after="0"/>
        <w:ind w:left="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4</w:t>
      </w:r>
      <w:r w:rsidRPr="007A770D">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r w:rsidRPr="00FA2DCD">
        <w:rPr>
          <w:rFonts w:ascii="Times New Roman" w:hAnsi="Times New Roman" w:cs="Times New Roman"/>
          <w:b/>
          <w:bCs/>
          <w:sz w:val="24"/>
          <w:szCs w:val="24"/>
          <w:lang w:eastAsia="ar-SA"/>
        </w:rPr>
        <w:t>A képzés megkülönböztető speciális jegyek:</w:t>
      </w:r>
      <w:r w:rsidRPr="00B469FE">
        <w:rPr>
          <w:rFonts w:ascii="Times New Roman" w:hAnsi="Times New Roman" w:cs="Times New Roman"/>
          <w:i/>
          <w:iCs/>
          <w:sz w:val="24"/>
          <w:szCs w:val="24"/>
          <w:lang w:eastAsia="ar-SA"/>
        </w:rPr>
        <w:t xml:space="preserve"> </w:t>
      </w:r>
    </w:p>
    <w:p w14:paraId="36DB2E38" w14:textId="77777777" w:rsidR="00C52906" w:rsidRDefault="00C52906" w:rsidP="00C5290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1188FC5A" w14:textId="77777777" w:rsidR="00C52906" w:rsidRPr="006D52C7" w:rsidRDefault="00C52906" w:rsidP="00C52906">
      <w:pPr>
        <w:tabs>
          <w:tab w:val="left" w:pos="567"/>
        </w:tabs>
        <w:suppressAutoHyphens/>
        <w:spacing w:after="0" w:line="240" w:lineRule="auto"/>
        <w:jc w:val="both"/>
        <w:rPr>
          <w:rFonts w:ascii="Times New Roman" w:hAnsi="Times New Roman" w:cs="Times New Roman"/>
          <w:b/>
          <w:color w:val="000000"/>
          <w:sz w:val="24"/>
          <w:szCs w:val="24"/>
          <w:lang w:eastAsia="hu-HU"/>
        </w:rPr>
      </w:pPr>
      <w:r w:rsidRPr="006D52C7">
        <w:rPr>
          <w:rFonts w:ascii="Times New Roman" w:hAnsi="Times New Roman" w:cs="Times New Roman"/>
          <w:b/>
          <w:color w:val="000000"/>
          <w:sz w:val="24"/>
          <w:szCs w:val="24"/>
          <w:lang w:eastAsia="ar-SA"/>
        </w:rPr>
        <w:t>8.5.</w:t>
      </w:r>
      <w:r w:rsidRPr="006D52C7">
        <w:rPr>
          <w:rFonts w:ascii="Times New Roman" w:hAnsi="Times New Roman" w:cs="Times New Roman"/>
          <w:color w:val="000000"/>
          <w:sz w:val="24"/>
          <w:szCs w:val="24"/>
          <w:lang w:eastAsia="ar-SA"/>
        </w:rPr>
        <w:t xml:space="preserve"> </w:t>
      </w:r>
      <w:r w:rsidRPr="006D52C7">
        <w:rPr>
          <w:rFonts w:ascii="Times New Roman" w:hAnsi="Times New Roman" w:cs="Times New Roman"/>
          <w:b/>
          <w:sz w:val="24"/>
          <w:szCs w:val="24"/>
        </w:rPr>
        <w:t>A 4.2 pontban megadott oklevéllel rendelkezők esetén</w:t>
      </w:r>
      <w:r w:rsidRPr="006D52C7">
        <w:t xml:space="preserve"> </w:t>
      </w:r>
      <w:r w:rsidRPr="006D52C7">
        <w:rPr>
          <w:rFonts w:ascii="Times New Roman" w:hAnsi="Times New Roman" w:cs="Times New Roman"/>
          <w:b/>
          <w:sz w:val="24"/>
          <w:szCs w:val="24"/>
        </w:rPr>
        <w:t>a</w:t>
      </w:r>
      <w:r w:rsidRPr="006D52C7">
        <w:rPr>
          <w:rFonts w:ascii="Times New Roman" w:hAnsi="Times New Roman" w:cs="Times New Roman"/>
          <w:b/>
          <w:color w:val="000000"/>
          <w:sz w:val="24"/>
          <w:szCs w:val="24"/>
          <w:lang w:eastAsia="hu-HU"/>
        </w:rPr>
        <w:t xml:space="preserve"> mesterképzési képzési ciklusba való belépés minimális feltételei:</w:t>
      </w:r>
    </w:p>
    <w:p w14:paraId="4F45D2A6" w14:textId="77777777" w:rsidR="00C52906" w:rsidRPr="00A40052" w:rsidRDefault="00C52906" w:rsidP="00C5290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94FA1">
        <w:rPr>
          <w:rFonts w:ascii="Times New Roman" w:hAnsi="Times New Roman" w:cs="Times New Roman"/>
          <w:color w:val="000000"/>
          <w:sz w:val="24"/>
          <w:szCs w:val="24"/>
          <w:lang w:eastAsia="hu-HU"/>
        </w:rPr>
        <w:t>Az alapképzéstől eltérő mesterképzésbe való belépéshez szükséges minimális kreditek száma</w:t>
      </w:r>
      <w:r w:rsidRPr="006D52C7">
        <w:rPr>
          <w:rFonts w:ascii="Times New Roman" w:hAnsi="Times New Roman" w:cs="Times New Roman"/>
          <w:color w:val="000000"/>
          <w:sz w:val="24"/>
          <w:szCs w:val="24"/>
          <w:lang w:eastAsia="hu-HU"/>
        </w:rPr>
        <w:t xml:space="preserve"> </w:t>
      </w:r>
      <w:r>
        <w:rPr>
          <w:rFonts w:ascii="Times New Roman" w:hAnsi="Times New Roman" w:cs="Times New Roman"/>
          <w:color w:val="000000"/>
          <w:sz w:val="24"/>
          <w:szCs w:val="24"/>
          <w:lang w:eastAsia="hu-HU"/>
        </w:rPr>
        <w:t>8</w:t>
      </w:r>
      <w:r w:rsidRPr="006D52C7">
        <w:rPr>
          <w:rFonts w:ascii="Times New Roman" w:hAnsi="Times New Roman" w:cs="Times New Roman"/>
          <w:color w:val="000000"/>
          <w:sz w:val="24"/>
          <w:szCs w:val="24"/>
          <w:lang w:eastAsia="hu-HU"/>
        </w:rPr>
        <w:t>0 kredit az alábbi területekről</w:t>
      </w:r>
      <w:r w:rsidRPr="00A40052">
        <w:rPr>
          <w:rFonts w:ascii="Times New Roman" w:hAnsi="Times New Roman" w:cs="Times New Roman"/>
          <w:color w:val="000000"/>
          <w:sz w:val="24"/>
          <w:szCs w:val="24"/>
          <w:lang w:eastAsia="hu-HU"/>
        </w:rPr>
        <w:t>:</w:t>
      </w:r>
    </w:p>
    <w:p w14:paraId="44AF0EDC" w14:textId="77777777" w:rsidR="00C52906" w:rsidRPr="00A11ED6" w:rsidRDefault="00C52906" w:rsidP="00C52906">
      <w:pPr>
        <w:tabs>
          <w:tab w:val="left" w:pos="709"/>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sidRPr="00A11ED6">
        <w:rPr>
          <w:rFonts w:ascii="Times New Roman" w:hAnsi="Times New Roman" w:cs="Times New Roman"/>
          <w:bCs/>
          <w:color w:val="000000"/>
          <w:sz w:val="24"/>
          <w:szCs w:val="24"/>
          <w:lang w:eastAsia="ar-SA"/>
        </w:rPr>
        <w:t>-</w:t>
      </w:r>
      <w:r>
        <w:rPr>
          <w:rFonts w:ascii="Times New Roman" w:hAnsi="Times New Roman" w:cs="Times New Roman"/>
          <w:bCs/>
          <w:color w:val="000000"/>
          <w:sz w:val="24"/>
          <w:szCs w:val="24"/>
          <w:lang w:eastAsia="ar-SA"/>
        </w:rPr>
        <w:t xml:space="preserve"> </w:t>
      </w:r>
      <w:r w:rsidRPr="00A11ED6">
        <w:rPr>
          <w:rFonts w:ascii="Times New Roman" w:hAnsi="Times New Roman" w:cs="Times New Roman"/>
          <w:bCs/>
          <w:color w:val="000000"/>
          <w:sz w:val="24"/>
          <w:szCs w:val="24"/>
          <w:lang w:eastAsia="ar-SA"/>
        </w:rPr>
        <w:t>természettudomány</w:t>
      </w:r>
      <w:r>
        <w:rPr>
          <w:rFonts w:ascii="Times New Roman" w:hAnsi="Times New Roman" w:cs="Times New Roman"/>
          <w:bCs/>
          <w:color w:val="000000"/>
          <w:sz w:val="24"/>
          <w:szCs w:val="24"/>
          <w:lang w:eastAsia="ar-SA"/>
        </w:rPr>
        <w:t>i</w:t>
      </w:r>
      <w:r w:rsidRPr="00A11ED6">
        <w:rPr>
          <w:rFonts w:ascii="Times New Roman" w:hAnsi="Times New Roman" w:cs="Times New Roman"/>
          <w:bCs/>
          <w:color w:val="000000"/>
          <w:sz w:val="24"/>
          <w:szCs w:val="24"/>
          <w:lang w:eastAsia="ar-SA"/>
        </w:rPr>
        <w:t xml:space="preserve"> ismeretek</w:t>
      </w:r>
      <w:r>
        <w:rPr>
          <w:rFonts w:ascii="Times New Roman" w:hAnsi="Times New Roman" w:cs="Times New Roman"/>
          <w:bCs/>
          <w:color w:val="000000"/>
          <w:sz w:val="24"/>
          <w:szCs w:val="24"/>
          <w:lang w:eastAsia="ar-SA"/>
        </w:rPr>
        <w:t xml:space="preserve"> (m</w:t>
      </w:r>
      <w:r w:rsidRPr="00A11ED6">
        <w:rPr>
          <w:rFonts w:ascii="Times New Roman" w:hAnsi="Times New Roman" w:cs="Times New Roman"/>
          <w:bCs/>
          <w:color w:val="000000"/>
          <w:sz w:val="24"/>
          <w:szCs w:val="24"/>
          <w:lang w:eastAsia="ar-SA"/>
        </w:rPr>
        <w:t>atematika, fizika,</w:t>
      </w:r>
      <w:r w:rsidRPr="00A11ED6">
        <w:rPr>
          <w:rFonts w:ascii="Times New Roman" w:hAnsi="Times New Roman" w:cs="Times New Roman"/>
          <w:sz w:val="24"/>
          <w:szCs w:val="24"/>
        </w:rPr>
        <w:t xml:space="preserve"> </w:t>
      </w:r>
      <w:proofErr w:type="spellStart"/>
      <w:r w:rsidRPr="00A11ED6">
        <w:rPr>
          <w:rFonts w:ascii="Times New Roman" w:hAnsi="Times New Roman" w:cs="Times New Roman"/>
          <w:sz w:val="24"/>
          <w:szCs w:val="24"/>
        </w:rPr>
        <w:t>villamosipari</w:t>
      </w:r>
      <w:proofErr w:type="spellEnd"/>
      <w:r w:rsidRPr="00A11ED6">
        <w:rPr>
          <w:rFonts w:ascii="Times New Roman" w:hAnsi="Times New Roman" w:cs="Times New Roman"/>
          <w:sz w:val="24"/>
          <w:szCs w:val="24"/>
        </w:rPr>
        <w:t xml:space="preserve"> anyagismeret</w:t>
      </w:r>
      <w:r>
        <w:rPr>
          <w:rFonts w:ascii="Times New Roman" w:hAnsi="Times New Roman" w:cs="Times New Roman"/>
          <w:sz w:val="24"/>
          <w:szCs w:val="24"/>
        </w:rPr>
        <w:t>) területén 20 kredit</w:t>
      </w:r>
      <w:r w:rsidRPr="00A11ED6">
        <w:rPr>
          <w:rFonts w:ascii="Times New Roman" w:hAnsi="Times New Roman" w:cs="Times New Roman"/>
          <w:sz w:val="24"/>
          <w:szCs w:val="24"/>
        </w:rPr>
        <w:t>;</w:t>
      </w:r>
    </w:p>
    <w:p w14:paraId="0AD9DEA0" w14:textId="77777777" w:rsidR="00C52906" w:rsidRPr="00A11ED6" w:rsidRDefault="00C52906" w:rsidP="00C52906">
      <w:pPr>
        <w:tabs>
          <w:tab w:val="left" w:pos="709"/>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Pr="00A11ED6">
        <w:rPr>
          <w:rFonts w:ascii="Times New Roman" w:hAnsi="Times New Roman" w:cs="Times New Roman"/>
          <w:bCs/>
          <w:color w:val="000000"/>
          <w:sz w:val="24"/>
          <w:szCs w:val="24"/>
          <w:lang w:eastAsia="ar-SA"/>
        </w:rPr>
        <w:t xml:space="preserve">gazdasági és humán ismeretek </w:t>
      </w:r>
      <w:r>
        <w:rPr>
          <w:rFonts w:ascii="Times New Roman" w:hAnsi="Times New Roman" w:cs="Times New Roman"/>
          <w:bCs/>
          <w:color w:val="000000"/>
          <w:sz w:val="24"/>
          <w:szCs w:val="24"/>
          <w:lang w:eastAsia="ar-SA"/>
        </w:rPr>
        <w:t>(</w:t>
      </w:r>
      <w:r w:rsidRPr="00A11ED6">
        <w:rPr>
          <w:rFonts w:ascii="Times New Roman" w:hAnsi="Times New Roman" w:cs="Times New Roman"/>
          <w:bCs/>
          <w:color w:val="000000"/>
          <w:sz w:val="24"/>
          <w:szCs w:val="24"/>
          <w:lang w:eastAsia="ar-SA"/>
        </w:rPr>
        <w:t>közgazdaságtani és menedzsment ismeretek, környezetvédelem, minőségbiztosítás, munkavédelem, szaknyelv, társadalomtudomány</w:t>
      </w:r>
      <w:r>
        <w:rPr>
          <w:rFonts w:ascii="Times New Roman" w:hAnsi="Times New Roman" w:cs="Times New Roman"/>
          <w:bCs/>
          <w:color w:val="000000"/>
          <w:sz w:val="24"/>
          <w:szCs w:val="24"/>
          <w:lang w:eastAsia="ar-SA"/>
        </w:rPr>
        <w:t>)</w:t>
      </w:r>
      <w:r w:rsidRPr="00A11ED6">
        <w:rPr>
          <w:rFonts w:ascii="Times New Roman" w:hAnsi="Times New Roman" w:cs="Times New Roman"/>
          <w:sz w:val="24"/>
          <w:szCs w:val="24"/>
        </w:rPr>
        <w:t xml:space="preserve"> </w:t>
      </w:r>
      <w:r>
        <w:rPr>
          <w:rFonts w:ascii="Times New Roman" w:hAnsi="Times New Roman" w:cs="Times New Roman"/>
          <w:sz w:val="24"/>
          <w:szCs w:val="24"/>
        </w:rPr>
        <w:t>területéről 10 kredit</w:t>
      </w:r>
      <w:r w:rsidRPr="00A11ED6">
        <w:rPr>
          <w:rFonts w:ascii="Times New Roman" w:hAnsi="Times New Roman" w:cs="Times New Roman"/>
          <w:sz w:val="24"/>
          <w:szCs w:val="24"/>
        </w:rPr>
        <w:t>;</w:t>
      </w:r>
    </w:p>
    <w:p w14:paraId="633E454A" w14:textId="77777777" w:rsidR="00C52906" w:rsidRPr="00A11ED6" w:rsidRDefault="00C52906" w:rsidP="00C52906">
      <w:pPr>
        <w:tabs>
          <w:tab w:val="left" w:pos="709"/>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Pr>
          <w:rFonts w:ascii="Times New Roman" w:hAnsi="Times New Roman" w:cs="Times New Roman"/>
          <w:sz w:val="24"/>
          <w:szCs w:val="24"/>
        </w:rPr>
        <w:t xml:space="preserve">- </w:t>
      </w:r>
      <w:r w:rsidRPr="00A11ED6">
        <w:rPr>
          <w:rFonts w:ascii="Times New Roman" w:hAnsi="Times New Roman" w:cs="Times New Roman"/>
          <w:sz w:val="24"/>
          <w:szCs w:val="24"/>
        </w:rPr>
        <w:t xml:space="preserve">elektrotechnikai, elektronikai és informatikai ismeretek </w:t>
      </w:r>
      <w:r>
        <w:rPr>
          <w:rFonts w:ascii="Times New Roman" w:hAnsi="Times New Roman" w:cs="Times New Roman"/>
          <w:sz w:val="24"/>
          <w:szCs w:val="24"/>
        </w:rPr>
        <w:t>(</w:t>
      </w:r>
      <w:r w:rsidRPr="00A11ED6">
        <w:rPr>
          <w:rFonts w:ascii="Times New Roman" w:hAnsi="Times New Roman" w:cs="Times New Roman"/>
          <w:sz w:val="24"/>
          <w:szCs w:val="24"/>
        </w:rPr>
        <w:t>elektrotechnika, jelek és rendszerek, elektronika, digitális technika, informatika, programozás</w:t>
      </w:r>
      <w:r>
        <w:rPr>
          <w:rFonts w:ascii="Times New Roman" w:hAnsi="Times New Roman" w:cs="Times New Roman"/>
          <w:sz w:val="24"/>
          <w:szCs w:val="24"/>
        </w:rPr>
        <w:t>)</w:t>
      </w:r>
      <w:r w:rsidRPr="00A11ED6">
        <w:rPr>
          <w:rFonts w:ascii="Times New Roman" w:hAnsi="Times New Roman" w:cs="Times New Roman"/>
          <w:sz w:val="24"/>
          <w:szCs w:val="24"/>
        </w:rPr>
        <w:t xml:space="preserve"> </w:t>
      </w:r>
      <w:r>
        <w:rPr>
          <w:rFonts w:ascii="Times New Roman" w:hAnsi="Times New Roman" w:cs="Times New Roman"/>
          <w:sz w:val="24"/>
          <w:szCs w:val="24"/>
        </w:rPr>
        <w:t>területéről 30 kredit</w:t>
      </w:r>
      <w:r w:rsidRPr="00A11ED6">
        <w:rPr>
          <w:rFonts w:ascii="Times New Roman" w:hAnsi="Times New Roman" w:cs="Times New Roman"/>
          <w:sz w:val="24"/>
          <w:szCs w:val="24"/>
        </w:rPr>
        <w:t>;</w:t>
      </w:r>
    </w:p>
    <w:p w14:paraId="66F50551" w14:textId="77777777" w:rsidR="00C52906" w:rsidRPr="00A11ED6" w:rsidRDefault="00C52906" w:rsidP="00C52906">
      <w:pPr>
        <w:tabs>
          <w:tab w:val="left" w:pos="709"/>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Pr>
          <w:rFonts w:ascii="Times New Roman" w:hAnsi="Times New Roman" w:cs="Times New Roman"/>
          <w:sz w:val="24"/>
          <w:szCs w:val="24"/>
        </w:rPr>
        <w:t xml:space="preserve">- </w:t>
      </w:r>
      <w:r w:rsidRPr="00A11ED6">
        <w:rPr>
          <w:rFonts w:ascii="Times New Roman" w:hAnsi="Times New Roman" w:cs="Times New Roman"/>
          <w:sz w:val="24"/>
          <w:szCs w:val="24"/>
        </w:rPr>
        <w:t xml:space="preserve">villamosmérnöki szakmai alapismeretek </w:t>
      </w:r>
      <w:r>
        <w:rPr>
          <w:rFonts w:ascii="Times New Roman" w:hAnsi="Times New Roman" w:cs="Times New Roman"/>
          <w:sz w:val="24"/>
          <w:szCs w:val="24"/>
        </w:rPr>
        <w:t>(</w:t>
      </w:r>
      <w:r w:rsidRPr="00A11ED6">
        <w:rPr>
          <w:rFonts w:ascii="Times New Roman" w:hAnsi="Times New Roman" w:cs="Times New Roman"/>
          <w:sz w:val="24"/>
          <w:szCs w:val="24"/>
        </w:rPr>
        <w:t>híradástechnika, méréstechnika, irányítástechnika, mikroelektronika, elektronikai technológia, villamos energetika, laboratóriu</w:t>
      </w:r>
      <w:r>
        <w:rPr>
          <w:rFonts w:ascii="Times New Roman" w:hAnsi="Times New Roman" w:cs="Times New Roman"/>
          <w:sz w:val="24"/>
          <w:szCs w:val="24"/>
        </w:rPr>
        <w:t>m)</w:t>
      </w:r>
      <w:r w:rsidRPr="00A11ED6">
        <w:rPr>
          <w:rFonts w:ascii="Times New Roman" w:hAnsi="Times New Roman" w:cs="Times New Roman"/>
          <w:sz w:val="24"/>
          <w:szCs w:val="24"/>
        </w:rPr>
        <w:t xml:space="preserve"> </w:t>
      </w:r>
      <w:r>
        <w:rPr>
          <w:rFonts w:ascii="Times New Roman" w:hAnsi="Times New Roman" w:cs="Times New Roman"/>
          <w:sz w:val="24"/>
          <w:szCs w:val="24"/>
        </w:rPr>
        <w:t>területéről 20 kredit.</w:t>
      </w:r>
    </w:p>
    <w:p w14:paraId="2A1F6DD8" w14:textId="302A6AAC" w:rsidR="00C52906" w:rsidRPr="00C52906" w:rsidRDefault="00C52906" w:rsidP="00C52906">
      <w:pPr>
        <w:spacing w:after="0"/>
        <w:jc w:val="both"/>
        <w:rPr>
          <w:rFonts w:ascii="Times New Roman" w:hAnsi="Times New Roman" w:cs="Times New Roman"/>
          <w:sz w:val="24"/>
          <w:szCs w:val="24"/>
        </w:rPr>
      </w:pPr>
      <w:r w:rsidRPr="003C3B53">
        <w:rPr>
          <w:rFonts w:ascii="Times New Roman" w:eastAsia="Times New Roman" w:hAnsi="Times New Roman" w:cs="Times New Roman"/>
          <w:noProof/>
          <w:color w:val="000000"/>
          <w:sz w:val="24"/>
          <w:szCs w:val="24"/>
          <w:lang w:eastAsia="hu-HU"/>
        </w:rPr>
        <w:t xml:space="preserve">A mesterképzésbe való felvétel feltétele, hogy a hallgató az alapképzési tanulmányai alapján </w:t>
      </w:r>
      <w:r w:rsidRPr="003C3B53">
        <w:rPr>
          <w:rFonts w:ascii="Times New Roman" w:hAnsi="Times New Roman" w:cs="Times New Roman"/>
          <w:sz w:val="24"/>
          <w:szCs w:val="24"/>
        </w:rPr>
        <w:t xml:space="preserve">a felsorolt területeken legalább </w:t>
      </w:r>
      <w:r>
        <w:rPr>
          <w:rFonts w:ascii="Times New Roman" w:hAnsi="Times New Roman" w:cs="Times New Roman"/>
          <w:sz w:val="24"/>
          <w:szCs w:val="24"/>
        </w:rPr>
        <w:t>5</w:t>
      </w:r>
      <w:r w:rsidRPr="003C3B53">
        <w:rPr>
          <w:rFonts w:ascii="Times New Roman" w:hAnsi="Times New Roman" w:cs="Times New Roman"/>
          <w:sz w:val="24"/>
          <w:szCs w:val="24"/>
        </w:rPr>
        <w:t xml:space="preserve">0 kredittel rendelkezzen. A mesterképzésben </w:t>
      </w:r>
      <w:r>
        <w:rPr>
          <w:rFonts w:ascii="Times New Roman" w:hAnsi="Times New Roman" w:cs="Times New Roman"/>
          <w:sz w:val="24"/>
          <w:szCs w:val="24"/>
        </w:rPr>
        <w:t xml:space="preserve">a </w:t>
      </w:r>
      <w:r w:rsidRPr="003C3B53">
        <w:rPr>
          <w:rFonts w:ascii="Times New Roman" w:hAnsi="Times New Roman" w:cs="Times New Roman"/>
          <w:sz w:val="24"/>
          <w:szCs w:val="24"/>
        </w:rPr>
        <w:t>hiányzó krediteket a felsőoktatási intézmény tanulmányi és vizsgaszabályzatában meghatározottak szerint kell megszerezni.</w:t>
      </w:r>
    </w:p>
    <w:sectPr w:rsidR="00C52906" w:rsidRPr="00C52906" w:rsidSect="00B50927">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RZ" w:date="2016-01-14T08:42:00Z" w:initials="R">
    <w:p w14:paraId="6DC6CCE6" w14:textId="492A708F" w:rsidR="00CD4C6C" w:rsidRDefault="00CD4C6C">
      <w:pPr>
        <w:pStyle w:val="Jegyzetszveg"/>
      </w:pPr>
      <w:r>
        <w:rPr>
          <w:rStyle w:val="Jegyzethivatkozs"/>
        </w:rPr>
        <w:annotationRef/>
      </w:r>
      <w:r>
        <w:t>Az új alapszak (lásd műszaki alapképzési szakok) neve Biztonságtechnikai mérnöki alapképzési szak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68FF" w14:textId="77777777" w:rsidR="00C468B6" w:rsidRDefault="00C468B6" w:rsidP="00534543">
      <w:pPr>
        <w:spacing w:after="0" w:line="240" w:lineRule="auto"/>
      </w:pPr>
      <w:r>
        <w:separator/>
      </w:r>
    </w:p>
  </w:endnote>
  <w:endnote w:type="continuationSeparator" w:id="0">
    <w:p w14:paraId="72D71290" w14:textId="77777777" w:rsidR="00C468B6" w:rsidRDefault="00C468B6"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8B9D" w14:textId="77777777" w:rsidR="00AF79BC" w:rsidRPr="00534543" w:rsidRDefault="00AF79BC"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4F5647">
      <w:rPr>
        <w:noProof/>
        <w:sz w:val="20"/>
        <w:szCs w:val="20"/>
      </w:rPr>
      <w:t>3</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DA6A" w14:textId="77777777" w:rsidR="00C468B6" w:rsidRDefault="00C468B6" w:rsidP="00534543">
      <w:pPr>
        <w:spacing w:after="0" w:line="240" w:lineRule="auto"/>
      </w:pPr>
      <w:r>
        <w:separator/>
      </w:r>
    </w:p>
  </w:footnote>
  <w:footnote w:type="continuationSeparator" w:id="0">
    <w:p w14:paraId="3BDA8C79" w14:textId="77777777" w:rsidR="00C468B6" w:rsidRDefault="00C468B6"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633"/>
    <w:multiLevelType w:val="hybridMultilevel"/>
    <w:tmpl w:val="10722D00"/>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B2D7718"/>
    <w:multiLevelType w:val="hybridMultilevel"/>
    <w:tmpl w:val="70B2DA34"/>
    <w:lvl w:ilvl="0" w:tplc="9CBAF65C">
      <w:start w:val="1"/>
      <w:numFmt w:val="bullet"/>
      <w:lvlText w:val="−"/>
      <w:lvlJc w:val="left"/>
      <w:pPr>
        <w:ind w:left="360" w:hanging="360"/>
      </w:pPr>
      <w:rPr>
        <w:rFonts w:ascii="Palatino Linotype" w:hAnsi="Palatino Linotyp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961500"/>
    <w:multiLevelType w:val="hybridMultilevel"/>
    <w:tmpl w:val="ABFECE94"/>
    <w:lvl w:ilvl="0" w:tplc="98BAC53C">
      <w:start w:val="1"/>
      <w:numFmt w:val="decimal"/>
      <w:lvlText w:val="7.1.3.%1."/>
      <w:lvlJc w:val="left"/>
      <w:pPr>
        <w:ind w:left="720" w:hanging="360"/>
      </w:pPr>
      <w:rPr>
        <w:rFonts w:hint="default"/>
      </w:rPr>
    </w:lvl>
    <w:lvl w:ilvl="1" w:tplc="969EB34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CE6569"/>
    <w:multiLevelType w:val="hybridMultilevel"/>
    <w:tmpl w:val="94724B4A"/>
    <w:lvl w:ilvl="0" w:tplc="9CBAF65C">
      <w:start w:val="1"/>
      <w:numFmt w:val="bullet"/>
      <w:lvlText w:val="−"/>
      <w:lvlJc w:val="left"/>
      <w:pPr>
        <w:ind w:left="360" w:hanging="360"/>
      </w:pPr>
      <w:rPr>
        <w:rFonts w:ascii="Palatino Linotype" w:hAnsi="Palatino Linotyp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04722"/>
    <w:multiLevelType w:val="hybridMultilevel"/>
    <w:tmpl w:val="2D78E292"/>
    <w:lvl w:ilvl="0" w:tplc="9CBAF65C">
      <w:start w:val="1"/>
      <w:numFmt w:val="bullet"/>
      <w:lvlText w:val="−"/>
      <w:lvlJc w:val="left"/>
      <w:pPr>
        <w:ind w:left="360" w:hanging="360"/>
      </w:pPr>
      <w:rPr>
        <w:rFonts w:ascii="Palatino Linotype" w:hAnsi="Palatino Linotyp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44834"/>
    <w:multiLevelType w:val="multilevel"/>
    <w:tmpl w:val="8DC4172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F3A53"/>
    <w:multiLevelType w:val="hybridMultilevel"/>
    <w:tmpl w:val="67A242CA"/>
    <w:lvl w:ilvl="0" w:tplc="DB68C15C">
      <w:start w:val="1"/>
      <w:numFmt w:val="bullet"/>
      <w:lvlText w:val="-"/>
      <w:lvlJc w:val="left"/>
      <w:pPr>
        <w:ind w:left="720" w:hanging="360"/>
      </w:pPr>
      <w:rPr>
        <w:rFonts w:ascii="Times New Roman" w:hAnsi="Times New Roman" w:cs="Times New Roman" w:hint="default"/>
      </w:rPr>
    </w:lvl>
    <w:lvl w:ilvl="1" w:tplc="DB68C15C">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nsid w:val="20771F89"/>
    <w:multiLevelType w:val="hybridMultilevel"/>
    <w:tmpl w:val="1FF2F31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6A25801"/>
    <w:multiLevelType w:val="hybridMultilevel"/>
    <w:tmpl w:val="1AB26032"/>
    <w:lvl w:ilvl="0" w:tplc="9E3C0EE8">
      <w:start w:val="7"/>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nsid w:val="28795A8B"/>
    <w:multiLevelType w:val="hybridMultilevel"/>
    <w:tmpl w:val="121E4E08"/>
    <w:lvl w:ilvl="0" w:tplc="70E0C404">
      <w:start w:val="1"/>
      <w:numFmt w:val="bullet"/>
      <w:pStyle w:val="Felsorolsptty"/>
      <w:lvlText w:val=""/>
      <w:lvlJc w:val="left"/>
      <w:pPr>
        <w:tabs>
          <w:tab w:val="num" w:pos="720"/>
        </w:tabs>
        <w:ind w:left="720" w:hanging="360"/>
      </w:pPr>
      <w:rPr>
        <w:rFonts w:ascii="Symbol" w:hAnsi="Symbol" w:hint="default"/>
      </w:rPr>
    </w:lvl>
    <w:lvl w:ilvl="1" w:tplc="4448DA56">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A2C0574"/>
    <w:multiLevelType w:val="hybridMultilevel"/>
    <w:tmpl w:val="BC34AFDA"/>
    <w:lvl w:ilvl="0" w:tplc="9CBAF65C">
      <w:start w:val="1"/>
      <w:numFmt w:val="bullet"/>
      <w:lvlText w:val="−"/>
      <w:lvlJc w:val="left"/>
      <w:pPr>
        <w:ind w:left="720" w:hanging="360"/>
      </w:pPr>
      <w:rPr>
        <w:rFonts w:ascii="Palatino Linotype" w:hAnsi="Palatino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0903B95"/>
    <w:multiLevelType w:val="hybridMultilevel"/>
    <w:tmpl w:val="FB385806"/>
    <w:lvl w:ilvl="0" w:tplc="9CBAF65C">
      <w:start w:val="1"/>
      <w:numFmt w:val="bullet"/>
      <w:lvlText w:val="−"/>
      <w:lvlJc w:val="left"/>
      <w:pPr>
        <w:ind w:left="1068" w:hanging="360"/>
      </w:pPr>
      <w:rPr>
        <w:rFonts w:ascii="Palatino Linotype" w:hAnsi="Palatino Linotype"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nsid w:val="332D10D9"/>
    <w:multiLevelType w:val="hybridMultilevel"/>
    <w:tmpl w:val="B63EDE9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353275D1"/>
    <w:multiLevelType w:val="hybridMultilevel"/>
    <w:tmpl w:val="6C569714"/>
    <w:lvl w:ilvl="0" w:tplc="9E8494EA">
      <w:start w:val="1"/>
      <w:numFmt w:val="decimal"/>
      <w:lvlText w:val="7.1.2.%1."/>
      <w:lvlJc w:val="left"/>
      <w:pPr>
        <w:ind w:left="720" w:hanging="360"/>
      </w:pPr>
      <w:rPr>
        <w:rFonts w:hint="default"/>
      </w:rPr>
    </w:lvl>
    <w:lvl w:ilvl="1" w:tplc="969EB34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8C9340E"/>
    <w:multiLevelType w:val="hybridMultilevel"/>
    <w:tmpl w:val="671AAA9C"/>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ABD1B61"/>
    <w:multiLevelType w:val="hybridMultilevel"/>
    <w:tmpl w:val="1728C30A"/>
    <w:lvl w:ilvl="0" w:tplc="9CBAF65C">
      <w:start w:val="1"/>
      <w:numFmt w:val="bullet"/>
      <w:lvlText w:val="−"/>
      <w:lvlJc w:val="left"/>
      <w:pPr>
        <w:ind w:left="720" w:hanging="360"/>
      </w:pPr>
      <w:rPr>
        <w:rFonts w:ascii="Palatino Linotype" w:hAnsi="Palatino Linotype"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C194772"/>
    <w:multiLevelType w:val="hybridMultilevel"/>
    <w:tmpl w:val="3CF262C2"/>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3DA3654F"/>
    <w:multiLevelType w:val="hybridMultilevel"/>
    <w:tmpl w:val="857A24CE"/>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3EA91658"/>
    <w:multiLevelType w:val="hybridMultilevel"/>
    <w:tmpl w:val="B06A418C"/>
    <w:lvl w:ilvl="0" w:tplc="0D10913C">
      <w:numFmt w:val="bullet"/>
      <w:lvlText w:val="–"/>
      <w:lvlJc w:val="left"/>
      <w:pPr>
        <w:tabs>
          <w:tab w:val="num" w:pos="928"/>
        </w:tabs>
        <w:ind w:left="928" w:hanging="360"/>
      </w:pPr>
      <w:rPr>
        <w:rFonts w:ascii="Times New Roman" w:eastAsia="Calibri"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9">
    <w:nsid w:val="40E31211"/>
    <w:multiLevelType w:val="hybridMultilevel"/>
    <w:tmpl w:val="9F7E4EA8"/>
    <w:lvl w:ilvl="0" w:tplc="9CBAF65C">
      <w:start w:val="1"/>
      <w:numFmt w:val="bullet"/>
      <w:lvlText w:val="−"/>
      <w:lvlJc w:val="left"/>
      <w:pPr>
        <w:ind w:left="357" w:hanging="360"/>
      </w:pPr>
      <w:rPr>
        <w:rFonts w:ascii="Palatino Linotype" w:hAnsi="Palatino Linotype" w:hint="default"/>
      </w:rPr>
    </w:lvl>
    <w:lvl w:ilvl="1" w:tplc="040E0003">
      <w:start w:val="1"/>
      <w:numFmt w:val="bullet"/>
      <w:lvlText w:val="o"/>
      <w:lvlJc w:val="left"/>
      <w:pPr>
        <w:ind w:left="1077" w:hanging="360"/>
      </w:pPr>
      <w:rPr>
        <w:rFonts w:ascii="Courier New" w:hAnsi="Courier New" w:cs="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cs="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cs="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20">
    <w:nsid w:val="40E66A2D"/>
    <w:multiLevelType w:val="hybridMultilevel"/>
    <w:tmpl w:val="0A6E59DE"/>
    <w:lvl w:ilvl="0" w:tplc="9CBAF65C">
      <w:start w:val="1"/>
      <w:numFmt w:val="bullet"/>
      <w:lvlText w:val="−"/>
      <w:lvlJc w:val="left"/>
      <w:pPr>
        <w:ind w:left="720" w:hanging="360"/>
      </w:pPr>
      <w:rPr>
        <w:rFonts w:ascii="Palatino Linotype" w:hAnsi="Palatino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2B440DB"/>
    <w:multiLevelType w:val="hybridMultilevel"/>
    <w:tmpl w:val="BF78F3F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nsid w:val="48CC0FAA"/>
    <w:multiLevelType w:val="multilevel"/>
    <w:tmpl w:val="1AF0C5BE"/>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AB5318"/>
    <w:multiLevelType w:val="hybridMultilevel"/>
    <w:tmpl w:val="04CC5E0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4">
    <w:nsid w:val="4C465FBB"/>
    <w:multiLevelType w:val="hybridMultilevel"/>
    <w:tmpl w:val="5BA8D14A"/>
    <w:lvl w:ilvl="0" w:tplc="9CBAF65C">
      <w:start w:val="1"/>
      <w:numFmt w:val="bullet"/>
      <w:lvlText w:val="−"/>
      <w:lvlJc w:val="left"/>
      <w:pPr>
        <w:ind w:left="360" w:hanging="360"/>
      </w:pPr>
      <w:rPr>
        <w:rFonts w:ascii="Palatino Linotype" w:hAnsi="Palatino Linotyp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F17FED"/>
    <w:multiLevelType w:val="hybridMultilevel"/>
    <w:tmpl w:val="157C7C14"/>
    <w:lvl w:ilvl="0" w:tplc="06DC69F0">
      <w:start w:val="1"/>
      <w:numFmt w:val="decimal"/>
      <w:lvlText w:val="7.1.4.%1."/>
      <w:lvlJc w:val="left"/>
      <w:pPr>
        <w:ind w:left="720" w:hanging="360"/>
      </w:pPr>
      <w:rPr>
        <w:rFonts w:hint="default"/>
      </w:rPr>
    </w:lvl>
    <w:lvl w:ilvl="1" w:tplc="969EB34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F3C019B"/>
    <w:multiLevelType w:val="multilevel"/>
    <w:tmpl w:val="74E0233C"/>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942D27"/>
    <w:multiLevelType w:val="hybridMultilevel"/>
    <w:tmpl w:val="E73A4FC0"/>
    <w:lvl w:ilvl="0" w:tplc="0D10913C">
      <w:numFmt w:val="bullet"/>
      <w:lvlText w:val="–"/>
      <w:lvlJc w:val="left"/>
      <w:pPr>
        <w:tabs>
          <w:tab w:val="num" w:pos="928"/>
        </w:tabs>
        <w:ind w:left="928" w:hanging="360"/>
      </w:pPr>
      <w:rPr>
        <w:rFonts w:ascii="Times New Roman" w:eastAsia="Calibri"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8">
    <w:nsid w:val="57D714FB"/>
    <w:multiLevelType w:val="hybridMultilevel"/>
    <w:tmpl w:val="09205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9FB4C8E"/>
    <w:multiLevelType w:val="hybridMultilevel"/>
    <w:tmpl w:val="338CF21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0">
    <w:nsid w:val="5BC1470D"/>
    <w:multiLevelType w:val="multilevel"/>
    <w:tmpl w:val="EB14FCDE"/>
    <w:lvl w:ilvl="0">
      <w:start w:val="7"/>
      <w:numFmt w:val="decimal"/>
      <w:lvlText w:val="%1."/>
      <w:lvlJc w:val="left"/>
      <w:pPr>
        <w:ind w:left="672" w:hanging="672"/>
      </w:pPr>
      <w:rPr>
        <w:rFonts w:hint="default"/>
      </w:rPr>
    </w:lvl>
    <w:lvl w:ilvl="1">
      <w:start w:val="1"/>
      <w:numFmt w:val="decimal"/>
      <w:lvlText w:val="%1.%2."/>
      <w:lvlJc w:val="left"/>
      <w:pPr>
        <w:ind w:left="792" w:hanging="67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5CB72ED1"/>
    <w:multiLevelType w:val="hybridMultilevel"/>
    <w:tmpl w:val="7B20191E"/>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5D6770EC"/>
    <w:multiLevelType w:val="hybridMultilevel"/>
    <w:tmpl w:val="C78245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62900DA"/>
    <w:multiLevelType w:val="hybridMultilevel"/>
    <w:tmpl w:val="AB28BD44"/>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692384F"/>
    <w:multiLevelType w:val="hybridMultilevel"/>
    <w:tmpl w:val="D3F88888"/>
    <w:lvl w:ilvl="0" w:tplc="9CBAF65C">
      <w:start w:val="1"/>
      <w:numFmt w:val="bullet"/>
      <w:lvlText w:val="−"/>
      <w:lvlJc w:val="left"/>
      <w:pPr>
        <w:ind w:left="720" w:hanging="360"/>
      </w:pPr>
      <w:rPr>
        <w:rFonts w:ascii="Palatino Linotype" w:hAnsi="Palatino Linotyp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96B02D6"/>
    <w:multiLevelType w:val="hybridMultilevel"/>
    <w:tmpl w:val="FE7C9C9C"/>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6982626F"/>
    <w:multiLevelType w:val="hybridMultilevel"/>
    <w:tmpl w:val="EC60E2DA"/>
    <w:lvl w:ilvl="0" w:tplc="0D10913C">
      <w:numFmt w:val="bullet"/>
      <w:lvlText w:val="–"/>
      <w:lvlJc w:val="left"/>
      <w:pPr>
        <w:tabs>
          <w:tab w:val="num" w:pos="928"/>
        </w:tabs>
        <w:ind w:left="928" w:hanging="360"/>
      </w:pPr>
      <w:rPr>
        <w:rFonts w:ascii="Times New Roman" w:eastAsia="Calibri"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7">
    <w:nsid w:val="69C4471E"/>
    <w:multiLevelType w:val="hybridMultilevel"/>
    <w:tmpl w:val="23247E24"/>
    <w:lvl w:ilvl="0" w:tplc="0D10913C">
      <w:numFmt w:val="bullet"/>
      <w:lvlText w:val="–"/>
      <w:lvlJc w:val="left"/>
      <w:pPr>
        <w:tabs>
          <w:tab w:val="num" w:pos="928"/>
        </w:tabs>
        <w:ind w:left="928" w:hanging="360"/>
      </w:pPr>
      <w:rPr>
        <w:rFonts w:ascii="Times New Roman" w:eastAsia="Calibri"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8">
    <w:nsid w:val="6B63784B"/>
    <w:multiLevelType w:val="hybridMultilevel"/>
    <w:tmpl w:val="4A08A18E"/>
    <w:lvl w:ilvl="0" w:tplc="9CBAF65C">
      <w:start w:val="1"/>
      <w:numFmt w:val="bullet"/>
      <w:lvlText w:val="−"/>
      <w:lvlJc w:val="left"/>
      <w:pPr>
        <w:ind w:left="360" w:hanging="360"/>
      </w:pPr>
      <w:rPr>
        <w:rFonts w:ascii="Palatino Linotype" w:hAnsi="Palatino Linotype" w:hint="default"/>
      </w:rPr>
    </w:lvl>
    <w:lvl w:ilvl="1" w:tplc="021E9A48">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71B45B3C"/>
    <w:multiLevelType w:val="multilevel"/>
    <w:tmpl w:val="89DC6290"/>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8416B"/>
    <w:multiLevelType w:val="hybridMultilevel"/>
    <w:tmpl w:val="EA463CD8"/>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32"/>
  </w:num>
  <w:num w:numId="4">
    <w:abstractNumId w:val="30"/>
  </w:num>
  <w:num w:numId="5">
    <w:abstractNumId w:val="7"/>
  </w:num>
  <w:num w:numId="6">
    <w:abstractNumId w:val="6"/>
  </w:num>
  <w:num w:numId="7">
    <w:abstractNumId w:val="15"/>
  </w:num>
  <w:num w:numId="8">
    <w:abstractNumId w:val="28"/>
  </w:num>
  <w:num w:numId="9">
    <w:abstractNumId w:val="29"/>
  </w:num>
  <w:num w:numId="10">
    <w:abstractNumId w:val="19"/>
  </w:num>
  <w:num w:numId="11">
    <w:abstractNumId w:val="10"/>
  </w:num>
  <w:num w:numId="12">
    <w:abstractNumId w:val="35"/>
  </w:num>
  <w:num w:numId="13">
    <w:abstractNumId w:val="20"/>
  </w:num>
  <w:num w:numId="14">
    <w:abstractNumId w:val="31"/>
  </w:num>
  <w:num w:numId="15">
    <w:abstractNumId w:val="0"/>
  </w:num>
  <w:num w:numId="16">
    <w:abstractNumId w:val="17"/>
  </w:num>
  <w:num w:numId="17">
    <w:abstractNumId w:val="33"/>
  </w:num>
  <w:num w:numId="18">
    <w:abstractNumId w:val="16"/>
  </w:num>
  <w:num w:numId="19">
    <w:abstractNumId w:val="9"/>
  </w:num>
  <w:num w:numId="20">
    <w:abstractNumId w:val="27"/>
  </w:num>
  <w:num w:numId="21">
    <w:abstractNumId w:val="18"/>
  </w:num>
  <w:num w:numId="22">
    <w:abstractNumId w:val="37"/>
  </w:num>
  <w:num w:numId="23">
    <w:abstractNumId w:val="36"/>
  </w:num>
  <w:num w:numId="24">
    <w:abstractNumId w:val="8"/>
  </w:num>
  <w:num w:numId="25">
    <w:abstractNumId w:val="13"/>
  </w:num>
  <w:num w:numId="26">
    <w:abstractNumId w:val="2"/>
  </w:num>
  <w:num w:numId="27">
    <w:abstractNumId w:val="25"/>
  </w:num>
  <w:num w:numId="28">
    <w:abstractNumId w:val="39"/>
  </w:num>
  <w:num w:numId="29">
    <w:abstractNumId w:val="5"/>
  </w:num>
  <w:num w:numId="30">
    <w:abstractNumId w:val="22"/>
  </w:num>
  <w:num w:numId="31">
    <w:abstractNumId w:val="26"/>
  </w:num>
  <w:num w:numId="32">
    <w:abstractNumId w:val="21"/>
  </w:num>
  <w:num w:numId="33">
    <w:abstractNumId w:val="24"/>
  </w:num>
  <w:num w:numId="34">
    <w:abstractNumId w:val="40"/>
  </w:num>
  <w:num w:numId="35">
    <w:abstractNumId w:val="38"/>
  </w:num>
  <w:num w:numId="36">
    <w:abstractNumId w:val="14"/>
  </w:num>
  <w:num w:numId="37">
    <w:abstractNumId w:val="34"/>
  </w:num>
  <w:num w:numId="38">
    <w:abstractNumId w:val="11"/>
  </w:num>
  <w:num w:numId="39">
    <w:abstractNumId w:val="1"/>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31260"/>
    <w:rsid w:val="000364C2"/>
    <w:rsid w:val="000419B4"/>
    <w:rsid w:val="0004570E"/>
    <w:rsid w:val="000550B8"/>
    <w:rsid w:val="00071C75"/>
    <w:rsid w:val="00085B67"/>
    <w:rsid w:val="000A1A48"/>
    <w:rsid w:val="000A27EC"/>
    <w:rsid w:val="000E681F"/>
    <w:rsid w:val="000F7D77"/>
    <w:rsid w:val="00105F3F"/>
    <w:rsid w:val="00126FAC"/>
    <w:rsid w:val="00127E54"/>
    <w:rsid w:val="0015298A"/>
    <w:rsid w:val="0015392F"/>
    <w:rsid w:val="00157376"/>
    <w:rsid w:val="00161F10"/>
    <w:rsid w:val="00170123"/>
    <w:rsid w:val="00172DCC"/>
    <w:rsid w:val="001815EA"/>
    <w:rsid w:val="0019712F"/>
    <w:rsid w:val="001B1738"/>
    <w:rsid w:val="001E474F"/>
    <w:rsid w:val="001F57A1"/>
    <w:rsid w:val="00207EFD"/>
    <w:rsid w:val="00221157"/>
    <w:rsid w:val="00231129"/>
    <w:rsid w:val="00233728"/>
    <w:rsid w:val="002339FC"/>
    <w:rsid w:val="00255D96"/>
    <w:rsid w:val="00264988"/>
    <w:rsid w:val="00277BA4"/>
    <w:rsid w:val="002874E8"/>
    <w:rsid w:val="002A0AE1"/>
    <w:rsid w:val="002A6DE8"/>
    <w:rsid w:val="002A7F12"/>
    <w:rsid w:val="002B7562"/>
    <w:rsid w:val="002E170D"/>
    <w:rsid w:val="002E406F"/>
    <w:rsid w:val="002E763A"/>
    <w:rsid w:val="002F6954"/>
    <w:rsid w:val="003054DC"/>
    <w:rsid w:val="00314BF6"/>
    <w:rsid w:val="00321759"/>
    <w:rsid w:val="003229CF"/>
    <w:rsid w:val="003232ED"/>
    <w:rsid w:val="00332BE3"/>
    <w:rsid w:val="003333A9"/>
    <w:rsid w:val="00334BC3"/>
    <w:rsid w:val="003416CD"/>
    <w:rsid w:val="003425FD"/>
    <w:rsid w:val="003729F5"/>
    <w:rsid w:val="0039407F"/>
    <w:rsid w:val="00395203"/>
    <w:rsid w:val="00397F1D"/>
    <w:rsid w:val="003A3771"/>
    <w:rsid w:val="003A4174"/>
    <w:rsid w:val="003A6335"/>
    <w:rsid w:val="003D072F"/>
    <w:rsid w:val="003D387F"/>
    <w:rsid w:val="003D5E5D"/>
    <w:rsid w:val="003F021C"/>
    <w:rsid w:val="00416067"/>
    <w:rsid w:val="004279C1"/>
    <w:rsid w:val="00485DC4"/>
    <w:rsid w:val="004C37C2"/>
    <w:rsid w:val="004F03A3"/>
    <w:rsid w:val="004F1F9D"/>
    <w:rsid w:val="004F5647"/>
    <w:rsid w:val="00513AB1"/>
    <w:rsid w:val="00523806"/>
    <w:rsid w:val="0052629B"/>
    <w:rsid w:val="00534543"/>
    <w:rsid w:val="00535C94"/>
    <w:rsid w:val="00551BE2"/>
    <w:rsid w:val="00551F71"/>
    <w:rsid w:val="00555686"/>
    <w:rsid w:val="0056589C"/>
    <w:rsid w:val="0057130C"/>
    <w:rsid w:val="005749CA"/>
    <w:rsid w:val="00577B98"/>
    <w:rsid w:val="00583EE3"/>
    <w:rsid w:val="00586CFF"/>
    <w:rsid w:val="00594649"/>
    <w:rsid w:val="00597EE7"/>
    <w:rsid w:val="005A702F"/>
    <w:rsid w:val="005B105D"/>
    <w:rsid w:val="005D277E"/>
    <w:rsid w:val="00600A7C"/>
    <w:rsid w:val="00607966"/>
    <w:rsid w:val="00620F1D"/>
    <w:rsid w:val="00664134"/>
    <w:rsid w:val="006644B9"/>
    <w:rsid w:val="006A07D5"/>
    <w:rsid w:val="006A23EC"/>
    <w:rsid w:val="006A7022"/>
    <w:rsid w:val="006D1BF9"/>
    <w:rsid w:val="006D7EFD"/>
    <w:rsid w:val="006E0F22"/>
    <w:rsid w:val="006E5DBA"/>
    <w:rsid w:val="007163D4"/>
    <w:rsid w:val="00717DEE"/>
    <w:rsid w:val="00724275"/>
    <w:rsid w:val="007354ED"/>
    <w:rsid w:val="00737644"/>
    <w:rsid w:val="0074720D"/>
    <w:rsid w:val="00752D2C"/>
    <w:rsid w:val="007538E0"/>
    <w:rsid w:val="007651F1"/>
    <w:rsid w:val="00770C55"/>
    <w:rsid w:val="007761A3"/>
    <w:rsid w:val="00794913"/>
    <w:rsid w:val="00796DC9"/>
    <w:rsid w:val="007A770D"/>
    <w:rsid w:val="007B2470"/>
    <w:rsid w:val="007B798C"/>
    <w:rsid w:val="007C6AE7"/>
    <w:rsid w:val="007D235D"/>
    <w:rsid w:val="007D70CC"/>
    <w:rsid w:val="007E4E13"/>
    <w:rsid w:val="007F043D"/>
    <w:rsid w:val="007F2815"/>
    <w:rsid w:val="007F4BBA"/>
    <w:rsid w:val="0081708D"/>
    <w:rsid w:val="00834482"/>
    <w:rsid w:val="00835E25"/>
    <w:rsid w:val="008618DE"/>
    <w:rsid w:val="00863D04"/>
    <w:rsid w:val="00892C11"/>
    <w:rsid w:val="00895018"/>
    <w:rsid w:val="008A27AF"/>
    <w:rsid w:val="008A6891"/>
    <w:rsid w:val="008B13B2"/>
    <w:rsid w:val="008D29AA"/>
    <w:rsid w:val="008D433F"/>
    <w:rsid w:val="008D6832"/>
    <w:rsid w:val="00956878"/>
    <w:rsid w:val="00956C1A"/>
    <w:rsid w:val="009678AB"/>
    <w:rsid w:val="009C27F2"/>
    <w:rsid w:val="009D7590"/>
    <w:rsid w:val="009D78C7"/>
    <w:rsid w:val="009E5664"/>
    <w:rsid w:val="00A002EC"/>
    <w:rsid w:val="00A218BE"/>
    <w:rsid w:val="00A23628"/>
    <w:rsid w:val="00A40052"/>
    <w:rsid w:val="00A408BA"/>
    <w:rsid w:val="00A6349B"/>
    <w:rsid w:val="00A90C51"/>
    <w:rsid w:val="00A9239F"/>
    <w:rsid w:val="00AB2423"/>
    <w:rsid w:val="00AB3FE2"/>
    <w:rsid w:val="00AD6A52"/>
    <w:rsid w:val="00AE2BFE"/>
    <w:rsid w:val="00AF190B"/>
    <w:rsid w:val="00AF79BC"/>
    <w:rsid w:val="00B01696"/>
    <w:rsid w:val="00B05284"/>
    <w:rsid w:val="00B22377"/>
    <w:rsid w:val="00B33C8A"/>
    <w:rsid w:val="00B3527B"/>
    <w:rsid w:val="00B44CED"/>
    <w:rsid w:val="00B469FE"/>
    <w:rsid w:val="00B50927"/>
    <w:rsid w:val="00B514DC"/>
    <w:rsid w:val="00B62E46"/>
    <w:rsid w:val="00B64858"/>
    <w:rsid w:val="00B7561D"/>
    <w:rsid w:val="00B81324"/>
    <w:rsid w:val="00B8350D"/>
    <w:rsid w:val="00B8490A"/>
    <w:rsid w:val="00B932AB"/>
    <w:rsid w:val="00BA2830"/>
    <w:rsid w:val="00BD19F5"/>
    <w:rsid w:val="00BE16E5"/>
    <w:rsid w:val="00BE66AA"/>
    <w:rsid w:val="00BF0A5F"/>
    <w:rsid w:val="00BF64A3"/>
    <w:rsid w:val="00C142FD"/>
    <w:rsid w:val="00C17879"/>
    <w:rsid w:val="00C468B6"/>
    <w:rsid w:val="00C479DC"/>
    <w:rsid w:val="00C52906"/>
    <w:rsid w:val="00C876B0"/>
    <w:rsid w:val="00C94C73"/>
    <w:rsid w:val="00CA33A2"/>
    <w:rsid w:val="00CD4C6C"/>
    <w:rsid w:val="00CD60D3"/>
    <w:rsid w:val="00CE0ACA"/>
    <w:rsid w:val="00CE645B"/>
    <w:rsid w:val="00D00FA6"/>
    <w:rsid w:val="00D01B78"/>
    <w:rsid w:val="00D0255C"/>
    <w:rsid w:val="00D14D3F"/>
    <w:rsid w:val="00D22F99"/>
    <w:rsid w:val="00D43FB1"/>
    <w:rsid w:val="00D45F68"/>
    <w:rsid w:val="00D4688A"/>
    <w:rsid w:val="00D5287D"/>
    <w:rsid w:val="00D62FFE"/>
    <w:rsid w:val="00D73649"/>
    <w:rsid w:val="00D81965"/>
    <w:rsid w:val="00D97959"/>
    <w:rsid w:val="00DA7880"/>
    <w:rsid w:val="00DB7CBA"/>
    <w:rsid w:val="00DE462C"/>
    <w:rsid w:val="00DE6BE4"/>
    <w:rsid w:val="00DF39FE"/>
    <w:rsid w:val="00E015F9"/>
    <w:rsid w:val="00E04A55"/>
    <w:rsid w:val="00E152A1"/>
    <w:rsid w:val="00E16E1C"/>
    <w:rsid w:val="00E2315D"/>
    <w:rsid w:val="00E268F3"/>
    <w:rsid w:val="00E26929"/>
    <w:rsid w:val="00E411EF"/>
    <w:rsid w:val="00E61A2A"/>
    <w:rsid w:val="00E65D00"/>
    <w:rsid w:val="00E906E2"/>
    <w:rsid w:val="00E94F63"/>
    <w:rsid w:val="00EA1D4B"/>
    <w:rsid w:val="00EB3E17"/>
    <w:rsid w:val="00EC3A7D"/>
    <w:rsid w:val="00EF10EA"/>
    <w:rsid w:val="00F11AF8"/>
    <w:rsid w:val="00F21415"/>
    <w:rsid w:val="00F62205"/>
    <w:rsid w:val="00F67262"/>
    <w:rsid w:val="00F67ED6"/>
    <w:rsid w:val="00F73EAF"/>
    <w:rsid w:val="00FA2DCD"/>
    <w:rsid w:val="00FC71DD"/>
    <w:rsid w:val="00FC7DF1"/>
    <w:rsid w:val="00FE02B2"/>
    <w:rsid w:val="00FF0ED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7A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qFormat/>
    <w:rsid w:val="00620F1D"/>
    <w:pPr>
      <w:keepNext/>
      <w:spacing w:after="0" w:line="360" w:lineRule="auto"/>
      <w:jc w:val="center"/>
      <w:outlineLvl w:val="0"/>
    </w:pPr>
    <w:rPr>
      <w:rFonts w:ascii="Times New Roman" w:eastAsia="Times New Roman" w:hAnsi="Times New Roman" w:cs="Times New Roman"/>
      <w:b/>
      <w:bCs/>
      <w:i/>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Alcm">
    <w:name w:val="Subtitle"/>
    <w:basedOn w:val="Norml"/>
    <w:link w:val="AlcmChar"/>
    <w:qFormat/>
    <w:rsid w:val="002E406F"/>
    <w:pPr>
      <w:spacing w:before="360" w:after="80" w:line="240" w:lineRule="auto"/>
    </w:pPr>
    <w:rPr>
      <w:rFonts w:ascii="Georgia" w:eastAsia="Georgia" w:hAnsi="Georgia" w:cs="Georgia"/>
      <w:i/>
      <w:iCs/>
      <w:color w:val="666666"/>
      <w:sz w:val="48"/>
      <w:szCs w:val="48"/>
      <w:lang w:eastAsia="hu-HU"/>
    </w:rPr>
  </w:style>
  <w:style w:type="character" w:customStyle="1" w:styleId="AlcmChar">
    <w:name w:val="Alcím Char"/>
    <w:basedOn w:val="Bekezdsalapbettpusa"/>
    <w:link w:val="Alcm"/>
    <w:rsid w:val="002E406F"/>
    <w:rPr>
      <w:rFonts w:ascii="Georgia" w:eastAsia="Georgia" w:hAnsi="Georgia" w:cs="Georgia"/>
      <w:i/>
      <w:iCs/>
      <w:color w:val="666666"/>
      <w:sz w:val="48"/>
      <w:szCs w:val="48"/>
    </w:rPr>
  </w:style>
  <w:style w:type="paragraph" w:customStyle="1" w:styleId="Listaszerbekezds1">
    <w:name w:val="Listaszerű bekezdés1"/>
    <w:basedOn w:val="Norml"/>
    <w:rsid w:val="00BA2830"/>
    <w:pPr>
      <w:ind w:left="720"/>
      <w:contextualSpacing/>
    </w:pPr>
    <w:rPr>
      <w:rFonts w:eastAsia="Times New Roman" w:cs="Times New Roman"/>
    </w:rPr>
  </w:style>
  <w:style w:type="paragraph" w:customStyle="1" w:styleId="Default">
    <w:name w:val="Default"/>
    <w:rsid w:val="00BA2830"/>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unhideWhenUsed/>
    <w:rsid w:val="00BA283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BA2830"/>
    <w:rPr>
      <w:rFonts w:asciiTheme="minorHAnsi" w:eastAsiaTheme="minorHAnsi" w:hAnsiTheme="minorHAnsi" w:cstheme="minorBidi"/>
      <w:lang w:eastAsia="en-US"/>
    </w:rPr>
  </w:style>
  <w:style w:type="paragraph" w:customStyle="1" w:styleId="Norml1">
    <w:name w:val="Normál1"/>
    <w:rsid w:val="003A6335"/>
    <w:pPr>
      <w:spacing w:line="276" w:lineRule="auto"/>
    </w:pPr>
    <w:rPr>
      <w:rFonts w:ascii="Arial" w:eastAsia="Arial" w:hAnsi="Arial" w:cs="Arial"/>
      <w:color w:val="000000"/>
      <w:lang w:eastAsia="en-US"/>
    </w:rPr>
  </w:style>
  <w:style w:type="paragraph" w:customStyle="1" w:styleId="Norml2">
    <w:name w:val="Normál2"/>
    <w:rsid w:val="003A6335"/>
    <w:pPr>
      <w:spacing w:line="276" w:lineRule="auto"/>
    </w:pPr>
    <w:rPr>
      <w:rFonts w:ascii="Arial" w:eastAsia="Arial" w:hAnsi="Arial" w:cs="Arial"/>
      <w:color w:val="000000"/>
      <w:lang w:eastAsia="en-US"/>
    </w:rPr>
  </w:style>
  <w:style w:type="paragraph" w:customStyle="1" w:styleId="Norml3">
    <w:name w:val="Normál3"/>
    <w:rsid w:val="003A6335"/>
    <w:pPr>
      <w:spacing w:line="276" w:lineRule="auto"/>
    </w:pPr>
    <w:rPr>
      <w:rFonts w:ascii="Arial" w:eastAsia="Arial" w:hAnsi="Arial" w:cs="Arial"/>
      <w:color w:val="000000"/>
      <w:lang w:eastAsia="en-US"/>
    </w:rPr>
  </w:style>
  <w:style w:type="character" w:customStyle="1" w:styleId="Cmsor1Char">
    <w:name w:val="Címsor 1 Char"/>
    <w:basedOn w:val="Bekezdsalapbettpusa"/>
    <w:link w:val="Cmsor1"/>
    <w:rsid w:val="00620F1D"/>
    <w:rPr>
      <w:rFonts w:ascii="Times New Roman" w:eastAsia="Times New Roman" w:hAnsi="Times New Roman"/>
      <w:b/>
      <w:bCs/>
      <w:i/>
      <w:sz w:val="28"/>
      <w:szCs w:val="28"/>
    </w:rPr>
  </w:style>
  <w:style w:type="paragraph" w:styleId="Szvegtrzs3">
    <w:name w:val="Body Text 3"/>
    <w:basedOn w:val="Norml"/>
    <w:link w:val="Szvegtrzs3Char"/>
    <w:rsid w:val="00D00FA6"/>
    <w:pPr>
      <w:spacing w:after="0" w:line="240" w:lineRule="auto"/>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D00FA6"/>
    <w:rPr>
      <w:rFonts w:ascii="Times New Roman" w:eastAsia="Times New Roman" w:hAnsi="Times New Roman"/>
      <w:i/>
      <w:iCs/>
      <w:sz w:val="24"/>
      <w:szCs w:val="24"/>
    </w:rPr>
  </w:style>
  <w:style w:type="paragraph" w:customStyle="1" w:styleId="Felsorolsptty">
    <w:name w:val="Felsorolás pötty"/>
    <w:basedOn w:val="Norml"/>
    <w:rsid w:val="00D00FA6"/>
    <w:pPr>
      <w:numPr>
        <w:numId w:val="19"/>
      </w:num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D62FFE"/>
    <w:rPr>
      <w:color w:val="0000FF" w:themeColor="hyperlink"/>
      <w:u w:val="single"/>
    </w:rPr>
  </w:style>
  <w:style w:type="paragraph" w:styleId="TJ1">
    <w:name w:val="toc 1"/>
    <w:basedOn w:val="Norml"/>
    <w:next w:val="Norml"/>
    <w:autoRedefine/>
    <w:uiPriority w:val="39"/>
    <w:unhideWhenUsed/>
    <w:rsid w:val="00D62FFE"/>
    <w:pPr>
      <w:spacing w:after="1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qFormat/>
    <w:rsid w:val="00620F1D"/>
    <w:pPr>
      <w:keepNext/>
      <w:spacing w:after="0" w:line="360" w:lineRule="auto"/>
      <w:jc w:val="center"/>
      <w:outlineLvl w:val="0"/>
    </w:pPr>
    <w:rPr>
      <w:rFonts w:ascii="Times New Roman" w:eastAsia="Times New Roman" w:hAnsi="Times New Roman" w:cs="Times New Roman"/>
      <w:b/>
      <w:bCs/>
      <w:i/>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Alcm">
    <w:name w:val="Subtitle"/>
    <w:basedOn w:val="Norml"/>
    <w:link w:val="AlcmChar"/>
    <w:qFormat/>
    <w:rsid w:val="002E406F"/>
    <w:pPr>
      <w:spacing w:before="360" w:after="80" w:line="240" w:lineRule="auto"/>
    </w:pPr>
    <w:rPr>
      <w:rFonts w:ascii="Georgia" w:eastAsia="Georgia" w:hAnsi="Georgia" w:cs="Georgia"/>
      <w:i/>
      <w:iCs/>
      <w:color w:val="666666"/>
      <w:sz w:val="48"/>
      <w:szCs w:val="48"/>
      <w:lang w:eastAsia="hu-HU"/>
    </w:rPr>
  </w:style>
  <w:style w:type="character" w:customStyle="1" w:styleId="AlcmChar">
    <w:name w:val="Alcím Char"/>
    <w:basedOn w:val="Bekezdsalapbettpusa"/>
    <w:link w:val="Alcm"/>
    <w:rsid w:val="002E406F"/>
    <w:rPr>
      <w:rFonts w:ascii="Georgia" w:eastAsia="Georgia" w:hAnsi="Georgia" w:cs="Georgia"/>
      <w:i/>
      <w:iCs/>
      <w:color w:val="666666"/>
      <w:sz w:val="48"/>
      <w:szCs w:val="48"/>
    </w:rPr>
  </w:style>
  <w:style w:type="paragraph" w:customStyle="1" w:styleId="Listaszerbekezds1">
    <w:name w:val="Listaszerű bekezdés1"/>
    <w:basedOn w:val="Norml"/>
    <w:rsid w:val="00BA2830"/>
    <w:pPr>
      <w:ind w:left="720"/>
      <w:contextualSpacing/>
    </w:pPr>
    <w:rPr>
      <w:rFonts w:eastAsia="Times New Roman" w:cs="Times New Roman"/>
    </w:rPr>
  </w:style>
  <w:style w:type="paragraph" w:customStyle="1" w:styleId="Default">
    <w:name w:val="Default"/>
    <w:rsid w:val="00BA2830"/>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unhideWhenUsed/>
    <w:rsid w:val="00BA283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BA2830"/>
    <w:rPr>
      <w:rFonts w:asciiTheme="minorHAnsi" w:eastAsiaTheme="minorHAnsi" w:hAnsiTheme="minorHAnsi" w:cstheme="minorBidi"/>
      <w:lang w:eastAsia="en-US"/>
    </w:rPr>
  </w:style>
  <w:style w:type="paragraph" w:customStyle="1" w:styleId="Norml1">
    <w:name w:val="Normál1"/>
    <w:rsid w:val="003A6335"/>
    <w:pPr>
      <w:spacing w:line="276" w:lineRule="auto"/>
    </w:pPr>
    <w:rPr>
      <w:rFonts w:ascii="Arial" w:eastAsia="Arial" w:hAnsi="Arial" w:cs="Arial"/>
      <w:color w:val="000000"/>
      <w:lang w:eastAsia="en-US"/>
    </w:rPr>
  </w:style>
  <w:style w:type="paragraph" w:customStyle="1" w:styleId="Norml2">
    <w:name w:val="Normál2"/>
    <w:rsid w:val="003A6335"/>
    <w:pPr>
      <w:spacing w:line="276" w:lineRule="auto"/>
    </w:pPr>
    <w:rPr>
      <w:rFonts w:ascii="Arial" w:eastAsia="Arial" w:hAnsi="Arial" w:cs="Arial"/>
      <w:color w:val="000000"/>
      <w:lang w:eastAsia="en-US"/>
    </w:rPr>
  </w:style>
  <w:style w:type="paragraph" w:customStyle="1" w:styleId="Norml3">
    <w:name w:val="Normál3"/>
    <w:rsid w:val="003A6335"/>
    <w:pPr>
      <w:spacing w:line="276" w:lineRule="auto"/>
    </w:pPr>
    <w:rPr>
      <w:rFonts w:ascii="Arial" w:eastAsia="Arial" w:hAnsi="Arial" w:cs="Arial"/>
      <w:color w:val="000000"/>
      <w:lang w:eastAsia="en-US"/>
    </w:rPr>
  </w:style>
  <w:style w:type="character" w:customStyle="1" w:styleId="Cmsor1Char">
    <w:name w:val="Címsor 1 Char"/>
    <w:basedOn w:val="Bekezdsalapbettpusa"/>
    <w:link w:val="Cmsor1"/>
    <w:rsid w:val="00620F1D"/>
    <w:rPr>
      <w:rFonts w:ascii="Times New Roman" w:eastAsia="Times New Roman" w:hAnsi="Times New Roman"/>
      <w:b/>
      <w:bCs/>
      <w:i/>
      <w:sz w:val="28"/>
      <w:szCs w:val="28"/>
    </w:rPr>
  </w:style>
  <w:style w:type="paragraph" w:styleId="Szvegtrzs3">
    <w:name w:val="Body Text 3"/>
    <w:basedOn w:val="Norml"/>
    <w:link w:val="Szvegtrzs3Char"/>
    <w:rsid w:val="00D00FA6"/>
    <w:pPr>
      <w:spacing w:after="0" w:line="240" w:lineRule="auto"/>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D00FA6"/>
    <w:rPr>
      <w:rFonts w:ascii="Times New Roman" w:eastAsia="Times New Roman" w:hAnsi="Times New Roman"/>
      <w:i/>
      <w:iCs/>
      <w:sz w:val="24"/>
      <w:szCs w:val="24"/>
    </w:rPr>
  </w:style>
  <w:style w:type="paragraph" w:customStyle="1" w:styleId="Felsorolsptty">
    <w:name w:val="Felsorolás pötty"/>
    <w:basedOn w:val="Norml"/>
    <w:rsid w:val="00D00FA6"/>
    <w:pPr>
      <w:numPr>
        <w:numId w:val="19"/>
      </w:num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D62FFE"/>
    <w:rPr>
      <w:color w:val="0000FF" w:themeColor="hyperlink"/>
      <w:u w:val="single"/>
    </w:rPr>
  </w:style>
  <w:style w:type="paragraph" w:styleId="TJ1">
    <w:name w:val="toc 1"/>
    <w:basedOn w:val="Norml"/>
    <w:next w:val="Norml"/>
    <w:autoRedefine/>
    <w:uiPriority w:val="39"/>
    <w:unhideWhenUsed/>
    <w:rsid w:val="00D62FFE"/>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4202">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70A3-7EDB-47C1-B958-5FF0D638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170</Pages>
  <Words>44862</Words>
  <Characters>366229</Characters>
  <Application>Microsoft Office Word</Application>
  <DocSecurity>0</DocSecurity>
  <Lines>3051</Lines>
  <Paragraphs>820</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410271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Junger Endre</cp:lastModifiedBy>
  <cp:revision>3</cp:revision>
  <cp:lastPrinted>2015-05-21T16:21:00Z</cp:lastPrinted>
  <dcterms:created xsi:type="dcterms:W3CDTF">2016-01-14T09:29:00Z</dcterms:created>
  <dcterms:modified xsi:type="dcterms:W3CDTF">2016-01-15T07:27:00Z</dcterms:modified>
</cp:coreProperties>
</file>